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0A0FC97" w14:textId="0F870DD5" w:rsidR="00DF2D54" w:rsidRPr="00490069" w:rsidRDefault="00490069" w:rsidP="00DF2D54">
      <w:pPr>
        <w:ind w:left="20" w:hanging="20"/>
        <w:jc w:val="center"/>
        <w:rPr>
          <w:rFonts w:ascii="Arial" w:hAnsi="Arial" w:cs="Arial"/>
          <w:bCs/>
          <w:sz w:val="44"/>
          <w:szCs w:val="44"/>
        </w:rPr>
      </w:pPr>
      <w:r w:rsidRPr="00490069">
        <w:rPr>
          <w:rFonts w:ascii="Arial" w:hAnsi="Arial" w:cs="Arial" w:hint="cs"/>
          <w:bCs/>
          <w:sz w:val="44"/>
          <w:szCs w:val="44"/>
          <w:rtl/>
        </w:rPr>
        <w:t>لوقا</w:t>
      </w:r>
    </w:p>
    <w:p w14:paraId="1B0716BB" w14:textId="77777777" w:rsidR="00DF2D54" w:rsidRPr="00DF2D54" w:rsidRDefault="00DF2D54" w:rsidP="00DF2D54">
      <w:pPr>
        <w:ind w:left="20" w:hanging="20"/>
        <w:jc w:val="center"/>
        <w:rPr>
          <w:rFonts w:ascii="Arial" w:hAnsi="Arial" w:cs="Arial"/>
          <w:b/>
          <w:sz w:val="21"/>
          <w:szCs w:val="18"/>
        </w:rPr>
      </w:pPr>
    </w:p>
    <w:tbl>
      <w:tblPr>
        <w:tblW w:w="0" w:type="auto"/>
        <w:tblLayout w:type="fixed"/>
        <w:tblCellMar>
          <w:left w:w="80" w:type="dxa"/>
          <w:right w:w="80" w:type="dxa"/>
        </w:tblCellMar>
        <w:tblLook w:val="0000" w:firstRow="0" w:lastRow="0" w:firstColumn="0" w:lastColumn="0" w:noHBand="0" w:noVBand="0"/>
      </w:tblPr>
      <w:tblGrid>
        <w:gridCol w:w="980"/>
        <w:gridCol w:w="802"/>
        <w:gridCol w:w="891"/>
        <w:gridCol w:w="802"/>
        <w:gridCol w:w="1069"/>
        <w:gridCol w:w="980"/>
        <w:gridCol w:w="802"/>
        <w:gridCol w:w="980"/>
        <w:gridCol w:w="1230"/>
        <w:gridCol w:w="1175"/>
      </w:tblGrid>
      <w:tr w:rsidR="00DF2D54" w:rsidRPr="00DF2D54" w14:paraId="6E794CDA" w14:textId="77777777" w:rsidTr="000F4CE0">
        <w:trPr>
          <w:trHeight w:val="822"/>
        </w:trPr>
        <w:tc>
          <w:tcPr>
            <w:tcW w:w="9710" w:type="dxa"/>
            <w:gridSpan w:val="10"/>
            <w:tcBorders>
              <w:top w:val="single" w:sz="6" w:space="0" w:color="auto"/>
              <w:left w:val="single" w:sz="6" w:space="0" w:color="auto"/>
              <w:bottom w:val="single" w:sz="6" w:space="0" w:color="auto"/>
              <w:right w:val="single" w:sz="6" w:space="0" w:color="auto"/>
            </w:tcBorders>
            <w:shd w:val="clear" w:color="auto" w:fill="000000"/>
            <w:vAlign w:val="center"/>
          </w:tcPr>
          <w:p w14:paraId="790C788A" w14:textId="2BEA904D" w:rsidR="00490069" w:rsidRPr="00490069" w:rsidRDefault="00490069" w:rsidP="000F4CE0">
            <w:pPr>
              <w:ind w:right="20"/>
              <w:jc w:val="center"/>
              <w:rPr>
                <w:rFonts w:ascii="Arial" w:hAnsi="Arial" w:cs="Arial"/>
                <w:bCs/>
                <w:sz w:val="32"/>
                <w:szCs w:val="32"/>
              </w:rPr>
            </w:pPr>
            <w:r w:rsidRPr="00490069">
              <w:rPr>
                <w:rFonts w:ascii="Arial" w:hAnsi="Arial" w:cs="Arial" w:hint="cs"/>
                <w:bCs/>
                <w:sz w:val="32"/>
                <w:szCs w:val="32"/>
                <w:rtl/>
              </w:rPr>
              <w:t>يخدم ا</w:t>
            </w:r>
            <w:r w:rsidRPr="00490069">
              <w:rPr>
                <w:rFonts w:ascii="Arial" w:hAnsi="Arial" w:cs="Arial"/>
                <w:bCs/>
                <w:sz w:val="32"/>
                <w:szCs w:val="32"/>
                <w:rtl/>
              </w:rPr>
              <w:t>لمخلص العالمي في تقدم الملكوت السيادي</w:t>
            </w:r>
          </w:p>
        </w:tc>
      </w:tr>
      <w:tr w:rsidR="00DF2D54" w:rsidRPr="00DF2D54" w14:paraId="7CF97143" w14:textId="77777777" w:rsidTr="006278C3">
        <w:tc>
          <w:tcPr>
            <w:tcW w:w="5523" w:type="dxa"/>
            <w:gridSpan w:val="6"/>
            <w:tcBorders>
              <w:top w:val="single" w:sz="6" w:space="0" w:color="auto"/>
              <w:left w:val="single" w:sz="6" w:space="0" w:color="auto"/>
              <w:bottom w:val="single" w:sz="6" w:space="0" w:color="auto"/>
              <w:right w:val="single" w:sz="6" w:space="0" w:color="auto"/>
            </w:tcBorders>
          </w:tcPr>
          <w:p w14:paraId="3E8637D0" w14:textId="77777777" w:rsidR="00DF2D54" w:rsidRPr="000F4CE0" w:rsidRDefault="00DF2D54" w:rsidP="006278C3">
            <w:pPr>
              <w:ind w:right="20"/>
              <w:jc w:val="center"/>
              <w:rPr>
                <w:rFonts w:ascii="Arial" w:hAnsi="Arial" w:cs="Arial"/>
                <w:bCs/>
                <w:sz w:val="28"/>
                <w:szCs w:val="28"/>
                <w:lang w:bidi="my-MM"/>
              </w:rPr>
            </w:pPr>
          </w:p>
          <w:p w14:paraId="3E1800B4" w14:textId="42E91A8E" w:rsidR="00DF2D54" w:rsidRPr="000F4CE0" w:rsidRDefault="00490069" w:rsidP="006278C3">
            <w:pPr>
              <w:ind w:right="20"/>
              <w:jc w:val="center"/>
              <w:rPr>
                <w:rFonts w:ascii="Arial" w:hAnsi="Arial" w:cs="Arial"/>
                <w:bCs/>
                <w:sz w:val="28"/>
                <w:szCs w:val="28"/>
                <w:lang w:bidi="ar-JO"/>
              </w:rPr>
            </w:pPr>
            <w:r w:rsidRPr="000F4CE0">
              <w:rPr>
                <w:rFonts w:ascii="Arial" w:hAnsi="Arial" w:cs="Arial" w:hint="cs"/>
                <w:bCs/>
                <w:sz w:val="28"/>
                <w:szCs w:val="28"/>
                <w:rtl/>
                <w:lang w:bidi="ar-JO"/>
              </w:rPr>
              <w:t>ليبحث عن الضالين</w:t>
            </w:r>
          </w:p>
        </w:tc>
        <w:tc>
          <w:tcPr>
            <w:tcW w:w="4187" w:type="dxa"/>
            <w:gridSpan w:val="4"/>
            <w:tcBorders>
              <w:top w:val="single" w:sz="6" w:space="0" w:color="auto"/>
              <w:bottom w:val="single" w:sz="6" w:space="0" w:color="auto"/>
              <w:right w:val="single" w:sz="6" w:space="0" w:color="auto"/>
            </w:tcBorders>
          </w:tcPr>
          <w:p w14:paraId="39DFC093" w14:textId="77777777" w:rsidR="00DF2D54" w:rsidRPr="000F4CE0" w:rsidRDefault="00DF2D54" w:rsidP="006278C3">
            <w:pPr>
              <w:ind w:left="-80" w:right="20" w:firstLine="80"/>
              <w:jc w:val="center"/>
              <w:rPr>
                <w:rFonts w:ascii="Arial" w:hAnsi="Arial" w:cs="Arial"/>
                <w:bCs/>
                <w:sz w:val="28"/>
                <w:szCs w:val="28"/>
                <w:lang w:bidi="my-MM"/>
              </w:rPr>
            </w:pPr>
          </w:p>
          <w:p w14:paraId="57EB904E" w14:textId="71435084" w:rsidR="00DF2D54" w:rsidRPr="000F4CE0" w:rsidRDefault="00490069" w:rsidP="006278C3">
            <w:pPr>
              <w:ind w:left="-80" w:right="20" w:firstLine="80"/>
              <w:jc w:val="center"/>
              <w:rPr>
                <w:rFonts w:ascii="Arial" w:hAnsi="Arial" w:cs="Arial"/>
                <w:bCs/>
                <w:sz w:val="28"/>
                <w:szCs w:val="28"/>
                <w:lang w:bidi="ar-JO"/>
              </w:rPr>
            </w:pPr>
            <w:r w:rsidRPr="000F4CE0">
              <w:rPr>
                <w:rFonts w:ascii="Arial" w:hAnsi="Arial" w:cs="Arial" w:hint="cs"/>
                <w:bCs/>
                <w:sz w:val="28"/>
                <w:szCs w:val="28"/>
                <w:rtl/>
                <w:lang w:bidi="ar-JO"/>
              </w:rPr>
              <w:t>ليخلص الضالين</w:t>
            </w:r>
          </w:p>
          <w:p w14:paraId="030BF66D" w14:textId="77777777" w:rsidR="00DF2D54" w:rsidRPr="000F4CE0" w:rsidRDefault="00DF2D54" w:rsidP="006278C3">
            <w:pPr>
              <w:ind w:left="-80" w:right="20" w:firstLine="80"/>
              <w:jc w:val="center"/>
              <w:rPr>
                <w:rFonts w:ascii="Arial" w:hAnsi="Arial" w:cs="Arial"/>
                <w:bCs/>
                <w:sz w:val="28"/>
                <w:szCs w:val="28"/>
                <w:lang w:bidi="my-MM"/>
              </w:rPr>
            </w:pPr>
          </w:p>
        </w:tc>
      </w:tr>
      <w:tr w:rsidR="00DF2D54" w:rsidRPr="00DF2D54" w14:paraId="47195D32" w14:textId="77777777" w:rsidTr="006278C3">
        <w:tc>
          <w:tcPr>
            <w:tcW w:w="2673" w:type="dxa"/>
            <w:gridSpan w:val="3"/>
            <w:tcBorders>
              <w:top w:val="single" w:sz="6" w:space="0" w:color="auto"/>
              <w:left w:val="single" w:sz="6" w:space="0" w:color="auto"/>
              <w:bottom w:val="single" w:sz="6" w:space="0" w:color="auto"/>
              <w:right w:val="single" w:sz="6" w:space="0" w:color="auto"/>
            </w:tcBorders>
          </w:tcPr>
          <w:p w14:paraId="087B03FE" w14:textId="77777777" w:rsidR="00DF2D54" w:rsidRPr="000F4CE0" w:rsidRDefault="00DF2D54" w:rsidP="006278C3">
            <w:pPr>
              <w:ind w:right="20"/>
              <w:jc w:val="center"/>
              <w:rPr>
                <w:rFonts w:ascii="Arial" w:hAnsi="Arial" w:cs="Arial"/>
                <w:bCs/>
                <w:sz w:val="28"/>
                <w:szCs w:val="28"/>
                <w:lang w:bidi="my-MM"/>
              </w:rPr>
            </w:pPr>
          </w:p>
          <w:p w14:paraId="7254D9FF" w14:textId="657DD9E9" w:rsidR="00DF2D54" w:rsidRPr="000F4CE0" w:rsidRDefault="00490069" w:rsidP="006278C3">
            <w:pPr>
              <w:ind w:right="20"/>
              <w:jc w:val="center"/>
              <w:rPr>
                <w:rFonts w:ascii="Arial" w:hAnsi="Arial" w:cs="Arial"/>
                <w:bCs/>
                <w:sz w:val="28"/>
                <w:szCs w:val="28"/>
                <w:lang w:bidi="my-MM"/>
              </w:rPr>
            </w:pPr>
            <w:r w:rsidRPr="000F4CE0">
              <w:rPr>
                <w:rFonts w:ascii="Arial" w:hAnsi="Arial" w:cs="Arial" w:hint="cs"/>
                <w:bCs/>
                <w:sz w:val="28"/>
                <w:szCs w:val="28"/>
                <w:rtl/>
                <w:lang w:bidi="ar-JO"/>
              </w:rPr>
              <w:t>المقدمة</w:t>
            </w:r>
            <w:r w:rsidR="00DF2D54" w:rsidRPr="000F4CE0">
              <w:rPr>
                <w:rFonts w:ascii="Arial" w:hAnsi="Arial" w:cs="Arial"/>
                <w:bCs/>
                <w:sz w:val="28"/>
                <w:szCs w:val="28"/>
                <w:lang w:bidi="my-MM"/>
              </w:rPr>
              <w:t xml:space="preserve"> </w:t>
            </w:r>
          </w:p>
        </w:tc>
        <w:tc>
          <w:tcPr>
            <w:tcW w:w="2850" w:type="dxa"/>
            <w:gridSpan w:val="3"/>
            <w:tcBorders>
              <w:top w:val="single" w:sz="6" w:space="0" w:color="auto"/>
              <w:left w:val="single" w:sz="6" w:space="0" w:color="auto"/>
              <w:bottom w:val="single" w:sz="6" w:space="0" w:color="auto"/>
              <w:right w:val="single" w:sz="6" w:space="0" w:color="auto"/>
            </w:tcBorders>
          </w:tcPr>
          <w:p w14:paraId="3C3C0AB7" w14:textId="77777777" w:rsidR="00DF2D54" w:rsidRPr="000F4CE0" w:rsidRDefault="00DF2D54" w:rsidP="006278C3">
            <w:pPr>
              <w:ind w:right="20"/>
              <w:jc w:val="center"/>
              <w:rPr>
                <w:rFonts w:ascii="Arial" w:hAnsi="Arial" w:cs="Arial"/>
                <w:bCs/>
                <w:sz w:val="28"/>
                <w:szCs w:val="28"/>
                <w:lang w:bidi="my-MM"/>
              </w:rPr>
            </w:pPr>
          </w:p>
          <w:p w14:paraId="6673EAB7" w14:textId="63FA6BF7" w:rsidR="00DF2D54" w:rsidRPr="000F4CE0" w:rsidRDefault="00490069" w:rsidP="006278C3">
            <w:pPr>
              <w:ind w:right="20"/>
              <w:jc w:val="center"/>
              <w:rPr>
                <w:rFonts w:ascii="Arial" w:hAnsi="Arial" w:cs="Arial"/>
                <w:bCs/>
                <w:sz w:val="28"/>
                <w:szCs w:val="28"/>
                <w:lang w:bidi="ar-JO"/>
              </w:rPr>
            </w:pPr>
            <w:r w:rsidRPr="000F4CE0">
              <w:rPr>
                <w:rFonts w:ascii="Arial" w:hAnsi="Arial" w:cs="Arial" w:hint="cs"/>
                <w:bCs/>
                <w:sz w:val="28"/>
                <w:szCs w:val="28"/>
                <w:rtl/>
                <w:lang w:bidi="ar-JO"/>
              </w:rPr>
              <w:t>الخدمة</w:t>
            </w:r>
          </w:p>
        </w:tc>
        <w:tc>
          <w:tcPr>
            <w:tcW w:w="1782" w:type="dxa"/>
            <w:gridSpan w:val="2"/>
            <w:tcBorders>
              <w:top w:val="single" w:sz="6" w:space="0" w:color="auto"/>
              <w:bottom w:val="single" w:sz="6" w:space="0" w:color="auto"/>
              <w:right w:val="single" w:sz="6" w:space="0" w:color="auto"/>
            </w:tcBorders>
          </w:tcPr>
          <w:p w14:paraId="08005F54" w14:textId="77777777" w:rsidR="00DF2D54" w:rsidRPr="000F4CE0" w:rsidRDefault="00DF2D54" w:rsidP="006278C3">
            <w:pPr>
              <w:ind w:left="-80" w:right="20" w:firstLine="80"/>
              <w:jc w:val="center"/>
              <w:rPr>
                <w:rFonts w:ascii="Arial" w:hAnsi="Arial" w:cs="Arial"/>
                <w:bCs/>
                <w:sz w:val="28"/>
                <w:szCs w:val="28"/>
                <w:lang w:bidi="my-MM"/>
              </w:rPr>
            </w:pPr>
          </w:p>
          <w:p w14:paraId="1155BBC3" w14:textId="79813D21" w:rsidR="00DF2D54" w:rsidRPr="000F4CE0" w:rsidRDefault="00490069" w:rsidP="006278C3">
            <w:pPr>
              <w:ind w:left="-80" w:right="20" w:firstLine="80"/>
              <w:jc w:val="center"/>
              <w:rPr>
                <w:rFonts w:ascii="Arial" w:hAnsi="Arial" w:cs="Arial"/>
                <w:bCs/>
                <w:sz w:val="28"/>
                <w:szCs w:val="28"/>
                <w:lang w:bidi="ar-JO"/>
              </w:rPr>
            </w:pPr>
            <w:r w:rsidRPr="000F4CE0">
              <w:rPr>
                <w:rFonts w:ascii="Arial" w:hAnsi="Arial" w:cs="Arial" w:hint="cs"/>
                <w:bCs/>
                <w:sz w:val="28"/>
                <w:szCs w:val="28"/>
                <w:rtl/>
                <w:lang w:bidi="ar-JO"/>
              </w:rPr>
              <w:t>الآلام</w:t>
            </w:r>
          </w:p>
          <w:p w14:paraId="2110DBB1" w14:textId="77777777" w:rsidR="00DF2D54" w:rsidRPr="000F4CE0" w:rsidRDefault="00DF2D54" w:rsidP="006278C3">
            <w:pPr>
              <w:ind w:left="-80" w:right="20" w:firstLine="80"/>
              <w:jc w:val="center"/>
              <w:rPr>
                <w:rFonts w:ascii="Arial" w:hAnsi="Arial" w:cs="Arial"/>
                <w:bCs/>
                <w:sz w:val="28"/>
                <w:szCs w:val="28"/>
                <w:lang w:bidi="my-MM"/>
              </w:rPr>
            </w:pPr>
          </w:p>
        </w:tc>
        <w:tc>
          <w:tcPr>
            <w:tcW w:w="2405" w:type="dxa"/>
            <w:gridSpan w:val="2"/>
            <w:tcBorders>
              <w:top w:val="single" w:sz="6" w:space="0" w:color="auto"/>
              <w:left w:val="single" w:sz="6" w:space="0" w:color="auto"/>
              <w:bottom w:val="single" w:sz="6" w:space="0" w:color="auto"/>
              <w:right w:val="single" w:sz="6" w:space="0" w:color="auto"/>
            </w:tcBorders>
          </w:tcPr>
          <w:p w14:paraId="1EC8E374" w14:textId="77777777" w:rsidR="00DF2D54" w:rsidRPr="000F4CE0" w:rsidRDefault="00DF2D54" w:rsidP="006278C3">
            <w:pPr>
              <w:ind w:left="-80" w:right="20" w:firstLine="80"/>
              <w:jc w:val="center"/>
              <w:rPr>
                <w:rFonts w:ascii="Arial" w:hAnsi="Arial" w:cs="Arial"/>
                <w:bCs/>
                <w:sz w:val="28"/>
                <w:szCs w:val="28"/>
                <w:lang w:bidi="my-MM"/>
              </w:rPr>
            </w:pPr>
          </w:p>
          <w:p w14:paraId="1BCA9DED" w14:textId="4C1E738D" w:rsidR="00DF2D54" w:rsidRPr="000F4CE0" w:rsidRDefault="00490069" w:rsidP="006278C3">
            <w:pPr>
              <w:ind w:left="-80" w:right="20" w:firstLine="80"/>
              <w:jc w:val="center"/>
              <w:rPr>
                <w:rFonts w:ascii="Arial" w:hAnsi="Arial" w:cs="Arial"/>
                <w:bCs/>
                <w:sz w:val="28"/>
                <w:szCs w:val="28"/>
                <w:lang w:bidi="ar-JO"/>
              </w:rPr>
            </w:pPr>
            <w:r w:rsidRPr="000F4CE0">
              <w:rPr>
                <w:rFonts w:ascii="Arial" w:hAnsi="Arial" w:cs="Arial" w:hint="cs"/>
                <w:bCs/>
                <w:sz w:val="28"/>
                <w:szCs w:val="28"/>
                <w:rtl/>
                <w:lang w:bidi="ar-JO"/>
              </w:rPr>
              <w:t>الخاتمة</w:t>
            </w:r>
          </w:p>
        </w:tc>
      </w:tr>
      <w:tr w:rsidR="00DF2D54" w:rsidRPr="00DF2D54" w14:paraId="1FDDCD46" w14:textId="77777777" w:rsidTr="006278C3">
        <w:tc>
          <w:tcPr>
            <w:tcW w:w="2673" w:type="dxa"/>
            <w:gridSpan w:val="3"/>
            <w:tcBorders>
              <w:top w:val="single" w:sz="6" w:space="0" w:color="auto"/>
              <w:left w:val="single" w:sz="6" w:space="0" w:color="auto"/>
              <w:bottom w:val="single" w:sz="6" w:space="0" w:color="auto"/>
              <w:right w:val="single" w:sz="6" w:space="0" w:color="auto"/>
            </w:tcBorders>
          </w:tcPr>
          <w:p w14:paraId="331927AC" w14:textId="77777777" w:rsidR="00DF2D54" w:rsidRPr="00490069" w:rsidRDefault="00DF2D54" w:rsidP="006278C3">
            <w:pPr>
              <w:ind w:right="20"/>
              <w:jc w:val="center"/>
              <w:rPr>
                <w:rFonts w:ascii="Arial" w:hAnsi="Arial" w:cs="Arial"/>
                <w:b/>
                <w:sz w:val="21"/>
                <w:szCs w:val="21"/>
                <w:lang w:bidi="my-MM"/>
              </w:rPr>
            </w:pPr>
          </w:p>
          <w:p w14:paraId="6713C986" w14:textId="03DB8338" w:rsidR="00DF2D54" w:rsidRPr="00490069" w:rsidRDefault="00490069" w:rsidP="006278C3">
            <w:pPr>
              <w:ind w:right="20"/>
              <w:jc w:val="center"/>
              <w:rPr>
                <w:rFonts w:ascii="Arial" w:hAnsi="Arial" w:cs="Arial"/>
                <w:b/>
                <w:sz w:val="21"/>
                <w:szCs w:val="21"/>
                <w:lang w:bidi="my-MM"/>
              </w:rPr>
            </w:pPr>
            <w:r w:rsidRPr="00490069">
              <w:rPr>
                <w:rFonts w:ascii="Arial" w:hAnsi="Arial" w:cs="Arial" w:hint="cs"/>
                <w:b/>
                <w:sz w:val="21"/>
                <w:szCs w:val="21"/>
                <w:rtl/>
                <w:lang w:bidi="ar-JO"/>
              </w:rPr>
              <w:t>1: 1-4: 13</w:t>
            </w:r>
            <w:r w:rsidR="00DF2D54" w:rsidRPr="00490069">
              <w:rPr>
                <w:rFonts w:ascii="Arial" w:hAnsi="Arial" w:cs="Arial"/>
                <w:b/>
                <w:sz w:val="21"/>
                <w:szCs w:val="21"/>
                <w:lang w:bidi="my-MM"/>
              </w:rPr>
              <w:t xml:space="preserve"> </w:t>
            </w:r>
          </w:p>
        </w:tc>
        <w:tc>
          <w:tcPr>
            <w:tcW w:w="2850" w:type="dxa"/>
            <w:gridSpan w:val="3"/>
            <w:tcBorders>
              <w:top w:val="single" w:sz="6" w:space="0" w:color="auto"/>
              <w:left w:val="single" w:sz="6" w:space="0" w:color="auto"/>
              <w:bottom w:val="single" w:sz="6" w:space="0" w:color="auto"/>
              <w:right w:val="single" w:sz="6" w:space="0" w:color="auto"/>
            </w:tcBorders>
          </w:tcPr>
          <w:p w14:paraId="7D2703ED" w14:textId="77777777" w:rsidR="00DF2D54" w:rsidRPr="00490069" w:rsidRDefault="00DF2D54" w:rsidP="006278C3">
            <w:pPr>
              <w:ind w:right="20"/>
              <w:jc w:val="center"/>
              <w:rPr>
                <w:rFonts w:ascii="Arial" w:hAnsi="Arial" w:cs="Arial"/>
                <w:b/>
                <w:sz w:val="21"/>
                <w:szCs w:val="21"/>
                <w:lang w:bidi="my-MM"/>
              </w:rPr>
            </w:pPr>
          </w:p>
          <w:p w14:paraId="5CCE8AAA" w14:textId="61637E1B" w:rsidR="00DF2D54" w:rsidRPr="00490069" w:rsidRDefault="00490069" w:rsidP="006278C3">
            <w:pPr>
              <w:ind w:right="20"/>
              <w:jc w:val="center"/>
              <w:rPr>
                <w:rFonts w:ascii="Arial" w:hAnsi="Arial" w:cs="Arial"/>
                <w:b/>
                <w:sz w:val="21"/>
                <w:szCs w:val="21"/>
                <w:lang w:bidi="ar-JO"/>
              </w:rPr>
            </w:pPr>
            <w:r w:rsidRPr="00490069">
              <w:rPr>
                <w:rFonts w:ascii="Arial" w:hAnsi="Arial" w:cs="Arial" w:hint="cs"/>
                <w:b/>
                <w:sz w:val="21"/>
                <w:szCs w:val="21"/>
                <w:rtl/>
                <w:lang w:bidi="ar-JO"/>
              </w:rPr>
              <w:t>4: 14-21: 38</w:t>
            </w:r>
          </w:p>
        </w:tc>
        <w:tc>
          <w:tcPr>
            <w:tcW w:w="1782" w:type="dxa"/>
            <w:gridSpan w:val="2"/>
            <w:tcBorders>
              <w:top w:val="single" w:sz="6" w:space="0" w:color="auto"/>
              <w:bottom w:val="single" w:sz="6" w:space="0" w:color="auto"/>
              <w:right w:val="single" w:sz="6" w:space="0" w:color="auto"/>
            </w:tcBorders>
          </w:tcPr>
          <w:p w14:paraId="7AAA876D" w14:textId="77777777" w:rsidR="00DF2D54" w:rsidRPr="00490069" w:rsidRDefault="00DF2D54" w:rsidP="006278C3">
            <w:pPr>
              <w:ind w:left="-80" w:right="20" w:firstLine="80"/>
              <w:jc w:val="center"/>
              <w:rPr>
                <w:rFonts w:ascii="Arial" w:hAnsi="Arial" w:cs="Arial"/>
                <w:b/>
                <w:sz w:val="21"/>
                <w:szCs w:val="21"/>
                <w:lang w:bidi="my-MM"/>
              </w:rPr>
            </w:pPr>
          </w:p>
          <w:p w14:paraId="7B1A6179" w14:textId="11C75447" w:rsidR="00DF2D54" w:rsidRPr="00490069" w:rsidRDefault="00490069" w:rsidP="006278C3">
            <w:pPr>
              <w:ind w:left="-80" w:right="20" w:firstLine="80"/>
              <w:jc w:val="center"/>
              <w:rPr>
                <w:rFonts w:ascii="Arial" w:hAnsi="Arial" w:cs="Arial"/>
                <w:b/>
                <w:sz w:val="21"/>
                <w:szCs w:val="21"/>
                <w:lang w:bidi="ar-JO"/>
              </w:rPr>
            </w:pPr>
            <w:r w:rsidRPr="00490069">
              <w:rPr>
                <w:rFonts w:ascii="Arial" w:hAnsi="Arial" w:cs="Arial" w:hint="cs"/>
                <w:b/>
                <w:sz w:val="21"/>
                <w:szCs w:val="21"/>
                <w:rtl/>
                <w:lang w:bidi="ar-JO"/>
              </w:rPr>
              <w:t>22-23</w:t>
            </w:r>
          </w:p>
        </w:tc>
        <w:tc>
          <w:tcPr>
            <w:tcW w:w="2405" w:type="dxa"/>
            <w:gridSpan w:val="2"/>
            <w:tcBorders>
              <w:top w:val="single" w:sz="6" w:space="0" w:color="auto"/>
              <w:left w:val="single" w:sz="6" w:space="0" w:color="auto"/>
              <w:bottom w:val="single" w:sz="6" w:space="0" w:color="auto"/>
              <w:right w:val="single" w:sz="6" w:space="0" w:color="auto"/>
            </w:tcBorders>
          </w:tcPr>
          <w:p w14:paraId="3E1A48FB" w14:textId="77777777" w:rsidR="00DF2D54" w:rsidRPr="00490069" w:rsidRDefault="00DF2D54" w:rsidP="006278C3">
            <w:pPr>
              <w:ind w:left="-80" w:right="20" w:firstLine="80"/>
              <w:jc w:val="center"/>
              <w:rPr>
                <w:rFonts w:ascii="Arial" w:hAnsi="Arial" w:cs="Arial"/>
                <w:b/>
                <w:sz w:val="21"/>
                <w:szCs w:val="21"/>
                <w:lang w:bidi="my-MM"/>
              </w:rPr>
            </w:pPr>
          </w:p>
          <w:p w14:paraId="116E9FED" w14:textId="125E8543" w:rsidR="00DF2D54" w:rsidRPr="00490069" w:rsidRDefault="00490069" w:rsidP="006278C3">
            <w:pPr>
              <w:ind w:left="-80" w:right="20" w:firstLine="80"/>
              <w:jc w:val="center"/>
              <w:rPr>
                <w:rFonts w:ascii="Arial" w:hAnsi="Arial" w:cs="Arial"/>
                <w:b/>
                <w:sz w:val="21"/>
                <w:szCs w:val="21"/>
                <w:lang w:bidi="ar-JO"/>
              </w:rPr>
            </w:pPr>
            <w:r w:rsidRPr="00490069">
              <w:rPr>
                <w:rFonts w:ascii="Arial" w:hAnsi="Arial" w:cs="Arial" w:hint="cs"/>
                <w:b/>
                <w:sz w:val="21"/>
                <w:szCs w:val="21"/>
                <w:rtl/>
                <w:lang w:bidi="ar-JO"/>
              </w:rPr>
              <w:t>24</w:t>
            </w:r>
          </w:p>
          <w:p w14:paraId="5BF9F94C" w14:textId="77777777" w:rsidR="00DF2D54" w:rsidRPr="00490069" w:rsidRDefault="00DF2D54" w:rsidP="006278C3">
            <w:pPr>
              <w:ind w:left="-80" w:right="20" w:firstLine="80"/>
              <w:jc w:val="center"/>
              <w:rPr>
                <w:rFonts w:ascii="Arial" w:hAnsi="Arial" w:cs="Arial"/>
                <w:b/>
                <w:sz w:val="21"/>
                <w:szCs w:val="21"/>
                <w:lang w:bidi="my-MM"/>
              </w:rPr>
            </w:pPr>
          </w:p>
        </w:tc>
      </w:tr>
      <w:tr w:rsidR="00DF2D54" w:rsidRPr="00DF2D54" w14:paraId="7E6EA6B2" w14:textId="77777777" w:rsidTr="006278C3">
        <w:tc>
          <w:tcPr>
            <w:tcW w:w="980" w:type="dxa"/>
            <w:tcBorders>
              <w:top w:val="single" w:sz="6" w:space="0" w:color="auto"/>
              <w:left w:val="single" w:sz="6" w:space="0" w:color="auto"/>
              <w:bottom w:val="single" w:sz="6" w:space="0" w:color="auto"/>
              <w:right w:val="single" w:sz="6" w:space="0" w:color="auto"/>
            </w:tcBorders>
          </w:tcPr>
          <w:p w14:paraId="1B18C927" w14:textId="77777777" w:rsidR="00DF2D54" w:rsidRPr="000F4CE0" w:rsidRDefault="00DF2D54" w:rsidP="00490069">
            <w:pPr>
              <w:ind w:right="20"/>
              <w:jc w:val="center"/>
              <w:rPr>
                <w:rFonts w:ascii="Arial" w:hAnsi="Arial" w:cs="Arial"/>
                <w:sz w:val="18"/>
                <w:szCs w:val="18"/>
                <w:lang w:bidi="my-MM"/>
              </w:rPr>
            </w:pPr>
          </w:p>
          <w:p w14:paraId="20E9A507" w14:textId="3E6D5F4E"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المصادر</w:t>
            </w:r>
          </w:p>
          <w:p w14:paraId="3E6CB870" w14:textId="54CE28A9" w:rsidR="00DF2D54" w:rsidRPr="000F4CE0" w:rsidRDefault="00490069" w:rsidP="00490069">
            <w:pPr>
              <w:ind w:right="-80"/>
              <w:jc w:val="center"/>
              <w:rPr>
                <w:rFonts w:ascii="Arial" w:hAnsi="Arial" w:cs="Arial"/>
                <w:sz w:val="18"/>
                <w:szCs w:val="18"/>
                <w:lang w:bidi="ar-JO"/>
              </w:rPr>
            </w:pPr>
            <w:r w:rsidRPr="000F4CE0">
              <w:rPr>
                <w:rFonts w:ascii="Arial" w:hAnsi="Arial" w:cs="Arial" w:hint="cs"/>
                <w:sz w:val="18"/>
                <w:szCs w:val="18"/>
                <w:rtl/>
                <w:lang w:bidi="ar-JO"/>
              </w:rPr>
              <w:t>1: 1-4</w:t>
            </w:r>
          </w:p>
        </w:tc>
        <w:tc>
          <w:tcPr>
            <w:tcW w:w="802" w:type="dxa"/>
            <w:tcBorders>
              <w:top w:val="single" w:sz="6" w:space="0" w:color="auto"/>
              <w:left w:val="single" w:sz="6" w:space="0" w:color="auto"/>
              <w:bottom w:val="single" w:sz="6" w:space="0" w:color="auto"/>
              <w:right w:val="single" w:sz="6" w:space="0" w:color="auto"/>
            </w:tcBorders>
          </w:tcPr>
          <w:p w14:paraId="6BEC71AF" w14:textId="77777777" w:rsidR="00DF2D54" w:rsidRPr="000F4CE0" w:rsidRDefault="00DF2D54" w:rsidP="00490069">
            <w:pPr>
              <w:ind w:right="20"/>
              <w:jc w:val="center"/>
              <w:rPr>
                <w:rFonts w:ascii="Arial" w:hAnsi="Arial" w:cs="Arial"/>
                <w:sz w:val="18"/>
                <w:szCs w:val="18"/>
                <w:lang w:bidi="my-MM"/>
              </w:rPr>
            </w:pPr>
          </w:p>
          <w:p w14:paraId="68D22DF9" w14:textId="35021F06"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المجيء</w:t>
            </w:r>
          </w:p>
          <w:p w14:paraId="5FE9BDE5" w14:textId="5F8C9276" w:rsidR="00DF2D54" w:rsidRPr="000F4CE0" w:rsidRDefault="00490069" w:rsidP="00490069">
            <w:pPr>
              <w:ind w:right="20"/>
              <w:jc w:val="center"/>
              <w:rPr>
                <w:rFonts w:ascii="Arial" w:hAnsi="Arial" w:cs="Arial"/>
                <w:sz w:val="18"/>
                <w:szCs w:val="18"/>
                <w:rtl/>
                <w:lang w:bidi="ar-JO"/>
              </w:rPr>
            </w:pPr>
            <w:r w:rsidRPr="000F4CE0">
              <w:rPr>
                <w:rFonts w:ascii="Arial" w:hAnsi="Arial" w:cs="Arial" w:hint="cs"/>
                <w:sz w:val="18"/>
                <w:szCs w:val="18"/>
                <w:rtl/>
                <w:lang w:bidi="ar-JO"/>
              </w:rPr>
              <w:t xml:space="preserve">1: 5 </w:t>
            </w:r>
            <w:r w:rsidRPr="000F4CE0">
              <w:rPr>
                <w:rFonts w:ascii="Arial" w:hAnsi="Arial" w:cs="Arial"/>
                <w:sz w:val="18"/>
                <w:szCs w:val="18"/>
                <w:rtl/>
                <w:lang w:bidi="ar-JO"/>
              </w:rPr>
              <w:t>–</w:t>
            </w:r>
          </w:p>
          <w:p w14:paraId="623A9CC5" w14:textId="17E89771" w:rsidR="00490069"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2: 52</w:t>
            </w:r>
          </w:p>
        </w:tc>
        <w:tc>
          <w:tcPr>
            <w:tcW w:w="891" w:type="dxa"/>
            <w:tcBorders>
              <w:top w:val="single" w:sz="6" w:space="0" w:color="auto"/>
              <w:left w:val="single" w:sz="6" w:space="0" w:color="auto"/>
              <w:bottom w:val="single" w:sz="6" w:space="0" w:color="auto"/>
              <w:right w:val="single" w:sz="6" w:space="0" w:color="auto"/>
            </w:tcBorders>
          </w:tcPr>
          <w:p w14:paraId="7D9D204F" w14:textId="77777777" w:rsidR="00DF2D54" w:rsidRPr="000F4CE0" w:rsidRDefault="00DF2D54" w:rsidP="00490069">
            <w:pPr>
              <w:ind w:left="-80" w:right="20" w:firstLine="80"/>
              <w:jc w:val="center"/>
              <w:rPr>
                <w:rFonts w:ascii="Arial" w:hAnsi="Arial" w:cs="Arial"/>
                <w:sz w:val="18"/>
                <w:szCs w:val="18"/>
                <w:lang w:bidi="my-MM"/>
              </w:rPr>
            </w:pPr>
          </w:p>
          <w:p w14:paraId="0FED6260" w14:textId="5229021E" w:rsidR="00DF2D54"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الإستعداد</w:t>
            </w:r>
          </w:p>
          <w:p w14:paraId="20E3B11A" w14:textId="31D5F563" w:rsidR="00DF2D54"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3: 1-4: 13</w:t>
            </w:r>
          </w:p>
        </w:tc>
        <w:tc>
          <w:tcPr>
            <w:tcW w:w="802" w:type="dxa"/>
            <w:tcBorders>
              <w:top w:val="single" w:sz="6" w:space="0" w:color="auto"/>
              <w:left w:val="single" w:sz="6" w:space="0" w:color="auto"/>
              <w:bottom w:val="single" w:sz="6" w:space="0" w:color="auto"/>
              <w:right w:val="single" w:sz="6" w:space="0" w:color="auto"/>
            </w:tcBorders>
          </w:tcPr>
          <w:p w14:paraId="5A0DFD13" w14:textId="77777777" w:rsidR="00DF2D54" w:rsidRPr="000F4CE0" w:rsidRDefault="00DF2D54" w:rsidP="00490069">
            <w:pPr>
              <w:ind w:left="-80" w:right="20" w:firstLine="80"/>
              <w:jc w:val="center"/>
              <w:rPr>
                <w:rFonts w:ascii="Arial" w:hAnsi="Arial" w:cs="Arial"/>
                <w:sz w:val="18"/>
                <w:szCs w:val="18"/>
                <w:lang w:bidi="my-MM"/>
              </w:rPr>
            </w:pPr>
          </w:p>
          <w:p w14:paraId="65B29871" w14:textId="08001849" w:rsidR="00DF2D54"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الجليل</w:t>
            </w:r>
          </w:p>
          <w:p w14:paraId="3A718E38" w14:textId="77777777" w:rsidR="00DF2D54" w:rsidRPr="000F4CE0" w:rsidRDefault="00490069" w:rsidP="00490069">
            <w:pPr>
              <w:ind w:left="-80" w:right="20" w:firstLine="80"/>
              <w:jc w:val="center"/>
              <w:rPr>
                <w:rFonts w:ascii="Arial" w:hAnsi="Arial" w:cs="Arial"/>
                <w:sz w:val="18"/>
                <w:szCs w:val="18"/>
                <w:rtl/>
                <w:lang w:bidi="ar-JO"/>
              </w:rPr>
            </w:pPr>
            <w:r w:rsidRPr="000F4CE0">
              <w:rPr>
                <w:rFonts w:ascii="Arial" w:hAnsi="Arial" w:cs="Arial" w:hint="cs"/>
                <w:sz w:val="18"/>
                <w:szCs w:val="18"/>
                <w:rtl/>
                <w:lang w:bidi="ar-JO"/>
              </w:rPr>
              <w:t>4: 14-</w:t>
            </w:r>
          </w:p>
          <w:p w14:paraId="0F8F1F64" w14:textId="4B110067" w:rsidR="00490069"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9: 50</w:t>
            </w:r>
          </w:p>
        </w:tc>
        <w:tc>
          <w:tcPr>
            <w:tcW w:w="1069" w:type="dxa"/>
            <w:tcBorders>
              <w:top w:val="single" w:sz="6" w:space="0" w:color="auto"/>
              <w:left w:val="single" w:sz="6" w:space="0" w:color="auto"/>
              <w:bottom w:val="single" w:sz="6" w:space="0" w:color="auto"/>
              <w:right w:val="single" w:sz="6" w:space="0" w:color="auto"/>
            </w:tcBorders>
          </w:tcPr>
          <w:p w14:paraId="00B3E7DE" w14:textId="77777777" w:rsidR="00DF2D54" w:rsidRPr="000F4CE0" w:rsidRDefault="00DF2D54" w:rsidP="00490069">
            <w:pPr>
              <w:ind w:left="-80" w:right="20" w:firstLine="80"/>
              <w:jc w:val="center"/>
              <w:rPr>
                <w:rFonts w:ascii="Arial" w:hAnsi="Arial" w:cs="Arial"/>
                <w:sz w:val="18"/>
                <w:szCs w:val="18"/>
                <w:lang w:bidi="my-MM"/>
              </w:rPr>
            </w:pPr>
          </w:p>
          <w:p w14:paraId="10D2ED64" w14:textId="2C572B66" w:rsidR="00DF2D54" w:rsidRPr="000F4CE0" w:rsidRDefault="00490069" w:rsidP="00490069">
            <w:pPr>
              <w:ind w:left="-80" w:right="-80" w:firstLine="80"/>
              <w:jc w:val="center"/>
              <w:rPr>
                <w:rFonts w:ascii="Arial" w:hAnsi="Arial" w:cs="Arial"/>
                <w:sz w:val="18"/>
                <w:szCs w:val="18"/>
                <w:lang w:bidi="ar-JO"/>
              </w:rPr>
            </w:pPr>
            <w:r w:rsidRPr="000F4CE0">
              <w:rPr>
                <w:rFonts w:ascii="Arial" w:hAnsi="Arial" w:cs="Arial" w:hint="cs"/>
                <w:sz w:val="18"/>
                <w:szCs w:val="18"/>
                <w:rtl/>
                <w:lang w:bidi="ar-JO"/>
              </w:rPr>
              <w:t>الرحلة</w:t>
            </w:r>
          </w:p>
          <w:p w14:paraId="60363049" w14:textId="4CB14A17" w:rsidR="00490069" w:rsidRPr="000F4CE0" w:rsidRDefault="00490069" w:rsidP="00490069">
            <w:pPr>
              <w:ind w:left="-80" w:right="20" w:firstLine="80"/>
              <w:jc w:val="center"/>
              <w:rPr>
                <w:rFonts w:ascii="Arial" w:hAnsi="Arial" w:cs="Arial"/>
                <w:sz w:val="18"/>
                <w:szCs w:val="18"/>
                <w:rtl/>
                <w:lang w:bidi="ar-JO"/>
              </w:rPr>
            </w:pPr>
            <w:r w:rsidRPr="000F4CE0">
              <w:rPr>
                <w:rFonts w:ascii="Arial" w:hAnsi="Arial" w:cs="Arial" w:hint="cs"/>
                <w:sz w:val="18"/>
                <w:szCs w:val="18"/>
                <w:rtl/>
                <w:lang w:bidi="ar-JO"/>
              </w:rPr>
              <w:t xml:space="preserve">9: 51 </w:t>
            </w:r>
            <w:r w:rsidRPr="000F4CE0">
              <w:rPr>
                <w:rFonts w:ascii="Arial" w:hAnsi="Arial" w:cs="Arial"/>
                <w:sz w:val="18"/>
                <w:szCs w:val="18"/>
                <w:rtl/>
                <w:lang w:bidi="ar-JO"/>
              </w:rPr>
              <w:t>–</w:t>
            </w:r>
            <w:r w:rsidRPr="000F4CE0">
              <w:rPr>
                <w:rFonts w:ascii="Arial" w:hAnsi="Arial" w:cs="Arial" w:hint="cs"/>
                <w:sz w:val="18"/>
                <w:szCs w:val="18"/>
                <w:rtl/>
                <w:lang w:bidi="ar-JO"/>
              </w:rPr>
              <w:t xml:space="preserve"> </w:t>
            </w:r>
          </w:p>
          <w:p w14:paraId="1FF6511A" w14:textId="30764879" w:rsidR="00490069"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19: 27</w:t>
            </w:r>
          </w:p>
          <w:p w14:paraId="55A63785" w14:textId="77777777" w:rsidR="00DF2D54" w:rsidRPr="000F4CE0" w:rsidRDefault="00DF2D54" w:rsidP="00490069">
            <w:pPr>
              <w:ind w:left="-80" w:right="20" w:firstLine="80"/>
              <w:jc w:val="center"/>
              <w:rPr>
                <w:rFonts w:ascii="Arial" w:hAnsi="Arial" w:cs="Arial"/>
                <w:sz w:val="18"/>
                <w:szCs w:val="18"/>
                <w:lang w:bidi="my-MM"/>
              </w:rPr>
            </w:pPr>
          </w:p>
        </w:tc>
        <w:tc>
          <w:tcPr>
            <w:tcW w:w="980" w:type="dxa"/>
            <w:tcBorders>
              <w:top w:val="single" w:sz="6" w:space="0" w:color="auto"/>
              <w:left w:val="single" w:sz="6" w:space="0" w:color="auto"/>
              <w:bottom w:val="single" w:sz="6" w:space="0" w:color="auto"/>
              <w:right w:val="single" w:sz="6" w:space="0" w:color="auto"/>
            </w:tcBorders>
          </w:tcPr>
          <w:p w14:paraId="64ACD327" w14:textId="77777777" w:rsidR="00DF2D54" w:rsidRPr="000F4CE0" w:rsidRDefault="00DF2D54" w:rsidP="00490069">
            <w:pPr>
              <w:ind w:left="-80" w:right="20" w:firstLine="80"/>
              <w:jc w:val="center"/>
              <w:rPr>
                <w:rFonts w:ascii="Arial" w:hAnsi="Arial" w:cs="Arial"/>
                <w:sz w:val="18"/>
                <w:szCs w:val="18"/>
                <w:lang w:bidi="my-MM"/>
              </w:rPr>
            </w:pPr>
          </w:p>
          <w:p w14:paraId="552D5BA1" w14:textId="08570F10" w:rsidR="00DF2D54"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الرفض</w:t>
            </w:r>
          </w:p>
          <w:p w14:paraId="30224B48" w14:textId="0A41D2CD" w:rsidR="00490069" w:rsidRPr="000F4CE0" w:rsidRDefault="00490069" w:rsidP="00490069">
            <w:pPr>
              <w:ind w:left="-80" w:right="20" w:firstLine="80"/>
              <w:jc w:val="center"/>
              <w:rPr>
                <w:rFonts w:ascii="Arial" w:hAnsi="Arial" w:cs="Arial"/>
                <w:sz w:val="18"/>
                <w:szCs w:val="18"/>
                <w:rtl/>
                <w:lang w:bidi="ar-JO"/>
              </w:rPr>
            </w:pPr>
            <w:r w:rsidRPr="000F4CE0">
              <w:rPr>
                <w:rFonts w:ascii="Arial" w:hAnsi="Arial" w:cs="Arial" w:hint="cs"/>
                <w:sz w:val="18"/>
                <w:szCs w:val="18"/>
                <w:rtl/>
                <w:lang w:bidi="ar-JO"/>
              </w:rPr>
              <w:t xml:space="preserve">19: 28 </w:t>
            </w:r>
            <w:r w:rsidRPr="000F4CE0">
              <w:rPr>
                <w:rFonts w:ascii="Arial" w:hAnsi="Arial" w:cs="Arial"/>
                <w:sz w:val="18"/>
                <w:szCs w:val="18"/>
                <w:rtl/>
                <w:lang w:bidi="ar-JO"/>
              </w:rPr>
              <w:t>–</w:t>
            </w:r>
            <w:r w:rsidRPr="000F4CE0">
              <w:rPr>
                <w:rFonts w:ascii="Arial" w:hAnsi="Arial" w:cs="Arial" w:hint="cs"/>
                <w:sz w:val="18"/>
                <w:szCs w:val="18"/>
                <w:rtl/>
                <w:lang w:bidi="ar-JO"/>
              </w:rPr>
              <w:t xml:space="preserve"> </w:t>
            </w:r>
          </w:p>
          <w:p w14:paraId="3284A717" w14:textId="5C332944" w:rsidR="00490069" w:rsidRPr="000F4CE0" w:rsidRDefault="00490069" w:rsidP="00490069">
            <w:pPr>
              <w:ind w:left="-80" w:right="20" w:firstLine="80"/>
              <w:jc w:val="center"/>
              <w:rPr>
                <w:rFonts w:ascii="Arial" w:hAnsi="Arial" w:cs="Arial"/>
                <w:sz w:val="18"/>
                <w:szCs w:val="18"/>
                <w:lang w:bidi="ar-JO"/>
              </w:rPr>
            </w:pPr>
            <w:r w:rsidRPr="000F4CE0">
              <w:rPr>
                <w:rFonts w:ascii="Arial" w:hAnsi="Arial" w:cs="Arial" w:hint="cs"/>
                <w:sz w:val="18"/>
                <w:szCs w:val="18"/>
                <w:rtl/>
                <w:lang w:bidi="ar-JO"/>
              </w:rPr>
              <w:t>21: 38</w:t>
            </w:r>
          </w:p>
          <w:p w14:paraId="3744639E" w14:textId="77777777" w:rsidR="00DF2D54" w:rsidRPr="000F4CE0" w:rsidRDefault="00DF2D54" w:rsidP="00490069">
            <w:pPr>
              <w:ind w:left="-80" w:right="20" w:firstLine="80"/>
              <w:jc w:val="center"/>
              <w:rPr>
                <w:rFonts w:ascii="Arial" w:hAnsi="Arial" w:cs="Arial"/>
                <w:sz w:val="18"/>
                <w:szCs w:val="18"/>
                <w:lang w:bidi="my-MM"/>
              </w:rPr>
            </w:pPr>
          </w:p>
        </w:tc>
        <w:tc>
          <w:tcPr>
            <w:tcW w:w="802" w:type="dxa"/>
            <w:tcBorders>
              <w:top w:val="single" w:sz="6" w:space="0" w:color="auto"/>
              <w:left w:val="single" w:sz="6" w:space="0" w:color="auto"/>
              <w:bottom w:val="single" w:sz="6" w:space="0" w:color="auto"/>
              <w:right w:val="single" w:sz="6" w:space="0" w:color="auto"/>
            </w:tcBorders>
          </w:tcPr>
          <w:p w14:paraId="55AE7FBC" w14:textId="77777777" w:rsidR="00DF2D54" w:rsidRPr="000F4CE0" w:rsidRDefault="00DF2D54" w:rsidP="00490069">
            <w:pPr>
              <w:ind w:right="20"/>
              <w:jc w:val="center"/>
              <w:rPr>
                <w:rFonts w:ascii="Arial" w:hAnsi="Arial" w:cs="Arial"/>
                <w:sz w:val="18"/>
                <w:szCs w:val="18"/>
                <w:lang w:bidi="my-MM"/>
              </w:rPr>
            </w:pPr>
          </w:p>
          <w:p w14:paraId="2267393F" w14:textId="148B7A70"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الليل</w:t>
            </w:r>
          </w:p>
          <w:p w14:paraId="6D0BF994" w14:textId="39199FCB"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22: 1-23: 25</w:t>
            </w:r>
          </w:p>
        </w:tc>
        <w:tc>
          <w:tcPr>
            <w:tcW w:w="980" w:type="dxa"/>
            <w:tcBorders>
              <w:top w:val="single" w:sz="6" w:space="0" w:color="auto"/>
              <w:left w:val="single" w:sz="6" w:space="0" w:color="auto"/>
              <w:bottom w:val="single" w:sz="6" w:space="0" w:color="auto"/>
              <w:right w:val="single" w:sz="6" w:space="0" w:color="auto"/>
            </w:tcBorders>
          </w:tcPr>
          <w:p w14:paraId="7F729ED8" w14:textId="77777777" w:rsidR="00DF2D54" w:rsidRPr="000F4CE0" w:rsidRDefault="00DF2D54" w:rsidP="00490069">
            <w:pPr>
              <w:ind w:right="20"/>
              <w:jc w:val="center"/>
              <w:rPr>
                <w:rFonts w:ascii="Arial" w:hAnsi="Arial" w:cs="Arial"/>
                <w:sz w:val="18"/>
                <w:szCs w:val="18"/>
                <w:lang w:bidi="my-MM"/>
              </w:rPr>
            </w:pPr>
          </w:p>
          <w:p w14:paraId="6B44BCE0" w14:textId="2ACA0A2D" w:rsidR="00DF2D54" w:rsidRPr="000F4CE0" w:rsidRDefault="00490069" w:rsidP="00490069">
            <w:pPr>
              <w:ind w:left="-80" w:right="-80"/>
              <w:jc w:val="center"/>
              <w:rPr>
                <w:rFonts w:ascii="Arial" w:hAnsi="Arial" w:cs="Arial"/>
                <w:sz w:val="18"/>
                <w:szCs w:val="18"/>
                <w:lang w:bidi="ar-JO"/>
              </w:rPr>
            </w:pPr>
            <w:r w:rsidRPr="000F4CE0">
              <w:rPr>
                <w:rFonts w:ascii="Arial" w:hAnsi="Arial" w:cs="Arial" w:hint="cs"/>
                <w:sz w:val="18"/>
                <w:szCs w:val="18"/>
                <w:rtl/>
                <w:lang w:bidi="ar-JO"/>
              </w:rPr>
              <w:t>الصلب</w:t>
            </w:r>
          </w:p>
          <w:p w14:paraId="470ED9AE" w14:textId="13A1F0E7"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23: 26-56</w:t>
            </w:r>
          </w:p>
        </w:tc>
        <w:tc>
          <w:tcPr>
            <w:tcW w:w="1230" w:type="dxa"/>
            <w:tcBorders>
              <w:top w:val="single" w:sz="6" w:space="0" w:color="auto"/>
              <w:left w:val="single" w:sz="6" w:space="0" w:color="auto"/>
              <w:bottom w:val="single" w:sz="6" w:space="0" w:color="auto"/>
              <w:right w:val="single" w:sz="6" w:space="0" w:color="auto"/>
            </w:tcBorders>
          </w:tcPr>
          <w:p w14:paraId="1FC1CF3D" w14:textId="77777777" w:rsidR="00DF2D54" w:rsidRPr="000F4CE0" w:rsidRDefault="00DF2D54" w:rsidP="00490069">
            <w:pPr>
              <w:ind w:right="20"/>
              <w:jc w:val="center"/>
              <w:rPr>
                <w:rFonts w:ascii="Arial" w:hAnsi="Arial" w:cs="Arial"/>
                <w:sz w:val="18"/>
                <w:szCs w:val="18"/>
                <w:lang w:bidi="my-MM"/>
              </w:rPr>
            </w:pPr>
          </w:p>
          <w:p w14:paraId="693827A2" w14:textId="07FC46ED" w:rsidR="00DF2D54" w:rsidRPr="000F4CE0" w:rsidRDefault="00490069" w:rsidP="00490069">
            <w:pPr>
              <w:ind w:left="-24" w:right="-80" w:firstLine="24"/>
              <w:jc w:val="center"/>
              <w:rPr>
                <w:rFonts w:ascii="Arial" w:hAnsi="Arial" w:cs="Arial"/>
                <w:sz w:val="18"/>
                <w:szCs w:val="18"/>
                <w:lang w:bidi="ar-JO"/>
              </w:rPr>
            </w:pPr>
            <w:r w:rsidRPr="000F4CE0">
              <w:rPr>
                <w:rFonts w:ascii="Arial" w:hAnsi="Arial" w:cs="Arial" w:hint="cs"/>
                <w:sz w:val="18"/>
                <w:szCs w:val="18"/>
                <w:rtl/>
                <w:lang w:bidi="ar-JO"/>
              </w:rPr>
              <w:t>القيامة</w:t>
            </w:r>
          </w:p>
          <w:p w14:paraId="2A554ED7" w14:textId="4475607F"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24: 1-44</w:t>
            </w:r>
          </w:p>
        </w:tc>
        <w:tc>
          <w:tcPr>
            <w:tcW w:w="1175" w:type="dxa"/>
            <w:tcBorders>
              <w:top w:val="single" w:sz="6" w:space="0" w:color="auto"/>
              <w:left w:val="single" w:sz="6" w:space="0" w:color="auto"/>
              <w:bottom w:val="single" w:sz="6" w:space="0" w:color="auto"/>
              <w:right w:val="single" w:sz="6" w:space="0" w:color="auto"/>
            </w:tcBorders>
          </w:tcPr>
          <w:p w14:paraId="25BE518B" w14:textId="77777777" w:rsidR="00DF2D54" w:rsidRPr="000F4CE0" w:rsidRDefault="00DF2D54" w:rsidP="00490069">
            <w:pPr>
              <w:ind w:right="20"/>
              <w:jc w:val="center"/>
              <w:rPr>
                <w:rFonts w:ascii="Arial" w:hAnsi="Arial" w:cs="Arial"/>
                <w:sz w:val="18"/>
                <w:szCs w:val="18"/>
                <w:lang w:bidi="my-MM"/>
              </w:rPr>
            </w:pPr>
          </w:p>
          <w:p w14:paraId="114B0742" w14:textId="616947BB" w:rsidR="00DF2D54" w:rsidRPr="000F4CE0" w:rsidRDefault="00490069" w:rsidP="00490069">
            <w:pPr>
              <w:ind w:right="-80"/>
              <w:jc w:val="center"/>
              <w:rPr>
                <w:rFonts w:ascii="Arial" w:hAnsi="Arial" w:cs="Arial"/>
                <w:sz w:val="18"/>
                <w:szCs w:val="18"/>
                <w:lang w:bidi="ar-JO"/>
              </w:rPr>
            </w:pPr>
            <w:r w:rsidRPr="000F4CE0">
              <w:rPr>
                <w:rFonts w:ascii="Arial" w:hAnsi="Arial" w:cs="Arial" w:hint="cs"/>
                <w:sz w:val="18"/>
                <w:szCs w:val="18"/>
                <w:rtl/>
                <w:lang w:bidi="ar-JO"/>
              </w:rPr>
              <w:t>الإرسالية</w:t>
            </w:r>
          </w:p>
          <w:p w14:paraId="06622694" w14:textId="1AD6A9AE" w:rsidR="00DF2D54" w:rsidRPr="000F4CE0" w:rsidRDefault="00490069" w:rsidP="00490069">
            <w:pPr>
              <w:ind w:right="20"/>
              <w:jc w:val="center"/>
              <w:rPr>
                <w:rFonts w:ascii="Arial" w:hAnsi="Arial" w:cs="Arial"/>
                <w:sz w:val="18"/>
                <w:szCs w:val="18"/>
                <w:lang w:bidi="ar-JO"/>
              </w:rPr>
            </w:pPr>
            <w:r w:rsidRPr="000F4CE0">
              <w:rPr>
                <w:rFonts w:ascii="Arial" w:hAnsi="Arial" w:cs="Arial" w:hint="cs"/>
                <w:sz w:val="18"/>
                <w:szCs w:val="18"/>
                <w:rtl/>
                <w:lang w:bidi="ar-JO"/>
              </w:rPr>
              <w:t>24: 45-53</w:t>
            </w:r>
          </w:p>
        </w:tc>
      </w:tr>
      <w:tr w:rsidR="00DF2D54" w:rsidRPr="00DF2D54" w14:paraId="46B69B91" w14:textId="77777777" w:rsidTr="006278C3">
        <w:tc>
          <w:tcPr>
            <w:tcW w:w="980" w:type="dxa"/>
            <w:tcBorders>
              <w:top w:val="single" w:sz="6" w:space="0" w:color="auto"/>
              <w:left w:val="single" w:sz="6" w:space="0" w:color="auto"/>
              <w:bottom w:val="single" w:sz="6" w:space="0" w:color="auto"/>
              <w:right w:val="single" w:sz="6" w:space="0" w:color="auto"/>
            </w:tcBorders>
          </w:tcPr>
          <w:p w14:paraId="75FDFDEF" w14:textId="77777777" w:rsidR="00DF2D54" w:rsidRPr="000F4CE0" w:rsidRDefault="00DF2D54" w:rsidP="006278C3">
            <w:pPr>
              <w:ind w:right="20"/>
              <w:jc w:val="center"/>
              <w:rPr>
                <w:rFonts w:ascii="Arial" w:hAnsi="Arial" w:cs="Arial"/>
                <w:sz w:val="18"/>
                <w:szCs w:val="18"/>
                <w:lang w:bidi="my-MM"/>
              </w:rPr>
            </w:pPr>
          </w:p>
          <w:p w14:paraId="2C03C305" w14:textId="77777777" w:rsidR="00DF2D54" w:rsidRPr="000F4CE0" w:rsidRDefault="00DF2D54" w:rsidP="006278C3">
            <w:pPr>
              <w:ind w:right="20"/>
              <w:jc w:val="center"/>
              <w:rPr>
                <w:rFonts w:ascii="Arial" w:hAnsi="Arial" w:cs="Arial"/>
                <w:sz w:val="18"/>
                <w:szCs w:val="18"/>
                <w:lang w:bidi="my-MM"/>
              </w:rPr>
            </w:pPr>
            <w:r w:rsidRPr="000F4CE0">
              <w:rPr>
                <w:rFonts w:ascii="Arial" w:hAnsi="Arial" w:cs="Arial"/>
                <w:sz w:val="18"/>
                <w:szCs w:val="18"/>
                <w:lang w:bidi="my-MM"/>
              </w:rPr>
              <w:t>0</w:t>
            </w:r>
          </w:p>
          <w:p w14:paraId="44564A1F" w14:textId="77315538" w:rsidR="00DF2D54" w:rsidRPr="000F4CE0" w:rsidRDefault="00490069" w:rsidP="006278C3">
            <w:pPr>
              <w:ind w:right="-80"/>
              <w:jc w:val="center"/>
              <w:rPr>
                <w:rFonts w:ascii="Arial" w:hAnsi="Arial" w:cs="Arial"/>
                <w:sz w:val="18"/>
                <w:szCs w:val="18"/>
                <w:lang w:bidi="ar-JO"/>
              </w:rPr>
            </w:pPr>
            <w:r w:rsidRPr="000F4CE0">
              <w:rPr>
                <w:rFonts w:ascii="Arial" w:hAnsi="Arial" w:cs="Arial" w:hint="cs"/>
                <w:sz w:val="18"/>
                <w:szCs w:val="18"/>
                <w:rtl/>
                <w:lang w:bidi="ar-JO"/>
              </w:rPr>
              <w:t>مصادر   الملكوت</w:t>
            </w:r>
          </w:p>
        </w:tc>
        <w:tc>
          <w:tcPr>
            <w:tcW w:w="802" w:type="dxa"/>
            <w:tcBorders>
              <w:top w:val="single" w:sz="6" w:space="0" w:color="auto"/>
              <w:left w:val="single" w:sz="6" w:space="0" w:color="auto"/>
              <w:bottom w:val="single" w:sz="6" w:space="0" w:color="auto"/>
              <w:right w:val="single" w:sz="6" w:space="0" w:color="auto"/>
            </w:tcBorders>
          </w:tcPr>
          <w:p w14:paraId="3D6657F6" w14:textId="77777777" w:rsidR="00DF2D54" w:rsidRPr="000F4CE0" w:rsidRDefault="00DF2D54" w:rsidP="006278C3">
            <w:pPr>
              <w:ind w:right="20"/>
              <w:jc w:val="center"/>
              <w:rPr>
                <w:rFonts w:ascii="Arial" w:hAnsi="Arial" w:cs="Arial"/>
                <w:sz w:val="18"/>
                <w:szCs w:val="18"/>
                <w:lang w:bidi="my-MM"/>
              </w:rPr>
            </w:pPr>
          </w:p>
          <w:p w14:paraId="1A4943E6" w14:textId="086A5DFF" w:rsidR="00DF2D54" w:rsidRPr="000F4CE0" w:rsidRDefault="00490069" w:rsidP="006278C3">
            <w:pPr>
              <w:ind w:right="20"/>
              <w:jc w:val="center"/>
              <w:rPr>
                <w:rFonts w:ascii="Arial" w:hAnsi="Arial" w:cs="Arial"/>
                <w:sz w:val="18"/>
                <w:szCs w:val="18"/>
                <w:lang w:bidi="ar-JO"/>
              </w:rPr>
            </w:pPr>
            <w:r w:rsidRPr="000F4CE0">
              <w:rPr>
                <w:rFonts w:ascii="Arial" w:hAnsi="Arial" w:cs="Arial" w:hint="cs"/>
                <w:sz w:val="18"/>
                <w:szCs w:val="18"/>
                <w:rtl/>
                <w:lang w:bidi="ar-JO"/>
              </w:rPr>
              <w:t>1</w:t>
            </w:r>
          </w:p>
        </w:tc>
        <w:tc>
          <w:tcPr>
            <w:tcW w:w="891" w:type="dxa"/>
            <w:tcBorders>
              <w:top w:val="single" w:sz="6" w:space="0" w:color="auto"/>
              <w:left w:val="single" w:sz="6" w:space="0" w:color="auto"/>
              <w:bottom w:val="single" w:sz="6" w:space="0" w:color="auto"/>
              <w:right w:val="single" w:sz="6" w:space="0" w:color="auto"/>
            </w:tcBorders>
          </w:tcPr>
          <w:p w14:paraId="07BE85A1" w14:textId="77777777" w:rsidR="00DF2D54" w:rsidRPr="000F4CE0" w:rsidRDefault="00DF2D54" w:rsidP="006278C3">
            <w:pPr>
              <w:ind w:left="-80" w:right="20" w:firstLine="80"/>
              <w:jc w:val="center"/>
              <w:rPr>
                <w:rFonts w:ascii="Arial" w:hAnsi="Arial" w:cs="Arial"/>
                <w:sz w:val="18"/>
                <w:szCs w:val="18"/>
                <w:lang w:bidi="my-MM"/>
              </w:rPr>
            </w:pPr>
          </w:p>
          <w:p w14:paraId="3319385F" w14:textId="77777777" w:rsidR="00DF2D54" w:rsidRPr="000F4CE0" w:rsidRDefault="00DF2D54" w:rsidP="006278C3">
            <w:pPr>
              <w:ind w:left="-80" w:right="20" w:firstLine="80"/>
              <w:jc w:val="center"/>
              <w:rPr>
                <w:rFonts w:ascii="Arial" w:hAnsi="Arial" w:cs="Arial"/>
                <w:sz w:val="18"/>
                <w:szCs w:val="18"/>
                <w:lang w:bidi="my-MM"/>
              </w:rPr>
            </w:pPr>
            <w:r w:rsidRPr="000F4CE0">
              <w:rPr>
                <w:rFonts w:ascii="Arial" w:hAnsi="Arial" w:cs="Arial"/>
                <w:sz w:val="18"/>
                <w:szCs w:val="18"/>
                <w:lang w:bidi="my-MM"/>
              </w:rPr>
              <w:t>0</w:t>
            </w:r>
          </w:p>
        </w:tc>
        <w:tc>
          <w:tcPr>
            <w:tcW w:w="802" w:type="dxa"/>
            <w:tcBorders>
              <w:top w:val="single" w:sz="6" w:space="0" w:color="auto"/>
              <w:left w:val="single" w:sz="6" w:space="0" w:color="auto"/>
              <w:bottom w:val="single" w:sz="6" w:space="0" w:color="auto"/>
              <w:right w:val="single" w:sz="6" w:space="0" w:color="auto"/>
            </w:tcBorders>
          </w:tcPr>
          <w:p w14:paraId="699467E8" w14:textId="77777777" w:rsidR="00DF2D54" w:rsidRPr="000F4CE0" w:rsidRDefault="00DF2D54" w:rsidP="006278C3">
            <w:pPr>
              <w:ind w:left="-80" w:right="20" w:firstLine="80"/>
              <w:jc w:val="center"/>
              <w:rPr>
                <w:rFonts w:ascii="Arial" w:hAnsi="Arial" w:cs="Arial"/>
                <w:sz w:val="18"/>
                <w:szCs w:val="18"/>
                <w:lang w:bidi="my-MM"/>
              </w:rPr>
            </w:pPr>
          </w:p>
          <w:p w14:paraId="7D630F7C" w14:textId="77777777" w:rsidR="00DF2D54" w:rsidRPr="000F4CE0" w:rsidRDefault="00DF2D54" w:rsidP="006278C3">
            <w:pPr>
              <w:ind w:left="-80" w:right="20" w:firstLine="80"/>
              <w:jc w:val="center"/>
              <w:rPr>
                <w:rFonts w:ascii="Arial" w:hAnsi="Arial" w:cs="Arial"/>
                <w:sz w:val="18"/>
                <w:szCs w:val="18"/>
                <w:lang w:bidi="my-MM"/>
              </w:rPr>
            </w:pPr>
            <w:r w:rsidRPr="000F4CE0">
              <w:rPr>
                <w:rFonts w:ascii="Arial" w:hAnsi="Arial" w:cs="Arial"/>
                <w:sz w:val="18"/>
                <w:szCs w:val="18"/>
                <w:lang w:bidi="my-MM"/>
              </w:rPr>
              <w:t>8</w:t>
            </w:r>
          </w:p>
        </w:tc>
        <w:tc>
          <w:tcPr>
            <w:tcW w:w="1069" w:type="dxa"/>
            <w:tcBorders>
              <w:top w:val="single" w:sz="6" w:space="0" w:color="auto"/>
              <w:left w:val="single" w:sz="6" w:space="0" w:color="auto"/>
              <w:bottom w:val="single" w:sz="6" w:space="0" w:color="auto"/>
              <w:right w:val="single" w:sz="6" w:space="0" w:color="auto"/>
            </w:tcBorders>
          </w:tcPr>
          <w:p w14:paraId="5C5610F1" w14:textId="77777777" w:rsidR="00DF2D54" w:rsidRPr="000F4CE0" w:rsidRDefault="00DF2D54" w:rsidP="006278C3">
            <w:pPr>
              <w:ind w:left="-80" w:right="20" w:firstLine="80"/>
              <w:jc w:val="center"/>
              <w:rPr>
                <w:rFonts w:ascii="Arial" w:hAnsi="Arial" w:cs="Arial"/>
                <w:sz w:val="18"/>
                <w:szCs w:val="18"/>
                <w:lang w:bidi="my-MM"/>
              </w:rPr>
            </w:pPr>
          </w:p>
          <w:p w14:paraId="6CD4C1FE" w14:textId="77777777" w:rsidR="00DF2D54" w:rsidRPr="000F4CE0" w:rsidRDefault="00DF2D54" w:rsidP="006278C3">
            <w:pPr>
              <w:ind w:left="-80" w:right="20" w:firstLine="80"/>
              <w:jc w:val="center"/>
              <w:rPr>
                <w:rFonts w:ascii="Arial" w:hAnsi="Arial" w:cs="Arial"/>
                <w:sz w:val="18"/>
                <w:szCs w:val="18"/>
                <w:lang w:bidi="my-MM"/>
              </w:rPr>
            </w:pPr>
            <w:r w:rsidRPr="000F4CE0">
              <w:rPr>
                <w:rFonts w:ascii="Arial" w:hAnsi="Arial" w:cs="Arial"/>
                <w:sz w:val="18"/>
                <w:szCs w:val="18"/>
                <w:lang w:bidi="my-MM"/>
              </w:rPr>
              <w:t>25</w:t>
            </w:r>
          </w:p>
          <w:p w14:paraId="39232250" w14:textId="77777777" w:rsidR="00DF2D54" w:rsidRPr="000F4CE0" w:rsidRDefault="00DF2D54" w:rsidP="006278C3">
            <w:pPr>
              <w:ind w:left="-80" w:right="20" w:firstLine="80"/>
              <w:jc w:val="center"/>
              <w:rPr>
                <w:rFonts w:ascii="Arial" w:hAnsi="Arial" w:cs="Arial"/>
                <w:sz w:val="18"/>
                <w:szCs w:val="18"/>
                <w:lang w:bidi="my-MM"/>
              </w:rPr>
            </w:pPr>
          </w:p>
        </w:tc>
        <w:tc>
          <w:tcPr>
            <w:tcW w:w="980" w:type="dxa"/>
            <w:tcBorders>
              <w:top w:val="single" w:sz="6" w:space="0" w:color="auto"/>
              <w:left w:val="single" w:sz="6" w:space="0" w:color="auto"/>
              <w:bottom w:val="single" w:sz="6" w:space="0" w:color="auto"/>
              <w:right w:val="single" w:sz="6" w:space="0" w:color="auto"/>
            </w:tcBorders>
          </w:tcPr>
          <w:p w14:paraId="13E8266A" w14:textId="77777777" w:rsidR="00DF2D54" w:rsidRPr="000F4CE0" w:rsidRDefault="00DF2D54" w:rsidP="006278C3">
            <w:pPr>
              <w:ind w:left="-80" w:right="20" w:firstLine="80"/>
              <w:jc w:val="center"/>
              <w:rPr>
                <w:rFonts w:ascii="Arial" w:hAnsi="Arial" w:cs="Arial"/>
                <w:sz w:val="18"/>
                <w:szCs w:val="18"/>
                <w:lang w:bidi="my-MM"/>
              </w:rPr>
            </w:pPr>
          </w:p>
          <w:p w14:paraId="4C1671B2" w14:textId="77777777" w:rsidR="00DF2D54" w:rsidRPr="000F4CE0" w:rsidRDefault="00DF2D54" w:rsidP="006278C3">
            <w:pPr>
              <w:ind w:left="-80" w:right="20" w:firstLine="80"/>
              <w:jc w:val="center"/>
              <w:rPr>
                <w:rFonts w:ascii="Arial" w:hAnsi="Arial" w:cs="Arial"/>
                <w:sz w:val="18"/>
                <w:szCs w:val="18"/>
                <w:lang w:bidi="my-MM"/>
              </w:rPr>
            </w:pPr>
            <w:r w:rsidRPr="000F4CE0">
              <w:rPr>
                <w:rFonts w:ascii="Arial" w:hAnsi="Arial" w:cs="Arial"/>
                <w:sz w:val="18"/>
                <w:szCs w:val="18"/>
                <w:lang w:bidi="my-MM"/>
              </w:rPr>
              <w:t>2</w:t>
            </w:r>
          </w:p>
          <w:p w14:paraId="1414948E" w14:textId="77777777" w:rsidR="00DF2D54" w:rsidRPr="000F4CE0" w:rsidRDefault="00DF2D54" w:rsidP="006278C3">
            <w:pPr>
              <w:ind w:left="-80" w:right="20" w:firstLine="80"/>
              <w:jc w:val="center"/>
              <w:rPr>
                <w:rFonts w:ascii="Arial" w:hAnsi="Arial" w:cs="Arial"/>
                <w:sz w:val="18"/>
                <w:szCs w:val="18"/>
                <w:lang w:bidi="my-MM"/>
              </w:rPr>
            </w:pPr>
          </w:p>
        </w:tc>
        <w:tc>
          <w:tcPr>
            <w:tcW w:w="802" w:type="dxa"/>
            <w:tcBorders>
              <w:top w:val="single" w:sz="6" w:space="0" w:color="auto"/>
              <w:left w:val="single" w:sz="6" w:space="0" w:color="auto"/>
              <w:bottom w:val="single" w:sz="6" w:space="0" w:color="auto"/>
              <w:right w:val="single" w:sz="6" w:space="0" w:color="auto"/>
            </w:tcBorders>
          </w:tcPr>
          <w:p w14:paraId="7493CBB9" w14:textId="77777777" w:rsidR="00DF2D54" w:rsidRPr="000F4CE0" w:rsidRDefault="00DF2D54" w:rsidP="006278C3">
            <w:pPr>
              <w:ind w:right="20"/>
              <w:jc w:val="center"/>
              <w:rPr>
                <w:rFonts w:ascii="Arial" w:hAnsi="Arial" w:cs="Arial"/>
                <w:sz w:val="18"/>
                <w:szCs w:val="18"/>
                <w:lang w:bidi="my-MM"/>
              </w:rPr>
            </w:pPr>
          </w:p>
          <w:p w14:paraId="64FB64A0" w14:textId="77777777" w:rsidR="00DF2D54" w:rsidRPr="000F4CE0" w:rsidRDefault="00DF2D54" w:rsidP="006278C3">
            <w:pPr>
              <w:ind w:right="20"/>
              <w:jc w:val="center"/>
              <w:rPr>
                <w:rFonts w:ascii="Arial" w:hAnsi="Arial" w:cs="Arial"/>
                <w:sz w:val="18"/>
                <w:szCs w:val="18"/>
                <w:lang w:bidi="my-MM"/>
              </w:rPr>
            </w:pPr>
            <w:r w:rsidRPr="000F4CE0">
              <w:rPr>
                <w:rFonts w:ascii="Arial" w:hAnsi="Arial" w:cs="Arial"/>
                <w:sz w:val="18"/>
                <w:szCs w:val="18"/>
                <w:lang w:bidi="my-MM"/>
              </w:rPr>
              <w:t>4</w:t>
            </w:r>
          </w:p>
        </w:tc>
        <w:tc>
          <w:tcPr>
            <w:tcW w:w="980" w:type="dxa"/>
            <w:tcBorders>
              <w:top w:val="single" w:sz="6" w:space="0" w:color="auto"/>
              <w:left w:val="single" w:sz="6" w:space="0" w:color="auto"/>
              <w:bottom w:val="single" w:sz="6" w:space="0" w:color="auto"/>
              <w:right w:val="single" w:sz="6" w:space="0" w:color="auto"/>
            </w:tcBorders>
          </w:tcPr>
          <w:p w14:paraId="1B504809" w14:textId="77777777" w:rsidR="00DF2D54" w:rsidRPr="000F4CE0" w:rsidRDefault="00DF2D54" w:rsidP="006278C3">
            <w:pPr>
              <w:ind w:right="20"/>
              <w:jc w:val="center"/>
              <w:rPr>
                <w:rFonts w:ascii="Arial" w:hAnsi="Arial" w:cs="Arial"/>
                <w:sz w:val="18"/>
                <w:szCs w:val="18"/>
                <w:lang w:bidi="my-MM"/>
              </w:rPr>
            </w:pPr>
          </w:p>
          <w:p w14:paraId="71E8490C" w14:textId="77777777" w:rsidR="00DF2D54" w:rsidRPr="000F4CE0" w:rsidRDefault="00DF2D54" w:rsidP="006278C3">
            <w:pPr>
              <w:ind w:right="20"/>
              <w:jc w:val="center"/>
              <w:rPr>
                <w:rFonts w:ascii="Arial" w:hAnsi="Arial" w:cs="Arial"/>
                <w:sz w:val="18"/>
                <w:szCs w:val="18"/>
                <w:lang w:bidi="my-MM"/>
              </w:rPr>
            </w:pPr>
            <w:r w:rsidRPr="000F4CE0">
              <w:rPr>
                <w:rFonts w:ascii="Arial" w:hAnsi="Arial" w:cs="Arial"/>
                <w:sz w:val="18"/>
                <w:szCs w:val="18"/>
                <w:lang w:bidi="my-MM"/>
              </w:rPr>
              <w:t>2</w:t>
            </w:r>
          </w:p>
        </w:tc>
        <w:tc>
          <w:tcPr>
            <w:tcW w:w="1230" w:type="dxa"/>
            <w:tcBorders>
              <w:top w:val="single" w:sz="6" w:space="0" w:color="auto"/>
              <w:left w:val="single" w:sz="6" w:space="0" w:color="auto"/>
              <w:bottom w:val="single" w:sz="6" w:space="0" w:color="auto"/>
              <w:right w:val="single" w:sz="6" w:space="0" w:color="auto"/>
            </w:tcBorders>
          </w:tcPr>
          <w:p w14:paraId="77475202" w14:textId="77777777" w:rsidR="00DF2D54" w:rsidRPr="000F4CE0" w:rsidRDefault="00DF2D54" w:rsidP="006278C3">
            <w:pPr>
              <w:ind w:right="20"/>
              <w:jc w:val="center"/>
              <w:rPr>
                <w:rFonts w:ascii="Arial" w:hAnsi="Arial" w:cs="Arial"/>
                <w:sz w:val="18"/>
                <w:szCs w:val="18"/>
                <w:lang w:bidi="my-MM"/>
              </w:rPr>
            </w:pPr>
          </w:p>
          <w:p w14:paraId="0622124A" w14:textId="77777777" w:rsidR="00DF2D54" w:rsidRPr="000F4CE0" w:rsidRDefault="00DF2D54" w:rsidP="006278C3">
            <w:pPr>
              <w:ind w:right="20"/>
              <w:jc w:val="center"/>
              <w:rPr>
                <w:rFonts w:ascii="Arial" w:hAnsi="Arial" w:cs="Arial"/>
                <w:sz w:val="18"/>
                <w:szCs w:val="18"/>
                <w:lang w:bidi="my-MM"/>
              </w:rPr>
            </w:pPr>
            <w:r w:rsidRPr="000F4CE0">
              <w:rPr>
                <w:rFonts w:ascii="Arial" w:hAnsi="Arial" w:cs="Arial"/>
                <w:sz w:val="18"/>
                <w:szCs w:val="18"/>
                <w:lang w:bidi="my-MM"/>
              </w:rPr>
              <w:t>0</w:t>
            </w:r>
          </w:p>
        </w:tc>
        <w:tc>
          <w:tcPr>
            <w:tcW w:w="1175" w:type="dxa"/>
            <w:tcBorders>
              <w:top w:val="single" w:sz="6" w:space="0" w:color="auto"/>
              <w:left w:val="single" w:sz="6" w:space="0" w:color="auto"/>
              <w:bottom w:val="single" w:sz="6" w:space="0" w:color="auto"/>
              <w:right w:val="single" w:sz="6" w:space="0" w:color="auto"/>
            </w:tcBorders>
          </w:tcPr>
          <w:p w14:paraId="64244239" w14:textId="77777777" w:rsidR="00DF2D54" w:rsidRPr="000F4CE0" w:rsidRDefault="00DF2D54" w:rsidP="006278C3">
            <w:pPr>
              <w:ind w:right="20"/>
              <w:jc w:val="center"/>
              <w:rPr>
                <w:rFonts w:ascii="Arial" w:hAnsi="Arial" w:cs="Arial"/>
                <w:sz w:val="18"/>
                <w:szCs w:val="18"/>
                <w:lang w:bidi="my-MM"/>
              </w:rPr>
            </w:pPr>
          </w:p>
          <w:p w14:paraId="5E0D7E64" w14:textId="77777777" w:rsidR="00DF2D54" w:rsidRPr="000F4CE0" w:rsidRDefault="00DF2D54" w:rsidP="006278C3">
            <w:pPr>
              <w:ind w:right="20"/>
              <w:jc w:val="center"/>
              <w:rPr>
                <w:rFonts w:ascii="Arial" w:hAnsi="Arial" w:cs="Arial"/>
                <w:sz w:val="18"/>
                <w:szCs w:val="18"/>
                <w:lang w:bidi="my-MM"/>
              </w:rPr>
            </w:pPr>
            <w:r w:rsidRPr="000F4CE0">
              <w:rPr>
                <w:rFonts w:ascii="Arial" w:hAnsi="Arial" w:cs="Arial"/>
                <w:sz w:val="18"/>
                <w:szCs w:val="18"/>
                <w:lang w:bidi="my-MM"/>
              </w:rPr>
              <w:t>0</w:t>
            </w:r>
          </w:p>
        </w:tc>
      </w:tr>
      <w:tr w:rsidR="00DF2D54" w:rsidRPr="00DF2D54" w14:paraId="3421E32F" w14:textId="77777777" w:rsidTr="006278C3">
        <w:tc>
          <w:tcPr>
            <w:tcW w:w="1782" w:type="dxa"/>
            <w:gridSpan w:val="2"/>
            <w:tcBorders>
              <w:top w:val="single" w:sz="6" w:space="0" w:color="auto"/>
              <w:left w:val="single" w:sz="6" w:space="0" w:color="auto"/>
              <w:bottom w:val="single" w:sz="6" w:space="0" w:color="auto"/>
              <w:right w:val="single" w:sz="6" w:space="0" w:color="auto"/>
            </w:tcBorders>
          </w:tcPr>
          <w:p w14:paraId="667AF053" w14:textId="77777777" w:rsidR="00DF2D54" w:rsidRPr="000F4CE0" w:rsidRDefault="00DF2D54" w:rsidP="006278C3">
            <w:pPr>
              <w:ind w:right="20"/>
              <w:jc w:val="center"/>
              <w:rPr>
                <w:rFonts w:ascii="Arial" w:hAnsi="Arial" w:cs="Arial"/>
                <w:sz w:val="20"/>
                <w:lang w:bidi="my-MM"/>
              </w:rPr>
            </w:pPr>
          </w:p>
          <w:p w14:paraId="15629A83" w14:textId="741E0974" w:rsidR="00DF2D54" w:rsidRPr="000F4CE0" w:rsidRDefault="00490069" w:rsidP="006278C3">
            <w:pPr>
              <w:ind w:right="20"/>
              <w:jc w:val="center"/>
              <w:rPr>
                <w:rFonts w:ascii="Arial" w:hAnsi="Arial" w:cs="Arial"/>
                <w:sz w:val="20"/>
                <w:lang w:bidi="ar-JO"/>
              </w:rPr>
            </w:pPr>
            <w:r w:rsidRPr="000F4CE0">
              <w:rPr>
                <w:rFonts w:ascii="Arial" w:hAnsi="Arial" w:cs="Arial" w:hint="cs"/>
                <w:sz w:val="20"/>
                <w:rtl/>
                <w:lang w:bidi="ar-JO"/>
              </w:rPr>
              <w:t>30 سنة</w:t>
            </w:r>
          </w:p>
        </w:tc>
        <w:tc>
          <w:tcPr>
            <w:tcW w:w="1693" w:type="dxa"/>
            <w:gridSpan w:val="2"/>
            <w:tcBorders>
              <w:top w:val="single" w:sz="6" w:space="0" w:color="auto"/>
              <w:left w:val="single" w:sz="6" w:space="0" w:color="auto"/>
              <w:bottom w:val="single" w:sz="6" w:space="0" w:color="auto"/>
              <w:right w:val="single" w:sz="6" w:space="0" w:color="auto"/>
            </w:tcBorders>
          </w:tcPr>
          <w:p w14:paraId="02CE5ED2" w14:textId="77777777" w:rsidR="00DF2D54" w:rsidRPr="000F4CE0" w:rsidRDefault="00DF2D54" w:rsidP="006278C3">
            <w:pPr>
              <w:ind w:left="-80" w:right="20" w:firstLine="80"/>
              <w:jc w:val="center"/>
              <w:rPr>
                <w:rFonts w:ascii="Arial" w:hAnsi="Arial" w:cs="Arial"/>
                <w:sz w:val="20"/>
                <w:lang w:bidi="my-MM"/>
              </w:rPr>
            </w:pPr>
          </w:p>
          <w:p w14:paraId="42185FDA" w14:textId="74CA6FC6" w:rsidR="00DF2D54" w:rsidRPr="000F4CE0" w:rsidRDefault="00490069" w:rsidP="006278C3">
            <w:pPr>
              <w:ind w:left="-80" w:right="20" w:firstLine="80"/>
              <w:jc w:val="center"/>
              <w:rPr>
                <w:rFonts w:ascii="Arial" w:hAnsi="Arial" w:cs="Arial"/>
                <w:sz w:val="20"/>
                <w:lang w:bidi="ar-JO"/>
              </w:rPr>
            </w:pPr>
            <w:r w:rsidRPr="000F4CE0">
              <w:rPr>
                <w:rFonts w:ascii="Arial" w:hAnsi="Arial" w:cs="Arial" w:hint="cs"/>
                <w:sz w:val="20"/>
                <w:rtl/>
                <w:lang w:bidi="ar-JO"/>
              </w:rPr>
              <w:t>3 سنوات</w:t>
            </w:r>
          </w:p>
        </w:tc>
        <w:tc>
          <w:tcPr>
            <w:tcW w:w="1069" w:type="dxa"/>
            <w:tcBorders>
              <w:top w:val="single" w:sz="6" w:space="0" w:color="auto"/>
              <w:left w:val="single" w:sz="6" w:space="0" w:color="auto"/>
              <w:bottom w:val="single" w:sz="6" w:space="0" w:color="auto"/>
              <w:right w:val="single" w:sz="6" w:space="0" w:color="auto"/>
            </w:tcBorders>
          </w:tcPr>
          <w:p w14:paraId="3C220591" w14:textId="77777777" w:rsidR="00DF2D54" w:rsidRPr="000F4CE0" w:rsidRDefault="00DF2D54" w:rsidP="006278C3">
            <w:pPr>
              <w:ind w:left="-80" w:right="20" w:firstLine="80"/>
              <w:jc w:val="center"/>
              <w:rPr>
                <w:rFonts w:ascii="Arial" w:hAnsi="Arial" w:cs="Arial"/>
                <w:sz w:val="20"/>
                <w:lang w:bidi="my-MM"/>
              </w:rPr>
            </w:pPr>
          </w:p>
          <w:p w14:paraId="003C4E37" w14:textId="5CED8F4C" w:rsidR="00DF2D54" w:rsidRPr="000F4CE0" w:rsidRDefault="00490069" w:rsidP="006278C3">
            <w:pPr>
              <w:ind w:right="20"/>
              <w:jc w:val="center"/>
              <w:rPr>
                <w:rFonts w:ascii="Arial" w:hAnsi="Arial" w:cs="Arial"/>
                <w:sz w:val="20"/>
                <w:lang w:bidi="ar-JO"/>
              </w:rPr>
            </w:pPr>
            <w:r w:rsidRPr="000F4CE0">
              <w:rPr>
                <w:rFonts w:ascii="Arial" w:hAnsi="Arial" w:cs="Arial" w:hint="cs"/>
                <w:sz w:val="20"/>
                <w:rtl/>
                <w:lang w:bidi="ar-JO"/>
              </w:rPr>
              <w:t>3-4 شهور</w:t>
            </w:r>
          </w:p>
        </w:tc>
        <w:tc>
          <w:tcPr>
            <w:tcW w:w="5167" w:type="dxa"/>
            <w:gridSpan w:val="5"/>
            <w:tcBorders>
              <w:top w:val="single" w:sz="6" w:space="0" w:color="auto"/>
              <w:left w:val="single" w:sz="6" w:space="0" w:color="auto"/>
              <w:bottom w:val="single" w:sz="6" w:space="0" w:color="auto"/>
              <w:right w:val="single" w:sz="6" w:space="0" w:color="auto"/>
            </w:tcBorders>
          </w:tcPr>
          <w:p w14:paraId="249152D9" w14:textId="77777777" w:rsidR="00DF2D54" w:rsidRPr="000F4CE0" w:rsidRDefault="00DF2D54" w:rsidP="006278C3">
            <w:pPr>
              <w:ind w:right="20"/>
              <w:jc w:val="center"/>
              <w:rPr>
                <w:rFonts w:ascii="Arial" w:hAnsi="Arial" w:cs="Arial"/>
                <w:sz w:val="20"/>
                <w:lang w:bidi="my-MM"/>
              </w:rPr>
            </w:pPr>
          </w:p>
          <w:p w14:paraId="76241184" w14:textId="58805398" w:rsidR="00DF2D54" w:rsidRPr="000F4CE0" w:rsidRDefault="00490069" w:rsidP="006278C3">
            <w:pPr>
              <w:ind w:right="20"/>
              <w:jc w:val="center"/>
              <w:rPr>
                <w:rFonts w:ascii="Arial" w:hAnsi="Arial" w:cs="Arial"/>
                <w:sz w:val="20"/>
                <w:lang w:bidi="ar-JO"/>
              </w:rPr>
            </w:pPr>
            <w:r w:rsidRPr="000F4CE0">
              <w:rPr>
                <w:rFonts w:ascii="Arial" w:hAnsi="Arial" w:cs="Arial" w:hint="cs"/>
                <w:sz w:val="20"/>
                <w:rtl/>
                <w:lang w:bidi="ar-JO"/>
              </w:rPr>
              <w:t>8 أيام</w:t>
            </w:r>
          </w:p>
          <w:p w14:paraId="60C0F681" w14:textId="77777777" w:rsidR="00DF2D54" w:rsidRPr="00490069" w:rsidRDefault="00DF2D54" w:rsidP="006278C3">
            <w:pPr>
              <w:ind w:right="20"/>
              <w:jc w:val="center"/>
              <w:rPr>
                <w:rFonts w:ascii="Arial" w:hAnsi="Arial" w:cs="Arial"/>
                <w:sz w:val="16"/>
                <w:szCs w:val="16"/>
                <w:lang w:bidi="my-MM"/>
              </w:rPr>
            </w:pPr>
          </w:p>
          <w:p w14:paraId="65BD8EF3" w14:textId="77777777" w:rsidR="00DF2D54" w:rsidRPr="00490069" w:rsidRDefault="00DF2D54" w:rsidP="006278C3">
            <w:pPr>
              <w:ind w:right="20"/>
              <w:jc w:val="center"/>
              <w:rPr>
                <w:rFonts w:ascii="Arial" w:hAnsi="Arial" w:cs="Arial"/>
                <w:sz w:val="16"/>
                <w:szCs w:val="16"/>
                <w:lang w:bidi="my-MM"/>
              </w:rPr>
            </w:pPr>
          </w:p>
        </w:tc>
      </w:tr>
      <w:tr w:rsidR="00DF2D54" w:rsidRPr="00DF2D54" w14:paraId="2ABE87DE" w14:textId="77777777" w:rsidTr="006278C3">
        <w:tc>
          <w:tcPr>
            <w:tcW w:w="3474" w:type="dxa"/>
            <w:gridSpan w:val="4"/>
            <w:tcBorders>
              <w:top w:val="single" w:sz="6" w:space="0" w:color="auto"/>
              <w:left w:val="single" w:sz="6" w:space="0" w:color="auto"/>
              <w:bottom w:val="single" w:sz="6" w:space="0" w:color="auto"/>
              <w:right w:val="single" w:sz="6" w:space="0" w:color="auto"/>
            </w:tcBorders>
          </w:tcPr>
          <w:p w14:paraId="131552ED" w14:textId="77777777" w:rsidR="00DF2D54" w:rsidRPr="000F4CE0" w:rsidRDefault="00DF2D54" w:rsidP="006278C3">
            <w:pPr>
              <w:ind w:left="-80" w:right="20" w:firstLine="80"/>
              <w:jc w:val="center"/>
              <w:rPr>
                <w:rFonts w:ascii="Arial" w:hAnsi="Arial" w:cs="Arial"/>
                <w:sz w:val="20"/>
                <w:lang w:bidi="my-MM"/>
              </w:rPr>
            </w:pPr>
          </w:p>
          <w:p w14:paraId="341B0133" w14:textId="23C77005" w:rsidR="00DF2D54" w:rsidRPr="000F4CE0" w:rsidRDefault="00FC7216" w:rsidP="006278C3">
            <w:pPr>
              <w:ind w:left="-80" w:right="20" w:firstLine="80"/>
              <w:jc w:val="center"/>
              <w:rPr>
                <w:rFonts w:ascii="Arial" w:hAnsi="Arial" w:cs="Arial"/>
                <w:sz w:val="20"/>
                <w:lang w:bidi="ar-JO"/>
              </w:rPr>
            </w:pPr>
            <w:r w:rsidRPr="000F4CE0">
              <w:rPr>
                <w:rFonts w:ascii="Arial" w:hAnsi="Arial" w:cs="Arial" w:hint="cs"/>
                <w:sz w:val="20"/>
                <w:rtl/>
                <w:lang w:bidi="ar-JO"/>
              </w:rPr>
              <w:t>المعجزات بارزة</w:t>
            </w:r>
          </w:p>
        </w:tc>
        <w:tc>
          <w:tcPr>
            <w:tcW w:w="6236" w:type="dxa"/>
            <w:gridSpan w:val="6"/>
            <w:tcBorders>
              <w:top w:val="single" w:sz="6" w:space="0" w:color="auto"/>
              <w:left w:val="single" w:sz="6" w:space="0" w:color="auto"/>
              <w:bottom w:val="single" w:sz="6" w:space="0" w:color="auto"/>
              <w:right w:val="single" w:sz="6" w:space="0" w:color="auto"/>
            </w:tcBorders>
          </w:tcPr>
          <w:p w14:paraId="0B09D6B9" w14:textId="77777777" w:rsidR="00DF2D54" w:rsidRPr="000F4CE0" w:rsidRDefault="00DF2D54" w:rsidP="006278C3">
            <w:pPr>
              <w:ind w:right="20"/>
              <w:jc w:val="center"/>
              <w:rPr>
                <w:rFonts w:ascii="Arial" w:hAnsi="Arial" w:cs="Arial"/>
                <w:sz w:val="20"/>
                <w:lang w:bidi="my-MM"/>
              </w:rPr>
            </w:pPr>
          </w:p>
          <w:p w14:paraId="137F3ED7" w14:textId="621DDCF5" w:rsidR="00DF2D54" w:rsidRPr="000F4CE0" w:rsidRDefault="00FC7216" w:rsidP="006278C3">
            <w:pPr>
              <w:ind w:right="20"/>
              <w:jc w:val="center"/>
              <w:rPr>
                <w:rFonts w:ascii="Arial" w:hAnsi="Arial" w:cs="Arial"/>
                <w:sz w:val="20"/>
                <w:lang w:bidi="ar-JO"/>
              </w:rPr>
            </w:pPr>
            <w:r w:rsidRPr="000F4CE0">
              <w:rPr>
                <w:rFonts w:ascii="Arial" w:hAnsi="Arial" w:cs="Arial" w:hint="cs"/>
                <w:sz w:val="20"/>
                <w:rtl/>
                <w:lang w:bidi="ar-JO"/>
              </w:rPr>
              <w:t>التعليم بارز</w:t>
            </w:r>
          </w:p>
          <w:p w14:paraId="139A8A76" w14:textId="77777777" w:rsidR="00DF2D54" w:rsidRPr="000F4CE0" w:rsidRDefault="00DF2D54" w:rsidP="006278C3">
            <w:pPr>
              <w:ind w:right="20"/>
              <w:jc w:val="center"/>
              <w:rPr>
                <w:rFonts w:ascii="Arial" w:hAnsi="Arial" w:cs="Arial"/>
                <w:sz w:val="20"/>
                <w:lang w:bidi="my-MM"/>
              </w:rPr>
            </w:pPr>
          </w:p>
        </w:tc>
      </w:tr>
      <w:tr w:rsidR="00DF2D54" w:rsidRPr="00DF2D54" w14:paraId="5BA54CE2" w14:textId="77777777" w:rsidTr="006278C3">
        <w:tc>
          <w:tcPr>
            <w:tcW w:w="9710" w:type="dxa"/>
            <w:gridSpan w:val="10"/>
            <w:tcBorders>
              <w:top w:val="single" w:sz="6" w:space="0" w:color="auto"/>
              <w:left w:val="single" w:sz="6" w:space="0" w:color="auto"/>
              <w:bottom w:val="single" w:sz="6" w:space="0" w:color="auto"/>
              <w:right w:val="single" w:sz="6" w:space="0" w:color="auto"/>
            </w:tcBorders>
          </w:tcPr>
          <w:p w14:paraId="6A6F0F8F" w14:textId="77777777" w:rsidR="00DF2D54" w:rsidRPr="00DF2D54" w:rsidRDefault="00DF2D54" w:rsidP="006278C3">
            <w:pPr>
              <w:ind w:right="20"/>
              <w:jc w:val="center"/>
              <w:rPr>
                <w:rFonts w:ascii="Arial" w:hAnsi="Arial" w:cs="Arial"/>
                <w:b/>
                <w:sz w:val="21"/>
                <w:szCs w:val="18"/>
                <w:lang w:bidi="my-MM"/>
              </w:rPr>
            </w:pPr>
          </w:p>
          <w:p w14:paraId="41B4DED4" w14:textId="4CD116F0" w:rsidR="00DF2D54" w:rsidRPr="00FC7216" w:rsidRDefault="00FC7216" w:rsidP="006278C3">
            <w:pPr>
              <w:ind w:right="20"/>
              <w:jc w:val="center"/>
              <w:rPr>
                <w:rFonts w:ascii="Arial" w:hAnsi="Arial" w:cs="Arial"/>
                <w:b/>
                <w:sz w:val="21"/>
                <w:szCs w:val="21"/>
                <w:lang w:bidi="ar-JO"/>
              </w:rPr>
            </w:pPr>
            <w:r w:rsidRPr="00FC7216">
              <w:rPr>
                <w:rFonts w:ascii="Arial" w:hAnsi="Arial" w:cs="Arial" w:hint="cs"/>
                <w:b/>
                <w:sz w:val="21"/>
                <w:szCs w:val="21"/>
                <w:rtl/>
                <w:lang w:bidi="ar-JO"/>
              </w:rPr>
              <w:t>قيصرية</w:t>
            </w:r>
          </w:p>
          <w:p w14:paraId="52D54AD9" w14:textId="77777777" w:rsidR="00DF2D54" w:rsidRPr="00DF2D54" w:rsidRDefault="00DF2D54" w:rsidP="006278C3">
            <w:pPr>
              <w:ind w:right="20"/>
              <w:jc w:val="center"/>
              <w:rPr>
                <w:rFonts w:ascii="Arial" w:hAnsi="Arial" w:cs="Arial"/>
                <w:b/>
                <w:sz w:val="21"/>
                <w:szCs w:val="18"/>
                <w:lang w:bidi="my-MM"/>
              </w:rPr>
            </w:pPr>
          </w:p>
        </w:tc>
      </w:tr>
      <w:tr w:rsidR="00DF2D54" w:rsidRPr="00DF2D54" w14:paraId="4ADBBDFD" w14:textId="77777777" w:rsidTr="006278C3">
        <w:tc>
          <w:tcPr>
            <w:tcW w:w="9710" w:type="dxa"/>
            <w:gridSpan w:val="10"/>
            <w:tcBorders>
              <w:top w:val="single" w:sz="6" w:space="0" w:color="auto"/>
              <w:left w:val="single" w:sz="6" w:space="0" w:color="auto"/>
              <w:bottom w:val="single" w:sz="6" w:space="0" w:color="auto"/>
              <w:right w:val="single" w:sz="6" w:space="0" w:color="auto"/>
            </w:tcBorders>
          </w:tcPr>
          <w:p w14:paraId="6F836313" w14:textId="77777777" w:rsidR="00DF2D54" w:rsidRPr="00DF2D54" w:rsidRDefault="00DF2D54" w:rsidP="006278C3">
            <w:pPr>
              <w:ind w:right="20"/>
              <w:jc w:val="center"/>
              <w:rPr>
                <w:rFonts w:ascii="Arial" w:hAnsi="Arial" w:cs="Arial"/>
                <w:b/>
                <w:sz w:val="21"/>
                <w:szCs w:val="18"/>
                <w:lang w:bidi="my-MM"/>
              </w:rPr>
            </w:pPr>
          </w:p>
          <w:p w14:paraId="552A5435" w14:textId="79DC402F" w:rsidR="00FC7216" w:rsidRPr="00FC7216" w:rsidRDefault="00FC7216" w:rsidP="006278C3">
            <w:pPr>
              <w:ind w:right="20"/>
              <w:jc w:val="center"/>
              <w:rPr>
                <w:rFonts w:ascii="Arial" w:hAnsi="Arial" w:cs="Arial"/>
                <w:b/>
                <w:sz w:val="21"/>
                <w:szCs w:val="21"/>
                <w:rtl/>
                <w:lang w:bidi="ar-JO"/>
              </w:rPr>
            </w:pPr>
            <w:r w:rsidRPr="00FC7216">
              <w:rPr>
                <w:rFonts w:ascii="Arial" w:hAnsi="Arial" w:cs="Arial" w:hint="cs"/>
                <w:b/>
                <w:sz w:val="21"/>
                <w:szCs w:val="21"/>
                <w:rtl/>
                <w:lang w:bidi="ar-JO"/>
              </w:rPr>
              <w:t xml:space="preserve">كُتِب في 57-59 </w:t>
            </w:r>
          </w:p>
          <w:p w14:paraId="74A58F29" w14:textId="79E0C8FB" w:rsidR="00FC7216" w:rsidRPr="00FC7216" w:rsidRDefault="00FC7216" w:rsidP="006278C3">
            <w:pPr>
              <w:ind w:right="20"/>
              <w:jc w:val="center"/>
              <w:rPr>
                <w:rFonts w:ascii="Arial" w:hAnsi="Arial" w:cs="Arial"/>
                <w:b/>
                <w:sz w:val="21"/>
                <w:szCs w:val="21"/>
                <w:lang w:bidi="ar-JO"/>
              </w:rPr>
            </w:pPr>
            <w:r w:rsidRPr="00FC7216">
              <w:rPr>
                <w:rFonts w:ascii="Arial" w:hAnsi="Arial" w:cs="Arial" w:hint="cs"/>
                <w:b/>
                <w:sz w:val="21"/>
                <w:szCs w:val="21"/>
                <w:rtl/>
                <w:lang w:bidi="ar-JO"/>
              </w:rPr>
              <w:t xml:space="preserve">يغطي 5 ق.م </w:t>
            </w:r>
            <w:r w:rsidRPr="00FC7216">
              <w:rPr>
                <w:rFonts w:ascii="Arial" w:hAnsi="Arial" w:cs="Arial"/>
                <w:b/>
                <w:sz w:val="21"/>
                <w:szCs w:val="21"/>
                <w:rtl/>
                <w:lang w:bidi="ar-JO"/>
              </w:rPr>
              <w:t>–</w:t>
            </w:r>
            <w:r w:rsidRPr="00FC7216">
              <w:rPr>
                <w:rFonts w:ascii="Arial" w:hAnsi="Arial" w:cs="Arial" w:hint="cs"/>
                <w:b/>
                <w:sz w:val="21"/>
                <w:szCs w:val="21"/>
                <w:rtl/>
                <w:lang w:bidi="ar-JO"/>
              </w:rPr>
              <w:t xml:space="preserve"> 33 م</w:t>
            </w:r>
          </w:p>
          <w:p w14:paraId="332C7044" w14:textId="77777777" w:rsidR="00DF2D54" w:rsidRPr="00DF2D54" w:rsidRDefault="00DF2D54" w:rsidP="006278C3">
            <w:pPr>
              <w:ind w:right="20"/>
              <w:jc w:val="center"/>
              <w:rPr>
                <w:rFonts w:ascii="Arial" w:hAnsi="Arial" w:cs="Arial"/>
                <w:b/>
                <w:sz w:val="21"/>
                <w:szCs w:val="18"/>
                <w:lang w:bidi="my-MM"/>
              </w:rPr>
            </w:pPr>
          </w:p>
        </w:tc>
      </w:tr>
    </w:tbl>
    <w:p w14:paraId="6B147237" w14:textId="77777777" w:rsidR="00DF2D54" w:rsidRPr="00DF2D54" w:rsidRDefault="00DF2D54" w:rsidP="00DF2D54">
      <w:pPr>
        <w:ind w:left="20" w:hanging="20"/>
        <w:rPr>
          <w:rFonts w:ascii="Arial" w:hAnsi="Arial" w:cs="Arial"/>
          <w:b/>
          <w:sz w:val="21"/>
          <w:szCs w:val="18"/>
        </w:rPr>
      </w:pPr>
    </w:p>
    <w:p w14:paraId="0A6EA9FC" w14:textId="77777777" w:rsidR="00DF2D54" w:rsidRPr="00DF2D54" w:rsidRDefault="00DF2D54" w:rsidP="00DF2D54">
      <w:pPr>
        <w:ind w:left="1260" w:hanging="1260"/>
        <w:rPr>
          <w:rFonts w:ascii="Arial" w:hAnsi="Arial" w:cs="Arial"/>
          <w:b/>
          <w:sz w:val="21"/>
          <w:szCs w:val="18"/>
        </w:rPr>
      </w:pPr>
    </w:p>
    <w:p w14:paraId="57DFB5DE" w14:textId="052FA723" w:rsidR="00FC7216" w:rsidRPr="00FC7216" w:rsidRDefault="00FC7216" w:rsidP="00FC7216">
      <w:pPr>
        <w:bidi/>
        <w:ind w:left="1260" w:hanging="1260"/>
        <w:rPr>
          <w:rFonts w:ascii="Arial" w:hAnsi="Arial" w:cs="Arial"/>
          <w:b/>
          <w:sz w:val="21"/>
          <w:szCs w:val="21"/>
          <w:rtl/>
          <w:lang w:bidi="ar-JO"/>
        </w:rPr>
      </w:pPr>
      <w:r w:rsidRPr="00FC7216">
        <w:rPr>
          <w:rFonts w:ascii="Arial" w:hAnsi="Arial" w:cs="Arial" w:hint="cs"/>
          <w:b/>
          <w:sz w:val="21"/>
          <w:szCs w:val="21"/>
          <w:u w:val="single"/>
          <w:rtl/>
        </w:rPr>
        <w:t>الكلمة المفتاحية</w:t>
      </w:r>
      <w:r w:rsidRPr="00FC7216">
        <w:rPr>
          <w:rFonts w:ascii="Arial" w:hAnsi="Arial" w:cs="Arial" w:hint="cs"/>
          <w:b/>
          <w:sz w:val="21"/>
          <w:szCs w:val="21"/>
          <w:rtl/>
        </w:rPr>
        <w:t>:</w:t>
      </w:r>
      <w:r w:rsidRPr="00FC7216">
        <w:rPr>
          <w:rFonts w:ascii="Arial" w:hAnsi="Arial" w:cs="Arial"/>
          <w:b/>
          <w:sz w:val="21"/>
          <w:szCs w:val="21"/>
          <w:rtl/>
          <w:lang w:bidi="ar-JO"/>
        </w:rPr>
        <w:tab/>
      </w:r>
      <w:r w:rsidRPr="00FC7216">
        <w:rPr>
          <w:rFonts w:ascii="Arial" w:hAnsi="Arial" w:cs="Arial" w:hint="cs"/>
          <w:b/>
          <w:sz w:val="21"/>
          <w:szCs w:val="21"/>
          <w:rtl/>
          <w:lang w:bidi="ar-JO"/>
        </w:rPr>
        <w:t>السيادة 1</w:t>
      </w:r>
    </w:p>
    <w:p w14:paraId="758F1A05" w14:textId="77777777" w:rsidR="00DF2D54" w:rsidRPr="00DF2D54" w:rsidRDefault="00DF2D54" w:rsidP="00DF2D54">
      <w:pPr>
        <w:ind w:left="1260" w:hanging="1260"/>
        <w:rPr>
          <w:rFonts w:ascii="Arial" w:hAnsi="Arial" w:cs="Arial"/>
          <w:b/>
          <w:sz w:val="21"/>
          <w:szCs w:val="18"/>
        </w:rPr>
      </w:pPr>
    </w:p>
    <w:p w14:paraId="5D934C39" w14:textId="57340185" w:rsidR="00FC7216" w:rsidRPr="00FC7216" w:rsidRDefault="00FC7216" w:rsidP="00FC7216">
      <w:pPr>
        <w:bidi/>
        <w:ind w:left="1260" w:hanging="1260"/>
        <w:rPr>
          <w:rFonts w:ascii="Arial" w:hAnsi="Arial" w:cs="Arial"/>
          <w:bCs/>
          <w:sz w:val="21"/>
          <w:szCs w:val="21"/>
          <w:rtl/>
          <w:lang w:bidi="ar-JO"/>
        </w:rPr>
      </w:pPr>
      <w:r w:rsidRPr="00FC7216">
        <w:rPr>
          <w:rFonts w:ascii="Arial" w:hAnsi="Arial" w:cs="Arial" w:hint="cs"/>
          <w:bCs/>
          <w:sz w:val="21"/>
          <w:szCs w:val="21"/>
          <w:u w:val="single"/>
          <w:rtl/>
        </w:rPr>
        <w:t>الآية المفتاحية</w:t>
      </w:r>
      <w:r w:rsidRPr="00FC7216">
        <w:rPr>
          <w:rFonts w:ascii="Arial" w:hAnsi="Arial" w:cs="Arial" w:hint="cs"/>
          <w:bCs/>
          <w:sz w:val="21"/>
          <w:szCs w:val="21"/>
          <w:rtl/>
        </w:rPr>
        <w:t>:</w:t>
      </w:r>
      <w:r w:rsidRPr="00FC7216">
        <w:rPr>
          <w:rFonts w:ascii="Arial" w:hAnsi="Arial" w:cs="Arial"/>
          <w:bCs/>
          <w:sz w:val="21"/>
          <w:szCs w:val="21"/>
          <w:rtl/>
          <w:lang w:bidi="ar-JO"/>
        </w:rPr>
        <w:tab/>
        <w:t>لأن ابن الإنسان قد جاء لكي يطلب ويخلص ما قد هلك</w:t>
      </w:r>
      <w:r w:rsidRPr="00FC7216">
        <w:rPr>
          <w:rFonts w:ascii="Arial" w:hAnsi="Arial" w:cs="Arial" w:hint="cs"/>
          <w:bCs/>
          <w:sz w:val="21"/>
          <w:szCs w:val="21"/>
          <w:rtl/>
          <w:lang w:bidi="ar-JO"/>
        </w:rPr>
        <w:t xml:space="preserve"> (لوقا 19: 10)</w:t>
      </w:r>
    </w:p>
    <w:p w14:paraId="52170734" w14:textId="77777777" w:rsidR="00DF2D54" w:rsidRPr="00DF2D54" w:rsidRDefault="00DF2D54" w:rsidP="00DF2D54">
      <w:pPr>
        <w:ind w:left="20" w:hanging="20"/>
        <w:rPr>
          <w:rFonts w:ascii="Arial" w:hAnsi="Arial" w:cs="Arial"/>
          <w:b/>
          <w:sz w:val="21"/>
          <w:szCs w:val="18"/>
        </w:rPr>
      </w:pPr>
    </w:p>
    <w:p w14:paraId="60B0DFF7" w14:textId="49D7D8BC" w:rsidR="00FC7216" w:rsidRPr="00FC7216" w:rsidRDefault="00FC7216" w:rsidP="00FC7216">
      <w:pPr>
        <w:bidi/>
        <w:ind w:left="20" w:hanging="20"/>
        <w:rPr>
          <w:rFonts w:ascii="Arial" w:hAnsi="Arial" w:cs="Arial"/>
          <w:bCs/>
          <w:sz w:val="21"/>
          <w:szCs w:val="21"/>
          <w:rtl/>
          <w:lang w:bidi="ar-JO"/>
        </w:rPr>
      </w:pPr>
      <w:r w:rsidRPr="00FC7216">
        <w:rPr>
          <w:rFonts w:ascii="Arial" w:hAnsi="Arial" w:cs="Arial" w:hint="cs"/>
          <w:bCs/>
          <w:sz w:val="21"/>
          <w:szCs w:val="21"/>
          <w:u w:val="single"/>
          <w:rtl/>
        </w:rPr>
        <w:t>البيان الموجز</w:t>
      </w:r>
      <w:r w:rsidRPr="00FC7216">
        <w:rPr>
          <w:rFonts w:ascii="Arial" w:hAnsi="Arial" w:cs="Arial" w:hint="cs"/>
          <w:bCs/>
          <w:sz w:val="21"/>
          <w:szCs w:val="21"/>
          <w:rtl/>
        </w:rPr>
        <w:t>:</w:t>
      </w:r>
      <w:r w:rsidRPr="00FC7216">
        <w:rPr>
          <w:rFonts w:ascii="Arial" w:hAnsi="Arial" w:cs="Arial" w:hint="cs"/>
          <w:bCs/>
          <w:sz w:val="21"/>
          <w:szCs w:val="21"/>
          <w:rtl/>
          <w:lang w:bidi="ar-JO"/>
        </w:rPr>
        <w:t xml:space="preserve"> </w:t>
      </w:r>
      <w:r w:rsidRPr="00FC7216">
        <w:rPr>
          <w:rFonts w:ascii="Arial" w:hAnsi="Arial" w:cs="Arial"/>
          <w:bCs/>
          <w:sz w:val="21"/>
          <w:szCs w:val="21"/>
          <w:rtl/>
          <w:lang w:bidi="ar-JO"/>
        </w:rPr>
        <w:t>إن الطريقة لتثبيت ثاوفيلس في إيمانه</w:t>
      </w:r>
      <w:r w:rsidRPr="00FC7216">
        <w:rPr>
          <w:rFonts w:ascii="Arial" w:hAnsi="Arial" w:cs="Arial" w:hint="cs"/>
          <w:bCs/>
          <w:sz w:val="21"/>
          <w:szCs w:val="21"/>
          <w:rtl/>
          <w:lang w:bidi="ar-JO"/>
        </w:rPr>
        <w:t>،</w:t>
      </w:r>
      <w:r w:rsidRPr="00FC7216">
        <w:rPr>
          <w:rFonts w:ascii="Arial" w:hAnsi="Arial" w:cs="Arial"/>
          <w:bCs/>
          <w:sz w:val="21"/>
          <w:szCs w:val="21"/>
          <w:rtl/>
          <w:lang w:bidi="ar-JO"/>
        </w:rPr>
        <w:t xml:space="preserve"> هي إظهار التقدم الموجه بشكل سيادي لرسالة الملكوت</w:t>
      </w:r>
      <w:r w:rsidRPr="00FC7216">
        <w:rPr>
          <w:rFonts w:ascii="Arial" w:hAnsi="Arial" w:cs="Arial" w:hint="cs"/>
          <w:bCs/>
          <w:sz w:val="21"/>
          <w:szCs w:val="21"/>
          <w:rtl/>
          <w:lang w:bidi="ar-JO"/>
        </w:rPr>
        <w:t>،</w:t>
      </w:r>
      <w:r w:rsidRPr="00FC7216">
        <w:rPr>
          <w:rFonts w:ascii="Arial" w:hAnsi="Arial" w:cs="Arial"/>
          <w:bCs/>
          <w:sz w:val="21"/>
          <w:szCs w:val="21"/>
          <w:rtl/>
          <w:lang w:bidi="ar-JO"/>
        </w:rPr>
        <w:t xml:space="preserve"> من رفض اليهود ليسوع باعتباره المسي</w:t>
      </w:r>
      <w:r w:rsidRPr="00FC7216">
        <w:rPr>
          <w:rFonts w:ascii="Arial" w:hAnsi="Arial" w:cs="Arial" w:hint="cs"/>
          <w:bCs/>
          <w:sz w:val="21"/>
          <w:szCs w:val="21"/>
          <w:rtl/>
          <w:lang w:bidi="ar-JO"/>
        </w:rPr>
        <w:t>ا</w:t>
      </w:r>
      <w:r w:rsidRPr="00FC7216">
        <w:rPr>
          <w:rFonts w:ascii="Arial" w:hAnsi="Arial" w:cs="Arial"/>
          <w:bCs/>
          <w:sz w:val="21"/>
          <w:szCs w:val="21"/>
          <w:rtl/>
          <w:lang w:bidi="ar-JO"/>
        </w:rPr>
        <w:t xml:space="preserve"> إلى قبول الأمم.</w:t>
      </w:r>
    </w:p>
    <w:p w14:paraId="2E515557" w14:textId="77777777" w:rsidR="00DF2D54" w:rsidRPr="00DF2D54" w:rsidRDefault="00DF2D54" w:rsidP="00DF2D54">
      <w:pPr>
        <w:ind w:left="20" w:hanging="20"/>
        <w:rPr>
          <w:rFonts w:ascii="Arial" w:hAnsi="Arial" w:cs="Arial"/>
          <w:b/>
          <w:sz w:val="21"/>
          <w:szCs w:val="18"/>
        </w:rPr>
      </w:pPr>
    </w:p>
    <w:p w14:paraId="0CB6D76D" w14:textId="44A50463" w:rsidR="00FC7216" w:rsidRPr="00FC7216" w:rsidRDefault="00FC7216" w:rsidP="00FC7216">
      <w:pPr>
        <w:bidi/>
        <w:ind w:left="20" w:hanging="20"/>
        <w:rPr>
          <w:rFonts w:ascii="Arial" w:hAnsi="Arial" w:cs="Arial"/>
          <w:bCs/>
          <w:sz w:val="21"/>
          <w:szCs w:val="21"/>
          <w:rtl/>
          <w:lang w:bidi="ar-JO"/>
        </w:rPr>
      </w:pPr>
      <w:r w:rsidRPr="00FC7216">
        <w:rPr>
          <w:rFonts w:ascii="Arial" w:hAnsi="Arial" w:cs="Arial" w:hint="cs"/>
          <w:bCs/>
          <w:sz w:val="21"/>
          <w:szCs w:val="21"/>
          <w:u w:val="single"/>
          <w:rtl/>
        </w:rPr>
        <w:t>التطبيق</w:t>
      </w:r>
      <w:r w:rsidRPr="00FC7216">
        <w:rPr>
          <w:rFonts w:ascii="Arial" w:hAnsi="Arial" w:cs="Arial" w:hint="cs"/>
          <w:bCs/>
          <w:sz w:val="21"/>
          <w:szCs w:val="21"/>
          <w:rtl/>
        </w:rPr>
        <w:t>:</w:t>
      </w:r>
      <w:r w:rsidRPr="00FC7216">
        <w:rPr>
          <w:rFonts w:ascii="Arial" w:hAnsi="Arial" w:cs="Arial" w:hint="cs"/>
          <w:bCs/>
          <w:sz w:val="21"/>
          <w:szCs w:val="21"/>
          <w:rtl/>
          <w:lang w:bidi="ar-JO"/>
        </w:rPr>
        <w:t xml:space="preserve"> </w:t>
      </w:r>
      <w:r w:rsidRPr="00FC7216">
        <w:rPr>
          <w:rFonts w:ascii="Arial" w:hAnsi="Arial" w:cs="Arial"/>
          <w:bCs/>
          <w:sz w:val="21"/>
          <w:szCs w:val="21"/>
          <w:rtl/>
          <w:lang w:bidi="ar-JO"/>
        </w:rPr>
        <w:t xml:space="preserve">هل أدركت </w:t>
      </w:r>
      <w:r w:rsidRPr="00FC7216">
        <w:rPr>
          <w:rFonts w:ascii="Arial" w:hAnsi="Arial" w:cs="Arial" w:hint="cs"/>
          <w:bCs/>
          <w:sz w:val="21"/>
          <w:szCs w:val="21"/>
          <w:rtl/>
          <w:lang w:bidi="ar-JO"/>
        </w:rPr>
        <w:t xml:space="preserve">قيادة </w:t>
      </w:r>
      <w:r w:rsidRPr="00FC7216">
        <w:rPr>
          <w:rFonts w:ascii="Arial" w:hAnsi="Arial" w:cs="Arial"/>
          <w:bCs/>
          <w:sz w:val="21"/>
          <w:szCs w:val="21"/>
          <w:rtl/>
          <w:lang w:bidi="ar-JO"/>
        </w:rPr>
        <w:t>سيادة الله في حياتك لي</w:t>
      </w:r>
      <w:r w:rsidRPr="00FC7216">
        <w:rPr>
          <w:rFonts w:ascii="Arial" w:hAnsi="Arial" w:cs="Arial" w:hint="cs"/>
          <w:bCs/>
          <w:sz w:val="21"/>
          <w:szCs w:val="21"/>
          <w:rtl/>
          <w:lang w:bidi="ar-JO"/>
        </w:rPr>
        <w:t>حضر</w:t>
      </w:r>
      <w:r w:rsidRPr="00FC7216">
        <w:rPr>
          <w:rFonts w:ascii="Arial" w:hAnsi="Arial" w:cs="Arial"/>
          <w:bCs/>
          <w:sz w:val="21"/>
          <w:szCs w:val="21"/>
          <w:rtl/>
          <w:lang w:bidi="ar-JO"/>
        </w:rPr>
        <w:t>ك إلى المسيح؟</w:t>
      </w:r>
    </w:p>
    <w:p w14:paraId="1F47416D" w14:textId="18D71640" w:rsidR="00DF2D54" w:rsidRPr="00FC7216" w:rsidRDefault="00DF2D54" w:rsidP="00DF2D54">
      <w:pPr>
        <w:tabs>
          <w:tab w:val="left" w:pos="360"/>
        </w:tabs>
        <w:ind w:left="360" w:hanging="360"/>
        <w:jc w:val="center"/>
        <w:rPr>
          <w:rFonts w:ascii="Arial" w:hAnsi="Arial" w:cs="Arial"/>
          <w:bCs/>
          <w:sz w:val="44"/>
          <w:szCs w:val="44"/>
        </w:rPr>
      </w:pPr>
      <w:r w:rsidRPr="00DF2D54">
        <w:rPr>
          <w:rFonts w:ascii="Arial" w:hAnsi="Arial" w:cs="Arial"/>
          <w:b/>
          <w:sz w:val="21"/>
          <w:szCs w:val="18"/>
        </w:rPr>
        <w:br w:type="page"/>
      </w:r>
      <w:r w:rsidR="00FC7216" w:rsidRPr="00FC7216">
        <w:rPr>
          <w:rFonts w:ascii="Arial" w:hAnsi="Arial" w:cs="Arial" w:hint="cs"/>
          <w:bCs/>
          <w:sz w:val="44"/>
          <w:szCs w:val="44"/>
          <w:rtl/>
        </w:rPr>
        <w:lastRenderedPageBreak/>
        <w:t>لوقا</w:t>
      </w:r>
    </w:p>
    <w:p w14:paraId="0BA5AFBE" w14:textId="77777777" w:rsidR="00DF2D54" w:rsidRPr="00DF2D54" w:rsidRDefault="00DF2D54" w:rsidP="00DF2D54">
      <w:pPr>
        <w:tabs>
          <w:tab w:val="left" w:pos="360"/>
        </w:tabs>
        <w:ind w:left="360" w:hanging="360"/>
        <w:jc w:val="center"/>
        <w:rPr>
          <w:rFonts w:ascii="Arial" w:hAnsi="Arial" w:cs="Arial"/>
          <w:b/>
          <w:sz w:val="21"/>
          <w:szCs w:val="18"/>
        </w:rPr>
      </w:pPr>
    </w:p>
    <w:p w14:paraId="6E53D364" w14:textId="5E58D550" w:rsidR="00DF2D54" w:rsidRPr="00FC7216" w:rsidRDefault="00FC7216" w:rsidP="00DF2D54">
      <w:pPr>
        <w:tabs>
          <w:tab w:val="left" w:pos="360"/>
        </w:tabs>
        <w:ind w:left="360" w:hanging="360"/>
        <w:jc w:val="center"/>
        <w:rPr>
          <w:rFonts w:ascii="Arial" w:hAnsi="Arial" w:cs="Arial"/>
          <w:bCs/>
          <w:sz w:val="32"/>
          <w:szCs w:val="32"/>
        </w:rPr>
      </w:pPr>
      <w:r w:rsidRPr="00FC7216">
        <w:rPr>
          <w:rFonts w:ascii="Arial" w:hAnsi="Arial" w:cs="Arial" w:hint="cs"/>
          <w:bCs/>
          <w:sz w:val="32"/>
          <w:szCs w:val="32"/>
          <w:rtl/>
        </w:rPr>
        <w:t>مقدمة</w:t>
      </w:r>
    </w:p>
    <w:p w14:paraId="20E190D7" w14:textId="77777777" w:rsidR="00DF2D54" w:rsidRPr="00DF2D54" w:rsidRDefault="00DF2D54" w:rsidP="00DF2D54">
      <w:pPr>
        <w:tabs>
          <w:tab w:val="left" w:pos="360"/>
        </w:tabs>
        <w:ind w:left="360" w:hanging="360"/>
        <w:rPr>
          <w:rFonts w:ascii="Arial" w:hAnsi="Arial" w:cs="Arial"/>
          <w:b/>
          <w:sz w:val="21"/>
          <w:szCs w:val="18"/>
        </w:rPr>
      </w:pPr>
    </w:p>
    <w:p w14:paraId="44A3DFA3" w14:textId="08CF97E5" w:rsidR="00FC7216" w:rsidRDefault="00FC7216" w:rsidP="00FC7216">
      <w:pPr>
        <w:tabs>
          <w:tab w:val="left" w:pos="360"/>
        </w:tabs>
        <w:bidi/>
        <w:ind w:left="360" w:hanging="360"/>
        <w:rPr>
          <w:rFonts w:ascii="Arial" w:hAnsi="Arial" w:cs="Arial"/>
          <w:b/>
          <w:sz w:val="21"/>
          <w:szCs w:val="21"/>
          <w:lang w:bidi="ar-JO"/>
        </w:rPr>
      </w:pPr>
      <w:r w:rsidRPr="00FC7216">
        <w:rPr>
          <w:rFonts w:ascii="Arial" w:hAnsi="Arial" w:cs="Arial"/>
          <w:bCs/>
          <w:sz w:val="21"/>
          <w:szCs w:val="21"/>
          <w:rtl/>
        </w:rPr>
        <w:t>1.</w:t>
      </w:r>
      <w:r w:rsidRPr="00FC7216">
        <w:rPr>
          <w:rFonts w:ascii="Arial" w:hAnsi="Arial" w:cs="Arial"/>
          <w:bCs/>
          <w:sz w:val="21"/>
          <w:szCs w:val="21"/>
          <w:rtl/>
          <w:lang w:bidi="ar-JO"/>
        </w:rPr>
        <w:t xml:space="preserve"> </w:t>
      </w:r>
      <w:r w:rsidRPr="00FC7216">
        <w:rPr>
          <w:rFonts w:ascii="Arial" w:hAnsi="Arial" w:cs="Arial" w:hint="cs"/>
          <w:bCs/>
          <w:sz w:val="21"/>
          <w:szCs w:val="21"/>
          <w:rtl/>
          <w:lang w:bidi="ar-JO"/>
        </w:rPr>
        <w:t xml:space="preserve">  </w:t>
      </w:r>
      <w:r w:rsidRPr="00FC7216">
        <w:rPr>
          <w:rFonts w:ascii="Arial" w:hAnsi="Arial" w:cs="Arial"/>
          <w:bCs/>
          <w:sz w:val="21"/>
          <w:szCs w:val="21"/>
          <w:rtl/>
          <w:lang w:bidi="ar-JO"/>
        </w:rPr>
        <w:t>العنوان</w:t>
      </w:r>
      <w:r w:rsidRPr="00FC7216">
        <w:rPr>
          <w:rFonts w:ascii="Arial" w:hAnsi="Arial" w:cs="Arial"/>
          <w:b/>
          <w:sz w:val="21"/>
          <w:szCs w:val="21"/>
          <w:rtl/>
          <w:lang w:bidi="ar-JO"/>
        </w:rPr>
        <w:t>: تمت إضافة العنوان اليوناني (</w:t>
      </w:r>
      <w:r w:rsidR="00A144FF">
        <w:rPr>
          <w:rFonts w:ascii="Arial" w:hAnsi="Arial" w:cs="Arial"/>
          <w:b/>
          <w:sz w:val="21"/>
          <w:szCs w:val="21"/>
          <w:lang w:bidi="ar-JO"/>
        </w:rPr>
        <w:t xml:space="preserve"> </w:t>
      </w:r>
      <w:r w:rsidR="00A144FF" w:rsidRPr="00D05495">
        <w:rPr>
          <w:rFonts w:ascii="Arial" w:hAnsi="Arial" w:cs="Arial"/>
          <w:i/>
          <w:iCs/>
          <w:sz w:val="21"/>
          <w:szCs w:val="18"/>
          <w:lang w:val="el-GR"/>
        </w:rPr>
        <w:t>Κατά</w:t>
      </w:r>
      <w:r w:rsidR="00A144FF" w:rsidRPr="00D05495">
        <w:rPr>
          <w:rFonts w:ascii="Arial" w:hAnsi="Arial" w:cs="Arial"/>
          <w:i/>
          <w:iCs/>
          <w:sz w:val="21"/>
          <w:szCs w:val="18"/>
        </w:rPr>
        <w:t xml:space="preserve"> </w:t>
      </w:r>
      <w:proofErr w:type="spellStart"/>
      <w:r w:rsidR="00A144FF" w:rsidRPr="00D05495">
        <w:rPr>
          <w:rFonts w:ascii="Arial" w:hAnsi="Arial" w:cs="Arial"/>
          <w:i/>
          <w:iCs/>
          <w:sz w:val="21"/>
          <w:szCs w:val="18"/>
          <w:lang w:val="el-GR"/>
        </w:rPr>
        <w:t>Λυκἄν</w:t>
      </w:r>
      <w:proofErr w:type="spellEnd"/>
      <w:r w:rsidRPr="00FC7216">
        <w:rPr>
          <w:rFonts w:ascii="Arial" w:hAnsi="Arial" w:cs="Arial"/>
          <w:b/>
          <w:sz w:val="21"/>
          <w:szCs w:val="21"/>
          <w:rtl/>
          <w:lang w:bidi="ar-JO"/>
        </w:rPr>
        <w:t>بحسب لوقا) إلى هذا المجلد في وقت مبكر جد</w:t>
      </w:r>
      <w:r>
        <w:rPr>
          <w:rFonts w:ascii="Arial" w:hAnsi="Arial" w:cs="Arial" w:hint="cs"/>
          <w:b/>
          <w:sz w:val="21"/>
          <w:szCs w:val="21"/>
          <w:rtl/>
          <w:lang w:bidi="ar-JO"/>
        </w:rPr>
        <w:t xml:space="preserve">اً، </w:t>
      </w:r>
      <w:r w:rsidRPr="00FC7216">
        <w:rPr>
          <w:rFonts w:ascii="Arial" w:hAnsi="Arial" w:cs="Arial"/>
          <w:b/>
          <w:sz w:val="21"/>
          <w:szCs w:val="21"/>
          <w:rtl/>
          <w:lang w:bidi="ar-JO"/>
        </w:rPr>
        <w:t>نحن نعلم أن سفر الأعمال كان مجلداً مصاحباً</w:t>
      </w:r>
      <w:r>
        <w:rPr>
          <w:rFonts w:ascii="Arial" w:hAnsi="Arial" w:cs="Arial" w:hint="cs"/>
          <w:b/>
          <w:sz w:val="21"/>
          <w:szCs w:val="21"/>
          <w:rtl/>
          <w:lang w:bidi="ar-JO"/>
        </w:rPr>
        <w:t xml:space="preserve"> له،</w:t>
      </w:r>
      <w:r w:rsidRPr="00FC7216">
        <w:rPr>
          <w:rFonts w:ascii="Arial" w:hAnsi="Arial" w:cs="Arial"/>
          <w:b/>
          <w:sz w:val="21"/>
          <w:szCs w:val="21"/>
          <w:rtl/>
          <w:lang w:bidi="ar-JO"/>
        </w:rPr>
        <w:t xml:space="preserve"> حيث أن كلا السفرين يخاطبان ثاوفيلس (لوقا 1: 3؛ أعمال الرسل 1: 1).</w:t>
      </w:r>
    </w:p>
    <w:p w14:paraId="5CF40A3F" w14:textId="77777777" w:rsidR="000B5670" w:rsidRPr="00FC7216" w:rsidRDefault="000B5670" w:rsidP="000B5670">
      <w:pPr>
        <w:tabs>
          <w:tab w:val="left" w:pos="360"/>
        </w:tabs>
        <w:bidi/>
        <w:ind w:left="360" w:hanging="360"/>
        <w:rPr>
          <w:rFonts w:ascii="Arial" w:hAnsi="Arial" w:cs="Arial"/>
          <w:b/>
          <w:sz w:val="21"/>
          <w:szCs w:val="21"/>
          <w:lang w:bidi="ar-JO"/>
        </w:rPr>
      </w:pPr>
    </w:p>
    <w:p w14:paraId="6D9296DE" w14:textId="77777777" w:rsidR="00DF2D54" w:rsidRPr="00DF2D54" w:rsidRDefault="00DF2D54" w:rsidP="00DF2D54">
      <w:pPr>
        <w:tabs>
          <w:tab w:val="left" w:pos="360"/>
        </w:tabs>
        <w:ind w:left="360" w:hanging="360"/>
        <w:rPr>
          <w:rFonts w:ascii="Arial" w:hAnsi="Arial" w:cs="Arial"/>
          <w:b/>
          <w:sz w:val="21"/>
          <w:szCs w:val="18"/>
        </w:rPr>
      </w:pPr>
    </w:p>
    <w:p w14:paraId="0B4AD8D4" w14:textId="7A3D962D" w:rsidR="00FC7216" w:rsidRPr="00FC7216" w:rsidRDefault="00FC7216" w:rsidP="00FC7216">
      <w:pPr>
        <w:tabs>
          <w:tab w:val="left" w:pos="360"/>
        </w:tabs>
        <w:bidi/>
        <w:ind w:left="360" w:hanging="360"/>
        <w:rPr>
          <w:rFonts w:ascii="Arial" w:hAnsi="Arial" w:cs="Arial"/>
          <w:bCs/>
          <w:sz w:val="21"/>
          <w:szCs w:val="21"/>
        </w:rPr>
      </w:pPr>
      <w:r w:rsidRPr="00FC7216">
        <w:rPr>
          <w:rFonts w:ascii="Arial" w:hAnsi="Arial" w:cs="Arial" w:hint="cs"/>
          <w:bCs/>
          <w:sz w:val="21"/>
          <w:szCs w:val="21"/>
          <w:rtl/>
        </w:rPr>
        <w:t>2.</w:t>
      </w:r>
      <w:r w:rsidR="00790D26">
        <w:rPr>
          <w:rFonts w:ascii="Arial" w:hAnsi="Arial" w:cs="Arial" w:hint="cs"/>
          <w:bCs/>
          <w:sz w:val="21"/>
          <w:szCs w:val="21"/>
          <w:rtl/>
        </w:rPr>
        <w:t xml:space="preserve">   </w:t>
      </w:r>
      <w:r w:rsidRPr="00FC7216">
        <w:rPr>
          <w:rFonts w:ascii="Arial" w:hAnsi="Arial" w:cs="Arial" w:hint="cs"/>
          <w:bCs/>
          <w:sz w:val="21"/>
          <w:szCs w:val="21"/>
          <w:rtl/>
        </w:rPr>
        <w:t>التأليف</w:t>
      </w:r>
    </w:p>
    <w:p w14:paraId="023ACA58" w14:textId="77777777" w:rsidR="00DF2D54" w:rsidRPr="00DF2D54" w:rsidRDefault="00DF2D54" w:rsidP="00DF2D54">
      <w:pPr>
        <w:tabs>
          <w:tab w:val="left" w:pos="720"/>
        </w:tabs>
        <w:ind w:left="720" w:hanging="360"/>
        <w:rPr>
          <w:rFonts w:ascii="Arial" w:hAnsi="Arial" w:cs="Arial"/>
          <w:sz w:val="21"/>
          <w:szCs w:val="18"/>
        </w:rPr>
      </w:pPr>
    </w:p>
    <w:p w14:paraId="79FAAB4F" w14:textId="59BBA8C5" w:rsidR="00FC7216" w:rsidRPr="00FC7216" w:rsidRDefault="00FC7216" w:rsidP="00FC7216">
      <w:pPr>
        <w:tabs>
          <w:tab w:val="left" w:pos="720"/>
        </w:tabs>
        <w:bidi/>
        <w:ind w:left="720" w:hanging="360"/>
        <w:rPr>
          <w:rFonts w:ascii="Arial" w:hAnsi="Arial" w:cs="Arial"/>
          <w:sz w:val="21"/>
          <w:szCs w:val="21"/>
          <w:rtl/>
          <w:lang w:bidi="ar-JO"/>
        </w:rPr>
      </w:pPr>
      <w:r w:rsidRPr="00FC7216">
        <w:rPr>
          <w:rFonts w:ascii="Arial" w:hAnsi="Arial" w:cs="Arial" w:hint="cs"/>
          <w:sz w:val="21"/>
          <w:szCs w:val="21"/>
          <w:rtl/>
        </w:rPr>
        <w:t>أ.</w:t>
      </w:r>
      <w:r w:rsidRPr="00FC7216">
        <w:rPr>
          <w:rFonts w:ascii="Arial" w:hAnsi="Arial" w:cs="Arial" w:hint="cs"/>
          <w:sz w:val="21"/>
          <w:szCs w:val="21"/>
          <w:rtl/>
          <w:lang w:bidi="ar-JO"/>
        </w:rPr>
        <w:t xml:space="preserve"> </w:t>
      </w:r>
      <w:r w:rsidR="004A288B">
        <w:rPr>
          <w:rFonts w:ascii="Arial" w:hAnsi="Arial" w:cs="Arial" w:hint="cs"/>
          <w:sz w:val="21"/>
          <w:szCs w:val="21"/>
          <w:rtl/>
          <w:lang w:bidi="ar-JO"/>
        </w:rPr>
        <w:t xml:space="preserve">   </w:t>
      </w:r>
      <w:r w:rsidRPr="00FC7216">
        <w:rPr>
          <w:rFonts w:ascii="Arial" w:hAnsi="Arial" w:cs="Arial"/>
          <w:sz w:val="21"/>
          <w:szCs w:val="21"/>
          <w:u w:val="single"/>
          <w:rtl/>
          <w:lang w:bidi="ar-JO"/>
        </w:rPr>
        <w:t>الأدلة الخارجية</w:t>
      </w:r>
      <w:r w:rsidRPr="00FC7216">
        <w:rPr>
          <w:rFonts w:ascii="Arial" w:hAnsi="Arial" w:cs="Arial"/>
          <w:sz w:val="21"/>
          <w:szCs w:val="21"/>
          <w:rtl/>
          <w:lang w:bidi="ar-JO"/>
        </w:rPr>
        <w:t>: اتفق آباء الكنيسة في النصف الأخير من القرن الثاني على أن لوقا الطبيب الحبيب (كو 4: 14) كتب هذا الإنجيل الذي يحمل اسمه:</w:t>
      </w:r>
    </w:p>
    <w:p w14:paraId="2A22C556" w14:textId="77777777" w:rsidR="00DF2D54" w:rsidRPr="00DF2D54" w:rsidRDefault="00DF2D54" w:rsidP="00DF2D54">
      <w:pPr>
        <w:tabs>
          <w:tab w:val="left" w:pos="1080"/>
        </w:tabs>
        <w:ind w:left="1080" w:hanging="360"/>
        <w:rPr>
          <w:rFonts w:ascii="Arial" w:hAnsi="Arial" w:cs="Arial"/>
          <w:sz w:val="21"/>
          <w:szCs w:val="18"/>
        </w:rPr>
      </w:pPr>
    </w:p>
    <w:p w14:paraId="1CD6FCFD" w14:textId="79809EA2" w:rsidR="004A288B" w:rsidRPr="004A288B" w:rsidRDefault="004A288B" w:rsidP="004A288B">
      <w:pPr>
        <w:tabs>
          <w:tab w:val="left" w:pos="1080"/>
        </w:tabs>
        <w:bidi/>
        <w:ind w:left="1080" w:hanging="360"/>
        <w:rPr>
          <w:rFonts w:ascii="Arial" w:hAnsi="Arial" w:cs="Arial"/>
          <w:sz w:val="21"/>
          <w:szCs w:val="21"/>
        </w:rPr>
      </w:pPr>
      <w:r w:rsidRPr="004A288B">
        <w:rPr>
          <w:rFonts w:ascii="Arial" w:hAnsi="Arial" w:cs="Arial" w:hint="cs"/>
          <w:sz w:val="21"/>
          <w:szCs w:val="21"/>
          <w:rtl/>
        </w:rPr>
        <w:t xml:space="preserve">1. </w:t>
      </w:r>
      <w:r>
        <w:rPr>
          <w:rFonts w:ascii="Arial" w:hAnsi="Arial" w:cs="Arial" w:hint="cs"/>
          <w:sz w:val="21"/>
          <w:szCs w:val="21"/>
          <w:rtl/>
        </w:rPr>
        <w:t xml:space="preserve">  </w:t>
      </w:r>
      <w:r w:rsidRPr="004A288B">
        <w:rPr>
          <w:rFonts w:ascii="Arial" w:hAnsi="Arial" w:cs="Arial"/>
          <w:sz w:val="21"/>
          <w:szCs w:val="21"/>
          <w:rtl/>
        </w:rPr>
        <w:t>أقرب دليل على تأليف لوقا ينبع من القانون الموراتوري</w:t>
      </w:r>
      <w:r w:rsidRPr="004A288B">
        <w:rPr>
          <w:rFonts w:ascii="Arial" w:hAnsi="Arial" w:cs="Arial" w:hint="cs"/>
          <w:sz w:val="21"/>
          <w:szCs w:val="21"/>
          <w:rtl/>
        </w:rPr>
        <w:t>،</w:t>
      </w:r>
      <w:r w:rsidRPr="004A288B">
        <w:rPr>
          <w:rFonts w:ascii="Arial" w:hAnsi="Arial" w:cs="Arial"/>
          <w:sz w:val="21"/>
          <w:szCs w:val="21"/>
          <w:rtl/>
        </w:rPr>
        <w:t xml:space="preserve"> والمقدمة المناهضة للم</w:t>
      </w:r>
      <w:r w:rsidRPr="004A288B">
        <w:rPr>
          <w:rFonts w:ascii="Arial" w:hAnsi="Arial" w:cs="Arial" w:hint="cs"/>
          <w:sz w:val="21"/>
          <w:szCs w:val="21"/>
          <w:rtl/>
        </w:rPr>
        <w:t>ارك</w:t>
      </w:r>
      <w:r w:rsidRPr="004A288B">
        <w:rPr>
          <w:rFonts w:ascii="Arial" w:hAnsi="Arial" w:cs="Arial"/>
          <w:sz w:val="21"/>
          <w:szCs w:val="21"/>
          <w:rtl/>
        </w:rPr>
        <w:t>يونية (كلاهما مؤرخة في 160-200 م).</w:t>
      </w:r>
    </w:p>
    <w:p w14:paraId="01468C87" w14:textId="77777777" w:rsidR="00DF2D54" w:rsidRPr="00DF2D54" w:rsidRDefault="00DF2D54" w:rsidP="00DF2D54">
      <w:pPr>
        <w:tabs>
          <w:tab w:val="left" w:pos="1080"/>
        </w:tabs>
        <w:ind w:left="1080" w:hanging="360"/>
        <w:rPr>
          <w:rFonts w:ascii="Arial" w:hAnsi="Arial" w:cs="Arial"/>
          <w:sz w:val="21"/>
          <w:szCs w:val="18"/>
        </w:rPr>
      </w:pPr>
    </w:p>
    <w:p w14:paraId="14DC1106" w14:textId="5ECD39D6" w:rsidR="004A288B" w:rsidRPr="004A288B" w:rsidRDefault="004A288B" w:rsidP="004A288B">
      <w:pPr>
        <w:tabs>
          <w:tab w:val="left" w:pos="1080"/>
        </w:tabs>
        <w:bidi/>
        <w:ind w:left="1080" w:hanging="360"/>
        <w:rPr>
          <w:rFonts w:ascii="Arial" w:hAnsi="Arial" w:cs="Arial"/>
          <w:sz w:val="21"/>
          <w:szCs w:val="21"/>
        </w:rPr>
      </w:pPr>
      <w:r w:rsidRPr="004A288B">
        <w:rPr>
          <w:rFonts w:ascii="Arial" w:hAnsi="Arial" w:cs="Arial" w:hint="cs"/>
          <w:sz w:val="21"/>
          <w:szCs w:val="21"/>
          <w:rtl/>
        </w:rPr>
        <w:t xml:space="preserve">2.    </w:t>
      </w:r>
      <w:r w:rsidRPr="004A288B">
        <w:rPr>
          <w:rFonts w:ascii="Arial" w:hAnsi="Arial" w:cs="Arial"/>
          <w:sz w:val="21"/>
          <w:szCs w:val="21"/>
          <w:rtl/>
        </w:rPr>
        <w:t>يستشهد آخرون بلوقا كمؤلف: إيريناوس (ضد الهرطقات؛ حوالي 185 م)، ترتليان</w:t>
      </w:r>
      <w:r w:rsidRPr="004A288B">
        <w:rPr>
          <w:rFonts w:ascii="Arial" w:hAnsi="Arial" w:cs="Arial" w:hint="cs"/>
          <w:sz w:val="21"/>
          <w:szCs w:val="21"/>
          <w:rtl/>
        </w:rPr>
        <w:t>وس</w:t>
      </w:r>
      <w:r w:rsidRPr="004A288B">
        <w:rPr>
          <w:rFonts w:ascii="Arial" w:hAnsi="Arial" w:cs="Arial"/>
          <w:sz w:val="21"/>
          <w:szCs w:val="21"/>
          <w:rtl/>
        </w:rPr>
        <w:t xml:space="preserve"> (ضد م</w:t>
      </w:r>
      <w:r w:rsidRPr="004A288B">
        <w:rPr>
          <w:rFonts w:ascii="Arial" w:hAnsi="Arial" w:cs="Arial" w:hint="cs"/>
          <w:sz w:val="21"/>
          <w:szCs w:val="21"/>
          <w:rtl/>
        </w:rPr>
        <w:t>ارك</w:t>
      </w:r>
      <w:r w:rsidRPr="004A288B">
        <w:rPr>
          <w:rFonts w:ascii="Arial" w:hAnsi="Arial" w:cs="Arial"/>
          <w:sz w:val="21"/>
          <w:szCs w:val="21"/>
          <w:rtl/>
        </w:rPr>
        <w:t xml:space="preserve">يون؛ حوالي 150-222 م)، </w:t>
      </w:r>
      <w:r w:rsidRPr="004A288B">
        <w:rPr>
          <w:rFonts w:ascii="Arial" w:hAnsi="Arial" w:cs="Arial" w:hint="cs"/>
          <w:sz w:val="21"/>
          <w:szCs w:val="21"/>
          <w:rtl/>
        </w:rPr>
        <w:t>أ</w:t>
      </w:r>
      <w:r w:rsidRPr="004A288B">
        <w:rPr>
          <w:rFonts w:ascii="Arial" w:hAnsi="Arial" w:cs="Arial"/>
          <w:sz w:val="21"/>
          <w:szCs w:val="21"/>
          <w:rtl/>
        </w:rPr>
        <w:t>كليمن</w:t>
      </w:r>
      <w:r w:rsidRPr="004A288B">
        <w:rPr>
          <w:rFonts w:ascii="Arial" w:hAnsi="Arial" w:cs="Arial" w:hint="cs"/>
          <w:sz w:val="21"/>
          <w:szCs w:val="21"/>
          <w:rtl/>
        </w:rPr>
        <w:t>دس</w:t>
      </w:r>
      <w:r w:rsidRPr="004A288B">
        <w:rPr>
          <w:rFonts w:ascii="Arial" w:hAnsi="Arial" w:cs="Arial"/>
          <w:sz w:val="21"/>
          <w:szCs w:val="21"/>
          <w:rtl/>
        </w:rPr>
        <w:t xml:space="preserve"> ال</w:t>
      </w:r>
      <w:r w:rsidRPr="004A288B">
        <w:rPr>
          <w:rFonts w:ascii="Arial" w:hAnsi="Arial" w:cs="Arial" w:hint="cs"/>
          <w:sz w:val="21"/>
          <w:szCs w:val="21"/>
          <w:rtl/>
        </w:rPr>
        <w:t>إ</w:t>
      </w:r>
      <w:r w:rsidRPr="004A288B">
        <w:rPr>
          <w:rFonts w:ascii="Arial" w:hAnsi="Arial" w:cs="Arial"/>
          <w:sz w:val="21"/>
          <w:szCs w:val="21"/>
          <w:rtl/>
        </w:rPr>
        <w:t>سكندري (حوالي 155-216 م)، أوريجانوس (</w:t>
      </w:r>
      <w:r w:rsidRPr="004A288B">
        <w:rPr>
          <w:rFonts w:ascii="Arial" w:hAnsi="Arial" w:cs="Arial" w:hint="cs"/>
          <w:sz w:val="21"/>
          <w:szCs w:val="21"/>
          <w:rtl/>
        </w:rPr>
        <w:t>تفسير متى</w:t>
      </w:r>
      <w:r w:rsidRPr="004A288B">
        <w:rPr>
          <w:rFonts w:ascii="Arial" w:hAnsi="Arial" w:cs="Arial"/>
          <w:sz w:val="21"/>
          <w:szCs w:val="21"/>
          <w:rtl/>
        </w:rPr>
        <w:t xml:space="preserve"> ؛ حوالي 230 م، نقلاً عن يوسابيوس)، ويوسابيوس، وجيروم (هيبرت، 1: 114-17).</w:t>
      </w:r>
    </w:p>
    <w:p w14:paraId="592C988E" w14:textId="1FA9889A" w:rsidR="00DF2D54" w:rsidRDefault="00DF2D54" w:rsidP="004A288B">
      <w:pPr>
        <w:tabs>
          <w:tab w:val="left" w:pos="720"/>
        </w:tabs>
        <w:rPr>
          <w:rFonts w:ascii="Arial" w:hAnsi="Arial" w:cs="Arial"/>
          <w:sz w:val="21"/>
          <w:szCs w:val="18"/>
          <w:rtl/>
        </w:rPr>
      </w:pPr>
    </w:p>
    <w:p w14:paraId="28F00AC8" w14:textId="0674CE93" w:rsidR="004A288B" w:rsidRPr="004A288B" w:rsidRDefault="004A288B" w:rsidP="004A288B">
      <w:pPr>
        <w:tabs>
          <w:tab w:val="left" w:pos="720"/>
        </w:tabs>
        <w:bidi/>
        <w:ind w:left="720" w:hanging="360"/>
        <w:rPr>
          <w:rFonts w:ascii="Arial" w:hAnsi="Arial" w:cs="Arial"/>
          <w:sz w:val="21"/>
          <w:szCs w:val="21"/>
        </w:rPr>
      </w:pPr>
      <w:r>
        <w:rPr>
          <w:rFonts w:ascii="Arial" w:hAnsi="Arial" w:cs="Arial"/>
          <w:sz w:val="21"/>
          <w:szCs w:val="18"/>
          <w:rtl/>
        </w:rPr>
        <w:tab/>
      </w:r>
      <w:r w:rsidRPr="004A288B">
        <w:rPr>
          <w:rFonts w:ascii="Arial" w:hAnsi="Arial" w:cs="Arial"/>
          <w:sz w:val="21"/>
          <w:szCs w:val="21"/>
          <w:rtl/>
        </w:rPr>
        <w:t>تم ذكر لوقا ثلاث مرات فقط في العهد الجديد (كو 4: 14؛ 2 تي 4: 11؛ فيل 24)</w:t>
      </w:r>
      <w:r w:rsidRPr="004A288B">
        <w:rPr>
          <w:rFonts w:ascii="Arial" w:hAnsi="Arial" w:cs="Arial" w:hint="cs"/>
          <w:sz w:val="21"/>
          <w:szCs w:val="21"/>
          <w:rtl/>
        </w:rPr>
        <w:t xml:space="preserve">، </w:t>
      </w:r>
      <w:r w:rsidRPr="004A288B">
        <w:rPr>
          <w:rFonts w:ascii="Arial" w:hAnsi="Arial" w:cs="Arial"/>
          <w:sz w:val="21"/>
          <w:szCs w:val="21"/>
          <w:rtl/>
        </w:rPr>
        <w:t>وبما أن بولس يذكر رفاقه على أنهم يهود (كو ٤: ١٠-١١) ثم أمميين (كو ٤: ١٢-١٤)، ويظهر اسم لوقا بين المجموعة الأخيرة، فمن الواضح أنه كان أممي</w:t>
      </w:r>
      <w:r w:rsidRPr="004A288B">
        <w:rPr>
          <w:rFonts w:ascii="Arial" w:hAnsi="Arial" w:cs="Arial" w:hint="cs"/>
          <w:sz w:val="21"/>
          <w:szCs w:val="21"/>
          <w:rtl/>
        </w:rPr>
        <w:t>اً</w:t>
      </w:r>
      <w:r w:rsidRPr="004A288B">
        <w:rPr>
          <w:rFonts w:ascii="Arial" w:hAnsi="Arial" w:cs="Arial"/>
          <w:sz w:val="21"/>
          <w:szCs w:val="21"/>
          <w:rtl/>
        </w:rPr>
        <w:t xml:space="preserve">، وهو ما يؤكده استخدامه الرائع </w:t>
      </w:r>
      <w:r w:rsidRPr="004A288B">
        <w:rPr>
          <w:rFonts w:ascii="Arial" w:hAnsi="Arial" w:cs="Arial" w:hint="cs"/>
          <w:sz w:val="21"/>
          <w:szCs w:val="21"/>
          <w:rtl/>
        </w:rPr>
        <w:t>ل</w:t>
      </w:r>
      <w:r w:rsidRPr="004A288B">
        <w:rPr>
          <w:rFonts w:ascii="Arial" w:hAnsi="Arial" w:cs="Arial"/>
          <w:sz w:val="21"/>
          <w:szCs w:val="21"/>
          <w:rtl/>
        </w:rPr>
        <w:t>ليونانية وعبارته لغتهم (أع 1: 19)</w:t>
      </w:r>
      <w:r w:rsidRPr="004A288B">
        <w:rPr>
          <w:rFonts w:ascii="Arial" w:hAnsi="Arial" w:cs="Arial" w:hint="cs"/>
          <w:sz w:val="21"/>
          <w:szCs w:val="21"/>
          <w:rtl/>
        </w:rPr>
        <w:t xml:space="preserve">، حيث </w:t>
      </w:r>
      <w:r w:rsidRPr="004A288B">
        <w:rPr>
          <w:rFonts w:ascii="Arial" w:hAnsi="Arial" w:cs="Arial"/>
          <w:sz w:val="21"/>
          <w:szCs w:val="21"/>
          <w:rtl/>
        </w:rPr>
        <w:t>يقول التقليد أنه جاء من أنطاكية سورية، ولم يتزوج قط، وتوفي عن عمر يناهز الرابعة والثمانين</w:t>
      </w:r>
      <w:r w:rsidRPr="004A288B">
        <w:rPr>
          <w:rFonts w:ascii="Arial" w:hAnsi="Arial" w:cs="Arial"/>
          <w:sz w:val="21"/>
          <w:szCs w:val="21"/>
        </w:rPr>
        <w:t xml:space="preserve"> </w:t>
      </w:r>
      <w:r w:rsidRPr="004A288B">
        <w:rPr>
          <w:rFonts w:ascii="Arial" w:hAnsi="Arial" w:cs="Arial" w:hint="cs"/>
          <w:sz w:val="21"/>
          <w:szCs w:val="21"/>
          <w:rtl/>
        </w:rPr>
        <w:t>(</w:t>
      </w:r>
      <w:r w:rsidRPr="004A288B">
        <w:rPr>
          <w:rFonts w:ascii="Arial" w:hAnsi="Arial" w:cs="Arial"/>
          <w:sz w:val="21"/>
          <w:szCs w:val="21"/>
        </w:rPr>
        <w:t>TTTB</w:t>
      </w:r>
      <w:r w:rsidRPr="004A288B">
        <w:rPr>
          <w:rFonts w:ascii="Arial" w:hAnsi="Arial" w:cs="Arial"/>
          <w:sz w:val="21"/>
          <w:szCs w:val="21"/>
          <w:rtl/>
        </w:rPr>
        <w:t>، 327</w:t>
      </w:r>
      <w:r w:rsidRPr="004A288B">
        <w:rPr>
          <w:rFonts w:ascii="Arial" w:hAnsi="Arial" w:cs="Arial" w:hint="cs"/>
          <w:sz w:val="21"/>
          <w:szCs w:val="21"/>
          <w:rtl/>
        </w:rPr>
        <w:t>)</w:t>
      </w:r>
    </w:p>
    <w:p w14:paraId="1EE57813" w14:textId="77777777" w:rsidR="00DF2D54" w:rsidRPr="00DF2D54" w:rsidRDefault="00DF2D54" w:rsidP="00DF2D54">
      <w:pPr>
        <w:tabs>
          <w:tab w:val="left" w:pos="720"/>
        </w:tabs>
        <w:ind w:left="720" w:hanging="360"/>
        <w:rPr>
          <w:rFonts w:ascii="Arial" w:hAnsi="Arial" w:cs="Arial"/>
          <w:sz w:val="21"/>
          <w:szCs w:val="18"/>
        </w:rPr>
      </w:pPr>
    </w:p>
    <w:p w14:paraId="04D9CF47" w14:textId="565429A8" w:rsidR="004A288B" w:rsidRPr="004A288B" w:rsidRDefault="004A288B" w:rsidP="004A288B">
      <w:pPr>
        <w:tabs>
          <w:tab w:val="left" w:pos="720"/>
        </w:tabs>
        <w:bidi/>
        <w:ind w:left="720" w:hanging="360"/>
        <w:rPr>
          <w:rFonts w:ascii="Arial" w:hAnsi="Arial" w:cs="Arial"/>
          <w:sz w:val="21"/>
          <w:szCs w:val="21"/>
        </w:rPr>
      </w:pPr>
      <w:r w:rsidRPr="004A288B">
        <w:rPr>
          <w:rFonts w:ascii="Arial" w:hAnsi="Arial" w:cs="Arial" w:hint="cs"/>
          <w:sz w:val="21"/>
          <w:szCs w:val="21"/>
          <w:rtl/>
        </w:rPr>
        <w:t xml:space="preserve">ب. </w:t>
      </w:r>
      <w:r w:rsidRPr="004A288B">
        <w:rPr>
          <w:rFonts w:ascii="Arial" w:hAnsi="Arial" w:cs="Arial" w:hint="cs"/>
          <w:sz w:val="21"/>
          <w:szCs w:val="21"/>
          <w:u w:val="single"/>
          <w:rtl/>
        </w:rPr>
        <w:t>الأدلة الداخلية</w:t>
      </w:r>
      <w:r w:rsidRPr="004A288B">
        <w:rPr>
          <w:rFonts w:ascii="Arial" w:hAnsi="Arial" w:cs="Arial" w:hint="cs"/>
          <w:sz w:val="21"/>
          <w:szCs w:val="21"/>
          <w:rtl/>
        </w:rPr>
        <w:t xml:space="preserve">: </w:t>
      </w:r>
      <w:r w:rsidRPr="004A288B">
        <w:rPr>
          <w:rFonts w:ascii="Arial" w:hAnsi="Arial" w:cs="Arial"/>
          <w:sz w:val="21"/>
          <w:szCs w:val="21"/>
          <w:rtl/>
        </w:rPr>
        <w:t>يمكن العثور على دعم لتأليف لوقا في السفر نفسه، خاصة عند مقارنته بسفر الأعمال.</w:t>
      </w:r>
    </w:p>
    <w:p w14:paraId="72BF69BC" w14:textId="77777777" w:rsidR="00DF2D54" w:rsidRPr="00DF2D54" w:rsidRDefault="00DF2D54" w:rsidP="00DF2D54">
      <w:pPr>
        <w:tabs>
          <w:tab w:val="left" w:pos="1080"/>
        </w:tabs>
        <w:ind w:left="1080" w:hanging="360"/>
        <w:rPr>
          <w:rFonts w:ascii="Arial" w:hAnsi="Arial" w:cs="Arial"/>
          <w:sz w:val="21"/>
          <w:szCs w:val="18"/>
        </w:rPr>
      </w:pPr>
    </w:p>
    <w:p w14:paraId="7C38A3E1" w14:textId="07BD2A8A" w:rsidR="004A288B" w:rsidRPr="009B5D5E" w:rsidRDefault="004A288B" w:rsidP="004A288B">
      <w:pPr>
        <w:tabs>
          <w:tab w:val="left" w:pos="1080"/>
        </w:tabs>
        <w:bidi/>
        <w:ind w:left="1080" w:hanging="360"/>
        <w:rPr>
          <w:rFonts w:ascii="Arial" w:hAnsi="Arial" w:cs="Arial"/>
          <w:sz w:val="21"/>
          <w:szCs w:val="21"/>
        </w:rPr>
      </w:pPr>
      <w:r w:rsidRPr="009B5D5E">
        <w:rPr>
          <w:rFonts w:ascii="Arial" w:hAnsi="Arial" w:cs="Arial" w:hint="cs"/>
          <w:sz w:val="21"/>
          <w:szCs w:val="21"/>
          <w:rtl/>
        </w:rPr>
        <w:t xml:space="preserve">1. </w:t>
      </w:r>
      <w:r w:rsidR="009B5D5E">
        <w:rPr>
          <w:rFonts w:ascii="Arial" w:hAnsi="Arial" w:cs="Arial" w:hint="cs"/>
          <w:sz w:val="21"/>
          <w:szCs w:val="21"/>
          <w:rtl/>
        </w:rPr>
        <w:t xml:space="preserve">  </w:t>
      </w:r>
      <w:r w:rsidRPr="009B5D5E">
        <w:rPr>
          <w:rFonts w:ascii="Arial" w:hAnsi="Arial" w:cs="Arial"/>
          <w:sz w:val="21"/>
          <w:szCs w:val="21"/>
          <w:rtl/>
        </w:rPr>
        <w:t>تظهر عدة عوامل أن لوقا وسفر الأعمال لهما نفس الكاتب: (أ) كلاهما م</w:t>
      </w:r>
      <w:r w:rsidRPr="009B5D5E">
        <w:rPr>
          <w:rFonts w:ascii="Arial" w:hAnsi="Arial" w:cs="Arial" w:hint="cs"/>
          <w:sz w:val="21"/>
          <w:szCs w:val="21"/>
          <w:rtl/>
        </w:rPr>
        <w:t>خصص</w:t>
      </w:r>
      <w:r w:rsidRPr="009B5D5E">
        <w:rPr>
          <w:rFonts w:ascii="Arial" w:hAnsi="Arial" w:cs="Arial"/>
          <w:sz w:val="21"/>
          <w:szCs w:val="21"/>
          <w:rtl/>
        </w:rPr>
        <w:t xml:space="preserve"> لنفس الرجل</w:t>
      </w:r>
      <w:r w:rsidRPr="009B5D5E">
        <w:rPr>
          <w:rFonts w:ascii="Arial" w:hAnsi="Arial" w:cs="Arial" w:hint="cs"/>
          <w:sz w:val="21"/>
          <w:szCs w:val="21"/>
          <w:rtl/>
        </w:rPr>
        <w:t xml:space="preserve"> أي</w:t>
      </w:r>
      <w:r w:rsidRPr="009B5D5E">
        <w:rPr>
          <w:rFonts w:ascii="Arial" w:hAnsi="Arial" w:cs="Arial"/>
          <w:sz w:val="21"/>
          <w:szCs w:val="21"/>
          <w:rtl/>
        </w:rPr>
        <w:t xml:space="preserve"> ثاوفيلس (ب) تشير أعمال ١: ١ إلى </w:t>
      </w:r>
      <w:r w:rsidRPr="009B5D5E">
        <w:rPr>
          <w:rFonts w:ascii="Arial" w:hAnsi="Arial" w:cs="Arial" w:hint="cs"/>
          <w:sz w:val="21"/>
          <w:szCs w:val="21"/>
          <w:rtl/>
        </w:rPr>
        <w:t>الكتاب</w:t>
      </w:r>
      <w:r w:rsidRPr="009B5D5E">
        <w:rPr>
          <w:rFonts w:ascii="Arial" w:hAnsi="Arial" w:cs="Arial"/>
          <w:sz w:val="21"/>
          <w:szCs w:val="21"/>
          <w:rtl/>
        </w:rPr>
        <w:t xml:space="preserve"> الأول، والتي تُفهم بشكل طبيعي على أنها إنجيل لوقا (</w:t>
      </w:r>
      <w:r w:rsidRPr="009B5D5E">
        <w:rPr>
          <w:rFonts w:ascii="Arial" w:hAnsi="Arial" w:cs="Arial" w:hint="cs"/>
          <w:sz w:val="21"/>
          <w:szCs w:val="21"/>
          <w:rtl/>
        </w:rPr>
        <w:t>ت</w:t>
      </w:r>
      <w:r w:rsidRPr="009B5D5E">
        <w:rPr>
          <w:rFonts w:ascii="Arial" w:hAnsi="Arial" w:cs="Arial"/>
          <w:sz w:val="21"/>
          <w:szCs w:val="21"/>
          <w:rtl/>
        </w:rPr>
        <w:t>) لغة الكتابين وأسلوبهما متشابهان بشكل ملحوظ (</w:t>
      </w:r>
      <w:r w:rsidRPr="009B5D5E">
        <w:rPr>
          <w:rFonts w:ascii="Arial" w:hAnsi="Arial" w:cs="Arial" w:hint="cs"/>
          <w:sz w:val="21"/>
          <w:szCs w:val="21"/>
          <w:rtl/>
        </w:rPr>
        <w:t>ث</w:t>
      </w:r>
      <w:r w:rsidRPr="009B5D5E">
        <w:rPr>
          <w:rFonts w:ascii="Arial" w:hAnsi="Arial" w:cs="Arial"/>
          <w:sz w:val="21"/>
          <w:szCs w:val="21"/>
          <w:rtl/>
        </w:rPr>
        <w:t>) يشترك الكتابان في العديد من ال</w:t>
      </w:r>
      <w:r w:rsidRPr="009B5D5E">
        <w:rPr>
          <w:rFonts w:ascii="Arial" w:hAnsi="Arial" w:cs="Arial" w:hint="cs"/>
          <w:sz w:val="21"/>
          <w:szCs w:val="21"/>
          <w:rtl/>
        </w:rPr>
        <w:t>إ</w:t>
      </w:r>
      <w:r w:rsidRPr="009B5D5E">
        <w:rPr>
          <w:rFonts w:ascii="Arial" w:hAnsi="Arial" w:cs="Arial"/>
          <w:sz w:val="21"/>
          <w:szCs w:val="21"/>
          <w:rtl/>
        </w:rPr>
        <w:t>هتمامات المشتركة (راجع أقسام الخصائص؛ راجع جوثري، 100).</w:t>
      </w:r>
    </w:p>
    <w:p w14:paraId="53A541AE" w14:textId="77777777" w:rsidR="00DF2D54" w:rsidRPr="00DF2D54" w:rsidRDefault="00DF2D54" w:rsidP="00DF2D54">
      <w:pPr>
        <w:tabs>
          <w:tab w:val="left" w:pos="1080"/>
        </w:tabs>
        <w:ind w:left="1080" w:hanging="360"/>
        <w:rPr>
          <w:rFonts w:ascii="Arial" w:hAnsi="Arial" w:cs="Arial"/>
          <w:sz w:val="21"/>
          <w:szCs w:val="18"/>
        </w:rPr>
      </w:pPr>
    </w:p>
    <w:p w14:paraId="34FAB53B" w14:textId="142D2930" w:rsidR="00790D26" w:rsidRPr="00790D26" w:rsidRDefault="00790D26" w:rsidP="00790D26">
      <w:pPr>
        <w:tabs>
          <w:tab w:val="left" w:pos="1080"/>
        </w:tabs>
        <w:bidi/>
        <w:ind w:left="1080" w:hanging="360"/>
        <w:rPr>
          <w:rFonts w:ascii="Arial" w:hAnsi="Arial" w:cs="Arial"/>
          <w:sz w:val="21"/>
          <w:szCs w:val="21"/>
        </w:rPr>
      </w:pPr>
      <w:r w:rsidRPr="00790D26">
        <w:rPr>
          <w:rFonts w:ascii="Arial" w:hAnsi="Arial" w:cs="Arial" w:hint="cs"/>
          <w:sz w:val="21"/>
          <w:szCs w:val="21"/>
          <w:rtl/>
        </w:rPr>
        <w:t xml:space="preserve">2. </w:t>
      </w:r>
      <w:r>
        <w:rPr>
          <w:rFonts w:ascii="Arial" w:hAnsi="Arial" w:cs="Arial" w:hint="cs"/>
          <w:sz w:val="21"/>
          <w:szCs w:val="21"/>
          <w:rtl/>
        </w:rPr>
        <w:t xml:space="preserve">  </w:t>
      </w:r>
      <w:r w:rsidRPr="00790D26">
        <w:rPr>
          <w:rFonts w:ascii="Arial" w:hAnsi="Arial" w:cs="Arial"/>
          <w:sz w:val="21"/>
          <w:szCs w:val="21"/>
          <w:rtl/>
        </w:rPr>
        <w:t>يحتوي سفر الأعمال على أربع روايات بضمير المتكلم تسمى غالب</w:t>
      </w:r>
      <w:r>
        <w:rPr>
          <w:rFonts w:ascii="Arial" w:hAnsi="Arial" w:cs="Arial" w:hint="cs"/>
          <w:sz w:val="21"/>
          <w:szCs w:val="21"/>
          <w:rtl/>
        </w:rPr>
        <w:t>اً</w:t>
      </w:r>
      <w:r w:rsidRPr="00790D26">
        <w:rPr>
          <w:rFonts w:ascii="Arial" w:hAnsi="Arial" w:cs="Arial"/>
          <w:sz w:val="21"/>
          <w:szCs w:val="21"/>
          <w:rtl/>
        </w:rPr>
        <w:t xml:space="preserve"> أقسام نحن (16: 10-17؛ 20: 5-15؛ 21: 1-18؛ 27: 1-28: 16)</w:t>
      </w:r>
      <w:r>
        <w:rPr>
          <w:rFonts w:ascii="Arial" w:hAnsi="Arial" w:cs="Arial" w:hint="cs"/>
          <w:sz w:val="21"/>
          <w:szCs w:val="21"/>
          <w:rtl/>
        </w:rPr>
        <w:t>،</w:t>
      </w:r>
      <w:r w:rsidRPr="00790D26">
        <w:rPr>
          <w:rFonts w:ascii="Arial" w:hAnsi="Arial" w:cs="Arial"/>
          <w:sz w:val="21"/>
          <w:szCs w:val="21"/>
          <w:rtl/>
        </w:rPr>
        <w:t xml:space="preserve"> والتي تُظهر أن المؤلف كان مسافر</w:t>
      </w:r>
      <w:r>
        <w:rPr>
          <w:rFonts w:ascii="Arial" w:hAnsi="Arial" w:cs="Arial" w:hint="cs"/>
          <w:sz w:val="21"/>
          <w:szCs w:val="21"/>
          <w:rtl/>
        </w:rPr>
        <w:t>اً</w:t>
      </w:r>
      <w:r w:rsidRPr="00790D26">
        <w:rPr>
          <w:rFonts w:ascii="Arial" w:hAnsi="Arial" w:cs="Arial"/>
          <w:sz w:val="21"/>
          <w:szCs w:val="21"/>
          <w:rtl/>
        </w:rPr>
        <w:t xml:space="preserve"> قريب</w:t>
      </w:r>
      <w:r>
        <w:rPr>
          <w:rFonts w:ascii="Arial" w:hAnsi="Arial" w:cs="Arial" w:hint="cs"/>
          <w:sz w:val="21"/>
          <w:szCs w:val="21"/>
          <w:rtl/>
        </w:rPr>
        <w:t>اً</w:t>
      </w:r>
      <w:r w:rsidRPr="00790D26">
        <w:rPr>
          <w:rFonts w:ascii="Arial" w:hAnsi="Arial" w:cs="Arial"/>
          <w:sz w:val="21"/>
          <w:szCs w:val="21"/>
          <w:rtl/>
        </w:rPr>
        <w:t xml:space="preserve"> </w:t>
      </w:r>
      <w:r>
        <w:rPr>
          <w:rFonts w:ascii="Arial" w:hAnsi="Arial" w:cs="Arial" w:hint="cs"/>
          <w:sz w:val="21"/>
          <w:szCs w:val="21"/>
          <w:rtl/>
        </w:rPr>
        <w:t>و</w:t>
      </w:r>
      <w:r w:rsidRPr="00790D26">
        <w:rPr>
          <w:rFonts w:ascii="Arial" w:hAnsi="Arial" w:cs="Arial"/>
          <w:sz w:val="21"/>
          <w:szCs w:val="21"/>
          <w:rtl/>
        </w:rPr>
        <w:t>رفيق بولس</w:t>
      </w:r>
      <w:r>
        <w:rPr>
          <w:rFonts w:ascii="Arial" w:hAnsi="Arial" w:cs="Arial" w:hint="cs"/>
          <w:sz w:val="21"/>
          <w:szCs w:val="21"/>
          <w:rtl/>
        </w:rPr>
        <w:t>، و</w:t>
      </w:r>
      <w:r w:rsidRPr="00790D26">
        <w:rPr>
          <w:rFonts w:ascii="Arial" w:hAnsi="Arial" w:cs="Arial"/>
          <w:sz w:val="21"/>
          <w:szCs w:val="21"/>
          <w:rtl/>
        </w:rPr>
        <w:t>من بين رفاقه في السفر لم يتم ذكر تيطس ولوقا فقط بال</w:t>
      </w:r>
      <w:r>
        <w:rPr>
          <w:rFonts w:ascii="Arial" w:hAnsi="Arial" w:cs="Arial" w:hint="cs"/>
          <w:sz w:val="21"/>
          <w:szCs w:val="21"/>
          <w:rtl/>
        </w:rPr>
        <w:t>إ</w:t>
      </w:r>
      <w:r w:rsidRPr="00790D26">
        <w:rPr>
          <w:rFonts w:ascii="Arial" w:hAnsi="Arial" w:cs="Arial"/>
          <w:sz w:val="21"/>
          <w:szCs w:val="21"/>
          <w:rtl/>
        </w:rPr>
        <w:t>سم في هذه الأقسام</w:t>
      </w:r>
      <w:r>
        <w:rPr>
          <w:rFonts w:ascii="Arial" w:hAnsi="Arial" w:cs="Arial" w:hint="cs"/>
          <w:sz w:val="21"/>
          <w:szCs w:val="21"/>
          <w:rtl/>
        </w:rPr>
        <w:t>،</w:t>
      </w:r>
      <w:r w:rsidRPr="00790D26">
        <w:rPr>
          <w:rFonts w:ascii="Arial" w:hAnsi="Arial" w:cs="Arial"/>
          <w:sz w:val="21"/>
          <w:szCs w:val="21"/>
          <w:rtl/>
        </w:rPr>
        <w:t xml:space="preserve"> ولم يتم اعتبار تيطس بجدية كمرشح لتأليف سفر أعمال الرسل (هيبرت، 1: 119 وما يليها).</w:t>
      </w:r>
    </w:p>
    <w:p w14:paraId="6CEFBCF4" w14:textId="77777777" w:rsidR="00DF2D54" w:rsidRPr="00DF2D54" w:rsidRDefault="00DF2D54" w:rsidP="00DF2D54">
      <w:pPr>
        <w:tabs>
          <w:tab w:val="left" w:pos="1080"/>
        </w:tabs>
        <w:ind w:left="1080" w:hanging="360"/>
        <w:rPr>
          <w:rFonts w:ascii="Arial" w:hAnsi="Arial" w:cs="Arial"/>
          <w:sz w:val="21"/>
          <w:szCs w:val="18"/>
        </w:rPr>
      </w:pPr>
    </w:p>
    <w:p w14:paraId="2B15C684" w14:textId="08F965D1" w:rsidR="00790D26" w:rsidRPr="00790D26" w:rsidRDefault="00790D26" w:rsidP="00790D26">
      <w:pPr>
        <w:tabs>
          <w:tab w:val="left" w:pos="1080"/>
        </w:tabs>
        <w:bidi/>
        <w:ind w:left="1080" w:hanging="360"/>
        <w:rPr>
          <w:rFonts w:ascii="Arial" w:hAnsi="Arial" w:cs="Arial"/>
          <w:sz w:val="21"/>
          <w:szCs w:val="21"/>
        </w:rPr>
      </w:pPr>
      <w:r w:rsidRPr="00790D26">
        <w:rPr>
          <w:rFonts w:ascii="Arial" w:hAnsi="Arial" w:cs="Arial" w:hint="cs"/>
          <w:sz w:val="21"/>
          <w:szCs w:val="21"/>
          <w:rtl/>
        </w:rPr>
        <w:t xml:space="preserve">3. </w:t>
      </w:r>
      <w:r>
        <w:rPr>
          <w:rFonts w:ascii="Arial" w:hAnsi="Arial" w:cs="Arial" w:hint="cs"/>
          <w:sz w:val="21"/>
          <w:szCs w:val="21"/>
          <w:rtl/>
        </w:rPr>
        <w:t xml:space="preserve">  </w:t>
      </w:r>
      <w:r w:rsidRPr="00790D26">
        <w:rPr>
          <w:rFonts w:ascii="Arial" w:hAnsi="Arial" w:cs="Arial"/>
          <w:sz w:val="21"/>
          <w:szCs w:val="21"/>
          <w:rtl/>
        </w:rPr>
        <w:t xml:space="preserve">يستخدم لوقا المصطلحات الطبية التقنية كما يتوقع </w:t>
      </w:r>
      <w:r>
        <w:rPr>
          <w:rFonts w:ascii="Arial" w:hAnsi="Arial" w:cs="Arial" w:hint="cs"/>
          <w:sz w:val="21"/>
          <w:szCs w:val="21"/>
          <w:rtl/>
        </w:rPr>
        <w:t xml:space="preserve">من </w:t>
      </w:r>
      <w:r w:rsidRPr="00790D26">
        <w:rPr>
          <w:rFonts w:ascii="Arial" w:hAnsi="Arial" w:cs="Arial"/>
          <w:sz w:val="21"/>
          <w:szCs w:val="21"/>
          <w:rtl/>
        </w:rPr>
        <w:t xml:space="preserve">طبيب (لوقا 4: 38 مقابل مرقس 1: 30؛ لوقا 5: 12 مقابل مرقس 1: 40؛ لوقا 8: 43 مقابل مرقس 5: 26، 29؛ لوقا 4: 35 ؛ 10: </w:t>
      </w:r>
      <w:r>
        <w:rPr>
          <w:rFonts w:ascii="Arial" w:hAnsi="Arial" w:cs="Arial" w:hint="cs"/>
          <w:sz w:val="21"/>
          <w:szCs w:val="21"/>
          <w:rtl/>
        </w:rPr>
        <w:t>34 وما يليها</w:t>
      </w:r>
      <w:r w:rsidRPr="00790D26">
        <w:rPr>
          <w:rFonts w:ascii="Arial" w:hAnsi="Arial" w:cs="Arial"/>
          <w:sz w:val="21"/>
          <w:szCs w:val="21"/>
          <w:rtl/>
        </w:rPr>
        <w:t>؛ 13: 11؛ راجع كوميل، 104).</w:t>
      </w:r>
    </w:p>
    <w:p w14:paraId="1CACF4CF" w14:textId="77777777" w:rsidR="00DF2D54" w:rsidRDefault="00DF2D54" w:rsidP="00DF2D54">
      <w:pPr>
        <w:tabs>
          <w:tab w:val="left" w:pos="360"/>
        </w:tabs>
        <w:ind w:left="360" w:hanging="360"/>
        <w:rPr>
          <w:rFonts w:ascii="Arial" w:hAnsi="Arial" w:cs="Arial"/>
          <w:b/>
          <w:sz w:val="21"/>
          <w:szCs w:val="18"/>
        </w:rPr>
      </w:pPr>
    </w:p>
    <w:p w14:paraId="75F34B0E" w14:textId="77777777" w:rsidR="000B5670" w:rsidRPr="00DF2D54" w:rsidRDefault="000B5670" w:rsidP="00DF2D54">
      <w:pPr>
        <w:tabs>
          <w:tab w:val="left" w:pos="360"/>
        </w:tabs>
        <w:ind w:left="360" w:hanging="360"/>
        <w:rPr>
          <w:rFonts w:ascii="Arial" w:hAnsi="Arial" w:cs="Arial"/>
          <w:b/>
          <w:sz w:val="21"/>
          <w:szCs w:val="18"/>
        </w:rPr>
      </w:pPr>
    </w:p>
    <w:p w14:paraId="3CF69AC9" w14:textId="2BD3981C" w:rsidR="00790D26" w:rsidRPr="00790D26" w:rsidRDefault="00790D26" w:rsidP="00790D26">
      <w:pPr>
        <w:tabs>
          <w:tab w:val="left" w:pos="360"/>
        </w:tabs>
        <w:bidi/>
        <w:ind w:left="360" w:hanging="360"/>
        <w:rPr>
          <w:rFonts w:ascii="Arial" w:hAnsi="Arial" w:cs="Arial"/>
          <w:bCs/>
          <w:sz w:val="21"/>
          <w:szCs w:val="21"/>
        </w:rPr>
      </w:pPr>
      <w:r w:rsidRPr="00790D26">
        <w:rPr>
          <w:rFonts w:ascii="Arial" w:hAnsi="Arial" w:cs="Arial" w:hint="cs"/>
          <w:bCs/>
          <w:sz w:val="21"/>
          <w:szCs w:val="21"/>
          <w:rtl/>
        </w:rPr>
        <w:t>3.   الظروف</w:t>
      </w:r>
    </w:p>
    <w:p w14:paraId="38FA36FE" w14:textId="77777777" w:rsidR="00DF2D54" w:rsidRPr="00DF2D54" w:rsidRDefault="00DF2D54" w:rsidP="00DF2D54">
      <w:pPr>
        <w:tabs>
          <w:tab w:val="left" w:pos="720"/>
        </w:tabs>
        <w:ind w:left="720" w:hanging="360"/>
        <w:rPr>
          <w:rFonts w:ascii="Arial" w:hAnsi="Arial" w:cs="Arial"/>
          <w:sz w:val="21"/>
          <w:szCs w:val="18"/>
        </w:rPr>
      </w:pPr>
    </w:p>
    <w:p w14:paraId="65CE4F84" w14:textId="1F6D4C23" w:rsidR="00790D26" w:rsidRPr="00790D26" w:rsidRDefault="00790D26" w:rsidP="00790D26">
      <w:pPr>
        <w:tabs>
          <w:tab w:val="left" w:pos="720"/>
        </w:tabs>
        <w:bidi/>
        <w:ind w:left="720" w:hanging="360"/>
        <w:rPr>
          <w:rFonts w:ascii="Arial" w:hAnsi="Arial" w:cs="Arial"/>
          <w:sz w:val="21"/>
          <w:szCs w:val="21"/>
          <w:rtl/>
        </w:rPr>
      </w:pPr>
      <w:r w:rsidRPr="00790D26">
        <w:rPr>
          <w:rFonts w:ascii="Arial" w:hAnsi="Arial" w:cs="Arial" w:hint="cs"/>
          <w:sz w:val="21"/>
          <w:szCs w:val="21"/>
          <w:rtl/>
        </w:rPr>
        <w:t xml:space="preserve">أ. </w:t>
      </w:r>
      <w:r>
        <w:rPr>
          <w:rFonts w:ascii="Arial" w:hAnsi="Arial" w:cs="Arial" w:hint="cs"/>
          <w:sz w:val="21"/>
          <w:szCs w:val="21"/>
          <w:rtl/>
        </w:rPr>
        <w:t xml:space="preserve">   </w:t>
      </w:r>
      <w:r w:rsidRPr="00790D26">
        <w:rPr>
          <w:rFonts w:ascii="Arial" w:hAnsi="Arial" w:cs="Arial" w:hint="cs"/>
          <w:sz w:val="21"/>
          <w:szCs w:val="21"/>
          <w:u w:val="single"/>
          <w:rtl/>
        </w:rPr>
        <w:t>التاريخ</w:t>
      </w:r>
      <w:r w:rsidRPr="00790D26">
        <w:rPr>
          <w:rFonts w:ascii="Arial" w:hAnsi="Arial" w:cs="Arial" w:hint="cs"/>
          <w:sz w:val="21"/>
          <w:szCs w:val="21"/>
          <w:rtl/>
        </w:rPr>
        <w:t xml:space="preserve">:  </w:t>
      </w:r>
      <w:r w:rsidRPr="00790D26">
        <w:rPr>
          <w:rFonts w:ascii="Arial" w:hAnsi="Arial" w:cs="Arial"/>
          <w:sz w:val="21"/>
          <w:szCs w:val="21"/>
          <w:rtl/>
        </w:rPr>
        <w:t xml:space="preserve">ينتهي سفر أعمال الرسل بسجن بولس لمدة عامين في عام 62 م، وقد كتب </w:t>
      </w:r>
      <w:r>
        <w:rPr>
          <w:rFonts w:ascii="Arial" w:hAnsi="Arial" w:cs="Arial" w:hint="cs"/>
          <w:sz w:val="21"/>
          <w:szCs w:val="21"/>
          <w:rtl/>
        </w:rPr>
        <w:t xml:space="preserve">إنجيل </w:t>
      </w:r>
      <w:r w:rsidRPr="00790D26">
        <w:rPr>
          <w:rFonts w:ascii="Arial" w:hAnsi="Arial" w:cs="Arial"/>
          <w:sz w:val="21"/>
          <w:szCs w:val="21"/>
          <w:rtl/>
        </w:rPr>
        <w:t>لوقا قبل سفر أعمال الرسل (راجع أعمال الرسل 1: 1)</w:t>
      </w:r>
      <w:r>
        <w:rPr>
          <w:rFonts w:ascii="Arial" w:hAnsi="Arial" w:cs="Arial" w:hint="cs"/>
          <w:sz w:val="21"/>
          <w:szCs w:val="21"/>
          <w:rtl/>
        </w:rPr>
        <w:t>،</w:t>
      </w:r>
      <w:r w:rsidRPr="00790D26">
        <w:rPr>
          <w:rFonts w:ascii="Arial" w:hAnsi="Arial" w:cs="Arial"/>
          <w:sz w:val="21"/>
          <w:szCs w:val="21"/>
          <w:rtl/>
        </w:rPr>
        <w:t xml:space="preserve"> من المحتمل أن لوقا كتب إنجيله أثناء سجن بولس لمدة عامين في قيصرية (</w:t>
      </w:r>
      <w:r>
        <w:rPr>
          <w:rFonts w:ascii="Arial" w:hAnsi="Arial" w:cs="Arial" w:hint="cs"/>
          <w:sz w:val="21"/>
          <w:szCs w:val="21"/>
          <w:rtl/>
        </w:rPr>
        <w:t>حزيران 57م</w:t>
      </w:r>
      <w:r w:rsidRPr="00790D26">
        <w:rPr>
          <w:rFonts w:ascii="Arial" w:hAnsi="Arial" w:cs="Arial"/>
          <w:sz w:val="21"/>
          <w:szCs w:val="21"/>
          <w:rtl/>
        </w:rPr>
        <w:t xml:space="preserve"> </w:t>
      </w:r>
      <w:r>
        <w:rPr>
          <w:rFonts w:ascii="Arial" w:hAnsi="Arial" w:cs="Arial"/>
          <w:sz w:val="21"/>
          <w:szCs w:val="21"/>
          <w:rtl/>
        </w:rPr>
        <w:t>–</w:t>
      </w:r>
      <w:r w:rsidRPr="00790D26">
        <w:rPr>
          <w:rFonts w:ascii="Arial" w:hAnsi="Arial" w:cs="Arial"/>
          <w:sz w:val="21"/>
          <w:szCs w:val="21"/>
          <w:rtl/>
        </w:rPr>
        <w:t xml:space="preserve"> </w:t>
      </w:r>
      <w:r>
        <w:rPr>
          <w:rFonts w:ascii="Arial" w:hAnsi="Arial" w:cs="Arial" w:hint="cs"/>
          <w:sz w:val="21"/>
          <w:szCs w:val="21"/>
          <w:rtl/>
        </w:rPr>
        <w:t>آب 59م</w:t>
      </w:r>
      <w:r w:rsidRPr="00790D26">
        <w:rPr>
          <w:rFonts w:ascii="Arial" w:hAnsi="Arial" w:cs="Arial"/>
          <w:sz w:val="21"/>
          <w:szCs w:val="21"/>
          <w:rtl/>
        </w:rPr>
        <w:t>)</w:t>
      </w:r>
      <w:r>
        <w:rPr>
          <w:rFonts w:ascii="Arial" w:hAnsi="Arial" w:cs="Arial" w:hint="cs"/>
          <w:sz w:val="21"/>
          <w:szCs w:val="21"/>
          <w:rtl/>
        </w:rPr>
        <w:t>،</w:t>
      </w:r>
      <w:r w:rsidRPr="00790D26">
        <w:rPr>
          <w:rFonts w:ascii="Arial" w:hAnsi="Arial" w:cs="Arial"/>
          <w:sz w:val="21"/>
          <w:szCs w:val="21"/>
          <w:rtl/>
        </w:rPr>
        <w:t xml:space="preserve"> لأن هذه الفترة كانت ستمنح لوقا وقت</w:t>
      </w:r>
      <w:r>
        <w:rPr>
          <w:rFonts w:ascii="Arial" w:hAnsi="Arial" w:cs="Arial" w:hint="cs"/>
          <w:sz w:val="21"/>
          <w:szCs w:val="21"/>
          <w:rtl/>
        </w:rPr>
        <w:t>اً</w:t>
      </w:r>
      <w:r w:rsidRPr="00790D26">
        <w:rPr>
          <w:rFonts w:ascii="Arial" w:hAnsi="Arial" w:cs="Arial"/>
          <w:sz w:val="21"/>
          <w:szCs w:val="21"/>
          <w:rtl/>
        </w:rPr>
        <w:t xml:space="preserve"> لمقابلة بولس</w:t>
      </w:r>
      <w:r>
        <w:rPr>
          <w:rFonts w:ascii="Arial" w:hAnsi="Arial" w:cs="Arial" w:hint="cs"/>
          <w:sz w:val="21"/>
          <w:szCs w:val="21"/>
          <w:rtl/>
        </w:rPr>
        <w:t>،</w:t>
      </w:r>
      <w:r w:rsidRPr="00790D26">
        <w:rPr>
          <w:rFonts w:ascii="Arial" w:hAnsi="Arial" w:cs="Arial"/>
          <w:sz w:val="21"/>
          <w:szCs w:val="21"/>
          <w:rtl/>
        </w:rPr>
        <w:t xml:space="preserve"> والسفر إلى إسرائيل لجمع معلومات من شهود عيان لخدمة يسوع.</w:t>
      </w:r>
      <w:r w:rsidRPr="00790D26">
        <w:rPr>
          <w:rFonts w:ascii="Arial" w:hAnsi="Arial" w:cs="Arial" w:hint="cs"/>
          <w:sz w:val="21"/>
          <w:szCs w:val="21"/>
          <w:rtl/>
        </w:rPr>
        <w:t xml:space="preserve"> </w:t>
      </w:r>
    </w:p>
    <w:p w14:paraId="4A488199" w14:textId="77777777" w:rsidR="00DF2D54" w:rsidRPr="00DF2D54" w:rsidRDefault="00DF2D54" w:rsidP="00DF2D54">
      <w:pPr>
        <w:tabs>
          <w:tab w:val="left" w:pos="720"/>
        </w:tabs>
        <w:ind w:left="720" w:hanging="360"/>
        <w:rPr>
          <w:rFonts w:ascii="Arial" w:hAnsi="Arial" w:cs="Arial"/>
          <w:sz w:val="21"/>
          <w:szCs w:val="18"/>
        </w:rPr>
      </w:pPr>
    </w:p>
    <w:p w14:paraId="5C6D1CD0" w14:textId="7EE22429" w:rsidR="00790D26" w:rsidRPr="00790D26" w:rsidRDefault="00790D26" w:rsidP="00790D26">
      <w:pPr>
        <w:tabs>
          <w:tab w:val="left" w:pos="720"/>
        </w:tabs>
        <w:bidi/>
        <w:ind w:left="720" w:hanging="360"/>
        <w:rPr>
          <w:rFonts w:ascii="Arial" w:hAnsi="Arial" w:cs="Arial"/>
          <w:sz w:val="21"/>
          <w:szCs w:val="21"/>
        </w:rPr>
      </w:pPr>
      <w:r w:rsidRPr="00790D26">
        <w:rPr>
          <w:rFonts w:ascii="Arial" w:hAnsi="Arial" w:cs="Arial" w:hint="cs"/>
          <w:sz w:val="21"/>
          <w:szCs w:val="21"/>
          <w:rtl/>
        </w:rPr>
        <w:t xml:space="preserve">ب. </w:t>
      </w:r>
      <w:r>
        <w:rPr>
          <w:rFonts w:ascii="Arial" w:hAnsi="Arial" w:cs="Arial" w:hint="cs"/>
          <w:sz w:val="21"/>
          <w:szCs w:val="21"/>
          <w:rtl/>
        </w:rPr>
        <w:t xml:space="preserve"> </w:t>
      </w:r>
      <w:r w:rsidRPr="00790D26">
        <w:rPr>
          <w:rFonts w:ascii="Arial" w:hAnsi="Arial" w:cs="Arial" w:hint="cs"/>
          <w:sz w:val="21"/>
          <w:szCs w:val="21"/>
          <w:u w:val="single"/>
          <w:rtl/>
        </w:rPr>
        <w:t>الأصل/المستلمين</w:t>
      </w:r>
      <w:r w:rsidRPr="00790D26">
        <w:rPr>
          <w:rFonts w:ascii="Arial" w:hAnsi="Arial" w:cs="Arial" w:hint="cs"/>
          <w:sz w:val="21"/>
          <w:szCs w:val="21"/>
          <w:rtl/>
        </w:rPr>
        <w:t xml:space="preserve">: </w:t>
      </w:r>
      <w:r w:rsidRPr="00790D26">
        <w:rPr>
          <w:rFonts w:ascii="Arial" w:hAnsi="Arial" w:cs="Arial"/>
          <w:sz w:val="21"/>
          <w:szCs w:val="21"/>
          <w:rtl/>
        </w:rPr>
        <w:t xml:space="preserve">على افتراض أن السيناريو أعلاه صحيح، </w:t>
      </w:r>
      <w:r w:rsidR="00E65A17">
        <w:rPr>
          <w:rFonts w:ascii="Arial" w:hAnsi="Arial" w:cs="Arial" w:hint="cs"/>
          <w:sz w:val="21"/>
          <w:szCs w:val="21"/>
          <w:rtl/>
        </w:rPr>
        <w:t xml:space="preserve">وأن لوقا </w:t>
      </w:r>
      <w:r w:rsidRPr="00790D26">
        <w:rPr>
          <w:rFonts w:ascii="Arial" w:hAnsi="Arial" w:cs="Arial"/>
          <w:sz w:val="21"/>
          <w:szCs w:val="21"/>
          <w:rtl/>
        </w:rPr>
        <w:t>كتب من قيصرية</w:t>
      </w:r>
      <w:r w:rsidR="00E65A17">
        <w:rPr>
          <w:rFonts w:ascii="Arial" w:hAnsi="Arial" w:cs="Arial" w:hint="cs"/>
          <w:sz w:val="21"/>
          <w:szCs w:val="21"/>
          <w:rtl/>
        </w:rPr>
        <w:t xml:space="preserve">، </w:t>
      </w:r>
      <w:r w:rsidRPr="00790D26">
        <w:rPr>
          <w:rFonts w:ascii="Arial" w:hAnsi="Arial" w:cs="Arial"/>
          <w:sz w:val="21"/>
          <w:szCs w:val="21"/>
          <w:rtl/>
        </w:rPr>
        <w:t>ومع ذلك يقترح البعض الآخر روما، الجزيرة العربية، آسيا الصغرى، والإسكندرية</w:t>
      </w:r>
      <w:r w:rsidR="00E65A17">
        <w:rPr>
          <w:rFonts w:ascii="Arial" w:hAnsi="Arial" w:cs="Arial" w:hint="cs"/>
          <w:sz w:val="21"/>
          <w:szCs w:val="21"/>
          <w:rtl/>
        </w:rPr>
        <w:t>، ف</w:t>
      </w:r>
      <w:r w:rsidRPr="00790D26">
        <w:rPr>
          <w:rFonts w:ascii="Arial" w:hAnsi="Arial" w:cs="Arial"/>
          <w:sz w:val="21"/>
          <w:szCs w:val="21"/>
          <w:rtl/>
        </w:rPr>
        <w:t>قد كتب بوضوح إلى ثاوفيلس (١: ٣)، وهو رجل يعني اسمه محب الله، لكن العديد من الآيات تظهر أن هناك أيض</w:t>
      </w:r>
      <w:r w:rsidR="00E65A17">
        <w:rPr>
          <w:rFonts w:ascii="Arial" w:hAnsi="Arial" w:cs="Arial" w:hint="cs"/>
          <w:sz w:val="21"/>
          <w:szCs w:val="21"/>
          <w:rtl/>
        </w:rPr>
        <w:t>اً</w:t>
      </w:r>
      <w:r w:rsidRPr="00790D26">
        <w:rPr>
          <w:rFonts w:ascii="Arial" w:hAnsi="Arial" w:cs="Arial"/>
          <w:sz w:val="21"/>
          <w:szCs w:val="21"/>
          <w:rtl/>
        </w:rPr>
        <w:t xml:space="preserve"> جمهور</w:t>
      </w:r>
      <w:r w:rsidR="00E65A17">
        <w:rPr>
          <w:rFonts w:ascii="Arial" w:hAnsi="Arial" w:cs="Arial" w:hint="cs"/>
          <w:sz w:val="21"/>
          <w:szCs w:val="21"/>
          <w:rtl/>
        </w:rPr>
        <w:t>اً</w:t>
      </w:r>
      <w:r w:rsidRPr="00790D26">
        <w:rPr>
          <w:rFonts w:ascii="Arial" w:hAnsi="Arial" w:cs="Arial"/>
          <w:sz w:val="21"/>
          <w:szCs w:val="21"/>
          <w:rtl/>
        </w:rPr>
        <w:t xml:space="preserve"> أممي</w:t>
      </w:r>
      <w:r w:rsidR="00E65A17">
        <w:rPr>
          <w:rFonts w:ascii="Arial" w:hAnsi="Arial" w:cs="Arial" w:hint="cs"/>
          <w:sz w:val="21"/>
          <w:szCs w:val="21"/>
          <w:rtl/>
        </w:rPr>
        <w:t>اً</w:t>
      </w:r>
      <w:r w:rsidRPr="00790D26">
        <w:rPr>
          <w:rFonts w:ascii="Arial" w:hAnsi="Arial" w:cs="Arial"/>
          <w:sz w:val="21"/>
          <w:szCs w:val="21"/>
          <w:rtl/>
        </w:rPr>
        <w:t xml:space="preserve"> أوسع (غوثري، ٩٥؛ هيبرت، ١: ١٣٠ وما يليها).</w:t>
      </w:r>
      <w:r w:rsidR="00E65A17">
        <w:rPr>
          <w:rFonts w:ascii="Arial" w:hAnsi="Arial" w:cs="Arial" w:hint="cs"/>
          <w:sz w:val="21"/>
          <w:szCs w:val="21"/>
          <w:rtl/>
        </w:rPr>
        <w:t xml:space="preserve"> </w:t>
      </w:r>
      <w:r w:rsidRPr="00790D26">
        <w:rPr>
          <w:rFonts w:ascii="Arial" w:hAnsi="Arial" w:cs="Arial"/>
          <w:sz w:val="21"/>
          <w:szCs w:val="21"/>
          <w:rtl/>
        </w:rPr>
        <w:t>يترجم لوقا المصطلحات الآرامية، ويتتبع نسب المسيح إلى آدم، ويشير إلى الحكام الرومان للت</w:t>
      </w:r>
      <w:r w:rsidR="00E65A17">
        <w:rPr>
          <w:rFonts w:ascii="Arial" w:hAnsi="Arial" w:cs="Arial" w:hint="cs"/>
          <w:sz w:val="21"/>
          <w:szCs w:val="21"/>
          <w:rtl/>
        </w:rPr>
        <w:t>أريخ</w:t>
      </w:r>
      <w:r w:rsidRPr="00790D26">
        <w:rPr>
          <w:rFonts w:ascii="Arial" w:hAnsi="Arial" w:cs="Arial"/>
          <w:sz w:val="21"/>
          <w:szCs w:val="21"/>
          <w:rtl/>
        </w:rPr>
        <w:t>، ويتجنب ذكر تحقيق النبوءات، ويقتبس الترجمة السبعينية، ويشرح العادات اليهودية وجغرافية إسرائيل. ربما يشير لقب الع</w:t>
      </w:r>
      <w:r w:rsidR="00E65A17">
        <w:rPr>
          <w:rFonts w:ascii="Arial" w:hAnsi="Arial" w:cs="Arial" w:hint="cs"/>
          <w:sz w:val="21"/>
          <w:szCs w:val="21"/>
          <w:rtl/>
        </w:rPr>
        <w:t>زيز</w:t>
      </w:r>
      <w:r w:rsidRPr="00790D26">
        <w:rPr>
          <w:rFonts w:ascii="Arial" w:hAnsi="Arial" w:cs="Arial"/>
          <w:sz w:val="21"/>
          <w:szCs w:val="21"/>
          <w:rtl/>
        </w:rPr>
        <w:t xml:space="preserve"> لثاوفيلس (لوقا 1: 3) إلى أنه كان موظف</w:t>
      </w:r>
      <w:r w:rsidR="00E65A17">
        <w:rPr>
          <w:rFonts w:ascii="Arial" w:hAnsi="Arial" w:cs="Arial" w:hint="cs"/>
          <w:sz w:val="21"/>
          <w:szCs w:val="21"/>
          <w:rtl/>
        </w:rPr>
        <w:t>اً</w:t>
      </w:r>
      <w:r w:rsidRPr="00790D26">
        <w:rPr>
          <w:rFonts w:ascii="Arial" w:hAnsi="Arial" w:cs="Arial"/>
          <w:sz w:val="21"/>
          <w:szCs w:val="21"/>
          <w:rtl/>
        </w:rPr>
        <w:t xml:space="preserve"> رسمي</w:t>
      </w:r>
      <w:r w:rsidR="00E65A17">
        <w:rPr>
          <w:rFonts w:ascii="Arial" w:hAnsi="Arial" w:cs="Arial" w:hint="cs"/>
          <w:sz w:val="21"/>
          <w:szCs w:val="21"/>
          <w:rtl/>
        </w:rPr>
        <w:t>اً</w:t>
      </w:r>
      <w:r w:rsidRPr="00790D26">
        <w:rPr>
          <w:rFonts w:ascii="Arial" w:hAnsi="Arial" w:cs="Arial"/>
          <w:sz w:val="21"/>
          <w:szCs w:val="21"/>
          <w:rtl/>
        </w:rPr>
        <w:t xml:space="preserve"> من نوع ما، وكرجل ذو مكانة اجتماعية عالية ربما تولى مسؤولية نشر لوقا وأعمال الرسل.</w:t>
      </w:r>
    </w:p>
    <w:p w14:paraId="5E8323E8" w14:textId="77777777" w:rsidR="00DF2D54" w:rsidRPr="00DF2D54" w:rsidRDefault="00DF2D54" w:rsidP="00DF2D54">
      <w:pPr>
        <w:tabs>
          <w:tab w:val="left" w:pos="720"/>
        </w:tabs>
        <w:ind w:left="720" w:hanging="360"/>
        <w:rPr>
          <w:rFonts w:ascii="Arial" w:hAnsi="Arial" w:cs="Arial"/>
          <w:sz w:val="21"/>
          <w:szCs w:val="18"/>
        </w:rPr>
      </w:pPr>
    </w:p>
    <w:p w14:paraId="3749758E" w14:textId="4D3EE9A7" w:rsidR="00E65A17" w:rsidRPr="006D7227" w:rsidRDefault="00E65A17" w:rsidP="00E65A17">
      <w:pPr>
        <w:tabs>
          <w:tab w:val="left" w:pos="720"/>
        </w:tabs>
        <w:bidi/>
        <w:ind w:left="720" w:hanging="360"/>
        <w:rPr>
          <w:rFonts w:ascii="Arial" w:hAnsi="Arial" w:cs="Arial"/>
          <w:sz w:val="21"/>
          <w:szCs w:val="21"/>
        </w:rPr>
      </w:pPr>
      <w:r w:rsidRPr="006D7227">
        <w:rPr>
          <w:rFonts w:ascii="Arial" w:hAnsi="Arial" w:cs="Arial" w:hint="cs"/>
          <w:sz w:val="21"/>
          <w:szCs w:val="21"/>
          <w:rtl/>
        </w:rPr>
        <w:t>ت.</w:t>
      </w:r>
      <w:r w:rsidR="006D7227">
        <w:rPr>
          <w:rFonts w:ascii="Arial" w:hAnsi="Arial" w:cs="Arial" w:hint="cs"/>
          <w:sz w:val="21"/>
          <w:szCs w:val="21"/>
          <w:rtl/>
        </w:rPr>
        <w:t xml:space="preserve">  </w:t>
      </w:r>
      <w:r w:rsidRPr="006D7227">
        <w:rPr>
          <w:rFonts w:ascii="Arial" w:hAnsi="Arial" w:cs="Arial" w:hint="cs"/>
          <w:sz w:val="21"/>
          <w:szCs w:val="21"/>
          <w:u w:val="single"/>
          <w:rtl/>
        </w:rPr>
        <w:t>المناسبة</w:t>
      </w:r>
      <w:r w:rsidRPr="006D7227">
        <w:rPr>
          <w:rFonts w:ascii="Arial" w:hAnsi="Arial" w:cs="Arial" w:hint="cs"/>
          <w:sz w:val="21"/>
          <w:szCs w:val="21"/>
          <w:rtl/>
        </w:rPr>
        <w:t xml:space="preserve">: </w:t>
      </w:r>
      <w:r w:rsidRPr="006D7227">
        <w:rPr>
          <w:rFonts w:ascii="Arial" w:hAnsi="Arial" w:cs="Arial"/>
          <w:sz w:val="21"/>
          <w:szCs w:val="21"/>
          <w:rtl/>
        </w:rPr>
        <w:t>اعتبر ثاوفيلس ال</w:t>
      </w:r>
      <w:r w:rsidRPr="006D7227">
        <w:rPr>
          <w:rFonts w:ascii="Arial" w:hAnsi="Arial" w:cs="Arial" w:hint="cs"/>
          <w:sz w:val="21"/>
          <w:szCs w:val="21"/>
          <w:rtl/>
        </w:rPr>
        <w:t>طبيب</w:t>
      </w:r>
      <w:r w:rsidRPr="006D7227">
        <w:rPr>
          <w:rFonts w:ascii="Arial" w:hAnsi="Arial" w:cs="Arial"/>
          <w:sz w:val="21"/>
          <w:szCs w:val="21"/>
          <w:rtl/>
        </w:rPr>
        <w:t xml:space="preserve"> لوقا مصدراً هائلاً لتقديم وصف منظم لحياة المسيح</w:t>
      </w:r>
      <w:r w:rsidRPr="006D7227">
        <w:rPr>
          <w:rFonts w:ascii="Arial" w:hAnsi="Arial" w:cs="Arial" w:hint="cs"/>
          <w:sz w:val="21"/>
          <w:szCs w:val="21"/>
          <w:rtl/>
        </w:rPr>
        <w:t>،</w:t>
      </w:r>
      <w:r w:rsidRPr="006D7227">
        <w:rPr>
          <w:rFonts w:ascii="Arial" w:hAnsi="Arial" w:cs="Arial"/>
          <w:sz w:val="21"/>
          <w:szCs w:val="21"/>
          <w:rtl/>
        </w:rPr>
        <w:t xml:space="preserve"> لقد كان متعلم</w:t>
      </w:r>
      <w:r w:rsidRPr="006D7227">
        <w:rPr>
          <w:rFonts w:ascii="Arial" w:hAnsi="Arial" w:cs="Arial" w:hint="cs"/>
          <w:sz w:val="21"/>
          <w:szCs w:val="21"/>
          <w:rtl/>
        </w:rPr>
        <w:t>اً</w:t>
      </w:r>
      <w:r w:rsidRPr="006D7227">
        <w:rPr>
          <w:rFonts w:ascii="Arial" w:hAnsi="Arial" w:cs="Arial"/>
          <w:sz w:val="21"/>
          <w:szCs w:val="21"/>
          <w:rtl/>
        </w:rPr>
        <w:t xml:space="preserve"> جيد</w:t>
      </w:r>
      <w:r w:rsidRPr="006D7227">
        <w:rPr>
          <w:rFonts w:ascii="Arial" w:hAnsi="Arial" w:cs="Arial" w:hint="cs"/>
          <w:sz w:val="21"/>
          <w:szCs w:val="21"/>
          <w:rtl/>
        </w:rPr>
        <w:t>اً</w:t>
      </w:r>
      <w:r w:rsidRPr="006D7227">
        <w:rPr>
          <w:rFonts w:ascii="Arial" w:hAnsi="Arial" w:cs="Arial"/>
          <w:sz w:val="21"/>
          <w:szCs w:val="21"/>
          <w:rtl/>
        </w:rPr>
        <w:t>، ومؤرخ</w:t>
      </w:r>
      <w:r w:rsidRPr="006D7227">
        <w:rPr>
          <w:rFonts w:ascii="Arial" w:hAnsi="Arial" w:cs="Arial" w:hint="cs"/>
          <w:sz w:val="21"/>
          <w:szCs w:val="21"/>
          <w:rtl/>
        </w:rPr>
        <w:t xml:space="preserve">اً </w:t>
      </w:r>
      <w:r w:rsidRPr="006D7227">
        <w:rPr>
          <w:rFonts w:ascii="Arial" w:hAnsi="Arial" w:cs="Arial"/>
          <w:sz w:val="21"/>
          <w:szCs w:val="21"/>
          <w:rtl/>
        </w:rPr>
        <w:t>ممتاز</w:t>
      </w:r>
      <w:r w:rsidRPr="006D7227">
        <w:rPr>
          <w:rFonts w:ascii="Arial" w:hAnsi="Arial" w:cs="Arial" w:hint="cs"/>
          <w:sz w:val="21"/>
          <w:szCs w:val="21"/>
          <w:rtl/>
        </w:rPr>
        <w:t>اً</w:t>
      </w:r>
      <w:r w:rsidRPr="006D7227">
        <w:rPr>
          <w:rFonts w:ascii="Arial" w:hAnsi="Arial" w:cs="Arial"/>
          <w:sz w:val="21"/>
          <w:szCs w:val="21"/>
          <w:rtl/>
        </w:rPr>
        <w:t>، ومعر</w:t>
      </w:r>
      <w:r w:rsidRPr="006D7227">
        <w:rPr>
          <w:rFonts w:ascii="Arial" w:hAnsi="Arial" w:cs="Arial" w:hint="cs"/>
          <w:sz w:val="21"/>
          <w:szCs w:val="21"/>
          <w:rtl/>
        </w:rPr>
        <w:t>و</w:t>
      </w:r>
      <w:r w:rsidRPr="006D7227">
        <w:rPr>
          <w:rFonts w:ascii="Arial" w:hAnsi="Arial" w:cs="Arial"/>
          <w:sz w:val="21"/>
          <w:szCs w:val="21"/>
          <w:rtl/>
        </w:rPr>
        <w:t>ف</w:t>
      </w:r>
      <w:r w:rsidRPr="006D7227">
        <w:rPr>
          <w:rFonts w:ascii="Arial" w:hAnsi="Arial" w:cs="Arial" w:hint="cs"/>
          <w:sz w:val="21"/>
          <w:szCs w:val="21"/>
          <w:rtl/>
        </w:rPr>
        <w:t xml:space="preserve">اً بشكل </w:t>
      </w:r>
      <w:r w:rsidRPr="006D7227">
        <w:rPr>
          <w:rFonts w:ascii="Arial" w:hAnsi="Arial" w:cs="Arial"/>
          <w:sz w:val="21"/>
          <w:szCs w:val="21"/>
          <w:rtl/>
        </w:rPr>
        <w:t>جيد</w:t>
      </w:r>
      <w:r w:rsidRPr="006D7227">
        <w:rPr>
          <w:rFonts w:ascii="Arial" w:hAnsi="Arial" w:cs="Arial" w:hint="cs"/>
          <w:sz w:val="21"/>
          <w:szCs w:val="21"/>
          <w:rtl/>
        </w:rPr>
        <w:t xml:space="preserve"> ل</w:t>
      </w:r>
      <w:r w:rsidRPr="006D7227">
        <w:rPr>
          <w:rFonts w:ascii="Arial" w:hAnsi="Arial" w:cs="Arial"/>
          <w:sz w:val="21"/>
          <w:szCs w:val="21"/>
          <w:rtl/>
        </w:rPr>
        <w:t>بولس، وكرجل أعزب قادر على السفر ومقابلة شهود العيان.</w:t>
      </w:r>
      <w:r w:rsidR="00D66636" w:rsidRPr="006D7227">
        <w:rPr>
          <w:rFonts w:ascii="Arial" w:hAnsi="Arial" w:cs="Arial" w:hint="cs"/>
          <w:sz w:val="21"/>
          <w:szCs w:val="21"/>
          <w:rtl/>
        </w:rPr>
        <w:t xml:space="preserve"> </w:t>
      </w:r>
      <w:r w:rsidRPr="006D7227">
        <w:rPr>
          <w:rFonts w:ascii="Arial" w:hAnsi="Arial" w:cs="Arial"/>
          <w:sz w:val="21"/>
          <w:szCs w:val="21"/>
          <w:rtl/>
        </w:rPr>
        <w:t>ربما كتب لوقا بناء على طلب ثاوفيلس، لكنه على أية حال كان يهدف إلى تقوية إيمان المسيحي الثري</w:t>
      </w:r>
      <w:r w:rsidR="006D7227" w:rsidRPr="006D7227">
        <w:rPr>
          <w:rFonts w:ascii="Arial" w:hAnsi="Arial" w:cs="Arial" w:hint="cs"/>
          <w:sz w:val="21"/>
          <w:szCs w:val="21"/>
          <w:rtl/>
        </w:rPr>
        <w:t>،</w:t>
      </w:r>
      <w:r w:rsidRPr="006D7227">
        <w:rPr>
          <w:rFonts w:ascii="Arial" w:hAnsi="Arial" w:cs="Arial"/>
          <w:sz w:val="21"/>
          <w:szCs w:val="21"/>
          <w:rtl/>
        </w:rPr>
        <w:t xml:space="preserve"> من خلال إظهار أن إيمانه يرتكز على حقائق تاريخية ثابتة (١: ٣-٤)</w:t>
      </w:r>
      <w:r w:rsidR="006D7227" w:rsidRPr="006D7227">
        <w:rPr>
          <w:rFonts w:ascii="Arial" w:hAnsi="Arial" w:cs="Arial" w:hint="cs"/>
          <w:sz w:val="21"/>
          <w:szCs w:val="21"/>
          <w:rtl/>
        </w:rPr>
        <w:t xml:space="preserve">، </w:t>
      </w:r>
      <w:r w:rsidRPr="006D7227">
        <w:rPr>
          <w:rFonts w:ascii="Arial" w:hAnsi="Arial" w:cs="Arial"/>
          <w:sz w:val="21"/>
          <w:szCs w:val="21"/>
          <w:rtl/>
        </w:rPr>
        <w:t>ولعل الأمر الأكثر أهمية هو أن لوقا سعى إلى أن يشرح لجمهوره الأوسع من الأمم</w:t>
      </w:r>
      <w:r w:rsidR="006D7227" w:rsidRPr="006D7227">
        <w:rPr>
          <w:rFonts w:ascii="Arial" w:hAnsi="Arial" w:cs="Arial" w:hint="cs"/>
          <w:sz w:val="21"/>
          <w:szCs w:val="21"/>
          <w:rtl/>
        </w:rPr>
        <w:t>،</w:t>
      </w:r>
      <w:r w:rsidRPr="006D7227">
        <w:rPr>
          <w:rFonts w:ascii="Arial" w:hAnsi="Arial" w:cs="Arial"/>
          <w:sz w:val="21"/>
          <w:szCs w:val="21"/>
          <w:rtl/>
        </w:rPr>
        <w:t xml:space="preserve"> كيف مات المسيح من أجل العالم أجمع على الرغم من كونه يهودي</w:t>
      </w:r>
      <w:r w:rsidR="006D7227" w:rsidRPr="006D7227">
        <w:rPr>
          <w:rFonts w:ascii="Arial" w:hAnsi="Arial" w:cs="Arial" w:hint="cs"/>
          <w:sz w:val="21"/>
          <w:szCs w:val="21"/>
          <w:rtl/>
        </w:rPr>
        <w:t>اً،</w:t>
      </w:r>
      <w:r w:rsidRPr="006D7227">
        <w:rPr>
          <w:rFonts w:ascii="Arial" w:hAnsi="Arial" w:cs="Arial"/>
          <w:sz w:val="21"/>
          <w:szCs w:val="21"/>
          <w:rtl/>
        </w:rPr>
        <w:t xml:space="preserve"> وخلافاً لليوم اعتبر معظم الغربيين المسيحية ديانة شرقية، لذلك كتب لوقا ليقول إن يسوع</w:t>
      </w:r>
      <w:r w:rsidR="006D7227" w:rsidRPr="006D7227">
        <w:rPr>
          <w:rFonts w:ascii="Arial" w:hAnsi="Arial" w:cs="Arial" w:hint="cs"/>
          <w:sz w:val="21"/>
          <w:szCs w:val="21"/>
          <w:rtl/>
        </w:rPr>
        <w:t xml:space="preserve"> هذا</w:t>
      </w:r>
      <w:r w:rsidRPr="006D7227">
        <w:rPr>
          <w:rFonts w:ascii="Arial" w:hAnsi="Arial" w:cs="Arial"/>
          <w:sz w:val="21"/>
          <w:szCs w:val="21"/>
          <w:rtl/>
        </w:rPr>
        <w:t xml:space="preserve"> </w:t>
      </w:r>
      <w:r w:rsidR="006D7227" w:rsidRPr="006D7227">
        <w:rPr>
          <w:rFonts w:ascii="Arial" w:hAnsi="Arial" w:cs="Arial" w:hint="cs"/>
          <w:sz w:val="21"/>
          <w:szCs w:val="21"/>
          <w:rtl/>
        </w:rPr>
        <w:t>الشرقي</w:t>
      </w:r>
      <w:r w:rsidRPr="006D7227">
        <w:rPr>
          <w:rFonts w:ascii="Arial" w:hAnsi="Arial" w:cs="Arial"/>
          <w:sz w:val="21"/>
          <w:szCs w:val="21"/>
          <w:rtl/>
        </w:rPr>
        <w:t xml:space="preserve"> (اليهودي)</w:t>
      </w:r>
      <w:r w:rsidR="006D7227" w:rsidRPr="006D7227">
        <w:rPr>
          <w:rFonts w:ascii="Arial" w:hAnsi="Arial" w:cs="Arial" w:hint="cs"/>
          <w:sz w:val="21"/>
          <w:szCs w:val="21"/>
          <w:rtl/>
        </w:rPr>
        <w:t>،</w:t>
      </w:r>
      <w:r w:rsidRPr="006D7227">
        <w:rPr>
          <w:rFonts w:ascii="Arial" w:hAnsi="Arial" w:cs="Arial"/>
          <w:sz w:val="21"/>
          <w:szCs w:val="21"/>
          <w:rtl/>
        </w:rPr>
        <w:t xml:space="preserve"> هو المخلص العالمي الذي يستطيع أن يخلص الغربيين أيضاً.</w:t>
      </w:r>
    </w:p>
    <w:p w14:paraId="32347A31" w14:textId="082857C6" w:rsidR="005631C7" w:rsidRDefault="005631C7">
      <w:pPr>
        <w:rPr>
          <w:rFonts w:ascii="Arial" w:hAnsi="Arial" w:cs="Arial"/>
          <w:b/>
          <w:sz w:val="21"/>
          <w:szCs w:val="18"/>
        </w:rPr>
      </w:pPr>
      <w:r>
        <w:rPr>
          <w:rFonts w:ascii="Arial" w:hAnsi="Arial" w:cs="Arial"/>
          <w:b/>
          <w:sz w:val="21"/>
          <w:szCs w:val="18"/>
        </w:rPr>
        <w:br w:type="page"/>
      </w:r>
    </w:p>
    <w:p w14:paraId="0EBC0BA4" w14:textId="77777777" w:rsidR="00DF2D54" w:rsidRPr="00DF2D54" w:rsidRDefault="00DF2D54" w:rsidP="00DF2D54">
      <w:pPr>
        <w:tabs>
          <w:tab w:val="left" w:pos="360"/>
        </w:tabs>
        <w:ind w:left="360" w:hanging="360"/>
        <w:rPr>
          <w:rFonts w:ascii="Arial" w:hAnsi="Arial" w:cs="Arial"/>
          <w:b/>
          <w:sz w:val="21"/>
          <w:szCs w:val="18"/>
        </w:rPr>
      </w:pPr>
    </w:p>
    <w:p w14:paraId="22406811" w14:textId="4A56F2DF" w:rsidR="00DF2D54" w:rsidRPr="006D7227" w:rsidRDefault="006D7227" w:rsidP="006D7227">
      <w:pPr>
        <w:tabs>
          <w:tab w:val="left" w:pos="360"/>
        </w:tabs>
        <w:bidi/>
        <w:ind w:left="360" w:hanging="360"/>
        <w:rPr>
          <w:rFonts w:ascii="Arial" w:hAnsi="Arial" w:cs="Arial"/>
          <w:bCs/>
          <w:sz w:val="21"/>
          <w:szCs w:val="21"/>
        </w:rPr>
      </w:pPr>
      <w:r w:rsidRPr="006D7227">
        <w:rPr>
          <w:rFonts w:ascii="Arial" w:hAnsi="Arial" w:cs="Arial" w:hint="cs"/>
          <w:bCs/>
          <w:sz w:val="21"/>
          <w:szCs w:val="21"/>
          <w:rtl/>
        </w:rPr>
        <w:t>4.   الخصائص</w:t>
      </w:r>
    </w:p>
    <w:p w14:paraId="41CFC4E0" w14:textId="5384F5CB" w:rsidR="00DF2D54" w:rsidRDefault="00DF2D54" w:rsidP="006D7227">
      <w:pPr>
        <w:tabs>
          <w:tab w:val="left" w:pos="720"/>
        </w:tabs>
        <w:rPr>
          <w:rFonts w:ascii="Arial" w:hAnsi="Arial" w:cs="Arial"/>
          <w:sz w:val="21"/>
          <w:szCs w:val="18"/>
          <w:rtl/>
        </w:rPr>
      </w:pPr>
    </w:p>
    <w:p w14:paraId="1D04C7E8" w14:textId="2E87F0A1" w:rsidR="006D7227" w:rsidRPr="006D7227" w:rsidRDefault="006D7227" w:rsidP="006D7227">
      <w:pPr>
        <w:tabs>
          <w:tab w:val="left" w:pos="720"/>
        </w:tabs>
        <w:bidi/>
        <w:ind w:left="720" w:hanging="360"/>
        <w:rPr>
          <w:rFonts w:ascii="Arial" w:hAnsi="Arial" w:cs="Arial"/>
          <w:sz w:val="21"/>
          <w:szCs w:val="21"/>
        </w:rPr>
      </w:pPr>
      <w:r w:rsidRPr="006D7227">
        <w:rPr>
          <w:rFonts w:ascii="Arial" w:hAnsi="Arial" w:cs="Arial" w:hint="cs"/>
          <w:sz w:val="21"/>
          <w:szCs w:val="21"/>
          <w:rtl/>
        </w:rPr>
        <w:t>أ.   يوجد وجهات نظر عديدة لقصد إنجيل لوقا</w:t>
      </w:r>
    </w:p>
    <w:p w14:paraId="5AC0A32F" w14:textId="77777777" w:rsidR="00DF2D54" w:rsidRPr="00DF2D54" w:rsidRDefault="00DF2D54" w:rsidP="00DF2D54">
      <w:pPr>
        <w:tabs>
          <w:tab w:val="left" w:pos="1080"/>
        </w:tabs>
        <w:ind w:left="1080" w:hanging="360"/>
        <w:rPr>
          <w:rFonts w:ascii="Arial" w:hAnsi="Arial" w:cs="Arial"/>
          <w:sz w:val="21"/>
          <w:szCs w:val="18"/>
        </w:rPr>
      </w:pPr>
    </w:p>
    <w:p w14:paraId="6BC98366" w14:textId="7066E93E" w:rsidR="006D7227" w:rsidRPr="006D7227" w:rsidRDefault="006D7227" w:rsidP="006D7227">
      <w:pPr>
        <w:tabs>
          <w:tab w:val="left" w:pos="1080"/>
        </w:tabs>
        <w:bidi/>
        <w:ind w:left="1080" w:hanging="360"/>
        <w:rPr>
          <w:rFonts w:ascii="Arial" w:hAnsi="Arial" w:cs="Arial"/>
          <w:sz w:val="21"/>
          <w:szCs w:val="21"/>
          <w:rtl/>
          <w:lang w:bidi="ar-JO"/>
        </w:rPr>
      </w:pPr>
      <w:r w:rsidRPr="006D7227">
        <w:rPr>
          <w:rFonts w:ascii="Arial" w:hAnsi="Arial" w:cs="Arial" w:hint="cs"/>
          <w:sz w:val="21"/>
          <w:szCs w:val="21"/>
          <w:rtl/>
        </w:rPr>
        <w:t xml:space="preserve">1. </w:t>
      </w:r>
      <w:r w:rsidRPr="006D7227">
        <w:rPr>
          <w:rFonts w:ascii="Arial" w:hAnsi="Arial" w:cs="Arial" w:hint="cs"/>
          <w:sz w:val="21"/>
          <w:szCs w:val="21"/>
          <w:rtl/>
          <w:lang w:bidi="ar-JO"/>
        </w:rPr>
        <w:t xml:space="preserve"> </w:t>
      </w:r>
      <w:r>
        <w:rPr>
          <w:rFonts w:ascii="Arial" w:hAnsi="Arial" w:cs="Arial" w:hint="cs"/>
          <w:sz w:val="21"/>
          <w:szCs w:val="21"/>
          <w:rtl/>
          <w:lang w:bidi="ar-JO"/>
        </w:rPr>
        <w:t xml:space="preserve"> </w:t>
      </w:r>
      <w:r w:rsidRPr="006D7227">
        <w:rPr>
          <w:rFonts w:ascii="Arial" w:hAnsi="Arial" w:cs="Arial"/>
          <w:sz w:val="21"/>
          <w:szCs w:val="21"/>
          <w:u w:val="single"/>
          <w:rtl/>
          <w:lang w:bidi="ar-JO"/>
        </w:rPr>
        <w:t>الملكوت</w:t>
      </w:r>
      <w:r w:rsidRPr="006D7227">
        <w:rPr>
          <w:rFonts w:ascii="Arial" w:hAnsi="Arial" w:cs="Arial"/>
          <w:sz w:val="21"/>
          <w:szCs w:val="21"/>
          <w:rtl/>
          <w:lang w:bidi="ar-JO"/>
        </w:rPr>
        <w:t>: شرح تقدم الله المنظم والموجه بشكل سيادي لرسالة الملكوت من اليهود إلى الأمم</w:t>
      </w:r>
      <w:r>
        <w:rPr>
          <w:rFonts w:ascii="Arial" w:hAnsi="Arial" w:cs="Arial" w:hint="cs"/>
          <w:sz w:val="21"/>
          <w:szCs w:val="21"/>
          <w:rtl/>
          <w:lang w:bidi="ar-JO"/>
        </w:rPr>
        <w:t>،</w:t>
      </w:r>
      <w:r w:rsidRPr="006D7227">
        <w:rPr>
          <w:rFonts w:ascii="Arial" w:hAnsi="Arial" w:cs="Arial"/>
          <w:sz w:val="21"/>
          <w:szCs w:val="21"/>
          <w:rtl/>
          <w:lang w:bidi="ar-JO"/>
        </w:rPr>
        <w:t xml:space="preserve"> للإجابة على السؤال الطبيعي لأي </w:t>
      </w:r>
      <w:r>
        <w:rPr>
          <w:rFonts w:ascii="Arial" w:hAnsi="Arial" w:cs="Arial" w:hint="cs"/>
          <w:sz w:val="21"/>
          <w:szCs w:val="21"/>
          <w:rtl/>
          <w:lang w:bidi="ar-JO"/>
        </w:rPr>
        <w:t xml:space="preserve">شخص </w:t>
      </w:r>
      <w:r w:rsidRPr="006D7227">
        <w:rPr>
          <w:rFonts w:ascii="Arial" w:hAnsi="Arial" w:cs="Arial"/>
          <w:sz w:val="21"/>
          <w:szCs w:val="21"/>
          <w:rtl/>
          <w:lang w:bidi="ar-JO"/>
        </w:rPr>
        <w:t>غير مؤمن من الأمم، كيف يمكن لمخلص يهودي أن يكون مخلص العالم؟ وموضوع الملكوت هذا واضح بعدة طرق:</w:t>
      </w:r>
    </w:p>
    <w:p w14:paraId="7E3A1642" w14:textId="77777777" w:rsidR="00DF2D54" w:rsidRPr="00DF2D54" w:rsidRDefault="00DF2D54" w:rsidP="00DF2D54">
      <w:pPr>
        <w:tabs>
          <w:tab w:val="left" w:pos="1440"/>
        </w:tabs>
        <w:ind w:left="1440" w:hanging="360"/>
        <w:rPr>
          <w:rFonts w:ascii="Arial" w:hAnsi="Arial" w:cs="Arial"/>
          <w:sz w:val="21"/>
          <w:szCs w:val="18"/>
        </w:rPr>
      </w:pPr>
    </w:p>
    <w:p w14:paraId="5251CCDA" w14:textId="45D4C33A" w:rsidR="006D7227" w:rsidRPr="006D7227" w:rsidRDefault="006D7227" w:rsidP="006D7227">
      <w:pPr>
        <w:tabs>
          <w:tab w:val="left" w:pos="1440"/>
        </w:tabs>
        <w:bidi/>
        <w:ind w:left="1440" w:hanging="360"/>
        <w:rPr>
          <w:rFonts w:ascii="Arial" w:hAnsi="Arial" w:cs="Arial"/>
          <w:sz w:val="21"/>
          <w:szCs w:val="21"/>
        </w:rPr>
      </w:pPr>
      <w:r w:rsidRPr="006D7227">
        <w:rPr>
          <w:rFonts w:ascii="Arial" w:hAnsi="Arial" w:cs="Arial" w:hint="cs"/>
          <w:sz w:val="21"/>
          <w:szCs w:val="21"/>
          <w:rtl/>
        </w:rPr>
        <w:t xml:space="preserve">أ.    </w:t>
      </w:r>
      <w:r w:rsidRPr="006D7227">
        <w:rPr>
          <w:rFonts w:ascii="Arial" w:hAnsi="Arial" w:cs="Arial"/>
          <w:sz w:val="21"/>
          <w:szCs w:val="21"/>
          <w:rtl/>
        </w:rPr>
        <w:t xml:space="preserve">إن مفهوم الملكوت وملكوت الله في لوقا يظهر 42 مرة على الأقل (على سبيل المثال، </w:t>
      </w:r>
      <w:r w:rsidRPr="006D7227">
        <w:rPr>
          <w:rFonts w:ascii="Arial" w:hAnsi="Arial" w:cs="Arial"/>
          <w:sz w:val="21"/>
          <w:szCs w:val="21"/>
          <w:u w:val="single"/>
          <w:rtl/>
        </w:rPr>
        <w:t>1: 33</w:t>
      </w:r>
      <w:r w:rsidRPr="006D7227">
        <w:rPr>
          <w:rFonts w:ascii="Arial" w:hAnsi="Arial" w:cs="Arial"/>
          <w:sz w:val="21"/>
          <w:szCs w:val="21"/>
          <w:rtl/>
        </w:rPr>
        <w:t xml:space="preserve">؛ 4: 43؛ 6: 20؛ 7: 28؛ </w:t>
      </w:r>
      <w:r w:rsidRPr="006D7227">
        <w:rPr>
          <w:rFonts w:ascii="Arial" w:hAnsi="Arial" w:cs="Arial"/>
          <w:sz w:val="21"/>
          <w:szCs w:val="21"/>
          <w:u w:val="single"/>
          <w:rtl/>
        </w:rPr>
        <w:t>8: 1</w:t>
      </w:r>
      <w:r w:rsidRPr="006D7227">
        <w:rPr>
          <w:rFonts w:ascii="Arial" w:hAnsi="Arial" w:cs="Arial"/>
          <w:sz w:val="21"/>
          <w:szCs w:val="21"/>
          <w:rtl/>
        </w:rPr>
        <w:t>، 10؛ 9: 2، 11، 27، 60،</w:t>
      </w:r>
      <w:r>
        <w:rPr>
          <w:rFonts w:ascii="Arial" w:hAnsi="Arial" w:cs="Arial" w:hint="cs"/>
          <w:sz w:val="21"/>
          <w:szCs w:val="21"/>
          <w:rtl/>
        </w:rPr>
        <w:t xml:space="preserve"> 62،</w:t>
      </w:r>
      <w:r w:rsidRPr="006D7227">
        <w:rPr>
          <w:rFonts w:ascii="Arial" w:hAnsi="Arial" w:cs="Arial"/>
          <w:sz w:val="21"/>
          <w:szCs w:val="21"/>
          <w:rtl/>
        </w:rPr>
        <w:t xml:space="preserve"> </w:t>
      </w:r>
      <w:r w:rsidRPr="006D7227">
        <w:rPr>
          <w:rFonts w:ascii="Arial" w:hAnsi="Arial" w:cs="Arial"/>
          <w:sz w:val="21"/>
          <w:szCs w:val="21"/>
          <w:u w:val="single"/>
          <w:rtl/>
        </w:rPr>
        <w:t>10: 9، 11</w:t>
      </w:r>
      <w:r w:rsidRPr="006D7227">
        <w:rPr>
          <w:rFonts w:ascii="Arial" w:hAnsi="Arial" w:cs="Arial"/>
          <w:sz w:val="21"/>
          <w:szCs w:val="21"/>
          <w:rtl/>
        </w:rPr>
        <w:t>؛ 11: 2، 17، 18، 20؛</w:t>
      </w:r>
      <w:r w:rsidR="001E06A8">
        <w:rPr>
          <w:rFonts w:ascii="Arial" w:hAnsi="Arial" w:cs="Arial" w:hint="cs"/>
          <w:sz w:val="21"/>
          <w:szCs w:val="21"/>
          <w:rtl/>
        </w:rPr>
        <w:t xml:space="preserve"> 12: 31، 32،</w:t>
      </w:r>
      <w:r w:rsidRPr="006D7227">
        <w:rPr>
          <w:rFonts w:ascii="Arial" w:hAnsi="Arial" w:cs="Arial"/>
          <w:sz w:val="21"/>
          <w:szCs w:val="21"/>
          <w:rtl/>
        </w:rPr>
        <w:t xml:space="preserve"> 13: 18، 20،</w:t>
      </w:r>
      <w:r w:rsidR="001E06A8">
        <w:rPr>
          <w:rFonts w:ascii="Arial" w:hAnsi="Arial" w:cs="Arial" w:hint="cs"/>
          <w:sz w:val="21"/>
          <w:szCs w:val="21"/>
          <w:rtl/>
        </w:rPr>
        <w:t>28،</w:t>
      </w:r>
      <w:r w:rsidRPr="006D7227">
        <w:rPr>
          <w:rFonts w:ascii="Arial" w:hAnsi="Arial" w:cs="Arial"/>
          <w:sz w:val="21"/>
          <w:szCs w:val="21"/>
          <w:rtl/>
        </w:rPr>
        <w:t xml:space="preserve"> 29؛ </w:t>
      </w:r>
      <w:r w:rsidR="001E06A8">
        <w:rPr>
          <w:rFonts w:ascii="Arial" w:hAnsi="Arial" w:cs="Arial" w:hint="cs"/>
          <w:sz w:val="21"/>
          <w:szCs w:val="21"/>
          <w:rtl/>
        </w:rPr>
        <w:t xml:space="preserve">14:15، 16: 16، </w:t>
      </w:r>
      <w:r w:rsidR="001E06A8" w:rsidRPr="001E06A8">
        <w:rPr>
          <w:rFonts w:ascii="Arial" w:hAnsi="Arial" w:cs="Arial" w:hint="cs"/>
          <w:sz w:val="21"/>
          <w:szCs w:val="21"/>
          <w:u w:val="single"/>
          <w:rtl/>
        </w:rPr>
        <w:t>17: 20أ، 20ب، 21</w:t>
      </w:r>
      <w:r w:rsidR="001E06A8">
        <w:rPr>
          <w:rFonts w:ascii="Arial" w:hAnsi="Arial" w:cs="Arial" w:hint="cs"/>
          <w:sz w:val="21"/>
          <w:szCs w:val="21"/>
          <w:rtl/>
        </w:rPr>
        <w:t xml:space="preserve">، 18: 16، 17، 24، 25، 29، 19: 11، 21: 10، </w:t>
      </w:r>
      <w:r w:rsidR="001E06A8" w:rsidRPr="001E06A8">
        <w:rPr>
          <w:rFonts w:ascii="Arial" w:hAnsi="Arial" w:cs="Arial" w:hint="cs"/>
          <w:sz w:val="21"/>
          <w:szCs w:val="21"/>
          <w:u w:val="single"/>
          <w:rtl/>
        </w:rPr>
        <w:t>31، 22: 16</w:t>
      </w:r>
      <w:r w:rsidR="001E06A8">
        <w:rPr>
          <w:rFonts w:ascii="Arial" w:hAnsi="Arial" w:cs="Arial" w:hint="cs"/>
          <w:sz w:val="21"/>
          <w:szCs w:val="21"/>
          <w:rtl/>
        </w:rPr>
        <w:t xml:space="preserve">، 18، 29، </w:t>
      </w:r>
      <w:r w:rsidR="001E06A8" w:rsidRPr="001E06A8">
        <w:rPr>
          <w:rFonts w:ascii="Arial" w:hAnsi="Arial" w:cs="Arial" w:hint="cs"/>
          <w:sz w:val="21"/>
          <w:szCs w:val="21"/>
          <w:u w:val="single"/>
          <w:rtl/>
        </w:rPr>
        <w:t>30</w:t>
      </w:r>
      <w:r w:rsidR="001E06A8">
        <w:rPr>
          <w:rFonts w:ascii="Arial" w:hAnsi="Arial" w:cs="Arial" w:hint="cs"/>
          <w:sz w:val="21"/>
          <w:szCs w:val="21"/>
          <w:rtl/>
        </w:rPr>
        <w:t xml:space="preserve">، 23: 42، 51)، </w:t>
      </w:r>
      <w:r w:rsidRPr="006D7227">
        <w:rPr>
          <w:rFonts w:ascii="Arial" w:hAnsi="Arial" w:cs="Arial"/>
          <w:sz w:val="21"/>
          <w:szCs w:val="21"/>
          <w:rtl/>
        </w:rPr>
        <w:t>في أعمال الرسل يظهر ثماني مرات فقط</w:t>
      </w:r>
      <w:r w:rsidR="001E06A8">
        <w:rPr>
          <w:rFonts w:ascii="Arial" w:hAnsi="Arial" w:cs="Arial" w:hint="cs"/>
          <w:sz w:val="21"/>
          <w:szCs w:val="21"/>
          <w:rtl/>
        </w:rPr>
        <w:t>،</w:t>
      </w:r>
      <w:r w:rsidRPr="006D7227">
        <w:rPr>
          <w:rFonts w:ascii="Arial" w:hAnsi="Arial" w:cs="Arial"/>
          <w:sz w:val="21"/>
          <w:szCs w:val="21"/>
          <w:rtl/>
        </w:rPr>
        <w:t xml:space="preserve"> ولكن المفهوم موجود من البداية (١: ٨) إلى النهاية (٢٨: ٣١) في ثلاثة أقسام: الشهادة في أورشليم (١: ١-٦: ٧)، يهو</w:t>
      </w:r>
      <w:r w:rsidR="001E06A8">
        <w:rPr>
          <w:rFonts w:ascii="Arial" w:hAnsi="Arial" w:cs="Arial" w:hint="cs"/>
          <w:sz w:val="21"/>
          <w:szCs w:val="21"/>
          <w:rtl/>
        </w:rPr>
        <w:t>ذ</w:t>
      </w:r>
      <w:r w:rsidRPr="006D7227">
        <w:rPr>
          <w:rFonts w:ascii="Arial" w:hAnsi="Arial" w:cs="Arial"/>
          <w:sz w:val="21"/>
          <w:szCs w:val="21"/>
          <w:rtl/>
        </w:rPr>
        <w:t>ا والسامرة ( 6: 8–8: 40) و</w:t>
      </w:r>
      <w:r w:rsidR="001E06A8">
        <w:rPr>
          <w:rFonts w:ascii="Arial" w:hAnsi="Arial" w:cs="Arial" w:hint="cs"/>
          <w:sz w:val="21"/>
          <w:szCs w:val="21"/>
          <w:rtl/>
        </w:rPr>
        <w:t>إلى أقصى الأرض</w:t>
      </w:r>
      <w:r w:rsidRPr="006D7227">
        <w:rPr>
          <w:rFonts w:ascii="Arial" w:hAnsi="Arial" w:cs="Arial"/>
          <w:sz w:val="21"/>
          <w:szCs w:val="21"/>
          <w:rtl/>
        </w:rPr>
        <w:t xml:space="preserve"> (أعمال الرسل 9–28).</w:t>
      </w:r>
    </w:p>
    <w:p w14:paraId="4152023B" w14:textId="77777777" w:rsidR="00DF2D54" w:rsidRPr="00DF2D54" w:rsidRDefault="00DF2D54" w:rsidP="00DF2D54">
      <w:pPr>
        <w:tabs>
          <w:tab w:val="left" w:pos="1440"/>
        </w:tabs>
        <w:ind w:left="1440" w:hanging="360"/>
        <w:rPr>
          <w:rFonts w:ascii="Arial" w:hAnsi="Arial" w:cs="Arial"/>
          <w:sz w:val="21"/>
          <w:szCs w:val="18"/>
        </w:rPr>
      </w:pPr>
    </w:p>
    <w:p w14:paraId="1D8DDE58" w14:textId="6F88877B" w:rsidR="00BC2053" w:rsidRPr="00BC2053" w:rsidRDefault="00BC2053" w:rsidP="00BC2053">
      <w:pPr>
        <w:tabs>
          <w:tab w:val="left" w:pos="1440"/>
        </w:tabs>
        <w:bidi/>
        <w:ind w:left="1440" w:hanging="360"/>
        <w:rPr>
          <w:rFonts w:ascii="Arial" w:hAnsi="Arial" w:cs="Arial"/>
          <w:sz w:val="21"/>
          <w:szCs w:val="21"/>
        </w:rPr>
      </w:pPr>
      <w:r w:rsidRPr="00BC2053">
        <w:rPr>
          <w:rFonts w:ascii="Arial" w:hAnsi="Arial" w:cs="Arial" w:hint="cs"/>
          <w:sz w:val="21"/>
          <w:szCs w:val="21"/>
          <w:rtl/>
        </w:rPr>
        <w:t xml:space="preserve">ب.   </w:t>
      </w:r>
      <w:r w:rsidRPr="00BC2053">
        <w:rPr>
          <w:rFonts w:ascii="Arial" w:hAnsi="Arial" w:cs="Arial"/>
          <w:sz w:val="21"/>
          <w:szCs w:val="21"/>
          <w:rtl/>
        </w:rPr>
        <w:t>يؤكد لوقا على السيادة من خلال سيطرة الله على كل الأحداث</w:t>
      </w:r>
      <w:r w:rsidRPr="00BC2053">
        <w:rPr>
          <w:rFonts w:ascii="Arial" w:hAnsi="Arial" w:cs="Arial" w:hint="cs"/>
          <w:sz w:val="21"/>
          <w:szCs w:val="21"/>
          <w:rtl/>
        </w:rPr>
        <w:t>،</w:t>
      </w:r>
      <w:r w:rsidRPr="00BC2053">
        <w:rPr>
          <w:rFonts w:ascii="Arial" w:hAnsi="Arial" w:cs="Arial"/>
          <w:sz w:val="21"/>
          <w:szCs w:val="21"/>
          <w:rtl/>
        </w:rPr>
        <w:t xml:space="preserve"> بالرغم من العقبات (على سبيل المثال، 1: 13، 30-33؛ 2: 1، 29؛ 13: 31-35)</w:t>
      </w:r>
      <w:r w:rsidRPr="00BC2053">
        <w:rPr>
          <w:rFonts w:ascii="Arial" w:hAnsi="Arial" w:cs="Arial" w:hint="cs"/>
          <w:sz w:val="21"/>
          <w:szCs w:val="21"/>
          <w:rtl/>
        </w:rPr>
        <w:t>،</w:t>
      </w:r>
      <w:r w:rsidRPr="00BC2053">
        <w:rPr>
          <w:rFonts w:ascii="Arial" w:hAnsi="Arial" w:cs="Arial"/>
          <w:sz w:val="21"/>
          <w:szCs w:val="21"/>
          <w:rtl/>
        </w:rPr>
        <w:t xml:space="preserve"> ويؤكد سفر أعمال الرسل على التعيين المسبق (2: 23؛ 4: 28؛ 13: 48). </w:t>
      </w:r>
    </w:p>
    <w:p w14:paraId="7F2476B1" w14:textId="77777777" w:rsidR="00DF2D54" w:rsidRPr="00DF2D54" w:rsidRDefault="00DF2D54" w:rsidP="00DF2D54">
      <w:pPr>
        <w:tabs>
          <w:tab w:val="left" w:pos="1440"/>
        </w:tabs>
        <w:ind w:left="1440" w:hanging="360"/>
        <w:rPr>
          <w:rFonts w:ascii="Arial" w:hAnsi="Arial" w:cs="Arial"/>
          <w:sz w:val="21"/>
          <w:szCs w:val="18"/>
        </w:rPr>
      </w:pPr>
    </w:p>
    <w:p w14:paraId="66C28A59" w14:textId="2841C465" w:rsidR="00BC2053" w:rsidRPr="00BC2053" w:rsidRDefault="00BC2053" w:rsidP="00BC2053">
      <w:pPr>
        <w:tabs>
          <w:tab w:val="left" w:pos="1440"/>
        </w:tabs>
        <w:bidi/>
        <w:ind w:left="1440" w:hanging="360"/>
        <w:rPr>
          <w:rFonts w:ascii="Arial" w:hAnsi="Arial" w:cs="Arial"/>
          <w:sz w:val="21"/>
          <w:szCs w:val="21"/>
        </w:rPr>
      </w:pPr>
      <w:r w:rsidRPr="00BC2053">
        <w:rPr>
          <w:rFonts w:ascii="Arial" w:hAnsi="Arial" w:cs="Arial" w:hint="cs"/>
          <w:sz w:val="21"/>
          <w:szCs w:val="21"/>
          <w:rtl/>
        </w:rPr>
        <w:t xml:space="preserve">ت.   </w:t>
      </w:r>
      <w:r w:rsidRPr="00BC2053">
        <w:rPr>
          <w:rFonts w:ascii="Arial" w:hAnsi="Arial" w:cs="Arial"/>
          <w:sz w:val="21"/>
          <w:szCs w:val="21"/>
          <w:rtl/>
        </w:rPr>
        <w:t>بما أن لوقا وسفر الأعمال لهما نفس المؤلف</w:t>
      </w:r>
      <w:r w:rsidRPr="00BC2053">
        <w:rPr>
          <w:rFonts w:ascii="Arial" w:hAnsi="Arial" w:cs="Arial" w:hint="cs"/>
          <w:sz w:val="21"/>
          <w:szCs w:val="21"/>
          <w:rtl/>
        </w:rPr>
        <w:t>،</w:t>
      </w:r>
      <w:r w:rsidRPr="00BC2053">
        <w:rPr>
          <w:rFonts w:ascii="Arial" w:hAnsi="Arial" w:cs="Arial"/>
          <w:sz w:val="21"/>
          <w:szCs w:val="21"/>
          <w:rtl/>
        </w:rPr>
        <w:t xml:space="preserve"> وأن رواية الأناجيل لها تأكيد قوي على الملكوت، فمن المتوقع أن يكون التركيز نفسه في سفر الأعمال لأنه استمرار لإنجيل لوقا</w:t>
      </w:r>
      <w:r w:rsidRPr="00BC2053">
        <w:rPr>
          <w:rFonts w:ascii="Arial" w:hAnsi="Arial" w:cs="Arial" w:hint="cs"/>
          <w:sz w:val="21"/>
          <w:szCs w:val="21"/>
          <w:rtl/>
        </w:rPr>
        <w:t xml:space="preserve">، </w:t>
      </w:r>
      <w:r w:rsidRPr="00BC2053">
        <w:rPr>
          <w:rFonts w:ascii="Arial" w:hAnsi="Arial" w:cs="Arial"/>
          <w:sz w:val="21"/>
          <w:szCs w:val="21"/>
          <w:rtl/>
        </w:rPr>
        <w:t>وهذا التركيز موجود في الواقع.</w:t>
      </w:r>
    </w:p>
    <w:p w14:paraId="1C80CFC0" w14:textId="77777777" w:rsidR="00DF2D54" w:rsidRPr="00DF2D54" w:rsidRDefault="00DF2D54" w:rsidP="00DF2D54">
      <w:pPr>
        <w:tabs>
          <w:tab w:val="left" w:pos="1440"/>
        </w:tabs>
        <w:ind w:left="1440" w:hanging="360"/>
        <w:rPr>
          <w:rFonts w:ascii="Arial" w:hAnsi="Arial" w:cs="Arial"/>
          <w:sz w:val="21"/>
          <w:szCs w:val="18"/>
        </w:rPr>
      </w:pPr>
    </w:p>
    <w:p w14:paraId="0292E1FB" w14:textId="36FE9636" w:rsidR="00BC2053" w:rsidRPr="00DF2D54" w:rsidRDefault="00BC2053" w:rsidP="00BC2053">
      <w:pPr>
        <w:tabs>
          <w:tab w:val="left" w:pos="1440"/>
        </w:tabs>
        <w:bidi/>
        <w:ind w:left="1440" w:hanging="360"/>
        <w:rPr>
          <w:rFonts w:ascii="Arial" w:hAnsi="Arial" w:cs="Arial"/>
          <w:sz w:val="21"/>
          <w:szCs w:val="18"/>
        </w:rPr>
      </w:pPr>
      <w:r>
        <w:rPr>
          <w:rFonts w:ascii="Arial" w:hAnsi="Arial" w:cs="Arial" w:hint="cs"/>
          <w:sz w:val="21"/>
          <w:szCs w:val="18"/>
          <w:rtl/>
        </w:rPr>
        <w:t xml:space="preserve">ث.   </w:t>
      </w:r>
      <w:r w:rsidRPr="00BC2053">
        <w:rPr>
          <w:rFonts w:ascii="Arial" w:hAnsi="Arial" w:cs="Arial"/>
          <w:sz w:val="21"/>
          <w:szCs w:val="21"/>
          <w:rtl/>
        </w:rPr>
        <w:t>يقدم لوقا المسيح على أنه الرجل الكامل</w:t>
      </w:r>
      <w:r>
        <w:rPr>
          <w:rFonts w:ascii="Arial" w:hAnsi="Arial" w:cs="Arial" w:hint="cs"/>
          <w:sz w:val="21"/>
          <w:szCs w:val="21"/>
          <w:rtl/>
        </w:rPr>
        <w:t xml:space="preserve"> </w:t>
      </w:r>
      <w:r w:rsidRPr="00BC2053">
        <w:rPr>
          <w:rFonts w:ascii="Arial" w:hAnsi="Arial" w:cs="Arial"/>
          <w:sz w:val="21"/>
          <w:szCs w:val="21"/>
          <w:rtl/>
        </w:rPr>
        <w:t>وليس الرجل اليهودي</w:t>
      </w:r>
      <w:r>
        <w:rPr>
          <w:rFonts w:ascii="Arial" w:hAnsi="Arial" w:cs="Arial" w:hint="cs"/>
          <w:sz w:val="21"/>
          <w:szCs w:val="21"/>
          <w:rtl/>
        </w:rPr>
        <w:t xml:space="preserve">، </w:t>
      </w:r>
      <w:r w:rsidRPr="00BC2053">
        <w:rPr>
          <w:rFonts w:ascii="Arial" w:hAnsi="Arial" w:cs="Arial"/>
          <w:sz w:val="21"/>
          <w:szCs w:val="21"/>
          <w:rtl/>
        </w:rPr>
        <w:t xml:space="preserve">كان </w:t>
      </w:r>
      <w:r w:rsidR="00E97451">
        <w:rPr>
          <w:rFonts w:ascii="Arial" w:hAnsi="Arial" w:cs="Arial" w:hint="cs"/>
          <w:sz w:val="21"/>
          <w:szCs w:val="21"/>
          <w:rtl/>
        </w:rPr>
        <w:t>تصوير</w:t>
      </w:r>
      <w:r w:rsidRPr="00BC2053">
        <w:rPr>
          <w:rFonts w:ascii="Arial" w:hAnsi="Arial" w:cs="Arial"/>
          <w:sz w:val="21"/>
          <w:szCs w:val="21"/>
          <w:rtl/>
        </w:rPr>
        <w:t xml:space="preserve"> لوقا ليسوع مناسب</w:t>
      </w:r>
      <w:r w:rsidR="00E97451">
        <w:rPr>
          <w:rFonts w:ascii="Arial" w:hAnsi="Arial" w:cs="Arial" w:hint="cs"/>
          <w:sz w:val="21"/>
          <w:szCs w:val="21"/>
          <w:rtl/>
        </w:rPr>
        <w:t>اً</w:t>
      </w:r>
      <w:r w:rsidRPr="00BC2053">
        <w:rPr>
          <w:rFonts w:ascii="Arial" w:hAnsi="Arial" w:cs="Arial"/>
          <w:sz w:val="21"/>
          <w:szCs w:val="21"/>
          <w:rtl/>
        </w:rPr>
        <w:t xml:space="preserve"> تمام</w:t>
      </w:r>
      <w:r w:rsidR="00E97451">
        <w:rPr>
          <w:rFonts w:ascii="Arial" w:hAnsi="Arial" w:cs="Arial" w:hint="cs"/>
          <w:sz w:val="21"/>
          <w:szCs w:val="21"/>
          <w:rtl/>
        </w:rPr>
        <w:t>اً</w:t>
      </w:r>
      <w:r w:rsidRPr="00BC2053">
        <w:rPr>
          <w:rFonts w:ascii="Arial" w:hAnsi="Arial" w:cs="Arial"/>
          <w:sz w:val="21"/>
          <w:szCs w:val="21"/>
          <w:rtl/>
        </w:rPr>
        <w:t xml:space="preserve"> للعقل اليوناني</w:t>
      </w:r>
      <w:r w:rsidR="00E97451">
        <w:rPr>
          <w:rFonts w:ascii="Arial" w:hAnsi="Arial" w:cs="Arial" w:hint="cs"/>
          <w:sz w:val="21"/>
          <w:szCs w:val="21"/>
          <w:rtl/>
        </w:rPr>
        <w:t xml:space="preserve">، فقد </w:t>
      </w:r>
      <w:r w:rsidRPr="00BC2053">
        <w:rPr>
          <w:rFonts w:ascii="Arial" w:hAnsi="Arial" w:cs="Arial"/>
          <w:sz w:val="21"/>
          <w:szCs w:val="21"/>
          <w:rtl/>
        </w:rPr>
        <w:t xml:space="preserve">كان </w:t>
      </w:r>
      <w:r w:rsidR="00E97451">
        <w:rPr>
          <w:rFonts w:ascii="Arial" w:hAnsi="Arial" w:cs="Arial" w:hint="cs"/>
          <w:sz w:val="21"/>
          <w:szCs w:val="21"/>
          <w:rtl/>
        </w:rPr>
        <w:t xml:space="preserve">الأمر </w:t>
      </w:r>
      <w:r w:rsidRPr="00BC2053">
        <w:rPr>
          <w:rFonts w:ascii="Arial" w:hAnsi="Arial" w:cs="Arial"/>
          <w:sz w:val="21"/>
          <w:szCs w:val="21"/>
          <w:rtl/>
        </w:rPr>
        <w:t>المثال</w:t>
      </w:r>
      <w:r w:rsidR="00E97451">
        <w:rPr>
          <w:rFonts w:ascii="Arial" w:hAnsi="Arial" w:cs="Arial" w:hint="cs"/>
          <w:sz w:val="21"/>
          <w:szCs w:val="21"/>
          <w:rtl/>
        </w:rPr>
        <w:t>ي</w:t>
      </w:r>
      <w:r w:rsidRPr="00BC2053">
        <w:rPr>
          <w:rFonts w:ascii="Arial" w:hAnsi="Arial" w:cs="Arial"/>
          <w:sz w:val="21"/>
          <w:szCs w:val="21"/>
          <w:rtl/>
        </w:rPr>
        <w:t xml:space="preserve"> اليوناني هو التميز البشري</w:t>
      </w:r>
      <w:r w:rsidR="00E97451">
        <w:rPr>
          <w:rFonts w:ascii="Arial" w:hAnsi="Arial" w:cs="Arial" w:hint="cs"/>
          <w:sz w:val="21"/>
          <w:szCs w:val="21"/>
          <w:rtl/>
        </w:rPr>
        <w:t xml:space="preserve"> والشخص</w:t>
      </w:r>
      <w:r w:rsidRPr="00BC2053">
        <w:rPr>
          <w:rFonts w:ascii="Arial" w:hAnsi="Arial" w:cs="Arial"/>
          <w:sz w:val="21"/>
          <w:szCs w:val="21"/>
          <w:rtl/>
        </w:rPr>
        <w:t xml:space="preserve"> الكامل</w:t>
      </w:r>
      <w:r w:rsidR="00E97451">
        <w:rPr>
          <w:rFonts w:ascii="Arial" w:hAnsi="Arial" w:cs="Arial" w:hint="cs"/>
          <w:sz w:val="21"/>
          <w:szCs w:val="21"/>
          <w:rtl/>
        </w:rPr>
        <w:t xml:space="preserve">، </w:t>
      </w:r>
      <w:r w:rsidRPr="00BC2053">
        <w:rPr>
          <w:rFonts w:ascii="Arial" w:hAnsi="Arial" w:cs="Arial"/>
          <w:sz w:val="21"/>
          <w:szCs w:val="21"/>
          <w:rtl/>
        </w:rPr>
        <w:t>ويبين لوقا في إنجيله أن يسوع قد حقق هذا المث</w:t>
      </w:r>
      <w:r w:rsidR="00E97451">
        <w:rPr>
          <w:rFonts w:ascii="Arial" w:hAnsi="Arial" w:cs="Arial" w:hint="cs"/>
          <w:sz w:val="21"/>
          <w:szCs w:val="21"/>
          <w:rtl/>
        </w:rPr>
        <w:t>ا</w:t>
      </w:r>
      <w:r w:rsidRPr="00BC2053">
        <w:rPr>
          <w:rFonts w:ascii="Arial" w:hAnsi="Arial" w:cs="Arial"/>
          <w:sz w:val="21"/>
          <w:szCs w:val="21"/>
          <w:rtl/>
        </w:rPr>
        <w:t>ل الأعلى بالمعنى الأسمى والمطلق (هيبرت، 1: 142)</w:t>
      </w:r>
      <w:r w:rsidR="00E97451">
        <w:rPr>
          <w:rFonts w:ascii="Arial" w:hAnsi="Arial" w:cs="Arial" w:hint="cs"/>
          <w:sz w:val="21"/>
          <w:szCs w:val="21"/>
          <w:rtl/>
        </w:rPr>
        <w:t xml:space="preserve">، </w:t>
      </w:r>
      <w:r w:rsidRPr="00BC2053">
        <w:rPr>
          <w:rFonts w:ascii="Arial" w:hAnsi="Arial" w:cs="Arial"/>
          <w:sz w:val="21"/>
          <w:szCs w:val="21"/>
          <w:rtl/>
        </w:rPr>
        <w:t>يتمم يسوع هذا الدور بشكل خاص باستخدام لقب ابن الإنسان - وهو لقب من دانيال 7: 13-14 للمسي</w:t>
      </w:r>
      <w:r w:rsidR="00E97451">
        <w:rPr>
          <w:rFonts w:ascii="Arial" w:hAnsi="Arial" w:cs="Arial" w:hint="cs"/>
          <w:sz w:val="21"/>
          <w:szCs w:val="21"/>
          <w:rtl/>
        </w:rPr>
        <w:t>ا</w:t>
      </w:r>
      <w:r w:rsidRPr="00BC2053">
        <w:rPr>
          <w:rFonts w:ascii="Arial" w:hAnsi="Arial" w:cs="Arial"/>
          <w:sz w:val="21"/>
          <w:szCs w:val="21"/>
          <w:rtl/>
        </w:rPr>
        <w:t xml:space="preserve"> الذي سيأتي بالملكوت العالمي.</w:t>
      </w:r>
    </w:p>
    <w:p w14:paraId="0BDB6134" w14:textId="77777777" w:rsidR="00DF2D54" w:rsidRPr="00DF2D54" w:rsidRDefault="00DF2D54" w:rsidP="00DF2D54">
      <w:pPr>
        <w:tabs>
          <w:tab w:val="left" w:pos="1440"/>
        </w:tabs>
        <w:ind w:left="1440" w:hanging="360"/>
        <w:rPr>
          <w:rFonts w:ascii="Arial" w:hAnsi="Arial" w:cs="Arial"/>
          <w:sz w:val="21"/>
          <w:szCs w:val="18"/>
        </w:rPr>
      </w:pPr>
    </w:p>
    <w:p w14:paraId="05F6411B" w14:textId="6189F525" w:rsidR="00E97451" w:rsidRPr="00E97451" w:rsidRDefault="00E97451" w:rsidP="00E97451">
      <w:pPr>
        <w:tabs>
          <w:tab w:val="left" w:pos="1440"/>
        </w:tabs>
        <w:bidi/>
        <w:ind w:left="1440" w:hanging="360"/>
        <w:rPr>
          <w:rFonts w:ascii="Arial" w:hAnsi="Arial" w:cs="Arial"/>
          <w:sz w:val="21"/>
          <w:szCs w:val="21"/>
        </w:rPr>
      </w:pPr>
      <w:r w:rsidRPr="00E97451">
        <w:rPr>
          <w:rFonts w:ascii="Arial" w:hAnsi="Arial" w:cs="Arial" w:hint="cs"/>
          <w:sz w:val="21"/>
          <w:szCs w:val="21"/>
          <w:rtl/>
        </w:rPr>
        <w:t>ج.   تتضمن وجهة نظر الملكوت كل المقاصد التالية ما عدا رقم 7.</w:t>
      </w:r>
    </w:p>
    <w:p w14:paraId="2147F4E2" w14:textId="77777777" w:rsidR="00DF2D54" w:rsidRPr="00DF2D54" w:rsidRDefault="00DF2D54" w:rsidP="00DF2D54">
      <w:pPr>
        <w:tabs>
          <w:tab w:val="left" w:pos="1080"/>
        </w:tabs>
        <w:ind w:left="1080" w:hanging="360"/>
        <w:rPr>
          <w:rFonts w:ascii="Arial" w:hAnsi="Arial" w:cs="Arial"/>
          <w:sz w:val="21"/>
          <w:szCs w:val="18"/>
        </w:rPr>
      </w:pPr>
    </w:p>
    <w:p w14:paraId="6C36581E" w14:textId="58A7673C" w:rsidR="00E97451" w:rsidRPr="00E97451" w:rsidRDefault="00E97451" w:rsidP="00E97451">
      <w:pPr>
        <w:tabs>
          <w:tab w:val="left" w:pos="1080"/>
        </w:tabs>
        <w:bidi/>
        <w:ind w:left="1080" w:hanging="360"/>
        <w:rPr>
          <w:rFonts w:ascii="Arial" w:hAnsi="Arial" w:cs="Arial"/>
          <w:sz w:val="21"/>
          <w:szCs w:val="21"/>
        </w:rPr>
      </w:pPr>
      <w:r w:rsidRPr="00E97451">
        <w:rPr>
          <w:rFonts w:ascii="Arial" w:hAnsi="Arial" w:cs="Arial" w:hint="cs"/>
          <w:sz w:val="21"/>
          <w:szCs w:val="21"/>
          <w:rtl/>
        </w:rPr>
        <w:t xml:space="preserve">2.   </w:t>
      </w:r>
      <w:r w:rsidRPr="00E97451">
        <w:rPr>
          <w:rFonts w:ascii="Arial" w:hAnsi="Arial" w:cs="Arial"/>
          <w:sz w:val="21"/>
          <w:szCs w:val="21"/>
          <w:u w:val="single"/>
          <w:rtl/>
        </w:rPr>
        <w:t>تعليمي/بن</w:t>
      </w:r>
      <w:r w:rsidRPr="00E97451">
        <w:rPr>
          <w:rFonts w:ascii="Arial" w:hAnsi="Arial" w:cs="Arial" w:hint="cs"/>
          <w:sz w:val="21"/>
          <w:szCs w:val="21"/>
          <w:u w:val="single"/>
          <w:rtl/>
        </w:rPr>
        <w:t>ائي</w:t>
      </w:r>
      <w:r w:rsidRPr="00E97451">
        <w:rPr>
          <w:rFonts w:ascii="Arial" w:hAnsi="Arial" w:cs="Arial"/>
          <w:sz w:val="21"/>
          <w:szCs w:val="21"/>
          <w:rtl/>
        </w:rPr>
        <w:t xml:space="preserve">: لتثبيت ثاوفيلس وغيره من المؤمنين الأمميين في إيمانهم (1: 4؛ </w:t>
      </w:r>
      <w:r w:rsidRPr="00E97451">
        <w:rPr>
          <w:rFonts w:ascii="Arial" w:hAnsi="Arial" w:cs="Arial"/>
          <w:sz w:val="21"/>
          <w:szCs w:val="21"/>
        </w:rPr>
        <w:t>TTTB</w:t>
      </w:r>
      <w:r w:rsidRPr="00E97451">
        <w:rPr>
          <w:rFonts w:ascii="Arial" w:hAnsi="Arial" w:cs="Arial"/>
          <w:sz w:val="21"/>
          <w:szCs w:val="21"/>
          <w:rtl/>
        </w:rPr>
        <w:t>، 328؛ هيبرت، 1: 132-135).</w:t>
      </w:r>
    </w:p>
    <w:p w14:paraId="3363E759" w14:textId="77777777" w:rsidR="00DF2D54" w:rsidRPr="00DF2D54" w:rsidRDefault="00DF2D54" w:rsidP="00DF2D54">
      <w:pPr>
        <w:tabs>
          <w:tab w:val="left" w:pos="1080"/>
        </w:tabs>
        <w:ind w:left="1080" w:hanging="360"/>
        <w:rPr>
          <w:rFonts w:ascii="Arial" w:hAnsi="Arial" w:cs="Arial"/>
          <w:sz w:val="21"/>
          <w:szCs w:val="18"/>
        </w:rPr>
      </w:pPr>
    </w:p>
    <w:p w14:paraId="07BB0164" w14:textId="5531D0AA" w:rsidR="00E97451" w:rsidRPr="00E97451" w:rsidRDefault="00E97451" w:rsidP="00E97451">
      <w:pPr>
        <w:tabs>
          <w:tab w:val="left" w:pos="1080"/>
        </w:tabs>
        <w:bidi/>
        <w:ind w:left="1080" w:hanging="360"/>
        <w:rPr>
          <w:rFonts w:ascii="Arial" w:hAnsi="Arial" w:cs="Arial"/>
          <w:sz w:val="21"/>
          <w:szCs w:val="21"/>
        </w:rPr>
      </w:pPr>
      <w:r w:rsidRPr="00E97451">
        <w:rPr>
          <w:rFonts w:ascii="Arial" w:hAnsi="Arial" w:cs="Arial" w:hint="cs"/>
          <w:sz w:val="21"/>
          <w:szCs w:val="21"/>
          <w:rtl/>
        </w:rPr>
        <w:t xml:space="preserve">3.   </w:t>
      </w:r>
      <w:r w:rsidRPr="00E97451">
        <w:rPr>
          <w:rFonts w:ascii="Arial" w:hAnsi="Arial" w:cs="Arial"/>
          <w:sz w:val="21"/>
          <w:szCs w:val="21"/>
          <w:u w:val="single"/>
          <w:rtl/>
        </w:rPr>
        <w:t>خلاصي/</w:t>
      </w:r>
      <w:r w:rsidRPr="00E97451">
        <w:rPr>
          <w:rFonts w:ascii="Arial" w:hAnsi="Arial" w:cs="Arial" w:hint="cs"/>
          <w:sz w:val="21"/>
          <w:szCs w:val="21"/>
          <w:u w:val="single"/>
          <w:rtl/>
        </w:rPr>
        <w:t>كرازي</w:t>
      </w:r>
      <w:r w:rsidRPr="00E97451">
        <w:rPr>
          <w:rFonts w:ascii="Arial" w:hAnsi="Arial" w:cs="Arial"/>
          <w:sz w:val="21"/>
          <w:szCs w:val="21"/>
          <w:rtl/>
        </w:rPr>
        <w:t>: تقديم المسيح للقراء الأمميين غير المسيحيين باعتباره ابن الإنسان الكامل</w:t>
      </w:r>
      <w:r w:rsidRPr="00E97451">
        <w:rPr>
          <w:rFonts w:ascii="Arial" w:hAnsi="Arial" w:cs="Arial" w:hint="cs"/>
          <w:sz w:val="21"/>
          <w:szCs w:val="21"/>
          <w:rtl/>
        </w:rPr>
        <w:t>،</w:t>
      </w:r>
      <w:r w:rsidRPr="00E97451">
        <w:rPr>
          <w:rFonts w:ascii="Arial" w:hAnsi="Arial" w:cs="Arial"/>
          <w:sz w:val="21"/>
          <w:szCs w:val="21"/>
          <w:rtl/>
        </w:rPr>
        <w:t xml:space="preserve"> الذي جاء ليطلب ويخلص ما قد هلك (19: 10؛ </w:t>
      </w:r>
      <w:r w:rsidRPr="00E97451">
        <w:rPr>
          <w:rFonts w:ascii="Arial" w:hAnsi="Arial" w:cs="Arial"/>
          <w:sz w:val="21"/>
          <w:szCs w:val="21"/>
        </w:rPr>
        <w:t>TTTB</w:t>
      </w:r>
      <w:r w:rsidRPr="00E97451">
        <w:rPr>
          <w:rFonts w:ascii="Arial" w:hAnsi="Arial" w:cs="Arial"/>
          <w:sz w:val="21"/>
          <w:szCs w:val="21"/>
          <w:rtl/>
        </w:rPr>
        <w:t>، 328)</w:t>
      </w:r>
    </w:p>
    <w:p w14:paraId="4B8CAED4" w14:textId="77777777" w:rsidR="00DF2D54" w:rsidRPr="00DF2D54" w:rsidRDefault="00DF2D54" w:rsidP="00DF2D54">
      <w:pPr>
        <w:tabs>
          <w:tab w:val="left" w:pos="1080"/>
        </w:tabs>
        <w:ind w:left="1080" w:hanging="360"/>
        <w:rPr>
          <w:rFonts w:ascii="Arial" w:hAnsi="Arial" w:cs="Arial"/>
          <w:sz w:val="21"/>
          <w:szCs w:val="18"/>
        </w:rPr>
      </w:pPr>
    </w:p>
    <w:p w14:paraId="1CB82E06" w14:textId="2D432A1A" w:rsidR="00E97451" w:rsidRPr="00E97451" w:rsidRDefault="00E97451" w:rsidP="00E97451">
      <w:pPr>
        <w:tabs>
          <w:tab w:val="left" w:pos="1080"/>
        </w:tabs>
        <w:bidi/>
        <w:ind w:left="1080" w:hanging="360"/>
        <w:rPr>
          <w:rFonts w:ascii="Arial" w:hAnsi="Arial" w:cs="Arial"/>
          <w:sz w:val="21"/>
          <w:szCs w:val="21"/>
        </w:rPr>
      </w:pPr>
      <w:r w:rsidRPr="00E97451">
        <w:rPr>
          <w:rFonts w:ascii="Arial" w:hAnsi="Arial" w:cs="Arial" w:hint="cs"/>
          <w:sz w:val="21"/>
          <w:szCs w:val="21"/>
          <w:rtl/>
        </w:rPr>
        <w:t xml:space="preserve">4.   </w:t>
      </w:r>
      <w:r w:rsidRPr="00E97451">
        <w:rPr>
          <w:rFonts w:ascii="Arial" w:hAnsi="Arial" w:cs="Arial" w:hint="cs"/>
          <w:sz w:val="21"/>
          <w:szCs w:val="21"/>
          <w:u w:val="single"/>
          <w:rtl/>
        </w:rPr>
        <w:t>دفاعي</w:t>
      </w:r>
      <w:r w:rsidRPr="00E97451">
        <w:rPr>
          <w:rFonts w:ascii="Arial" w:hAnsi="Arial" w:cs="Arial" w:hint="cs"/>
          <w:sz w:val="21"/>
          <w:szCs w:val="21"/>
          <w:rtl/>
        </w:rPr>
        <w:t xml:space="preserve">: </w:t>
      </w:r>
      <w:r w:rsidRPr="00E97451">
        <w:rPr>
          <w:rFonts w:ascii="Arial" w:hAnsi="Arial" w:cs="Arial"/>
          <w:sz w:val="21"/>
          <w:szCs w:val="21"/>
          <w:rtl/>
        </w:rPr>
        <w:t>لإظهار أن المسيحية لم تكن طائفة سياسي</w:t>
      </w:r>
      <w:r w:rsidRPr="00E97451">
        <w:rPr>
          <w:rFonts w:ascii="Arial" w:hAnsi="Arial" w:cs="Arial" w:hint="cs"/>
          <w:sz w:val="21"/>
          <w:szCs w:val="21"/>
          <w:rtl/>
        </w:rPr>
        <w:t>ة تخريبية،</w:t>
      </w:r>
      <w:r w:rsidRPr="00E97451">
        <w:rPr>
          <w:rFonts w:ascii="Arial" w:hAnsi="Arial" w:cs="Arial"/>
          <w:sz w:val="21"/>
          <w:szCs w:val="21"/>
          <w:rtl/>
        </w:rPr>
        <w:t xml:space="preserve"> بل بالأحرى حركة عالمية (راجع إعلانات بيلاطس الثلاثة عن براءة المسيح في 23: 4، 14، 22؛ </w:t>
      </w:r>
      <w:r w:rsidRPr="00E97451">
        <w:rPr>
          <w:rFonts w:ascii="Arial" w:hAnsi="Arial" w:cs="Arial"/>
          <w:sz w:val="21"/>
          <w:szCs w:val="21"/>
        </w:rPr>
        <w:t>TTTB</w:t>
      </w:r>
      <w:r w:rsidRPr="00E97451">
        <w:rPr>
          <w:rFonts w:ascii="Arial" w:hAnsi="Arial" w:cs="Arial"/>
          <w:sz w:val="21"/>
          <w:szCs w:val="21"/>
          <w:rtl/>
        </w:rPr>
        <w:t>، 328)</w:t>
      </w:r>
    </w:p>
    <w:p w14:paraId="18BEF2DF" w14:textId="77777777" w:rsidR="00DF2D54" w:rsidRPr="00DF2D54" w:rsidRDefault="00DF2D54" w:rsidP="00DF2D54">
      <w:pPr>
        <w:tabs>
          <w:tab w:val="left" w:pos="1080"/>
        </w:tabs>
        <w:ind w:left="1080" w:hanging="360"/>
        <w:rPr>
          <w:rFonts w:ascii="Arial" w:hAnsi="Arial" w:cs="Arial"/>
          <w:sz w:val="21"/>
          <w:szCs w:val="18"/>
        </w:rPr>
      </w:pPr>
    </w:p>
    <w:p w14:paraId="0DA043A2" w14:textId="62703E05" w:rsidR="00DE685B" w:rsidRPr="00DE685B" w:rsidRDefault="00DE685B" w:rsidP="00DE685B">
      <w:pPr>
        <w:tabs>
          <w:tab w:val="left" w:pos="1080"/>
        </w:tabs>
        <w:bidi/>
        <w:ind w:left="1080" w:hanging="360"/>
        <w:rPr>
          <w:rFonts w:ascii="Arial" w:hAnsi="Arial" w:cs="Arial"/>
          <w:sz w:val="21"/>
          <w:szCs w:val="21"/>
        </w:rPr>
      </w:pPr>
      <w:r w:rsidRPr="00DE685B">
        <w:rPr>
          <w:rFonts w:ascii="Arial" w:hAnsi="Arial" w:cs="Arial" w:hint="cs"/>
          <w:sz w:val="21"/>
          <w:szCs w:val="21"/>
          <w:rtl/>
        </w:rPr>
        <w:t xml:space="preserve">5.   </w:t>
      </w:r>
      <w:r w:rsidRPr="00DE685B">
        <w:rPr>
          <w:rFonts w:ascii="Arial" w:hAnsi="Arial" w:cs="Arial" w:hint="cs"/>
          <w:sz w:val="21"/>
          <w:szCs w:val="21"/>
          <w:u w:val="single"/>
          <w:rtl/>
        </w:rPr>
        <w:t>كنسي</w:t>
      </w:r>
      <w:r w:rsidRPr="00DE685B">
        <w:rPr>
          <w:rFonts w:ascii="Arial" w:hAnsi="Arial" w:cs="Arial" w:hint="cs"/>
          <w:sz w:val="21"/>
          <w:szCs w:val="21"/>
          <w:rtl/>
        </w:rPr>
        <w:t xml:space="preserve">: </w:t>
      </w:r>
      <w:r w:rsidRPr="00DE685B">
        <w:rPr>
          <w:rFonts w:ascii="Arial" w:hAnsi="Arial" w:cs="Arial"/>
          <w:sz w:val="21"/>
          <w:szCs w:val="21"/>
          <w:rtl/>
        </w:rPr>
        <w:t xml:space="preserve">تتبع تطور الكنيسة وتميزها </w:t>
      </w:r>
      <w:r w:rsidRPr="00DE685B">
        <w:rPr>
          <w:rFonts w:ascii="Arial" w:hAnsi="Arial" w:cs="Arial" w:hint="cs"/>
          <w:sz w:val="21"/>
          <w:szCs w:val="21"/>
          <w:rtl/>
        </w:rPr>
        <w:t>فوق</w:t>
      </w:r>
      <w:r w:rsidRPr="00DE685B">
        <w:rPr>
          <w:rFonts w:ascii="Arial" w:hAnsi="Arial" w:cs="Arial"/>
          <w:sz w:val="21"/>
          <w:szCs w:val="21"/>
          <w:rtl/>
        </w:rPr>
        <w:t xml:space="preserve"> اليهودية وضدها (إيليس، إنجيل لوقا، 60-62)</w:t>
      </w:r>
    </w:p>
    <w:p w14:paraId="4BB049A1" w14:textId="77777777" w:rsidR="00DF2D54" w:rsidRPr="00DF2D54" w:rsidRDefault="00DF2D54" w:rsidP="00DF2D54">
      <w:pPr>
        <w:tabs>
          <w:tab w:val="left" w:pos="1080"/>
        </w:tabs>
        <w:ind w:left="1080" w:hanging="360"/>
        <w:rPr>
          <w:rFonts w:ascii="Arial" w:hAnsi="Arial" w:cs="Arial"/>
          <w:sz w:val="21"/>
          <w:szCs w:val="18"/>
        </w:rPr>
      </w:pPr>
    </w:p>
    <w:p w14:paraId="61CC727F" w14:textId="799E06AE" w:rsidR="00DE685B" w:rsidRPr="00DE685B" w:rsidRDefault="00DE685B" w:rsidP="00DE685B">
      <w:pPr>
        <w:tabs>
          <w:tab w:val="left" w:pos="1080"/>
        </w:tabs>
        <w:bidi/>
        <w:ind w:left="1080" w:hanging="360"/>
        <w:rPr>
          <w:rFonts w:ascii="Arial" w:hAnsi="Arial" w:cs="Arial"/>
          <w:sz w:val="21"/>
          <w:szCs w:val="21"/>
        </w:rPr>
      </w:pPr>
      <w:r w:rsidRPr="00DE685B">
        <w:rPr>
          <w:rFonts w:ascii="Arial" w:hAnsi="Arial" w:cs="Arial" w:hint="cs"/>
          <w:sz w:val="21"/>
          <w:szCs w:val="21"/>
          <w:rtl/>
        </w:rPr>
        <w:t xml:space="preserve">6.   </w:t>
      </w:r>
      <w:r w:rsidRPr="00DE685B">
        <w:rPr>
          <w:rFonts w:ascii="Arial" w:hAnsi="Arial" w:cs="Arial"/>
          <w:sz w:val="21"/>
          <w:szCs w:val="21"/>
          <w:u w:val="single"/>
          <w:rtl/>
        </w:rPr>
        <w:t>رواية تاريخ</w:t>
      </w:r>
      <w:r w:rsidRPr="00DE685B">
        <w:rPr>
          <w:rFonts w:ascii="Arial" w:hAnsi="Arial" w:cs="Arial" w:hint="cs"/>
          <w:sz w:val="21"/>
          <w:szCs w:val="21"/>
          <w:u w:val="single"/>
          <w:rtl/>
        </w:rPr>
        <w:t>ية</w:t>
      </w:r>
      <w:r w:rsidRPr="00DE685B">
        <w:rPr>
          <w:rFonts w:ascii="Arial" w:hAnsi="Arial" w:cs="Arial"/>
          <w:sz w:val="21"/>
          <w:szCs w:val="21"/>
          <w:rtl/>
        </w:rPr>
        <w:t>: للحفاظ على سجل أصل ونمو الكنيسة الأولى</w:t>
      </w:r>
      <w:r w:rsidRPr="00DE685B">
        <w:rPr>
          <w:rFonts w:ascii="Arial" w:hAnsi="Arial" w:cs="Arial" w:hint="cs"/>
          <w:sz w:val="21"/>
          <w:szCs w:val="21"/>
          <w:rtl/>
        </w:rPr>
        <w:t xml:space="preserve"> </w:t>
      </w:r>
      <w:r w:rsidRPr="00DE685B">
        <w:rPr>
          <w:rFonts w:ascii="Arial" w:hAnsi="Arial" w:cs="Arial"/>
          <w:sz w:val="21"/>
          <w:szCs w:val="21"/>
          <w:rtl/>
        </w:rPr>
        <w:t xml:space="preserve">(فيتزمير استشهد به ليفيلد، </w:t>
      </w:r>
      <w:r w:rsidRPr="00DE685B">
        <w:rPr>
          <w:rFonts w:ascii="Arial" w:hAnsi="Arial" w:cs="Arial"/>
          <w:sz w:val="21"/>
          <w:szCs w:val="21"/>
        </w:rPr>
        <w:t>EBC</w:t>
      </w:r>
      <w:r w:rsidRPr="00DE685B">
        <w:rPr>
          <w:rFonts w:ascii="Arial" w:hAnsi="Arial" w:cs="Arial"/>
          <w:sz w:val="21"/>
          <w:szCs w:val="21"/>
          <w:rtl/>
        </w:rPr>
        <w:t>، 8</w:t>
      </w:r>
      <w:r w:rsidRPr="00DE685B">
        <w:rPr>
          <w:rFonts w:ascii="Arial" w:hAnsi="Arial" w:cs="Arial"/>
          <w:sz w:val="21"/>
          <w:szCs w:val="21"/>
        </w:rPr>
        <w:t xml:space="preserve">: </w:t>
      </w:r>
      <w:r w:rsidRPr="00DE685B">
        <w:rPr>
          <w:rFonts w:ascii="Arial" w:hAnsi="Arial" w:cs="Arial"/>
          <w:sz w:val="21"/>
          <w:szCs w:val="21"/>
          <w:rtl/>
        </w:rPr>
        <w:t>800)</w:t>
      </w:r>
    </w:p>
    <w:p w14:paraId="7E5D11E9" w14:textId="77777777" w:rsidR="00DF2D54" w:rsidRPr="00DF2D54" w:rsidRDefault="00DF2D54" w:rsidP="00DF2D54">
      <w:pPr>
        <w:tabs>
          <w:tab w:val="left" w:pos="1080"/>
        </w:tabs>
        <w:ind w:left="1080" w:hanging="360"/>
        <w:rPr>
          <w:rFonts w:ascii="Arial" w:hAnsi="Arial" w:cs="Arial"/>
          <w:sz w:val="21"/>
          <w:szCs w:val="18"/>
        </w:rPr>
      </w:pPr>
    </w:p>
    <w:p w14:paraId="68283FAA" w14:textId="3788DD0F" w:rsidR="00DE685B" w:rsidRPr="00DE685B" w:rsidRDefault="00DE685B" w:rsidP="00DE685B">
      <w:pPr>
        <w:tabs>
          <w:tab w:val="left" w:pos="1080"/>
        </w:tabs>
        <w:bidi/>
        <w:ind w:left="1080" w:hanging="360"/>
        <w:rPr>
          <w:rFonts w:ascii="Arial" w:hAnsi="Arial" w:cs="Arial"/>
          <w:sz w:val="21"/>
          <w:szCs w:val="21"/>
        </w:rPr>
      </w:pPr>
      <w:r w:rsidRPr="00DE685B">
        <w:rPr>
          <w:rFonts w:ascii="Arial" w:hAnsi="Arial" w:cs="Arial" w:hint="cs"/>
          <w:sz w:val="21"/>
          <w:szCs w:val="21"/>
          <w:rtl/>
        </w:rPr>
        <w:t xml:space="preserve">7.   </w:t>
      </w:r>
      <w:r w:rsidRPr="00DE685B">
        <w:rPr>
          <w:rFonts w:ascii="Arial" w:hAnsi="Arial" w:cs="Arial"/>
          <w:sz w:val="21"/>
          <w:szCs w:val="21"/>
          <w:u w:val="single"/>
          <w:rtl/>
        </w:rPr>
        <w:t>المصالحة</w:t>
      </w:r>
      <w:r w:rsidRPr="00DE685B">
        <w:rPr>
          <w:rFonts w:ascii="Arial" w:hAnsi="Arial" w:cs="Arial"/>
          <w:sz w:val="21"/>
          <w:szCs w:val="21"/>
          <w:rtl/>
        </w:rPr>
        <w:t>: لحل جدال بين بطرس وبولس</w:t>
      </w:r>
      <w:r w:rsidRPr="00DE685B">
        <w:rPr>
          <w:rFonts w:ascii="Arial" w:hAnsi="Arial" w:cs="Arial" w:hint="cs"/>
          <w:sz w:val="21"/>
          <w:szCs w:val="21"/>
          <w:rtl/>
        </w:rPr>
        <w:t>،</w:t>
      </w:r>
      <w:r w:rsidRPr="00DE685B">
        <w:rPr>
          <w:rFonts w:ascii="Arial" w:hAnsi="Arial" w:cs="Arial"/>
          <w:sz w:val="21"/>
          <w:szCs w:val="21"/>
          <w:rtl/>
        </w:rPr>
        <w:t xml:space="preserve"> </w:t>
      </w:r>
      <w:r w:rsidRPr="00DE685B">
        <w:rPr>
          <w:rFonts w:ascii="Arial" w:hAnsi="Arial" w:cs="Arial" w:hint="cs"/>
          <w:sz w:val="21"/>
          <w:szCs w:val="21"/>
          <w:rtl/>
        </w:rPr>
        <w:t>وا</w:t>
      </w:r>
      <w:r w:rsidRPr="00DE685B">
        <w:rPr>
          <w:rFonts w:ascii="Arial" w:hAnsi="Arial" w:cs="Arial"/>
          <w:sz w:val="21"/>
          <w:szCs w:val="21"/>
          <w:rtl/>
        </w:rPr>
        <w:t xml:space="preserve">ظهار أن </w:t>
      </w:r>
      <w:r w:rsidRPr="00DE685B">
        <w:rPr>
          <w:rFonts w:ascii="Arial" w:hAnsi="Arial" w:cs="Arial" w:hint="cs"/>
          <w:sz w:val="21"/>
          <w:szCs w:val="21"/>
          <w:rtl/>
        </w:rPr>
        <w:t>أوراق اعتماد</w:t>
      </w:r>
      <w:r w:rsidRPr="00DE685B">
        <w:rPr>
          <w:rFonts w:ascii="Arial" w:hAnsi="Arial" w:cs="Arial"/>
          <w:sz w:val="21"/>
          <w:szCs w:val="21"/>
          <w:rtl/>
        </w:rPr>
        <w:t xml:space="preserve"> بولس مساوية لأوراق اعتماد بطرس</w:t>
      </w:r>
      <w:r w:rsidRPr="00DE685B">
        <w:rPr>
          <w:rFonts w:ascii="Arial" w:hAnsi="Arial" w:cs="Arial" w:hint="cs"/>
          <w:sz w:val="21"/>
          <w:szCs w:val="21"/>
          <w:rtl/>
        </w:rPr>
        <w:t>،</w:t>
      </w:r>
      <w:r w:rsidRPr="00DE685B">
        <w:rPr>
          <w:rFonts w:ascii="Arial" w:hAnsi="Arial" w:cs="Arial"/>
          <w:sz w:val="21"/>
          <w:szCs w:val="21"/>
          <w:rtl/>
        </w:rPr>
        <w:t xml:space="preserve"> للدفاع عن رسولية بولس (مدرسة بور وتوبنغن التي استشهد بها ليفيلد، </w:t>
      </w:r>
      <w:r w:rsidRPr="00DE685B">
        <w:rPr>
          <w:rFonts w:ascii="Arial" w:hAnsi="Arial" w:cs="Arial"/>
          <w:sz w:val="21"/>
          <w:szCs w:val="21"/>
        </w:rPr>
        <w:t>EBC</w:t>
      </w:r>
      <w:r w:rsidRPr="00DE685B">
        <w:rPr>
          <w:rFonts w:ascii="Arial" w:hAnsi="Arial" w:cs="Arial"/>
          <w:sz w:val="21"/>
          <w:szCs w:val="21"/>
          <w:rtl/>
        </w:rPr>
        <w:t>، 8:801)</w:t>
      </w:r>
    </w:p>
    <w:p w14:paraId="317E0DC6" w14:textId="77777777" w:rsidR="00DF2D54" w:rsidRPr="00DF2D54" w:rsidRDefault="00DF2D54" w:rsidP="00DF2D54">
      <w:pPr>
        <w:tabs>
          <w:tab w:val="left" w:pos="720"/>
        </w:tabs>
        <w:ind w:left="720" w:hanging="360"/>
        <w:rPr>
          <w:rFonts w:ascii="Arial" w:hAnsi="Arial" w:cs="Arial"/>
          <w:sz w:val="21"/>
          <w:szCs w:val="18"/>
        </w:rPr>
      </w:pPr>
    </w:p>
    <w:p w14:paraId="32594B8D" w14:textId="2C9D3D35" w:rsidR="00DE685B" w:rsidRPr="00DE685B" w:rsidRDefault="00DE685B" w:rsidP="00DE685B">
      <w:pPr>
        <w:tabs>
          <w:tab w:val="left" w:pos="720"/>
        </w:tabs>
        <w:bidi/>
        <w:ind w:left="720" w:hanging="360"/>
        <w:rPr>
          <w:rFonts w:ascii="Arial" w:hAnsi="Arial" w:cs="Arial"/>
          <w:sz w:val="21"/>
          <w:szCs w:val="21"/>
        </w:rPr>
      </w:pPr>
      <w:r w:rsidRPr="00DE685B">
        <w:rPr>
          <w:rFonts w:ascii="Arial" w:hAnsi="Arial" w:cs="Arial" w:hint="cs"/>
          <w:sz w:val="21"/>
          <w:szCs w:val="21"/>
          <w:rtl/>
        </w:rPr>
        <w:t xml:space="preserve">ب.   </w:t>
      </w:r>
      <w:r w:rsidRPr="00DE685B">
        <w:rPr>
          <w:rFonts w:ascii="Arial" w:hAnsi="Arial" w:cs="Arial"/>
          <w:sz w:val="21"/>
          <w:szCs w:val="21"/>
          <w:rtl/>
        </w:rPr>
        <w:t xml:space="preserve">لقد كتب لوقا </w:t>
      </w:r>
      <w:r w:rsidRPr="00DE685B">
        <w:rPr>
          <w:rFonts w:ascii="Arial" w:hAnsi="Arial" w:cs="Arial"/>
          <w:sz w:val="21"/>
          <w:szCs w:val="21"/>
          <w:u w:val="single"/>
          <w:rtl/>
        </w:rPr>
        <w:t>بأسلوب وبنية رائعين</w:t>
      </w:r>
      <w:r w:rsidRPr="00DE685B">
        <w:rPr>
          <w:rFonts w:ascii="Arial" w:hAnsi="Arial" w:cs="Arial"/>
          <w:sz w:val="21"/>
          <w:szCs w:val="21"/>
          <w:rtl/>
        </w:rPr>
        <w:t xml:space="preserve">، وكان </w:t>
      </w:r>
      <w:r w:rsidRPr="00DE685B">
        <w:rPr>
          <w:rFonts w:ascii="Arial" w:hAnsi="Arial" w:cs="Arial" w:hint="cs"/>
          <w:sz w:val="21"/>
          <w:szCs w:val="21"/>
          <w:rtl/>
        </w:rPr>
        <w:t>سفر</w:t>
      </w:r>
      <w:r w:rsidRPr="00DE685B">
        <w:rPr>
          <w:rFonts w:ascii="Arial" w:hAnsi="Arial" w:cs="Arial"/>
          <w:sz w:val="21"/>
          <w:szCs w:val="21"/>
          <w:rtl/>
        </w:rPr>
        <w:t>ه هو الأكثر أدبية بين الأناجيل الأربعة</w:t>
      </w:r>
      <w:r w:rsidRPr="00DE685B">
        <w:rPr>
          <w:rFonts w:ascii="Arial" w:hAnsi="Arial" w:cs="Arial" w:hint="cs"/>
          <w:sz w:val="21"/>
          <w:szCs w:val="21"/>
          <w:rtl/>
        </w:rPr>
        <w:t xml:space="preserve">، </w:t>
      </w:r>
      <w:r w:rsidRPr="00DE685B">
        <w:rPr>
          <w:rFonts w:ascii="Arial" w:hAnsi="Arial" w:cs="Arial"/>
          <w:sz w:val="21"/>
          <w:szCs w:val="21"/>
          <w:rtl/>
        </w:rPr>
        <w:t>إن النحو اليوناني</w:t>
      </w:r>
      <w:r w:rsidRPr="00DE685B">
        <w:rPr>
          <w:rFonts w:ascii="Arial" w:hAnsi="Arial" w:cs="Arial" w:hint="cs"/>
          <w:sz w:val="21"/>
          <w:szCs w:val="21"/>
          <w:rtl/>
        </w:rPr>
        <w:t xml:space="preserve"> هنا</w:t>
      </w:r>
      <w:r w:rsidRPr="00DE685B">
        <w:rPr>
          <w:rFonts w:ascii="Arial" w:hAnsi="Arial" w:cs="Arial"/>
          <w:sz w:val="21"/>
          <w:szCs w:val="21"/>
          <w:rtl/>
        </w:rPr>
        <w:t xml:space="preserve"> هو الأفضل في العهد الجديد.</w:t>
      </w:r>
    </w:p>
    <w:p w14:paraId="658D5886" w14:textId="77777777" w:rsidR="00DF2D54" w:rsidRPr="00DF2D54" w:rsidRDefault="00DF2D54" w:rsidP="00DF2D54">
      <w:pPr>
        <w:tabs>
          <w:tab w:val="left" w:pos="720"/>
        </w:tabs>
        <w:ind w:left="720" w:hanging="360"/>
        <w:rPr>
          <w:rFonts w:ascii="Arial" w:hAnsi="Arial" w:cs="Arial"/>
          <w:sz w:val="21"/>
          <w:szCs w:val="18"/>
        </w:rPr>
      </w:pPr>
    </w:p>
    <w:p w14:paraId="261BE6F7" w14:textId="4480980F" w:rsidR="00DE685B" w:rsidRPr="00DE685B" w:rsidRDefault="00DE685B" w:rsidP="00DE685B">
      <w:pPr>
        <w:tabs>
          <w:tab w:val="left" w:pos="720"/>
        </w:tabs>
        <w:bidi/>
        <w:ind w:left="720" w:hanging="360"/>
        <w:rPr>
          <w:rFonts w:ascii="Arial" w:hAnsi="Arial" w:cs="Arial"/>
          <w:sz w:val="21"/>
          <w:szCs w:val="21"/>
        </w:rPr>
      </w:pPr>
      <w:r w:rsidRPr="00DE685B">
        <w:rPr>
          <w:rFonts w:ascii="Arial" w:hAnsi="Arial" w:cs="Arial" w:hint="cs"/>
          <w:sz w:val="21"/>
          <w:szCs w:val="21"/>
          <w:rtl/>
        </w:rPr>
        <w:t xml:space="preserve">ت.   </w:t>
      </w:r>
      <w:r w:rsidRPr="00DE685B">
        <w:rPr>
          <w:rFonts w:ascii="Arial" w:hAnsi="Arial" w:cs="Arial"/>
          <w:sz w:val="21"/>
          <w:szCs w:val="21"/>
          <w:rtl/>
        </w:rPr>
        <w:t xml:space="preserve">يتم التأكيد على الرسالة </w:t>
      </w:r>
      <w:r w:rsidRPr="00DE685B">
        <w:rPr>
          <w:rFonts w:ascii="Arial" w:hAnsi="Arial" w:cs="Arial"/>
          <w:sz w:val="21"/>
          <w:szCs w:val="21"/>
          <w:u w:val="single"/>
          <w:rtl/>
        </w:rPr>
        <w:t>العالمية</w:t>
      </w:r>
      <w:r w:rsidRPr="00DE685B">
        <w:rPr>
          <w:rFonts w:ascii="Arial" w:hAnsi="Arial" w:cs="Arial"/>
          <w:sz w:val="21"/>
          <w:szCs w:val="21"/>
          <w:rtl/>
        </w:rPr>
        <w:t xml:space="preserve"> للإنجيل أكثر من أي إنجيل آخر</w:t>
      </w:r>
      <w:r>
        <w:rPr>
          <w:rFonts w:ascii="Arial" w:hAnsi="Arial" w:cs="Arial" w:hint="cs"/>
          <w:sz w:val="21"/>
          <w:szCs w:val="21"/>
          <w:rtl/>
        </w:rPr>
        <w:t xml:space="preserve">، </w:t>
      </w:r>
      <w:r w:rsidRPr="00DE685B">
        <w:rPr>
          <w:rFonts w:ascii="Arial" w:hAnsi="Arial" w:cs="Arial"/>
          <w:sz w:val="21"/>
          <w:szCs w:val="21"/>
          <w:rtl/>
        </w:rPr>
        <w:t>ويظهر هذا في الإشارات العديدة إلى الأمم (2: 32؛ 18: 32؛ 21: 24 أ، 24 ب؛ 22: 25).</w:t>
      </w:r>
    </w:p>
    <w:p w14:paraId="1B2042AB" w14:textId="77777777" w:rsidR="00DF2D54" w:rsidRPr="00DF2D54" w:rsidRDefault="00DF2D54" w:rsidP="00DF2D54">
      <w:pPr>
        <w:tabs>
          <w:tab w:val="left" w:pos="720"/>
        </w:tabs>
        <w:ind w:left="720" w:hanging="360"/>
        <w:rPr>
          <w:rFonts w:ascii="Arial" w:hAnsi="Arial" w:cs="Arial"/>
          <w:sz w:val="21"/>
          <w:szCs w:val="18"/>
        </w:rPr>
      </w:pPr>
    </w:p>
    <w:p w14:paraId="4C293032" w14:textId="34755B7F" w:rsidR="00DE685B" w:rsidRPr="00DE685B" w:rsidRDefault="00DE685B" w:rsidP="00DE685B">
      <w:pPr>
        <w:tabs>
          <w:tab w:val="left" w:pos="720"/>
        </w:tabs>
        <w:bidi/>
        <w:ind w:left="720" w:hanging="360"/>
        <w:rPr>
          <w:rFonts w:ascii="Arial" w:hAnsi="Arial" w:cs="Arial"/>
          <w:sz w:val="21"/>
          <w:szCs w:val="21"/>
        </w:rPr>
      </w:pPr>
      <w:r w:rsidRPr="00DE685B">
        <w:rPr>
          <w:rFonts w:ascii="Arial" w:hAnsi="Arial" w:cs="Arial" w:hint="cs"/>
          <w:sz w:val="21"/>
          <w:szCs w:val="21"/>
          <w:rtl/>
        </w:rPr>
        <w:t xml:space="preserve">ث.   </w:t>
      </w:r>
      <w:r w:rsidRPr="00DE685B">
        <w:rPr>
          <w:rFonts w:ascii="Arial" w:hAnsi="Arial" w:cs="Arial"/>
          <w:sz w:val="21"/>
          <w:szCs w:val="21"/>
          <w:rtl/>
        </w:rPr>
        <w:t xml:space="preserve">يحتل </w:t>
      </w:r>
      <w:r w:rsidRPr="00DE685B">
        <w:rPr>
          <w:rFonts w:ascii="Arial" w:hAnsi="Arial" w:cs="Arial"/>
          <w:sz w:val="21"/>
          <w:szCs w:val="21"/>
          <w:u w:val="single"/>
          <w:rtl/>
        </w:rPr>
        <w:t>الغفران</w:t>
      </w:r>
      <w:r w:rsidRPr="00DE685B">
        <w:rPr>
          <w:rFonts w:ascii="Arial" w:hAnsi="Arial" w:cs="Arial"/>
          <w:sz w:val="21"/>
          <w:szCs w:val="21"/>
          <w:rtl/>
        </w:rPr>
        <w:t xml:space="preserve"> مكانة بارزة (3: 3؛ 5: 18-26؛ 6: 37؛ 7: 36-50؛ 11: 4؛ 12: 10؛ 17: 3-4؛ 23: 34؛ 24: 47؛ راجع مارتن، </w:t>
      </w:r>
      <w:r w:rsidRPr="00DE685B">
        <w:rPr>
          <w:rFonts w:ascii="Arial" w:hAnsi="Arial" w:cs="Arial"/>
          <w:sz w:val="21"/>
          <w:szCs w:val="21"/>
        </w:rPr>
        <w:t>BKC</w:t>
      </w:r>
      <w:r w:rsidRPr="00DE685B">
        <w:rPr>
          <w:rFonts w:ascii="Arial" w:hAnsi="Arial" w:cs="Arial"/>
          <w:sz w:val="21"/>
          <w:szCs w:val="21"/>
          <w:rtl/>
        </w:rPr>
        <w:t>، 2</w:t>
      </w:r>
      <w:r w:rsidRPr="00DE685B">
        <w:rPr>
          <w:rFonts w:ascii="Arial" w:hAnsi="Arial" w:cs="Arial" w:hint="cs"/>
          <w:sz w:val="21"/>
          <w:szCs w:val="21"/>
          <w:rtl/>
        </w:rPr>
        <w:t xml:space="preserve"> </w:t>
      </w:r>
      <w:r w:rsidRPr="00DE685B">
        <w:rPr>
          <w:rFonts w:ascii="Arial" w:hAnsi="Arial" w:cs="Arial"/>
          <w:sz w:val="21"/>
          <w:szCs w:val="21"/>
          <w:rtl/>
        </w:rPr>
        <w:t>:201).</w:t>
      </w:r>
    </w:p>
    <w:p w14:paraId="03757800" w14:textId="77777777" w:rsidR="00DF2D54" w:rsidRPr="00DF2D54" w:rsidRDefault="00DF2D54" w:rsidP="00DF2D54">
      <w:pPr>
        <w:tabs>
          <w:tab w:val="left" w:pos="720"/>
        </w:tabs>
        <w:ind w:left="720" w:hanging="360"/>
        <w:rPr>
          <w:rFonts w:ascii="Arial" w:hAnsi="Arial" w:cs="Arial"/>
          <w:sz w:val="21"/>
          <w:szCs w:val="18"/>
        </w:rPr>
      </w:pPr>
    </w:p>
    <w:p w14:paraId="78E0F36D" w14:textId="272B0A2A" w:rsidR="00B73344" w:rsidRPr="00B73344" w:rsidRDefault="00B73344" w:rsidP="00B73344">
      <w:pPr>
        <w:tabs>
          <w:tab w:val="left" w:pos="720"/>
        </w:tabs>
        <w:bidi/>
        <w:ind w:left="720" w:hanging="360"/>
        <w:rPr>
          <w:rFonts w:ascii="Arial" w:hAnsi="Arial" w:cs="Arial"/>
          <w:sz w:val="21"/>
          <w:szCs w:val="21"/>
        </w:rPr>
      </w:pPr>
      <w:r w:rsidRPr="00B73344">
        <w:rPr>
          <w:rFonts w:ascii="Arial" w:hAnsi="Arial" w:cs="Arial" w:hint="cs"/>
          <w:sz w:val="21"/>
          <w:szCs w:val="21"/>
          <w:rtl/>
        </w:rPr>
        <w:t xml:space="preserve">ج.   تركيز كبير على </w:t>
      </w:r>
      <w:r w:rsidRPr="00B73344">
        <w:rPr>
          <w:rFonts w:ascii="Arial" w:hAnsi="Arial" w:cs="Arial" w:hint="cs"/>
          <w:sz w:val="21"/>
          <w:szCs w:val="21"/>
          <w:u w:val="single"/>
          <w:rtl/>
        </w:rPr>
        <w:t>الروح القدس</w:t>
      </w:r>
      <w:r w:rsidRPr="00B73344">
        <w:rPr>
          <w:rFonts w:ascii="Arial" w:hAnsi="Arial" w:cs="Arial" w:hint="cs"/>
          <w:sz w:val="21"/>
          <w:szCs w:val="21"/>
          <w:rtl/>
        </w:rPr>
        <w:t xml:space="preserve"> وخدماته (1: 15، 35، 3: 22، 4: 1، 18، 10: 21)</w:t>
      </w:r>
    </w:p>
    <w:p w14:paraId="48D3E7FE" w14:textId="77777777" w:rsidR="00DF2D54" w:rsidRPr="00DF2D54" w:rsidRDefault="00DF2D54" w:rsidP="00DF2D54">
      <w:pPr>
        <w:tabs>
          <w:tab w:val="left" w:pos="720"/>
        </w:tabs>
        <w:ind w:left="720" w:hanging="360"/>
        <w:rPr>
          <w:rFonts w:ascii="Arial" w:hAnsi="Arial" w:cs="Arial"/>
          <w:sz w:val="21"/>
          <w:szCs w:val="18"/>
        </w:rPr>
      </w:pPr>
    </w:p>
    <w:p w14:paraId="04585733" w14:textId="4C678E10" w:rsidR="00B73344" w:rsidRPr="00B73344" w:rsidRDefault="00B73344" w:rsidP="00B73344">
      <w:pPr>
        <w:tabs>
          <w:tab w:val="left" w:pos="720"/>
        </w:tabs>
        <w:bidi/>
        <w:ind w:left="720" w:hanging="360"/>
        <w:rPr>
          <w:rFonts w:ascii="Arial" w:hAnsi="Arial" w:cs="Arial"/>
          <w:sz w:val="21"/>
          <w:szCs w:val="21"/>
        </w:rPr>
      </w:pPr>
      <w:r w:rsidRPr="00B73344">
        <w:rPr>
          <w:rFonts w:ascii="Arial" w:hAnsi="Arial" w:cs="Arial" w:hint="cs"/>
          <w:sz w:val="21"/>
          <w:szCs w:val="21"/>
          <w:rtl/>
        </w:rPr>
        <w:t xml:space="preserve">ح.   </w:t>
      </w:r>
      <w:r w:rsidRPr="00B73344">
        <w:rPr>
          <w:rFonts w:ascii="Arial" w:hAnsi="Arial" w:cs="Arial"/>
          <w:sz w:val="21"/>
          <w:szCs w:val="21"/>
          <w:rtl/>
        </w:rPr>
        <w:t xml:space="preserve">لوقا وحده هو الذي يربط روايته بأحداث وأشخاص من </w:t>
      </w:r>
      <w:r w:rsidRPr="00B73344">
        <w:rPr>
          <w:rFonts w:ascii="Arial" w:hAnsi="Arial" w:cs="Arial"/>
          <w:sz w:val="21"/>
          <w:szCs w:val="21"/>
          <w:u w:val="single"/>
          <w:rtl/>
        </w:rPr>
        <w:t>التاريخ العلماني</w:t>
      </w:r>
      <w:r w:rsidRPr="00B73344">
        <w:rPr>
          <w:rFonts w:ascii="Arial" w:hAnsi="Arial" w:cs="Arial"/>
          <w:sz w:val="21"/>
          <w:szCs w:val="21"/>
          <w:rtl/>
        </w:rPr>
        <w:t xml:space="preserve"> (١:٢-٢؛ ١:٣).</w:t>
      </w:r>
    </w:p>
    <w:p w14:paraId="06CCAD77" w14:textId="77777777" w:rsidR="00DF2D54" w:rsidRPr="00DF2D54" w:rsidRDefault="00DF2D54" w:rsidP="00DF2D54">
      <w:pPr>
        <w:tabs>
          <w:tab w:val="left" w:pos="720"/>
        </w:tabs>
        <w:ind w:left="720" w:hanging="360"/>
        <w:rPr>
          <w:rFonts w:ascii="Arial" w:hAnsi="Arial" w:cs="Arial"/>
          <w:sz w:val="21"/>
          <w:szCs w:val="18"/>
        </w:rPr>
      </w:pPr>
    </w:p>
    <w:p w14:paraId="6572B016" w14:textId="45687943" w:rsidR="00B73344" w:rsidRPr="00B73344" w:rsidRDefault="00B73344" w:rsidP="00B73344">
      <w:pPr>
        <w:tabs>
          <w:tab w:val="left" w:pos="720"/>
        </w:tabs>
        <w:bidi/>
        <w:ind w:left="720" w:hanging="360"/>
        <w:rPr>
          <w:rFonts w:ascii="Arial" w:hAnsi="Arial" w:cs="Arial"/>
          <w:sz w:val="21"/>
          <w:szCs w:val="21"/>
        </w:rPr>
      </w:pPr>
      <w:r w:rsidRPr="00B73344">
        <w:rPr>
          <w:rFonts w:ascii="Arial" w:hAnsi="Arial" w:cs="Arial" w:hint="cs"/>
          <w:sz w:val="21"/>
          <w:szCs w:val="21"/>
          <w:rtl/>
        </w:rPr>
        <w:t xml:space="preserve">خ.    </w:t>
      </w:r>
      <w:r w:rsidRPr="00B73344">
        <w:rPr>
          <w:rFonts w:ascii="Arial" w:hAnsi="Arial" w:cs="Arial"/>
          <w:sz w:val="21"/>
          <w:szCs w:val="21"/>
          <w:rtl/>
        </w:rPr>
        <w:t xml:space="preserve">هذا الإنجيل هو الأكثر </w:t>
      </w:r>
      <w:r w:rsidRPr="00B73344">
        <w:rPr>
          <w:rFonts w:ascii="Arial" w:hAnsi="Arial" w:cs="Arial"/>
          <w:sz w:val="21"/>
          <w:szCs w:val="21"/>
          <w:u w:val="single"/>
          <w:rtl/>
        </w:rPr>
        <w:t>شمولاً</w:t>
      </w:r>
      <w:r w:rsidRPr="00B73344">
        <w:rPr>
          <w:rFonts w:ascii="Arial" w:hAnsi="Arial" w:cs="Arial"/>
          <w:sz w:val="21"/>
          <w:szCs w:val="21"/>
          <w:rtl/>
        </w:rPr>
        <w:t xml:space="preserve"> إلى حد بعيد</w:t>
      </w:r>
      <w:r w:rsidRPr="00B73344">
        <w:rPr>
          <w:rFonts w:ascii="Arial" w:hAnsi="Arial" w:cs="Arial" w:hint="cs"/>
          <w:sz w:val="21"/>
          <w:szCs w:val="21"/>
          <w:rtl/>
        </w:rPr>
        <w:t xml:space="preserve">، </w:t>
      </w:r>
      <w:r w:rsidRPr="00B73344">
        <w:rPr>
          <w:rFonts w:ascii="Arial" w:hAnsi="Arial" w:cs="Arial"/>
          <w:sz w:val="21"/>
          <w:szCs w:val="21"/>
          <w:rtl/>
        </w:rPr>
        <w:t>وه</w:t>
      </w:r>
      <w:r w:rsidRPr="00B73344">
        <w:rPr>
          <w:rFonts w:ascii="Arial" w:hAnsi="Arial" w:cs="Arial" w:hint="cs"/>
          <w:sz w:val="21"/>
          <w:szCs w:val="21"/>
          <w:rtl/>
        </w:rPr>
        <w:t>و</w:t>
      </w:r>
      <w:r w:rsidRPr="00B73344">
        <w:rPr>
          <w:rFonts w:ascii="Arial" w:hAnsi="Arial" w:cs="Arial"/>
          <w:sz w:val="21"/>
          <w:szCs w:val="21"/>
          <w:rtl/>
        </w:rPr>
        <w:t xml:space="preserve"> الأطول بين الأربعة</w:t>
      </w:r>
      <w:r w:rsidRPr="00B73344">
        <w:rPr>
          <w:rFonts w:ascii="Arial" w:hAnsi="Arial" w:cs="Arial" w:hint="cs"/>
          <w:sz w:val="21"/>
          <w:szCs w:val="21"/>
          <w:rtl/>
        </w:rPr>
        <w:t xml:space="preserve"> إذ ي</w:t>
      </w:r>
      <w:r w:rsidRPr="00B73344">
        <w:rPr>
          <w:rFonts w:ascii="Arial" w:hAnsi="Arial" w:cs="Arial"/>
          <w:sz w:val="21"/>
          <w:szCs w:val="21"/>
          <w:rtl/>
        </w:rPr>
        <w:t>بدأ بالرواية الأ</w:t>
      </w:r>
      <w:r w:rsidRPr="00B73344">
        <w:rPr>
          <w:rFonts w:ascii="Arial" w:hAnsi="Arial" w:cs="Arial" w:hint="cs"/>
          <w:sz w:val="21"/>
          <w:szCs w:val="21"/>
          <w:rtl/>
        </w:rPr>
        <w:t>قدم</w:t>
      </w:r>
      <w:r w:rsidRPr="00B73344">
        <w:rPr>
          <w:rFonts w:ascii="Arial" w:hAnsi="Arial" w:cs="Arial"/>
          <w:sz w:val="21"/>
          <w:szCs w:val="21"/>
          <w:rtl/>
        </w:rPr>
        <w:t xml:space="preserve"> (ولادة يوحنا؛ 1: 5-25، 39-45، 57-80)</w:t>
      </w:r>
      <w:r w:rsidRPr="00B73344">
        <w:rPr>
          <w:rFonts w:ascii="Arial" w:hAnsi="Arial" w:cs="Arial" w:hint="cs"/>
          <w:sz w:val="21"/>
          <w:szCs w:val="21"/>
          <w:rtl/>
        </w:rPr>
        <w:t>،</w:t>
      </w:r>
      <w:r w:rsidRPr="00B73344">
        <w:rPr>
          <w:rFonts w:ascii="Arial" w:hAnsi="Arial" w:cs="Arial"/>
          <w:sz w:val="21"/>
          <w:szCs w:val="21"/>
          <w:rtl/>
        </w:rPr>
        <w:t xml:space="preserve"> و</w:t>
      </w:r>
      <w:r w:rsidRPr="00B73344">
        <w:rPr>
          <w:rFonts w:ascii="Arial" w:hAnsi="Arial" w:cs="Arial" w:hint="cs"/>
          <w:sz w:val="21"/>
          <w:szCs w:val="21"/>
          <w:rtl/>
        </w:rPr>
        <w:t>ي</w:t>
      </w:r>
      <w:r w:rsidRPr="00B73344">
        <w:rPr>
          <w:rFonts w:ascii="Arial" w:hAnsi="Arial" w:cs="Arial"/>
          <w:sz w:val="21"/>
          <w:szCs w:val="21"/>
          <w:rtl/>
        </w:rPr>
        <w:t>نتهي لاحق</w:t>
      </w:r>
      <w:r w:rsidRPr="00B73344">
        <w:rPr>
          <w:rFonts w:ascii="Arial" w:hAnsi="Arial" w:cs="Arial" w:hint="cs"/>
          <w:sz w:val="21"/>
          <w:szCs w:val="21"/>
          <w:rtl/>
        </w:rPr>
        <w:t>اً</w:t>
      </w:r>
      <w:r w:rsidRPr="00B73344">
        <w:rPr>
          <w:rFonts w:ascii="Arial" w:hAnsi="Arial" w:cs="Arial"/>
          <w:sz w:val="21"/>
          <w:szCs w:val="21"/>
          <w:rtl/>
        </w:rPr>
        <w:t xml:space="preserve"> (بصعود المسيح؛ راجع 24: 50-53)</w:t>
      </w:r>
      <w:r w:rsidRPr="00B73344">
        <w:rPr>
          <w:rFonts w:ascii="Arial" w:hAnsi="Arial" w:cs="Arial" w:hint="cs"/>
          <w:sz w:val="21"/>
          <w:szCs w:val="21"/>
          <w:rtl/>
        </w:rPr>
        <w:t xml:space="preserve">، </w:t>
      </w:r>
      <w:r w:rsidRPr="00B73344">
        <w:rPr>
          <w:rFonts w:ascii="Arial" w:hAnsi="Arial" w:cs="Arial"/>
          <w:sz w:val="21"/>
          <w:szCs w:val="21"/>
          <w:rtl/>
        </w:rPr>
        <w:t xml:space="preserve">الذي يربط </w:t>
      </w:r>
      <w:r w:rsidRPr="00B73344">
        <w:rPr>
          <w:rFonts w:ascii="Arial" w:hAnsi="Arial" w:cs="Arial" w:hint="cs"/>
          <w:sz w:val="21"/>
          <w:szCs w:val="21"/>
          <w:rtl/>
        </w:rPr>
        <w:t>قصة</w:t>
      </w:r>
      <w:r w:rsidRPr="00B73344">
        <w:rPr>
          <w:rFonts w:ascii="Arial" w:hAnsi="Arial" w:cs="Arial"/>
          <w:sz w:val="21"/>
          <w:szCs w:val="21"/>
          <w:rtl/>
        </w:rPr>
        <w:t xml:space="preserve"> إنجيله بسفر أعمال الرسل (1: 1-11)</w:t>
      </w:r>
      <w:r w:rsidRPr="00B73344">
        <w:rPr>
          <w:rFonts w:ascii="Arial" w:hAnsi="Arial" w:cs="Arial" w:hint="cs"/>
          <w:sz w:val="21"/>
          <w:szCs w:val="21"/>
          <w:rtl/>
        </w:rPr>
        <w:t xml:space="preserve">، </w:t>
      </w:r>
      <w:r w:rsidRPr="00B73344">
        <w:rPr>
          <w:rFonts w:ascii="Arial" w:hAnsi="Arial" w:cs="Arial"/>
          <w:sz w:val="21"/>
          <w:szCs w:val="21"/>
          <w:rtl/>
        </w:rPr>
        <w:t>كما نرى شموليته في الأمثال والمعجزات الكثيرة التي لم تسجل في الأناجيل الأخرى</w:t>
      </w:r>
      <w:r w:rsidRPr="00B73344">
        <w:rPr>
          <w:rFonts w:ascii="Arial" w:hAnsi="Arial" w:cs="Arial" w:hint="cs"/>
          <w:sz w:val="21"/>
          <w:szCs w:val="21"/>
          <w:rtl/>
        </w:rPr>
        <w:t>.</w:t>
      </w:r>
      <w:r w:rsidRPr="00B73344">
        <w:rPr>
          <w:rFonts w:ascii="Arial" w:hAnsi="Arial" w:cs="Arial"/>
          <w:sz w:val="21"/>
          <w:szCs w:val="21"/>
          <w:rtl/>
        </w:rPr>
        <w:t xml:space="preserve"> يتألف سفر لوقا وأعمال الرسل مع</w:t>
      </w:r>
      <w:r w:rsidRPr="00B73344">
        <w:rPr>
          <w:rFonts w:ascii="Arial" w:hAnsi="Arial" w:cs="Arial" w:hint="cs"/>
          <w:sz w:val="21"/>
          <w:szCs w:val="21"/>
          <w:rtl/>
        </w:rPr>
        <w:t>اً</w:t>
      </w:r>
      <w:r w:rsidRPr="00B73344">
        <w:rPr>
          <w:rFonts w:ascii="Arial" w:hAnsi="Arial" w:cs="Arial"/>
          <w:sz w:val="21"/>
          <w:szCs w:val="21"/>
          <w:rtl/>
        </w:rPr>
        <w:t xml:space="preserve"> من 2138 آية أو 28% من العهد الجديد</w:t>
      </w:r>
      <w:r w:rsidRPr="00B73344">
        <w:rPr>
          <w:rFonts w:ascii="Arial" w:hAnsi="Arial" w:cs="Arial" w:hint="cs"/>
          <w:sz w:val="21"/>
          <w:szCs w:val="21"/>
          <w:rtl/>
        </w:rPr>
        <w:t xml:space="preserve">، </w:t>
      </w:r>
      <w:r w:rsidRPr="00B73344">
        <w:rPr>
          <w:rFonts w:ascii="Arial" w:hAnsi="Arial" w:cs="Arial"/>
          <w:sz w:val="21"/>
          <w:szCs w:val="21"/>
          <w:rtl/>
        </w:rPr>
        <w:t>بما أن بولس كتب 2033 آية فقط، فإن لوقا كتب أكثر من أي كاتب آخر في العهد الجديد (</w:t>
      </w:r>
      <w:r w:rsidRPr="00B73344">
        <w:rPr>
          <w:rFonts w:ascii="Arial" w:hAnsi="Arial" w:cs="Arial"/>
          <w:sz w:val="21"/>
          <w:szCs w:val="21"/>
        </w:rPr>
        <w:t>TTTB</w:t>
      </w:r>
      <w:r w:rsidRPr="00B73344">
        <w:rPr>
          <w:rFonts w:ascii="Arial" w:hAnsi="Arial" w:cs="Arial"/>
          <w:sz w:val="21"/>
          <w:szCs w:val="21"/>
          <w:rtl/>
        </w:rPr>
        <w:t>، 329).</w:t>
      </w:r>
    </w:p>
    <w:p w14:paraId="047A1BCF" w14:textId="77777777" w:rsidR="00DF2D54" w:rsidRPr="00DF2D54" w:rsidRDefault="00DF2D54" w:rsidP="00DF2D54">
      <w:pPr>
        <w:tabs>
          <w:tab w:val="left" w:pos="720"/>
        </w:tabs>
        <w:ind w:left="720" w:hanging="360"/>
        <w:rPr>
          <w:rFonts w:ascii="Arial" w:hAnsi="Arial" w:cs="Arial"/>
          <w:sz w:val="21"/>
          <w:szCs w:val="18"/>
        </w:rPr>
      </w:pPr>
    </w:p>
    <w:p w14:paraId="41D77185" w14:textId="0F9E96FB" w:rsidR="00B73344" w:rsidRPr="00B73344" w:rsidRDefault="00B73344" w:rsidP="00B73344">
      <w:pPr>
        <w:tabs>
          <w:tab w:val="left" w:pos="720"/>
        </w:tabs>
        <w:bidi/>
        <w:ind w:left="720" w:hanging="360"/>
        <w:rPr>
          <w:rFonts w:ascii="Arial" w:hAnsi="Arial" w:cs="Arial"/>
          <w:sz w:val="21"/>
          <w:szCs w:val="21"/>
        </w:rPr>
      </w:pPr>
      <w:r w:rsidRPr="00B73344">
        <w:rPr>
          <w:rFonts w:ascii="Arial" w:hAnsi="Arial" w:cs="Arial" w:hint="cs"/>
          <w:sz w:val="21"/>
          <w:szCs w:val="21"/>
          <w:rtl/>
        </w:rPr>
        <w:t xml:space="preserve">د.   </w:t>
      </w:r>
      <w:r w:rsidRPr="00B73344">
        <w:rPr>
          <w:rFonts w:ascii="Arial" w:hAnsi="Arial" w:cs="Arial"/>
          <w:sz w:val="21"/>
          <w:szCs w:val="21"/>
          <w:rtl/>
        </w:rPr>
        <w:t xml:space="preserve">يركز لوقا بشكل خاص على </w:t>
      </w:r>
      <w:r w:rsidRPr="00B73344">
        <w:rPr>
          <w:rFonts w:ascii="Arial" w:hAnsi="Arial" w:cs="Arial"/>
          <w:sz w:val="21"/>
          <w:szCs w:val="21"/>
          <w:u w:val="single"/>
          <w:rtl/>
        </w:rPr>
        <w:t>الصلاة</w:t>
      </w:r>
      <w:r>
        <w:rPr>
          <w:rFonts w:ascii="Arial" w:hAnsi="Arial" w:cs="Arial" w:hint="cs"/>
          <w:sz w:val="21"/>
          <w:szCs w:val="21"/>
          <w:rtl/>
        </w:rPr>
        <w:t>،</w:t>
      </w:r>
      <w:r w:rsidRPr="00B73344">
        <w:rPr>
          <w:rFonts w:ascii="Arial" w:hAnsi="Arial" w:cs="Arial"/>
          <w:sz w:val="21"/>
          <w:szCs w:val="21"/>
          <w:rtl/>
        </w:rPr>
        <w:t xml:space="preserve"> لأنه يسجل تسع صلوات للمسيح - سبع منها ينفرد بها لوقا (3: 21؛ 5: 16؛ 6: 12؛ 9: 18، 29؛ 22: 32، 40-41).</w:t>
      </w:r>
    </w:p>
    <w:p w14:paraId="43696913" w14:textId="77777777" w:rsidR="00DF2D54" w:rsidRPr="00DF2D54" w:rsidRDefault="00DF2D54" w:rsidP="00DF2D54">
      <w:pPr>
        <w:tabs>
          <w:tab w:val="left" w:pos="720"/>
        </w:tabs>
        <w:ind w:left="720" w:hanging="360"/>
        <w:rPr>
          <w:rFonts w:ascii="Arial" w:hAnsi="Arial" w:cs="Arial"/>
          <w:sz w:val="21"/>
          <w:szCs w:val="18"/>
        </w:rPr>
      </w:pPr>
    </w:p>
    <w:p w14:paraId="3497F1B3" w14:textId="4ECA0FDA" w:rsidR="00B73344" w:rsidRPr="00B73344" w:rsidRDefault="00B73344" w:rsidP="00B73344">
      <w:pPr>
        <w:tabs>
          <w:tab w:val="left" w:pos="720"/>
        </w:tabs>
        <w:bidi/>
        <w:ind w:left="720" w:hanging="360"/>
        <w:rPr>
          <w:rFonts w:ascii="Arial" w:hAnsi="Arial" w:cs="Arial"/>
          <w:sz w:val="21"/>
          <w:szCs w:val="21"/>
          <w:rtl/>
        </w:rPr>
      </w:pPr>
      <w:r w:rsidRPr="00B73344">
        <w:rPr>
          <w:rFonts w:ascii="Arial" w:hAnsi="Arial" w:cs="Arial" w:hint="cs"/>
          <w:sz w:val="21"/>
          <w:szCs w:val="21"/>
          <w:rtl/>
        </w:rPr>
        <w:t xml:space="preserve">ذ.   </w:t>
      </w:r>
      <w:r w:rsidRPr="00B73344">
        <w:rPr>
          <w:rFonts w:ascii="Arial" w:hAnsi="Arial" w:cs="Arial"/>
          <w:sz w:val="21"/>
          <w:szCs w:val="21"/>
          <w:u w:val="single"/>
          <w:rtl/>
        </w:rPr>
        <w:t>المال</w:t>
      </w:r>
      <w:r w:rsidRPr="00B73344">
        <w:rPr>
          <w:rFonts w:ascii="Arial" w:hAnsi="Arial" w:cs="Arial"/>
          <w:sz w:val="21"/>
          <w:szCs w:val="21"/>
          <w:rtl/>
        </w:rPr>
        <w:t xml:space="preserve"> والأ</w:t>
      </w:r>
      <w:r w:rsidRPr="00B73344">
        <w:rPr>
          <w:rFonts w:ascii="Arial" w:hAnsi="Arial" w:cs="Arial" w:hint="cs"/>
          <w:sz w:val="21"/>
          <w:szCs w:val="21"/>
          <w:rtl/>
        </w:rPr>
        <w:t>مور</w:t>
      </w:r>
      <w:r w:rsidRPr="00B73344">
        <w:rPr>
          <w:rFonts w:ascii="Arial" w:hAnsi="Arial" w:cs="Arial"/>
          <w:sz w:val="21"/>
          <w:szCs w:val="21"/>
          <w:rtl/>
        </w:rPr>
        <w:t xml:space="preserve"> المادية موجودة في لوقا أكثر من أي </w:t>
      </w:r>
      <w:r w:rsidRPr="00B73344">
        <w:rPr>
          <w:rFonts w:ascii="Arial" w:hAnsi="Arial" w:cs="Arial" w:hint="cs"/>
          <w:sz w:val="21"/>
          <w:szCs w:val="21"/>
          <w:rtl/>
        </w:rPr>
        <w:t>سفر</w:t>
      </w:r>
      <w:r w:rsidRPr="00B73344">
        <w:rPr>
          <w:rFonts w:ascii="Arial" w:hAnsi="Arial" w:cs="Arial"/>
          <w:sz w:val="21"/>
          <w:szCs w:val="21"/>
          <w:rtl/>
        </w:rPr>
        <w:t xml:space="preserve"> آخر في العهد الجديد (مارتن، </w:t>
      </w:r>
      <w:r w:rsidRPr="00B73344">
        <w:rPr>
          <w:rFonts w:ascii="Arial" w:hAnsi="Arial" w:cs="Arial"/>
          <w:sz w:val="21"/>
          <w:szCs w:val="21"/>
        </w:rPr>
        <w:t>BKC</w:t>
      </w:r>
      <w:r w:rsidRPr="00B73344">
        <w:rPr>
          <w:rFonts w:ascii="Arial" w:hAnsi="Arial" w:cs="Arial"/>
          <w:sz w:val="21"/>
          <w:szCs w:val="21"/>
          <w:rtl/>
        </w:rPr>
        <w:t>، 2</w:t>
      </w:r>
      <w:r w:rsidRPr="00B73344">
        <w:rPr>
          <w:rFonts w:ascii="Arial" w:hAnsi="Arial" w:cs="Arial"/>
          <w:sz w:val="21"/>
          <w:szCs w:val="21"/>
        </w:rPr>
        <w:t xml:space="preserve">: </w:t>
      </w:r>
      <w:r w:rsidRPr="00B73344">
        <w:rPr>
          <w:rFonts w:ascii="Arial" w:hAnsi="Arial" w:cs="Arial"/>
          <w:sz w:val="21"/>
          <w:szCs w:val="21"/>
          <w:rtl/>
        </w:rPr>
        <w:t>201).</w:t>
      </w:r>
    </w:p>
    <w:p w14:paraId="5CB69881" w14:textId="77777777" w:rsidR="00DF2D54" w:rsidRPr="00DF2D54" w:rsidRDefault="00DF2D54" w:rsidP="00DF2D54">
      <w:pPr>
        <w:tabs>
          <w:tab w:val="left" w:pos="720"/>
        </w:tabs>
        <w:ind w:left="720" w:hanging="360"/>
        <w:rPr>
          <w:rFonts w:ascii="Arial" w:hAnsi="Arial" w:cs="Arial"/>
          <w:sz w:val="21"/>
          <w:szCs w:val="18"/>
        </w:rPr>
      </w:pPr>
    </w:p>
    <w:p w14:paraId="34C566BA" w14:textId="371855BB" w:rsidR="00B73344" w:rsidRPr="00B73344" w:rsidRDefault="00B73344" w:rsidP="00B73344">
      <w:pPr>
        <w:tabs>
          <w:tab w:val="left" w:pos="720"/>
        </w:tabs>
        <w:bidi/>
        <w:ind w:left="720" w:hanging="360"/>
        <w:rPr>
          <w:rFonts w:ascii="Arial" w:hAnsi="Arial" w:cs="Arial"/>
          <w:sz w:val="21"/>
          <w:szCs w:val="21"/>
        </w:rPr>
      </w:pPr>
      <w:r w:rsidRPr="00B73344">
        <w:rPr>
          <w:rFonts w:ascii="Arial" w:hAnsi="Arial" w:cs="Arial" w:hint="cs"/>
          <w:sz w:val="21"/>
          <w:szCs w:val="21"/>
          <w:rtl/>
        </w:rPr>
        <w:t xml:space="preserve">ر.  يتم ذكر </w:t>
      </w:r>
      <w:r w:rsidRPr="00B73344">
        <w:rPr>
          <w:rFonts w:ascii="Arial" w:hAnsi="Arial" w:cs="Arial" w:hint="cs"/>
          <w:sz w:val="21"/>
          <w:szCs w:val="21"/>
          <w:u w:val="single"/>
          <w:rtl/>
        </w:rPr>
        <w:t>الهيكل</w:t>
      </w:r>
      <w:r w:rsidRPr="00B73344">
        <w:rPr>
          <w:rFonts w:ascii="Arial" w:hAnsi="Arial" w:cs="Arial" w:hint="cs"/>
          <w:sz w:val="21"/>
          <w:szCs w:val="21"/>
          <w:rtl/>
        </w:rPr>
        <w:t xml:space="preserve"> بشكل متكرر (1: 8، 21-22، 2: 27، 37، 41-51، 24: 53) </w:t>
      </w:r>
    </w:p>
    <w:p w14:paraId="3E6FD6FE" w14:textId="77777777" w:rsidR="00DF2D54" w:rsidRPr="00DF2D54" w:rsidRDefault="00DF2D54" w:rsidP="00DF2D54">
      <w:pPr>
        <w:tabs>
          <w:tab w:val="left" w:pos="720"/>
        </w:tabs>
        <w:ind w:left="720" w:hanging="360"/>
        <w:rPr>
          <w:rFonts w:ascii="Arial" w:hAnsi="Arial" w:cs="Arial"/>
          <w:sz w:val="21"/>
          <w:szCs w:val="18"/>
        </w:rPr>
      </w:pPr>
    </w:p>
    <w:p w14:paraId="76BDFACC" w14:textId="4805FCA8" w:rsidR="00B73344" w:rsidRPr="00BF4F2E" w:rsidRDefault="00B73344" w:rsidP="00B73344">
      <w:pPr>
        <w:tabs>
          <w:tab w:val="left" w:pos="720"/>
        </w:tabs>
        <w:bidi/>
        <w:ind w:left="720" w:hanging="360"/>
        <w:rPr>
          <w:rFonts w:ascii="Arial" w:hAnsi="Arial" w:cs="Arial"/>
          <w:sz w:val="21"/>
          <w:szCs w:val="21"/>
        </w:rPr>
      </w:pPr>
      <w:r w:rsidRPr="00BF4F2E">
        <w:rPr>
          <w:rFonts w:ascii="Arial" w:hAnsi="Arial" w:cs="Arial" w:hint="cs"/>
          <w:sz w:val="21"/>
          <w:szCs w:val="21"/>
          <w:rtl/>
        </w:rPr>
        <w:t xml:space="preserve">ز.   </w:t>
      </w:r>
      <w:r w:rsidR="00BF4F2E" w:rsidRPr="00BF4F2E">
        <w:rPr>
          <w:rFonts w:ascii="Arial" w:hAnsi="Arial" w:cs="Arial"/>
          <w:sz w:val="21"/>
          <w:szCs w:val="21"/>
          <w:rtl/>
        </w:rPr>
        <w:t xml:space="preserve">يؤكد لوقا على </w:t>
      </w:r>
      <w:r w:rsidR="00BF4F2E" w:rsidRPr="00BF4F2E">
        <w:rPr>
          <w:rFonts w:ascii="Arial" w:hAnsi="Arial" w:cs="Arial"/>
          <w:sz w:val="21"/>
          <w:szCs w:val="21"/>
          <w:u w:val="single"/>
          <w:rtl/>
        </w:rPr>
        <w:t>مهمة المسيح الفدائية</w:t>
      </w:r>
      <w:r w:rsidR="00BF4F2E" w:rsidRPr="00BF4F2E">
        <w:rPr>
          <w:rFonts w:ascii="Arial" w:hAnsi="Arial" w:cs="Arial"/>
          <w:sz w:val="21"/>
          <w:szCs w:val="21"/>
          <w:rtl/>
        </w:rPr>
        <w:t>، وغالب</w:t>
      </w:r>
      <w:r w:rsidR="00BF4F2E" w:rsidRPr="00BF4F2E">
        <w:rPr>
          <w:rFonts w:ascii="Arial" w:hAnsi="Arial" w:cs="Arial" w:hint="cs"/>
          <w:sz w:val="21"/>
          <w:szCs w:val="21"/>
          <w:rtl/>
        </w:rPr>
        <w:t>اً</w:t>
      </w:r>
      <w:r w:rsidR="00BF4F2E" w:rsidRPr="00BF4F2E">
        <w:rPr>
          <w:rFonts w:ascii="Arial" w:hAnsi="Arial" w:cs="Arial"/>
          <w:sz w:val="21"/>
          <w:szCs w:val="21"/>
          <w:rtl/>
        </w:rPr>
        <w:t xml:space="preserve"> ما يقتبس و/أو يلمح إلى </w:t>
      </w:r>
      <w:r w:rsidR="00BF4F2E" w:rsidRPr="00BF4F2E">
        <w:rPr>
          <w:rFonts w:ascii="Arial" w:hAnsi="Arial" w:cs="Arial" w:hint="cs"/>
          <w:sz w:val="21"/>
          <w:szCs w:val="21"/>
          <w:rtl/>
        </w:rPr>
        <w:t>أ</w:t>
      </w:r>
      <w:r w:rsidR="00BF4F2E" w:rsidRPr="00BF4F2E">
        <w:rPr>
          <w:rFonts w:ascii="Arial" w:hAnsi="Arial" w:cs="Arial"/>
          <w:sz w:val="21"/>
          <w:szCs w:val="21"/>
          <w:rtl/>
        </w:rPr>
        <w:t>شعياء 53 و40-66 (22</w:t>
      </w:r>
      <w:r w:rsidR="00BF4F2E" w:rsidRPr="00BF4F2E">
        <w:rPr>
          <w:rFonts w:ascii="Arial" w:hAnsi="Arial" w:cs="Arial" w:hint="cs"/>
          <w:sz w:val="21"/>
          <w:szCs w:val="21"/>
          <w:rtl/>
        </w:rPr>
        <w:t xml:space="preserve"> </w:t>
      </w:r>
      <w:r w:rsidR="00BF4F2E" w:rsidRPr="00BF4F2E">
        <w:rPr>
          <w:rFonts w:ascii="Arial" w:hAnsi="Arial" w:cs="Arial"/>
          <w:sz w:val="21"/>
          <w:szCs w:val="21"/>
          <w:rtl/>
        </w:rPr>
        <w:t>:37؛ 24</w:t>
      </w:r>
      <w:r w:rsidR="00BF4F2E" w:rsidRPr="00BF4F2E">
        <w:rPr>
          <w:rFonts w:ascii="Arial" w:hAnsi="Arial" w:cs="Arial" w:hint="cs"/>
          <w:sz w:val="21"/>
          <w:szCs w:val="21"/>
          <w:rtl/>
        </w:rPr>
        <w:t xml:space="preserve"> </w:t>
      </w:r>
      <w:r w:rsidR="00BF4F2E" w:rsidRPr="00BF4F2E">
        <w:rPr>
          <w:rFonts w:ascii="Arial" w:hAnsi="Arial" w:cs="Arial"/>
          <w:sz w:val="21"/>
          <w:szCs w:val="21"/>
          <w:rtl/>
        </w:rPr>
        <w:t>:27، 44، 46).</w:t>
      </w:r>
    </w:p>
    <w:p w14:paraId="4DA5E05C" w14:textId="77777777" w:rsidR="00DF2D54" w:rsidRPr="00DF2D54" w:rsidRDefault="00DF2D54" w:rsidP="00DF2D54">
      <w:pPr>
        <w:tabs>
          <w:tab w:val="left" w:pos="720"/>
        </w:tabs>
        <w:ind w:left="720" w:hanging="360"/>
        <w:rPr>
          <w:rFonts w:ascii="Arial" w:hAnsi="Arial" w:cs="Arial"/>
          <w:sz w:val="21"/>
          <w:szCs w:val="18"/>
        </w:rPr>
      </w:pPr>
    </w:p>
    <w:p w14:paraId="1750F5D1" w14:textId="3F248324" w:rsidR="00BF4F2E" w:rsidRPr="00BF4F2E" w:rsidRDefault="00BF4F2E" w:rsidP="00BF4F2E">
      <w:pPr>
        <w:tabs>
          <w:tab w:val="left" w:pos="720"/>
        </w:tabs>
        <w:bidi/>
        <w:ind w:left="720" w:hanging="360"/>
        <w:rPr>
          <w:rFonts w:ascii="Arial" w:hAnsi="Arial" w:cs="Arial"/>
          <w:sz w:val="21"/>
          <w:szCs w:val="21"/>
        </w:rPr>
      </w:pPr>
      <w:r w:rsidRPr="00BF4F2E">
        <w:rPr>
          <w:rFonts w:ascii="Arial" w:hAnsi="Arial" w:cs="Arial" w:hint="cs"/>
          <w:sz w:val="21"/>
          <w:szCs w:val="21"/>
          <w:rtl/>
        </w:rPr>
        <w:t>س.   بروز</w:t>
      </w:r>
      <w:r w:rsidRPr="00BF4F2E">
        <w:rPr>
          <w:rFonts w:ascii="Arial" w:hAnsi="Arial" w:cs="Arial"/>
          <w:sz w:val="21"/>
          <w:szCs w:val="21"/>
          <w:rtl/>
        </w:rPr>
        <w:t xml:space="preserve"> المجد فيما يتعلق بال</w:t>
      </w:r>
      <w:r w:rsidRPr="00BF4F2E">
        <w:rPr>
          <w:rFonts w:ascii="Arial" w:hAnsi="Arial" w:cs="Arial" w:hint="cs"/>
          <w:sz w:val="21"/>
          <w:szCs w:val="21"/>
          <w:rtl/>
        </w:rPr>
        <w:t>مدح</w:t>
      </w:r>
      <w:r w:rsidRPr="00BF4F2E">
        <w:rPr>
          <w:rFonts w:ascii="Arial" w:hAnsi="Arial" w:cs="Arial"/>
          <w:sz w:val="21"/>
          <w:szCs w:val="21"/>
          <w:rtl/>
        </w:rPr>
        <w:t xml:space="preserve"> والثناء على المعجزات (5: 25-26؛ راجع أعمال 3: 8-10)</w:t>
      </w:r>
      <w:r w:rsidRPr="00BF4F2E">
        <w:rPr>
          <w:rFonts w:ascii="Arial" w:hAnsi="Arial" w:cs="Arial" w:hint="cs"/>
          <w:sz w:val="21"/>
          <w:szCs w:val="21"/>
          <w:rtl/>
        </w:rPr>
        <w:t>،</w:t>
      </w:r>
      <w:r w:rsidRPr="00BF4F2E">
        <w:rPr>
          <w:rFonts w:ascii="Arial" w:hAnsi="Arial" w:cs="Arial"/>
          <w:sz w:val="21"/>
          <w:szCs w:val="21"/>
          <w:rtl/>
        </w:rPr>
        <w:t xml:space="preserve"> وفي أحداث أخرى (1: 46-55، 68-79؛ 2: 13-14، 20، 28-32؛ 7: 16؛ 10:</w:t>
      </w:r>
      <w:r w:rsidRPr="00BF4F2E">
        <w:rPr>
          <w:rFonts w:ascii="Arial" w:hAnsi="Arial" w:cs="Arial" w:hint="cs"/>
          <w:sz w:val="21"/>
          <w:szCs w:val="21"/>
          <w:rtl/>
        </w:rPr>
        <w:t xml:space="preserve"> 21، 18:</w:t>
      </w:r>
      <w:r w:rsidRPr="00BF4F2E">
        <w:rPr>
          <w:rFonts w:ascii="Arial" w:hAnsi="Arial" w:cs="Arial"/>
          <w:sz w:val="21"/>
          <w:szCs w:val="21"/>
          <w:rtl/>
        </w:rPr>
        <w:t xml:space="preserve"> 43؛ 19: 37-38؛ راجع ليفيلد،</w:t>
      </w:r>
      <w:r w:rsidRPr="00BF4F2E">
        <w:rPr>
          <w:rFonts w:ascii="Arial" w:hAnsi="Arial" w:cs="Arial" w:hint="cs"/>
          <w:sz w:val="21"/>
          <w:szCs w:val="21"/>
          <w:rtl/>
        </w:rPr>
        <w:t xml:space="preserve"> </w:t>
      </w:r>
      <w:r w:rsidRPr="00BF4F2E">
        <w:rPr>
          <w:rFonts w:ascii="Arial" w:hAnsi="Arial" w:cs="Arial"/>
          <w:sz w:val="21"/>
          <w:szCs w:val="21"/>
        </w:rPr>
        <w:t>EBC</w:t>
      </w:r>
      <w:r w:rsidRPr="00BF4F2E">
        <w:rPr>
          <w:rFonts w:ascii="Arial" w:hAnsi="Arial" w:cs="Arial" w:hint="cs"/>
          <w:sz w:val="21"/>
          <w:szCs w:val="21"/>
          <w:rtl/>
          <w:lang w:bidi="ar-JO"/>
        </w:rPr>
        <w:t>،</w:t>
      </w:r>
      <w:r w:rsidRPr="00BF4F2E">
        <w:rPr>
          <w:rFonts w:ascii="Arial" w:hAnsi="Arial" w:cs="Arial"/>
          <w:sz w:val="21"/>
          <w:szCs w:val="21"/>
          <w:rtl/>
        </w:rPr>
        <w:t xml:space="preserve"> 8: 811</w:t>
      </w:r>
      <w:r w:rsidRPr="00BF4F2E">
        <w:rPr>
          <w:rFonts w:ascii="Arial" w:hAnsi="Arial" w:cs="Arial" w:hint="cs"/>
          <w:sz w:val="21"/>
          <w:szCs w:val="21"/>
          <w:rtl/>
        </w:rPr>
        <w:t>)</w:t>
      </w:r>
    </w:p>
    <w:p w14:paraId="76846825" w14:textId="77777777" w:rsidR="00DF2D54" w:rsidRPr="00DF2D54" w:rsidRDefault="00DF2D54" w:rsidP="00DF2D54">
      <w:pPr>
        <w:tabs>
          <w:tab w:val="left" w:pos="720"/>
        </w:tabs>
        <w:ind w:left="720" w:hanging="360"/>
        <w:rPr>
          <w:rFonts w:ascii="Arial" w:hAnsi="Arial" w:cs="Arial"/>
          <w:sz w:val="21"/>
          <w:szCs w:val="18"/>
        </w:rPr>
      </w:pPr>
    </w:p>
    <w:p w14:paraId="61818D4D" w14:textId="4F5AF7E9" w:rsidR="00BF4F2E" w:rsidRPr="00304D1A" w:rsidRDefault="00BF4F2E" w:rsidP="00BF4F2E">
      <w:pPr>
        <w:tabs>
          <w:tab w:val="left" w:pos="720"/>
        </w:tabs>
        <w:bidi/>
        <w:ind w:left="720" w:hanging="360"/>
        <w:rPr>
          <w:rFonts w:ascii="Arial" w:hAnsi="Arial" w:cs="Arial"/>
          <w:sz w:val="21"/>
          <w:szCs w:val="21"/>
          <w:rtl/>
          <w:lang w:bidi="ar-JO"/>
        </w:rPr>
      </w:pPr>
      <w:r w:rsidRPr="00304D1A">
        <w:rPr>
          <w:rFonts w:ascii="Arial" w:hAnsi="Arial" w:cs="Arial" w:hint="cs"/>
          <w:sz w:val="21"/>
          <w:szCs w:val="21"/>
          <w:rtl/>
          <w:lang w:bidi="ar-JO"/>
        </w:rPr>
        <w:t xml:space="preserve">ش.  </w:t>
      </w:r>
      <w:r w:rsidRPr="00304D1A">
        <w:rPr>
          <w:rFonts w:ascii="Arial" w:hAnsi="Arial" w:cs="Arial"/>
          <w:sz w:val="21"/>
          <w:szCs w:val="21"/>
          <w:rtl/>
          <w:lang w:bidi="ar-JO"/>
        </w:rPr>
        <w:t xml:space="preserve">أشار لوقا إلى مكانة </w:t>
      </w:r>
      <w:r w:rsidRPr="00304D1A">
        <w:rPr>
          <w:rFonts w:ascii="Arial" w:hAnsi="Arial" w:cs="Arial"/>
          <w:sz w:val="21"/>
          <w:szCs w:val="21"/>
          <w:u w:val="single"/>
          <w:rtl/>
          <w:lang w:bidi="ar-JO"/>
        </w:rPr>
        <w:t>الفرد</w:t>
      </w:r>
      <w:r w:rsidRPr="00304D1A">
        <w:rPr>
          <w:rFonts w:ascii="Arial" w:hAnsi="Arial" w:cs="Arial"/>
          <w:sz w:val="21"/>
          <w:szCs w:val="21"/>
          <w:rtl/>
          <w:lang w:bidi="ar-JO"/>
        </w:rPr>
        <w:t xml:space="preserve"> في الوصول إلى التوبة</w:t>
      </w:r>
      <w:r w:rsidR="00CF4894" w:rsidRPr="00304D1A">
        <w:rPr>
          <w:rFonts w:ascii="Arial" w:hAnsi="Arial" w:cs="Arial" w:hint="cs"/>
          <w:sz w:val="21"/>
          <w:szCs w:val="21"/>
          <w:rtl/>
          <w:lang w:bidi="ar-JO"/>
        </w:rPr>
        <w:t xml:space="preserve">، </w:t>
      </w:r>
      <w:r w:rsidRPr="00304D1A">
        <w:rPr>
          <w:rFonts w:ascii="Arial" w:hAnsi="Arial" w:cs="Arial"/>
          <w:sz w:val="21"/>
          <w:szCs w:val="21"/>
          <w:rtl/>
          <w:lang w:bidi="ar-JO"/>
        </w:rPr>
        <w:t>وشدد على العمل الذي يجب أن يأتي من كل فرد يتبع يسوع</w:t>
      </w:r>
      <w:r w:rsidR="00CF4894" w:rsidRPr="00304D1A">
        <w:rPr>
          <w:rFonts w:ascii="Arial" w:hAnsi="Arial" w:cs="Arial" w:hint="cs"/>
          <w:sz w:val="21"/>
          <w:szCs w:val="21"/>
          <w:rtl/>
          <w:lang w:bidi="ar-JO"/>
        </w:rPr>
        <w:t xml:space="preserve">، </w:t>
      </w:r>
      <w:r w:rsidRPr="00304D1A">
        <w:rPr>
          <w:rFonts w:ascii="Arial" w:hAnsi="Arial" w:cs="Arial"/>
          <w:sz w:val="21"/>
          <w:szCs w:val="21"/>
          <w:rtl/>
          <w:lang w:bidi="ar-JO"/>
        </w:rPr>
        <w:t>ومن الأمثلة على ذلك زكريا، وأليصابات، ومريم، وسمعان</w:t>
      </w:r>
      <w:r w:rsidR="007618A4">
        <w:rPr>
          <w:rFonts w:ascii="Arial" w:hAnsi="Arial" w:cs="Arial" w:hint="cs"/>
          <w:sz w:val="21"/>
          <w:szCs w:val="21"/>
          <w:rtl/>
          <w:lang w:bidi="ar-JO"/>
        </w:rPr>
        <w:t xml:space="preserve"> الشيخ</w:t>
      </w:r>
      <w:r w:rsidRPr="00304D1A">
        <w:rPr>
          <w:rFonts w:ascii="Arial" w:hAnsi="Arial" w:cs="Arial"/>
          <w:sz w:val="21"/>
          <w:szCs w:val="21"/>
          <w:rtl/>
          <w:lang w:bidi="ar-JO"/>
        </w:rPr>
        <w:t>، وحنة، ومرثا، ومريم، وس</w:t>
      </w:r>
      <w:r w:rsidR="007618A4">
        <w:rPr>
          <w:rFonts w:ascii="Arial" w:hAnsi="Arial" w:cs="Arial" w:hint="cs"/>
          <w:sz w:val="21"/>
          <w:szCs w:val="21"/>
          <w:rtl/>
          <w:lang w:bidi="ar-JO"/>
        </w:rPr>
        <w:t>معا</w:t>
      </w:r>
      <w:r w:rsidRPr="00304D1A">
        <w:rPr>
          <w:rFonts w:ascii="Arial" w:hAnsi="Arial" w:cs="Arial"/>
          <w:sz w:val="21"/>
          <w:szCs w:val="21"/>
          <w:rtl/>
          <w:lang w:bidi="ar-JO"/>
        </w:rPr>
        <w:t>ن، ولاوي، وقائد المئة، وأرملة نايين، وزكا، ويوسف الرام</w:t>
      </w:r>
      <w:r w:rsidR="00304D1A" w:rsidRPr="00304D1A">
        <w:rPr>
          <w:rFonts w:ascii="Arial" w:hAnsi="Arial" w:cs="Arial" w:hint="cs"/>
          <w:sz w:val="21"/>
          <w:szCs w:val="21"/>
          <w:rtl/>
          <w:lang w:bidi="ar-JO"/>
        </w:rPr>
        <w:t>ي</w:t>
      </w:r>
      <w:r w:rsidRPr="00304D1A">
        <w:rPr>
          <w:rFonts w:ascii="Arial" w:hAnsi="Arial" w:cs="Arial"/>
          <w:sz w:val="21"/>
          <w:szCs w:val="21"/>
          <w:rtl/>
          <w:lang w:bidi="ar-JO"/>
        </w:rPr>
        <w:t xml:space="preserve"> (مارتن، </w:t>
      </w:r>
      <w:r w:rsidRPr="00304D1A">
        <w:rPr>
          <w:rFonts w:ascii="Arial" w:hAnsi="Arial" w:cs="Arial"/>
          <w:sz w:val="21"/>
          <w:szCs w:val="21"/>
          <w:lang w:bidi="ar-JO"/>
        </w:rPr>
        <w:t>BKC</w:t>
      </w:r>
      <w:r w:rsidRPr="00304D1A">
        <w:rPr>
          <w:rFonts w:ascii="Arial" w:hAnsi="Arial" w:cs="Arial"/>
          <w:sz w:val="21"/>
          <w:szCs w:val="21"/>
          <w:rtl/>
          <w:lang w:bidi="ar-JO"/>
        </w:rPr>
        <w:t>، 2</w:t>
      </w:r>
      <w:r w:rsidRPr="00304D1A">
        <w:rPr>
          <w:rFonts w:ascii="Arial" w:hAnsi="Arial" w:cs="Arial"/>
          <w:sz w:val="21"/>
          <w:szCs w:val="21"/>
          <w:lang w:bidi="ar-JO"/>
        </w:rPr>
        <w:t xml:space="preserve">: </w:t>
      </w:r>
      <w:r w:rsidRPr="00304D1A">
        <w:rPr>
          <w:rFonts w:ascii="Arial" w:hAnsi="Arial" w:cs="Arial"/>
          <w:sz w:val="21"/>
          <w:szCs w:val="21"/>
          <w:rtl/>
          <w:lang w:bidi="ar-JO"/>
        </w:rPr>
        <w:t>201)</w:t>
      </w:r>
      <w:r w:rsidR="00304D1A" w:rsidRPr="00304D1A">
        <w:rPr>
          <w:rFonts w:ascii="Arial" w:hAnsi="Arial" w:cs="Arial" w:hint="cs"/>
          <w:sz w:val="21"/>
          <w:szCs w:val="21"/>
          <w:rtl/>
          <w:lang w:bidi="ar-JO"/>
        </w:rPr>
        <w:t>،</w:t>
      </w:r>
      <w:r w:rsidRPr="00304D1A">
        <w:rPr>
          <w:rFonts w:ascii="Arial" w:hAnsi="Arial" w:cs="Arial"/>
          <w:sz w:val="21"/>
          <w:szCs w:val="21"/>
          <w:rtl/>
          <w:lang w:bidi="ar-JO"/>
        </w:rPr>
        <w:t xml:space="preserve">  ومن الجدير بالملاحظة بشكل خاص تركيزه على النساء (ثلاثة عشر لم يتم ذكره</w:t>
      </w:r>
      <w:r w:rsidR="00304D1A" w:rsidRPr="00304D1A">
        <w:rPr>
          <w:rFonts w:ascii="Arial" w:hAnsi="Arial" w:cs="Arial" w:hint="cs"/>
          <w:sz w:val="21"/>
          <w:szCs w:val="21"/>
          <w:rtl/>
          <w:lang w:bidi="ar-JO"/>
        </w:rPr>
        <w:t xml:space="preserve">ن </w:t>
      </w:r>
      <w:r w:rsidRPr="00304D1A">
        <w:rPr>
          <w:rFonts w:ascii="Arial" w:hAnsi="Arial" w:cs="Arial"/>
          <w:sz w:val="21"/>
          <w:szCs w:val="21"/>
          <w:rtl/>
          <w:lang w:bidi="ar-JO"/>
        </w:rPr>
        <w:t>في أي مكان آخر في العهد الجديد)، والأطفال، والملائكة.</w:t>
      </w:r>
    </w:p>
    <w:p w14:paraId="1813B4C3" w14:textId="77777777" w:rsidR="00DF2D54" w:rsidRPr="00DF2D54" w:rsidRDefault="00DF2D54" w:rsidP="00DF2D54">
      <w:pPr>
        <w:tabs>
          <w:tab w:val="left" w:pos="720"/>
        </w:tabs>
        <w:ind w:left="720" w:hanging="360"/>
        <w:rPr>
          <w:rFonts w:ascii="Arial" w:hAnsi="Arial" w:cs="Arial"/>
          <w:sz w:val="21"/>
          <w:szCs w:val="18"/>
        </w:rPr>
      </w:pPr>
    </w:p>
    <w:p w14:paraId="325424E7" w14:textId="6B500406" w:rsidR="00304D1A" w:rsidRPr="00304D1A" w:rsidRDefault="00304D1A" w:rsidP="00304D1A">
      <w:pPr>
        <w:tabs>
          <w:tab w:val="left" w:pos="720"/>
        </w:tabs>
        <w:bidi/>
        <w:ind w:left="720" w:hanging="360"/>
        <w:rPr>
          <w:rFonts w:ascii="Arial" w:hAnsi="Arial" w:cs="Arial"/>
          <w:sz w:val="21"/>
          <w:szCs w:val="21"/>
        </w:rPr>
      </w:pPr>
      <w:r w:rsidRPr="00304D1A">
        <w:rPr>
          <w:rFonts w:ascii="Arial" w:hAnsi="Arial" w:cs="Arial" w:hint="cs"/>
          <w:sz w:val="21"/>
          <w:szCs w:val="21"/>
          <w:rtl/>
        </w:rPr>
        <w:t xml:space="preserve">ص. </w:t>
      </w:r>
      <w:r w:rsidRPr="00304D1A">
        <w:rPr>
          <w:rFonts w:ascii="Arial" w:hAnsi="Arial" w:cs="Arial"/>
          <w:sz w:val="21"/>
          <w:szCs w:val="21"/>
          <w:rtl/>
        </w:rPr>
        <w:t>تحدث لوقا كثير</w:t>
      </w:r>
      <w:r>
        <w:rPr>
          <w:rFonts w:ascii="Arial" w:hAnsi="Arial" w:cs="Arial" w:hint="cs"/>
          <w:sz w:val="21"/>
          <w:szCs w:val="21"/>
          <w:rtl/>
        </w:rPr>
        <w:t>اً</w:t>
      </w:r>
      <w:r w:rsidRPr="00304D1A">
        <w:rPr>
          <w:rFonts w:ascii="Arial" w:hAnsi="Arial" w:cs="Arial"/>
          <w:sz w:val="21"/>
          <w:szCs w:val="21"/>
          <w:rtl/>
        </w:rPr>
        <w:t xml:space="preserve"> عن </w:t>
      </w:r>
      <w:r w:rsidRPr="00304D1A">
        <w:rPr>
          <w:rFonts w:ascii="Arial" w:hAnsi="Arial" w:cs="Arial"/>
          <w:sz w:val="21"/>
          <w:szCs w:val="21"/>
          <w:u w:val="single"/>
          <w:rtl/>
        </w:rPr>
        <w:t>الفرح</w:t>
      </w:r>
      <w:r w:rsidRPr="00304D1A">
        <w:rPr>
          <w:rFonts w:ascii="Arial" w:hAnsi="Arial" w:cs="Arial"/>
          <w:sz w:val="21"/>
          <w:szCs w:val="21"/>
          <w:rtl/>
        </w:rPr>
        <w:t xml:space="preserve"> الذي يصاحب الإيمان والخلاص (1: 14؛ 8: 13؛ 10: 17؛ 13: 17؛ 15: 5، 9، 32؛ 19: 6، 37) (مارتن، </w:t>
      </w:r>
      <w:r>
        <w:rPr>
          <w:rFonts w:ascii="Arial" w:hAnsi="Arial" w:cs="Arial"/>
          <w:sz w:val="21"/>
          <w:szCs w:val="21"/>
        </w:rPr>
        <w:t>BKC</w:t>
      </w:r>
      <w:r w:rsidRPr="00304D1A">
        <w:rPr>
          <w:rFonts w:ascii="Arial" w:hAnsi="Arial" w:cs="Arial"/>
          <w:sz w:val="21"/>
          <w:szCs w:val="21"/>
          <w:rtl/>
        </w:rPr>
        <w:t>، 2: 201). ).</w:t>
      </w:r>
    </w:p>
    <w:p w14:paraId="71142C77" w14:textId="77777777" w:rsidR="00DF2D54" w:rsidRPr="00DF2D54" w:rsidRDefault="00DF2D54" w:rsidP="00DF2D54">
      <w:pPr>
        <w:tabs>
          <w:tab w:val="left" w:pos="720"/>
        </w:tabs>
        <w:ind w:left="720" w:hanging="360"/>
        <w:rPr>
          <w:rFonts w:ascii="Arial" w:hAnsi="Arial" w:cs="Arial"/>
          <w:sz w:val="21"/>
          <w:szCs w:val="18"/>
        </w:rPr>
      </w:pPr>
    </w:p>
    <w:p w14:paraId="4F42CCC3" w14:textId="427EDB9C" w:rsidR="00304D1A" w:rsidRPr="00304D1A" w:rsidRDefault="00304D1A" w:rsidP="00304D1A">
      <w:pPr>
        <w:tabs>
          <w:tab w:val="left" w:pos="720"/>
        </w:tabs>
        <w:bidi/>
        <w:ind w:left="720" w:hanging="360"/>
        <w:rPr>
          <w:rFonts w:ascii="Arial" w:hAnsi="Arial" w:cs="Arial"/>
          <w:sz w:val="21"/>
          <w:szCs w:val="21"/>
          <w:rtl/>
          <w:lang w:bidi="ar-JO"/>
        </w:rPr>
      </w:pPr>
      <w:r w:rsidRPr="00304D1A">
        <w:rPr>
          <w:rFonts w:ascii="Arial" w:hAnsi="Arial" w:cs="Arial" w:hint="cs"/>
          <w:sz w:val="21"/>
          <w:szCs w:val="21"/>
          <w:rtl/>
          <w:lang w:bidi="ar-JO"/>
        </w:rPr>
        <w:t xml:space="preserve">ض. يشدد لوقا على </w:t>
      </w:r>
      <w:r w:rsidRPr="00304D1A">
        <w:rPr>
          <w:rFonts w:ascii="Arial" w:hAnsi="Arial" w:cs="Arial" w:hint="cs"/>
          <w:sz w:val="21"/>
          <w:szCs w:val="21"/>
          <w:u w:val="single"/>
          <w:rtl/>
          <w:lang w:bidi="ar-JO"/>
        </w:rPr>
        <w:t>بشرية المسيح</w:t>
      </w:r>
      <w:r w:rsidRPr="00304D1A">
        <w:rPr>
          <w:rFonts w:ascii="Arial" w:hAnsi="Arial" w:cs="Arial" w:hint="cs"/>
          <w:sz w:val="21"/>
          <w:szCs w:val="21"/>
          <w:rtl/>
          <w:lang w:bidi="ar-JO"/>
        </w:rPr>
        <w:t xml:space="preserve"> حيث يبدأ النسب من آدم الإنسان الأول (3: 37)</w:t>
      </w:r>
    </w:p>
    <w:p w14:paraId="0AE539A1" w14:textId="77777777" w:rsidR="00DF2D54" w:rsidRPr="00DF2D54" w:rsidRDefault="00DF2D54" w:rsidP="00DF2D54">
      <w:pPr>
        <w:tabs>
          <w:tab w:val="left" w:pos="720"/>
        </w:tabs>
        <w:ind w:left="720" w:hanging="360"/>
        <w:rPr>
          <w:rFonts w:ascii="Arial" w:hAnsi="Arial" w:cs="Arial"/>
          <w:sz w:val="21"/>
          <w:szCs w:val="18"/>
        </w:rPr>
      </w:pPr>
    </w:p>
    <w:p w14:paraId="184310DA" w14:textId="7E18CE56" w:rsidR="00304D1A" w:rsidRPr="00304D1A" w:rsidRDefault="00304D1A" w:rsidP="00304D1A">
      <w:pPr>
        <w:tabs>
          <w:tab w:val="left" w:pos="720"/>
        </w:tabs>
        <w:bidi/>
        <w:ind w:left="720" w:hanging="360"/>
        <w:rPr>
          <w:rFonts w:ascii="Arial" w:hAnsi="Arial" w:cs="Arial"/>
          <w:sz w:val="21"/>
          <w:szCs w:val="21"/>
        </w:rPr>
      </w:pPr>
      <w:r w:rsidRPr="00304D1A">
        <w:rPr>
          <w:rFonts w:ascii="Arial" w:hAnsi="Arial" w:cs="Arial" w:hint="cs"/>
          <w:sz w:val="21"/>
          <w:szCs w:val="21"/>
          <w:rtl/>
        </w:rPr>
        <w:t xml:space="preserve">ط. </w:t>
      </w:r>
      <w:r>
        <w:rPr>
          <w:rFonts w:ascii="Arial" w:hAnsi="Arial" w:cs="Arial" w:hint="cs"/>
          <w:sz w:val="21"/>
          <w:szCs w:val="21"/>
          <w:rtl/>
        </w:rPr>
        <w:t xml:space="preserve">  </w:t>
      </w:r>
      <w:r w:rsidRPr="00304D1A">
        <w:rPr>
          <w:rFonts w:ascii="Arial" w:hAnsi="Arial" w:cs="Arial"/>
          <w:sz w:val="21"/>
          <w:szCs w:val="21"/>
          <w:rtl/>
        </w:rPr>
        <w:t xml:space="preserve">يلمح لوقا إلى </w:t>
      </w:r>
      <w:r w:rsidRPr="00304D1A">
        <w:rPr>
          <w:rFonts w:ascii="Arial" w:hAnsi="Arial" w:cs="Arial"/>
          <w:sz w:val="21"/>
          <w:szCs w:val="21"/>
          <w:u w:val="single"/>
          <w:rtl/>
        </w:rPr>
        <w:t>الترجمة السبعينية</w:t>
      </w:r>
      <w:r w:rsidRPr="00304D1A">
        <w:rPr>
          <w:rFonts w:ascii="Arial" w:hAnsi="Arial" w:cs="Arial"/>
          <w:sz w:val="21"/>
          <w:szCs w:val="21"/>
          <w:rtl/>
        </w:rPr>
        <w:t xml:space="preserve"> بشكل متكرر (2: 23-24؛ 3: 4-6؛ 4: 4، 8، 10-12، 18-19؛ 10: 27؛ 18: 20؛ 19: 46؛ 20: 17، </w:t>
      </w:r>
      <w:r w:rsidRPr="00304D1A">
        <w:rPr>
          <w:rFonts w:ascii="Arial" w:hAnsi="Arial" w:cs="Arial" w:hint="cs"/>
          <w:sz w:val="21"/>
          <w:szCs w:val="21"/>
          <w:rtl/>
        </w:rPr>
        <w:t xml:space="preserve">28 </w:t>
      </w:r>
      <w:r w:rsidRPr="00304D1A">
        <w:rPr>
          <w:rFonts w:ascii="Arial" w:hAnsi="Arial" w:cs="Arial"/>
          <w:sz w:val="21"/>
          <w:szCs w:val="21"/>
          <w:rtl/>
        </w:rPr>
        <w:t>، 37، 42-43؛ 22</w:t>
      </w:r>
      <w:r w:rsidRPr="00304D1A">
        <w:rPr>
          <w:rFonts w:ascii="Arial" w:hAnsi="Arial" w:cs="Arial" w:hint="cs"/>
          <w:sz w:val="21"/>
          <w:szCs w:val="21"/>
          <w:rtl/>
        </w:rPr>
        <w:t xml:space="preserve"> </w:t>
      </w:r>
      <w:r w:rsidRPr="00304D1A">
        <w:rPr>
          <w:rFonts w:ascii="Arial" w:hAnsi="Arial" w:cs="Arial"/>
          <w:sz w:val="21"/>
          <w:szCs w:val="21"/>
          <w:rtl/>
        </w:rPr>
        <w:t>:37)، على الرغم من أن 7</w:t>
      </w:r>
      <w:r w:rsidRPr="00304D1A">
        <w:rPr>
          <w:rFonts w:ascii="Arial" w:hAnsi="Arial" w:cs="Arial" w:hint="cs"/>
          <w:sz w:val="21"/>
          <w:szCs w:val="21"/>
          <w:rtl/>
        </w:rPr>
        <w:t xml:space="preserve"> </w:t>
      </w:r>
      <w:r w:rsidRPr="00304D1A">
        <w:rPr>
          <w:rFonts w:ascii="Arial" w:hAnsi="Arial" w:cs="Arial"/>
          <w:sz w:val="21"/>
          <w:szCs w:val="21"/>
          <w:rtl/>
        </w:rPr>
        <w:t>:27 ليست من الترجمة السبعينية ولا النص الماسوري.</w:t>
      </w:r>
    </w:p>
    <w:p w14:paraId="3E2CE654" w14:textId="77777777" w:rsidR="00DF2D54" w:rsidRPr="00DF2D54" w:rsidRDefault="00DF2D54" w:rsidP="00DF2D54">
      <w:pPr>
        <w:tabs>
          <w:tab w:val="left" w:pos="720"/>
        </w:tabs>
        <w:ind w:left="720" w:hanging="360"/>
        <w:rPr>
          <w:rFonts w:ascii="Arial" w:hAnsi="Arial" w:cs="Arial"/>
          <w:sz w:val="21"/>
          <w:szCs w:val="18"/>
        </w:rPr>
      </w:pPr>
    </w:p>
    <w:p w14:paraId="4B9F6093" w14:textId="3A984053" w:rsidR="00304D1A" w:rsidRPr="00304D1A" w:rsidRDefault="00304D1A" w:rsidP="00304D1A">
      <w:pPr>
        <w:tabs>
          <w:tab w:val="left" w:pos="720"/>
        </w:tabs>
        <w:bidi/>
        <w:ind w:left="720" w:hanging="360"/>
        <w:rPr>
          <w:rFonts w:ascii="Arial" w:hAnsi="Arial" w:cs="Arial"/>
          <w:sz w:val="21"/>
          <w:szCs w:val="21"/>
        </w:rPr>
      </w:pPr>
      <w:r w:rsidRPr="00304D1A">
        <w:rPr>
          <w:rFonts w:ascii="Arial" w:hAnsi="Arial" w:cs="Arial" w:hint="cs"/>
          <w:sz w:val="21"/>
          <w:szCs w:val="21"/>
          <w:rtl/>
        </w:rPr>
        <w:t xml:space="preserve">ظ.  </w:t>
      </w:r>
      <w:r w:rsidRPr="00304D1A">
        <w:rPr>
          <w:rFonts w:ascii="Arial" w:hAnsi="Arial" w:cs="Arial"/>
          <w:sz w:val="21"/>
          <w:szCs w:val="21"/>
          <w:rtl/>
        </w:rPr>
        <w:t xml:space="preserve">إن الوعود المتعلقة </w:t>
      </w:r>
      <w:r w:rsidRPr="00304D1A">
        <w:rPr>
          <w:rFonts w:ascii="Arial" w:hAnsi="Arial" w:cs="Arial"/>
          <w:sz w:val="21"/>
          <w:szCs w:val="21"/>
          <w:u w:val="single"/>
          <w:rtl/>
        </w:rPr>
        <w:t>بالعهدين الإبراهيمي و</w:t>
      </w:r>
      <w:r w:rsidRPr="00304D1A">
        <w:rPr>
          <w:rFonts w:ascii="Arial" w:hAnsi="Arial" w:cs="Arial" w:hint="cs"/>
          <w:sz w:val="21"/>
          <w:szCs w:val="21"/>
          <w:u w:val="single"/>
          <w:rtl/>
        </w:rPr>
        <w:t>ال</w:t>
      </w:r>
      <w:r w:rsidRPr="00304D1A">
        <w:rPr>
          <w:rFonts w:ascii="Arial" w:hAnsi="Arial" w:cs="Arial"/>
          <w:sz w:val="21"/>
          <w:szCs w:val="21"/>
          <w:u w:val="single"/>
          <w:rtl/>
        </w:rPr>
        <w:t>داو</w:t>
      </w:r>
      <w:r w:rsidRPr="00304D1A">
        <w:rPr>
          <w:rFonts w:ascii="Arial" w:hAnsi="Arial" w:cs="Arial" w:hint="cs"/>
          <w:sz w:val="21"/>
          <w:szCs w:val="21"/>
          <w:u w:val="single"/>
          <w:rtl/>
        </w:rPr>
        <w:t>ودي</w:t>
      </w:r>
      <w:r w:rsidRPr="00304D1A">
        <w:rPr>
          <w:rFonts w:ascii="Arial" w:hAnsi="Arial" w:cs="Arial"/>
          <w:sz w:val="21"/>
          <w:szCs w:val="21"/>
          <w:rtl/>
        </w:rPr>
        <w:t xml:space="preserve"> بارزة (على سبيل المثال، 1: 54-55، 69، 72-73)، كما تم ذكر العهد الجديد مرة واحدة أيض</w:t>
      </w:r>
      <w:r>
        <w:rPr>
          <w:rFonts w:ascii="Arial" w:hAnsi="Arial" w:cs="Arial" w:hint="cs"/>
          <w:sz w:val="21"/>
          <w:szCs w:val="21"/>
          <w:rtl/>
        </w:rPr>
        <w:t>اً</w:t>
      </w:r>
      <w:r w:rsidRPr="00304D1A">
        <w:rPr>
          <w:rFonts w:ascii="Arial" w:hAnsi="Arial" w:cs="Arial"/>
          <w:sz w:val="21"/>
          <w:szCs w:val="21"/>
          <w:rtl/>
        </w:rPr>
        <w:t xml:space="preserve"> (22: 20).</w:t>
      </w:r>
    </w:p>
    <w:p w14:paraId="4794426F" w14:textId="77777777" w:rsidR="00DF2D54" w:rsidRPr="00DF2D54" w:rsidRDefault="00DF2D54" w:rsidP="00DF2D54">
      <w:pPr>
        <w:tabs>
          <w:tab w:val="left" w:pos="720"/>
        </w:tabs>
        <w:ind w:left="720" w:hanging="360"/>
        <w:rPr>
          <w:rFonts w:ascii="Arial" w:hAnsi="Arial" w:cs="Arial"/>
          <w:sz w:val="13"/>
          <w:szCs w:val="18"/>
        </w:rPr>
      </w:pPr>
    </w:p>
    <w:p w14:paraId="5E5B976D" w14:textId="6DA1E368" w:rsidR="00304D1A" w:rsidRPr="00304D1A" w:rsidRDefault="00304D1A" w:rsidP="00304D1A">
      <w:pPr>
        <w:tabs>
          <w:tab w:val="left" w:pos="720"/>
        </w:tabs>
        <w:bidi/>
        <w:ind w:left="720" w:hanging="360"/>
        <w:rPr>
          <w:rFonts w:ascii="Arial" w:hAnsi="Arial" w:cs="Arial"/>
          <w:sz w:val="21"/>
          <w:szCs w:val="21"/>
        </w:rPr>
      </w:pPr>
      <w:r w:rsidRPr="00304D1A">
        <w:rPr>
          <w:rFonts w:ascii="Arial" w:hAnsi="Arial" w:cs="Arial" w:hint="cs"/>
          <w:sz w:val="21"/>
          <w:szCs w:val="21"/>
          <w:rtl/>
        </w:rPr>
        <w:t xml:space="preserve">ع.   </w:t>
      </w:r>
      <w:r w:rsidRPr="00304D1A">
        <w:rPr>
          <w:rFonts w:ascii="Arial" w:hAnsi="Arial" w:cs="Arial"/>
          <w:sz w:val="21"/>
          <w:szCs w:val="21"/>
          <w:rtl/>
        </w:rPr>
        <w:t xml:space="preserve">إذا كان </w:t>
      </w:r>
      <w:r w:rsidRPr="00304D1A">
        <w:rPr>
          <w:rFonts w:ascii="Arial" w:hAnsi="Arial" w:cs="Arial" w:hint="cs"/>
          <w:sz w:val="21"/>
          <w:szCs w:val="21"/>
          <w:rtl/>
        </w:rPr>
        <w:t xml:space="preserve">شخص </w:t>
      </w:r>
      <w:r w:rsidRPr="00304D1A">
        <w:rPr>
          <w:rFonts w:ascii="Arial" w:hAnsi="Arial" w:cs="Arial"/>
          <w:sz w:val="21"/>
          <w:szCs w:val="21"/>
          <w:rtl/>
        </w:rPr>
        <w:t>يهودي هو من كتب الرسالة إلى العبرانيين، فإن سفر</w:t>
      </w:r>
      <w:r w:rsidRPr="00304D1A">
        <w:rPr>
          <w:rFonts w:ascii="Arial" w:hAnsi="Arial" w:cs="Arial" w:hint="cs"/>
          <w:sz w:val="21"/>
          <w:szCs w:val="21"/>
          <w:rtl/>
        </w:rPr>
        <w:t>ي لوقا-</w:t>
      </w:r>
      <w:r w:rsidRPr="00304D1A">
        <w:rPr>
          <w:rFonts w:ascii="Arial" w:hAnsi="Arial" w:cs="Arial"/>
          <w:sz w:val="21"/>
          <w:szCs w:val="21"/>
          <w:rtl/>
        </w:rPr>
        <w:t xml:space="preserve"> أعمال الرسل يظل ه</w:t>
      </w:r>
      <w:r w:rsidRPr="00304D1A">
        <w:rPr>
          <w:rFonts w:ascii="Arial" w:hAnsi="Arial" w:cs="Arial" w:hint="cs"/>
          <w:sz w:val="21"/>
          <w:szCs w:val="21"/>
          <w:rtl/>
        </w:rPr>
        <w:t>و</w:t>
      </w:r>
      <w:r w:rsidRPr="00304D1A">
        <w:rPr>
          <w:rFonts w:ascii="Arial" w:hAnsi="Arial" w:cs="Arial"/>
          <w:sz w:val="21"/>
          <w:szCs w:val="21"/>
          <w:rtl/>
        </w:rPr>
        <w:t xml:space="preserve"> ال</w:t>
      </w:r>
      <w:r w:rsidRPr="00304D1A">
        <w:rPr>
          <w:rFonts w:ascii="Arial" w:hAnsi="Arial" w:cs="Arial" w:hint="cs"/>
          <w:sz w:val="21"/>
          <w:szCs w:val="21"/>
          <w:rtl/>
        </w:rPr>
        <w:t>سفر</w:t>
      </w:r>
      <w:r w:rsidRPr="00304D1A">
        <w:rPr>
          <w:rFonts w:ascii="Arial" w:hAnsi="Arial" w:cs="Arial"/>
          <w:sz w:val="21"/>
          <w:szCs w:val="21"/>
          <w:rtl/>
        </w:rPr>
        <w:t xml:space="preserve"> الوحيد في الكتاب المقدس الذي كتبه </w:t>
      </w:r>
      <w:r w:rsidRPr="00304D1A">
        <w:rPr>
          <w:rFonts w:ascii="Arial" w:hAnsi="Arial" w:cs="Arial"/>
          <w:sz w:val="21"/>
          <w:szCs w:val="21"/>
          <w:u w:val="single"/>
          <w:rtl/>
        </w:rPr>
        <w:t>أممي</w:t>
      </w:r>
      <w:r w:rsidRPr="00304D1A">
        <w:rPr>
          <w:rFonts w:ascii="Arial" w:hAnsi="Arial" w:cs="Arial"/>
          <w:sz w:val="21"/>
          <w:szCs w:val="21"/>
          <w:rtl/>
        </w:rPr>
        <w:t>.</w:t>
      </w:r>
    </w:p>
    <w:p w14:paraId="3B221D21" w14:textId="77777777" w:rsidR="00DF2D54" w:rsidRPr="00DF2D54" w:rsidRDefault="00DF2D54" w:rsidP="00DF2D54">
      <w:pPr>
        <w:tabs>
          <w:tab w:val="left" w:pos="720"/>
        </w:tabs>
        <w:ind w:left="720" w:hanging="360"/>
        <w:rPr>
          <w:rFonts w:ascii="Arial" w:hAnsi="Arial" w:cs="Arial"/>
          <w:sz w:val="13"/>
          <w:szCs w:val="18"/>
        </w:rPr>
      </w:pPr>
    </w:p>
    <w:p w14:paraId="512E9E37" w14:textId="0678A2A3" w:rsidR="00304D1A" w:rsidRDefault="00304D1A" w:rsidP="00304D1A">
      <w:pPr>
        <w:tabs>
          <w:tab w:val="left" w:pos="720"/>
        </w:tabs>
        <w:bidi/>
        <w:ind w:left="720" w:hanging="360"/>
        <w:rPr>
          <w:rFonts w:ascii="Arial" w:hAnsi="Arial" w:cs="Arial"/>
          <w:sz w:val="21"/>
          <w:szCs w:val="21"/>
        </w:rPr>
      </w:pPr>
      <w:r w:rsidRPr="00304D1A">
        <w:rPr>
          <w:rFonts w:ascii="Arial" w:hAnsi="Arial" w:cs="Arial" w:hint="cs"/>
          <w:sz w:val="21"/>
          <w:szCs w:val="21"/>
          <w:rtl/>
        </w:rPr>
        <w:t xml:space="preserve">غ.   </w:t>
      </w:r>
      <w:r w:rsidRPr="00304D1A">
        <w:rPr>
          <w:rFonts w:ascii="Arial" w:hAnsi="Arial" w:cs="Arial"/>
          <w:sz w:val="21"/>
          <w:szCs w:val="21"/>
          <w:rtl/>
        </w:rPr>
        <w:t>يقدم لوقا وحده المصادر المستخدمة لكتابة روايته، والتي كانت هناك ثلاثة</w:t>
      </w:r>
      <w:r w:rsidR="00D71ED0">
        <w:rPr>
          <w:rFonts w:ascii="Arial" w:hAnsi="Arial" w:cs="Arial" w:hint="cs"/>
          <w:sz w:val="21"/>
          <w:szCs w:val="21"/>
          <w:rtl/>
        </w:rPr>
        <w:t xml:space="preserve"> منها</w:t>
      </w:r>
      <w:r w:rsidRPr="00304D1A">
        <w:rPr>
          <w:rFonts w:ascii="Arial" w:hAnsi="Arial" w:cs="Arial"/>
          <w:sz w:val="21"/>
          <w:szCs w:val="21"/>
          <w:rtl/>
        </w:rPr>
        <w:t xml:space="preserve">: (١) </w:t>
      </w:r>
      <w:r w:rsidRPr="00D71ED0">
        <w:rPr>
          <w:rFonts w:ascii="Arial" w:hAnsi="Arial" w:cs="Arial"/>
          <w:sz w:val="21"/>
          <w:szCs w:val="21"/>
          <w:u w:val="single"/>
          <w:rtl/>
        </w:rPr>
        <w:t>سجلات مكتوبة</w:t>
      </w:r>
      <w:r w:rsidRPr="00304D1A">
        <w:rPr>
          <w:rFonts w:ascii="Arial" w:hAnsi="Arial" w:cs="Arial"/>
          <w:sz w:val="21"/>
          <w:szCs w:val="21"/>
          <w:rtl/>
        </w:rPr>
        <w:t xml:space="preserve"> للتقاليد الشف</w:t>
      </w:r>
      <w:r w:rsidR="00D71ED0">
        <w:rPr>
          <w:rFonts w:ascii="Arial" w:hAnsi="Arial" w:cs="Arial" w:hint="cs"/>
          <w:sz w:val="21"/>
          <w:szCs w:val="21"/>
          <w:rtl/>
        </w:rPr>
        <w:t>و</w:t>
      </w:r>
      <w:r w:rsidRPr="00304D1A">
        <w:rPr>
          <w:rFonts w:ascii="Arial" w:hAnsi="Arial" w:cs="Arial"/>
          <w:sz w:val="21"/>
          <w:szCs w:val="21"/>
          <w:rtl/>
        </w:rPr>
        <w:t xml:space="preserve">ية النابعة من تعليم الرسل (١:١)، (٢) </w:t>
      </w:r>
      <w:r w:rsidRPr="00D71ED0">
        <w:rPr>
          <w:rFonts w:ascii="Arial" w:hAnsi="Arial" w:cs="Arial"/>
          <w:sz w:val="21"/>
          <w:szCs w:val="21"/>
          <w:u w:val="single"/>
          <w:rtl/>
        </w:rPr>
        <w:t>الرسل</w:t>
      </w:r>
      <w:r w:rsidRPr="00304D1A">
        <w:rPr>
          <w:rFonts w:ascii="Arial" w:hAnsi="Arial" w:cs="Arial"/>
          <w:sz w:val="21"/>
          <w:szCs w:val="21"/>
          <w:rtl/>
        </w:rPr>
        <w:t xml:space="preserve"> أنفسهم (٢:١)، و (٣) مقابلات مع </w:t>
      </w:r>
      <w:r w:rsidRPr="00D71ED0">
        <w:rPr>
          <w:rFonts w:ascii="Arial" w:hAnsi="Arial" w:cs="Arial"/>
          <w:sz w:val="21"/>
          <w:szCs w:val="21"/>
          <w:u w:val="single"/>
          <w:rtl/>
        </w:rPr>
        <w:t>شهود عيان غير رسوليين</w:t>
      </w:r>
      <w:r w:rsidRPr="00304D1A">
        <w:rPr>
          <w:rFonts w:ascii="Arial" w:hAnsi="Arial" w:cs="Arial"/>
          <w:sz w:val="21"/>
          <w:szCs w:val="21"/>
          <w:rtl/>
        </w:rPr>
        <w:t>، ربما مريم، وأليصابات، ويوحنا، ومرقس (١: ٣).</w:t>
      </w:r>
    </w:p>
    <w:p w14:paraId="5CBD3FE8" w14:textId="77777777" w:rsidR="000B5670" w:rsidRDefault="000B5670" w:rsidP="000B5670">
      <w:pPr>
        <w:tabs>
          <w:tab w:val="left" w:pos="720"/>
        </w:tabs>
        <w:bidi/>
        <w:ind w:left="720" w:hanging="360"/>
        <w:rPr>
          <w:rFonts w:ascii="Arial" w:hAnsi="Arial" w:cs="Arial"/>
          <w:sz w:val="21"/>
          <w:szCs w:val="21"/>
        </w:rPr>
      </w:pPr>
    </w:p>
    <w:p w14:paraId="07F999CF" w14:textId="77777777" w:rsidR="00105069" w:rsidRPr="00304D1A" w:rsidRDefault="00105069" w:rsidP="00105069">
      <w:pPr>
        <w:tabs>
          <w:tab w:val="left" w:pos="720"/>
        </w:tabs>
        <w:bidi/>
        <w:ind w:left="720" w:hanging="360"/>
        <w:rPr>
          <w:rFonts w:ascii="Arial" w:hAnsi="Arial" w:cs="Arial"/>
          <w:sz w:val="21"/>
          <w:szCs w:val="21"/>
        </w:rPr>
      </w:pPr>
    </w:p>
    <w:p w14:paraId="53E606F9" w14:textId="77777777" w:rsidR="00DF2D54" w:rsidRPr="00DF2D54" w:rsidRDefault="00DF2D54" w:rsidP="00DF2D54">
      <w:pPr>
        <w:tabs>
          <w:tab w:val="left" w:pos="360"/>
        </w:tabs>
        <w:ind w:left="360" w:hanging="360"/>
        <w:rPr>
          <w:rFonts w:ascii="Arial" w:hAnsi="Arial" w:cs="Arial"/>
          <w:b/>
          <w:sz w:val="11"/>
          <w:szCs w:val="18"/>
        </w:rPr>
      </w:pPr>
    </w:p>
    <w:p w14:paraId="3AA65FB7" w14:textId="7B9B0315" w:rsidR="00DF2D54" w:rsidRPr="00D71ED0" w:rsidRDefault="00D71ED0" w:rsidP="00DF2D54">
      <w:pPr>
        <w:tabs>
          <w:tab w:val="left" w:pos="720"/>
        </w:tabs>
        <w:ind w:left="720" w:hanging="720"/>
        <w:jc w:val="center"/>
        <w:rPr>
          <w:rFonts w:ascii="Arial" w:hAnsi="Arial" w:cs="Arial"/>
          <w:bCs/>
          <w:sz w:val="32"/>
          <w:szCs w:val="32"/>
        </w:rPr>
      </w:pPr>
      <w:r w:rsidRPr="00D71ED0">
        <w:rPr>
          <w:rFonts w:ascii="Arial" w:hAnsi="Arial" w:cs="Arial" w:hint="cs"/>
          <w:bCs/>
          <w:sz w:val="32"/>
          <w:szCs w:val="32"/>
          <w:rtl/>
        </w:rPr>
        <w:t>الحجة</w:t>
      </w:r>
    </w:p>
    <w:p w14:paraId="1BB2C07B" w14:textId="77777777" w:rsidR="00DF2D54" w:rsidRPr="00DF2D54" w:rsidRDefault="00DF2D54" w:rsidP="00DF2D54">
      <w:pPr>
        <w:ind w:firstLine="360"/>
        <w:rPr>
          <w:rFonts w:ascii="Arial" w:hAnsi="Arial" w:cs="Arial"/>
          <w:sz w:val="15"/>
          <w:szCs w:val="18"/>
        </w:rPr>
      </w:pPr>
    </w:p>
    <w:p w14:paraId="21186C05" w14:textId="5B22C45C" w:rsidR="00D71ED0" w:rsidRPr="00DF2D54" w:rsidRDefault="00D71ED0" w:rsidP="00D71ED0">
      <w:pPr>
        <w:bidi/>
        <w:ind w:firstLine="360"/>
        <w:rPr>
          <w:rFonts w:ascii="Arial" w:hAnsi="Arial" w:cs="Arial"/>
          <w:sz w:val="21"/>
          <w:szCs w:val="18"/>
        </w:rPr>
      </w:pPr>
      <w:r w:rsidRPr="00F43811">
        <w:rPr>
          <w:rFonts w:ascii="Arial" w:hAnsi="Arial" w:cs="Arial"/>
          <w:sz w:val="21"/>
          <w:szCs w:val="21"/>
          <w:rtl/>
        </w:rPr>
        <w:t>لقد كُتب إنجيل لوقا من عقل أممي إلى عقل أممي لتأكيد إيمان ثاوفيلس (١: ٣)، ولكن</w:t>
      </w:r>
      <w:r w:rsidRPr="00F43811">
        <w:rPr>
          <w:rFonts w:ascii="Arial" w:hAnsi="Arial" w:cs="Arial" w:hint="cs"/>
          <w:sz w:val="21"/>
          <w:szCs w:val="21"/>
          <w:rtl/>
        </w:rPr>
        <w:t>ه كُتِب</w:t>
      </w:r>
      <w:r w:rsidRPr="00F43811">
        <w:rPr>
          <w:rFonts w:ascii="Arial" w:hAnsi="Arial" w:cs="Arial"/>
          <w:sz w:val="21"/>
          <w:szCs w:val="21"/>
          <w:rtl/>
        </w:rPr>
        <w:t xml:space="preserve"> أيض</w:t>
      </w:r>
      <w:r w:rsidRPr="00F43811">
        <w:rPr>
          <w:rFonts w:ascii="Arial" w:hAnsi="Arial" w:cs="Arial" w:hint="cs"/>
          <w:sz w:val="21"/>
          <w:szCs w:val="21"/>
          <w:rtl/>
        </w:rPr>
        <w:t>اً</w:t>
      </w:r>
      <w:r w:rsidRPr="00F43811">
        <w:rPr>
          <w:rFonts w:ascii="Arial" w:hAnsi="Arial" w:cs="Arial"/>
          <w:sz w:val="21"/>
          <w:szCs w:val="21"/>
          <w:rtl/>
        </w:rPr>
        <w:t xml:space="preserve"> للإجابة على كيف يمكن للمخلص اليهودي أن يكون مخلص</w:t>
      </w:r>
      <w:r w:rsidRPr="00F43811">
        <w:rPr>
          <w:rFonts w:ascii="Arial" w:hAnsi="Arial" w:cs="Arial" w:hint="cs"/>
          <w:sz w:val="21"/>
          <w:szCs w:val="21"/>
          <w:rtl/>
        </w:rPr>
        <w:t>اً</w:t>
      </w:r>
      <w:r w:rsidRPr="00F43811">
        <w:rPr>
          <w:rFonts w:ascii="Arial" w:hAnsi="Arial" w:cs="Arial"/>
          <w:sz w:val="21"/>
          <w:szCs w:val="21"/>
          <w:rtl/>
        </w:rPr>
        <w:t xml:space="preserve"> للأمم</w:t>
      </w:r>
      <w:r w:rsidRPr="00F43811">
        <w:rPr>
          <w:rFonts w:ascii="Arial" w:hAnsi="Arial" w:cs="Arial" w:hint="cs"/>
          <w:sz w:val="21"/>
          <w:szCs w:val="21"/>
          <w:rtl/>
        </w:rPr>
        <w:t xml:space="preserve">، حيث </w:t>
      </w:r>
      <w:r w:rsidRPr="00F43811">
        <w:rPr>
          <w:rFonts w:ascii="Arial" w:hAnsi="Arial" w:cs="Arial"/>
          <w:sz w:val="21"/>
          <w:szCs w:val="21"/>
          <w:rtl/>
        </w:rPr>
        <w:t>ي</w:t>
      </w:r>
      <w:r w:rsidRPr="00F43811">
        <w:rPr>
          <w:rFonts w:ascii="Arial" w:hAnsi="Arial" w:cs="Arial" w:hint="cs"/>
          <w:sz w:val="21"/>
          <w:szCs w:val="21"/>
          <w:rtl/>
        </w:rPr>
        <w:t>نجز</w:t>
      </w:r>
      <w:r w:rsidRPr="00F43811">
        <w:rPr>
          <w:rFonts w:ascii="Arial" w:hAnsi="Arial" w:cs="Arial"/>
          <w:sz w:val="21"/>
          <w:szCs w:val="21"/>
          <w:rtl/>
        </w:rPr>
        <w:t xml:space="preserve"> لوقا هذه المهمة ببراعة من خلال تتبع رسالة الملكوت الموجهة إلهي</w:t>
      </w:r>
      <w:r w:rsidRPr="00F43811">
        <w:rPr>
          <w:rFonts w:ascii="Arial" w:hAnsi="Arial" w:cs="Arial" w:hint="cs"/>
          <w:sz w:val="21"/>
          <w:szCs w:val="21"/>
          <w:rtl/>
        </w:rPr>
        <w:t>اً</w:t>
      </w:r>
      <w:r w:rsidRPr="00F43811">
        <w:rPr>
          <w:rFonts w:ascii="Arial" w:hAnsi="Arial" w:cs="Arial"/>
          <w:sz w:val="21"/>
          <w:szCs w:val="21"/>
          <w:rtl/>
        </w:rPr>
        <w:t xml:space="preserve"> من اليهود إلى الأمم</w:t>
      </w:r>
      <w:r w:rsidRPr="00F43811">
        <w:rPr>
          <w:rFonts w:ascii="Arial" w:hAnsi="Arial" w:cs="Arial" w:hint="cs"/>
          <w:sz w:val="21"/>
          <w:szCs w:val="21"/>
          <w:rtl/>
        </w:rPr>
        <w:t xml:space="preserve">، </w:t>
      </w:r>
      <w:r w:rsidRPr="00F43811">
        <w:rPr>
          <w:rFonts w:ascii="Arial" w:hAnsi="Arial" w:cs="Arial"/>
          <w:sz w:val="21"/>
          <w:szCs w:val="21"/>
          <w:rtl/>
        </w:rPr>
        <w:t xml:space="preserve">وهذا واضح حتى في مقدمته (1: 1-4)، التي تؤكد أنه قد </w:t>
      </w:r>
      <w:r w:rsidRPr="00F43811">
        <w:rPr>
          <w:rFonts w:ascii="Arial" w:hAnsi="Arial" w:cs="Arial" w:hint="cs"/>
          <w:sz w:val="21"/>
          <w:szCs w:val="21"/>
          <w:rtl/>
        </w:rPr>
        <w:t>تحقق من</w:t>
      </w:r>
      <w:r w:rsidRPr="00F43811">
        <w:rPr>
          <w:rFonts w:ascii="Arial" w:hAnsi="Arial" w:cs="Arial"/>
          <w:sz w:val="21"/>
          <w:szCs w:val="21"/>
          <w:rtl/>
        </w:rPr>
        <w:t xml:space="preserve"> الحقائق بعناية، وهو أمر يرغب أي مثقف أممي في معرفته. بعد ذلك يوثق حياة المسيح قبل الع</w:t>
      </w:r>
      <w:r w:rsidRPr="00F43811">
        <w:rPr>
          <w:rFonts w:ascii="Arial" w:hAnsi="Arial" w:cs="Arial" w:hint="cs"/>
          <w:sz w:val="21"/>
          <w:szCs w:val="21"/>
          <w:rtl/>
        </w:rPr>
        <w:t>لنية</w:t>
      </w:r>
      <w:r w:rsidRPr="00F43811">
        <w:rPr>
          <w:rFonts w:ascii="Arial" w:hAnsi="Arial" w:cs="Arial"/>
          <w:sz w:val="21"/>
          <w:szCs w:val="21"/>
          <w:rtl/>
        </w:rPr>
        <w:t xml:space="preserve"> من خلال روايات الطفولة والتحضير للخدمة، وكلاهما يوضح أن المسيح منذ الب</w:t>
      </w:r>
      <w:r w:rsidRPr="00F43811">
        <w:rPr>
          <w:rFonts w:ascii="Arial" w:hAnsi="Arial" w:cs="Arial" w:hint="cs"/>
          <w:sz w:val="21"/>
          <w:szCs w:val="21"/>
          <w:rtl/>
        </w:rPr>
        <w:t>اية</w:t>
      </w:r>
      <w:r w:rsidRPr="00F43811">
        <w:rPr>
          <w:rFonts w:ascii="Arial" w:hAnsi="Arial" w:cs="Arial"/>
          <w:sz w:val="21"/>
          <w:szCs w:val="21"/>
          <w:rtl/>
        </w:rPr>
        <w:t xml:space="preserve"> جاء ليخلص الأمم (1: 5-4: 13)</w:t>
      </w:r>
      <w:r w:rsidRPr="00F43811">
        <w:rPr>
          <w:rFonts w:ascii="Arial" w:hAnsi="Arial" w:cs="Arial" w:hint="cs"/>
          <w:sz w:val="21"/>
          <w:szCs w:val="21"/>
          <w:rtl/>
        </w:rPr>
        <w:t xml:space="preserve">، ثم </w:t>
      </w:r>
      <w:r w:rsidRPr="00F43811">
        <w:rPr>
          <w:rFonts w:ascii="Arial" w:hAnsi="Arial" w:cs="Arial"/>
          <w:sz w:val="21"/>
          <w:szCs w:val="21"/>
          <w:rtl/>
        </w:rPr>
        <w:t>يسجل الجزء الأكبر من الإنجيل (4: 14–21: 38) تاريخ خدمة يسوع</w:t>
      </w:r>
      <w:r w:rsidRPr="00F43811">
        <w:rPr>
          <w:rFonts w:ascii="Arial" w:hAnsi="Arial" w:cs="Arial" w:hint="cs"/>
          <w:sz w:val="21"/>
          <w:szCs w:val="21"/>
          <w:rtl/>
        </w:rPr>
        <w:t>،</w:t>
      </w:r>
      <w:r w:rsidRPr="00F43811">
        <w:rPr>
          <w:rFonts w:ascii="Arial" w:hAnsi="Arial" w:cs="Arial"/>
          <w:sz w:val="21"/>
          <w:szCs w:val="21"/>
          <w:rtl/>
        </w:rPr>
        <w:t xml:space="preserve"> حيث تم رفضه من قبل إسرائيل وتحوله إلى الأمم</w:t>
      </w:r>
      <w:r w:rsidRPr="00F43811">
        <w:rPr>
          <w:rFonts w:ascii="Arial" w:hAnsi="Arial" w:cs="Arial" w:hint="cs"/>
          <w:sz w:val="21"/>
          <w:szCs w:val="21"/>
          <w:rtl/>
        </w:rPr>
        <w:t xml:space="preserve">، </w:t>
      </w:r>
      <w:r w:rsidRPr="00F43811">
        <w:rPr>
          <w:rFonts w:ascii="Arial" w:hAnsi="Arial" w:cs="Arial"/>
          <w:sz w:val="21"/>
          <w:szCs w:val="21"/>
          <w:rtl/>
        </w:rPr>
        <w:t>وهذا صحيح في خدمته الجليلية المبكرة (4: 14-9: 50)، ويصدق أكثر عندما كان في طريقه إلى أورشليم (9: 51-19: 27)، ولكن بشكل خاص في أورشليم نفسها (19: 28-21: 38)</w:t>
      </w:r>
      <w:r w:rsidRPr="00F43811">
        <w:rPr>
          <w:rFonts w:ascii="Arial" w:hAnsi="Arial" w:cs="Arial" w:hint="cs"/>
          <w:sz w:val="21"/>
          <w:szCs w:val="21"/>
          <w:rtl/>
        </w:rPr>
        <w:t>،</w:t>
      </w:r>
      <w:r w:rsidRPr="00F43811">
        <w:rPr>
          <w:rFonts w:ascii="Arial" w:hAnsi="Arial" w:cs="Arial"/>
          <w:sz w:val="21"/>
          <w:szCs w:val="21"/>
          <w:rtl/>
        </w:rPr>
        <w:t xml:space="preserve"> وخاصة في الهيكل (19: 45-21: 38). </w:t>
      </w:r>
      <w:r w:rsidRPr="00F43811">
        <w:rPr>
          <w:rFonts w:ascii="Arial" w:hAnsi="Arial" w:cs="Arial" w:hint="cs"/>
          <w:sz w:val="21"/>
          <w:szCs w:val="21"/>
          <w:rtl/>
        </w:rPr>
        <w:t xml:space="preserve">ثم </w:t>
      </w:r>
      <w:r w:rsidRPr="00F43811">
        <w:rPr>
          <w:rFonts w:ascii="Arial" w:hAnsi="Arial" w:cs="Arial"/>
          <w:sz w:val="21"/>
          <w:szCs w:val="21"/>
          <w:rtl/>
        </w:rPr>
        <w:t>تظهر ذروة الرفض اليهودي عندما يخضع المسيح لإرادة الآب له</w:t>
      </w:r>
      <w:r w:rsidRPr="00F43811">
        <w:rPr>
          <w:rFonts w:ascii="Arial" w:hAnsi="Arial" w:cs="Arial" w:hint="cs"/>
          <w:sz w:val="21"/>
          <w:szCs w:val="21"/>
          <w:rtl/>
        </w:rPr>
        <w:t>،</w:t>
      </w:r>
      <w:r w:rsidRPr="00F43811">
        <w:rPr>
          <w:rFonts w:ascii="Arial" w:hAnsi="Arial" w:cs="Arial"/>
          <w:sz w:val="21"/>
          <w:szCs w:val="21"/>
          <w:rtl/>
        </w:rPr>
        <w:t xml:space="preserve"> </w:t>
      </w:r>
      <w:r w:rsidRPr="00F43811">
        <w:rPr>
          <w:rFonts w:ascii="Arial" w:hAnsi="Arial" w:cs="Arial" w:hint="cs"/>
          <w:sz w:val="21"/>
          <w:szCs w:val="21"/>
          <w:rtl/>
        </w:rPr>
        <w:t>ب</w:t>
      </w:r>
      <w:r w:rsidRPr="00F43811">
        <w:rPr>
          <w:rFonts w:ascii="Arial" w:hAnsi="Arial" w:cs="Arial"/>
          <w:sz w:val="21"/>
          <w:szCs w:val="21"/>
          <w:rtl/>
        </w:rPr>
        <w:t xml:space="preserve">أن يموت ليقدم الخلاص لليهود والأمم على حد سواء (لوقا 22-23)، وهذا الموت الكفاري تم التحقق منه في قيامته وإرساليته وصعوده باعتباره يستحق </w:t>
      </w:r>
      <w:r w:rsidR="00F43811" w:rsidRPr="00F43811">
        <w:rPr>
          <w:rFonts w:ascii="Arial" w:hAnsi="Arial" w:cs="Arial" w:hint="cs"/>
          <w:sz w:val="21"/>
          <w:szCs w:val="21"/>
          <w:rtl/>
        </w:rPr>
        <w:t>إحضاره</w:t>
      </w:r>
      <w:r w:rsidRPr="00F43811">
        <w:rPr>
          <w:rFonts w:ascii="Arial" w:hAnsi="Arial" w:cs="Arial"/>
          <w:sz w:val="21"/>
          <w:szCs w:val="21"/>
          <w:rtl/>
        </w:rPr>
        <w:t xml:space="preserve"> إلى الأمم (لوقا 24).</w:t>
      </w:r>
      <w:r w:rsidR="00F43811" w:rsidRPr="00F43811">
        <w:rPr>
          <w:rFonts w:ascii="Arial" w:hAnsi="Arial" w:cs="Arial" w:hint="cs"/>
          <w:sz w:val="21"/>
          <w:szCs w:val="21"/>
          <w:rtl/>
        </w:rPr>
        <w:t xml:space="preserve"> </w:t>
      </w:r>
      <w:r w:rsidRPr="00F43811">
        <w:rPr>
          <w:rFonts w:ascii="Arial" w:hAnsi="Arial" w:cs="Arial"/>
          <w:sz w:val="21"/>
          <w:szCs w:val="21"/>
          <w:rtl/>
        </w:rPr>
        <w:t xml:space="preserve">لذلك بما أن إسرائيل رفضت مسيحها، يمكن لجميع البشر أن ينالوا الخلاص بالإيمان البسيط، وهي رسالة مستمرة في سفر أعمال الرسل </w:t>
      </w:r>
      <w:r w:rsidR="00F43811" w:rsidRPr="00F43811">
        <w:rPr>
          <w:rFonts w:ascii="Arial" w:hAnsi="Arial" w:cs="Arial" w:hint="cs"/>
          <w:sz w:val="21"/>
          <w:szCs w:val="21"/>
          <w:rtl/>
        </w:rPr>
        <w:t xml:space="preserve">الذي كتبه </w:t>
      </w:r>
      <w:r w:rsidRPr="00F43811">
        <w:rPr>
          <w:rFonts w:ascii="Arial" w:hAnsi="Arial" w:cs="Arial"/>
          <w:sz w:val="21"/>
          <w:szCs w:val="21"/>
          <w:rtl/>
        </w:rPr>
        <w:t>لوقا، الذي يؤرخ رسالة الملكوت منذ استقبالها من قبل يهود أورشليم</w:t>
      </w:r>
      <w:r w:rsidR="00F43811" w:rsidRPr="00F43811">
        <w:rPr>
          <w:rFonts w:ascii="Arial" w:hAnsi="Arial" w:cs="Arial" w:hint="cs"/>
          <w:sz w:val="21"/>
          <w:szCs w:val="21"/>
          <w:rtl/>
        </w:rPr>
        <w:t>،</w:t>
      </w:r>
      <w:r w:rsidRPr="00F43811">
        <w:rPr>
          <w:rFonts w:ascii="Arial" w:hAnsi="Arial" w:cs="Arial"/>
          <w:sz w:val="21"/>
          <w:szCs w:val="21"/>
          <w:rtl/>
        </w:rPr>
        <w:t xml:space="preserve"> </w:t>
      </w:r>
      <w:r w:rsidR="00F43811" w:rsidRPr="00F43811">
        <w:rPr>
          <w:rFonts w:ascii="Arial" w:hAnsi="Arial" w:cs="Arial" w:hint="cs"/>
          <w:sz w:val="21"/>
          <w:szCs w:val="21"/>
          <w:rtl/>
        </w:rPr>
        <w:t>إلى ا</w:t>
      </w:r>
      <w:r w:rsidRPr="00F43811">
        <w:rPr>
          <w:rFonts w:ascii="Arial" w:hAnsi="Arial" w:cs="Arial"/>
          <w:sz w:val="21"/>
          <w:szCs w:val="21"/>
          <w:rtl/>
        </w:rPr>
        <w:t>لأمم في أقصى جزء من الإمبراطورية الروماني</w:t>
      </w:r>
      <w:r w:rsidR="00F43811" w:rsidRPr="00F43811">
        <w:rPr>
          <w:rFonts w:ascii="Arial" w:hAnsi="Arial" w:cs="Arial" w:hint="cs"/>
          <w:sz w:val="21"/>
          <w:szCs w:val="21"/>
          <w:rtl/>
        </w:rPr>
        <w:t>ة</w:t>
      </w:r>
      <w:r w:rsidRPr="00D71ED0">
        <w:rPr>
          <w:rFonts w:ascii="Arial" w:hAnsi="Arial" w:cs="Arial"/>
          <w:sz w:val="21"/>
          <w:szCs w:val="18"/>
        </w:rPr>
        <w:t xml:space="preserve"> .</w:t>
      </w:r>
    </w:p>
    <w:p w14:paraId="0D8F5929" w14:textId="337AF5E4" w:rsidR="00DF2D54" w:rsidRPr="00DF2D54" w:rsidRDefault="00DF2D54" w:rsidP="00DF2D54">
      <w:pPr>
        <w:jc w:val="center"/>
        <w:rPr>
          <w:rFonts w:ascii="Arial" w:hAnsi="Arial" w:cs="Arial"/>
          <w:sz w:val="13"/>
          <w:szCs w:val="18"/>
        </w:rPr>
      </w:pPr>
    </w:p>
    <w:p w14:paraId="4F5C4246" w14:textId="04A1A568" w:rsidR="00105069" w:rsidRDefault="00105069" w:rsidP="00DF2D54">
      <w:pPr>
        <w:jc w:val="center"/>
        <w:rPr>
          <w:rFonts w:ascii="Arial" w:hAnsi="Arial" w:cs="Arial"/>
          <w:bCs/>
          <w:sz w:val="32"/>
          <w:szCs w:val="32"/>
          <w:rtl/>
        </w:rPr>
      </w:pPr>
    </w:p>
    <w:p w14:paraId="0E73E0D3" w14:textId="481F233E" w:rsidR="00105069" w:rsidRDefault="00105069">
      <w:pPr>
        <w:rPr>
          <w:rFonts w:ascii="Arial" w:hAnsi="Arial" w:cs="Arial"/>
          <w:bCs/>
          <w:sz w:val="32"/>
          <w:szCs w:val="32"/>
          <w:rtl/>
        </w:rPr>
      </w:pPr>
      <w:r>
        <w:rPr>
          <w:rFonts w:ascii="Arial" w:hAnsi="Arial" w:cs="Arial"/>
          <w:bCs/>
          <w:sz w:val="32"/>
          <w:szCs w:val="32"/>
          <w:rtl/>
        </w:rPr>
        <w:br w:type="page"/>
      </w:r>
    </w:p>
    <w:p w14:paraId="2BA900BA" w14:textId="531CB29A" w:rsidR="00DF2D54" w:rsidRPr="00F43811" w:rsidRDefault="00105069" w:rsidP="00DF2D54">
      <w:pPr>
        <w:jc w:val="center"/>
        <w:rPr>
          <w:rFonts w:ascii="Arial" w:hAnsi="Arial" w:cs="Arial"/>
          <w:bCs/>
          <w:sz w:val="32"/>
          <w:szCs w:val="32"/>
        </w:rPr>
      </w:pPr>
      <w:r w:rsidRPr="00F43811">
        <w:rPr>
          <w:rFonts w:ascii="Arial" w:hAnsi="Arial" w:cs="Arial" w:hint="cs"/>
          <w:bCs/>
          <w:sz w:val="32"/>
          <w:szCs w:val="32"/>
          <w:rtl/>
        </w:rPr>
        <w:lastRenderedPageBreak/>
        <w:t>الفرضية</w:t>
      </w:r>
    </w:p>
    <w:p w14:paraId="2167631B" w14:textId="7EF996E3" w:rsidR="00DF2D54" w:rsidRPr="00DF2D54" w:rsidRDefault="00DF2D54" w:rsidP="00DF2D54">
      <w:pPr>
        <w:tabs>
          <w:tab w:val="left" w:pos="360"/>
        </w:tabs>
        <w:ind w:left="360" w:hanging="360"/>
        <w:rPr>
          <w:rFonts w:ascii="Arial" w:hAnsi="Arial" w:cs="Arial"/>
          <w:b/>
          <w:sz w:val="13"/>
          <w:szCs w:val="18"/>
        </w:rPr>
      </w:pPr>
    </w:p>
    <w:p w14:paraId="165AED17" w14:textId="0F37EEAB" w:rsidR="00F43811" w:rsidRPr="00F43811" w:rsidRDefault="00105069" w:rsidP="00F43811">
      <w:pPr>
        <w:tabs>
          <w:tab w:val="left" w:pos="360"/>
        </w:tabs>
        <w:bidi/>
        <w:ind w:left="360" w:hanging="360"/>
        <w:rPr>
          <w:rFonts w:ascii="Arial" w:hAnsi="Arial" w:cs="Arial"/>
          <w:bCs/>
          <w:sz w:val="21"/>
          <w:szCs w:val="21"/>
        </w:rPr>
      </w:pPr>
      <w:r>
        <w:rPr>
          <w:rFonts w:ascii="Arial" w:hAnsi="Arial" w:cs="Arial"/>
          <w:noProof/>
          <w:sz w:val="21"/>
          <w:szCs w:val="18"/>
        </w:rPr>
        <w:drawing>
          <wp:anchor distT="0" distB="0" distL="114300" distR="114300" simplePos="0" relativeHeight="251658240" behindDoc="0" locked="0" layoutInCell="1" allowOverlap="1" wp14:anchorId="6FFC5E35" wp14:editId="1F82E2BB">
            <wp:simplePos x="0" y="0"/>
            <wp:positionH relativeFrom="column">
              <wp:posOffset>158848</wp:posOffset>
            </wp:positionH>
            <wp:positionV relativeFrom="paragraph">
              <wp:posOffset>18754</wp:posOffset>
            </wp:positionV>
            <wp:extent cx="1949450" cy="2018665"/>
            <wp:effectExtent l="0" t="0" r="0"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3-04 at 10.56.02 AM.png"/>
                    <pic:cNvPicPr/>
                  </pic:nvPicPr>
                  <pic:blipFill>
                    <a:blip r:embed="rId8"/>
                    <a:stretch>
                      <a:fillRect/>
                    </a:stretch>
                  </pic:blipFill>
                  <pic:spPr>
                    <a:xfrm>
                      <a:off x="0" y="0"/>
                      <a:ext cx="1949450" cy="2018665"/>
                    </a:xfrm>
                    <a:prstGeom prst="rect">
                      <a:avLst/>
                    </a:prstGeom>
                  </pic:spPr>
                </pic:pic>
              </a:graphicData>
            </a:graphic>
            <wp14:sizeRelH relativeFrom="page">
              <wp14:pctWidth>0</wp14:pctWidth>
            </wp14:sizeRelH>
            <wp14:sizeRelV relativeFrom="page">
              <wp14:pctHeight>0</wp14:pctHeight>
            </wp14:sizeRelV>
          </wp:anchor>
        </w:drawing>
      </w:r>
      <w:r w:rsidR="00F43811" w:rsidRPr="00F43811">
        <w:rPr>
          <w:rFonts w:ascii="Arial" w:hAnsi="Arial" w:cs="Arial" w:hint="cs"/>
          <w:bCs/>
          <w:sz w:val="21"/>
          <w:szCs w:val="21"/>
          <w:rtl/>
        </w:rPr>
        <w:t>يخدم المخلص العالمي في تقدم الملكوت السيادي</w:t>
      </w:r>
    </w:p>
    <w:p w14:paraId="57E4BF07" w14:textId="0FB1C5DA" w:rsidR="00DF2D54" w:rsidRPr="00DF2D54" w:rsidRDefault="00DF2D54" w:rsidP="00DF2D54">
      <w:pPr>
        <w:tabs>
          <w:tab w:val="left" w:pos="2160"/>
        </w:tabs>
        <w:rPr>
          <w:rFonts w:ascii="Arial" w:hAnsi="Arial" w:cs="Arial"/>
          <w:b/>
          <w:sz w:val="21"/>
          <w:szCs w:val="18"/>
        </w:rPr>
      </w:pPr>
    </w:p>
    <w:p w14:paraId="6408A4D9" w14:textId="613F4D35" w:rsidR="00DF2D54" w:rsidRDefault="00F43811" w:rsidP="00F43811">
      <w:pPr>
        <w:tabs>
          <w:tab w:val="left" w:pos="2160"/>
        </w:tabs>
        <w:bidi/>
        <w:rPr>
          <w:rFonts w:ascii="Arial" w:hAnsi="Arial" w:cs="Arial"/>
          <w:bCs/>
          <w:sz w:val="21"/>
          <w:szCs w:val="21"/>
          <w:rtl/>
        </w:rPr>
      </w:pPr>
      <w:r w:rsidRPr="00F43811">
        <w:rPr>
          <w:rFonts w:ascii="Arial" w:hAnsi="Arial" w:cs="Arial" w:hint="cs"/>
          <w:b/>
          <w:sz w:val="21"/>
          <w:szCs w:val="21"/>
          <w:rtl/>
        </w:rPr>
        <w:t>1: 1-4</w:t>
      </w:r>
      <w:r w:rsidRPr="00F43811">
        <w:rPr>
          <w:rFonts w:ascii="Arial" w:hAnsi="Arial" w:cs="Arial"/>
          <w:b/>
          <w:sz w:val="21"/>
          <w:szCs w:val="21"/>
          <w:rtl/>
        </w:rPr>
        <w:tab/>
      </w:r>
      <w:r w:rsidRPr="00F43811">
        <w:rPr>
          <w:rFonts w:ascii="Arial" w:hAnsi="Arial" w:cs="Arial" w:hint="cs"/>
          <w:bCs/>
          <w:sz w:val="21"/>
          <w:szCs w:val="21"/>
          <w:rtl/>
        </w:rPr>
        <w:t>المصادر</w:t>
      </w:r>
    </w:p>
    <w:p w14:paraId="712D798D" w14:textId="77777777" w:rsidR="00C83FE4" w:rsidRPr="00F43811" w:rsidRDefault="00C83FE4" w:rsidP="00C83FE4">
      <w:pPr>
        <w:tabs>
          <w:tab w:val="left" w:pos="2160"/>
        </w:tabs>
        <w:bidi/>
        <w:rPr>
          <w:rFonts w:ascii="Arial" w:hAnsi="Arial" w:cs="Arial"/>
          <w:b/>
          <w:sz w:val="21"/>
          <w:szCs w:val="21"/>
        </w:rPr>
      </w:pPr>
    </w:p>
    <w:p w14:paraId="44B08636" w14:textId="7DC09C76" w:rsidR="00F43811" w:rsidRPr="00F43811" w:rsidRDefault="00F43811" w:rsidP="00F43811">
      <w:pPr>
        <w:tabs>
          <w:tab w:val="left" w:pos="2160"/>
        </w:tabs>
        <w:bidi/>
        <w:rPr>
          <w:rFonts w:ascii="Arial" w:hAnsi="Arial" w:cs="Arial"/>
          <w:b/>
          <w:sz w:val="21"/>
          <w:szCs w:val="21"/>
        </w:rPr>
      </w:pPr>
      <w:r w:rsidRPr="00F43811">
        <w:rPr>
          <w:rFonts w:ascii="Arial" w:hAnsi="Arial" w:cs="Arial" w:hint="cs"/>
          <w:b/>
          <w:sz w:val="21"/>
          <w:szCs w:val="21"/>
          <w:rtl/>
        </w:rPr>
        <w:t>1: 5-4: 13</w:t>
      </w:r>
      <w:r w:rsidRPr="00F43811">
        <w:rPr>
          <w:rFonts w:ascii="Arial" w:hAnsi="Arial" w:cs="Arial"/>
          <w:b/>
          <w:sz w:val="21"/>
          <w:szCs w:val="21"/>
          <w:rtl/>
        </w:rPr>
        <w:tab/>
      </w:r>
      <w:r w:rsidRPr="00F43811">
        <w:rPr>
          <w:rFonts w:ascii="Arial" w:hAnsi="Arial" w:cs="Arial" w:hint="cs"/>
          <w:bCs/>
          <w:sz w:val="21"/>
          <w:szCs w:val="21"/>
          <w:rtl/>
        </w:rPr>
        <w:t>ما قبل الحياة العلنية</w:t>
      </w:r>
    </w:p>
    <w:p w14:paraId="126091FA" w14:textId="7391FA97" w:rsidR="00F43811" w:rsidRPr="00F43811" w:rsidRDefault="00F43811" w:rsidP="00F43811">
      <w:pPr>
        <w:tabs>
          <w:tab w:val="left" w:pos="2520"/>
        </w:tabs>
        <w:bidi/>
        <w:ind w:left="360"/>
        <w:rPr>
          <w:rFonts w:ascii="Arial" w:hAnsi="Arial" w:cs="Arial"/>
          <w:sz w:val="21"/>
          <w:szCs w:val="21"/>
        </w:rPr>
      </w:pPr>
      <w:r w:rsidRPr="00F43811">
        <w:rPr>
          <w:rFonts w:ascii="Arial" w:hAnsi="Arial" w:cs="Arial" w:hint="cs"/>
          <w:sz w:val="21"/>
          <w:szCs w:val="21"/>
          <w:rtl/>
        </w:rPr>
        <w:t>1: 5-2: 52</w:t>
      </w:r>
      <w:r w:rsidRPr="00F43811">
        <w:rPr>
          <w:rFonts w:ascii="Arial" w:hAnsi="Arial" w:cs="Arial"/>
          <w:sz w:val="21"/>
          <w:szCs w:val="21"/>
          <w:rtl/>
        </w:rPr>
        <w:tab/>
      </w:r>
      <w:r w:rsidRPr="00F43811">
        <w:rPr>
          <w:rFonts w:ascii="Arial" w:hAnsi="Arial" w:cs="Arial" w:hint="cs"/>
          <w:sz w:val="21"/>
          <w:szCs w:val="21"/>
          <w:rtl/>
        </w:rPr>
        <w:t>المجيء</w:t>
      </w:r>
    </w:p>
    <w:p w14:paraId="070414F7" w14:textId="5D9CBAEF"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1: 5-56</w:t>
      </w:r>
      <w:r w:rsidRPr="00F43811">
        <w:rPr>
          <w:rFonts w:ascii="Arial" w:hAnsi="Arial" w:cs="Arial"/>
          <w:sz w:val="21"/>
          <w:szCs w:val="21"/>
          <w:rtl/>
        </w:rPr>
        <w:tab/>
      </w:r>
      <w:r w:rsidRPr="00F43811">
        <w:rPr>
          <w:rFonts w:ascii="Arial" w:hAnsi="Arial" w:cs="Arial" w:hint="cs"/>
          <w:sz w:val="21"/>
          <w:szCs w:val="21"/>
          <w:rtl/>
        </w:rPr>
        <w:t>الإعلانات</w:t>
      </w:r>
    </w:p>
    <w:p w14:paraId="0FEAC46D" w14:textId="269C8FCE"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1: 57-2: 20</w:t>
      </w:r>
      <w:r w:rsidRPr="00F43811">
        <w:rPr>
          <w:rFonts w:ascii="Arial" w:hAnsi="Arial" w:cs="Arial"/>
          <w:sz w:val="21"/>
          <w:szCs w:val="21"/>
          <w:rtl/>
        </w:rPr>
        <w:tab/>
      </w:r>
      <w:r w:rsidRPr="00F43811">
        <w:rPr>
          <w:rFonts w:ascii="Arial" w:hAnsi="Arial" w:cs="Arial" w:hint="cs"/>
          <w:sz w:val="21"/>
          <w:szCs w:val="21"/>
          <w:rtl/>
        </w:rPr>
        <w:t>الولادات</w:t>
      </w:r>
    </w:p>
    <w:p w14:paraId="12D846EA" w14:textId="18799AC1"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2: 21-52</w:t>
      </w:r>
      <w:r w:rsidRPr="00F43811">
        <w:rPr>
          <w:rFonts w:ascii="Arial" w:hAnsi="Arial" w:cs="Arial"/>
          <w:sz w:val="21"/>
          <w:szCs w:val="21"/>
          <w:rtl/>
        </w:rPr>
        <w:tab/>
      </w:r>
      <w:r w:rsidRPr="00F43811">
        <w:rPr>
          <w:rFonts w:ascii="Arial" w:hAnsi="Arial" w:cs="Arial" w:hint="cs"/>
          <w:sz w:val="21"/>
          <w:szCs w:val="21"/>
          <w:rtl/>
        </w:rPr>
        <w:t>الحياة المبكرة</w:t>
      </w:r>
    </w:p>
    <w:p w14:paraId="18DA376D" w14:textId="07ABDBCD" w:rsidR="00DF2D54" w:rsidRPr="00F43811" w:rsidRDefault="00F43811" w:rsidP="00F43811">
      <w:pPr>
        <w:tabs>
          <w:tab w:val="left" w:pos="2520"/>
        </w:tabs>
        <w:bidi/>
        <w:ind w:left="360"/>
        <w:rPr>
          <w:rFonts w:ascii="Arial" w:hAnsi="Arial" w:cs="Arial"/>
          <w:sz w:val="21"/>
          <w:szCs w:val="21"/>
          <w:rtl/>
        </w:rPr>
      </w:pPr>
      <w:r w:rsidRPr="00F43811">
        <w:rPr>
          <w:rFonts w:ascii="Arial" w:hAnsi="Arial" w:cs="Arial" w:hint="cs"/>
          <w:sz w:val="21"/>
          <w:szCs w:val="21"/>
          <w:rtl/>
        </w:rPr>
        <w:t>3: 1-4: 13</w:t>
      </w:r>
      <w:r w:rsidRPr="00F43811">
        <w:rPr>
          <w:rFonts w:ascii="Arial" w:hAnsi="Arial" w:cs="Arial"/>
          <w:sz w:val="21"/>
          <w:szCs w:val="21"/>
          <w:rtl/>
        </w:rPr>
        <w:tab/>
      </w:r>
      <w:r w:rsidRPr="00F43811">
        <w:rPr>
          <w:rFonts w:ascii="Arial" w:hAnsi="Arial" w:cs="Arial" w:hint="cs"/>
          <w:sz w:val="21"/>
          <w:szCs w:val="21"/>
          <w:rtl/>
        </w:rPr>
        <w:t>التحضيرات</w:t>
      </w:r>
    </w:p>
    <w:p w14:paraId="361015D7" w14:textId="41817B7A"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3: 1-20</w:t>
      </w:r>
      <w:r w:rsidRPr="00F43811">
        <w:rPr>
          <w:rFonts w:ascii="Arial" w:hAnsi="Arial" w:cs="Arial"/>
          <w:sz w:val="21"/>
          <w:szCs w:val="21"/>
          <w:rtl/>
        </w:rPr>
        <w:tab/>
      </w:r>
      <w:r w:rsidRPr="00F43811">
        <w:rPr>
          <w:rFonts w:ascii="Arial" w:hAnsi="Arial" w:cs="Arial" w:hint="cs"/>
          <w:sz w:val="21"/>
          <w:szCs w:val="21"/>
          <w:rtl/>
        </w:rPr>
        <w:t>يوحنا</w:t>
      </w:r>
    </w:p>
    <w:p w14:paraId="38FB1C7E" w14:textId="572122F9"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3: 21-22</w:t>
      </w:r>
      <w:r w:rsidRPr="00F43811">
        <w:rPr>
          <w:rFonts w:ascii="Arial" w:hAnsi="Arial" w:cs="Arial"/>
          <w:sz w:val="21"/>
          <w:szCs w:val="21"/>
          <w:rtl/>
        </w:rPr>
        <w:tab/>
      </w:r>
      <w:r w:rsidRPr="00F43811">
        <w:rPr>
          <w:rFonts w:ascii="Arial" w:hAnsi="Arial" w:cs="Arial" w:hint="cs"/>
          <w:sz w:val="21"/>
          <w:szCs w:val="21"/>
          <w:rtl/>
        </w:rPr>
        <w:t>المعمودية</w:t>
      </w:r>
    </w:p>
    <w:p w14:paraId="7C6F1E2A" w14:textId="13135283"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3: 23-38</w:t>
      </w:r>
      <w:r w:rsidRPr="00F43811">
        <w:rPr>
          <w:rFonts w:ascii="Arial" w:hAnsi="Arial" w:cs="Arial"/>
          <w:sz w:val="21"/>
          <w:szCs w:val="21"/>
          <w:rtl/>
        </w:rPr>
        <w:tab/>
      </w:r>
      <w:r w:rsidRPr="00F43811">
        <w:rPr>
          <w:rFonts w:ascii="Arial" w:hAnsi="Arial" w:cs="Arial" w:hint="cs"/>
          <w:sz w:val="21"/>
          <w:szCs w:val="21"/>
          <w:rtl/>
        </w:rPr>
        <w:t>النسب</w:t>
      </w:r>
    </w:p>
    <w:p w14:paraId="07938F5B" w14:textId="6BB40D33"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4: 1-13</w:t>
      </w:r>
      <w:r w:rsidRPr="00F43811">
        <w:rPr>
          <w:rFonts w:ascii="Arial" w:hAnsi="Arial" w:cs="Arial"/>
          <w:sz w:val="21"/>
          <w:szCs w:val="21"/>
          <w:rtl/>
        </w:rPr>
        <w:tab/>
      </w:r>
      <w:r w:rsidRPr="00F43811">
        <w:rPr>
          <w:rFonts w:ascii="Arial" w:hAnsi="Arial" w:cs="Arial" w:hint="cs"/>
          <w:sz w:val="21"/>
          <w:szCs w:val="21"/>
          <w:rtl/>
        </w:rPr>
        <w:t>التجربة</w:t>
      </w:r>
    </w:p>
    <w:p w14:paraId="4F3CB6A5" w14:textId="77777777" w:rsidR="00DF2D54" w:rsidRPr="00DF2D54" w:rsidRDefault="00DF2D54" w:rsidP="00DF2D54">
      <w:pPr>
        <w:tabs>
          <w:tab w:val="left" w:pos="2160"/>
        </w:tabs>
        <w:rPr>
          <w:rFonts w:ascii="Arial" w:hAnsi="Arial" w:cs="Arial"/>
          <w:b/>
          <w:sz w:val="21"/>
          <w:szCs w:val="18"/>
        </w:rPr>
      </w:pPr>
    </w:p>
    <w:p w14:paraId="32E1DDBB" w14:textId="7858D272" w:rsidR="00F43811" w:rsidRPr="00F43811" w:rsidRDefault="00F43811" w:rsidP="00F43811">
      <w:pPr>
        <w:tabs>
          <w:tab w:val="left" w:pos="2160"/>
        </w:tabs>
        <w:bidi/>
        <w:rPr>
          <w:rFonts w:ascii="Arial" w:hAnsi="Arial" w:cs="Arial"/>
          <w:b/>
          <w:sz w:val="21"/>
          <w:szCs w:val="21"/>
        </w:rPr>
      </w:pPr>
      <w:r w:rsidRPr="00F43811">
        <w:rPr>
          <w:rFonts w:ascii="Arial" w:hAnsi="Arial" w:cs="Arial" w:hint="cs"/>
          <w:b/>
          <w:sz w:val="21"/>
          <w:szCs w:val="21"/>
          <w:rtl/>
        </w:rPr>
        <w:t>4: 14-21: 38</w:t>
      </w:r>
      <w:r w:rsidRPr="00F43811">
        <w:rPr>
          <w:rFonts w:ascii="Arial" w:hAnsi="Arial" w:cs="Arial"/>
          <w:b/>
          <w:sz w:val="21"/>
          <w:szCs w:val="21"/>
          <w:rtl/>
        </w:rPr>
        <w:tab/>
      </w:r>
      <w:r w:rsidRPr="00F43811">
        <w:rPr>
          <w:rFonts w:ascii="Arial" w:hAnsi="Arial" w:cs="Arial" w:hint="cs"/>
          <w:bCs/>
          <w:sz w:val="21"/>
          <w:szCs w:val="21"/>
          <w:rtl/>
        </w:rPr>
        <w:t>الخدمة</w:t>
      </w:r>
    </w:p>
    <w:p w14:paraId="1AF834CE" w14:textId="4975CD95" w:rsidR="00F43811" w:rsidRPr="00F43811" w:rsidRDefault="00F43811" w:rsidP="00F43811">
      <w:pPr>
        <w:tabs>
          <w:tab w:val="left" w:pos="2520"/>
        </w:tabs>
        <w:bidi/>
        <w:ind w:left="360"/>
        <w:rPr>
          <w:rFonts w:ascii="Arial" w:hAnsi="Arial" w:cs="Arial"/>
          <w:sz w:val="21"/>
          <w:szCs w:val="21"/>
        </w:rPr>
      </w:pPr>
      <w:r w:rsidRPr="00F43811">
        <w:rPr>
          <w:rFonts w:ascii="Arial" w:hAnsi="Arial" w:cs="Arial" w:hint="cs"/>
          <w:sz w:val="21"/>
          <w:szCs w:val="21"/>
          <w:rtl/>
        </w:rPr>
        <w:t>4: 14-9: 50</w:t>
      </w:r>
      <w:r w:rsidRPr="00F43811">
        <w:rPr>
          <w:rFonts w:ascii="Arial" w:hAnsi="Arial" w:cs="Arial"/>
          <w:sz w:val="21"/>
          <w:szCs w:val="21"/>
          <w:rtl/>
        </w:rPr>
        <w:tab/>
      </w:r>
      <w:r w:rsidRPr="00F43811">
        <w:rPr>
          <w:rFonts w:ascii="Arial" w:hAnsi="Arial" w:cs="Arial" w:hint="cs"/>
          <w:sz w:val="21"/>
          <w:szCs w:val="21"/>
          <w:rtl/>
        </w:rPr>
        <w:t>الجليل</w:t>
      </w:r>
    </w:p>
    <w:p w14:paraId="0D851C87" w14:textId="00DD2F12" w:rsidR="00F43811" w:rsidRPr="00F43811" w:rsidRDefault="00F43811" w:rsidP="00F43811">
      <w:pPr>
        <w:tabs>
          <w:tab w:val="left" w:pos="2880"/>
        </w:tabs>
        <w:bidi/>
        <w:ind w:left="720"/>
        <w:rPr>
          <w:rFonts w:ascii="Arial" w:hAnsi="Arial" w:cs="Arial"/>
          <w:sz w:val="21"/>
          <w:szCs w:val="21"/>
        </w:rPr>
      </w:pPr>
      <w:r w:rsidRPr="00F43811">
        <w:rPr>
          <w:rFonts w:ascii="Arial" w:hAnsi="Arial" w:cs="Arial" w:hint="cs"/>
          <w:sz w:val="21"/>
          <w:szCs w:val="21"/>
          <w:rtl/>
        </w:rPr>
        <w:t>4: 14-30</w:t>
      </w:r>
      <w:r w:rsidRPr="00F43811">
        <w:rPr>
          <w:rFonts w:ascii="Arial" w:hAnsi="Arial" w:cs="Arial"/>
          <w:sz w:val="21"/>
          <w:szCs w:val="21"/>
          <w:rtl/>
        </w:rPr>
        <w:tab/>
      </w:r>
      <w:r w:rsidRPr="00F43811">
        <w:rPr>
          <w:rFonts w:ascii="Arial" w:hAnsi="Arial" w:cs="Arial" w:hint="cs"/>
          <w:sz w:val="21"/>
          <w:szCs w:val="21"/>
          <w:rtl/>
        </w:rPr>
        <w:t>القبول في الجليل مقابل رفض الناصرة</w:t>
      </w:r>
    </w:p>
    <w:p w14:paraId="2F1155BA" w14:textId="2494C609" w:rsidR="00291840" w:rsidRPr="00291840" w:rsidRDefault="00291840" w:rsidP="00291840">
      <w:pPr>
        <w:tabs>
          <w:tab w:val="left" w:pos="2880"/>
        </w:tabs>
        <w:bidi/>
        <w:ind w:left="720"/>
        <w:rPr>
          <w:rFonts w:ascii="Arial" w:hAnsi="Arial" w:cs="Arial"/>
          <w:sz w:val="21"/>
          <w:szCs w:val="21"/>
        </w:rPr>
      </w:pPr>
      <w:r w:rsidRPr="00291840">
        <w:rPr>
          <w:rFonts w:ascii="Arial" w:hAnsi="Arial" w:cs="Arial" w:hint="cs"/>
          <w:sz w:val="21"/>
          <w:szCs w:val="21"/>
          <w:rtl/>
        </w:rPr>
        <w:t>4: 31-6: 16</w:t>
      </w:r>
      <w:r w:rsidRPr="00291840">
        <w:rPr>
          <w:rFonts w:ascii="Arial" w:hAnsi="Arial" w:cs="Arial"/>
          <w:sz w:val="21"/>
          <w:szCs w:val="21"/>
          <w:rtl/>
        </w:rPr>
        <w:tab/>
      </w:r>
      <w:r w:rsidRPr="00291840">
        <w:rPr>
          <w:rFonts w:ascii="Arial" w:hAnsi="Arial" w:cs="Arial" w:hint="cs"/>
          <w:sz w:val="21"/>
          <w:szCs w:val="21"/>
          <w:rtl/>
        </w:rPr>
        <w:t>المصادقة / التلمذة</w:t>
      </w:r>
    </w:p>
    <w:p w14:paraId="75E121DA" w14:textId="7AEA2993" w:rsidR="00C83FE4" w:rsidRPr="00DF2D54" w:rsidRDefault="00C83FE4" w:rsidP="00C83FE4">
      <w:pPr>
        <w:tabs>
          <w:tab w:val="left" w:pos="2880"/>
        </w:tabs>
        <w:bidi/>
        <w:ind w:left="720"/>
        <w:rPr>
          <w:rFonts w:ascii="Arial" w:hAnsi="Arial" w:cs="Arial"/>
          <w:sz w:val="21"/>
          <w:szCs w:val="18"/>
        </w:rPr>
      </w:pPr>
      <w:r w:rsidRPr="00C83FE4">
        <w:rPr>
          <w:rFonts w:ascii="Arial" w:hAnsi="Arial" w:cs="Arial" w:hint="cs"/>
          <w:sz w:val="21"/>
          <w:szCs w:val="21"/>
          <w:rtl/>
        </w:rPr>
        <w:t>6: 17-49</w:t>
      </w:r>
      <w:r w:rsidRPr="00C83FE4">
        <w:rPr>
          <w:rFonts w:ascii="Arial" w:hAnsi="Arial" w:cs="Arial"/>
          <w:sz w:val="21"/>
          <w:szCs w:val="21"/>
          <w:rtl/>
        </w:rPr>
        <w:tab/>
      </w:r>
      <w:r w:rsidRPr="00C83FE4">
        <w:rPr>
          <w:rFonts w:ascii="Arial" w:hAnsi="Arial" w:cs="Arial" w:hint="cs"/>
          <w:sz w:val="21"/>
          <w:szCs w:val="21"/>
          <w:rtl/>
        </w:rPr>
        <w:t>العظة على السهل</w:t>
      </w:r>
    </w:p>
    <w:p w14:paraId="25B28741" w14:textId="6F2BCBB8" w:rsidR="00C83FE4" w:rsidRPr="00C83FE4" w:rsidRDefault="00C83FE4" w:rsidP="00C83FE4">
      <w:pPr>
        <w:tabs>
          <w:tab w:val="left" w:pos="2880"/>
        </w:tabs>
        <w:bidi/>
        <w:ind w:left="720"/>
        <w:rPr>
          <w:rFonts w:ascii="Arial" w:hAnsi="Arial" w:cs="Arial"/>
          <w:sz w:val="21"/>
          <w:szCs w:val="21"/>
        </w:rPr>
      </w:pPr>
      <w:r w:rsidRPr="00C83FE4">
        <w:rPr>
          <w:rFonts w:ascii="Arial" w:hAnsi="Arial" w:cs="Arial" w:hint="cs"/>
          <w:sz w:val="21"/>
          <w:szCs w:val="21"/>
          <w:rtl/>
        </w:rPr>
        <w:t>7-8</w:t>
      </w:r>
      <w:r w:rsidRPr="00C83FE4">
        <w:rPr>
          <w:rFonts w:ascii="Arial" w:hAnsi="Arial" w:cs="Arial"/>
          <w:sz w:val="21"/>
          <w:szCs w:val="21"/>
          <w:rtl/>
        </w:rPr>
        <w:tab/>
      </w:r>
      <w:r w:rsidRPr="00C83FE4">
        <w:rPr>
          <w:rFonts w:ascii="Arial" w:hAnsi="Arial" w:cs="Arial" w:hint="cs"/>
          <w:sz w:val="21"/>
          <w:szCs w:val="21"/>
          <w:rtl/>
        </w:rPr>
        <w:t>المعجزات/التعاليم</w:t>
      </w:r>
    </w:p>
    <w:p w14:paraId="389B5250" w14:textId="190D301F" w:rsidR="00C83FE4" w:rsidRPr="00C83FE4" w:rsidRDefault="00C83FE4" w:rsidP="00C83FE4">
      <w:pPr>
        <w:tabs>
          <w:tab w:val="left" w:pos="2880"/>
        </w:tabs>
        <w:bidi/>
        <w:ind w:left="720"/>
        <w:rPr>
          <w:rFonts w:ascii="Arial" w:hAnsi="Arial" w:cs="Arial"/>
          <w:sz w:val="21"/>
          <w:szCs w:val="21"/>
        </w:rPr>
      </w:pPr>
      <w:r w:rsidRPr="00C83FE4">
        <w:rPr>
          <w:rFonts w:ascii="Arial" w:hAnsi="Arial" w:cs="Arial" w:hint="cs"/>
          <w:sz w:val="21"/>
          <w:szCs w:val="21"/>
          <w:rtl/>
        </w:rPr>
        <w:t>9: 1-50</w:t>
      </w:r>
      <w:r w:rsidRPr="00C83FE4">
        <w:rPr>
          <w:rFonts w:ascii="Arial" w:hAnsi="Arial" w:cs="Arial"/>
          <w:sz w:val="21"/>
          <w:szCs w:val="21"/>
          <w:rtl/>
        </w:rPr>
        <w:tab/>
      </w:r>
      <w:r w:rsidRPr="00C83FE4">
        <w:rPr>
          <w:rFonts w:ascii="Arial" w:hAnsi="Arial" w:cs="Arial" w:hint="cs"/>
          <w:sz w:val="21"/>
          <w:szCs w:val="21"/>
          <w:rtl/>
        </w:rPr>
        <w:t>يعلم الإعتماد</w:t>
      </w:r>
    </w:p>
    <w:p w14:paraId="76C8797D" w14:textId="65C18723" w:rsidR="00C83FE4" w:rsidRPr="00C83FE4" w:rsidRDefault="00C83FE4" w:rsidP="00C83FE4">
      <w:pPr>
        <w:tabs>
          <w:tab w:val="left" w:pos="2520"/>
        </w:tabs>
        <w:bidi/>
        <w:ind w:left="360"/>
        <w:rPr>
          <w:rFonts w:ascii="Arial" w:hAnsi="Arial" w:cs="Arial"/>
          <w:sz w:val="21"/>
          <w:szCs w:val="21"/>
        </w:rPr>
      </w:pPr>
      <w:r w:rsidRPr="00C83FE4">
        <w:rPr>
          <w:rFonts w:ascii="Arial" w:hAnsi="Arial" w:cs="Arial" w:hint="cs"/>
          <w:sz w:val="21"/>
          <w:szCs w:val="21"/>
          <w:rtl/>
        </w:rPr>
        <w:t>9: 51-19: 27</w:t>
      </w:r>
      <w:r w:rsidRPr="00C83FE4">
        <w:rPr>
          <w:rFonts w:ascii="Arial" w:hAnsi="Arial" w:cs="Arial"/>
          <w:sz w:val="21"/>
          <w:szCs w:val="21"/>
          <w:rtl/>
        </w:rPr>
        <w:tab/>
      </w:r>
      <w:r w:rsidRPr="00C83FE4">
        <w:rPr>
          <w:rFonts w:ascii="Arial" w:hAnsi="Arial" w:cs="Arial" w:hint="cs"/>
          <w:sz w:val="21"/>
          <w:szCs w:val="21"/>
          <w:rtl/>
        </w:rPr>
        <w:t>رحلة لوقا</w:t>
      </w:r>
    </w:p>
    <w:p w14:paraId="295E0BC2" w14:textId="431671F3" w:rsidR="00C83FE4" w:rsidRPr="00C83FE4" w:rsidRDefault="00C83FE4" w:rsidP="00C83FE4">
      <w:pPr>
        <w:tabs>
          <w:tab w:val="left" w:pos="2880"/>
        </w:tabs>
        <w:bidi/>
        <w:ind w:left="720"/>
        <w:rPr>
          <w:rFonts w:ascii="Arial" w:hAnsi="Arial" w:cs="Arial"/>
          <w:sz w:val="21"/>
          <w:szCs w:val="21"/>
        </w:rPr>
      </w:pPr>
      <w:r w:rsidRPr="00C83FE4">
        <w:rPr>
          <w:rFonts w:ascii="Arial" w:hAnsi="Arial" w:cs="Arial" w:hint="cs"/>
          <w:sz w:val="21"/>
          <w:szCs w:val="21"/>
          <w:rtl/>
        </w:rPr>
        <w:t>9: 51-11: 54</w:t>
      </w:r>
      <w:r w:rsidRPr="00C83FE4">
        <w:rPr>
          <w:rFonts w:ascii="Arial" w:hAnsi="Arial" w:cs="Arial"/>
          <w:sz w:val="21"/>
          <w:szCs w:val="21"/>
          <w:rtl/>
        </w:rPr>
        <w:tab/>
      </w:r>
      <w:r w:rsidRPr="00C83FE4">
        <w:rPr>
          <w:rFonts w:ascii="Arial" w:hAnsi="Arial" w:cs="Arial" w:hint="cs"/>
          <w:sz w:val="21"/>
          <w:szCs w:val="21"/>
          <w:rtl/>
        </w:rPr>
        <w:t>الرفض</w:t>
      </w:r>
    </w:p>
    <w:p w14:paraId="2B0B8F84" w14:textId="31832C77" w:rsidR="00DF2D54" w:rsidRPr="00C83FE4" w:rsidRDefault="00C83FE4" w:rsidP="00C83FE4">
      <w:pPr>
        <w:tabs>
          <w:tab w:val="left" w:pos="2880"/>
        </w:tabs>
        <w:bidi/>
        <w:ind w:left="720"/>
        <w:rPr>
          <w:rFonts w:ascii="Arial" w:hAnsi="Arial" w:cs="Arial"/>
          <w:sz w:val="21"/>
          <w:szCs w:val="21"/>
          <w:rtl/>
        </w:rPr>
      </w:pPr>
      <w:r w:rsidRPr="00C83FE4">
        <w:rPr>
          <w:rFonts w:ascii="Arial" w:hAnsi="Arial" w:cs="Arial" w:hint="cs"/>
          <w:sz w:val="21"/>
          <w:szCs w:val="21"/>
          <w:rtl/>
        </w:rPr>
        <w:t>12: 1-19: 27</w:t>
      </w:r>
      <w:r w:rsidRPr="00C83FE4">
        <w:rPr>
          <w:rFonts w:ascii="Arial" w:hAnsi="Arial" w:cs="Arial"/>
          <w:sz w:val="21"/>
          <w:szCs w:val="21"/>
          <w:rtl/>
        </w:rPr>
        <w:tab/>
      </w:r>
      <w:r w:rsidRPr="00C83FE4">
        <w:rPr>
          <w:rFonts w:ascii="Arial" w:hAnsi="Arial" w:cs="Arial" w:hint="cs"/>
          <w:sz w:val="21"/>
          <w:szCs w:val="21"/>
          <w:rtl/>
        </w:rPr>
        <w:t>التعليم</w:t>
      </w:r>
    </w:p>
    <w:p w14:paraId="0E610A8D" w14:textId="464670D1" w:rsidR="00C83FE4" w:rsidRPr="00C83FE4" w:rsidRDefault="00C83FE4" w:rsidP="00C83FE4">
      <w:pPr>
        <w:tabs>
          <w:tab w:val="left" w:pos="2520"/>
        </w:tabs>
        <w:bidi/>
        <w:ind w:left="360"/>
        <w:rPr>
          <w:rFonts w:ascii="Arial" w:hAnsi="Arial" w:cs="Arial"/>
          <w:sz w:val="21"/>
          <w:szCs w:val="21"/>
        </w:rPr>
      </w:pPr>
      <w:r w:rsidRPr="00C83FE4">
        <w:rPr>
          <w:rFonts w:ascii="Arial" w:hAnsi="Arial" w:cs="Arial" w:hint="cs"/>
          <w:sz w:val="21"/>
          <w:szCs w:val="21"/>
          <w:rtl/>
        </w:rPr>
        <w:t>19: 28-21: 38</w:t>
      </w:r>
      <w:r w:rsidRPr="00C83FE4">
        <w:rPr>
          <w:rFonts w:ascii="Arial" w:hAnsi="Arial" w:cs="Arial"/>
          <w:sz w:val="21"/>
          <w:szCs w:val="21"/>
          <w:rtl/>
        </w:rPr>
        <w:tab/>
      </w:r>
      <w:r w:rsidRPr="00C83FE4">
        <w:rPr>
          <w:rFonts w:ascii="Arial" w:hAnsi="Arial" w:cs="Arial" w:hint="cs"/>
          <w:sz w:val="21"/>
          <w:szCs w:val="21"/>
          <w:rtl/>
        </w:rPr>
        <w:t>التقديم / الرفض الرسمي</w:t>
      </w:r>
    </w:p>
    <w:p w14:paraId="4F30F3DB" w14:textId="27ACDA7F" w:rsidR="00DF2D54" w:rsidRPr="00C83FE4" w:rsidRDefault="00C83FE4" w:rsidP="00C83FE4">
      <w:pPr>
        <w:tabs>
          <w:tab w:val="left" w:pos="2880"/>
        </w:tabs>
        <w:bidi/>
        <w:ind w:left="720"/>
        <w:rPr>
          <w:rFonts w:ascii="Arial" w:hAnsi="Arial" w:cs="Arial"/>
          <w:sz w:val="21"/>
          <w:szCs w:val="21"/>
          <w:rtl/>
        </w:rPr>
      </w:pPr>
      <w:r w:rsidRPr="00C83FE4">
        <w:rPr>
          <w:rFonts w:ascii="Arial" w:hAnsi="Arial" w:cs="Arial" w:hint="cs"/>
          <w:sz w:val="21"/>
          <w:szCs w:val="21"/>
          <w:rtl/>
        </w:rPr>
        <w:t>19: 28-44</w:t>
      </w:r>
      <w:r w:rsidRPr="00C83FE4">
        <w:rPr>
          <w:rFonts w:ascii="Arial" w:hAnsi="Arial" w:cs="Arial"/>
          <w:sz w:val="21"/>
          <w:szCs w:val="21"/>
          <w:rtl/>
        </w:rPr>
        <w:tab/>
      </w:r>
      <w:r w:rsidRPr="00C83FE4">
        <w:rPr>
          <w:rFonts w:ascii="Arial" w:hAnsi="Arial" w:cs="Arial" w:hint="cs"/>
          <w:sz w:val="21"/>
          <w:szCs w:val="21"/>
          <w:rtl/>
        </w:rPr>
        <w:t>الدخول الإنتصاري</w:t>
      </w:r>
    </w:p>
    <w:p w14:paraId="2C2BD4F3" w14:textId="6AE6A604" w:rsidR="00C83FE4" w:rsidRPr="00C83FE4" w:rsidRDefault="00C83FE4" w:rsidP="00C83FE4">
      <w:pPr>
        <w:tabs>
          <w:tab w:val="left" w:pos="2880"/>
        </w:tabs>
        <w:bidi/>
        <w:ind w:left="720"/>
        <w:rPr>
          <w:rFonts w:ascii="Arial" w:hAnsi="Arial" w:cs="Arial"/>
          <w:sz w:val="21"/>
          <w:szCs w:val="21"/>
        </w:rPr>
      </w:pPr>
      <w:r w:rsidRPr="00C83FE4">
        <w:rPr>
          <w:rFonts w:ascii="Arial" w:hAnsi="Arial" w:cs="Arial" w:hint="cs"/>
          <w:sz w:val="21"/>
          <w:szCs w:val="21"/>
          <w:rtl/>
        </w:rPr>
        <w:t>19: 45-21: 38</w:t>
      </w:r>
      <w:r w:rsidRPr="00C83FE4">
        <w:rPr>
          <w:rFonts w:ascii="Arial" w:hAnsi="Arial" w:cs="Arial"/>
          <w:sz w:val="21"/>
          <w:szCs w:val="21"/>
          <w:rtl/>
        </w:rPr>
        <w:tab/>
      </w:r>
      <w:r w:rsidRPr="00C83FE4">
        <w:rPr>
          <w:rFonts w:ascii="Arial" w:hAnsi="Arial" w:cs="Arial" w:hint="cs"/>
          <w:sz w:val="21"/>
          <w:szCs w:val="21"/>
          <w:rtl/>
        </w:rPr>
        <w:t>خدمة الهيكل</w:t>
      </w:r>
    </w:p>
    <w:p w14:paraId="154D2641" w14:textId="57DD7757" w:rsidR="00C83FE4" w:rsidRPr="00C83FE4" w:rsidRDefault="00C83FE4" w:rsidP="00C83FE4">
      <w:pPr>
        <w:tabs>
          <w:tab w:val="left" w:pos="3240"/>
        </w:tabs>
        <w:bidi/>
        <w:ind w:left="1080"/>
        <w:rPr>
          <w:rFonts w:ascii="Arial" w:hAnsi="Arial" w:cs="Arial"/>
          <w:sz w:val="21"/>
          <w:szCs w:val="21"/>
        </w:rPr>
      </w:pPr>
      <w:r w:rsidRPr="00C83FE4">
        <w:rPr>
          <w:rFonts w:ascii="Arial" w:hAnsi="Arial" w:cs="Arial" w:hint="cs"/>
          <w:sz w:val="21"/>
          <w:szCs w:val="21"/>
          <w:rtl/>
        </w:rPr>
        <w:t>19: 45-48</w:t>
      </w:r>
      <w:r w:rsidRPr="00C83FE4">
        <w:rPr>
          <w:rFonts w:ascii="Arial" w:hAnsi="Arial" w:cs="Arial"/>
          <w:sz w:val="21"/>
          <w:szCs w:val="21"/>
          <w:rtl/>
        </w:rPr>
        <w:tab/>
      </w:r>
      <w:r w:rsidRPr="00C83FE4">
        <w:rPr>
          <w:rFonts w:ascii="Arial" w:hAnsi="Arial" w:cs="Arial" w:hint="cs"/>
          <w:sz w:val="21"/>
          <w:szCs w:val="21"/>
          <w:rtl/>
        </w:rPr>
        <w:t>التطهير الثاني</w:t>
      </w:r>
    </w:p>
    <w:p w14:paraId="2B4E680D" w14:textId="30F571B0" w:rsidR="00C83FE4" w:rsidRPr="00C83FE4" w:rsidRDefault="00C83FE4" w:rsidP="00C83FE4">
      <w:pPr>
        <w:tabs>
          <w:tab w:val="left" w:pos="3240"/>
        </w:tabs>
        <w:bidi/>
        <w:ind w:left="1080"/>
        <w:rPr>
          <w:rFonts w:ascii="Arial" w:hAnsi="Arial" w:cs="Arial"/>
          <w:sz w:val="21"/>
          <w:szCs w:val="21"/>
        </w:rPr>
      </w:pPr>
      <w:r w:rsidRPr="00C83FE4">
        <w:rPr>
          <w:rFonts w:ascii="Arial" w:hAnsi="Arial" w:cs="Arial" w:hint="cs"/>
          <w:sz w:val="21"/>
          <w:szCs w:val="21"/>
          <w:rtl/>
        </w:rPr>
        <w:t>20: 1-21: 4</w:t>
      </w:r>
      <w:r w:rsidRPr="00C83FE4">
        <w:rPr>
          <w:rFonts w:ascii="Arial" w:hAnsi="Arial" w:cs="Arial"/>
          <w:sz w:val="21"/>
          <w:szCs w:val="21"/>
          <w:rtl/>
        </w:rPr>
        <w:tab/>
      </w:r>
      <w:r w:rsidRPr="00C83FE4">
        <w:rPr>
          <w:rFonts w:ascii="Arial" w:hAnsi="Arial" w:cs="Arial" w:hint="cs"/>
          <w:sz w:val="21"/>
          <w:szCs w:val="21"/>
          <w:rtl/>
        </w:rPr>
        <w:t>المواجهات</w:t>
      </w:r>
    </w:p>
    <w:p w14:paraId="61FC56E7" w14:textId="5AF86615" w:rsidR="00C83FE4" w:rsidRPr="00C83FE4" w:rsidRDefault="00C83FE4" w:rsidP="00C83FE4">
      <w:pPr>
        <w:tabs>
          <w:tab w:val="left" w:pos="3240"/>
        </w:tabs>
        <w:bidi/>
        <w:ind w:left="1080"/>
        <w:rPr>
          <w:rFonts w:ascii="Arial" w:hAnsi="Arial" w:cs="Arial"/>
          <w:sz w:val="21"/>
          <w:szCs w:val="21"/>
        </w:rPr>
      </w:pPr>
      <w:r w:rsidRPr="00C83FE4">
        <w:rPr>
          <w:rFonts w:ascii="Arial" w:hAnsi="Arial" w:cs="Arial" w:hint="cs"/>
          <w:sz w:val="21"/>
          <w:szCs w:val="21"/>
          <w:rtl/>
        </w:rPr>
        <w:t>21: 5-38</w:t>
      </w:r>
      <w:r w:rsidRPr="00C83FE4">
        <w:rPr>
          <w:rFonts w:ascii="Arial" w:hAnsi="Arial" w:cs="Arial"/>
          <w:sz w:val="21"/>
          <w:szCs w:val="21"/>
          <w:rtl/>
        </w:rPr>
        <w:tab/>
      </w:r>
      <w:r w:rsidRPr="00C83FE4">
        <w:rPr>
          <w:rFonts w:ascii="Arial" w:hAnsi="Arial" w:cs="Arial" w:hint="cs"/>
          <w:sz w:val="21"/>
          <w:szCs w:val="21"/>
          <w:rtl/>
        </w:rPr>
        <w:t>خطاب جبل الزيتون</w:t>
      </w:r>
    </w:p>
    <w:p w14:paraId="0BE3DB6E" w14:textId="77777777" w:rsidR="00DF2D54" w:rsidRPr="00DF2D54" w:rsidRDefault="00DF2D54" w:rsidP="00DF2D54">
      <w:pPr>
        <w:tabs>
          <w:tab w:val="left" w:pos="2160"/>
        </w:tabs>
        <w:rPr>
          <w:rFonts w:ascii="Arial" w:hAnsi="Arial" w:cs="Arial"/>
          <w:b/>
          <w:sz w:val="21"/>
          <w:szCs w:val="18"/>
        </w:rPr>
      </w:pPr>
    </w:p>
    <w:p w14:paraId="36AE1CFD" w14:textId="6C925E1D" w:rsidR="00C83FE4" w:rsidRPr="00C83FE4" w:rsidRDefault="00C83FE4" w:rsidP="00C83FE4">
      <w:pPr>
        <w:tabs>
          <w:tab w:val="left" w:pos="2160"/>
        </w:tabs>
        <w:bidi/>
        <w:rPr>
          <w:rFonts w:ascii="Arial" w:hAnsi="Arial" w:cs="Arial"/>
          <w:b/>
          <w:sz w:val="21"/>
          <w:szCs w:val="21"/>
        </w:rPr>
      </w:pPr>
      <w:r w:rsidRPr="00C83FE4">
        <w:rPr>
          <w:rFonts w:ascii="Arial" w:hAnsi="Arial" w:cs="Arial" w:hint="cs"/>
          <w:b/>
          <w:sz w:val="21"/>
          <w:szCs w:val="21"/>
          <w:rtl/>
        </w:rPr>
        <w:t>22-23</w:t>
      </w:r>
      <w:r w:rsidRPr="00C83FE4">
        <w:rPr>
          <w:rFonts w:ascii="Arial" w:hAnsi="Arial" w:cs="Arial"/>
          <w:b/>
          <w:sz w:val="21"/>
          <w:szCs w:val="21"/>
          <w:rtl/>
        </w:rPr>
        <w:tab/>
      </w:r>
      <w:r w:rsidRPr="00C83FE4">
        <w:rPr>
          <w:rFonts w:ascii="Arial" w:hAnsi="Arial" w:cs="Arial" w:hint="cs"/>
          <w:bCs/>
          <w:sz w:val="21"/>
          <w:szCs w:val="21"/>
          <w:rtl/>
        </w:rPr>
        <w:t>الآلام</w:t>
      </w:r>
    </w:p>
    <w:p w14:paraId="7D54DC57" w14:textId="77A7F250" w:rsidR="00C83FE4" w:rsidRPr="00C83FE4" w:rsidRDefault="00C83FE4" w:rsidP="00C83FE4">
      <w:pPr>
        <w:tabs>
          <w:tab w:val="left" w:pos="2520"/>
        </w:tabs>
        <w:bidi/>
        <w:ind w:left="360"/>
        <w:rPr>
          <w:rFonts w:ascii="Arial" w:hAnsi="Arial" w:cs="Arial"/>
          <w:sz w:val="21"/>
          <w:szCs w:val="21"/>
          <w:rtl/>
        </w:rPr>
      </w:pPr>
      <w:r w:rsidRPr="00C83FE4">
        <w:rPr>
          <w:rFonts w:ascii="Arial" w:hAnsi="Arial" w:cs="Arial" w:hint="cs"/>
          <w:sz w:val="21"/>
          <w:szCs w:val="21"/>
          <w:rtl/>
        </w:rPr>
        <w:t>22: 1-38</w:t>
      </w:r>
      <w:r w:rsidRPr="00C83FE4">
        <w:rPr>
          <w:rFonts w:ascii="Arial" w:hAnsi="Arial" w:cs="Arial"/>
          <w:sz w:val="21"/>
          <w:szCs w:val="21"/>
          <w:rtl/>
        </w:rPr>
        <w:tab/>
      </w:r>
      <w:r w:rsidRPr="00C83FE4">
        <w:rPr>
          <w:rFonts w:ascii="Arial" w:hAnsi="Arial" w:cs="Arial" w:hint="cs"/>
          <w:sz w:val="21"/>
          <w:szCs w:val="21"/>
          <w:rtl/>
        </w:rPr>
        <w:t>الفصح</w:t>
      </w:r>
    </w:p>
    <w:p w14:paraId="24DE88DE" w14:textId="70A2045F" w:rsidR="00C83FE4" w:rsidRPr="00C83FE4" w:rsidRDefault="00C83FE4" w:rsidP="00C83FE4">
      <w:pPr>
        <w:tabs>
          <w:tab w:val="left" w:pos="2520"/>
        </w:tabs>
        <w:bidi/>
        <w:ind w:left="360"/>
        <w:rPr>
          <w:rFonts w:ascii="Arial" w:hAnsi="Arial" w:cs="Arial"/>
          <w:sz w:val="21"/>
          <w:szCs w:val="21"/>
          <w:rtl/>
        </w:rPr>
      </w:pPr>
      <w:r w:rsidRPr="00C83FE4">
        <w:rPr>
          <w:rFonts w:ascii="Arial" w:hAnsi="Arial" w:cs="Arial" w:hint="cs"/>
          <w:sz w:val="21"/>
          <w:szCs w:val="21"/>
          <w:rtl/>
        </w:rPr>
        <w:t>22: 39-46</w:t>
      </w:r>
      <w:r w:rsidRPr="00C83FE4">
        <w:rPr>
          <w:rFonts w:ascii="Arial" w:hAnsi="Arial" w:cs="Arial"/>
          <w:sz w:val="21"/>
          <w:szCs w:val="21"/>
          <w:rtl/>
        </w:rPr>
        <w:tab/>
      </w:r>
      <w:r w:rsidRPr="00C83FE4">
        <w:rPr>
          <w:rFonts w:ascii="Arial" w:hAnsi="Arial" w:cs="Arial" w:hint="cs"/>
          <w:sz w:val="21"/>
          <w:szCs w:val="21"/>
          <w:rtl/>
        </w:rPr>
        <w:t>جثسيماني</w:t>
      </w:r>
    </w:p>
    <w:p w14:paraId="036C78DB" w14:textId="7802548D" w:rsidR="00C83FE4" w:rsidRPr="00C83FE4" w:rsidRDefault="00C83FE4" w:rsidP="00C83FE4">
      <w:pPr>
        <w:tabs>
          <w:tab w:val="left" w:pos="2520"/>
        </w:tabs>
        <w:bidi/>
        <w:ind w:left="360"/>
        <w:rPr>
          <w:rFonts w:ascii="Arial" w:hAnsi="Arial" w:cs="Arial"/>
          <w:sz w:val="21"/>
          <w:szCs w:val="21"/>
          <w:rtl/>
        </w:rPr>
      </w:pPr>
      <w:r w:rsidRPr="00C83FE4">
        <w:rPr>
          <w:rFonts w:ascii="Arial" w:hAnsi="Arial" w:cs="Arial" w:hint="cs"/>
          <w:sz w:val="21"/>
          <w:szCs w:val="21"/>
          <w:rtl/>
        </w:rPr>
        <w:t>22: 47-23: 25</w:t>
      </w:r>
      <w:r w:rsidRPr="00C83FE4">
        <w:rPr>
          <w:rFonts w:ascii="Arial" w:hAnsi="Arial" w:cs="Arial"/>
          <w:sz w:val="21"/>
          <w:szCs w:val="21"/>
          <w:rtl/>
        </w:rPr>
        <w:tab/>
      </w:r>
      <w:r w:rsidRPr="00C83FE4">
        <w:rPr>
          <w:rFonts w:ascii="Arial" w:hAnsi="Arial" w:cs="Arial" w:hint="cs"/>
          <w:sz w:val="21"/>
          <w:szCs w:val="21"/>
          <w:rtl/>
        </w:rPr>
        <w:t>القبض عليه / المحاكمات</w:t>
      </w:r>
    </w:p>
    <w:p w14:paraId="2460E26F" w14:textId="2A9AB974" w:rsidR="00C83FE4" w:rsidRPr="00C83FE4" w:rsidRDefault="00C83FE4" w:rsidP="00C83FE4">
      <w:pPr>
        <w:tabs>
          <w:tab w:val="left" w:pos="2520"/>
        </w:tabs>
        <w:bidi/>
        <w:ind w:left="360"/>
        <w:rPr>
          <w:rFonts w:ascii="Arial" w:hAnsi="Arial" w:cs="Arial"/>
          <w:sz w:val="21"/>
          <w:szCs w:val="21"/>
        </w:rPr>
      </w:pPr>
      <w:r w:rsidRPr="00C83FE4">
        <w:rPr>
          <w:rFonts w:ascii="Arial" w:hAnsi="Arial" w:cs="Arial" w:hint="cs"/>
          <w:sz w:val="21"/>
          <w:szCs w:val="21"/>
          <w:rtl/>
        </w:rPr>
        <w:t>23: 26-56</w:t>
      </w:r>
      <w:r w:rsidRPr="00C83FE4">
        <w:rPr>
          <w:rFonts w:ascii="Arial" w:hAnsi="Arial" w:cs="Arial"/>
          <w:sz w:val="21"/>
          <w:szCs w:val="21"/>
          <w:rtl/>
        </w:rPr>
        <w:tab/>
      </w:r>
      <w:r w:rsidRPr="00C83FE4">
        <w:rPr>
          <w:rFonts w:ascii="Arial" w:hAnsi="Arial" w:cs="Arial" w:hint="cs"/>
          <w:sz w:val="21"/>
          <w:szCs w:val="21"/>
          <w:rtl/>
        </w:rPr>
        <w:t>الصلب</w:t>
      </w:r>
    </w:p>
    <w:p w14:paraId="034A53F6" w14:textId="77777777" w:rsidR="00DF2D54" w:rsidRPr="00DF2D54" w:rsidRDefault="00DF2D54" w:rsidP="00DF2D54">
      <w:pPr>
        <w:tabs>
          <w:tab w:val="left" w:pos="2520"/>
        </w:tabs>
        <w:ind w:left="360"/>
        <w:rPr>
          <w:rFonts w:ascii="Arial" w:hAnsi="Arial" w:cs="Arial"/>
          <w:sz w:val="21"/>
          <w:szCs w:val="18"/>
        </w:rPr>
      </w:pPr>
    </w:p>
    <w:p w14:paraId="57F7646F" w14:textId="294389BB" w:rsidR="00C83FE4" w:rsidRPr="00C83FE4" w:rsidRDefault="00C83FE4" w:rsidP="00C83FE4">
      <w:pPr>
        <w:tabs>
          <w:tab w:val="left" w:pos="2160"/>
        </w:tabs>
        <w:bidi/>
        <w:rPr>
          <w:rFonts w:ascii="Arial" w:hAnsi="Arial" w:cs="Arial"/>
          <w:b/>
          <w:sz w:val="21"/>
          <w:szCs w:val="21"/>
        </w:rPr>
      </w:pPr>
      <w:r w:rsidRPr="00C83FE4">
        <w:rPr>
          <w:rFonts w:ascii="Arial" w:hAnsi="Arial" w:cs="Arial" w:hint="cs"/>
          <w:b/>
          <w:sz w:val="21"/>
          <w:szCs w:val="21"/>
          <w:rtl/>
        </w:rPr>
        <w:t>24</w:t>
      </w:r>
      <w:r w:rsidRPr="00C83FE4">
        <w:rPr>
          <w:rFonts w:ascii="Arial" w:hAnsi="Arial" w:cs="Arial"/>
          <w:b/>
          <w:sz w:val="21"/>
          <w:szCs w:val="21"/>
          <w:rtl/>
        </w:rPr>
        <w:tab/>
      </w:r>
      <w:r w:rsidRPr="00C83FE4">
        <w:rPr>
          <w:rFonts w:ascii="Arial" w:hAnsi="Arial" w:cs="Arial" w:hint="cs"/>
          <w:bCs/>
          <w:sz w:val="21"/>
          <w:szCs w:val="21"/>
          <w:rtl/>
        </w:rPr>
        <w:t>الأحداث الأخيرة</w:t>
      </w:r>
    </w:p>
    <w:p w14:paraId="32AFA597" w14:textId="39CAAE8B" w:rsidR="00C83FE4" w:rsidRPr="00C83FE4" w:rsidRDefault="00C83FE4" w:rsidP="00C83FE4">
      <w:pPr>
        <w:tabs>
          <w:tab w:val="left" w:pos="2520"/>
        </w:tabs>
        <w:bidi/>
        <w:ind w:left="360"/>
        <w:rPr>
          <w:rFonts w:ascii="Arial" w:hAnsi="Arial" w:cs="Arial"/>
          <w:sz w:val="21"/>
          <w:szCs w:val="21"/>
          <w:rtl/>
        </w:rPr>
      </w:pPr>
      <w:r w:rsidRPr="00C83FE4">
        <w:rPr>
          <w:rFonts w:ascii="Arial" w:hAnsi="Arial" w:cs="Arial" w:hint="cs"/>
          <w:sz w:val="21"/>
          <w:szCs w:val="21"/>
          <w:rtl/>
        </w:rPr>
        <w:t>24: 1-44</w:t>
      </w:r>
      <w:r w:rsidRPr="00C83FE4">
        <w:rPr>
          <w:rFonts w:ascii="Arial" w:hAnsi="Arial" w:cs="Arial"/>
          <w:sz w:val="21"/>
          <w:szCs w:val="21"/>
          <w:rtl/>
        </w:rPr>
        <w:tab/>
      </w:r>
      <w:r w:rsidRPr="00C83FE4">
        <w:rPr>
          <w:rFonts w:ascii="Arial" w:hAnsi="Arial" w:cs="Arial" w:hint="cs"/>
          <w:sz w:val="21"/>
          <w:szCs w:val="21"/>
          <w:rtl/>
        </w:rPr>
        <w:t>القيامة / الظهورات</w:t>
      </w:r>
    </w:p>
    <w:p w14:paraId="48612455" w14:textId="041013CD" w:rsidR="00C83FE4" w:rsidRDefault="00C83FE4" w:rsidP="00C83FE4">
      <w:pPr>
        <w:tabs>
          <w:tab w:val="left" w:pos="2520"/>
        </w:tabs>
        <w:bidi/>
        <w:ind w:left="360"/>
        <w:rPr>
          <w:rFonts w:ascii="Arial" w:hAnsi="Arial" w:cs="Arial"/>
          <w:sz w:val="21"/>
          <w:szCs w:val="21"/>
        </w:rPr>
      </w:pPr>
      <w:r w:rsidRPr="00C83FE4">
        <w:rPr>
          <w:rFonts w:ascii="Arial" w:hAnsi="Arial" w:cs="Arial" w:hint="cs"/>
          <w:sz w:val="21"/>
          <w:szCs w:val="21"/>
          <w:rtl/>
        </w:rPr>
        <w:t>24: 45-53</w:t>
      </w:r>
      <w:r w:rsidRPr="00C83FE4">
        <w:rPr>
          <w:rFonts w:ascii="Arial" w:hAnsi="Arial" w:cs="Arial"/>
          <w:sz w:val="21"/>
          <w:szCs w:val="21"/>
          <w:rtl/>
        </w:rPr>
        <w:tab/>
      </w:r>
      <w:r w:rsidRPr="00C83FE4">
        <w:rPr>
          <w:rFonts w:ascii="Arial" w:hAnsi="Arial" w:cs="Arial" w:hint="cs"/>
          <w:sz w:val="21"/>
          <w:szCs w:val="21"/>
          <w:rtl/>
        </w:rPr>
        <w:t>المأمورية / الصعود</w:t>
      </w:r>
    </w:p>
    <w:p w14:paraId="18835610" w14:textId="77777777" w:rsidR="000B5670" w:rsidRDefault="000B5670" w:rsidP="000B5670">
      <w:pPr>
        <w:tabs>
          <w:tab w:val="left" w:pos="2520"/>
        </w:tabs>
        <w:bidi/>
        <w:ind w:left="360"/>
        <w:rPr>
          <w:rFonts w:ascii="Arial" w:hAnsi="Arial" w:cs="Arial"/>
          <w:sz w:val="21"/>
          <w:szCs w:val="21"/>
        </w:rPr>
      </w:pPr>
    </w:p>
    <w:p w14:paraId="0DE6580C" w14:textId="77777777" w:rsidR="000B5670" w:rsidRDefault="000B5670" w:rsidP="000B5670">
      <w:pPr>
        <w:tabs>
          <w:tab w:val="left" w:pos="2520"/>
        </w:tabs>
        <w:bidi/>
        <w:ind w:left="360"/>
        <w:rPr>
          <w:rFonts w:ascii="Arial" w:hAnsi="Arial" w:cs="Arial"/>
          <w:sz w:val="21"/>
          <w:szCs w:val="21"/>
        </w:rPr>
      </w:pPr>
    </w:p>
    <w:p w14:paraId="3993AD98" w14:textId="77777777" w:rsidR="000B5670" w:rsidRPr="00C83FE4" w:rsidRDefault="000B5670" w:rsidP="000B5670">
      <w:pPr>
        <w:tabs>
          <w:tab w:val="left" w:pos="2520"/>
        </w:tabs>
        <w:bidi/>
        <w:ind w:left="360"/>
        <w:rPr>
          <w:rFonts w:ascii="Arial" w:hAnsi="Arial" w:cs="Arial"/>
          <w:sz w:val="21"/>
          <w:szCs w:val="21"/>
        </w:rPr>
      </w:pPr>
    </w:p>
    <w:p w14:paraId="17F2CBE5" w14:textId="77777777" w:rsidR="00DF2D54" w:rsidRPr="00DF2D54" w:rsidRDefault="00DF2D54" w:rsidP="00DF2D54">
      <w:pPr>
        <w:ind w:firstLine="360"/>
        <w:rPr>
          <w:rFonts w:ascii="Arial" w:hAnsi="Arial" w:cs="Arial"/>
          <w:sz w:val="21"/>
          <w:szCs w:val="18"/>
        </w:rPr>
      </w:pPr>
    </w:p>
    <w:p w14:paraId="771FB6A1" w14:textId="4DB08FF5" w:rsidR="00DF2D54" w:rsidRPr="00236792" w:rsidRDefault="00236792" w:rsidP="00DF2D54">
      <w:pPr>
        <w:tabs>
          <w:tab w:val="left" w:pos="360"/>
        </w:tabs>
        <w:ind w:left="360" w:hanging="360"/>
        <w:jc w:val="center"/>
        <w:rPr>
          <w:rFonts w:ascii="Arial" w:hAnsi="Arial" w:cs="Arial"/>
          <w:bCs/>
          <w:sz w:val="32"/>
          <w:szCs w:val="32"/>
        </w:rPr>
      </w:pPr>
      <w:r w:rsidRPr="00236792">
        <w:rPr>
          <w:rFonts w:ascii="Arial" w:hAnsi="Arial" w:cs="Arial" w:hint="cs"/>
          <w:bCs/>
          <w:sz w:val="32"/>
          <w:szCs w:val="32"/>
          <w:rtl/>
        </w:rPr>
        <w:t>الملخص</w:t>
      </w:r>
    </w:p>
    <w:p w14:paraId="16AE2AD6" w14:textId="77777777" w:rsidR="00DF2D54" w:rsidRPr="00764023" w:rsidRDefault="00DF2D54" w:rsidP="00DF2D54">
      <w:pPr>
        <w:tabs>
          <w:tab w:val="left" w:pos="360"/>
        </w:tabs>
        <w:ind w:left="360" w:hanging="360"/>
        <w:rPr>
          <w:rFonts w:ascii="Arial" w:hAnsi="Arial" w:cs="Arial"/>
          <w:b/>
          <w:sz w:val="21"/>
          <w:szCs w:val="21"/>
        </w:rPr>
      </w:pPr>
    </w:p>
    <w:p w14:paraId="1BD38D28" w14:textId="77777777" w:rsidR="00236792" w:rsidRPr="00236792" w:rsidRDefault="00236792" w:rsidP="00236792">
      <w:pPr>
        <w:bidi/>
        <w:rPr>
          <w:rFonts w:ascii="Arial" w:hAnsi="Arial" w:cs="Arial"/>
          <w:bCs/>
          <w:sz w:val="21"/>
          <w:szCs w:val="21"/>
          <w:u w:val="single"/>
          <w:rtl/>
        </w:rPr>
      </w:pPr>
      <w:r w:rsidRPr="00236792">
        <w:rPr>
          <w:rFonts w:ascii="Arial" w:hAnsi="Arial" w:cs="Arial"/>
          <w:bCs/>
          <w:sz w:val="21"/>
          <w:szCs w:val="21"/>
          <w:u w:val="single"/>
          <w:rtl/>
        </w:rPr>
        <w:t>البيان الموجز</w:t>
      </w:r>
      <w:r w:rsidRPr="00236792">
        <w:rPr>
          <w:rFonts w:ascii="Arial" w:hAnsi="Arial" w:cs="Arial" w:hint="cs"/>
          <w:bCs/>
          <w:sz w:val="21"/>
          <w:szCs w:val="21"/>
          <w:u w:val="single"/>
          <w:rtl/>
        </w:rPr>
        <w:t xml:space="preserve"> للسفر</w:t>
      </w:r>
    </w:p>
    <w:p w14:paraId="1E3D5FC1" w14:textId="72FAD53D" w:rsidR="00236792" w:rsidRPr="00236792" w:rsidRDefault="00236792" w:rsidP="00236792">
      <w:pPr>
        <w:bidi/>
        <w:rPr>
          <w:rFonts w:ascii="Arial" w:hAnsi="Arial" w:cs="Arial"/>
          <w:bCs/>
          <w:sz w:val="21"/>
          <w:szCs w:val="21"/>
        </w:rPr>
      </w:pPr>
      <w:r w:rsidRPr="00236792">
        <w:rPr>
          <w:rFonts w:ascii="Arial" w:hAnsi="Arial" w:cs="Arial"/>
          <w:bCs/>
          <w:sz w:val="21"/>
          <w:szCs w:val="21"/>
          <w:rtl/>
        </w:rPr>
        <w:t>إن الطريقة لتثبيت ثاوفيلس في إيمانه، هي إظهار التقدم الموجه بشكل سيادي لرسالة الملكوت، من رفض اليهود ليسوع باعتباره المسيا إلى قبول الأمم</w:t>
      </w:r>
      <w:r w:rsidRPr="00236792">
        <w:rPr>
          <w:rFonts w:ascii="Arial" w:hAnsi="Arial" w:cs="Arial"/>
          <w:bCs/>
          <w:sz w:val="21"/>
          <w:szCs w:val="21"/>
        </w:rPr>
        <w:t>.</w:t>
      </w:r>
    </w:p>
    <w:p w14:paraId="48D52F7A" w14:textId="77777777" w:rsidR="00236792" w:rsidRDefault="00236792" w:rsidP="00236792">
      <w:pPr>
        <w:bidi/>
        <w:rPr>
          <w:rFonts w:ascii="Arial" w:hAnsi="Arial" w:cs="Arial"/>
          <w:b/>
          <w:bCs/>
          <w:rtl/>
        </w:rPr>
      </w:pPr>
    </w:p>
    <w:p w14:paraId="2FA16AD4" w14:textId="2E608B85" w:rsidR="00236792" w:rsidRPr="00236792" w:rsidRDefault="00236792" w:rsidP="00236792">
      <w:pPr>
        <w:bidi/>
        <w:rPr>
          <w:rFonts w:ascii="Arial" w:hAnsi="Arial" w:cs="Arial"/>
          <w:b/>
          <w:bCs/>
        </w:rPr>
      </w:pPr>
      <w:r w:rsidRPr="00236792">
        <w:rPr>
          <w:rFonts w:ascii="Arial" w:hAnsi="Arial" w:cs="Arial"/>
          <w:b/>
          <w:bCs/>
          <w:rtl/>
        </w:rPr>
        <w:t>1.   كانت مصادر لوقا ذات مصداقية بالنسبة للأمم المشككين، ولتحقيق هدفه في تثبيت إيمان ثاوفيلس (١: ١-٤).</w:t>
      </w:r>
    </w:p>
    <w:p w14:paraId="4A86C476" w14:textId="77777777" w:rsidR="00236792" w:rsidRDefault="00236792" w:rsidP="00236792">
      <w:pPr>
        <w:bidi/>
        <w:ind w:left="426"/>
        <w:rPr>
          <w:rFonts w:ascii="Arial" w:hAnsi="Arial" w:cs="Arial"/>
          <w:sz w:val="22"/>
          <w:szCs w:val="22"/>
          <w:rtl/>
        </w:rPr>
      </w:pPr>
    </w:p>
    <w:p w14:paraId="3C4C71CB" w14:textId="540B2492" w:rsidR="00236792" w:rsidRDefault="00236792" w:rsidP="00236792">
      <w:pPr>
        <w:bidi/>
        <w:ind w:left="426"/>
        <w:rPr>
          <w:rFonts w:ascii="Arial" w:hAnsi="Arial" w:cs="Arial"/>
          <w:sz w:val="22"/>
          <w:szCs w:val="22"/>
          <w:rtl/>
        </w:rPr>
      </w:pPr>
      <w:r w:rsidRPr="00236792">
        <w:rPr>
          <w:rFonts w:ascii="Arial" w:hAnsi="Arial" w:cs="Arial"/>
          <w:sz w:val="22"/>
          <w:szCs w:val="22"/>
          <w:rtl/>
        </w:rPr>
        <w:t xml:space="preserve">أ.   تخبر مقدمة لوقا الرسمية والكلاسيكية ثاوفيلس، أن لديه مصادر ذات مصداقية لهذه الرواية عن حياة المسيح بطريقة زمنية </w:t>
      </w:r>
    </w:p>
    <w:p w14:paraId="3ABF3DD5" w14:textId="4251B7F6" w:rsidR="00236792" w:rsidRPr="00236792" w:rsidRDefault="00236792" w:rsidP="00236792">
      <w:pPr>
        <w:bidi/>
        <w:ind w:left="426"/>
        <w:rPr>
          <w:rFonts w:ascii="Arial" w:hAnsi="Arial" w:cs="Arial"/>
          <w:sz w:val="22"/>
          <w:szCs w:val="22"/>
        </w:rPr>
      </w:pPr>
      <w:r>
        <w:rPr>
          <w:rFonts w:ascii="Arial" w:hAnsi="Arial" w:cs="Arial" w:hint="cs"/>
          <w:sz w:val="22"/>
          <w:szCs w:val="22"/>
          <w:rtl/>
        </w:rPr>
        <w:t xml:space="preserve">     </w:t>
      </w:r>
      <w:r w:rsidRPr="00236792">
        <w:rPr>
          <w:rFonts w:ascii="Arial" w:hAnsi="Arial" w:cs="Arial"/>
          <w:sz w:val="22"/>
          <w:szCs w:val="22"/>
          <w:rtl/>
        </w:rPr>
        <w:t>(١: ١-٣).</w:t>
      </w:r>
    </w:p>
    <w:p w14:paraId="78230046" w14:textId="77777777" w:rsidR="00236792" w:rsidRDefault="00236792" w:rsidP="00236792">
      <w:pPr>
        <w:bidi/>
        <w:ind w:left="426"/>
        <w:rPr>
          <w:rFonts w:ascii="Arial" w:hAnsi="Arial" w:cs="Arial"/>
          <w:sz w:val="22"/>
          <w:szCs w:val="22"/>
          <w:rtl/>
        </w:rPr>
      </w:pPr>
    </w:p>
    <w:p w14:paraId="130B0CCB" w14:textId="181EFED5" w:rsidR="00236792" w:rsidRDefault="00236792" w:rsidP="00236792">
      <w:pPr>
        <w:bidi/>
        <w:ind w:left="426"/>
        <w:rPr>
          <w:rFonts w:ascii="Arial" w:hAnsi="Arial" w:cs="Arial"/>
          <w:sz w:val="22"/>
          <w:szCs w:val="22"/>
          <w:rtl/>
        </w:rPr>
      </w:pPr>
      <w:r w:rsidRPr="00236792">
        <w:rPr>
          <w:rFonts w:ascii="Arial" w:hAnsi="Arial" w:cs="Arial"/>
          <w:sz w:val="22"/>
          <w:szCs w:val="22"/>
          <w:rtl/>
        </w:rPr>
        <w:t xml:space="preserve">ب. غرض لوقا من الكتابة هو تأكيد إيمان ثاوفيلس (وغيره من المسيحيين الأمميين الذين قد يقرأون الرواية) ببيانات تاريخية </w:t>
      </w:r>
    </w:p>
    <w:p w14:paraId="3F0C99BB" w14:textId="247ADA8C" w:rsidR="00236792" w:rsidRPr="00236792" w:rsidRDefault="00236792" w:rsidP="00236792">
      <w:pPr>
        <w:bidi/>
        <w:ind w:left="426"/>
        <w:rPr>
          <w:rFonts w:ascii="Arial" w:hAnsi="Arial" w:cs="Arial"/>
          <w:sz w:val="22"/>
          <w:szCs w:val="22"/>
        </w:rPr>
      </w:pPr>
      <w:r>
        <w:rPr>
          <w:rFonts w:ascii="Arial" w:hAnsi="Arial" w:cs="Arial" w:hint="cs"/>
          <w:sz w:val="22"/>
          <w:szCs w:val="22"/>
          <w:rtl/>
        </w:rPr>
        <w:t xml:space="preserve">     </w:t>
      </w:r>
      <w:r w:rsidRPr="00236792">
        <w:rPr>
          <w:rFonts w:ascii="Arial" w:hAnsi="Arial" w:cs="Arial"/>
          <w:sz w:val="22"/>
          <w:szCs w:val="22"/>
          <w:rtl/>
        </w:rPr>
        <w:t>وواقعية (١: ٤).</w:t>
      </w:r>
    </w:p>
    <w:p w14:paraId="3EEDE450" w14:textId="77777777" w:rsidR="00B50F74" w:rsidRDefault="00B50F74" w:rsidP="00236792">
      <w:pPr>
        <w:bidi/>
        <w:rPr>
          <w:rFonts w:ascii="Arial" w:hAnsi="Arial" w:cs="Arial"/>
          <w:b/>
          <w:bCs/>
          <w:rtl/>
        </w:rPr>
      </w:pPr>
    </w:p>
    <w:p w14:paraId="4C7C9A38" w14:textId="0CEEC450" w:rsidR="00236792" w:rsidRDefault="00236792" w:rsidP="00B50F74">
      <w:pPr>
        <w:bidi/>
        <w:rPr>
          <w:rFonts w:ascii="Arial" w:hAnsi="Arial" w:cs="Arial"/>
          <w:b/>
          <w:bCs/>
          <w:rtl/>
        </w:rPr>
      </w:pPr>
      <w:r w:rsidRPr="00236792">
        <w:rPr>
          <w:rFonts w:ascii="Arial" w:hAnsi="Arial" w:cs="Arial"/>
          <w:b/>
          <w:bCs/>
          <w:rtl/>
        </w:rPr>
        <w:t xml:space="preserve">2. تُظهر حياة المسيح قبل العلنية في مجيئه وإعداده للخدمة، خطة الله المنظمة والموجهة بشكل سيادي، في سياق سامي ولكن بإيحاءات عالمية </w:t>
      </w:r>
    </w:p>
    <w:p w14:paraId="1B404FCF" w14:textId="2B9A73E0" w:rsidR="00236792" w:rsidRPr="00236792" w:rsidRDefault="00236792" w:rsidP="00236792">
      <w:pPr>
        <w:bidi/>
        <w:rPr>
          <w:rFonts w:ascii="Arial" w:hAnsi="Arial" w:cs="Arial"/>
          <w:b/>
          <w:bCs/>
        </w:rPr>
      </w:pPr>
      <w:r>
        <w:rPr>
          <w:rFonts w:ascii="Arial" w:hAnsi="Arial" w:cs="Arial" w:hint="cs"/>
          <w:b/>
          <w:bCs/>
          <w:rtl/>
        </w:rPr>
        <w:t xml:space="preserve">    </w:t>
      </w:r>
      <w:r w:rsidRPr="00236792">
        <w:rPr>
          <w:rFonts w:ascii="Arial" w:hAnsi="Arial" w:cs="Arial"/>
          <w:b/>
          <w:bCs/>
          <w:rtl/>
        </w:rPr>
        <w:t>(1: 5-4: 13).</w:t>
      </w:r>
    </w:p>
    <w:p w14:paraId="0264BF5C" w14:textId="77777777" w:rsidR="007618A4" w:rsidRDefault="007618A4" w:rsidP="007618A4">
      <w:pPr>
        <w:bidi/>
        <w:ind w:left="426"/>
        <w:rPr>
          <w:rFonts w:ascii="Arial" w:hAnsi="Arial" w:cs="Arial"/>
          <w:sz w:val="22"/>
          <w:szCs w:val="22"/>
          <w:rtl/>
        </w:rPr>
      </w:pPr>
    </w:p>
    <w:p w14:paraId="47CAE28A" w14:textId="3DD07D53" w:rsidR="007618A4" w:rsidRDefault="007618A4" w:rsidP="007618A4">
      <w:pPr>
        <w:bidi/>
        <w:ind w:left="426"/>
        <w:rPr>
          <w:rFonts w:ascii="Arial" w:hAnsi="Arial" w:cs="Arial"/>
          <w:sz w:val="22"/>
          <w:szCs w:val="22"/>
          <w:rtl/>
        </w:rPr>
      </w:pPr>
      <w:r w:rsidRPr="007618A4">
        <w:rPr>
          <w:rFonts w:ascii="Arial" w:hAnsi="Arial" w:cs="Arial"/>
          <w:sz w:val="22"/>
          <w:szCs w:val="22"/>
          <w:rtl/>
        </w:rPr>
        <w:t>أ. يظهر مجيء المسيح في روايات الطفولة ليوحنا ويسوع</w:t>
      </w:r>
      <w:r>
        <w:rPr>
          <w:rFonts w:ascii="Arial" w:hAnsi="Arial" w:cs="Arial" w:hint="cs"/>
          <w:sz w:val="22"/>
          <w:szCs w:val="22"/>
          <w:rtl/>
        </w:rPr>
        <w:t>،</w:t>
      </w:r>
      <w:r w:rsidRPr="007618A4">
        <w:rPr>
          <w:rFonts w:ascii="Arial" w:hAnsi="Arial" w:cs="Arial"/>
          <w:sz w:val="22"/>
          <w:szCs w:val="22"/>
          <w:rtl/>
        </w:rPr>
        <w:t xml:space="preserve"> أن الله قدم يسوع بشكل سيادي باعتباره مسي</w:t>
      </w:r>
      <w:r>
        <w:rPr>
          <w:rFonts w:ascii="Arial" w:hAnsi="Arial" w:cs="Arial" w:hint="cs"/>
          <w:sz w:val="22"/>
          <w:szCs w:val="22"/>
          <w:rtl/>
        </w:rPr>
        <w:t>ا</w:t>
      </w:r>
      <w:r w:rsidRPr="007618A4">
        <w:rPr>
          <w:rFonts w:ascii="Arial" w:hAnsi="Arial" w:cs="Arial"/>
          <w:sz w:val="22"/>
          <w:szCs w:val="22"/>
          <w:rtl/>
        </w:rPr>
        <w:t xml:space="preserve"> إسرائيل، ومخلص </w:t>
      </w:r>
    </w:p>
    <w:p w14:paraId="147159CF" w14:textId="303D6174" w:rsidR="007618A4" w:rsidRPr="007618A4" w:rsidRDefault="007618A4" w:rsidP="007618A4">
      <w:pPr>
        <w:bidi/>
        <w:ind w:left="426"/>
        <w:rPr>
          <w:rFonts w:ascii="Arial" w:hAnsi="Arial" w:cs="Arial"/>
          <w:sz w:val="22"/>
          <w:szCs w:val="22"/>
        </w:rPr>
      </w:pPr>
      <w:r>
        <w:rPr>
          <w:rFonts w:ascii="Arial" w:hAnsi="Arial" w:cs="Arial" w:hint="cs"/>
          <w:sz w:val="22"/>
          <w:szCs w:val="22"/>
          <w:rtl/>
        </w:rPr>
        <w:t xml:space="preserve">   </w:t>
      </w:r>
      <w:r w:rsidRPr="007618A4">
        <w:rPr>
          <w:rFonts w:ascii="Arial" w:hAnsi="Arial" w:cs="Arial"/>
          <w:sz w:val="22"/>
          <w:szCs w:val="22"/>
          <w:rtl/>
        </w:rPr>
        <w:t>العالم، وابن الله (1: 5-2: 52).</w:t>
      </w:r>
    </w:p>
    <w:p w14:paraId="798D1F28" w14:textId="77777777" w:rsidR="007618A4" w:rsidRDefault="007618A4" w:rsidP="007618A4">
      <w:pPr>
        <w:bidi/>
        <w:ind w:left="822"/>
        <w:rPr>
          <w:rFonts w:ascii="Arial" w:hAnsi="Arial" w:cs="Arial"/>
          <w:sz w:val="21"/>
          <w:szCs w:val="21"/>
          <w:rtl/>
        </w:rPr>
      </w:pPr>
    </w:p>
    <w:p w14:paraId="23EEDC44" w14:textId="01356C6C" w:rsidR="007618A4" w:rsidRPr="007618A4" w:rsidRDefault="007618A4" w:rsidP="007618A4">
      <w:pPr>
        <w:bidi/>
        <w:ind w:left="822"/>
        <w:rPr>
          <w:rFonts w:ascii="Arial" w:hAnsi="Arial" w:cs="Arial"/>
          <w:sz w:val="21"/>
          <w:szCs w:val="21"/>
        </w:rPr>
      </w:pPr>
      <w:r w:rsidRPr="007618A4">
        <w:rPr>
          <w:rFonts w:ascii="Arial" w:hAnsi="Arial" w:cs="Arial"/>
          <w:sz w:val="21"/>
          <w:szCs w:val="21"/>
          <w:rtl/>
        </w:rPr>
        <w:t>1. تعلن اعلانات الولادة ليوحنا ويسوع في تلميحات العهد القديم الخاصة بهم، أن يسوع هو مسيا غسرائيل بالفعل (1: 5-56)</w:t>
      </w:r>
    </w:p>
    <w:p w14:paraId="17D7008D" w14:textId="77777777" w:rsidR="007618A4" w:rsidRDefault="007618A4" w:rsidP="007618A4">
      <w:pPr>
        <w:bidi/>
        <w:ind w:left="822"/>
        <w:rPr>
          <w:rFonts w:ascii="Arial" w:hAnsi="Arial" w:cs="Arial"/>
          <w:sz w:val="21"/>
          <w:szCs w:val="21"/>
          <w:rtl/>
        </w:rPr>
      </w:pPr>
    </w:p>
    <w:p w14:paraId="352735DA" w14:textId="1569D32C" w:rsidR="007618A4" w:rsidRDefault="007618A4" w:rsidP="007618A4">
      <w:pPr>
        <w:bidi/>
        <w:ind w:left="822"/>
        <w:rPr>
          <w:rFonts w:ascii="Arial" w:hAnsi="Arial" w:cs="Arial"/>
          <w:sz w:val="21"/>
          <w:szCs w:val="21"/>
          <w:rtl/>
        </w:rPr>
      </w:pPr>
      <w:r w:rsidRPr="007618A4">
        <w:rPr>
          <w:rFonts w:ascii="Arial" w:hAnsi="Arial" w:cs="Arial"/>
          <w:sz w:val="21"/>
          <w:szCs w:val="21"/>
          <w:rtl/>
        </w:rPr>
        <w:t xml:space="preserve">2. تظهر ولادة يوحنا ويسوع المعجزية أن الله يتحكم في كل شيء – من النساء العاقرات إلى أوامر الملوك – ليعطي مسيا </w:t>
      </w:r>
    </w:p>
    <w:p w14:paraId="02BE8EA9" w14:textId="08B4A6A6" w:rsidR="007618A4" w:rsidRPr="007618A4" w:rsidRDefault="007618A4" w:rsidP="007618A4">
      <w:pPr>
        <w:bidi/>
        <w:ind w:left="822"/>
        <w:rPr>
          <w:rFonts w:ascii="Arial" w:hAnsi="Arial" w:cs="Arial"/>
          <w:sz w:val="21"/>
          <w:szCs w:val="21"/>
        </w:rPr>
      </w:pPr>
      <w:r>
        <w:rPr>
          <w:rFonts w:ascii="Arial" w:hAnsi="Arial" w:cs="Arial" w:hint="cs"/>
          <w:sz w:val="21"/>
          <w:szCs w:val="21"/>
          <w:rtl/>
        </w:rPr>
        <w:t xml:space="preserve">    </w:t>
      </w:r>
      <w:r w:rsidRPr="007618A4">
        <w:rPr>
          <w:rFonts w:ascii="Arial" w:hAnsi="Arial" w:cs="Arial"/>
          <w:sz w:val="21"/>
          <w:szCs w:val="21"/>
          <w:rtl/>
        </w:rPr>
        <w:t>إسرائيل للعالم (1: 57-2: 20).</w:t>
      </w:r>
    </w:p>
    <w:p w14:paraId="18066AB9" w14:textId="77777777" w:rsidR="007618A4" w:rsidRDefault="007618A4" w:rsidP="007618A4">
      <w:pPr>
        <w:bidi/>
        <w:ind w:left="822"/>
        <w:rPr>
          <w:rtl/>
        </w:rPr>
      </w:pPr>
    </w:p>
    <w:p w14:paraId="6E59CCF7" w14:textId="37A6E0AF" w:rsidR="007618A4" w:rsidRPr="007618A4" w:rsidRDefault="007618A4" w:rsidP="007618A4">
      <w:pPr>
        <w:bidi/>
        <w:ind w:left="822"/>
        <w:rPr>
          <w:rFonts w:ascii="Arial" w:hAnsi="Arial" w:cs="Arial"/>
          <w:sz w:val="21"/>
          <w:szCs w:val="21"/>
        </w:rPr>
      </w:pPr>
      <w:r w:rsidRPr="007618A4">
        <w:rPr>
          <w:rFonts w:ascii="Arial" w:hAnsi="Arial" w:cs="Arial"/>
          <w:sz w:val="21"/>
          <w:szCs w:val="21"/>
          <w:rtl/>
        </w:rPr>
        <w:t>3. في بداية حياة يسوع، عرفه سمعان ويسوع نفسه على أنه مسيا إسرائيل ومخلص العالم وابن الله (2: 21-52).</w:t>
      </w:r>
    </w:p>
    <w:p w14:paraId="0DBFD97C" w14:textId="77777777" w:rsidR="007618A4" w:rsidRDefault="007618A4" w:rsidP="007618A4">
      <w:pPr>
        <w:bidi/>
        <w:ind w:left="1236"/>
        <w:rPr>
          <w:rFonts w:ascii="Arial" w:hAnsi="Arial" w:cs="Arial"/>
          <w:sz w:val="21"/>
          <w:szCs w:val="21"/>
          <w:rtl/>
        </w:rPr>
      </w:pPr>
    </w:p>
    <w:p w14:paraId="235D3A50" w14:textId="7B4B2B0F" w:rsidR="007618A4" w:rsidRDefault="007618A4" w:rsidP="007618A4">
      <w:pPr>
        <w:bidi/>
        <w:ind w:left="1236"/>
        <w:rPr>
          <w:rFonts w:ascii="Arial" w:hAnsi="Arial" w:cs="Arial"/>
          <w:sz w:val="21"/>
          <w:szCs w:val="21"/>
          <w:rtl/>
        </w:rPr>
      </w:pPr>
      <w:r w:rsidRPr="007618A4">
        <w:rPr>
          <w:rFonts w:ascii="Arial" w:hAnsi="Arial" w:cs="Arial"/>
          <w:sz w:val="21"/>
          <w:szCs w:val="21"/>
          <w:rtl/>
        </w:rPr>
        <w:t xml:space="preserve">أ) تظهر نبوءة سمعان عن يسوع باعتباره نوراً للأمم للقراء الأمميين، أن يسوع هو مسيا إسرائيل ومخلص العالم </w:t>
      </w:r>
      <w:r>
        <w:rPr>
          <w:rFonts w:ascii="Arial" w:hAnsi="Arial" w:cs="Arial" w:hint="cs"/>
          <w:sz w:val="21"/>
          <w:szCs w:val="21"/>
          <w:rtl/>
        </w:rPr>
        <w:t xml:space="preserve">        </w:t>
      </w:r>
    </w:p>
    <w:p w14:paraId="5130770A" w14:textId="446895E4" w:rsidR="007618A4" w:rsidRPr="007618A4" w:rsidRDefault="007618A4" w:rsidP="007618A4">
      <w:pPr>
        <w:bidi/>
        <w:ind w:left="1236"/>
        <w:rPr>
          <w:rFonts w:ascii="Arial" w:hAnsi="Arial" w:cs="Arial"/>
          <w:sz w:val="21"/>
          <w:szCs w:val="21"/>
        </w:rPr>
      </w:pPr>
      <w:r>
        <w:rPr>
          <w:rFonts w:ascii="Arial" w:hAnsi="Arial" w:cs="Arial" w:hint="cs"/>
          <w:sz w:val="21"/>
          <w:szCs w:val="21"/>
          <w:rtl/>
        </w:rPr>
        <w:t xml:space="preserve">   </w:t>
      </w:r>
      <w:r w:rsidRPr="007618A4">
        <w:rPr>
          <w:rFonts w:ascii="Arial" w:hAnsi="Arial" w:cs="Arial"/>
          <w:sz w:val="21"/>
          <w:szCs w:val="21"/>
          <w:rtl/>
        </w:rPr>
        <w:t>(2: 21-40).</w:t>
      </w:r>
    </w:p>
    <w:p w14:paraId="6620AC90" w14:textId="77777777" w:rsidR="00405257" w:rsidRDefault="00405257" w:rsidP="00405257">
      <w:pPr>
        <w:bidi/>
        <w:ind w:left="1236"/>
        <w:rPr>
          <w:rFonts w:ascii="Arial" w:hAnsi="Arial" w:cs="Arial"/>
          <w:sz w:val="21"/>
          <w:szCs w:val="21"/>
          <w:rtl/>
        </w:rPr>
      </w:pPr>
    </w:p>
    <w:p w14:paraId="20832E3F" w14:textId="0BA222E0" w:rsidR="00405257" w:rsidRPr="00405257" w:rsidRDefault="00405257" w:rsidP="00405257">
      <w:pPr>
        <w:bidi/>
        <w:ind w:left="1236"/>
        <w:rPr>
          <w:rFonts w:ascii="Arial" w:hAnsi="Arial" w:cs="Arial"/>
          <w:sz w:val="21"/>
          <w:szCs w:val="21"/>
        </w:rPr>
      </w:pPr>
      <w:r w:rsidRPr="00405257">
        <w:rPr>
          <w:rFonts w:ascii="Arial" w:hAnsi="Arial" w:cs="Arial"/>
          <w:sz w:val="21"/>
          <w:szCs w:val="21"/>
          <w:rtl/>
        </w:rPr>
        <w:t>ب) يظهر تعليم المسيح في الهيكل عندما كان صبياً، أنه كان منذ شبابه واعياً تماماً لهويته كابن الله (2: 41-52).</w:t>
      </w:r>
    </w:p>
    <w:p w14:paraId="641575FE" w14:textId="77777777" w:rsidR="0016777E" w:rsidRDefault="0016777E" w:rsidP="0016777E">
      <w:pPr>
        <w:bidi/>
        <w:ind w:left="426"/>
        <w:rPr>
          <w:rFonts w:ascii="Arial" w:hAnsi="Arial" w:cs="Arial"/>
          <w:sz w:val="22"/>
          <w:szCs w:val="22"/>
          <w:rtl/>
        </w:rPr>
      </w:pPr>
    </w:p>
    <w:p w14:paraId="717B0555" w14:textId="265C7E39" w:rsidR="0016777E" w:rsidRDefault="0016777E" w:rsidP="0016777E">
      <w:pPr>
        <w:bidi/>
        <w:ind w:left="426"/>
        <w:rPr>
          <w:rFonts w:ascii="Arial" w:hAnsi="Arial" w:cs="Arial"/>
          <w:sz w:val="22"/>
          <w:szCs w:val="22"/>
          <w:rtl/>
        </w:rPr>
      </w:pPr>
      <w:r w:rsidRPr="0016777E">
        <w:rPr>
          <w:rFonts w:ascii="Arial" w:hAnsi="Arial" w:cs="Arial"/>
          <w:sz w:val="22"/>
          <w:szCs w:val="22"/>
          <w:rtl/>
        </w:rPr>
        <w:t>ب. يُظهِر إعداد يسوع للخدمة يد الله السيادية، ليعطي ابنه الذي يتماثل تماماً مع البشرية من أجل خلاص العالم (١:٣-١٣:٤).</w:t>
      </w:r>
    </w:p>
    <w:p w14:paraId="08272700" w14:textId="77777777" w:rsidR="0016777E" w:rsidRPr="0016777E" w:rsidRDefault="0016777E" w:rsidP="0016777E">
      <w:pPr>
        <w:bidi/>
        <w:ind w:left="426"/>
        <w:rPr>
          <w:rFonts w:ascii="Arial" w:hAnsi="Arial" w:cs="Arial"/>
          <w:sz w:val="22"/>
          <w:szCs w:val="22"/>
        </w:rPr>
      </w:pPr>
    </w:p>
    <w:p w14:paraId="3B21259C" w14:textId="20FC053E" w:rsidR="0016777E" w:rsidRPr="0016777E" w:rsidRDefault="0016777E" w:rsidP="0016777E">
      <w:pPr>
        <w:bidi/>
        <w:ind w:left="822"/>
        <w:rPr>
          <w:rFonts w:ascii="Arial" w:hAnsi="Arial" w:cs="Arial"/>
          <w:sz w:val="21"/>
          <w:szCs w:val="21"/>
        </w:rPr>
      </w:pPr>
      <w:r w:rsidRPr="0016777E">
        <w:rPr>
          <w:rFonts w:ascii="Arial" w:hAnsi="Arial" w:cs="Arial"/>
          <w:sz w:val="21"/>
          <w:szCs w:val="21"/>
          <w:rtl/>
        </w:rPr>
        <w:t>1. تعد خدمة يوحنا قلوب بني إسرائيل من خلال التوبة، حتى يقدم يسوع خلاص العالم (3: 1-20)</w:t>
      </w:r>
    </w:p>
    <w:p w14:paraId="25A6A6FC" w14:textId="77777777" w:rsidR="0016777E" w:rsidRDefault="0016777E" w:rsidP="0016777E">
      <w:pPr>
        <w:bidi/>
        <w:ind w:left="822"/>
        <w:rPr>
          <w:rFonts w:ascii="Arial" w:hAnsi="Arial" w:cs="Arial"/>
          <w:sz w:val="21"/>
          <w:szCs w:val="21"/>
          <w:rtl/>
        </w:rPr>
      </w:pPr>
    </w:p>
    <w:p w14:paraId="2C34B19E" w14:textId="5B56A28B" w:rsidR="0016777E" w:rsidRPr="0016777E" w:rsidRDefault="0016777E" w:rsidP="0016777E">
      <w:pPr>
        <w:bidi/>
        <w:ind w:left="822"/>
        <w:rPr>
          <w:rFonts w:ascii="Arial" w:hAnsi="Arial" w:cs="Arial"/>
          <w:sz w:val="21"/>
          <w:szCs w:val="21"/>
        </w:rPr>
      </w:pPr>
      <w:r w:rsidRPr="0016777E">
        <w:rPr>
          <w:rFonts w:ascii="Arial" w:hAnsi="Arial" w:cs="Arial"/>
          <w:sz w:val="21"/>
          <w:szCs w:val="21"/>
          <w:rtl/>
        </w:rPr>
        <w:t>2. تؤكد معمودية يسوع سيادة الله على ابنه الذي يرضيه (21:3-22).</w:t>
      </w:r>
    </w:p>
    <w:p w14:paraId="070CF090" w14:textId="77777777" w:rsidR="0016777E" w:rsidRDefault="0016777E" w:rsidP="0016777E">
      <w:pPr>
        <w:bidi/>
        <w:ind w:left="822"/>
        <w:rPr>
          <w:rFonts w:ascii="Arial" w:hAnsi="Arial" w:cs="Arial"/>
          <w:sz w:val="21"/>
          <w:szCs w:val="21"/>
          <w:rtl/>
        </w:rPr>
      </w:pPr>
    </w:p>
    <w:p w14:paraId="63690801" w14:textId="5730D29F" w:rsidR="0016777E" w:rsidRDefault="0016777E" w:rsidP="0016777E">
      <w:pPr>
        <w:bidi/>
        <w:ind w:left="822"/>
        <w:rPr>
          <w:rFonts w:ascii="Arial" w:hAnsi="Arial" w:cs="Arial"/>
          <w:sz w:val="21"/>
          <w:szCs w:val="21"/>
          <w:rtl/>
        </w:rPr>
      </w:pPr>
      <w:r w:rsidRPr="0016777E">
        <w:rPr>
          <w:rFonts w:ascii="Arial" w:hAnsi="Arial" w:cs="Arial"/>
          <w:sz w:val="21"/>
          <w:szCs w:val="21"/>
          <w:rtl/>
        </w:rPr>
        <w:t xml:space="preserve">3. يتم إرجاع نسب المسيح من خلال مريم إلى آدم وإلى الله، للإشارة إلى إنسانيته وألوهيته وعرضه الشامل للخلاص </w:t>
      </w:r>
      <w:r>
        <w:rPr>
          <w:rFonts w:ascii="Arial" w:hAnsi="Arial" w:cs="Arial" w:hint="cs"/>
          <w:sz w:val="21"/>
          <w:szCs w:val="21"/>
          <w:rtl/>
        </w:rPr>
        <w:t xml:space="preserve">           </w:t>
      </w:r>
    </w:p>
    <w:p w14:paraId="6CE643AD" w14:textId="2B6EDD69" w:rsidR="0016777E" w:rsidRPr="0016777E" w:rsidRDefault="0016777E" w:rsidP="0016777E">
      <w:pPr>
        <w:bidi/>
        <w:ind w:left="822"/>
        <w:rPr>
          <w:rFonts w:ascii="Arial" w:hAnsi="Arial" w:cs="Arial"/>
          <w:sz w:val="21"/>
          <w:szCs w:val="21"/>
        </w:rPr>
      </w:pPr>
      <w:r>
        <w:rPr>
          <w:rFonts w:ascii="Arial" w:hAnsi="Arial" w:cs="Arial" w:hint="cs"/>
          <w:sz w:val="21"/>
          <w:szCs w:val="21"/>
          <w:rtl/>
        </w:rPr>
        <w:t xml:space="preserve">    </w:t>
      </w:r>
      <w:r w:rsidRPr="0016777E">
        <w:rPr>
          <w:rFonts w:ascii="Arial" w:hAnsi="Arial" w:cs="Arial"/>
          <w:sz w:val="21"/>
          <w:szCs w:val="21"/>
          <w:rtl/>
        </w:rPr>
        <w:t>(3: 23-38).</w:t>
      </w:r>
    </w:p>
    <w:p w14:paraId="51279C41" w14:textId="77777777" w:rsidR="002A4A60" w:rsidRDefault="002A4A60" w:rsidP="0016777E">
      <w:pPr>
        <w:bidi/>
        <w:ind w:left="822"/>
        <w:rPr>
          <w:rFonts w:ascii="Arial" w:hAnsi="Arial" w:cs="Arial"/>
          <w:sz w:val="21"/>
          <w:szCs w:val="21"/>
          <w:rtl/>
        </w:rPr>
      </w:pPr>
    </w:p>
    <w:p w14:paraId="44900F71" w14:textId="75A835DF" w:rsidR="002A4A60" w:rsidRDefault="0016777E" w:rsidP="002A4A60">
      <w:pPr>
        <w:bidi/>
        <w:ind w:left="822"/>
        <w:rPr>
          <w:rFonts w:ascii="Arial" w:hAnsi="Arial" w:cs="Arial"/>
          <w:sz w:val="21"/>
          <w:szCs w:val="21"/>
          <w:rtl/>
        </w:rPr>
      </w:pPr>
      <w:r w:rsidRPr="002A4A60">
        <w:rPr>
          <w:rFonts w:ascii="Arial" w:hAnsi="Arial" w:cs="Arial"/>
          <w:sz w:val="21"/>
          <w:szCs w:val="21"/>
          <w:rtl/>
        </w:rPr>
        <w:t>4. تسجل تجربة المسيح بواسطة الشيطان رفضه لكسب قبول الناس بدون الصليب</w:t>
      </w:r>
      <w:r w:rsidR="002A4A60" w:rsidRPr="002A4A60">
        <w:rPr>
          <w:rFonts w:ascii="Arial" w:hAnsi="Arial" w:cs="Arial"/>
          <w:sz w:val="21"/>
          <w:szCs w:val="21"/>
          <w:rtl/>
        </w:rPr>
        <w:t>،</w:t>
      </w:r>
      <w:r w:rsidRPr="002A4A60">
        <w:rPr>
          <w:rFonts w:ascii="Arial" w:hAnsi="Arial" w:cs="Arial"/>
          <w:sz w:val="21"/>
          <w:szCs w:val="21"/>
          <w:rtl/>
        </w:rPr>
        <w:t xml:space="preserve"> كمثال لانتظار خطة الله ل</w:t>
      </w:r>
      <w:r w:rsidR="002A4A60" w:rsidRPr="002A4A60">
        <w:rPr>
          <w:rFonts w:ascii="Arial" w:hAnsi="Arial" w:cs="Arial"/>
          <w:sz w:val="21"/>
          <w:szCs w:val="21"/>
          <w:rtl/>
        </w:rPr>
        <w:t>تخليص</w:t>
      </w:r>
      <w:r w:rsidRPr="002A4A60">
        <w:rPr>
          <w:rFonts w:ascii="Arial" w:hAnsi="Arial" w:cs="Arial"/>
          <w:sz w:val="21"/>
          <w:szCs w:val="21"/>
          <w:rtl/>
        </w:rPr>
        <w:t xml:space="preserve"> العالم </w:t>
      </w:r>
      <w:r w:rsidR="002A4A60">
        <w:rPr>
          <w:rFonts w:ascii="Arial" w:hAnsi="Arial" w:cs="Arial" w:hint="cs"/>
          <w:sz w:val="21"/>
          <w:szCs w:val="21"/>
          <w:rtl/>
        </w:rPr>
        <w:t xml:space="preserve">    </w:t>
      </w:r>
    </w:p>
    <w:p w14:paraId="31DAC511" w14:textId="5B01F887" w:rsidR="0016777E" w:rsidRDefault="002A4A60" w:rsidP="002A4A60">
      <w:pPr>
        <w:bidi/>
        <w:ind w:left="822"/>
        <w:rPr>
          <w:rFonts w:ascii="Arial" w:hAnsi="Arial" w:cs="Arial"/>
          <w:sz w:val="21"/>
          <w:szCs w:val="21"/>
        </w:rPr>
      </w:pPr>
      <w:r>
        <w:rPr>
          <w:rFonts w:ascii="Arial" w:hAnsi="Arial" w:cs="Arial" w:hint="cs"/>
          <w:sz w:val="21"/>
          <w:szCs w:val="21"/>
          <w:rtl/>
        </w:rPr>
        <w:t xml:space="preserve">    </w:t>
      </w:r>
      <w:r w:rsidR="0016777E" w:rsidRPr="002A4A60">
        <w:rPr>
          <w:rFonts w:ascii="Arial" w:hAnsi="Arial" w:cs="Arial"/>
          <w:sz w:val="21"/>
          <w:szCs w:val="21"/>
          <w:rtl/>
        </w:rPr>
        <w:t>(4: 1-13).</w:t>
      </w:r>
    </w:p>
    <w:p w14:paraId="2EB175BF" w14:textId="77777777" w:rsidR="000B5670" w:rsidRPr="002A4A60" w:rsidRDefault="000B5670" w:rsidP="000B5670">
      <w:pPr>
        <w:bidi/>
        <w:ind w:left="822"/>
        <w:rPr>
          <w:rFonts w:ascii="Arial" w:hAnsi="Arial" w:cs="Arial"/>
          <w:sz w:val="21"/>
          <w:szCs w:val="21"/>
        </w:rPr>
      </w:pPr>
    </w:p>
    <w:p w14:paraId="51A44CDE" w14:textId="77777777" w:rsidR="002A4A60" w:rsidRDefault="002A4A60" w:rsidP="002A4A60">
      <w:pPr>
        <w:bidi/>
        <w:rPr>
          <w:rFonts w:ascii="Arial" w:hAnsi="Arial" w:cs="Arial"/>
          <w:b/>
          <w:bCs/>
          <w:rtl/>
        </w:rPr>
      </w:pPr>
    </w:p>
    <w:p w14:paraId="0E4BAE83" w14:textId="08697B1A" w:rsidR="002A4A60" w:rsidRPr="002A4A60" w:rsidRDefault="002A4A60" w:rsidP="002A4A60">
      <w:pPr>
        <w:bidi/>
        <w:rPr>
          <w:rFonts w:ascii="Arial" w:hAnsi="Arial" w:cs="Arial"/>
          <w:b/>
          <w:bCs/>
          <w:rtl/>
        </w:rPr>
      </w:pPr>
      <w:r w:rsidRPr="002A4A60">
        <w:rPr>
          <w:rFonts w:ascii="Arial" w:hAnsi="Arial" w:cs="Arial"/>
          <w:b/>
          <w:bCs/>
          <w:rtl/>
        </w:rPr>
        <w:t xml:space="preserve">3. تُظهر الخدمة في الجليلية وفي الطريق إلى أورشليم، رفض إسرائيل ليسوع باعتباره المسيا، ودينونته بالتحول إلى الأمم في أزمنة الأمم </w:t>
      </w:r>
      <w:r w:rsidRPr="002A4A60">
        <w:rPr>
          <w:rFonts w:ascii="Arial" w:hAnsi="Arial" w:cs="Arial" w:hint="cs"/>
          <w:b/>
          <w:bCs/>
          <w:rtl/>
        </w:rPr>
        <w:t xml:space="preserve">         </w:t>
      </w:r>
    </w:p>
    <w:p w14:paraId="27980417" w14:textId="52B17893" w:rsidR="002A4A60" w:rsidRPr="002A4A60" w:rsidRDefault="002A4A60" w:rsidP="002A4A60">
      <w:pPr>
        <w:bidi/>
        <w:rPr>
          <w:rFonts w:ascii="Arial" w:hAnsi="Arial" w:cs="Arial"/>
          <w:b/>
          <w:bCs/>
        </w:rPr>
      </w:pPr>
      <w:r w:rsidRPr="002A4A60">
        <w:rPr>
          <w:rFonts w:ascii="Arial" w:hAnsi="Arial" w:cs="Arial" w:hint="cs"/>
          <w:b/>
          <w:bCs/>
          <w:rtl/>
        </w:rPr>
        <w:t xml:space="preserve">    </w:t>
      </w:r>
      <w:r w:rsidRPr="002A4A60">
        <w:rPr>
          <w:rFonts w:ascii="Arial" w:hAnsi="Arial" w:cs="Arial"/>
          <w:b/>
          <w:bCs/>
          <w:rtl/>
        </w:rPr>
        <w:t>(4: 14-21: 38).</w:t>
      </w:r>
    </w:p>
    <w:p w14:paraId="72469C71" w14:textId="77777777" w:rsidR="002A4A60" w:rsidRDefault="002A4A60" w:rsidP="002A4A60">
      <w:pPr>
        <w:bidi/>
        <w:ind w:left="426"/>
        <w:rPr>
          <w:rFonts w:ascii="Arial" w:hAnsi="Arial" w:cs="Arial"/>
          <w:sz w:val="22"/>
          <w:szCs w:val="22"/>
          <w:rtl/>
        </w:rPr>
      </w:pPr>
    </w:p>
    <w:p w14:paraId="261B1235" w14:textId="77777777" w:rsidR="002A4A60" w:rsidRDefault="002A4A60" w:rsidP="002A4A60">
      <w:pPr>
        <w:bidi/>
        <w:ind w:left="426"/>
        <w:rPr>
          <w:rFonts w:ascii="Arial" w:hAnsi="Arial" w:cs="Arial"/>
          <w:sz w:val="22"/>
          <w:szCs w:val="22"/>
          <w:rtl/>
        </w:rPr>
      </w:pPr>
      <w:r w:rsidRPr="002A4A60">
        <w:rPr>
          <w:rFonts w:ascii="Arial" w:hAnsi="Arial" w:cs="Arial"/>
          <w:sz w:val="22"/>
          <w:szCs w:val="22"/>
          <w:rtl/>
        </w:rPr>
        <w:t>أ. خدمة المسيح في الجليل هي المرحلة الأولى من الرفض اليهودي</w:t>
      </w:r>
      <w:r>
        <w:rPr>
          <w:rFonts w:ascii="Arial" w:hAnsi="Arial" w:cs="Arial" w:hint="cs"/>
          <w:sz w:val="22"/>
          <w:szCs w:val="22"/>
          <w:rtl/>
        </w:rPr>
        <w:t>،</w:t>
      </w:r>
      <w:r w:rsidRPr="002A4A60">
        <w:rPr>
          <w:rFonts w:ascii="Arial" w:hAnsi="Arial" w:cs="Arial"/>
          <w:sz w:val="22"/>
          <w:szCs w:val="22"/>
          <w:rtl/>
        </w:rPr>
        <w:t xml:space="preserve"> على الرغم من معجزاته التي تثبت أنه المسي</w:t>
      </w:r>
      <w:r>
        <w:rPr>
          <w:rFonts w:ascii="Arial" w:hAnsi="Arial" w:cs="Arial" w:hint="cs"/>
          <w:sz w:val="22"/>
          <w:szCs w:val="22"/>
          <w:rtl/>
        </w:rPr>
        <w:t>ا،</w:t>
      </w:r>
      <w:r w:rsidRPr="002A4A60">
        <w:rPr>
          <w:rFonts w:ascii="Arial" w:hAnsi="Arial" w:cs="Arial"/>
          <w:sz w:val="22"/>
          <w:szCs w:val="22"/>
          <w:rtl/>
        </w:rPr>
        <w:t xml:space="preserve"> على عكس </w:t>
      </w:r>
    </w:p>
    <w:p w14:paraId="6C258DF4" w14:textId="0FF19ABB" w:rsidR="002A4A60" w:rsidRPr="002A4A60" w:rsidRDefault="002A4A60" w:rsidP="002A4A60">
      <w:pPr>
        <w:bidi/>
        <w:ind w:left="426"/>
        <w:rPr>
          <w:rFonts w:ascii="Arial" w:hAnsi="Arial" w:cs="Arial"/>
          <w:sz w:val="22"/>
          <w:szCs w:val="22"/>
        </w:rPr>
      </w:pPr>
      <w:r>
        <w:rPr>
          <w:rFonts w:ascii="Arial" w:hAnsi="Arial" w:cs="Arial" w:hint="cs"/>
          <w:sz w:val="22"/>
          <w:szCs w:val="22"/>
          <w:rtl/>
        </w:rPr>
        <w:t xml:space="preserve">   </w:t>
      </w:r>
      <w:r w:rsidRPr="002A4A60">
        <w:rPr>
          <w:rFonts w:ascii="Arial" w:hAnsi="Arial" w:cs="Arial"/>
          <w:sz w:val="22"/>
          <w:szCs w:val="22"/>
          <w:rtl/>
        </w:rPr>
        <w:t>استقبال الأمم وتلاميذه (4: 14-9: 50).</w:t>
      </w:r>
    </w:p>
    <w:p w14:paraId="32A26595" w14:textId="77777777" w:rsidR="002A4A60" w:rsidRDefault="002A4A60" w:rsidP="002A4A60">
      <w:pPr>
        <w:bidi/>
        <w:ind w:left="822"/>
        <w:rPr>
          <w:rFonts w:ascii="Arial" w:hAnsi="Arial" w:cs="Arial"/>
          <w:sz w:val="21"/>
          <w:szCs w:val="21"/>
          <w:rtl/>
        </w:rPr>
      </w:pPr>
    </w:p>
    <w:p w14:paraId="5EFBF32A" w14:textId="206DE2CC" w:rsidR="002A4A60" w:rsidRDefault="002A4A60" w:rsidP="002A4A60">
      <w:pPr>
        <w:bidi/>
        <w:ind w:left="822"/>
        <w:rPr>
          <w:rFonts w:ascii="Arial" w:hAnsi="Arial" w:cs="Arial"/>
          <w:sz w:val="21"/>
          <w:szCs w:val="21"/>
          <w:rtl/>
        </w:rPr>
      </w:pPr>
      <w:r w:rsidRPr="002A4A60">
        <w:rPr>
          <w:rFonts w:ascii="Arial" w:hAnsi="Arial" w:cs="Arial"/>
          <w:sz w:val="21"/>
          <w:szCs w:val="21"/>
          <w:rtl/>
        </w:rPr>
        <w:t xml:space="preserve">1. يتناقض قبول الأمم ليسوع في الجليل مع الرفض اليهودي في الناصرة، للتنبؤ بعدم إيمان اليهود واستقبال الأمم لتحقيق نبوة </w:t>
      </w:r>
    </w:p>
    <w:p w14:paraId="4F233CE9" w14:textId="5B0315F3" w:rsidR="002A4A60" w:rsidRPr="002A4A60" w:rsidRDefault="002A4A60" w:rsidP="002A4A60">
      <w:pPr>
        <w:bidi/>
        <w:ind w:left="822"/>
        <w:rPr>
          <w:rFonts w:ascii="Arial" w:hAnsi="Arial" w:cs="Arial"/>
          <w:sz w:val="21"/>
          <w:szCs w:val="21"/>
        </w:rPr>
      </w:pPr>
      <w:r>
        <w:rPr>
          <w:rFonts w:ascii="Arial" w:hAnsi="Arial" w:cs="Arial" w:hint="cs"/>
          <w:sz w:val="21"/>
          <w:szCs w:val="21"/>
          <w:rtl/>
        </w:rPr>
        <w:t xml:space="preserve">    </w:t>
      </w:r>
      <w:r w:rsidRPr="002A4A60">
        <w:rPr>
          <w:rFonts w:ascii="Arial" w:hAnsi="Arial" w:cs="Arial"/>
          <w:sz w:val="21"/>
          <w:szCs w:val="21"/>
          <w:rtl/>
        </w:rPr>
        <w:t>العهد القديم (4: 14-30).</w:t>
      </w:r>
    </w:p>
    <w:p w14:paraId="6BC53A8D" w14:textId="77777777" w:rsidR="002A4A60" w:rsidRDefault="002A4A60" w:rsidP="002A4A60">
      <w:pPr>
        <w:bidi/>
        <w:ind w:left="822"/>
        <w:rPr>
          <w:rFonts w:ascii="Arial" w:hAnsi="Arial" w:cs="Arial"/>
          <w:sz w:val="21"/>
          <w:szCs w:val="21"/>
          <w:rtl/>
        </w:rPr>
      </w:pPr>
    </w:p>
    <w:p w14:paraId="40CE06C8" w14:textId="0F132027" w:rsidR="002A4A60" w:rsidRDefault="002A4A60" w:rsidP="002A4A60">
      <w:pPr>
        <w:bidi/>
        <w:ind w:left="822"/>
        <w:rPr>
          <w:rFonts w:ascii="Arial" w:hAnsi="Arial" w:cs="Arial"/>
          <w:sz w:val="21"/>
          <w:szCs w:val="21"/>
          <w:rtl/>
        </w:rPr>
      </w:pPr>
      <w:r w:rsidRPr="002A4A60">
        <w:rPr>
          <w:rFonts w:ascii="Arial" w:hAnsi="Arial" w:cs="Arial"/>
          <w:sz w:val="21"/>
          <w:szCs w:val="21"/>
          <w:rtl/>
        </w:rPr>
        <w:t xml:space="preserve">2. تأتي صلاحية يسوع بأن يكون ابن الإنسان (المسيا)، في ثلاث دورات متناوبة من المعجزات ودعوة التلاميذ </w:t>
      </w:r>
      <w:r>
        <w:rPr>
          <w:rFonts w:ascii="Arial" w:hAnsi="Arial" w:cs="Arial" w:hint="cs"/>
          <w:sz w:val="21"/>
          <w:szCs w:val="21"/>
          <w:rtl/>
        </w:rPr>
        <w:t xml:space="preserve">                </w:t>
      </w:r>
    </w:p>
    <w:p w14:paraId="2CCE6EE7" w14:textId="2B985C21" w:rsidR="002A4A60" w:rsidRPr="002A4A60" w:rsidRDefault="002A4A60" w:rsidP="002A4A60">
      <w:pPr>
        <w:bidi/>
        <w:ind w:left="822"/>
        <w:rPr>
          <w:rFonts w:ascii="Arial" w:hAnsi="Arial" w:cs="Arial"/>
          <w:sz w:val="21"/>
          <w:szCs w:val="21"/>
        </w:rPr>
      </w:pPr>
      <w:r>
        <w:rPr>
          <w:rFonts w:ascii="Arial" w:hAnsi="Arial" w:cs="Arial" w:hint="cs"/>
          <w:sz w:val="21"/>
          <w:szCs w:val="21"/>
          <w:rtl/>
        </w:rPr>
        <w:t xml:space="preserve">    </w:t>
      </w:r>
      <w:r w:rsidRPr="002A4A60">
        <w:rPr>
          <w:rFonts w:ascii="Arial" w:hAnsi="Arial" w:cs="Arial"/>
          <w:sz w:val="21"/>
          <w:szCs w:val="21"/>
          <w:rtl/>
        </w:rPr>
        <w:t>(4: 31-6: 16).</w:t>
      </w:r>
    </w:p>
    <w:p w14:paraId="7BFB371D" w14:textId="77777777" w:rsidR="005D34AA" w:rsidRDefault="005D34AA" w:rsidP="002A4A60">
      <w:pPr>
        <w:bidi/>
        <w:ind w:left="822"/>
        <w:rPr>
          <w:rFonts w:ascii="Arial" w:hAnsi="Arial" w:cs="Arial"/>
          <w:sz w:val="21"/>
          <w:szCs w:val="21"/>
          <w:rtl/>
        </w:rPr>
      </w:pPr>
    </w:p>
    <w:p w14:paraId="1E23BE7A" w14:textId="2884714C" w:rsidR="005D34AA" w:rsidRDefault="002A4A60" w:rsidP="005D34AA">
      <w:pPr>
        <w:bidi/>
        <w:ind w:left="822"/>
        <w:rPr>
          <w:rFonts w:ascii="Arial" w:hAnsi="Arial" w:cs="Arial"/>
          <w:sz w:val="21"/>
          <w:szCs w:val="21"/>
          <w:rtl/>
        </w:rPr>
      </w:pPr>
      <w:r w:rsidRPr="005D34AA">
        <w:rPr>
          <w:rFonts w:ascii="Arial" w:hAnsi="Arial" w:cs="Arial"/>
          <w:sz w:val="21"/>
          <w:szCs w:val="21"/>
          <w:rtl/>
        </w:rPr>
        <w:t xml:space="preserve">3. </w:t>
      </w:r>
      <w:r w:rsidR="005D34AA" w:rsidRPr="005D34AA">
        <w:rPr>
          <w:rFonts w:ascii="Arial" w:hAnsi="Arial" w:cs="Arial"/>
          <w:sz w:val="21"/>
          <w:szCs w:val="21"/>
          <w:rtl/>
        </w:rPr>
        <w:t xml:space="preserve">تحذف موعظة المسيح على السهل الأجزاء اليهودية من الموعظة على الجبل، لإظهار تعليمه عن التلمذة للقراء الأمميين </w:t>
      </w:r>
      <w:r w:rsidR="005D34AA">
        <w:rPr>
          <w:rFonts w:ascii="Arial" w:hAnsi="Arial" w:cs="Arial" w:hint="cs"/>
          <w:sz w:val="21"/>
          <w:szCs w:val="21"/>
          <w:rtl/>
        </w:rPr>
        <w:t xml:space="preserve">   </w:t>
      </w:r>
    </w:p>
    <w:p w14:paraId="06B3F2BF" w14:textId="369FB8E1" w:rsidR="002A4A60" w:rsidRPr="005D34AA" w:rsidRDefault="005D34AA" w:rsidP="005D34AA">
      <w:pPr>
        <w:bidi/>
        <w:ind w:left="822"/>
        <w:rPr>
          <w:rFonts w:ascii="Arial" w:hAnsi="Arial" w:cs="Arial"/>
          <w:sz w:val="21"/>
          <w:szCs w:val="21"/>
        </w:rPr>
      </w:pPr>
      <w:r>
        <w:rPr>
          <w:rFonts w:ascii="Arial" w:hAnsi="Arial" w:cs="Arial" w:hint="cs"/>
          <w:sz w:val="21"/>
          <w:szCs w:val="21"/>
          <w:rtl/>
        </w:rPr>
        <w:t xml:space="preserve">    </w:t>
      </w:r>
      <w:r w:rsidRPr="005D34AA">
        <w:rPr>
          <w:rFonts w:ascii="Arial" w:hAnsi="Arial" w:cs="Arial"/>
          <w:sz w:val="21"/>
          <w:szCs w:val="21"/>
          <w:rtl/>
        </w:rPr>
        <w:t>(6: 17-49).</w:t>
      </w:r>
    </w:p>
    <w:p w14:paraId="36E6C900" w14:textId="77777777" w:rsidR="005D34AA" w:rsidRDefault="005D34AA" w:rsidP="005D34AA">
      <w:pPr>
        <w:bidi/>
        <w:ind w:left="822"/>
        <w:rPr>
          <w:rFonts w:ascii="Arial" w:hAnsi="Arial" w:cs="Arial"/>
          <w:sz w:val="21"/>
          <w:szCs w:val="21"/>
          <w:rtl/>
        </w:rPr>
      </w:pPr>
    </w:p>
    <w:p w14:paraId="14D9DDE2" w14:textId="7BDF0C46" w:rsidR="005D34AA" w:rsidRDefault="005D34AA" w:rsidP="005D34AA">
      <w:pPr>
        <w:bidi/>
        <w:ind w:left="822"/>
        <w:rPr>
          <w:rFonts w:ascii="Arial" w:hAnsi="Arial" w:cs="Arial"/>
          <w:sz w:val="21"/>
          <w:szCs w:val="21"/>
          <w:rtl/>
        </w:rPr>
      </w:pPr>
      <w:r w:rsidRPr="005D34AA">
        <w:rPr>
          <w:rFonts w:ascii="Arial" w:hAnsi="Arial" w:cs="Arial"/>
          <w:sz w:val="21"/>
          <w:szCs w:val="21"/>
          <w:rtl/>
        </w:rPr>
        <w:t>4. تؤرخ خدمة المسيح لتلبية ال</w:t>
      </w:r>
      <w:r>
        <w:rPr>
          <w:rFonts w:ascii="Arial" w:hAnsi="Arial" w:cs="Arial" w:hint="cs"/>
          <w:sz w:val="21"/>
          <w:szCs w:val="21"/>
          <w:rtl/>
        </w:rPr>
        <w:t>إ</w:t>
      </w:r>
      <w:r w:rsidRPr="005D34AA">
        <w:rPr>
          <w:rFonts w:ascii="Arial" w:hAnsi="Arial" w:cs="Arial"/>
          <w:sz w:val="21"/>
          <w:szCs w:val="21"/>
          <w:rtl/>
        </w:rPr>
        <w:t>حتياجات في كفرناحوم وبالقرب</w:t>
      </w:r>
      <w:r>
        <w:rPr>
          <w:rFonts w:ascii="Arial" w:hAnsi="Arial" w:cs="Arial" w:hint="cs"/>
          <w:sz w:val="21"/>
          <w:szCs w:val="21"/>
          <w:rtl/>
        </w:rPr>
        <w:t>،</w:t>
      </w:r>
      <w:r w:rsidRPr="005D34AA">
        <w:rPr>
          <w:rFonts w:ascii="Arial" w:hAnsi="Arial" w:cs="Arial"/>
          <w:sz w:val="21"/>
          <w:szCs w:val="21"/>
          <w:rtl/>
        </w:rPr>
        <w:t xml:space="preserve"> منها توسع الملكوت من خلال معجزاته وتعليمه</w:t>
      </w:r>
      <w:r>
        <w:rPr>
          <w:rFonts w:ascii="Arial" w:hAnsi="Arial" w:cs="Arial" w:hint="cs"/>
          <w:sz w:val="21"/>
          <w:szCs w:val="21"/>
          <w:rtl/>
        </w:rPr>
        <w:t>،</w:t>
      </w:r>
      <w:r w:rsidRPr="005D34AA">
        <w:rPr>
          <w:rFonts w:ascii="Arial" w:hAnsi="Arial" w:cs="Arial"/>
          <w:sz w:val="21"/>
          <w:szCs w:val="21"/>
          <w:rtl/>
        </w:rPr>
        <w:t xml:space="preserve"> لإظهار هويته </w:t>
      </w:r>
    </w:p>
    <w:p w14:paraId="5BEF3060" w14:textId="3DA19BB4" w:rsidR="005D34AA" w:rsidRPr="005D34AA" w:rsidRDefault="005D34AA" w:rsidP="005D34AA">
      <w:pPr>
        <w:bidi/>
        <w:ind w:left="822"/>
        <w:rPr>
          <w:rFonts w:ascii="Arial" w:hAnsi="Arial" w:cs="Arial"/>
          <w:sz w:val="21"/>
          <w:szCs w:val="21"/>
        </w:rPr>
      </w:pPr>
      <w:r>
        <w:rPr>
          <w:rFonts w:ascii="Arial" w:hAnsi="Arial" w:cs="Arial" w:hint="cs"/>
          <w:sz w:val="21"/>
          <w:szCs w:val="21"/>
          <w:rtl/>
        </w:rPr>
        <w:t xml:space="preserve">    بصفته المسيا</w:t>
      </w:r>
      <w:r w:rsidRPr="005D34AA">
        <w:rPr>
          <w:rFonts w:ascii="Arial" w:hAnsi="Arial" w:cs="Arial"/>
          <w:sz w:val="21"/>
          <w:szCs w:val="21"/>
          <w:rtl/>
        </w:rPr>
        <w:t xml:space="preserve"> (لوقا 7-8).</w:t>
      </w:r>
    </w:p>
    <w:p w14:paraId="2BB88101" w14:textId="77777777" w:rsidR="005D34AA" w:rsidRDefault="005D34AA" w:rsidP="005D34AA">
      <w:pPr>
        <w:bidi/>
        <w:ind w:left="822"/>
        <w:rPr>
          <w:rFonts w:ascii="Arial" w:hAnsi="Arial" w:cs="Arial"/>
          <w:sz w:val="21"/>
          <w:szCs w:val="21"/>
          <w:rtl/>
        </w:rPr>
      </w:pPr>
    </w:p>
    <w:p w14:paraId="48931336" w14:textId="3A3F5BFB" w:rsidR="005D34AA" w:rsidRDefault="005D34AA" w:rsidP="005D34AA">
      <w:pPr>
        <w:bidi/>
        <w:ind w:left="822"/>
        <w:rPr>
          <w:rFonts w:ascii="Arial" w:hAnsi="Arial" w:cs="Arial"/>
          <w:sz w:val="21"/>
          <w:szCs w:val="21"/>
        </w:rPr>
      </w:pPr>
      <w:r w:rsidRPr="005D34AA">
        <w:rPr>
          <w:rFonts w:ascii="Arial" w:hAnsi="Arial" w:cs="Arial"/>
          <w:sz w:val="21"/>
          <w:szCs w:val="21"/>
          <w:rtl/>
        </w:rPr>
        <w:t>5. يبلغ تعليم المسيح اعتماده على نفسه لتلاميذه ذروته، في خدمته في الجليل قبل أن يبدأ بالإقتراب من أورشليم (9: 1-50).</w:t>
      </w:r>
    </w:p>
    <w:p w14:paraId="0EAF4D57" w14:textId="77777777" w:rsidR="000B5670" w:rsidRPr="005D34AA" w:rsidRDefault="000B5670" w:rsidP="000B5670">
      <w:pPr>
        <w:bidi/>
        <w:ind w:left="822"/>
        <w:rPr>
          <w:rFonts w:ascii="Arial" w:hAnsi="Arial" w:cs="Arial"/>
          <w:sz w:val="21"/>
          <w:szCs w:val="21"/>
        </w:rPr>
      </w:pPr>
    </w:p>
    <w:p w14:paraId="0BEEF88B" w14:textId="77777777" w:rsidR="002467F1" w:rsidRDefault="002467F1" w:rsidP="005D34AA">
      <w:pPr>
        <w:bidi/>
        <w:ind w:left="426"/>
        <w:rPr>
          <w:rFonts w:ascii="Arial" w:hAnsi="Arial" w:cs="Arial"/>
          <w:sz w:val="22"/>
          <w:szCs w:val="22"/>
          <w:rtl/>
        </w:rPr>
      </w:pPr>
    </w:p>
    <w:p w14:paraId="7FCBB535" w14:textId="6F9A4250" w:rsidR="002467F1" w:rsidRDefault="005D34AA" w:rsidP="002467F1">
      <w:pPr>
        <w:bidi/>
        <w:ind w:left="426"/>
        <w:rPr>
          <w:rFonts w:ascii="Arial" w:hAnsi="Arial" w:cs="Arial"/>
          <w:sz w:val="22"/>
          <w:szCs w:val="22"/>
          <w:rtl/>
        </w:rPr>
      </w:pPr>
      <w:r w:rsidRPr="002467F1">
        <w:rPr>
          <w:rFonts w:ascii="Arial" w:hAnsi="Arial" w:cs="Arial"/>
          <w:sz w:val="22"/>
          <w:szCs w:val="22"/>
          <w:rtl/>
        </w:rPr>
        <w:t xml:space="preserve">ب. </w:t>
      </w:r>
      <w:r w:rsidR="002467F1" w:rsidRPr="002467F1">
        <w:rPr>
          <w:rFonts w:ascii="Arial" w:hAnsi="Arial" w:cs="Arial"/>
          <w:sz w:val="22"/>
          <w:szCs w:val="22"/>
          <w:rtl/>
          <w:lang w:bidi="ar-JO"/>
        </w:rPr>
        <w:t>تسلط</w:t>
      </w:r>
      <w:r w:rsidR="002467F1" w:rsidRPr="002467F1">
        <w:rPr>
          <w:rFonts w:ascii="Arial" w:hAnsi="Arial" w:cs="Arial"/>
          <w:sz w:val="22"/>
          <w:szCs w:val="22"/>
          <w:rtl/>
        </w:rPr>
        <w:t xml:space="preserve"> رحلة لوقا (رفض يسوع في طريقه إلى أورشليم)، مع تعليمه اللاحق الضوء على الحاجة إلى التلمذة على الرغم من </w:t>
      </w:r>
    </w:p>
    <w:p w14:paraId="24B47EEA" w14:textId="2E64E462" w:rsidR="005D34AA" w:rsidRPr="002467F1" w:rsidRDefault="002467F1" w:rsidP="002467F1">
      <w:pPr>
        <w:bidi/>
        <w:ind w:left="426"/>
        <w:rPr>
          <w:rFonts w:ascii="Arial" w:hAnsi="Arial" w:cs="Arial"/>
          <w:sz w:val="22"/>
          <w:szCs w:val="22"/>
        </w:rPr>
      </w:pPr>
      <w:r>
        <w:rPr>
          <w:rFonts w:ascii="Arial" w:hAnsi="Arial" w:cs="Arial" w:hint="cs"/>
          <w:sz w:val="22"/>
          <w:szCs w:val="22"/>
          <w:rtl/>
        </w:rPr>
        <w:t xml:space="preserve">     </w:t>
      </w:r>
      <w:r w:rsidRPr="002467F1">
        <w:rPr>
          <w:rFonts w:ascii="Arial" w:hAnsi="Arial" w:cs="Arial"/>
          <w:sz w:val="22"/>
          <w:szCs w:val="22"/>
          <w:rtl/>
        </w:rPr>
        <w:t>المعارضة (٩: ٥١-١٩: ٢٧).</w:t>
      </w:r>
    </w:p>
    <w:p w14:paraId="02EA1B26" w14:textId="77777777" w:rsidR="00473F83" w:rsidRDefault="00473F83" w:rsidP="00473F83">
      <w:pPr>
        <w:bidi/>
        <w:ind w:left="822"/>
        <w:rPr>
          <w:rtl/>
        </w:rPr>
      </w:pPr>
    </w:p>
    <w:p w14:paraId="235DB812" w14:textId="0B0611EB" w:rsidR="00473F83" w:rsidRPr="00473F83" w:rsidRDefault="00473F83" w:rsidP="00473F83">
      <w:pPr>
        <w:bidi/>
        <w:ind w:left="822"/>
        <w:rPr>
          <w:rFonts w:ascii="Arial" w:hAnsi="Arial" w:cs="Arial"/>
          <w:sz w:val="21"/>
          <w:szCs w:val="21"/>
        </w:rPr>
      </w:pPr>
      <w:r w:rsidRPr="00473F83">
        <w:rPr>
          <w:rFonts w:ascii="Arial" w:hAnsi="Arial" w:cs="Arial"/>
          <w:sz w:val="21"/>
          <w:szCs w:val="21"/>
          <w:rtl/>
        </w:rPr>
        <w:t>1. تزداد معارضة يسوع عندما رفضته السامرة، واتهمه الفريسيون بامتلاك القوة الشيطانية (51:9-54:11).</w:t>
      </w:r>
    </w:p>
    <w:p w14:paraId="41E3800F" w14:textId="6C93B1CF" w:rsidR="00DF2D54" w:rsidRDefault="00DF2D54" w:rsidP="00473F83">
      <w:pPr>
        <w:tabs>
          <w:tab w:val="left" w:pos="1080"/>
        </w:tabs>
        <w:rPr>
          <w:rFonts w:ascii="Arial" w:hAnsi="Arial" w:cs="Arial"/>
          <w:sz w:val="21"/>
          <w:szCs w:val="21"/>
          <w:rtl/>
        </w:rPr>
      </w:pPr>
    </w:p>
    <w:p w14:paraId="5B5BC0CE" w14:textId="76CAA41D" w:rsidR="00473F83" w:rsidRPr="00764023" w:rsidRDefault="00473F83" w:rsidP="00473F83">
      <w:pPr>
        <w:tabs>
          <w:tab w:val="left" w:pos="1080"/>
        </w:tabs>
        <w:bidi/>
        <w:ind w:left="1080" w:hanging="360"/>
        <w:rPr>
          <w:rFonts w:ascii="Arial" w:hAnsi="Arial" w:cs="Arial"/>
          <w:sz w:val="21"/>
          <w:szCs w:val="21"/>
        </w:rPr>
      </w:pPr>
      <w:r>
        <w:rPr>
          <w:rFonts w:ascii="Arial" w:hAnsi="Arial" w:cs="Arial"/>
          <w:sz w:val="21"/>
          <w:szCs w:val="21"/>
          <w:rtl/>
        </w:rPr>
        <w:tab/>
      </w:r>
      <w:r w:rsidRPr="00473F83">
        <w:rPr>
          <w:rFonts w:ascii="Arial" w:hAnsi="Arial" w:cs="Arial"/>
          <w:sz w:val="21"/>
          <w:szCs w:val="21"/>
          <w:rtl/>
        </w:rPr>
        <w:t>مل</w:t>
      </w:r>
      <w:r>
        <w:rPr>
          <w:rFonts w:ascii="Arial" w:hAnsi="Arial" w:cs="Arial" w:hint="cs"/>
          <w:sz w:val="21"/>
          <w:szCs w:val="21"/>
          <w:rtl/>
        </w:rPr>
        <w:t>ا</w:t>
      </w:r>
      <w:r w:rsidRPr="00473F83">
        <w:rPr>
          <w:rFonts w:ascii="Arial" w:hAnsi="Arial" w:cs="Arial"/>
          <w:sz w:val="21"/>
          <w:szCs w:val="21"/>
          <w:rtl/>
        </w:rPr>
        <w:t>حظة: تحتوي قصة سفر لوقا على بنية ت</w:t>
      </w:r>
      <w:r>
        <w:rPr>
          <w:rFonts w:ascii="Arial" w:hAnsi="Arial" w:cs="Arial" w:hint="cs"/>
          <w:sz w:val="21"/>
          <w:szCs w:val="21"/>
          <w:rtl/>
        </w:rPr>
        <w:t>عاقب</w:t>
      </w:r>
      <w:r w:rsidRPr="00473F83">
        <w:rPr>
          <w:rFonts w:ascii="Arial" w:hAnsi="Arial" w:cs="Arial"/>
          <w:sz w:val="21"/>
          <w:szCs w:val="21"/>
          <w:rtl/>
        </w:rPr>
        <w:t>ية</w:t>
      </w:r>
      <w:r>
        <w:rPr>
          <w:rFonts w:ascii="Arial" w:hAnsi="Arial" w:cs="Arial" w:hint="cs"/>
          <w:sz w:val="21"/>
          <w:szCs w:val="21"/>
          <w:rtl/>
        </w:rPr>
        <w:t>،</w:t>
      </w:r>
      <w:r w:rsidRPr="00473F83">
        <w:rPr>
          <w:rFonts w:ascii="Arial" w:hAnsi="Arial" w:cs="Arial"/>
          <w:sz w:val="21"/>
          <w:szCs w:val="21"/>
          <w:rtl/>
        </w:rPr>
        <w:t xml:space="preserve"> حيث تظهر الموضوعات </w:t>
      </w:r>
      <w:r>
        <w:rPr>
          <w:rFonts w:ascii="Arial" w:hAnsi="Arial" w:cs="Arial" w:hint="cs"/>
          <w:sz w:val="21"/>
          <w:szCs w:val="21"/>
          <w:rtl/>
        </w:rPr>
        <w:t>ثانية</w:t>
      </w:r>
      <w:r w:rsidRPr="00473F83">
        <w:rPr>
          <w:rFonts w:ascii="Arial" w:hAnsi="Arial" w:cs="Arial"/>
          <w:sz w:val="21"/>
          <w:szCs w:val="21"/>
          <w:rtl/>
        </w:rPr>
        <w:t xml:space="preserve"> بترتيب عكسي لاحقًا في القسم (مقتبس من تشارلز تالبرت، قراءة لوقا، ١١١-١٢)</w:t>
      </w:r>
      <w:r w:rsidRPr="00473F83">
        <w:rPr>
          <w:rFonts w:ascii="Arial" w:hAnsi="Arial" w:cs="Arial"/>
          <w:sz w:val="21"/>
          <w:szCs w:val="21"/>
        </w:rPr>
        <w:t>.</w:t>
      </w:r>
    </w:p>
    <w:p w14:paraId="4FB49817" w14:textId="77777777" w:rsidR="00DF2D54" w:rsidRPr="00764023" w:rsidRDefault="00DF2D54" w:rsidP="00DF2D54">
      <w:pPr>
        <w:tabs>
          <w:tab w:val="left" w:pos="1080"/>
        </w:tabs>
        <w:ind w:left="1080" w:hanging="360"/>
        <w:rPr>
          <w:rFonts w:ascii="Arial" w:hAnsi="Arial" w:cs="Arial"/>
          <w:sz w:val="21"/>
          <w:szCs w:val="21"/>
        </w:rPr>
      </w:pPr>
    </w:p>
    <w:p w14:paraId="5A671794" w14:textId="0FFFD667" w:rsidR="00473F83" w:rsidRPr="00764023" w:rsidRDefault="00473F83" w:rsidP="00473F83">
      <w:pPr>
        <w:tabs>
          <w:tab w:val="left" w:pos="1260"/>
        </w:tabs>
        <w:bidi/>
        <w:ind w:left="1260" w:hanging="180"/>
        <w:rPr>
          <w:rFonts w:ascii="Arial" w:hAnsi="Arial" w:cs="Arial"/>
          <w:sz w:val="21"/>
          <w:szCs w:val="21"/>
        </w:rPr>
      </w:pPr>
      <w:r>
        <w:rPr>
          <w:rFonts w:ascii="Arial" w:hAnsi="Arial" w:cs="Arial" w:hint="cs"/>
          <w:sz w:val="21"/>
          <w:szCs w:val="21"/>
          <w:rtl/>
        </w:rPr>
        <w:lastRenderedPageBreak/>
        <w:t xml:space="preserve">أ. </w:t>
      </w:r>
      <w:r w:rsidRPr="00473F83">
        <w:rPr>
          <w:rFonts w:ascii="Arial" w:hAnsi="Arial" w:cs="Arial"/>
          <w:sz w:val="21"/>
          <w:szCs w:val="21"/>
          <w:rtl/>
        </w:rPr>
        <w:t>ال</w:t>
      </w:r>
      <w:r>
        <w:rPr>
          <w:rFonts w:ascii="Arial" w:hAnsi="Arial" w:cs="Arial" w:hint="cs"/>
          <w:sz w:val="21"/>
          <w:szCs w:val="21"/>
          <w:rtl/>
        </w:rPr>
        <w:t>إ</w:t>
      </w:r>
      <w:r w:rsidRPr="00473F83">
        <w:rPr>
          <w:rFonts w:ascii="Arial" w:hAnsi="Arial" w:cs="Arial"/>
          <w:sz w:val="21"/>
          <w:szCs w:val="21"/>
          <w:rtl/>
        </w:rPr>
        <w:t>قتراب من السماء: ا</w:t>
      </w:r>
      <w:r>
        <w:rPr>
          <w:rFonts w:ascii="Arial" w:hAnsi="Arial" w:cs="Arial" w:hint="cs"/>
          <w:sz w:val="21"/>
          <w:szCs w:val="21"/>
          <w:rtl/>
        </w:rPr>
        <w:t>لإ</w:t>
      </w:r>
      <w:r w:rsidRPr="00473F83">
        <w:rPr>
          <w:rFonts w:ascii="Arial" w:hAnsi="Arial" w:cs="Arial"/>
          <w:sz w:val="21"/>
          <w:szCs w:val="21"/>
          <w:rtl/>
        </w:rPr>
        <w:t>نطل</w:t>
      </w:r>
      <w:r>
        <w:rPr>
          <w:rFonts w:ascii="Arial" w:hAnsi="Arial" w:cs="Arial" w:hint="cs"/>
          <w:sz w:val="21"/>
          <w:szCs w:val="21"/>
          <w:rtl/>
        </w:rPr>
        <w:t>ا</w:t>
      </w:r>
      <w:r w:rsidRPr="00473F83">
        <w:rPr>
          <w:rFonts w:ascii="Arial" w:hAnsi="Arial" w:cs="Arial"/>
          <w:sz w:val="21"/>
          <w:szCs w:val="21"/>
          <w:rtl/>
        </w:rPr>
        <w:t xml:space="preserve">ق نحو </w:t>
      </w:r>
      <w:r>
        <w:rPr>
          <w:rFonts w:ascii="Arial" w:hAnsi="Arial" w:cs="Arial" w:hint="cs"/>
          <w:sz w:val="21"/>
          <w:szCs w:val="21"/>
          <w:rtl/>
        </w:rPr>
        <w:t>أورشليم</w:t>
      </w:r>
      <w:r w:rsidRPr="00473F83">
        <w:rPr>
          <w:rFonts w:ascii="Arial" w:hAnsi="Arial" w:cs="Arial"/>
          <w:sz w:val="21"/>
          <w:szCs w:val="21"/>
          <w:rtl/>
        </w:rPr>
        <w:t xml:space="preserve"> (٩</w:t>
      </w:r>
      <w:r>
        <w:rPr>
          <w:rFonts w:ascii="Arial" w:hAnsi="Arial" w:cs="Arial" w:hint="cs"/>
          <w:sz w:val="21"/>
          <w:szCs w:val="21"/>
          <w:rtl/>
        </w:rPr>
        <w:t xml:space="preserve"> </w:t>
      </w:r>
      <w:r w:rsidRPr="00473F83">
        <w:rPr>
          <w:rFonts w:ascii="Arial" w:hAnsi="Arial" w:cs="Arial"/>
          <w:sz w:val="21"/>
          <w:szCs w:val="21"/>
          <w:rtl/>
        </w:rPr>
        <w:t>:٥١)</w:t>
      </w:r>
    </w:p>
    <w:p w14:paraId="2B9BEBBA" w14:textId="77777777" w:rsidR="00DF2D54" w:rsidRPr="00764023" w:rsidRDefault="00DF2D54" w:rsidP="00DF2D54">
      <w:pPr>
        <w:tabs>
          <w:tab w:val="left" w:pos="1350"/>
        </w:tabs>
        <w:ind w:left="1350" w:hanging="180"/>
        <w:rPr>
          <w:rFonts w:ascii="Arial" w:hAnsi="Arial" w:cs="Arial"/>
          <w:sz w:val="21"/>
          <w:szCs w:val="21"/>
        </w:rPr>
      </w:pPr>
    </w:p>
    <w:p w14:paraId="410DD0E3" w14:textId="2FF8BB3D" w:rsidR="00473F83" w:rsidRPr="00764023" w:rsidRDefault="00473F83" w:rsidP="00473F83">
      <w:pPr>
        <w:tabs>
          <w:tab w:val="left" w:pos="1350"/>
        </w:tabs>
        <w:bidi/>
        <w:ind w:left="1350" w:hanging="180"/>
        <w:rPr>
          <w:rFonts w:ascii="Arial" w:hAnsi="Arial" w:cs="Arial"/>
          <w:sz w:val="21"/>
          <w:szCs w:val="21"/>
        </w:rPr>
      </w:pPr>
      <w:r>
        <w:rPr>
          <w:rFonts w:ascii="Arial" w:hAnsi="Arial" w:cs="Arial" w:hint="cs"/>
          <w:sz w:val="21"/>
          <w:szCs w:val="21"/>
          <w:rtl/>
        </w:rPr>
        <w:t>ب. قصد المجيء: السامريون والخلاص (9: 52-56)</w:t>
      </w:r>
    </w:p>
    <w:p w14:paraId="30A4C436" w14:textId="77777777" w:rsidR="00DF2D54" w:rsidRPr="00764023" w:rsidRDefault="00DF2D54" w:rsidP="00DF2D54">
      <w:pPr>
        <w:tabs>
          <w:tab w:val="left" w:pos="1440"/>
        </w:tabs>
        <w:ind w:left="1440" w:hanging="180"/>
        <w:rPr>
          <w:rFonts w:ascii="Arial" w:hAnsi="Arial" w:cs="Arial"/>
          <w:sz w:val="21"/>
          <w:szCs w:val="21"/>
        </w:rPr>
      </w:pPr>
    </w:p>
    <w:p w14:paraId="01A509E3" w14:textId="44B26845" w:rsidR="00473F83" w:rsidRPr="00764023" w:rsidRDefault="00473F83" w:rsidP="00473F83">
      <w:pPr>
        <w:tabs>
          <w:tab w:val="left" w:pos="1440"/>
        </w:tabs>
        <w:bidi/>
        <w:ind w:left="1440" w:hanging="180"/>
        <w:rPr>
          <w:rFonts w:ascii="Arial" w:hAnsi="Arial" w:cs="Arial"/>
          <w:sz w:val="21"/>
          <w:szCs w:val="21"/>
        </w:rPr>
      </w:pPr>
      <w:r>
        <w:rPr>
          <w:rFonts w:ascii="Arial" w:hAnsi="Arial" w:cs="Arial" w:hint="cs"/>
          <w:sz w:val="21"/>
          <w:szCs w:val="21"/>
          <w:rtl/>
        </w:rPr>
        <w:t>ت. التلمذة والتبعية (9: 57-62)</w:t>
      </w:r>
    </w:p>
    <w:p w14:paraId="1B281E01" w14:textId="77777777" w:rsidR="00DF2D54" w:rsidRPr="00764023" w:rsidRDefault="00DF2D54" w:rsidP="00DF2D54">
      <w:pPr>
        <w:tabs>
          <w:tab w:val="left" w:pos="1530"/>
        </w:tabs>
        <w:ind w:left="1530" w:hanging="180"/>
        <w:rPr>
          <w:rFonts w:ascii="Arial" w:hAnsi="Arial" w:cs="Arial"/>
          <w:sz w:val="21"/>
          <w:szCs w:val="21"/>
        </w:rPr>
      </w:pPr>
    </w:p>
    <w:p w14:paraId="51AA2C9C" w14:textId="3B2685A9" w:rsidR="00473F83" w:rsidRPr="00764023" w:rsidRDefault="00473F83" w:rsidP="00473F83">
      <w:pPr>
        <w:tabs>
          <w:tab w:val="left" w:pos="1530"/>
        </w:tabs>
        <w:bidi/>
        <w:ind w:left="1530" w:hanging="180"/>
        <w:rPr>
          <w:rFonts w:ascii="Arial" w:hAnsi="Arial" w:cs="Arial"/>
          <w:sz w:val="21"/>
          <w:szCs w:val="21"/>
        </w:rPr>
      </w:pPr>
      <w:r>
        <w:rPr>
          <w:rFonts w:ascii="Arial" w:hAnsi="Arial" w:cs="Arial" w:hint="cs"/>
          <w:sz w:val="21"/>
          <w:szCs w:val="21"/>
          <w:rtl/>
        </w:rPr>
        <w:t>ث. الرفض: 70 ورسالة الملكوت (10: 1-24)</w:t>
      </w:r>
    </w:p>
    <w:p w14:paraId="2AE13F33" w14:textId="77777777" w:rsidR="00DF2D54" w:rsidRPr="00764023" w:rsidRDefault="00DF2D54" w:rsidP="00DF2D54">
      <w:pPr>
        <w:tabs>
          <w:tab w:val="left" w:pos="1620"/>
        </w:tabs>
        <w:ind w:left="1620" w:hanging="180"/>
        <w:rPr>
          <w:rFonts w:ascii="Arial" w:hAnsi="Arial" w:cs="Arial"/>
          <w:sz w:val="21"/>
          <w:szCs w:val="21"/>
        </w:rPr>
      </w:pPr>
    </w:p>
    <w:p w14:paraId="1EF17C37" w14:textId="03BD1F88" w:rsidR="00473F83" w:rsidRPr="00764023" w:rsidRDefault="00473F83" w:rsidP="00473F83">
      <w:pPr>
        <w:tabs>
          <w:tab w:val="left" w:pos="1620"/>
        </w:tabs>
        <w:bidi/>
        <w:ind w:left="1620" w:hanging="180"/>
        <w:rPr>
          <w:rFonts w:ascii="Arial" w:hAnsi="Arial" w:cs="Arial"/>
          <w:sz w:val="21"/>
          <w:szCs w:val="21"/>
        </w:rPr>
      </w:pPr>
      <w:r>
        <w:rPr>
          <w:rFonts w:ascii="Arial" w:hAnsi="Arial" w:cs="Arial" w:hint="cs"/>
          <w:sz w:val="21"/>
          <w:szCs w:val="21"/>
          <w:rtl/>
        </w:rPr>
        <w:t>ج. الخدمة والمكافآت: المحامي والحياة الأبدية (10: 25-42)</w:t>
      </w:r>
    </w:p>
    <w:p w14:paraId="71F4B7F5" w14:textId="77777777" w:rsidR="00DF2D54" w:rsidRPr="00764023" w:rsidRDefault="00DF2D54" w:rsidP="00DF2D54">
      <w:pPr>
        <w:tabs>
          <w:tab w:val="left" w:pos="1710"/>
        </w:tabs>
        <w:ind w:left="1710" w:hanging="180"/>
        <w:rPr>
          <w:rFonts w:ascii="Arial" w:hAnsi="Arial" w:cs="Arial"/>
          <w:sz w:val="21"/>
          <w:szCs w:val="21"/>
        </w:rPr>
      </w:pPr>
    </w:p>
    <w:p w14:paraId="0A028251" w14:textId="71EABF4A" w:rsidR="00124593" w:rsidRPr="00764023" w:rsidRDefault="00124593" w:rsidP="00124593">
      <w:pPr>
        <w:tabs>
          <w:tab w:val="left" w:pos="1710"/>
        </w:tabs>
        <w:bidi/>
        <w:ind w:left="1710" w:hanging="180"/>
        <w:rPr>
          <w:rFonts w:ascii="Arial" w:hAnsi="Arial" w:cs="Arial"/>
          <w:sz w:val="21"/>
          <w:szCs w:val="21"/>
        </w:rPr>
      </w:pPr>
      <w:r>
        <w:rPr>
          <w:rFonts w:ascii="Arial" w:hAnsi="Arial" w:cs="Arial" w:hint="cs"/>
          <w:sz w:val="21"/>
          <w:szCs w:val="21"/>
          <w:rtl/>
        </w:rPr>
        <w:t>ح. توضيح مبادئ الصلاة من خلال الأطفال (11: 1-13)</w:t>
      </w:r>
    </w:p>
    <w:p w14:paraId="09E63481" w14:textId="77777777" w:rsidR="00DF2D54" w:rsidRPr="00764023" w:rsidRDefault="00DF2D54" w:rsidP="00DF2D54">
      <w:pPr>
        <w:tabs>
          <w:tab w:val="left" w:pos="1800"/>
        </w:tabs>
        <w:ind w:left="1800" w:hanging="180"/>
        <w:rPr>
          <w:rFonts w:ascii="Arial" w:hAnsi="Arial" w:cs="Arial"/>
          <w:sz w:val="21"/>
          <w:szCs w:val="21"/>
        </w:rPr>
      </w:pPr>
    </w:p>
    <w:p w14:paraId="6E3145F3" w14:textId="3DC2D709" w:rsidR="00124593" w:rsidRPr="00764023" w:rsidRDefault="00124593" w:rsidP="00124593">
      <w:pPr>
        <w:tabs>
          <w:tab w:val="left" w:pos="1800"/>
        </w:tabs>
        <w:bidi/>
        <w:ind w:left="1800" w:hanging="180"/>
        <w:rPr>
          <w:rFonts w:ascii="Arial" w:hAnsi="Arial" w:cs="Arial"/>
          <w:sz w:val="21"/>
          <w:szCs w:val="21"/>
        </w:rPr>
      </w:pPr>
      <w:r>
        <w:rPr>
          <w:rFonts w:ascii="Arial" w:hAnsi="Arial" w:cs="Arial" w:hint="cs"/>
          <w:sz w:val="21"/>
          <w:szCs w:val="21"/>
          <w:rtl/>
        </w:rPr>
        <w:t>خ. إدانة الفريسيين بتهمة التجديف (11: 14-28)</w:t>
      </w:r>
    </w:p>
    <w:p w14:paraId="3F5CDCC4" w14:textId="77777777" w:rsidR="00DF2D54" w:rsidRPr="00764023" w:rsidRDefault="00DF2D54" w:rsidP="00DF2D54">
      <w:pPr>
        <w:tabs>
          <w:tab w:val="left" w:pos="1890"/>
        </w:tabs>
        <w:ind w:left="1890" w:hanging="180"/>
        <w:rPr>
          <w:rFonts w:ascii="Arial" w:hAnsi="Arial" w:cs="Arial"/>
          <w:sz w:val="21"/>
          <w:szCs w:val="21"/>
        </w:rPr>
      </w:pPr>
    </w:p>
    <w:p w14:paraId="35B9CA81" w14:textId="3B72C347" w:rsidR="00124593" w:rsidRPr="00764023" w:rsidRDefault="00124593" w:rsidP="00124593">
      <w:pPr>
        <w:tabs>
          <w:tab w:val="left" w:pos="1890"/>
        </w:tabs>
        <w:bidi/>
        <w:ind w:left="1890" w:hanging="180"/>
        <w:rPr>
          <w:rFonts w:ascii="Arial" w:hAnsi="Arial" w:cs="Arial"/>
          <w:sz w:val="21"/>
          <w:szCs w:val="21"/>
        </w:rPr>
      </w:pPr>
      <w:r>
        <w:rPr>
          <w:rFonts w:ascii="Arial" w:hAnsi="Arial" w:cs="Arial" w:hint="cs"/>
          <w:sz w:val="21"/>
          <w:szCs w:val="21"/>
          <w:rtl/>
        </w:rPr>
        <w:t>د. القيامة: آية يونان (11: 29-36)</w:t>
      </w:r>
    </w:p>
    <w:p w14:paraId="2FFF0ADE" w14:textId="77777777" w:rsidR="00DF2D54" w:rsidRPr="00764023" w:rsidRDefault="00DF2D54" w:rsidP="00DF2D54">
      <w:pPr>
        <w:tabs>
          <w:tab w:val="left" w:pos="1980"/>
        </w:tabs>
        <w:ind w:left="1980" w:hanging="180"/>
        <w:rPr>
          <w:rFonts w:ascii="Arial" w:hAnsi="Arial" w:cs="Arial"/>
          <w:sz w:val="21"/>
          <w:szCs w:val="21"/>
        </w:rPr>
      </w:pPr>
    </w:p>
    <w:p w14:paraId="76D214C7" w14:textId="4A239462" w:rsidR="00124593" w:rsidRPr="00764023" w:rsidRDefault="00124593" w:rsidP="00124593">
      <w:pPr>
        <w:tabs>
          <w:tab w:val="left" w:pos="1980"/>
        </w:tabs>
        <w:bidi/>
        <w:ind w:left="1980" w:hanging="180"/>
        <w:rPr>
          <w:rFonts w:ascii="Arial" w:hAnsi="Arial" w:cs="Arial"/>
          <w:sz w:val="21"/>
          <w:szCs w:val="21"/>
        </w:rPr>
      </w:pPr>
      <w:r>
        <w:rPr>
          <w:rFonts w:ascii="Arial" w:hAnsi="Arial" w:cs="Arial" w:hint="cs"/>
          <w:sz w:val="21"/>
          <w:szCs w:val="21"/>
          <w:rtl/>
        </w:rPr>
        <w:t>ذ. ويلات الفريسيين (11: 37-54)</w:t>
      </w:r>
    </w:p>
    <w:p w14:paraId="1395D823" w14:textId="77777777" w:rsidR="00124593" w:rsidRDefault="00124593" w:rsidP="00124593">
      <w:pPr>
        <w:bidi/>
        <w:ind w:left="822"/>
        <w:rPr>
          <w:rFonts w:ascii="Arial" w:hAnsi="Arial" w:cs="Arial"/>
          <w:sz w:val="21"/>
          <w:szCs w:val="21"/>
          <w:rtl/>
        </w:rPr>
      </w:pPr>
    </w:p>
    <w:p w14:paraId="5AF9B7A9" w14:textId="5BA993BE" w:rsidR="00124593" w:rsidRPr="00124593" w:rsidRDefault="00124593" w:rsidP="00124593">
      <w:pPr>
        <w:bidi/>
        <w:ind w:left="822"/>
        <w:rPr>
          <w:rFonts w:ascii="Arial" w:hAnsi="Arial" w:cs="Arial"/>
          <w:sz w:val="21"/>
          <w:szCs w:val="21"/>
        </w:rPr>
      </w:pPr>
      <w:r w:rsidRPr="00124593">
        <w:rPr>
          <w:rFonts w:ascii="Arial" w:hAnsi="Arial" w:cs="Arial"/>
          <w:sz w:val="21"/>
          <w:szCs w:val="21"/>
          <w:rtl/>
        </w:rPr>
        <w:t>2. يعلم المسيح من خلال الأمثال عن مواضيع متنوعة رداً على رفضه (12: 1-19: 27)</w:t>
      </w:r>
    </w:p>
    <w:p w14:paraId="35D7E2C8" w14:textId="77777777" w:rsidR="00DF2D54" w:rsidRPr="00764023" w:rsidRDefault="00DF2D54" w:rsidP="00DF2D54">
      <w:pPr>
        <w:tabs>
          <w:tab w:val="left" w:pos="2070"/>
        </w:tabs>
        <w:ind w:left="2070" w:hanging="180"/>
        <w:rPr>
          <w:rFonts w:ascii="Arial" w:hAnsi="Arial" w:cs="Arial"/>
          <w:sz w:val="21"/>
          <w:szCs w:val="21"/>
        </w:rPr>
      </w:pPr>
    </w:p>
    <w:p w14:paraId="449DC039" w14:textId="6CBF153E" w:rsidR="00124593" w:rsidRPr="00764023" w:rsidRDefault="00124593" w:rsidP="00124593">
      <w:pPr>
        <w:tabs>
          <w:tab w:val="left" w:pos="2070"/>
        </w:tabs>
        <w:bidi/>
        <w:ind w:left="2070" w:hanging="180"/>
        <w:rPr>
          <w:rFonts w:ascii="Arial" w:hAnsi="Arial" w:cs="Arial"/>
          <w:sz w:val="21"/>
          <w:szCs w:val="21"/>
        </w:rPr>
      </w:pPr>
      <w:r>
        <w:rPr>
          <w:rFonts w:ascii="Arial" w:hAnsi="Arial" w:cs="Arial" w:hint="cs"/>
          <w:sz w:val="21"/>
          <w:szCs w:val="21"/>
          <w:rtl/>
        </w:rPr>
        <w:t>ر. المال والأمانة: التلمذة والغني الغبي (12: 1-34)</w:t>
      </w:r>
    </w:p>
    <w:p w14:paraId="1780007D" w14:textId="77777777" w:rsidR="00DF2D54" w:rsidRPr="00764023" w:rsidRDefault="00DF2D54" w:rsidP="00DF2D54">
      <w:pPr>
        <w:tabs>
          <w:tab w:val="left" w:pos="2160"/>
        </w:tabs>
        <w:ind w:left="2160" w:hanging="180"/>
        <w:rPr>
          <w:rFonts w:ascii="Arial" w:hAnsi="Arial" w:cs="Arial"/>
          <w:sz w:val="21"/>
          <w:szCs w:val="21"/>
        </w:rPr>
      </w:pPr>
    </w:p>
    <w:p w14:paraId="34C1A3D9" w14:textId="0342D810" w:rsidR="00124593" w:rsidRPr="00764023" w:rsidRDefault="00124593" w:rsidP="00124593">
      <w:pPr>
        <w:tabs>
          <w:tab w:val="left" w:pos="2160"/>
        </w:tabs>
        <w:bidi/>
        <w:ind w:left="2160" w:hanging="180"/>
        <w:rPr>
          <w:rFonts w:ascii="Arial" w:hAnsi="Arial" w:cs="Arial"/>
          <w:sz w:val="21"/>
          <w:szCs w:val="21"/>
        </w:rPr>
      </w:pPr>
      <w:r>
        <w:rPr>
          <w:rFonts w:ascii="Arial" w:hAnsi="Arial" w:cs="Arial" w:hint="cs"/>
          <w:sz w:val="21"/>
          <w:szCs w:val="21"/>
          <w:rtl/>
        </w:rPr>
        <w:t>ز. أمثال الإستعداد: الأمانة (12: 35-59)</w:t>
      </w:r>
    </w:p>
    <w:p w14:paraId="15F1AF2C" w14:textId="77777777" w:rsidR="00DF2D54" w:rsidRPr="00764023" w:rsidRDefault="00DF2D54" w:rsidP="00DF2D54">
      <w:pPr>
        <w:tabs>
          <w:tab w:val="left" w:pos="2250"/>
        </w:tabs>
        <w:ind w:left="2250" w:hanging="180"/>
        <w:rPr>
          <w:rFonts w:ascii="Arial" w:hAnsi="Arial" w:cs="Arial"/>
          <w:sz w:val="21"/>
          <w:szCs w:val="21"/>
        </w:rPr>
      </w:pPr>
    </w:p>
    <w:p w14:paraId="6B2EFB65" w14:textId="71325246" w:rsidR="00124593" w:rsidRPr="00764023" w:rsidRDefault="00124593" w:rsidP="00124593">
      <w:pPr>
        <w:tabs>
          <w:tab w:val="left" w:pos="2250"/>
        </w:tabs>
        <w:bidi/>
        <w:ind w:left="2250" w:hanging="180"/>
        <w:rPr>
          <w:rFonts w:ascii="Arial" w:hAnsi="Arial" w:cs="Arial"/>
          <w:sz w:val="21"/>
          <w:szCs w:val="21"/>
        </w:rPr>
      </w:pPr>
      <w:r>
        <w:rPr>
          <w:rFonts w:ascii="Arial" w:hAnsi="Arial" w:cs="Arial" w:hint="cs"/>
          <w:sz w:val="21"/>
          <w:szCs w:val="21"/>
          <w:rtl/>
        </w:rPr>
        <w:t>س. التلمذة: الإنقسام (12: 49-53)</w:t>
      </w:r>
    </w:p>
    <w:p w14:paraId="07CAEB75" w14:textId="77777777" w:rsidR="00DF2D54" w:rsidRPr="00764023" w:rsidRDefault="00DF2D54" w:rsidP="00DF2D54">
      <w:pPr>
        <w:tabs>
          <w:tab w:val="left" w:pos="2340"/>
        </w:tabs>
        <w:ind w:left="2340" w:hanging="180"/>
        <w:rPr>
          <w:rFonts w:ascii="Arial" w:hAnsi="Arial" w:cs="Arial"/>
          <w:sz w:val="21"/>
          <w:szCs w:val="21"/>
        </w:rPr>
      </w:pPr>
    </w:p>
    <w:p w14:paraId="690B7AF6" w14:textId="31EADD4E" w:rsidR="00124593" w:rsidRPr="00764023" w:rsidRDefault="00124593" w:rsidP="00124593">
      <w:pPr>
        <w:tabs>
          <w:tab w:val="left" w:pos="2340"/>
        </w:tabs>
        <w:bidi/>
        <w:ind w:left="2340" w:hanging="180"/>
        <w:rPr>
          <w:rFonts w:ascii="Arial" w:hAnsi="Arial" w:cs="Arial"/>
          <w:sz w:val="21"/>
          <w:szCs w:val="21"/>
        </w:rPr>
      </w:pPr>
      <w:r>
        <w:rPr>
          <w:rFonts w:ascii="Arial" w:hAnsi="Arial" w:cs="Arial" w:hint="cs"/>
          <w:sz w:val="21"/>
          <w:szCs w:val="21"/>
          <w:rtl/>
        </w:rPr>
        <w:t>ش. الدينونات البسيطة: المراءاة (12: 54-59)</w:t>
      </w:r>
    </w:p>
    <w:p w14:paraId="7B946F02" w14:textId="1CDB0712" w:rsidR="00DF2D54" w:rsidRDefault="00DF2D54" w:rsidP="00124593">
      <w:pPr>
        <w:tabs>
          <w:tab w:val="left" w:pos="2430"/>
        </w:tabs>
        <w:rPr>
          <w:rFonts w:ascii="Arial" w:hAnsi="Arial" w:cs="Arial"/>
          <w:sz w:val="21"/>
          <w:szCs w:val="21"/>
          <w:rtl/>
        </w:rPr>
      </w:pPr>
    </w:p>
    <w:p w14:paraId="7B345D90" w14:textId="4AE80C6A" w:rsidR="00124593" w:rsidRPr="00764023" w:rsidRDefault="00124593" w:rsidP="00124593">
      <w:pPr>
        <w:tabs>
          <w:tab w:val="left" w:pos="2430"/>
        </w:tabs>
        <w:bidi/>
        <w:ind w:left="2430" w:hanging="180"/>
        <w:rPr>
          <w:rFonts w:ascii="Arial" w:hAnsi="Arial" w:cs="Arial"/>
          <w:sz w:val="21"/>
          <w:szCs w:val="21"/>
        </w:rPr>
      </w:pPr>
      <w:r>
        <w:rPr>
          <w:rFonts w:ascii="Arial" w:hAnsi="Arial" w:cs="Arial" w:hint="cs"/>
          <w:sz w:val="21"/>
          <w:szCs w:val="21"/>
          <w:rtl/>
        </w:rPr>
        <w:t>ص. مثل النعمة: التوبة (13: 1-9)</w:t>
      </w:r>
    </w:p>
    <w:p w14:paraId="0873A1CE" w14:textId="77777777" w:rsidR="00DF2D54" w:rsidRPr="00764023" w:rsidRDefault="00DF2D54" w:rsidP="00DF2D54">
      <w:pPr>
        <w:tabs>
          <w:tab w:val="left" w:pos="2520"/>
        </w:tabs>
        <w:ind w:left="2520" w:hanging="180"/>
        <w:rPr>
          <w:rFonts w:ascii="Arial" w:hAnsi="Arial" w:cs="Arial"/>
          <w:sz w:val="21"/>
          <w:szCs w:val="21"/>
        </w:rPr>
      </w:pPr>
    </w:p>
    <w:p w14:paraId="7CE7E801" w14:textId="74D0C450" w:rsidR="00124593" w:rsidRPr="00764023" w:rsidRDefault="00124593" w:rsidP="00124593">
      <w:pPr>
        <w:tabs>
          <w:tab w:val="left" w:pos="2520"/>
        </w:tabs>
        <w:bidi/>
        <w:ind w:left="2520" w:hanging="180"/>
        <w:rPr>
          <w:rFonts w:ascii="Arial" w:hAnsi="Arial" w:cs="Arial"/>
          <w:sz w:val="21"/>
          <w:szCs w:val="21"/>
        </w:rPr>
      </w:pPr>
      <w:r>
        <w:rPr>
          <w:rFonts w:ascii="Arial" w:hAnsi="Arial" w:cs="Arial" w:hint="cs"/>
          <w:sz w:val="21"/>
          <w:szCs w:val="21"/>
          <w:rtl/>
        </w:rPr>
        <w:t>ض. شفاء امرأة منحنية في السبت (13: 10-17)</w:t>
      </w:r>
    </w:p>
    <w:p w14:paraId="13222C03" w14:textId="77777777" w:rsidR="00DF2D54" w:rsidRPr="00764023" w:rsidRDefault="00DF2D54" w:rsidP="00DF2D54">
      <w:pPr>
        <w:tabs>
          <w:tab w:val="left" w:pos="2610"/>
        </w:tabs>
        <w:ind w:left="2610" w:hanging="180"/>
        <w:rPr>
          <w:rFonts w:ascii="Arial" w:hAnsi="Arial" w:cs="Arial"/>
          <w:sz w:val="21"/>
          <w:szCs w:val="21"/>
        </w:rPr>
      </w:pPr>
    </w:p>
    <w:p w14:paraId="3FE3345B" w14:textId="4376365C" w:rsidR="00124593" w:rsidRPr="00764023" w:rsidRDefault="00124593" w:rsidP="00124593">
      <w:pPr>
        <w:tabs>
          <w:tab w:val="left" w:pos="2610"/>
        </w:tabs>
        <w:bidi/>
        <w:ind w:left="2610" w:hanging="180"/>
        <w:rPr>
          <w:rFonts w:ascii="Arial" w:hAnsi="Arial" w:cs="Arial"/>
          <w:sz w:val="21"/>
          <w:szCs w:val="21"/>
        </w:rPr>
      </w:pPr>
      <w:r>
        <w:rPr>
          <w:rFonts w:ascii="Arial" w:hAnsi="Arial" w:cs="Arial" w:hint="cs"/>
          <w:sz w:val="21"/>
          <w:szCs w:val="21"/>
          <w:rtl/>
        </w:rPr>
        <w:t xml:space="preserve">ط. نمو الملكوت: الشمول العالمي (13: 18-21)* </w:t>
      </w:r>
    </w:p>
    <w:p w14:paraId="7687AA39" w14:textId="77777777" w:rsidR="00DF2D54" w:rsidRPr="00764023" w:rsidRDefault="00DF2D54" w:rsidP="00DF2D54">
      <w:pPr>
        <w:tabs>
          <w:tab w:val="left" w:pos="2610"/>
        </w:tabs>
        <w:ind w:left="2610" w:hanging="180"/>
        <w:rPr>
          <w:rFonts w:ascii="Arial" w:hAnsi="Arial" w:cs="Arial"/>
          <w:sz w:val="21"/>
          <w:szCs w:val="21"/>
        </w:rPr>
      </w:pPr>
    </w:p>
    <w:p w14:paraId="00C1DD96" w14:textId="6FD31604" w:rsidR="00124593" w:rsidRPr="00764023" w:rsidRDefault="00124593" w:rsidP="00124593">
      <w:pPr>
        <w:tabs>
          <w:tab w:val="left" w:pos="2610"/>
        </w:tabs>
        <w:bidi/>
        <w:ind w:left="2610" w:hanging="180"/>
        <w:rPr>
          <w:rFonts w:ascii="Arial" w:hAnsi="Arial" w:cs="Arial"/>
          <w:sz w:val="21"/>
          <w:szCs w:val="21"/>
        </w:rPr>
      </w:pPr>
      <w:r>
        <w:rPr>
          <w:rFonts w:ascii="Arial" w:hAnsi="Arial" w:cs="Arial" w:hint="cs"/>
          <w:sz w:val="21"/>
          <w:szCs w:val="21"/>
          <w:rtl/>
        </w:rPr>
        <w:t>ط. دينونة إسرائيل: رفض أورشليم (13: 22-35)*</w:t>
      </w:r>
    </w:p>
    <w:p w14:paraId="34BBCA6D" w14:textId="77777777" w:rsidR="00DF2D54" w:rsidRPr="00764023" w:rsidRDefault="00DF2D54" w:rsidP="00DF2D54">
      <w:pPr>
        <w:tabs>
          <w:tab w:val="left" w:pos="2520"/>
        </w:tabs>
        <w:ind w:left="2520" w:hanging="180"/>
        <w:rPr>
          <w:rFonts w:ascii="Arial" w:hAnsi="Arial" w:cs="Arial"/>
          <w:sz w:val="21"/>
          <w:szCs w:val="21"/>
        </w:rPr>
      </w:pPr>
    </w:p>
    <w:p w14:paraId="2542FAB8" w14:textId="2FB311EC" w:rsidR="00F35CC7" w:rsidRPr="00764023" w:rsidRDefault="00F35CC7" w:rsidP="00F35CC7">
      <w:pPr>
        <w:tabs>
          <w:tab w:val="left" w:pos="2520"/>
        </w:tabs>
        <w:bidi/>
        <w:ind w:left="2520" w:hanging="180"/>
        <w:rPr>
          <w:rFonts w:ascii="Arial" w:hAnsi="Arial" w:cs="Arial"/>
          <w:sz w:val="21"/>
          <w:szCs w:val="21"/>
        </w:rPr>
      </w:pPr>
      <w:r>
        <w:rPr>
          <w:rFonts w:ascii="Arial" w:hAnsi="Arial" w:cs="Arial" w:hint="cs"/>
          <w:sz w:val="21"/>
          <w:szCs w:val="21"/>
          <w:rtl/>
        </w:rPr>
        <w:t>ض. شفاء رجل مستسق في السبت (14: 1-6)</w:t>
      </w:r>
    </w:p>
    <w:p w14:paraId="08CA03F2" w14:textId="77777777" w:rsidR="00DF2D54" w:rsidRPr="00764023" w:rsidRDefault="00DF2D54" w:rsidP="00DF2D54">
      <w:pPr>
        <w:tabs>
          <w:tab w:val="left" w:pos="2430"/>
        </w:tabs>
        <w:ind w:left="2430" w:hanging="180"/>
        <w:rPr>
          <w:rFonts w:ascii="Arial" w:hAnsi="Arial" w:cs="Arial"/>
          <w:sz w:val="21"/>
          <w:szCs w:val="21"/>
        </w:rPr>
      </w:pPr>
    </w:p>
    <w:p w14:paraId="46F56AA4" w14:textId="54CAF648" w:rsidR="00F35CC7" w:rsidRPr="00764023" w:rsidRDefault="00F35CC7" w:rsidP="00F35CC7">
      <w:pPr>
        <w:tabs>
          <w:tab w:val="left" w:pos="2430"/>
        </w:tabs>
        <w:bidi/>
        <w:ind w:left="2430" w:hanging="180"/>
        <w:rPr>
          <w:rFonts w:ascii="Arial" w:hAnsi="Arial" w:cs="Arial"/>
          <w:sz w:val="21"/>
          <w:szCs w:val="21"/>
        </w:rPr>
      </w:pPr>
      <w:r>
        <w:rPr>
          <w:rFonts w:ascii="Arial" w:hAnsi="Arial" w:cs="Arial" w:hint="cs"/>
          <w:sz w:val="21"/>
          <w:szCs w:val="21"/>
          <w:rtl/>
        </w:rPr>
        <w:t>ص. أمثال الدعوة: التواضع (14: 7-24)</w:t>
      </w:r>
    </w:p>
    <w:p w14:paraId="06D355FB" w14:textId="77777777" w:rsidR="00DF2D54" w:rsidRPr="00764023" w:rsidRDefault="00DF2D54" w:rsidP="00DF2D54">
      <w:pPr>
        <w:tabs>
          <w:tab w:val="left" w:pos="2340"/>
        </w:tabs>
        <w:ind w:left="2340" w:hanging="180"/>
        <w:rPr>
          <w:rFonts w:ascii="Arial" w:hAnsi="Arial" w:cs="Arial"/>
          <w:sz w:val="21"/>
          <w:szCs w:val="21"/>
        </w:rPr>
      </w:pPr>
    </w:p>
    <w:p w14:paraId="690B8FC8" w14:textId="61CF7625" w:rsidR="00F35CC7" w:rsidRPr="00764023" w:rsidRDefault="00F35CC7" w:rsidP="00F35CC7">
      <w:pPr>
        <w:tabs>
          <w:tab w:val="left" w:pos="2340"/>
        </w:tabs>
        <w:bidi/>
        <w:ind w:left="2340" w:hanging="180"/>
        <w:rPr>
          <w:rFonts w:ascii="Arial" w:hAnsi="Arial" w:cs="Arial"/>
          <w:sz w:val="21"/>
          <w:szCs w:val="21"/>
        </w:rPr>
      </w:pPr>
      <w:r>
        <w:rPr>
          <w:rFonts w:ascii="Arial" w:hAnsi="Arial" w:cs="Arial" w:hint="cs"/>
          <w:sz w:val="21"/>
          <w:szCs w:val="21"/>
          <w:rtl/>
        </w:rPr>
        <w:t>ش. الدينونات البسيطة: الرفض (14: 15-16)</w:t>
      </w:r>
    </w:p>
    <w:p w14:paraId="4086175E" w14:textId="77777777" w:rsidR="00DF2D54" w:rsidRPr="00764023" w:rsidRDefault="00DF2D54" w:rsidP="00DF2D54">
      <w:pPr>
        <w:tabs>
          <w:tab w:val="left" w:pos="2250"/>
        </w:tabs>
        <w:ind w:left="2250" w:hanging="180"/>
        <w:rPr>
          <w:rFonts w:ascii="Arial" w:hAnsi="Arial" w:cs="Arial"/>
          <w:sz w:val="21"/>
          <w:szCs w:val="21"/>
        </w:rPr>
      </w:pPr>
    </w:p>
    <w:p w14:paraId="30383F9E" w14:textId="40882DD9" w:rsidR="00F35CC7" w:rsidRPr="00764023" w:rsidRDefault="00F35CC7" w:rsidP="00F35CC7">
      <w:pPr>
        <w:tabs>
          <w:tab w:val="left" w:pos="2250"/>
        </w:tabs>
        <w:bidi/>
        <w:ind w:left="2250" w:hanging="180"/>
        <w:rPr>
          <w:rFonts w:ascii="Arial" w:hAnsi="Arial" w:cs="Arial"/>
          <w:sz w:val="21"/>
          <w:szCs w:val="21"/>
        </w:rPr>
      </w:pPr>
      <w:r>
        <w:rPr>
          <w:rFonts w:ascii="Arial" w:hAnsi="Arial" w:cs="Arial" w:hint="cs"/>
          <w:sz w:val="21"/>
          <w:szCs w:val="21"/>
          <w:rtl/>
        </w:rPr>
        <w:t>س. التلمذة: التكريس (14: 25-35)</w:t>
      </w:r>
    </w:p>
    <w:p w14:paraId="46FD4375" w14:textId="77777777" w:rsidR="00DF2D54" w:rsidRPr="00764023" w:rsidRDefault="00DF2D54" w:rsidP="00DF2D54">
      <w:pPr>
        <w:tabs>
          <w:tab w:val="left" w:pos="2160"/>
        </w:tabs>
        <w:ind w:left="2160" w:hanging="180"/>
        <w:rPr>
          <w:rFonts w:ascii="Arial" w:hAnsi="Arial" w:cs="Arial"/>
          <w:sz w:val="21"/>
          <w:szCs w:val="21"/>
        </w:rPr>
      </w:pPr>
    </w:p>
    <w:p w14:paraId="7DF39091" w14:textId="4FF05348" w:rsidR="00F35CC7" w:rsidRPr="00764023" w:rsidRDefault="00F35CC7" w:rsidP="00F35CC7">
      <w:pPr>
        <w:tabs>
          <w:tab w:val="left" w:pos="2160"/>
        </w:tabs>
        <w:bidi/>
        <w:ind w:left="2160" w:hanging="180"/>
        <w:rPr>
          <w:rFonts w:ascii="Arial" w:hAnsi="Arial" w:cs="Arial"/>
          <w:sz w:val="21"/>
          <w:szCs w:val="21"/>
        </w:rPr>
      </w:pPr>
      <w:r>
        <w:rPr>
          <w:rFonts w:ascii="Arial" w:hAnsi="Arial" w:cs="Arial" w:hint="cs"/>
          <w:sz w:val="21"/>
          <w:szCs w:val="21"/>
          <w:rtl/>
        </w:rPr>
        <w:t>ز. أمثال الخروف والدرهم والإبن الضال: المصالحة (لوقا 15)</w:t>
      </w:r>
    </w:p>
    <w:p w14:paraId="2DA9A380" w14:textId="77777777" w:rsidR="00DF2D54" w:rsidRPr="00764023" w:rsidRDefault="00DF2D54" w:rsidP="00DF2D54">
      <w:pPr>
        <w:tabs>
          <w:tab w:val="left" w:pos="2070"/>
        </w:tabs>
        <w:ind w:left="2070" w:hanging="180"/>
        <w:rPr>
          <w:rFonts w:ascii="Arial" w:hAnsi="Arial" w:cs="Arial"/>
          <w:sz w:val="21"/>
          <w:szCs w:val="21"/>
        </w:rPr>
      </w:pPr>
    </w:p>
    <w:p w14:paraId="1274F001" w14:textId="77AAC80B" w:rsidR="00F35CC7" w:rsidRPr="00764023" w:rsidRDefault="00F35CC7" w:rsidP="00F35CC7">
      <w:pPr>
        <w:tabs>
          <w:tab w:val="left" w:pos="2070"/>
        </w:tabs>
        <w:bidi/>
        <w:ind w:left="2070" w:hanging="180"/>
        <w:rPr>
          <w:rFonts w:ascii="Arial" w:hAnsi="Arial" w:cs="Arial"/>
          <w:sz w:val="21"/>
          <w:szCs w:val="21"/>
        </w:rPr>
      </w:pPr>
      <w:r>
        <w:rPr>
          <w:rFonts w:ascii="Arial" w:hAnsi="Arial" w:cs="Arial" w:hint="cs"/>
          <w:sz w:val="21"/>
          <w:szCs w:val="21"/>
          <w:rtl/>
        </w:rPr>
        <w:t>ر. المال والأمانة: التلمذة ووكيل الظلم (16: 1-13)</w:t>
      </w:r>
    </w:p>
    <w:p w14:paraId="6BFEB811" w14:textId="77777777" w:rsidR="00DF2D54" w:rsidRPr="00764023" w:rsidRDefault="00DF2D54" w:rsidP="00DF2D54">
      <w:pPr>
        <w:tabs>
          <w:tab w:val="left" w:pos="1980"/>
        </w:tabs>
        <w:ind w:left="1980" w:hanging="180"/>
        <w:rPr>
          <w:rFonts w:ascii="Arial" w:hAnsi="Arial" w:cs="Arial"/>
          <w:sz w:val="21"/>
          <w:szCs w:val="21"/>
        </w:rPr>
      </w:pPr>
    </w:p>
    <w:p w14:paraId="5B1AF6B1" w14:textId="5E690CB8" w:rsidR="00F35CC7" w:rsidRPr="00764023" w:rsidRDefault="00F35CC7" w:rsidP="00F35CC7">
      <w:pPr>
        <w:tabs>
          <w:tab w:val="left" w:pos="1980"/>
        </w:tabs>
        <w:bidi/>
        <w:ind w:left="1980" w:hanging="180"/>
        <w:rPr>
          <w:rFonts w:ascii="Arial" w:hAnsi="Arial" w:cs="Arial"/>
          <w:sz w:val="21"/>
          <w:szCs w:val="21"/>
        </w:rPr>
      </w:pPr>
      <w:r>
        <w:rPr>
          <w:rFonts w:ascii="Arial" w:hAnsi="Arial" w:cs="Arial" w:hint="cs"/>
          <w:sz w:val="21"/>
          <w:szCs w:val="21"/>
          <w:rtl/>
        </w:rPr>
        <w:t>ذ. توبيخ الفريسيين (16: 14-18)</w:t>
      </w:r>
    </w:p>
    <w:p w14:paraId="5E687A1B" w14:textId="77777777" w:rsidR="00DF2D54" w:rsidRPr="00764023" w:rsidRDefault="00DF2D54" w:rsidP="00DF2D54">
      <w:pPr>
        <w:tabs>
          <w:tab w:val="left" w:pos="1890"/>
        </w:tabs>
        <w:ind w:left="1890" w:hanging="180"/>
        <w:rPr>
          <w:rFonts w:ascii="Arial" w:hAnsi="Arial" w:cs="Arial"/>
          <w:sz w:val="21"/>
          <w:szCs w:val="21"/>
        </w:rPr>
      </w:pPr>
    </w:p>
    <w:p w14:paraId="1DEF33D3" w14:textId="5B58C5C7" w:rsidR="00F35CC7" w:rsidRPr="00764023" w:rsidRDefault="00F35CC7" w:rsidP="00F35CC7">
      <w:pPr>
        <w:tabs>
          <w:tab w:val="left" w:pos="1890"/>
        </w:tabs>
        <w:bidi/>
        <w:ind w:left="1890" w:hanging="180"/>
        <w:rPr>
          <w:rFonts w:ascii="Arial" w:hAnsi="Arial" w:cs="Arial"/>
          <w:sz w:val="21"/>
          <w:szCs w:val="21"/>
        </w:rPr>
      </w:pPr>
      <w:r>
        <w:rPr>
          <w:rFonts w:ascii="Arial" w:hAnsi="Arial" w:cs="Arial" w:hint="cs"/>
          <w:sz w:val="21"/>
          <w:szCs w:val="21"/>
          <w:rtl/>
        </w:rPr>
        <w:t>د. القيامة: الغني ولعازر (16: 19-31)</w:t>
      </w:r>
    </w:p>
    <w:p w14:paraId="3CB971F3" w14:textId="77777777" w:rsidR="00DF2D54" w:rsidRPr="00764023" w:rsidRDefault="00DF2D54" w:rsidP="00DF2D54">
      <w:pPr>
        <w:tabs>
          <w:tab w:val="left" w:pos="1800"/>
        </w:tabs>
        <w:ind w:left="1800" w:hanging="180"/>
        <w:rPr>
          <w:rFonts w:ascii="Arial" w:hAnsi="Arial" w:cs="Arial"/>
          <w:sz w:val="21"/>
          <w:szCs w:val="21"/>
        </w:rPr>
      </w:pPr>
    </w:p>
    <w:p w14:paraId="0C271410" w14:textId="7E3A01D4" w:rsidR="00F35CC7" w:rsidRPr="00764023" w:rsidRDefault="00F35CC7" w:rsidP="00F35CC7">
      <w:pPr>
        <w:tabs>
          <w:tab w:val="left" w:pos="1800"/>
        </w:tabs>
        <w:bidi/>
        <w:ind w:left="1800" w:hanging="180"/>
        <w:rPr>
          <w:rFonts w:ascii="Arial" w:hAnsi="Arial" w:cs="Arial"/>
          <w:sz w:val="21"/>
          <w:szCs w:val="21"/>
        </w:rPr>
      </w:pPr>
      <w:r>
        <w:rPr>
          <w:rFonts w:ascii="Arial" w:hAnsi="Arial" w:cs="Arial" w:hint="cs"/>
          <w:sz w:val="21"/>
          <w:szCs w:val="21"/>
          <w:rtl/>
        </w:rPr>
        <w:t>خ. دينونة إسرائيل في المجيء الثاني (17: 1-37)</w:t>
      </w:r>
    </w:p>
    <w:p w14:paraId="2E6C7C39" w14:textId="77777777" w:rsidR="00DF2D54" w:rsidRPr="00764023" w:rsidRDefault="00DF2D54" w:rsidP="00DF2D54">
      <w:pPr>
        <w:tabs>
          <w:tab w:val="left" w:pos="1710"/>
        </w:tabs>
        <w:ind w:left="1710" w:hanging="180"/>
        <w:rPr>
          <w:rFonts w:ascii="Arial" w:hAnsi="Arial" w:cs="Arial"/>
          <w:sz w:val="21"/>
          <w:szCs w:val="21"/>
        </w:rPr>
      </w:pPr>
    </w:p>
    <w:p w14:paraId="4E4B9FBE" w14:textId="606D6838" w:rsidR="00F35CC7" w:rsidRPr="00764023" w:rsidRDefault="00F35CC7" w:rsidP="00F35CC7">
      <w:pPr>
        <w:tabs>
          <w:tab w:val="left" w:pos="1710"/>
        </w:tabs>
        <w:bidi/>
        <w:ind w:left="1710" w:hanging="180"/>
        <w:rPr>
          <w:rFonts w:ascii="Arial" w:hAnsi="Arial" w:cs="Arial"/>
          <w:sz w:val="21"/>
          <w:szCs w:val="21"/>
        </w:rPr>
      </w:pPr>
      <w:r>
        <w:rPr>
          <w:rFonts w:ascii="Arial" w:hAnsi="Arial" w:cs="Arial" w:hint="cs"/>
          <w:sz w:val="21"/>
          <w:szCs w:val="21"/>
          <w:rtl/>
        </w:rPr>
        <w:t>ح. توضيح مبادئ الصلاة من خلال الأطفال (18: 1-14)</w:t>
      </w:r>
    </w:p>
    <w:p w14:paraId="2A4B0122" w14:textId="77777777" w:rsidR="00DF2D54" w:rsidRPr="00764023" w:rsidRDefault="00DF2D54" w:rsidP="00DF2D54">
      <w:pPr>
        <w:tabs>
          <w:tab w:val="left" w:pos="1620"/>
        </w:tabs>
        <w:ind w:left="1620" w:hanging="180"/>
        <w:rPr>
          <w:rFonts w:ascii="Arial" w:hAnsi="Arial" w:cs="Arial"/>
          <w:sz w:val="21"/>
          <w:szCs w:val="21"/>
        </w:rPr>
      </w:pPr>
    </w:p>
    <w:p w14:paraId="305FCE96" w14:textId="0264739E" w:rsidR="00F35CC7" w:rsidRPr="00764023" w:rsidRDefault="00F35CC7" w:rsidP="00F35CC7">
      <w:pPr>
        <w:tabs>
          <w:tab w:val="left" w:pos="1620"/>
        </w:tabs>
        <w:bidi/>
        <w:ind w:left="1620" w:hanging="180"/>
        <w:rPr>
          <w:rFonts w:ascii="Arial" w:hAnsi="Arial" w:cs="Arial"/>
          <w:sz w:val="21"/>
          <w:szCs w:val="21"/>
        </w:rPr>
      </w:pPr>
      <w:r>
        <w:rPr>
          <w:rFonts w:ascii="Arial" w:hAnsi="Arial" w:cs="Arial" w:hint="cs"/>
          <w:sz w:val="21"/>
          <w:szCs w:val="21"/>
          <w:rtl/>
        </w:rPr>
        <w:t>ج. الخدمة والمكافآت: الحاكم الشاب الغني والحياة الأبدية (18: 18-30)</w:t>
      </w:r>
    </w:p>
    <w:p w14:paraId="6AA224F3" w14:textId="77777777" w:rsidR="00DF2D54" w:rsidRPr="00764023" w:rsidRDefault="00DF2D54" w:rsidP="00DF2D54">
      <w:pPr>
        <w:tabs>
          <w:tab w:val="left" w:pos="1530"/>
        </w:tabs>
        <w:ind w:left="1530" w:hanging="180"/>
        <w:rPr>
          <w:rFonts w:ascii="Arial" w:hAnsi="Arial" w:cs="Arial"/>
          <w:sz w:val="21"/>
          <w:szCs w:val="21"/>
        </w:rPr>
      </w:pPr>
    </w:p>
    <w:p w14:paraId="32092978" w14:textId="6547879B" w:rsidR="00F35CC7" w:rsidRPr="00764023" w:rsidRDefault="00F35CC7" w:rsidP="00F35CC7">
      <w:pPr>
        <w:tabs>
          <w:tab w:val="left" w:pos="1530"/>
        </w:tabs>
        <w:bidi/>
        <w:ind w:left="1530" w:hanging="180"/>
        <w:rPr>
          <w:rFonts w:ascii="Arial" w:hAnsi="Arial" w:cs="Arial"/>
          <w:sz w:val="21"/>
          <w:szCs w:val="21"/>
        </w:rPr>
      </w:pPr>
      <w:r>
        <w:rPr>
          <w:rFonts w:ascii="Arial" w:hAnsi="Arial" w:cs="Arial" w:hint="cs"/>
          <w:sz w:val="21"/>
          <w:szCs w:val="21"/>
          <w:rtl/>
        </w:rPr>
        <w:t>ث. الرفض: إعلان أورشليم (18: 31-34)</w:t>
      </w:r>
    </w:p>
    <w:p w14:paraId="19750018" w14:textId="77777777" w:rsidR="00DF2D54" w:rsidRPr="00764023" w:rsidRDefault="00DF2D54" w:rsidP="00DF2D54">
      <w:pPr>
        <w:tabs>
          <w:tab w:val="left" w:pos="1440"/>
        </w:tabs>
        <w:ind w:left="1440" w:hanging="180"/>
        <w:rPr>
          <w:rFonts w:ascii="Arial" w:hAnsi="Arial" w:cs="Arial"/>
          <w:sz w:val="21"/>
          <w:szCs w:val="21"/>
        </w:rPr>
      </w:pPr>
    </w:p>
    <w:p w14:paraId="64188B81" w14:textId="542A6F4B" w:rsidR="00F35CC7" w:rsidRPr="00764023" w:rsidRDefault="00F35CC7" w:rsidP="00F35CC7">
      <w:pPr>
        <w:tabs>
          <w:tab w:val="left" w:pos="1440"/>
        </w:tabs>
        <w:bidi/>
        <w:ind w:left="1440" w:hanging="180"/>
        <w:rPr>
          <w:rFonts w:ascii="Arial" w:hAnsi="Arial" w:cs="Arial"/>
          <w:sz w:val="21"/>
          <w:szCs w:val="21"/>
        </w:rPr>
      </w:pPr>
      <w:r>
        <w:rPr>
          <w:rFonts w:ascii="Arial" w:hAnsi="Arial" w:cs="Arial" w:hint="cs"/>
          <w:sz w:val="21"/>
          <w:szCs w:val="21"/>
          <w:rtl/>
        </w:rPr>
        <w:t>ت. بارتيماوس والتبعية (18: 35-43)</w:t>
      </w:r>
    </w:p>
    <w:p w14:paraId="3B3E73A7" w14:textId="77777777" w:rsidR="00DF2D54" w:rsidRPr="00764023" w:rsidRDefault="00DF2D54" w:rsidP="00DF2D54">
      <w:pPr>
        <w:tabs>
          <w:tab w:val="left" w:pos="1350"/>
        </w:tabs>
        <w:ind w:left="1350" w:hanging="180"/>
        <w:rPr>
          <w:rFonts w:ascii="Arial" w:hAnsi="Arial" w:cs="Arial"/>
          <w:sz w:val="21"/>
          <w:szCs w:val="21"/>
        </w:rPr>
      </w:pPr>
    </w:p>
    <w:p w14:paraId="41C650EC" w14:textId="1920452F" w:rsidR="00F35CC7" w:rsidRPr="00764023" w:rsidRDefault="00F35CC7" w:rsidP="00F35CC7">
      <w:pPr>
        <w:tabs>
          <w:tab w:val="left" w:pos="1350"/>
        </w:tabs>
        <w:bidi/>
        <w:ind w:left="1350" w:hanging="180"/>
        <w:rPr>
          <w:rFonts w:ascii="Arial" w:hAnsi="Arial" w:cs="Arial"/>
          <w:sz w:val="21"/>
          <w:szCs w:val="21"/>
        </w:rPr>
      </w:pPr>
      <w:r>
        <w:rPr>
          <w:rFonts w:ascii="Arial" w:hAnsi="Arial" w:cs="Arial" w:hint="cs"/>
          <w:sz w:val="21"/>
          <w:szCs w:val="21"/>
          <w:rtl/>
        </w:rPr>
        <w:t>ب. قصد المجيء: زكا والخلاص (19: 1-10، 19: 10 = آية لوقا المفتاحية)</w:t>
      </w:r>
    </w:p>
    <w:p w14:paraId="027F5E80" w14:textId="77777777" w:rsidR="00DF2D54" w:rsidRPr="00764023" w:rsidRDefault="00DF2D54" w:rsidP="00DF2D54">
      <w:pPr>
        <w:tabs>
          <w:tab w:val="left" w:pos="1260"/>
        </w:tabs>
        <w:ind w:left="1260" w:hanging="180"/>
        <w:rPr>
          <w:rFonts w:ascii="Arial" w:hAnsi="Arial" w:cs="Arial"/>
          <w:sz w:val="21"/>
          <w:szCs w:val="21"/>
        </w:rPr>
      </w:pPr>
    </w:p>
    <w:p w14:paraId="2FA903A2" w14:textId="1073BC26" w:rsidR="00F35CC7" w:rsidRPr="00764023" w:rsidRDefault="00F35CC7" w:rsidP="00F35CC7">
      <w:pPr>
        <w:tabs>
          <w:tab w:val="left" w:pos="1260"/>
        </w:tabs>
        <w:bidi/>
        <w:ind w:left="1260" w:hanging="180"/>
        <w:rPr>
          <w:rFonts w:ascii="Arial" w:hAnsi="Arial" w:cs="Arial"/>
          <w:sz w:val="21"/>
          <w:szCs w:val="21"/>
        </w:rPr>
      </w:pPr>
      <w:r>
        <w:rPr>
          <w:rFonts w:ascii="Arial" w:hAnsi="Arial" w:cs="Arial" w:hint="cs"/>
          <w:sz w:val="21"/>
          <w:szCs w:val="21"/>
          <w:rtl/>
        </w:rPr>
        <w:t>أ. الإقتراب من الملكوت: تأجيل الملكوت المسياني (19: 11-27)</w:t>
      </w:r>
    </w:p>
    <w:p w14:paraId="4E8316CD" w14:textId="77777777" w:rsidR="00DF2D54" w:rsidRPr="00764023" w:rsidRDefault="00DF2D54" w:rsidP="00DF2D54">
      <w:pPr>
        <w:tabs>
          <w:tab w:val="left" w:pos="720"/>
        </w:tabs>
        <w:ind w:left="720" w:hanging="360"/>
        <w:rPr>
          <w:rFonts w:ascii="Arial" w:hAnsi="Arial" w:cs="Arial"/>
          <w:sz w:val="21"/>
          <w:szCs w:val="21"/>
        </w:rPr>
      </w:pPr>
    </w:p>
    <w:p w14:paraId="3707995F" w14:textId="45C30C7D" w:rsidR="006A5E80" w:rsidRPr="00764023" w:rsidRDefault="006A5E80" w:rsidP="006A5E80">
      <w:pPr>
        <w:pBdr>
          <w:top w:val="single" w:sz="4" w:space="1" w:color="auto"/>
          <w:left w:val="single" w:sz="4" w:space="4" w:color="auto"/>
          <w:bottom w:val="single" w:sz="4" w:space="1" w:color="auto"/>
          <w:right w:val="single" w:sz="4" w:space="10" w:color="auto"/>
        </w:pBdr>
        <w:bidi/>
        <w:ind w:left="851"/>
        <w:jc w:val="both"/>
        <w:rPr>
          <w:rFonts w:ascii="Arial" w:hAnsi="Arial" w:cs="Arial"/>
          <w:sz w:val="21"/>
          <w:szCs w:val="21"/>
        </w:rPr>
      </w:pPr>
      <w:r w:rsidRPr="006A5E80">
        <w:rPr>
          <w:rFonts w:ascii="Arial" w:hAnsi="Arial" w:cs="Arial"/>
          <w:sz w:val="21"/>
          <w:szCs w:val="21"/>
          <w:rtl/>
        </w:rPr>
        <w:t>يُظهر البناء الت</w:t>
      </w:r>
      <w:r>
        <w:rPr>
          <w:rFonts w:ascii="Arial" w:hAnsi="Arial" w:cs="Arial" w:hint="cs"/>
          <w:sz w:val="21"/>
          <w:szCs w:val="21"/>
          <w:rtl/>
        </w:rPr>
        <w:t>صال</w:t>
      </w:r>
      <w:r w:rsidRPr="006A5E80">
        <w:rPr>
          <w:rFonts w:ascii="Arial" w:hAnsi="Arial" w:cs="Arial"/>
          <w:sz w:val="21"/>
          <w:szCs w:val="21"/>
          <w:rtl/>
        </w:rPr>
        <w:t>بي أعلاه لوقا 13: 18-35 كمحور ال</w:t>
      </w:r>
      <w:r>
        <w:rPr>
          <w:rFonts w:ascii="Arial" w:hAnsi="Arial" w:cs="Arial" w:hint="cs"/>
          <w:sz w:val="21"/>
          <w:szCs w:val="21"/>
          <w:rtl/>
        </w:rPr>
        <w:t>سفر</w:t>
      </w:r>
      <w:r w:rsidRPr="006A5E80">
        <w:rPr>
          <w:rFonts w:ascii="Arial" w:hAnsi="Arial" w:cs="Arial"/>
          <w:sz w:val="21"/>
          <w:szCs w:val="21"/>
          <w:rtl/>
        </w:rPr>
        <w:t xml:space="preserve"> (</w:t>
      </w:r>
      <w:r>
        <w:rPr>
          <w:rFonts w:ascii="Arial" w:hAnsi="Arial" w:cs="Arial" w:hint="cs"/>
          <w:sz w:val="21"/>
          <w:szCs w:val="21"/>
          <w:rtl/>
        </w:rPr>
        <w:t>ط - ط</w:t>
      </w:r>
      <w:r w:rsidRPr="006A5E80">
        <w:rPr>
          <w:rFonts w:ascii="Arial" w:hAnsi="Arial" w:cs="Arial"/>
          <w:sz w:val="21"/>
          <w:szCs w:val="21"/>
          <w:rtl/>
        </w:rPr>
        <w:t>)</w:t>
      </w:r>
      <w:r>
        <w:rPr>
          <w:rFonts w:ascii="Arial" w:hAnsi="Arial" w:cs="Arial" w:hint="cs"/>
          <w:sz w:val="21"/>
          <w:szCs w:val="21"/>
          <w:rtl/>
        </w:rPr>
        <w:t xml:space="preserve">، </w:t>
      </w:r>
      <w:r w:rsidRPr="006A5E80">
        <w:rPr>
          <w:rFonts w:ascii="Arial" w:hAnsi="Arial" w:cs="Arial"/>
          <w:sz w:val="21"/>
          <w:szCs w:val="21"/>
          <w:rtl/>
        </w:rPr>
        <w:t>إن رفض إسرائيل للمسيح كان ضمن خطة الله السيادية</w:t>
      </w:r>
      <w:r>
        <w:rPr>
          <w:rFonts w:ascii="Arial" w:hAnsi="Arial" w:cs="Arial" w:hint="cs"/>
          <w:sz w:val="21"/>
          <w:szCs w:val="21"/>
          <w:rtl/>
        </w:rPr>
        <w:t>،</w:t>
      </w:r>
      <w:r w:rsidRPr="006A5E80">
        <w:rPr>
          <w:rFonts w:ascii="Arial" w:hAnsi="Arial" w:cs="Arial"/>
          <w:sz w:val="21"/>
          <w:szCs w:val="21"/>
          <w:rtl/>
        </w:rPr>
        <w:t xml:space="preserve"> لتوسيع خطته الخلاصية لتشمل الأمم، بحيث لا يكون المسيح مخلص</w:t>
      </w:r>
      <w:r>
        <w:rPr>
          <w:rFonts w:ascii="Arial" w:hAnsi="Arial" w:cs="Arial" w:hint="cs"/>
          <w:sz w:val="21"/>
          <w:szCs w:val="21"/>
          <w:rtl/>
        </w:rPr>
        <w:t>اً</w:t>
      </w:r>
      <w:r w:rsidRPr="006A5E80">
        <w:rPr>
          <w:rFonts w:ascii="Arial" w:hAnsi="Arial" w:cs="Arial"/>
          <w:sz w:val="21"/>
          <w:szCs w:val="21"/>
          <w:rtl/>
        </w:rPr>
        <w:t xml:space="preserve"> يهودي</w:t>
      </w:r>
      <w:r>
        <w:rPr>
          <w:rFonts w:ascii="Arial" w:hAnsi="Arial" w:cs="Arial" w:hint="cs"/>
          <w:sz w:val="21"/>
          <w:szCs w:val="21"/>
          <w:rtl/>
        </w:rPr>
        <w:t>اً</w:t>
      </w:r>
      <w:r w:rsidRPr="006A5E80">
        <w:rPr>
          <w:rFonts w:ascii="Arial" w:hAnsi="Arial" w:cs="Arial"/>
          <w:sz w:val="21"/>
          <w:szCs w:val="21"/>
          <w:rtl/>
        </w:rPr>
        <w:t xml:space="preserve"> فحسب، بل مخلص العالم أيض</w:t>
      </w:r>
      <w:r>
        <w:rPr>
          <w:rFonts w:ascii="Arial" w:hAnsi="Arial" w:cs="Arial" w:hint="cs"/>
          <w:sz w:val="21"/>
          <w:szCs w:val="21"/>
          <w:rtl/>
        </w:rPr>
        <w:t>اً</w:t>
      </w:r>
      <w:r w:rsidRPr="006A5E80">
        <w:rPr>
          <w:rFonts w:ascii="Arial" w:hAnsi="Arial" w:cs="Arial"/>
          <w:sz w:val="21"/>
          <w:szCs w:val="21"/>
        </w:rPr>
        <w:t>.</w:t>
      </w:r>
    </w:p>
    <w:p w14:paraId="72C404FD" w14:textId="77777777" w:rsidR="006A5E80" w:rsidRDefault="006A5E80" w:rsidP="006A5E80">
      <w:pPr>
        <w:bidi/>
        <w:ind w:left="426"/>
        <w:rPr>
          <w:rFonts w:ascii="Arial" w:hAnsi="Arial" w:cs="Arial"/>
          <w:sz w:val="22"/>
          <w:szCs w:val="22"/>
          <w:rtl/>
        </w:rPr>
      </w:pPr>
    </w:p>
    <w:p w14:paraId="4364AE78" w14:textId="77FE5306" w:rsidR="006A5E80" w:rsidRDefault="006A5E80" w:rsidP="006A5E80">
      <w:pPr>
        <w:bidi/>
        <w:ind w:left="426"/>
        <w:rPr>
          <w:rFonts w:ascii="Arial" w:hAnsi="Arial" w:cs="Arial"/>
          <w:sz w:val="22"/>
          <w:szCs w:val="22"/>
          <w:rtl/>
        </w:rPr>
      </w:pPr>
      <w:r w:rsidRPr="006A5E80">
        <w:rPr>
          <w:rFonts w:ascii="Arial" w:hAnsi="Arial" w:cs="Arial"/>
          <w:sz w:val="22"/>
          <w:szCs w:val="22"/>
          <w:rtl/>
        </w:rPr>
        <w:t xml:space="preserve">ت. </w:t>
      </w:r>
      <w:r>
        <w:rPr>
          <w:rFonts w:ascii="Arial" w:hAnsi="Arial" w:cs="Arial" w:hint="cs"/>
          <w:sz w:val="22"/>
          <w:szCs w:val="22"/>
          <w:rtl/>
        </w:rPr>
        <w:t xml:space="preserve"> </w:t>
      </w:r>
      <w:r w:rsidRPr="006A5E80">
        <w:rPr>
          <w:rFonts w:ascii="Arial" w:hAnsi="Arial" w:cs="Arial"/>
          <w:sz w:val="22"/>
          <w:szCs w:val="22"/>
          <w:rtl/>
        </w:rPr>
        <w:t xml:space="preserve">تم رفض المسيح باعتباره المسيا في الدخول الإنتصاري إلى أورشليم، لذلك تنبأ بدمار الهيكل ودينونة إسرائيل في زمن الأمم </w:t>
      </w:r>
    </w:p>
    <w:p w14:paraId="3D4349BD" w14:textId="768BE0E5" w:rsidR="006A5E80" w:rsidRPr="006A5E80" w:rsidRDefault="006A5E80" w:rsidP="006A5E80">
      <w:pPr>
        <w:bidi/>
        <w:ind w:left="426"/>
        <w:rPr>
          <w:rFonts w:ascii="Arial" w:hAnsi="Arial" w:cs="Arial"/>
          <w:sz w:val="22"/>
          <w:szCs w:val="22"/>
        </w:rPr>
      </w:pPr>
      <w:r>
        <w:rPr>
          <w:rFonts w:ascii="Arial" w:hAnsi="Arial" w:cs="Arial" w:hint="cs"/>
          <w:sz w:val="22"/>
          <w:szCs w:val="22"/>
          <w:rtl/>
        </w:rPr>
        <w:t xml:space="preserve">     </w:t>
      </w:r>
      <w:r w:rsidRPr="006A5E80">
        <w:rPr>
          <w:rFonts w:ascii="Arial" w:hAnsi="Arial" w:cs="Arial"/>
          <w:sz w:val="22"/>
          <w:szCs w:val="22"/>
          <w:rtl/>
        </w:rPr>
        <w:t>(19: 28–21: 38).</w:t>
      </w:r>
    </w:p>
    <w:p w14:paraId="3A2310C8" w14:textId="77777777" w:rsidR="001270B7" w:rsidRDefault="001270B7" w:rsidP="001270B7">
      <w:pPr>
        <w:bidi/>
        <w:ind w:left="822"/>
        <w:rPr>
          <w:rFonts w:ascii="Arial" w:hAnsi="Arial" w:cs="Arial"/>
          <w:sz w:val="21"/>
          <w:szCs w:val="21"/>
          <w:rtl/>
        </w:rPr>
      </w:pPr>
    </w:p>
    <w:p w14:paraId="6DA03F3A" w14:textId="1E1F844C" w:rsidR="001270B7" w:rsidRDefault="001270B7" w:rsidP="001270B7">
      <w:pPr>
        <w:bidi/>
        <w:ind w:left="822"/>
        <w:rPr>
          <w:rFonts w:ascii="Arial" w:hAnsi="Arial" w:cs="Arial"/>
          <w:sz w:val="21"/>
          <w:szCs w:val="21"/>
          <w:rtl/>
        </w:rPr>
      </w:pPr>
      <w:r w:rsidRPr="001270B7">
        <w:rPr>
          <w:rFonts w:ascii="Arial" w:hAnsi="Arial" w:cs="Arial"/>
          <w:sz w:val="21"/>
          <w:szCs w:val="21"/>
          <w:rtl/>
        </w:rPr>
        <w:t xml:space="preserve">1. يتوافق التقديم الرسمي ليسوع باعتباره مسيا إسرائيل في الدخول الإنتصاري إلى أورشليم، مع دانيال 9: 26 الذي يتنبأ برفضه </w:t>
      </w:r>
    </w:p>
    <w:p w14:paraId="1033C7A2" w14:textId="634661B7" w:rsidR="001270B7" w:rsidRPr="001270B7" w:rsidRDefault="001270B7" w:rsidP="001270B7">
      <w:pPr>
        <w:bidi/>
        <w:ind w:left="822"/>
        <w:rPr>
          <w:rFonts w:ascii="Arial" w:hAnsi="Arial" w:cs="Arial"/>
          <w:sz w:val="21"/>
          <w:szCs w:val="21"/>
        </w:rPr>
      </w:pPr>
      <w:r>
        <w:rPr>
          <w:rFonts w:ascii="Arial" w:hAnsi="Arial" w:cs="Arial" w:hint="cs"/>
          <w:sz w:val="21"/>
          <w:szCs w:val="21"/>
          <w:rtl/>
        </w:rPr>
        <w:t xml:space="preserve">    </w:t>
      </w:r>
      <w:r w:rsidRPr="001270B7">
        <w:rPr>
          <w:rFonts w:ascii="Arial" w:hAnsi="Arial" w:cs="Arial"/>
          <w:sz w:val="21"/>
          <w:szCs w:val="21"/>
          <w:rtl/>
        </w:rPr>
        <w:t>(19: 28-44).</w:t>
      </w:r>
    </w:p>
    <w:p w14:paraId="1AF08B33" w14:textId="77777777" w:rsidR="001270B7" w:rsidRDefault="001270B7" w:rsidP="001270B7">
      <w:pPr>
        <w:bidi/>
        <w:ind w:left="822"/>
        <w:rPr>
          <w:rFonts w:ascii="Arial" w:hAnsi="Arial" w:cs="Arial"/>
          <w:sz w:val="21"/>
          <w:szCs w:val="21"/>
          <w:rtl/>
        </w:rPr>
      </w:pPr>
    </w:p>
    <w:p w14:paraId="10782BE9" w14:textId="1FF1D120" w:rsidR="001270B7" w:rsidRDefault="001270B7" w:rsidP="001270B7">
      <w:pPr>
        <w:bidi/>
        <w:ind w:left="822"/>
        <w:rPr>
          <w:rFonts w:ascii="Arial" w:hAnsi="Arial" w:cs="Arial"/>
          <w:sz w:val="21"/>
          <w:szCs w:val="21"/>
          <w:rtl/>
        </w:rPr>
      </w:pPr>
      <w:r w:rsidRPr="001270B7">
        <w:rPr>
          <w:rFonts w:ascii="Arial" w:hAnsi="Arial" w:cs="Arial"/>
          <w:sz w:val="21"/>
          <w:szCs w:val="21"/>
          <w:rtl/>
        </w:rPr>
        <w:t xml:space="preserve">2. يرفض معلمو الهيكل توبيخ يسوع لجشعهم، لذلك يتنبأ خطابه على جبل الزيتون بدمار الهيكل ودينونة إسرائيل في أزمنة الأمم </w:t>
      </w:r>
    </w:p>
    <w:p w14:paraId="4AD8EED6" w14:textId="6F3DA296" w:rsidR="001270B7" w:rsidRPr="001270B7" w:rsidRDefault="001270B7" w:rsidP="001270B7">
      <w:pPr>
        <w:bidi/>
        <w:ind w:left="822"/>
        <w:rPr>
          <w:rFonts w:ascii="Arial" w:hAnsi="Arial" w:cs="Arial"/>
          <w:sz w:val="21"/>
          <w:szCs w:val="21"/>
        </w:rPr>
      </w:pPr>
      <w:r>
        <w:rPr>
          <w:rFonts w:ascii="Arial" w:hAnsi="Arial" w:cs="Arial" w:hint="cs"/>
          <w:sz w:val="21"/>
          <w:szCs w:val="21"/>
          <w:rtl/>
        </w:rPr>
        <w:t xml:space="preserve">    </w:t>
      </w:r>
      <w:r w:rsidRPr="001270B7">
        <w:rPr>
          <w:rFonts w:ascii="Arial" w:hAnsi="Arial" w:cs="Arial"/>
          <w:sz w:val="21"/>
          <w:szCs w:val="21"/>
          <w:rtl/>
        </w:rPr>
        <w:t>(19: 45–21: 38).</w:t>
      </w:r>
    </w:p>
    <w:p w14:paraId="691876E8" w14:textId="77777777" w:rsidR="001270B7" w:rsidRDefault="001270B7" w:rsidP="001270B7">
      <w:pPr>
        <w:bidi/>
        <w:ind w:left="1236"/>
        <w:rPr>
          <w:rFonts w:ascii="Arial" w:hAnsi="Arial" w:cs="Arial"/>
          <w:sz w:val="21"/>
          <w:szCs w:val="21"/>
          <w:rtl/>
        </w:rPr>
      </w:pPr>
    </w:p>
    <w:p w14:paraId="5077B51F" w14:textId="6C6E935E" w:rsidR="001270B7" w:rsidRDefault="001270B7" w:rsidP="001270B7">
      <w:pPr>
        <w:bidi/>
        <w:ind w:left="1236"/>
        <w:rPr>
          <w:rFonts w:ascii="Arial" w:hAnsi="Arial" w:cs="Arial"/>
          <w:sz w:val="21"/>
          <w:szCs w:val="21"/>
          <w:rtl/>
        </w:rPr>
      </w:pPr>
      <w:r w:rsidRPr="001270B7">
        <w:rPr>
          <w:rFonts w:ascii="Arial" w:hAnsi="Arial" w:cs="Arial"/>
          <w:sz w:val="21"/>
          <w:szCs w:val="21"/>
          <w:rtl/>
        </w:rPr>
        <w:t xml:space="preserve">أ) تؤكد حادثة التطهير الثانية التي قام بها المسيح في الهيكل، أن الأمة استبدلت الحياة الروحية بالمساعي المادية </w:t>
      </w:r>
      <w:r>
        <w:rPr>
          <w:rFonts w:ascii="Arial" w:hAnsi="Arial" w:cs="Arial" w:hint="cs"/>
          <w:sz w:val="21"/>
          <w:szCs w:val="21"/>
          <w:rtl/>
        </w:rPr>
        <w:t xml:space="preserve">    </w:t>
      </w:r>
    </w:p>
    <w:p w14:paraId="6BAD840F" w14:textId="10FD9CA1" w:rsidR="001270B7" w:rsidRPr="001270B7" w:rsidRDefault="001270B7" w:rsidP="001270B7">
      <w:pPr>
        <w:bidi/>
        <w:ind w:left="1236"/>
        <w:rPr>
          <w:rFonts w:ascii="Arial" w:hAnsi="Arial" w:cs="Arial"/>
          <w:sz w:val="21"/>
          <w:szCs w:val="21"/>
        </w:rPr>
      </w:pPr>
      <w:r>
        <w:rPr>
          <w:rFonts w:ascii="Arial" w:hAnsi="Arial" w:cs="Arial" w:hint="cs"/>
          <w:sz w:val="21"/>
          <w:szCs w:val="21"/>
          <w:rtl/>
        </w:rPr>
        <w:t xml:space="preserve">   </w:t>
      </w:r>
      <w:r w:rsidRPr="001270B7">
        <w:rPr>
          <w:rFonts w:ascii="Arial" w:hAnsi="Arial" w:cs="Arial"/>
          <w:sz w:val="21"/>
          <w:szCs w:val="21"/>
          <w:rtl/>
        </w:rPr>
        <w:t>(45:19-48).</w:t>
      </w:r>
    </w:p>
    <w:p w14:paraId="5AD61A68" w14:textId="77777777" w:rsidR="005E72C7" w:rsidRDefault="005E72C7" w:rsidP="005E72C7">
      <w:pPr>
        <w:bidi/>
        <w:ind w:left="1236"/>
        <w:rPr>
          <w:rFonts w:ascii="Arial" w:hAnsi="Arial" w:cs="Arial"/>
          <w:sz w:val="21"/>
          <w:szCs w:val="21"/>
          <w:rtl/>
        </w:rPr>
      </w:pPr>
    </w:p>
    <w:p w14:paraId="2B1BB7D0" w14:textId="00D73342" w:rsidR="001270B7" w:rsidRPr="005E72C7" w:rsidRDefault="001270B7" w:rsidP="005E72C7">
      <w:pPr>
        <w:bidi/>
        <w:ind w:left="1236"/>
        <w:rPr>
          <w:rFonts w:ascii="Arial" w:hAnsi="Arial" w:cs="Arial"/>
          <w:sz w:val="21"/>
          <w:szCs w:val="21"/>
        </w:rPr>
      </w:pPr>
      <w:r w:rsidRPr="005E72C7">
        <w:rPr>
          <w:rFonts w:ascii="Arial" w:hAnsi="Arial" w:cs="Arial"/>
          <w:sz w:val="21"/>
          <w:szCs w:val="21"/>
          <w:rtl/>
        </w:rPr>
        <w:t xml:space="preserve">ب) </w:t>
      </w:r>
      <w:r w:rsidR="005E72C7" w:rsidRPr="005E72C7">
        <w:rPr>
          <w:rFonts w:ascii="Arial" w:hAnsi="Arial" w:cs="Arial"/>
          <w:sz w:val="21"/>
          <w:szCs w:val="21"/>
          <w:rtl/>
        </w:rPr>
        <w:t>تؤكد مواجهات يسوع مع القادة الوطنيين في الهيكل، رفضهم له باعتباره المسيا ورفض الأمة ككل</w:t>
      </w:r>
      <w:r w:rsidR="005E72C7" w:rsidRPr="005E72C7">
        <w:rPr>
          <w:rFonts w:ascii="Arial" w:hAnsi="Arial" w:cs="Arial"/>
          <w:sz w:val="21"/>
          <w:szCs w:val="21"/>
        </w:rPr>
        <w:t xml:space="preserve"> </w:t>
      </w:r>
      <w:r w:rsidR="005E72C7" w:rsidRPr="005E72C7">
        <w:rPr>
          <w:rFonts w:ascii="Arial" w:hAnsi="Arial" w:cs="Arial"/>
          <w:sz w:val="21"/>
          <w:szCs w:val="21"/>
          <w:rtl/>
        </w:rPr>
        <w:t>(20</w:t>
      </w:r>
      <w:r w:rsidR="005E72C7" w:rsidRPr="005E72C7">
        <w:rPr>
          <w:rFonts w:ascii="Arial" w:hAnsi="Arial" w:cs="Arial"/>
          <w:sz w:val="21"/>
          <w:szCs w:val="21"/>
        </w:rPr>
        <w:t xml:space="preserve">: </w:t>
      </w:r>
      <w:r w:rsidR="005E72C7" w:rsidRPr="005E72C7">
        <w:rPr>
          <w:rFonts w:ascii="Arial" w:hAnsi="Arial" w:cs="Arial"/>
          <w:sz w:val="21"/>
          <w:szCs w:val="21"/>
          <w:rtl/>
        </w:rPr>
        <w:t>1</w:t>
      </w:r>
      <w:r w:rsidR="005E72C7" w:rsidRPr="005E72C7">
        <w:rPr>
          <w:rFonts w:ascii="Arial" w:hAnsi="Arial" w:cs="Arial"/>
          <w:sz w:val="21"/>
          <w:szCs w:val="21"/>
        </w:rPr>
        <w:t>-</w:t>
      </w:r>
      <w:r w:rsidR="005E72C7" w:rsidRPr="005E72C7">
        <w:rPr>
          <w:rFonts w:ascii="Arial" w:hAnsi="Arial" w:cs="Arial"/>
          <w:sz w:val="21"/>
          <w:szCs w:val="21"/>
          <w:rtl/>
        </w:rPr>
        <w:t>21</w:t>
      </w:r>
      <w:r w:rsidR="005E72C7" w:rsidRPr="005E72C7">
        <w:rPr>
          <w:rFonts w:ascii="Arial" w:hAnsi="Arial" w:cs="Arial"/>
          <w:sz w:val="21"/>
          <w:szCs w:val="21"/>
        </w:rPr>
        <w:t xml:space="preserve">: </w:t>
      </w:r>
      <w:r w:rsidR="005E72C7" w:rsidRPr="005E72C7">
        <w:rPr>
          <w:rFonts w:ascii="Arial" w:hAnsi="Arial" w:cs="Arial"/>
          <w:sz w:val="21"/>
          <w:szCs w:val="21"/>
          <w:rtl/>
        </w:rPr>
        <w:t>4)</w:t>
      </w:r>
      <w:r w:rsidR="005E72C7" w:rsidRPr="005E72C7">
        <w:rPr>
          <w:rFonts w:ascii="Arial" w:hAnsi="Arial" w:cs="Arial"/>
          <w:sz w:val="21"/>
          <w:szCs w:val="21"/>
        </w:rPr>
        <w:t>.</w:t>
      </w:r>
    </w:p>
    <w:p w14:paraId="145AEC4E" w14:textId="77777777" w:rsidR="005E72C7" w:rsidRDefault="005E72C7" w:rsidP="005E72C7">
      <w:pPr>
        <w:bidi/>
        <w:ind w:left="1236"/>
        <w:rPr>
          <w:rtl/>
        </w:rPr>
      </w:pPr>
    </w:p>
    <w:p w14:paraId="761FCF51" w14:textId="5D88591D" w:rsidR="005E72C7" w:rsidRDefault="005E72C7" w:rsidP="005E72C7">
      <w:pPr>
        <w:bidi/>
        <w:ind w:left="1236"/>
      </w:pPr>
      <w:r>
        <w:rPr>
          <w:rFonts w:hint="cs"/>
          <w:rtl/>
        </w:rPr>
        <w:t xml:space="preserve">ت) </w:t>
      </w:r>
      <w:r w:rsidRPr="005E72C7">
        <w:rPr>
          <w:rtl/>
        </w:rPr>
        <w:t xml:space="preserve">يتنبأ خطاب المسيح على </w:t>
      </w:r>
      <w:r>
        <w:rPr>
          <w:rFonts w:hint="cs"/>
          <w:rtl/>
        </w:rPr>
        <w:t xml:space="preserve">جبل </w:t>
      </w:r>
      <w:r w:rsidRPr="005E72C7">
        <w:rPr>
          <w:rtl/>
        </w:rPr>
        <w:t>الزيتون</w:t>
      </w:r>
      <w:r>
        <w:rPr>
          <w:rFonts w:hint="cs"/>
          <w:rtl/>
        </w:rPr>
        <w:t>،</w:t>
      </w:r>
      <w:r w:rsidRPr="005E72C7">
        <w:rPr>
          <w:rtl/>
        </w:rPr>
        <w:t xml:space="preserve"> بدينونة إسرائيل في </w:t>
      </w:r>
      <w:r>
        <w:rPr>
          <w:rFonts w:hint="cs"/>
          <w:rtl/>
        </w:rPr>
        <w:t>أزمنة</w:t>
      </w:r>
      <w:r w:rsidRPr="005E72C7">
        <w:rPr>
          <w:rtl/>
        </w:rPr>
        <w:t xml:space="preserve"> الأمم</w:t>
      </w:r>
      <w:r>
        <w:rPr>
          <w:rFonts w:hint="cs"/>
          <w:rtl/>
        </w:rPr>
        <w:t>،</w:t>
      </w:r>
      <w:r w:rsidRPr="005E72C7">
        <w:rPr>
          <w:rtl/>
        </w:rPr>
        <w:t xml:space="preserve"> عندما يحكم الأمم أورشليم قبل عودته</w:t>
      </w:r>
      <w:r w:rsidRPr="005E72C7">
        <w:t xml:space="preserve"> </w:t>
      </w:r>
      <w:r>
        <w:rPr>
          <w:rFonts w:hint="cs"/>
          <w:rtl/>
        </w:rPr>
        <w:t>(</w:t>
      </w:r>
      <w:r w:rsidRPr="005E72C7">
        <w:rPr>
          <w:rtl/>
        </w:rPr>
        <w:t>5:21</w:t>
      </w:r>
      <w:r w:rsidRPr="005E72C7">
        <w:t>-</w:t>
      </w:r>
      <w:r w:rsidRPr="005E72C7">
        <w:rPr>
          <w:rtl/>
        </w:rPr>
        <w:t>38</w:t>
      </w:r>
      <w:r>
        <w:rPr>
          <w:rFonts w:hint="cs"/>
          <w:rtl/>
        </w:rPr>
        <w:t>)</w:t>
      </w:r>
      <w:r w:rsidR="004812A5">
        <w:t>.</w:t>
      </w:r>
    </w:p>
    <w:p w14:paraId="178AA37D" w14:textId="77777777" w:rsidR="000B5670" w:rsidRPr="005E72C7" w:rsidRDefault="000B5670" w:rsidP="000B5670">
      <w:pPr>
        <w:bidi/>
        <w:ind w:left="1236"/>
      </w:pPr>
    </w:p>
    <w:p w14:paraId="3DF3E05F" w14:textId="77777777" w:rsidR="005E72C7" w:rsidRDefault="005E72C7" w:rsidP="005E72C7">
      <w:pPr>
        <w:bidi/>
        <w:rPr>
          <w:rFonts w:ascii="Arial" w:hAnsi="Arial" w:cs="Arial"/>
          <w:b/>
          <w:bCs/>
          <w:rtl/>
        </w:rPr>
      </w:pPr>
    </w:p>
    <w:p w14:paraId="4233B668" w14:textId="357E00DD" w:rsidR="005E72C7" w:rsidRPr="005E72C7" w:rsidRDefault="005E72C7" w:rsidP="005E72C7">
      <w:pPr>
        <w:bidi/>
        <w:rPr>
          <w:rFonts w:ascii="Arial" w:hAnsi="Arial" w:cs="Arial"/>
          <w:b/>
          <w:bCs/>
        </w:rPr>
      </w:pPr>
      <w:r w:rsidRPr="005E72C7">
        <w:rPr>
          <w:rFonts w:ascii="Arial" w:hAnsi="Arial" w:cs="Arial"/>
          <w:b/>
          <w:bCs/>
          <w:rtl/>
        </w:rPr>
        <w:t xml:space="preserve">4. تُظهر قصة الآلام أن المسيح خضع للآب </w:t>
      </w:r>
      <w:r>
        <w:rPr>
          <w:rFonts w:ascii="Arial" w:hAnsi="Arial" w:cs="Arial" w:hint="cs"/>
          <w:b/>
          <w:bCs/>
          <w:rtl/>
        </w:rPr>
        <w:t>ك</w:t>
      </w:r>
      <w:r w:rsidRPr="005E72C7">
        <w:rPr>
          <w:rFonts w:ascii="Arial" w:hAnsi="Arial" w:cs="Arial"/>
          <w:b/>
          <w:bCs/>
          <w:rtl/>
        </w:rPr>
        <w:t>خروف الفصح البريء</w:t>
      </w:r>
      <w:r>
        <w:rPr>
          <w:rFonts w:ascii="Arial" w:hAnsi="Arial" w:cs="Arial" w:hint="cs"/>
          <w:b/>
          <w:bCs/>
          <w:rtl/>
        </w:rPr>
        <w:t>،</w:t>
      </w:r>
      <w:r w:rsidRPr="005E72C7">
        <w:rPr>
          <w:rFonts w:ascii="Arial" w:hAnsi="Arial" w:cs="Arial"/>
          <w:b/>
          <w:bCs/>
          <w:rtl/>
        </w:rPr>
        <w:t xml:space="preserve"> الذي يقدم موته الغفران والحياة الأبدية لكل من يؤمن (لوقا 22-23).</w:t>
      </w:r>
    </w:p>
    <w:p w14:paraId="3EDC8F4D" w14:textId="77777777" w:rsidR="000079D8" w:rsidRDefault="000079D8" w:rsidP="000079D8">
      <w:pPr>
        <w:bidi/>
        <w:ind w:left="408"/>
        <w:rPr>
          <w:rtl/>
        </w:rPr>
      </w:pPr>
    </w:p>
    <w:p w14:paraId="0268DE16" w14:textId="5F5AF101" w:rsidR="000079D8" w:rsidRPr="001E703A" w:rsidRDefault="000079D8" w:rsidP="000079D8">
      <w:pPr>
        <w:bidi/>
        <w:ind w:left="408"/>
        <w:rPr>
          <w:rFonts w:ascii="Arial" w:hAnsi="Arial" w:cs="Arial"/>
          <w:sz w:val="22"/>
          <w:szCs w:val="22"/>
        </w:rPr>
      </w:pPr>
      <w:r w:rsidRPr="001E703A">
        <w:rPr>
          <w:rFonts w:ascii="Arial" w:hAnsi="Arial" w:cs="Arial"/>
          <w:sz w:val="22"/>
          <w:szCs w:val="22"/>
          <w:rtl/>
        </w:rPr>
        <w:t>أ. يظهر عشاء الفصح المسيح كحمل الفصح، الذي بدمه تم تأسيس العهد الجديد (22: 1-38).</w:t>
      </w:r>
    </w:p>
    <w:p w14:paraId="4D55A252" w14:textId="77777777" w:rsidR="001E703A" w:rsidRPr="001E703A" w:rsidRDefault="001E703A" w:rsidP="000079D8">
      <w:pPr>
        <w:bidi/>
        <w:ind w:left="408"/>
        <w:rPr>
          <w:rFonts w:ascii="Arial" w:hAnsi="Arial" w:cs="Arial"/>
          <w:sz w:val="22"/>
          <w:szCs w:val="22"/>
          <w:rtl/>
        </w:rPr>
      </w:pPr>
    </w:p>
    <w:p w14:paraId="0E919478" w14:textId="77777777" w:rsidR="001E703A" w:rsidRPr="001E703A" w:rsidRDefault="000079D8" w:rsidP="001E703A">
      <w:pPr>
        <w:bidi/>
        <w:ind w:left="408"/>
        <w:rPr>
          <w:rFonts w:ascii="Arial" w:hAnsi="Arial" w:cs="Arial"/>
          <w:sz w:val="22"/>
          <w:szCs w:val="22"/>
          <w:rtl/>
        </w:rPr>
      </w:pPr>
      <w:r w:rsidRPr="001E703A">
        <w:rPr>
          <w:rFonts w:ascii="Arial" w:hAnsi="Arial" w:cs="Arial"/>
          <w:sz w:val="22"/>
          <w:szCs w:val="22"/>
          <w:rtl/>
        </w:rPr>
        <w:t>ب. تؤكد آلام يسوع في جثسيماني خضوعه الصعب والثابت لإرادة الآب</w:t>
      </w:r>
      <w:r w:rsidR="001E703A" w:rsidRPr="001E703A">
        <w:rPr>
          <w:rFonts w:ascii="Arial" w:hAnsi="Arial" w:cs="Arial"/>
          <w:sz w:val="22"/>
          <w:szCs w:val="22"/>
          <w:rtl/>
        </w:rPr>
        <w:t>،</w:t>
      </w:r>
      <w:r w:rsidRPr="001E703A">
        <w:rPr>
          <w:rFonts w:ascii="Arial" w:hAnsi="Arial" w:cs="Arial"/>
          <w:sz w:val="22"/>
          <w:szCs w:val="22"/>
          <w:rtl/>
        </w:rPr>
        <w:t xml:space="preserve"> في أن يكون نموذج</w:t>
      </w:r>
      <w:r w:rsidR="001E703A" w:rsidRPr="001E703A">
        <w:rPr>
          <w:rFonts w:ascii="Arial" w:hAnsi="Arial" w:cs="Arial"/>
          <w:sz w:val="22"/>
          <w:szCs w:val="22"/>
          <w:rtl/>
        </w:rPr>
        <w:t>اً</w:t>
      </w:r>
      <w:r w:rsidRPr="001E703A">
        <w:rPr>
          <w:rFonts w:ascii="Arial" w:hAnsi="Arial" w:cs="Arial"/>
          <w:sz w:val="22"/>
          <w:szCs w:val="22"/>
          <w:rtl/>
        </w:rPr>
        <w:t xml:space="preserve"> للتلمذة الحقيقية وسط الصعوبات </w:t>
      </w:r>
    </w:p>
    <w:p w14:paraId="29B51E9B" w14:textId="53EE1FA4" w:rsidR="000079D8" w:rsidRPr="001E703A" w:rsidRDefault="001E703A" w:rsidP="001E703A">
      <w:pPr>
        <w:bidi/>
        <w:ind w:left="408"/>
        <w:rPr>
          <w:rFonts w:ascii="Arial" w:hAnsi="Arial" w:cs="Arial"/>
          <w:sz w:val="22"/>
          <w:szCs w:val="22"/>
        </w:rPr>
      </w:pPr>
      <w:r w:rsidRPr="001E703A">
        <w:rPr>
          <w:rFonts w:ascii="Arial" w:hAnsi="Arial" w:cs="Arial"/>
          <w:sz w:val="22"/>
          <w:szCs w:val="22"/>
          <w:rtl/>
        </w:rPr>
        <w:t xml:space="preserve">     </w:t>
      </w:r>
      <w:r w:rsidR="000079D8" w:rsidRPr="001E703A">
        <w:rPr>
          <w:rFonts w:ascii="Arial" w:hAnsi="Arial" w:cs="Arial"/>
          <w:sz w:val="22"/>
          <w:szCs w:val="22"/>
          <w:rtl/>
        </w:rPr>
        <w:t>(22: 39-46).</w:t>
      </w:r>
    </w:p>
    <w:p w14:paraId="7EC47B7C" w14:textId="77777777" w:rsidR="001E703A" w:rsidRPr="001E703A" w:rsidRDefault="001E703A" w:rsidP="001E703A">
      <w:pPr>
        <w:bidi/>
        <w:ind w:left="408"/>
        <w:rPr>
          <w:rFonts w:ascii="Arial" w:hAnsi="Arial" w:cs="Arial"/>
          <w:sz w:val="22"/>
          <w:szCs w:val="22"/>
          <w:rtl/>
        </w:rPr>
      </w:pPr>
    </w:p>
    <w:p w14:paraId="4253C778" w14:textId="77777777" w:rsidR="001E703A" w:rsidRPr="001E703A" w:rsidRDefault="001E703A" w:rsidP="001E703A">
      <w:pPr>
        <w:bidi/>
        <w:ind w:left="408"/>
        <w:rPr>
          <w:rFonts w:ascii="Arial" w:hAnsi="Arial" w:cs="Arial"/>
          <w:sz w:val="22"/>
          <w:szCs w:val="22"/>
          <w:rtl/>
        </w:rPr>
      </w:pPr>
      <w:r w:rsidRPr="001E703A">
        <w:rPr>
          <w:rFonts w:ascii="Arial" w:hAnsi="Arial" w:cs="Arial"/>
          <w:sz w:val="22"/>
          <w:szCs w:val="22"/>
          <w:rtl/>
        </w:rPr>
        <w:t xml:space="preserve">ت. يظهر اعتقال يسوع ومحاكماته براءته بشكل متكرر من جميع التهم الموجهة إليه، لتأكيد ذبيحته من أجل خطايا العالم - وليس </w:t>
      </w:r>
    </w:p>
    <w:p w14:paraId="5CD906B8" w14:textId="12031EE1" w:rsidR="001E703A" w:rsidRPr="001E703A" w:rsidRDefault="001E703A" w:rsidP="001E703A">
      <w:pPr>
        <w:bidi/>
        <w:ind w:left="408"/>
        <w:rPr>
          <w:rFonts w:ascii="Arial" w:hAnsi="Arial" w:cs="Arial"/>
          <w:sz w:val="22"/>
          <w:szCs w:val="22"/>
        </w:rPr>
      </w:pPr>
      <w:r w:rsidRPr="001E703A">
        <w:rPr>
          <w:rFonts w:ascii="Arial" w:hAnsi="Arial" w:cs="Arial"/>
          <w:sz w:val="22"/>
          <w:szCs w:val="22"/>
          <w:rtl/>
        </w:rPr>
        <w:t xml:space="preserve">     خطاياه الشخصية (٤٧:٢٢-٢٥:٢٣).</w:t>
      </w:r>
    </w:p>
    <w:p w14:paraId="25BC9834" w14:textId="77777777" w:rsidR="001E703A" w:rsidRPr="001E703A" w:rsidRDefault="001E703A" w:rsidP="001E703A">
      <w:pPr>
        <w:bidi/>
        <w:ind w:left="408"/>
        <w:rPr>
          <w:rFonts w:ascii="Arial" w:hAnsi="Arial" w:cs="Arial"/>
          <w:sz w:val="22"/>
          <w:szCs w:val="22"/>
          <w:rtl/>
        </w:rPr>
      </w:pPr>
    </w:p>
    <w:p w14:paraId="30F10DB9" w14:textId="374679D4" w:rsidR="001E703A" w:rsidRDefault="001E703A" w:rsidP="001E703A">
      <w:pPr>
        <w:bidi/>
        <w:ind w:left="408"/>
        <w:rPr>
          <w:rFonts w:ascii="Arial" w:hAnsi="Arial" w:cs="Arial"/>
          <w:sz w:val="22"/>
          <w:szCs w:val="22"/>
        </w:rPr>
      </w:pPr>
      <w:r w:rsidRPr="001E703A">
        <w:rPr>
          <w:rFonts w:ascii="Arial" w:hAnsi="Arial" w:cs="Arial"/>
          <w:sz w:val="22"/>
          <w:szCs w:val="22"/>
          <w:rtl/>
        </w:rPr>
        <w:t>ث. يؤكد صلب يسوع موته كأساس للغفران والحياة الأبدية لكل من يؤمن به – اليهود والأمم على حد سواء (23: 26-56).</w:t>
      </w:r>
    </w:p>
    <w:p w14:paraId="1477B79F" w14:textId="77777777" w:rsidR="000B5670" w:rsidRPr="001E703A" w:rsidRDefault="000B5670" w:rsidP="000B5670">
      <w:pPr>
        <w:bidi/>
        <w:ind w:left="408"/>
        <w:rPr>
          <w:rFonts w:ascii="Arial" w:hAnsi="Arial" w:cs="Arial"/>
          <w:sz w:val="22"/>
          <w:szCs w:val="22"/>
        </w:rPr>
      </w:pPr>
    </w:p>
    <w:p w14:paraId="0FBDAC03" w14:textId="77777777" w:rsidR="001E703A" w:rsidRDefault="001E703A" w:rsidP="001E703A">
      <w:pPr>
        <w:bidi/>
        <w:rPr>
          <w:rFonts w:ascii="Arial" w:hAnsi="Arial" w:cs="Arial"/>
          <w:b/>
          <w:bCs/>
          <w:rtl/>
        </w:rPr>
      </w:pPr>
    </w:p>
    <w:p w14:paraId="603FE9B7" w14:textId="471BC768" w:rsidR="001E703A" w:rsidRPr="001E703A" w:rsidRDefault="001E703A" w:rsidP="001E703A">
      <w:pPr>
        <w:bidi/>
        <w:rPr>
          <w:rFonts w:ascii="Arial" w:hAnsi="Arial" w:cs="Arial"/>
          <w:b/>
          <w:bCs/>
        </w:rPr>
      </w:pPr>
      <w:r w:rsidRPr="001E703A">
        <w:rPr>
          <w:rFonts w:ascii="Arial" w:hAnsi="Arial" w:cs="Arial"/>
          <w:b/>
          <w:bCs/>
          <w:rtl/>
        </w:rPr>
        <w:t>5. تثبت قيامة المسيح وإرساليته وصعوده، أن خدمته والموت الكفاري يستحق تقديمه إلى الأمم (لوقا 24).</w:t>
      </w:r>
    </w:p>
    <w:p w14:paraId="7E7F5936" w14:textId="77777777" w:rsidR="00F22353" w:rsidRDefault="00F22353" w:rsidP="0025351A">
      <w:pPr>
        <w:bidi/>
        <w:ind w:left="408"/>
        <w:rPr>
          <w:rFonts w:ascii="Arial" w:hAnsi="Arial" w:cs="Arial"/>
          <w:sz w:val="22"/>
          <w:szCs w:val="22"/>
          <w:rtl/>
        </w:rPr>
      </w:pPr>
    </w:p>
    <w:p w14:paraId="262D8B10" w14:textId="7D27E4BE" w:rsidR="0025351A" w:rsidRPr="00F22353" w:rsidRDefault="0025351A" w:rsidP="00F22353">
      <w:pPr>
        <w:bidi/>
        <w:ind w:left="408"/>
        <w:rPr>
          <w:rFonts w:ascii="Arial" w:hAnsi="Arial" w:cs="Arial"/>
          <w:sz w:val="22"/>
          <w:szCs w:val="22"/>
        </w:rPr>
      </w:pPr>
      <w:r w:rsidRPr="00F22353">
        <w:rPr>
          <w:rFonts w:ascii="Arial" w:hAnsi="Arial" w:cs="Arial"/>
          <w:sz w:val="22"/>
          <w:szCs w:val="22"/>
          <w:rtl/>
        </w:rPr>
        <w:t>أ. تثبت قيامة يسوع وظهوره على طريق عمواس و</w:t>
      </w:r>
      <w:r w:rsidR="00F22353" w:rsidRPr="00F22353">
        <w:rPr>
          <w:rFonts w:ascii="Arial" w:hAnsi="Arial" w:cs="Arial"/>
          <w:sz w:val="22"/>
          <w:szCs w:val="22"/>
          <w:rtl/>
        </w:rPr>
        <w:t>ل</w:t>
      </w:r>
      <w:r w:rsidRPr="00F22353">
        <w:rPr>
          <w:rFonts w:ascii="Arial" w:hAnsi="Arial" w:cs="Arial"/>
          <w:sz w:val="22"/>
          <w:szCs w:val="22"/>
          <w:rtl/>
        </w:rPr>
        <w:t>لأحد عشر</w:t>
      </w:r>
      <w:r w:rsidR="00F22353" w:rsidRPr="00F22353">
        <w:rPr>
          <w:rFonts w:ascii="Arial" w:hAnsi="Arial" w:cs="Arial"/>
          <w:sz w:val="22"/>
          <w:szCs w:val="22"/>
          <w:rtl/>
        </w:rPr>
        <w:t>،</w:t>
      </w:r>
      <w:r w:rsidRPr="00F22353">
        <w:rPr>
          <w:rFonts w:ascii="Arial" w:hAnsi="Arial" w:cs="Arial"/>
          <w:sz w:val="22"/>
          <w:szCs w:val="22"/>
          <w:rtl/>
        </w:rPr>
        <w:t xml:space="preserve"> أنه المسي</w:t>
      </w:r>
      <w:r w:rsidR="00F22353" w:rsidRPr="00F22353">
        <w:rPr>
          <w:rFonts w:ascii="Arial" w:hAnsi="Arial" w:cs="Arial"/>
          <w:sz w:val="22"/>
          <w:szCs w:val="22"/>
          <w:rtl/>
        </w:rPr>
        <w:t>ا</w:t>
      </w:r>
      <w:r w:rsidRPr="00F22353">
        <w:rPr>
          <w:rFonts w:ascii="Arial" w:hAnsi="Arial" w:cs="Arial"/>
          <w:sz w:val="22"/>
          <w:szCs w:val="22"/>
          <w:rtl/>
        </w:rPr>
        <w:t xml:space="preserve"> الذي تمم الكتب (24: 1-44).</w:t>
      </w:r>
    </w:p>
    <w:p w14:paraId="4E37F296" w14:textId="77777777" w:rsidR="00F22353" w:rsidRDefault="00F22353" w:rsidP="00F22353">
      <w:pPr>
        <w:bidi/>
        <w:ind w:left="408"/>
        <w:rPr>
          <w:rFonts w:ascii="Arial" w:hAnsi="Arial" w:cs="Arial"/>
          <w:sz w:val="22"/>
          <w:szCs w:val="22"/>
          <w:rtl/>
        </w:rPr>
      </w:pPr>
    </w:p>
    <w:p w14:paraId="14097F6D" w14:textId="61F9FBA6" w:rsidR="00F22353" w:rsidRDefault="00F22353" w:rsidP="00F22353">
      <w:pPr>
        <w:bidi/>
        <w:ind w:left="408"/>
        <w:rPr>
          <w:rFonts w:ascii="Arial" w:hAnsi="Arial" w:cs="Arial"/>
          <w:sz w:val="22"/>
          <w:szCs w:val="22"/>
          <w:rtl/>
        </w:rPr>
      </w:pPr>
      <w:r w:rsidRPr="00F22353">
        <w:rPr>
          <w:rFonts w:ascii="Arial" w:hAnsi="Arial" w:cs="Arial"/>
          <w:sz w:val="22"/>
          <w:szCs w:val="22"/>
          <w:rtl/>
        </w:rPr>
        <w:t xml:space="preserve">ب. تأمر مأمورية يسوع وصعوده التلاميذ، أن يعلنوا خلاصه للأمم بعد مجيء الروح القدس، وبذلك يصلون إلى أع 1: 1-11 </w:t>
      </w:r>
    </w:p>
    <w:p w14:paraId="50170FDD" w14:textId="3290397B" w:rsidR="00F22353" w:rsidRPr="00F22353" w:rsidRDefault="00F22353" w:rsidP="00F22353">
      <w:pPr>
        <w:bidi/>
        <w:ind w:left="408"/>
        <w:rPr>
          <w:rFonts w:ascii="Arial" w:hAnsi="Arial" w:cs="Arial"/>
          <w:sz w:val="22"/>
          <w:szCs w:val="22"/>
        </w:rPr>
      </w:pPr>
      <w:r>
        <w:rPr>
          <w:rFonts w:ascii="Arial" w:hAnsi="Arial" w:cs="Arial" w:hint="cs"/>
          <w:sz w:val="22"/>
          <w:szCs w:val="22"/>
          <w:rtl/>
        </w:rPr>
        <w:t xml:space="preserve">     </w:t>
      </w:r>
      <w:r w:rsidRPr="00F22353">
        <w:rPr>
          <w:rFonts w:ascii="Arial" w:hAnsi="Arial" w:cs="Arial"/>
          <w:sz w:val="22"/>
          <w:szCs w:val="22"/>
          <w:rtl/>
        </w:rPr>
        <w:t>(45:24-53).</w:t>
      </w:r>
    </w:p>
    <w:p w14:paraId="0BF869B9" w14:textId="53FC91AF" w:rsidR="003847B5" w:rsidRPr="00764023" w:rsidRDefault="003847B5" w:rsidP="00DF2D54">
      <w:pPr>
        <w:tabs>
          <w:tab w:val="left" w:pos="720"/>
        </w:tabs>
        <w:ind w:left="720" w:hanging="360"/>
        <w:rPr>
          <w:rFonts w:ascii="Arial" w:hAnsi="Arial" w:cs="Arial"/>
          <w:sz w:val="21"/>
          <w:szCs w:val="21"/>
        </w:rPr>
      </w:pPr>
    </w:p>
    <w:p w14:paraId="1B6DB840" w14:textId="77777777" w:rsidR="003847B5" w:rsidRPr="00DF2D54" w:rsidRDefault="003847B5" w:rsidP="00DF2D54">
      <w:pPr>
        <w:tabs>
          <w:tab w:val="left" w:pos="720"/>
        </w:tabs>
        <w:ind w:left="720" w:hanging="360"/>
        <w:rPr>
          <w:rFonts w:ascii="Arial" w:hAnsi="Arial" w:cs="Arial"/>
          <w:sz w:val="21"/>
          <w:szCs w:val="18"/>
        </w:rPr>
      </w:pPr>
    </w:p>
    <w:p w14:paraId="2BE4F7C7" w14:textId="77777777" w:rsidR="00DF2D54" w:rsidRPr="00DF2D54" w:rsidRDefault="00DF2D54" w:rsidP="00DF2D54">
      <w:pPr>
        <w:rPr>
          <w:rFonts w:ascii="Arial" w:hAnsi="Arial" w:cs="Arial"/>
          <w:sz w:val="21"/>
          <w:szCs w:val="18"/>
        </w:rPr>
        <w:sectPr w:rsidR="00DF2D54" w:rsidRPr="00DF2D54" w:rsidSect="003305BC">
          <w:headerReference w:type="even" r:id="rId9"/>
          <w:headerReference w:type="default" r:id="rId10"/>
          <w:pgSz w:w="11880" w:h="16840"/>
          <w:pgMar w:top="720" w:right="1152" w:bottom="720" w:left="1440" w:header="720" w:footer="720" w:gutter="0"/>
          <w:pgNumType w:start="93"/>
          <w:cols w:space="720"/>
        </w:sectPr>
      </w:pPr>
    </w:p>
    <w:p w14:paraId="0A025EE5" w14:textId="0C5EA178" w:rsidR="00DF2D54" w:rsidRPr="004570E3" w:rsidRDefault="004570E3" w:rsidP="00DF2D54">
      <w:pPr>
        <w:ind w:right="-342"/>
        <w:jc w:val="center"/>
        <w:rPr>
          <w:rFonts w:ascii="Arial" w:hAnsi="Arial" w:cs="Arial"/>
          <w:bCs/>
          <w:sz w:val="32"/>
          <w:szCs w:val="32"/>
        </w:rPr>
      </w:pPr>
      <w:r w:rsidRPr="004570E3">
        <w:rPr>
          <w:rFonts w:ascii="Arial" w:hAnsi="Arial" w:cs="Arial" w:hint="cs"/>
          <w:bCs/>
          <w:sz w:val="32"/>
          <w:szCs w:val="32"/>
          <w:rtl/>
        </w:rPr>
        <w:lastRenderedPageBreak/>
        <w:t>نسب يسوع</w:t>
      </w:r>
    </w:p>
    <w:p w14:paraId="59394FCA" w14:textId="09DD0520" w:rsidR="004570E3" w:rsidRPr="004570E3" w:rsidRDefault="004570E3" w:rsidP="00F124A7">
      <w:pPr>
        <w:jc w:val="center"/>
        <w:rPr>
          <w:rFonts w:ascii="Arial" w:hAnsi="Arial" w:cs="Arial"/>
          <w:sz w:val="18"/>
          <w:szCs w:val="18"/>
        </w:rPr>
      </w:pPr>
      <w:r w:rsidRPr="004570E3">
        <w:rPr>
          <w:rFonts w:ascii="Arial" w:hAnsi="Arial" w:cs="Arial" w:hint="cs"/>
          <w:sz w:val="18"/>
          <w:szCs w:val="18"/>
          <w:rtl/>
        </w:rPr>
        <w:t xml:space="preserve">جون </w:t>
      </w:r>
      <w:proofErr w:type="spellStart"/>
      <w:r w:rsidRPr="004570E3">
        <w:rPr>
          <w:rFonts w:ascii="Arial" w:hAnsi="Arial" w:cs="Arial" w:hint="cs"/>
          <w:sz w:val="18"/>
          <w:szCs w:val="18"/>
          <w:rtl/>
        </w:rPr>
        <w:t>فرايمان</w:t>
      </w:r>
      <w:proofErr w:type="spellEnd"/>
      <w:r w:rsidRPr="004570E3">
        <w:rPr>
          <w:rFonts w:ascii="Arial" w:hAnsi="Arial" w:cs="Arial" w:hint="cs"/>
          <w:sz w:val="18"/>
          <w:szCs w:val="18"/>
          <w:rtl/>
        </w:rPr>
        <w:t>، ندوة عن الكتاب المقدس بشكل أساسي، (فوت وورث، 2004)، المرشد الدراسي 16</w:t>
      </w:r>
    </w:p>
    <w:p w14:paraId="54B00030" w14:textId="7F1A6560" w:rsidR="0004455E" w:rsidRDefault="000E4D34" w:rsidP="00F124A7">
      <w:pPr>
        <w:jc w:val="center"/>
        <w:rPr>
          <w:rFonts w:ascii="Arial" w:hAnsi="Arial" w:cs="Arial"/>
          <w:sz w:val="18"/>
          <w:szCs w:val="13"/>
        </w:rPr>
      </w:pPr>
      <w:r>
        <w:rPr>
          <w:rFonts w:ascii="Arial" w:hAnsi="Arial" w:cs="Arial"/>
          <w:noProof/>
          <w:sz w:val="18"/>
          <w:szCs w:val="13"/>
        </w:rPr>
        <w:drawing>
          <wp:anchor distT="0" distB="0" distL="114300" distR="114300" simplePos="0" relativeHeight="251829248" behindDoc="0" locked="0" layoutInCell="1" allowOverlap="1" wp14:anchorId="0780B609" wp14:editId="472AA44C">
            <wp:simplePos x="0" y="0"/>
            <wp:positionH relativeFrom="column">
              <wp:posOffset>450902</wp:posOffset>
            </wp:positionH>
            <wp:positionV relativeFrom="paragraph">
              <wp:posOffset>50697</wp:posOffset>
            </wp:positionV>
            <wp:extent cx="1287849" cy="960063"/>
            <wp:effectExtent l="0" t="0" r="0" b="5715"/>
            <wp:wrapNone/>
            <wp:docPr id="125728569"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8569" name="Picture 125728569"/>
                    <pic:cNvPicPr/>
                  </pic:nvPicPr>
                  <pic:blipFill>
                    <a:blip r:embed="rId11"/>
                    <a:stretch>
                      <a:fillRect/>
                    </a:stretch>
                  </pic:blipFill>
                  <pic:spPr>
                    <a:xfrm>
                      <a:off x="0" y="0"/>
                      <a:ext cx="1287849" cy="960063"/>
                    </a:xfrm>
                    <a:prstGeom prst="rect">
                      <a:avLst/>
                    </a:prstGeom>
                  </pic:spPr>
                </pic:pic>
              </a:graphicData>
            </a:graphic>
            <wp14:sizeRelH relativeFrom="page">
              <wp14:pctWidth>0</wp14:pctWidth>
            </wp14:sizeRelH>
            <wp14:sizeRelV relativeFrom="page">
              <wp14:pctHeight>0</wp14:pctHeight>
            </wp14:sizeRelV>
          </wp:anchor>
        </w:drawing>
      </w:r>
      <w:r w:rsidR="004570E3">
        <w:rPr>
          <w:rFonts w:ascii="Arial" w:hAnsi="Arial" w:cs="Arial"/>
          <w:noProof/>
          <w:sz w:val="18"/>
          <w:szCs w:val="13"/>
        </w:rPr>
        <mc:AlternateContent>
          <mc:Choice Requires="wps">
            <w:drawing>
              <wp:anchor distT="0" distB="0" distL="114300" distR="114300" simplePos="0" relativeHeight="251716608" behindDoc="0" locked="0" layoutInCell="1" allowOverlap="1" wp14:anchorId="796A19D0" wp14:editId="62D5A751">
                <wp:simplePos x="0" y="0"/>
                <wp:positionH relativeFrom="column">
                  <wp:posOffset>3327400</wp:posOffset>
                </wp:positionH>
                <wp:positionV relativeFrom="paragraph">
                  <wp:posOffset>52705</wp:posOffset>
                </wp:positionV>
                <wp:extent cx="2597150" cy="349250"/>
                <wp:effectExtent l="0" t="0" r="6350" b="6350"/>
                <wp:wrapNone/>
                <wp:docPr id="1721995921" name="Rectangle 53"/>
                <wp:cNvGraphicFramePr/>
                <a:graphic xmlns:a="http://schemas.openxmlformats.org/drawingml/2006/main">
                  <a:graphicData uri="http://schemas.microsoft.com/office/word/2010/wordprocessingShape">
                    <wps:wsp>
                      <wps:cNvSpPr/>
                      <wps:spPr>
                        <a:xfrm>
                          <a:off x="0" y="0"/>
                          <a:ext cx="2597150" cy="3492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594D8CA" w14:textId="4926FD5A" w:rsidR="004570E3" w:rsidRPr="004570E3" w:rsidRDefault="004570E3" w:rsidP="004570E3">
                            <w:pPr>
                              <w:jc w:val="center"/>
                              <w:rPr>
                                <w:rFonts w:ascii="Arial" w:hAnsi="Arial" w:cs="Arial"/>
                                <w:b/>
                                <w:bCs/>
                                <w:color w:val="000000" w:themeColor="text1"/>
                                <w:sz w:val="32"/>
                                <w:szCs w:val="32"/>
                                <w:lang w:bidi="ar-JO"/>
                              </w:rPr>
                            </w:pPr>
                            <w:r w:rsidRPr="004570E3">
                              <w:rPr>
                                <w:rFonts w:ascii="Arial" w:hAnsi="Arial" w:cs="Arial"/>
                                <w:b/>
                                <w:bCs/>
                                <w:color w:val="000000" w:themeColor="text1"/>
                                <w:sz w:val="32"/>
                                <w:szCs w:val="32"/>
                                <w:rtl/>
                                <w:lang w:bidi="ar-JO"/>
                              </w:rPr>
                              <w:t>ندوة المساعد الدراسي رقم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A19D0" id="Rectangle 53" o:spid="_x0000_s1026" style="position:absolute;left:0;text-align:left;margin-left:262pt;margin-top:4.15pt;width:204.5pt;height:2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" fillcolor="white [3212]" stroked="f">
                <v:textbox>
                  <w:txbxContent>
                    <w:p w14:paraId="3594D8CA" w14:textId="4926FD5A" w:rsidR="004570E3" w:rsidRPr="004570E3" w:rsidRDefault="004570E3" w:rsidP="004570E3">
                      <w:pPr>
                        <w:jc w:val="center"/>
                        <w:rPr>
                          <w:rFonts w:ascii="Arial" w:hAnsi="Arial" w:cs="Arial"/>
                          <w:b/>
                          <w:bCs/>
                          <w:color w:val="000000" w:themeColor="text1"/>
                          <w:sz w:val="32"/>
                          <w:szCs w:val="32"/>
                          <w:lang w:bidi="ar-JO"/>
                        </w:rPr>
                      </w:pPr>
                      <w:r w:rsidRPr="004570E3">
                        <w:rPr>
                          <w:rFonts w:ascii="Arial" w:hAnsi="Arial" w:cs="Arial"/>
                          <w:b/>
                          <w:bCs/>
                          <w:color w:val="000000" w:themeColor="text1"/>
                          <w:sz w:val="32"/>
                          <w:szCs w:val="32"/>
                          <w:rtl/>
                          <w:lang w:bidi="ar-JO"/>
                        </w:rPr>
                        <w:t>ندوة المساعد الدراسي رقم 16</w:t>
                      </w:r>
                    </w:p>
                  </w:txbxContent>
                </v:textbox>
              </v:rect>
            </w:pict>
          </mc:Fallback>
        </mc:AlternateContent>
      </w:r>
    </w:p>
    <w:p w14:paraId="581D6F67" w14:textId="786609A3" w:rsidR="002B0F93" w:rsidRPr="00F124A7" w:rsidRDefault="009114D9" w:rsidP="00F124A7">
      <w:pPr>
        <w:jc w:val="center"/>
        <w:rPr>
          <w:rFonts w:ascii="Arial" w:hAnsi="Arial" w:cs="Arial"/>
          <w:sz w:val="18"/>
          <w:szCs w:val="13"/>
        </w:rPr>
      </w:pPr>
      <w:r>
        <w:rPr>
          <w:rFonts w:ascii="Arial" w:hAnsi="Arial" w:cs="Arial"/>
          <w:noProof/>
          <w:sz w:val="21"/>
          <w:szCs w:val="18"/>
        </w:rPr>
        <mc:AlternateContent>
          <mc:Choice Requires="wps">
            <w:drawing>
              <wp:anchor distT="0" distB="0" distL="114300" distR="114300" simplePos="0" relativeHeight="251738112" behindDoc="0" locked="0" layoutInCell="1" allowOverlap="1" wp14:anchorId="66CC7E3E" wp14:editId="4E18FF82">
                <wp:simplePos x="0" y="0"/>
                <wp:positionH relativeFrom="column">
                  <wp:posOffset>1397000</wp:posOffset>
                </wp:positionH>
                <wp:positionV relativeFrom="paragraph">
                  <wp:posOffset>7365733</wp:posOffset>
                </wp:positionV>
                <wp:extent cx="3225800" cy="204470"/>
                <wp:effectExtent l="0" t="0" r="0" b="6350"/>
                <wp:wrapNone/>
                <wp:docPr id="1547212431" name="Rectangle 74"/>
                <wp:cNvGraphicFramePr/>
                <a:graphic xmlns:a="http://schemas.openxmlformats.org/drawingml/2006/main">
                  <a:graphicData uri="http://schemas.microsoft.com/office/word/2010/wordprocessingShape">
                    <wps:wsp>
                      <wps:cNvSpPr/>
                      <wps:spPr>
                        <a:xfrm>
                          <a:off x="0" y="0"/>
                          <a:ext cx="3225800" cy="20447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553C9F6" w14:textId="6001B5EF" w:rsidR="009A5017" w:rsidRPr="009A5017" w:rsidRDefault="009A5017" w:rsidP="009A5017">
                            <w:pPr>
                              <w:jc w:val="center"/>
                              <w:rPr>
                                <w:rFonts w:ascii="Arial" w:hAnsi="Arial" w:cs="Arial"/>
                                <w:b/>
                                <w:bCs/>
                                <w:color w:val="000000" w:themeColor="text1"/>
                                <w:sz w:val="16"/>
                                <w:szCs w:val="16"/>
                                <w:lang w:bidi="ar-JO"/>
                              </w:rPr>
                            </w:pPr>
                            <w:r w:rsidRPr="009A5017">
                              <w:rPr>
                                <w:rFonts w:ascii="Arial" w:hAnsi="Arial" w:cs="Arial"/>
                                <w:b/>
                                <w:bCs/>
                                <w:color w:val="000000" w:themeColor="text1"/>
                                <w:sz w:val="16"/>
                                <w:szCs w:val="16"/>
                                <w:rtl/>
                                <w:lang w:bidi="ar-JO"/>
                              </w:rPr>
                              <w:t>المسيح (خريستوس/ الممسوح</w:t>
                            </w:r>
                            <w:r w:rsidRPr="009A5017">
                              <w:rPr>
                                <w:rFonts w:ascii="Arial" w:hAnsi="Arial" w:cs="Arial" w:hint="cs"/>
                                <w:b/>
                                <w:bCs/>
                                <w:color w:val="000000" w:themeColor="text1"/>
                                <w:sz w:val="16"/>
                                <w:szCs w:val="16"/>
                                <w:rtl/>
                                <w:lang w:bidi="ar-JO"/>
                              </w:rPr>
                              <w:t>)</w:t>
                            </w:r>
                            <w:r w:rsidRPr="009A5017">
                              <w:rPr>
                                <w:rFonts w:ascii="Arial" w:hAnsi="Arial" w:cs="Arial"/>
                                <w:b/>
                                <w:bCs/>
                                <w:color w:val="000000" w:themeColor="text1"/>
                                <w:sz w:val="16"/>
                                <w:szCs w:val="16"/>
                                <w:rtl/>
                                <w:lang w:bidi="ar-JO"/>
                              </w:rPr>
                              <w:t xml:space="preserve"> - ابن 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C7E3E" id="Rectangle 74" o:spid="_x0000_s1027" style="position:absolute;left:0;text-align:left;margin-left:110pt;margin-top:580pt;width:254pt;height:16.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" fillcolor="window" stroked="f">
                <v:textbox>
                  <w:txbxContent>
                    <w:p w14:paraId="4553C9F6" w14:textId="6001B5EF" w:rsidR="009A5017" w:rsidRPr="009A5017" w:rsidRDefault="009A5017" w:rsidP="009A5017">
                      <w:pPr>
                        <w:jc w:val="center"/>
                        <w:rPr>
                          <w:rFonts w:ascii="Arial" w:hAnsi="Arial" w:cs="Arial"/>
                          <w:b/>
                          <w:bCs/>
                          <w:color w:val="000000" w:themeColor="text1"/>
                          <w:sz w:val="16"/>
                          <w:szCs w:val="16"/>
                          <w:lang w:bidi="ar-JO"/>
                        </w:rPr>
                      </w:pPr>
                      <w:r w:rsidRPr="009A5017">
                        <w:rPr>
                          <w:rFonts w:ascii="Arial" w:hAnsi="Arial" w:cs="Arial"/>
                          <w:b/>
                          <w:bCs/>
                          <w:color w:val="000000" w:themeColor="text1"/>
                          <w:sz w:val="16"/>
                          <w:szCs w:val="16"/>
                          <w:rtl/>
                          <w:lang w:bidi="ar-JO"/>
                        </w:rPr>
                        <w:t>المسيح (خريستوس/ الممسوح</w:t>
                      </w:r>
                      <w:r w:rsidRPr="009A5017">
                        <w:rPr>
                          <w:rFonts w:ascii="Arial" w:hAnsi="Arial" w:cs="Arial" w:hint="cs"/>
                          <w:b/>
                          <w:bCs/>
                          <w:color w:val="000000" w:themeColor="text1"/>
                          <w:sz w:val="16"/>
                          <w:szCs w:val="16"/>
                          <w:rtl/>
                          <w:lang w:bidi="ar-JO"/>
                        </w:rPr>
                        <w:t>)</w:t>
                      </w:r>
                      <w:r w:rsidRPr="009A5017">
                        <w:rPr>
                          <w:rFonts w:ascii="Arial" w:hAnsi="Arial" w:cs="Arial"/>
                          <w:b/>
                          <w:bCs/>
                          <w:color w:val="000000" w:themeColor="text1"/>
                          <w:sz w:val="16"/>
                          <w:szCs w:val="16"/>
                          <w:rtl/>
                          <w:lang w:bidi="ar-JO"/>
                        </w:rPr>
                        <w:t xml:space="preserve"> - ابن الله</w:t>
                      </w:r>
                    </w:p>
                  </w:txbxContent>
                </v:textbox>
              </v:rect>
            </w:pict>
          </mc:Fallback>
        </mc:AlternateContent>
      </w:r>
      <w:r w:rsidR="00E235F9">
        <w:rPr>
          <w:rFonts w:ascii="Arial" w:hAnsi="Arial" w:cs="Arial"/>
          <w:noProof/>
          <w:sz w:val="18"/>
          <w:szCs w:val="13"/>
        </w:rPr>
        <mc:AlternateContent>
          <mc:Choice Requires="wps">
            <w:drawing>
              <wp:anchor distT="0" distB="0" distL="114300" distR="114300" simplePos="0" relativeHeight="251744767" behindDoc="0" locked="0" layoutInCell="1" allowOverlap="1" wp14:anchorId="479F110F" wp14:editId="20C929A4">
                <wp:simplePos x="0" y="0"/>
                <wp:positionH relativeFrom="column">
                  <wp:posOffset>2662555</wp:posOffset>
                </wp:positionH>
                <wp:positionV relativeFrom="paragraph">
                  <wp:posOffset>7131317</wp:posOffset>
                </wp:positionV>
                <wp:extent cx="673100" cy="276526"/>
                <wp:effectExtent l="0" t="0" r="0" b="5080"/>
                <wp:wrapNone/>
                <wp:docPr id="1666696816" name="Rectangle 73"/>
                <wp:cNvGraphicFramePr/>
                <a:graphic xmlns:a="http://schemas.openxmlformats.org/drawingml/2006/main">
                  <a:graphicData uri="http://schemas.microsoft.com/office/word/2010/wordprocessingShape">
                    <wps:wsp>
                      <wps:cNvSpPr/>
                      <wps:spPr>
                        <a:xfrm>
                          <a:off x="0" y="0"/>
                          <a:ext cx="673100" cy="276526"/>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BD5048A" w14:textId="724C9D2D" w:rsidR="009A5017" w:rsidRPr="009A5017" w:rsidRDefault="009A5017" w:rsidP="009A5017">
                            <w:pPr>
                              <w:jc w:val="center"/>
                              <w:rPr>
                                <w:rFonts w:ascii="Arial" w:hAnsi="Arial" w:cs="Arial"/>
                                <w:b/>
                                <w:bCs/>
                                <w:color w:val="000000" w:themeColor="text1"/>
                                <w:lang w:bidi="ar-JO"/>
                              </w:rPr>
                            </w:pPr>
                            <w:r w:rsidRPr="009A5017">
                              <w:rPr>
                                <w:rFonts w:ascii="Arial" w:hAnsi="Arial" w:cs="Arial"/>
                                <w:b/>
                                <w:bCs/>
                                <w:color w:val="000000" w:themeColor="text1"/>
                                <w:rtl/>
                                <w:lang w:bidi="ar-JO"/>
                              </w:rPr>
                              <w:t>يسوع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F110F" id="Rectangle 73" o:spid="_x0000_s1028" style="position:absolute;left:0;text-align:left;margin-left:209.65pt;margin-top:561.5pt;width:53pt;height:21.75pt;z-index:251744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" fillcolor="window" stroked="f">
                <v:textbox>
                  <w:txbxContent>
                    <w:p w14:paraId="4BD5048A" w14:textId="724C9D2D" w:rsidR="009A5017" w:rsidRPr="009A5017" w:rsidRDefault="009A5017" w:rsidP="009A5017">
                      <w:pPr>
                        <w:jc w:val="center"/>
                        <w:rPr>
                          <w:rFonts w:ascii="Arial" w:hAnsi="Arial" w:cs="Arial"/>
                          <w:b/>
                          <w:bCs/>
                          <w:color w:val="000000" w:themeColor="text1"/>
                          <w:lang w:bidi="ar-JO"/>
                        </w:rPr>
                      </w:pPr>
                      <w:r w:rsidRPr="009A5017">
                        <w:rPr>
                          <w:rFonts w:ascii="Arial" w:hAnsi="Arial" w:cs="Arial"/>
                          <w:b/>
                          <w:bCs/>
                          <w:color w:val="000000" w:themeColor="text1"/>
                          <w:rtl/>
                          <w:lang w:bidi="ar-JO"/>
                        </w:rPr>
                        <w:t>يسوع</w:t>
                      </w:r>
                    </w:p>
                  </w:txbxContent>
                </v:textbox>
              </v:rect>
            </w:pict>
          </mc:Fallback>
        </mc:AlternateContent>
      </w:r>
      <w:r w:rsidR="00E235F9">
        <w:rPr>
          <w:rFonts w:ascii="Arial" w:hAnsi="Arial" w:cs="Arial"/>
          <w:noProof/>
          <w:sz w:val="18"/>
          <w:szCs w:val="13"/>
        </w:rPr>
        <mc:AlternateContent>
          <mc:Choice Requires="wps">
            <w:drawing>
              <wp:anchor distT="0" distB="0" distL="114300" distR="114300" simplePos="0" relativeHeight="251736064" behindDoc="0" locked="0" layoutInCell="1" allowOverlap="1" wp14:anchorId="1A5F7D3A" wp14:editId="139FF0D2">
                <wp:simplePos x="0" y="0"/>
                <wp:positionH relativeFrom="column">
                  <wp:posOffset>450850</wp:posOffset>
                </wp:positionH>
                <wp:positionV relativeFrom="paragraph">
                  <wp:posOffset>7145020</wp:posOffset>
                </wp:positionV>
                <wp:extent cx="1612900" cy="254000"/>
                <wp:effectExtent l="0" t="0" r="0" b="0"/>
                <wp:wrapNone/>
                <wp:docPr id="275033807" name="Rectangle 72"/>
                <wp:cNvGraphicFramePr/>
                <a:graphic xmlns:a="http://schemas.openxmlformats.org/drawingml/2006/main">
                  <a:graphicData uri="http://schemas.microsoft.com/office/word/2010/wordprocessingShape">
                    <wps:wsp>
                      <wps:cNvSpPr/>
                      <wps:spPr>
                        <a:xfrm>
                          <a:off x="0" y="0"/>
                          <a:ext cx="1612900" cy="2540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4A2100E" w14:textId="549029D1" w:rsidR="009A5017" w:rsidRPr="009A5017" w:rsidRDefault="009A5017" w:rsidP="009A5017">
                            <w:pPr>
                              <w:jc w:val="center"/>
                              <w:rPr>
                                <w:rFonts w:ascii="Arial" w:hAnsi="Arial" w:cs="Arial"/>
                                <w:b/>
                                <w:bCs/>
                                <w:color w:val="000000" w:themeColor="text1"/>
                                <w:sz w:val="20"/>
                                <w:u w:val="single"/>
                                <w:lang w:bidi="ar-JO"/>
                              </w:rPr>
                            </w:pPr>
                            <w:r w:rsidRPr="009A5017">
                              <w:rPr>
                                <w:rFonts w:ascii="Arial" w:hAnsi="Arial" w:cs="Arial"/>
                                <w:b/>
                                <w:bCs/>
                                <w:color w:val="000000" w:themeColor="text1"/>
                                <w:sz w:val="20"/>
                                <w:u w:val="single"/>
                                <w:rtl/>
                                <w:lang w:bidi="ar-JO"/>
                              </w:rPr>
                              <w:t>نسل الدم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5F7D3A" id="Rectangle 72" o:spid="_x0000_s1029" style="position:absolute;left:0;text-align:left;margin-left:35.5pt;margin-top:562.6pt;width:127pt;height:20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" fillcolor="window" stroked="f">
                <v:textbox>
                  <w:txbxContent>
                    <w:p w14:paraId="04A2100E" w14:textId="549029D1" w:rsidR="009A5017" w:rsidRPr="009A5017" w:rsidRDefault="009A5017" w:rsidP="009A5017">
                      <w:pPr>
                        <w:jc w:val="center"/>
                        <w:rPr>
                          <w:rFonts w:ascii="Arial" w:hAnsi="Arial" w:cs="Arial"/>
                          <w:b/>
                          <w:bCs/>
                          <w:color w:val="000000" w:themeColor="text1"/>
                          <w:sz w:val="20"/>
                          <w:u w:val="single"/>
                          <w:lang w:bidi="ar-JO"/>
                        </w:rPr>
                      </w:pPr>
                      <w:r w:rsidRPr="009A5017">
                        <w:rPr>
                          <w:rFonts w:ascii="Arial" w:hAnsi="Arial" w:cs="Arial"/>
                          <w:b/>
                          <w:bCs/>
                          <w:color w:val="000000" w:themeColor="text1"/>
                          <w:sz w:val="20"/>
                          <w:u w:val="single"/>
                          <w:rtl/>
                          <w:lang w:bidi="ar-JO"/>
                        </w:rPr>
                        <w:t>نسل الدم</w:t>
                      </w:r>
                    </w:p>
                  </w:txbxContent>
                </v:textbox>
              </v:rect>
            </w:pict>
          </mc:Fallback>
        </mc:AlternateContent>
      </w:r>
      <w:r w:rsidR="00221A59">
        <w:rPr>
          <w:rFonts w:ascii="Arial" w:hAnsi="Arial" w:cs="Arial"/>
          <w:noProof/>
          <w:sz w:val="18"/>
          <w:szCs w:val="13"/>
        </w:rPr>
        <mc:AlternateContent>
          <mc:Choice Requires="wps">
            <w:drawing>
              <wp:anchor distT="0" distB="0" distL="114300" distR="114300" simplePos="0" relativeHeight="251722752" behindDoc="0" locked="0" layoutInCell="1" allowOverlap="1" wp14:anchorId="3E797C7C" wp14:editId="68BC0887">
                <wp:simplePos x="0" y="0"/>
                <wp:positionH relativeFrom="column">
                  <wp:posOffset>2393950</wp:posOffset>
                </wp:positionH>
                <wp:positionV relativeFrom="paragraph">
                  <wp:posOffset>1783715</wp:posOffset>
                </wp:positionV>
                <wp:extent cx="1263650" cy="2178050"/>
                <wp:effectExtent l="0" t="0" r="6350" b="6350"/>
                <wp:wrapNone/>
                <wp:docPr id="1986453191" name="Rectangle 59"/>
                <wp:cNvGraphicFramePr/>
                <a:graphic xmlns:a="http://schemas.openxmlformats.org/drawingml/2006/main">
                  <a:graphicData uri="http://schemas.microsoft.com/office/word/2010/wordprocessingShape">
                    <wps:wsp>
                      <wps:cNvSpPr/>
                      <wps:spPr>
                        <a:xfrm>
                          <a:off x="0" y="0"/>
                          <a:ext cx="1263650" cy="21780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20A9E65" w14:textId="7CA3C812"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مهللئيل</w:t>
                            </w:r>
                          </w:p>
                          <w:p w14:paraId="42BFC5D3" w14:textId="0E750AD3"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يارد</w:t>
                            </w:r>
                          </w:p>
                          <w:p w14:paraId="47EEB887" w14:textId="5B32818A"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أخنوخ</w:t>
                            </w:r>
                          </w:p>
                          <w:p w14:paraId="143A2B87" w14:textId="526EF871"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متوشالح</w:t>
                            </w:r>
                          </w:p>
                          <w:p w14:paraId="128F9279" w14:textId="3E9788AD"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لامك</w:t>
                            </w:r>
                          </w:p>
                          <w:p w14:paraId="365363FD" w14:textId="76ADCAB7"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نوح</w:t>
                            </w:r>
                          </w:p>
                          <w:p w14:paraId="29269BE9" w14:textId="583ADBB9"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سام (حام ويافث)</w:t>
                            </w:r>
                          </w:p>
                          <w:p w14:paraId="202F1941" w14:textId="2B3C420F"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أرفكشاد</w:t>
                            </w:r>
                          </w:p>
                          <w:p w14:paraId="5831A820" w14:textId="7B336D1F"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قينان</w:t>
                            </w:r>
                          </w:p>
                          <w:p w14:paraId="1543C887" w14:textId="14F66DC5"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شيلة</w:t>
                            </w:r>
                          </w:p>
                          <w:p w14:paraId="760353D4" w14:textId="3E32540C"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عابر</w:t>
                            </w:r>
                          </w:p>
                          <w:p w14:paraId="474D6448" w14:textId="3E57798E"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فالج</w:t>
                            </w:r>
                          </w:p>
                          <w:p w14:paraId="527B0727" w14:textId="47F1F460" w:rsidR="00434DBE"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رعو</w:t>
                            </w:r>
                          </w:p>
                          <w:p w14:paraId="273A335D" w14:textId="30E985C4"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سروج</w:t>
                            </w:r>
                          </w:p>
                          <w:p w14:paraId="48684E07" w14:textId="60810138"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ناحور</w:t>
                            </w:r>
                          </w:p>
                          <w:p w14:paraId="5E33A725" w14:textId="081AF9EA"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تارح</w:t>
                            </w:r>
                          </w:p>
                          <w:p w14:paraId="1FF8E2B4" w14:textId="4B212043"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إبراهيم (سارة)</w:t>
                            </w:r>
                          </w:p>
                          <w:p w14:paraId="27F040A1" w14:textId="3DEDB15C"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إيسحق (رفقة)</w:t>
                            </w:r>
                          </w:p>
                          <w:p w14:paraId="14093795" w14:textId="10CF8732" w:rsidR="00C5756D" w:rsidRPr="00C5756D" w:rsidRDefault="00C5756D" w:rsidP="00434DBE">
                            <w:pPr>
                              <w:jc w:val="center"/>
                              <w:rPr>
                                <w:rFonts w:ascii="Arial" w:hAnsi="Arial" w:cs="Arial"/>
                                <w:b/>
                                <w:bCs/>
                                <w:color w:val="000000" w:themeColor="text1"/>
                                <w:sz w:val="15"/>
                                <w:szCs w:val="15"/>
                                <w:lang w:bidi="ar-JO"/>
                              </w:rPr>
                            </w:pPr>
                            <w:r w:rsidRPr="00C5756D">
                              <w:rPr>
                                <w:rFonts w:ascii="Arial" w:hAnsi="Arial" w:cs="Arial"/>
                                <w:b/>
                                <w:bCs/>
                                <w:color w:val="000000" w:themeColor="text1"/>
                                <w:sz w:val="15"/>
                                <w:szCs w:val="15"/>
                                <w:rtl/>
                                <w:lang w:bidi="ar-JO"/>
                              </w:rPr>
                              <w:t>يعقوب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97C7C" id="Rectangle 59" o:spid="_x0000_s1030" style="position:absolute;left:0;text-align:left;margin-left:188.5pt;margin-top:140.45pt;width:99.5pt;height:17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" fillcolor="window" stroked="f">
                <v:textbox>
                  <w:txbxContent>
                    <w:p w14:paraId="520A9E65" w14:textId="7CA3C812"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مهللئيل</w:t>
                      </w:r>
                    </w:p>
                    <w:p w14:paraId="42BFC5D3" w14:textId="0E750AD3"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يارد</w:t>
                      </w:r>
                    </w:p>
                    <w:p w14:paraId="47EEB887" w14:textId="5B32818A"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أخنوخ</w:t>
                      </w:r>
                    </w:p>
                    <w:p w14:paraId="143A2B87" w14:textId="526EF871"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متوشالح</w:t>
                      </w:r>
                    </w:p>
                    <w:p w14:paraId="128F9279" w14:textId="3E9788AD"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لامك</w:t>
                      </w:r>
                    </w:p>
                    <w:p w14:paraId="365363FD" w14:textId="76ADCAB7"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نوح</w:t>
                      </w:r>
                    </w:p>
                    <w:p w14:paraId="29269BE9" w14:textId="583ADBB9"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سام (حام ويافث)</w:t>
                      </w:r>
                    </w:p>
                    <w:p w14:paraId="202F1941" w14:textId="2B3C420F"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أرفكشاد</w:t>
                      </w:r>
                    </w:p>
                    <w:p w14:paraId="5831A820" w14:textId="7B336D1F"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قينان</w:t>
                      </w:r>
                    </w:p>
                    <w:p w14:paraId="1543C887" w14:textId="14F66DC5"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شيلة</w:t>
                      </w:r>
                    </w:p>
                    <w:p w14:paraId="760353D4" w14:textId="3E32540C"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عابر</w:t>
                      </w:r>
                    </w:p>
                    <w:p w14:paraId="474D6448" w14:textId="3E57798E" w:rsidR="00434DBE" w:rsidRPr="00C5756D" w:rsidRDefault="00434DBE"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فالج</w:t>
                      </w:r>
                    </w:p>
                    <w:p w14:paraId="527B0727" w14:textId="47F1F460" w:rsidR="00434DBE"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رعو</w:t>
                      </w:r>
                    </w:p>
                    <w:p w14:paraId="273A335D" w14:textId="30E985C4"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سروج</w:t>
                      </w:r>
                    </w:p>
                    <w:p w14:paraId="48684E07" w14:textId="60810138"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ناحور</w:t>
                      </w:r>
                    </w:p>
                    <w:p w14:paraId="5E33A725" w14:textId="081AF9EA"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تارح</w:t>
                      </w:r>
                    </w:p>
                    <w:p w14:paraId="1FF8E2B4" w14:textId="4B212043"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إبراهيم (سارة)</w:t>
                      </w:r>
                    </w:p>
                    <w:p w14:paraId="27F040A1" w14:textId="3DEDB15C" w:rsidR="00C5756D" w:rsidRPr="00C5756D" w:rsidRDefault="00C5756D" w:rsidP="00434DBE">
                      <w:pPr>
                        <w:jc w:val="center"/>
                        <w:rPr>
                          <w:rFonts w:ascii="Arial" w:hAnsi="Arial" w:cs="Arial"/>
                          <w:b/>
                          <w:bCs/>
                          <w:color w:val="000000" w:themeColor="text1"/>
                          <w:sz w:val="15"/>
                          <w:szCs w:val="15"/>
                          <w:rtl/>
                          <w:lang w:bidi="ar-JO"/>
                        </w:rPr>
                      </w:pPr>
                      <w:r w:rsidRPr="00C5756D">
                        <w:rPr>
                          <w:rFonts w:ascii="Arial" w:hAnsi="Arial" w:cs="Arial"/>
                          <w:b/>
                          <w:bCs/>
                          <w:color w:val="000000" w:themeColor="text1"/>
                          <w:sz w:val="15"/>
                          <w:szCs w:val="15"/>
                          <w:rtl/>
                          <w:lang w:bidi="ar-JO"/>
                        </w:rPr>
                        <w:t>إيسحق (رفقة)</w:t>
                      </w:r>
                    </w:p>
                    <w:p w14:paraId="14093795" w14:textId="10CF8732" w:rsidR="00C5756D" w:rsidRPr="00C5756D" w:rsidRDefault="00C5756D" w:rsidP="00434DBE">
                      <w:pPr>
                        <w:jc w:val="center"/>
                        <w:rPr>
                          <w:rFonts w:ascii="Arial" w:hAnsi="Arial" w:cs="Arial"/>
                          <w:b/>
                          <w:bCs/>
                          <w:color w:val="000000" w:themeColor="text1"/>
                          <w:sz w:val="15"/>
                          <w:szCs w:val="15"/>
                          <w:lang w:bidi="ar-JO"/>
                        </w:rPr>
                      </w:pPr>
                      <w:r w:rsidRPr="00C5756D">
                        <w:rPr>
                          <w:rFonts w:ascii="Arial" w:hAnsi="Arial" w:cs="Arial"/>
                          <w:b/>
                          <w:bCs/>
                          <w:color w:val="000000" w:themeColor="text1"/>
                          <w:sz w:val="15"/>
                          <w:szCs w:val="15"/>
                          <w:rtl/>
                          <w:lang w:bidi="ar-JO"/>
                        </w:rPr>
                        <w:t>يعقوب</w:t>
                      </w:r>
                    </w:p>
                  </w:txbxContent>
                </v:textbox>
              </v:rect>
            </w:pict>
          </mc:Fallback>
        </mc:AlternateContent>
      </w:r>
      <w:r w:rsidR="00221A59">
        <w:rPr>
          <w:rFonts w:ascii="Arial" w:hAnsi="Arial" w:cs="Arial"/>
          <w:noProof/>
          <w:sz w:val="18"/>
          <w:szCs w:val="13"/>
        </w:rPr>
        <mc:AlternateContent>
          <mc:Choice Requires="wps">
            <w:drawing>
              <wp:anchor distT="0" distB="0" distL="114300" distR="114300" simplePos="0" relativeHeight="251734016" behindDoc="0" locked="0" layoutInCell="1" allowOverlap="1" wp14:anchorId="63CF395E" wp14:editId="0CE1E40E">
                <wp:simplePos x="0" y="0"/>
                <wp:positionH relativeFrom="column">
                  <wp:posOffset>3708400</wp:posOffset>
                </wp:positionH>
                <wp:positionV relativeFrom="paragraph">
                  <wp:posOffset>6205220</wp:posOffset>
                </wp:positionV>
                <wp:extent cx="971550" cy="901700"/>
                <wp:effectExtent l="0" t="0" r="6350" b="0"/>
                <wp:wrapNone/>
                <wp:docPr id="1136909898" name="Rectangle 70"/>
                <wp:cNvGraphicFramePr/>
                <a:graphic xmlns:a="http://schemas.openxmlformats.org/drawingml/2006/main">
                  <a:graphicData uri="http://schemas.microsoft.com/office/word/2010/wordprocessingShape">
                    <wps:wsp>
                      <wps:cNvSpPr/>
                      <wps:spPr>
                        <a:xfrm>
                          <a:off x="0" y="0"/>
                          <a:ext cx="971550" cy="9017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666A364" w14:textId="0B003D54" w:rsidR="005363CB" w:rsidRP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نسله ملعون:</w:t>
                            </w:r>
                          </w:p>
                          <w:p w14:paraId="090F3953" w14:textId="3432CA2D" w:rsidR="005363CB" w:rsidRP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 xml:space="preserve">أنظر إر 22: 24-30 </w:t>
                            </w:r>
                          </w:p>
                          <w:p w14:paraId="6D9021CB" w14:textId="05644BFB" w:rsid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نهايات دموية هنا لكن النسل القانوني يستمر</w:t>
                            </w:r>
                          </w:p>
                          <w:p w14:paraId="19DE2156" w14:textId="77777777" w:rsidR="005363CB" w:rsidRDefault="005363CB" w:rsidP="005363CB">
                            <w:pPr>
                              <w:jc w:val="right"/>
                              <w:rPr>
                                <w:rFonts w:ascii="Arial" w:hAnsi="Arial" w:cs="Arial"/>
                                <w:b/>
                                <w:bCs/>
                                <w:color w:val="000000" w:themeColor="text1"/>
                                <w:sz w:val="15"/>
                                <w:szCs w:val="15"/>
                                <w:rtl/>
                                <w:lang w:bidi="ar-JO"/>
                              </w:rPr>
                            </w:pPr>
                          </w:p>
                          <w:p w14:paraId="2BF2D1BA" w14:textId="1C9DE568" w:rsidR="005363CB" w:rsidRDefault="005363CB" w:rsidP="005363CB">
                            <w:pPr>
                              <w:jc w:val="center"/>
                              <w:rPr>
                                <w:rFonts w:ascii="Arial" w:hAnsi="Arial" w:cs="Arial"/>
                                <w:b/>
                                <w:bCs/>
                                <w:color w:val="000000" w:themeColor="text1"/>
                                <w:sz w:val="15"/>
                                <w:szCs w:val="15"/>
                                <w:rtl/>
                                <w:lang w:bidi="ar-JO"/>
                              </w:rPr>
                            </w:pPr>
                            <w:r>
                              <w:rPr>
                                <w:rFonts w:ascii="Arial" w:hAnsi="Arial" w:cs="Arial" w:hint="cs"/>
                                <w:b/>
                                <w:bCs/>
                                <w:color w:val="000000" w:themeColor="text1"/>
                                <w:sz w:val="15"/>
                                <w:szCs w:val="15"/>
                                <w:rtl/>
                                <w:lang w:bidi="ar-JO"/>
                              </w:rPr>
                              <w:t>شألتئيل</w:t>
                            </w:r>
                          </w:p>
                          <w:p w14:paraId="0C751521" w14:textId="30BB3C94" w:rsidR="005363CB" w:rsidRDefault="005363CB" w:rsidP="005363CB">
                            <w:pPr>
                              <w:jc w:val="center"/>
                              <w:rPr>
                                <w:rFonts w:ascii="Arial" w:hAnsi="Arial" w:cs="Arial"/>
                                <w:b/>
                                <w:bCs/>
                                <w:color w:val="000000" w:themeColor="text1"/>
                                <w:sz w:val="15"/>
                                <w:szCs w:val="15"/>
                                <w:rtl/>
                                <w:lang w:bidi="ar-JO"/>
                              </w:rPr>
                            </w:pPr>
                            <w:r>
                              <w:rPr>
                                <w:rFonts w:ascii="Arial" w:hAnsi="Arial" w:cs="Arial" w:hint="cs"/>
                                <w:b/>
                                <w:bCs/>
                                <w:color w:val="000000" w:themeColor="text1"/>
                                <w:sz w:val="15"/>
                                <w:szCs w:val="15"/>
                                <w:rtl/>
                                <w:lang w:bidi="ar-JO"/>
                              </w:rPr>
                              <w:t>زربابل</w:t>
                            </w:r>
                          </w:p>
                          <w:p w14:paraId="15F7D759" w14:textId="77777777" w:rsidR="005363CB" w:rsidRPr="005363CB" w:rsidRDefault="005363CB" w:rsidP="005363CB">
                            <w:pPr>
                              <w:jc w:val="center"/>
                              <w:rPr>
                                <w:rFonts w:ascii="Arial" w:hAnsi="Arial" w:cs="Arial"/>
                                <w:b/>
                                <w:bCs/>
                                <w:color w:val="000000" w:themeColor="text1"/>
                                <w:sz w:val="15"/>
                                <w:szCs w:val="15"/>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CF395E" id="Rectangle 70" o:spid="_x0000_s1031" style="position:absolute;left:0;text-align:left;margin-left:292pt;margin-top:488.6pt;width:76.5pt;height:7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" fillcolor="window" stroked="f">
                <v:textbox>
                  <w:txbxContent>
                    <w:p w14:paraId="6666A364" w14:textId="0B003D54" w:rsidR="005363CB" w:rsidRP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نسله ملعون:</w:t>
                      </w:r>
                    </w:p>
                    <w:p w14:paraId="090F3953" w14:textId="3432CA2D" w:rsidR="005363CB" w:rsidRP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 xml:space="preserve">أنظر إر 22: 24-30 </w:t>
                      </w:r>
                    </w:p>
                    <w:p w14:paraId="6D9021CB" w14:textId="05644BFB" w:rsidR="005363CB" w:rsidRDefault="005363CB" w:rsidP="005363CB">
                      <w:pPr>
                        <w:jc w:val="right"/>
                        <w:rPr>
                          <w:rFonts w:ascii="Arial" w:hAnsi="Arial" w:cs="Arial"/>
                          <w:b/>
                          <w:bCs/>
                          <w:color w:val="000000" w:themeColor="text1"/>
                          <w:sz w:val="15"/>
                          <w:szCs w:val="15"/>
                          <w:rtl/>
                          <w:lang w:bidi="ar-JO"/>
                        </w:rPr>
                      </w:pPr>
                      <w:r w:rsidRPr="005363CB">
                        <w:rPr>
                          <w:rFonts w:ascii="Arial" w:hAnsi="Arial" w:cs="Arial"/>
                          <w:b/>
                          <w:bCs/>
                          <w:color w:val="000000" w:themeColor="text1"/>
                          <w:sz w:val="15"/>
                          <w:szCs w:val="15"/>
                          <w:rtl/>
                          <w:lang w:bidi="ar-JO"/>
                        </w:rPr>
                        <w:t>نهايات دموية هنا لكن النسل القانوني يستمر</w:t>
                      </w:r>
                    </w:p>
                    <w:p w14:paraId="19DE2156" w14:textId="77777777" w:rsidR="005363CB" w:rsidRDefault="005363CB" w:rsidP="005363CB">
                      <w:pPr>
                        <w:jc w:val="right"/>
                        <w:rPr>
                          <w:rFonts w:ascii="Arial" w:hAnsi="Arial" w:cs="Arial"/>
                          <w:b/>
                          <w:bCs/>
                          <w:color w:val="000000" w:themeColor="text1"/>
                          <w:sz w:val="15"/>
                          <w:szCs w:val="15"/>
                          <w:rtl/>
                          <w:lang w:bidi="ar-JO"/>
                        </w:rPr>
                      </w:pPr>
                    </w:p>
                    <w:p w14:paraId="2BF2D1BA" w14:textId="1C9DE568" w:rsidR="005363CB" w:rsidRDefault="005363CB" w:rsidP="005363CB">
                      <w:pPr>
                        <w:jc w:val="center"/>
                        <w:rPr>
                          <w:rFonts w:ascii="Arial" w:hAnsi="Arial" w:cs="Arial"/>
                          <w:b/>
                          <w:bCs/>
                          <w:color w:val="000000" w:themeColor="text1"/>
                          <w:sz w:val="15"/>
                          <w:szCs w:val="15"/>
                          <w:rtl/>
                          <w:lang w:bidi="ar-JO"/>
                        </w:rPr>
                      </w:pPr>
                      <w:r>
                        <w:rPr>
                          <w:rFonts w:ascii="Arial" w:hAnsi="Arial" w:cs="Arial" w:hint="cs"/>
                          <w:b/>
                          <w:bCs/>
                          <w:color w:val="000000" w:themeColor="text1"/>
                          <w:sz w:val="15"/>
                          <w:szCs w:val="15"/>
                          <w:rtl/>
                          <w:lang w:bidi="ar-JO"/>
                        </w:rPr>
                        <w:t>شألتئيل</w:t>
                      </w:r>
                    </w:p>
                    <w:p w14:paraId="0C751521" w14:textId="30BB3C94" w:rsidR="005363CB" w:rsidRDefault="005363CB" w:rsidP="005363CB">
                      <w:pPr>
                        <w:jc w:val="center"/>
                        <w:rPr>
                          <w:rFonts w:ascii="Arial" w:hAnsi="Arial" w:cs="Arial"/>
                          <w:b/>
                          <w:bCs/>
                          <w:color w:val="000000" w:themeColor="text1"/>
                          <w:sz w:val="15"/>
                          <w:szCs w:val="15"/>
                          <w:rtl/>
                          <w:lang w:bidi="ar-JO"/>
                        </w:rPr>
                      </w:pPr>
                      <w:r>
                        <w:rPr>
                          <w:rFonts w:ascii="Arial" w:hAnsi="Arial" w:cs="Arial" w:hint="cs"/>
                          <w:b/>
                          <w:bCs/>
                          <w:color w:val="000000" w:themeColor="text1"/>
                          <w:sz w:val="15"/>
                          <w:szCs w:val="15"/>
                          <w:rtl/>
                          <w:lang w:bidi="ar-JO"/>
                        </w:rPr>
                        <w:t>زربابل</w:t>
                      </w:r>
                    </w:p>
                    <w:p w14:paraId="15F7D759" w14:textId="77777777" w:rsidR="005363CB" w:rsidRPr="005363CB" w:rsidRDefault="005363CB" w:rsidP="005363CB">
                      <w:pPr>
                        <w:jc w:val="center"/>
                        <w:rPr>
                          <w:rFonts w:ascii="Arial" w:hAnsi="Arial" w:cs="Arial"/>
                          <w:b/>
                          <w:bCs/>
                          <w:color w:val="000000" w:themeColor="text1"/>
                          <w:sz w:val="15"/>
                          <w:szCs w:val="15"/>
                          <w:lang w:bidi="ar-JO"/>
                        </w:rPr>
                      </w:pPr>
                    </w:p>
                  </w:txbxContent>
                </v:textbox>
              </v:rect>
            </w:pict>
          </mc:Fallback>
        </mc:AlternateContent>
      </w:r>
      <w:r w:rsidR="00CD4141">
        <w:rPr>
          <w:rFonts w:ascii="Arial" w:hAnsi="Arial" w:cs="Arial"/>
          <w:noProof/>
          <w:sz w:val="21"/>
          <w:szCs w:val="18"/>
        </w:rPr>
        <mc:AlternateContent>
          <mc:Choice Requires="wps">
            <w:drawing>
              <wp:anchor distT="0" distB="0" distL="114300" distR="114300" simplePos="0" relativeHeight="251739136" behindDoc="0" locked="0" layoutInCell="1" allowOverlap="1" wp14:anchorId="6F8FEB77" wp14:editId="041887C5">
                <wp:simplePos x="0" y="0"/>
                <wp:positionH relativeFrom="column">
                  <wp:posOffset>3981450</wp:posOffset>
                </wp:positionH>
                <wp:positionV relativeFrom="paragraph">
                  <wp:posOffset>7134860</wp:posOffset>
                </wp:positionV>
                <wp:extent cx="1555750" cy="241300"/>
                <wp:effectExtent l="0" t="0" r="6350" b="0"/>
                <wp:wrapNone/>
                <wp:docPr id="1189832469" name="Rectangle 75"/>
                <wp:cNvGraphicFramePr/>
                <a:graphic xmlns:a="http://schemas.openxmlformats.org/drawingml/2006/main">
                  <a:graphicData uri="http://schemas.microsoft.com/office/word/2010/wordprocessingShape">
                    <wps:wsp>
                      <wps:cNvSpPr/>
                      <wps:spPr>
                        <a:xfrm>
                          <a:off x="0" y="0"/>
                          <a:ext cx="1555750" cy="2413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D9BC66B" w14:textId="1C1BB17B" w:rsidR="00CD4141" w:rsidRPr="00CD4141" w:rsidRDefault="00CD4141" w:rsidP="00CD4141">
                            <w:pPr>
                              <w:jc w:val="center"/>
                              <w:rPr>
                                <w:rFonts w:ascii="Arial" w:hAnsi="Arial" w:cs="Arial"/>
                                <w:b/>
                                <w:bCs/>
                                <w:color w:val="000000" w:themeColor="text1"/>
                                <w:lang w:bidi="ar-JO"/>
                              </w:rPr>
                            </w:pPr>
                            <w:r w:rsidRPr="00CD4141">
                              <w:rPr>
                                <w:rFonts w:ascii="Arial" w:hAnsi="Arial" w:cs="Arial"/>
                                <w:b/>
                                <w:bCs/>
                                <w:color w:val="000000" w:themeColor="text1"/>
                                <w:rtl/>
                                <w:lang w:bidi="ar-JO"/>
                              </w:rPr>
                              <w:t>النسل القانوني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FEB77" id="Rectangle 75" o:spid="_x0000_s1032" style="position:absolute;left:0;text-align:left;margin-left:313.5pt;margin-top:561.8pt;width:122.5pt;height:1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" fillcolor="window" stroked="f">
                <v:textbox>
                  <w:txbxContent>
                    <w:p w14:paraId="6D9BC66B" w14:textId="1C1BB17B" w:rsidR="00CD4141" w:rsidRPr="00CD4141" w:rsidRDefault="00CD4141" w:rsidP="00CD4141">
                      <w:pPr>
                        <w:jc w:val="center"/>
                        <w:rPr>
                          <w:rFonts w:ascii="Arial" w:hAnsi="Arial" w:cs="Arial"/>
                          <w:b/>
                          <w:bCs/>
                          <w:color w:val="000000" w:themeColor="text1"/>
                          <w:lang w:bidi="ar-JO"/>
                        </w:rPr>
                      </w:pPr>
                      <w:r w:rsidRPr="00CD4141">
                        <w:rPr>
                          <w:rFonts w:ascii="Arial" w:hAnsi="Arial" w:cs="Arial"/>
                          <w:b/>
                          <w:bCs/>
                          <w:color w:val="000000" w:themeColor="text1"/>
                          <w:rtl/>
                          <w:lang w:bidi="ar-JO"/>
                        </w:rPr>
                        <w:t>النسل القانوني</w:t>
                      </w:r>
                    </w:p>
                  </w:txbxContent>
                </v:textbox>
              </v:rect>
            </w:pict>
          </mc:Fallback>
        </mc:AlternateContent>
      </w:r>
      <w:r w:rsidR="009A5017">
        <w:rPr>
          <w:rFonts w:ascii="Arial" w:hAnsi="Arial" w:cs="Arial"/>
          <w:noProof/>
          <w:sz w:val="18"/>
          <w:szCs w:val="13"/>
        </w:rPr>
        <mc:AlternateContent>
          <mc:Choice Requires="wps">
            <w:drawing>
              <wp:anchor distT="0" distB="0" distL="114300" distR="114300" simplePos="0" relativeHeight="251735040" behindDoc="0" locked="0" layoutInCell="1" allowOverlap="1" wp14:anchorId="6CF03621" wp14:editId="7C86FC5C">
                <wp:simplePos x="0" y="0"/>
                <wp:positionH relativeFrom="column">
                  <wp:posOffset>4883150</wp:posOffset>
                </wp:positionH>
                <wp:positionV relativeFrom="paragraph">
                  <wp:posOffset>5871210</wp:posOffset>
                </wp:positionV>
                <wp:extent cx="647700" cy="1238250"/>
                <wp:effectExtent l="0" t="0" r="0" b="6350"/>
                <wp:wrapNone/>
                <wp:docPr id="379061704" name="Rectangle 71"/>
                <wp:cNvGraphicFramePr/>
                <a:graphic xmlns:a="http://schemas.openxmlformats.org/drawingml/2006/main">
                  <a:graphicData uri="http://schemas.microsoft.com/office/word/2010/wordprocessingShape">
                    <wps:wsp>
                      <wps:cNvSpPr/>
                      <wps:spPr>
                        <a:xfrm>
                          <a:off x="0" y="0"/>
                          <a:ext cx="647700" cy="12382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5C29913B" w14:textId="25E2EF7F"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أبيود</w:t>
                            </w:r>
                          </w:p>
                          <w:p w14:paraId="47CE5A88" w14:textId="1B33F5A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ألياقيم</w:t>
                            </w:r>
                          </w:p>
                          <w:p w14:paraId="6FDBED0F" w14:textId="64CFBD17"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عازور</w:t>
                            </w:r>
                          </w:p>
                          <w:p w14:paraId="6705AD24" w14:textId="0F09C4C3"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صادوق</w:t>
                            </w:r>
                          </w:p>
                          <w:p w14:paraId="73C5E911" w14:textId="61AC7E12"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أخيم</w:t>
                            </w:r>
                          </w:p>
                          <w:p w14:paraId="4E4553A3" w14:textId="18B5DE92"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أليود</w:t>
                            </w:r>
                          </w:p>
                          <w:p w14:paraId="66486C66" w14:textId="51B9DEDB"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أليعازر</w:t>
                            </w:r>
                          </w:p>
                          <w:p w14:paraId="48468397" w14:textId="5825957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متان</w:t>
                            </w:r>
                          </w:p>
                          <w:p w14:paraId="7EBDF24F" w14:textId="6A419B6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يعقوب</w:t>
                            </w:r>
                          </w:p>
                          <w:p w14:paraId="02342E28" w14:textId="3F451B46" w:rsidR="009A5017" w:rsidRPr="009A5017" w:rsidRDefault="009A5017" w:rsidP="009A5017">
                            <w:pPr>
                              <w:jc w:val="center"/>
                              <w:rPr>
                                <w:rFonts w:ascii="Arial" w:hAnsi="Arial" w:cs="Arial"/>
                                <w:b/>
                                <w:bCs/>
                                <w:color w:val="000000" w:themeColor="text1"/>
                                <w:szCs w:val="24"/>
                                <w:u w:val="single"/>
                                <w:lang w:bidi="ar-JO"/>
                              </w:rPr>
                            </w:pPr>
                            <w:r w:rsidRPr="009A5017">
                              <w:rPr>
                                <w:rFonts w:ascii="Arial" w:hAnsi="Arial" w:cs="Arial"/>
                                <w:b/>
                                <w:bCs/>
                                <w:color w:val="000000" w:themeColor="text1"/>
                                <w:szCs w:val="24"/>
                                <w:u w:val="single"/>
                                <w:rtl/>
                                <w:lang w:bidi="ar-JO"/>
                              </w:rPr>
                              <w:t>يوسف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F03621" id="Rectangle 71" o:spid="_x0000_s1033" style="position:absolute;left:0;text-align:left;margin-left:384.5pt;margin-top:462.3pt;width:51pt;height:9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" fillcolor="window" stroked="f">
                <v:textbox>
                  <w:txbxContent>
                    <w:p w14:paraId="5C29913B" w14:textId="25E2EF7F"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أبيود</w:t>
                      </w:r>
                    </w:p>
                    <w:p w14:paraId="47CE5A88" w14:textId="1B33F5A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ألياقيم</w:t>
                      </w:r>
                    </w:p>
                    <w:p w14:paraId="6FDBED0F" w14:textId="64CFBD17"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عازور</w:t>
                      </w:r>
                    </w:p>
                    <w:p w14:paraId="6705AD24" w14:textId="0F09C4C3"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صادوق</w:t>
                      </w:r>
                    </w:p>
                    <w:p w14:paraId="73C5E911" w14:textId="61AC7E12"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أخيم</w:t>
                      </w:r>
                    </w:p>
                    <w:p w14:paraId="4E4553A3" w14:textId="18B5DE92"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أليود</w:t>
                      </w:r>
                    </w:p>
                    <w:p w14:paraId="66486C66" w14:textId="51B9DEDB"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أليعازر</w:t>
                      </w:r>
                    </w:p>
                    <w:p w14:paraId="48468397" w14:textId="5825957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متان</w:t>
                      </w:r>
                    </w:p>
                    <w:p w14:paraId="7EBDF24F" w14:textId="6A419B60" w:rsidR="009A5017" w:rsidRPr="009A5017" w:rsidRDefault="009A5017" w:rsidP="009A5017">
                      <w:pPr>
                        <w:jc w:val="center"/>
                        <w:rPr>
                          <w:rFonts w:ascii="Arial" w:hAnsi="Arial" w:cs="Arial"/>
                          <w:b/>
                          <w:bCs/>
                          <w:color w:val="000000" w:themeColor="text1"/>
                          <w:sz w:val="15"/>
                          <w:szCs w:val="15"/>
                          <w:rtl/>
                          <w:lang w:bidi="ar-JO"/>
                        </w:rPr>
                      </w:pPr>
                      <w:r w:rsidRPr="009A5017">
                        <w:rPr>
                          <w:rFonts w:ascii="Arial" w:hAnsi="Arial" w:cs="Arial"/>
                          <w:b/>
                          <w:bCs/>
                          <w:color w:val="000000" w:themeColor="text1"/>
                          <w:sz w:val="15"/>
                          <w:szCs w:val="15"/>
                          <w:rtl/>
                          <w:lang w:bidi="ar-JO"/>
                        </w:rPr>
                        <w:t>يعقوب</w:t>
                      </w:r>
                    </w:p>
                    <w:p w14:paraId="02342E28" w14:textId="3F451B46" w:rsidR="009A5017" w:rsidRPr="009A5017" w:rsidRDefault="009A5017" w:rsidP="009A5017">
                      <w:pPr>
                        <w:jc w:val="center"/>
                        <w:rPr>
                          <w:rFonts w:ascii="Arial" w:hAnsi="Arial" w:cs="Arial"/>
                          <w:b/>
                          <w:bCs/>
                          <w:color w:val="000000" w:themeColor="text1"/>
                          <w:szCs w:val="24"/>
                          <w:u w:val="single"/>
                          <w:lang w:bidi="ar-JO"/>
                        </w:rPr>
                      </w:pPr>
                      <w:r w:rsidRPr="009A5017">
                        <w:rPr>
                          <w:rFonts w:ascii="Arial" w:hAnsi="Arial" w:cs="Arial"/>
                          <w:b/>
                          <w:bCs/>
                          <w:color w:val="000000" w:themeColor="text1"/>
                          <w:szCs w:val="24"/>
                          <w:u w:val="single"/>
                          <w:rtl/>
                          <w:lang w:bidi="ar-JO"/>
                        </w:rPr>
                        <w:t>يوسف</w:t>
                      </w:r>
                    </w:p>
                  </w:txbxContent>
                </v:textbox>
              </v:rect>
            </w:pict>
          </mc:Fallback>
        </mc:AlternateContent>
      </w:r>
      <w:r w:rsidR="005363CB">
        <w:rPr>
          <w:rFonts w:ascii="Arial" w:hAnsi="Arial" w:cs="Arial"/>
          <w:noProof/>
          <w:sz w:val="18"/>
          <w:szCs w:val="13"/>
        </w:rPr>
        <mc:AlternateContent>
          <mc:Choice Requires="wps">
            <w:drawing>
              <wp:anchor distT="0" distB="0" distL="114300" distR="114300" simplePos="0" relativeHeight="251732992" behindDoc="0" locked="0" layoutInCell="1" allowOverlap="1" wp14:anchorId="67664BA7" wp14:editId="618C57B8">
                <wp:simplePos x="0" y="0"/>
                <wp:positionH relativeFrom="column">
                  <wp:posOffset>3727450</wp:posOffset>
                </wp:positionH>
                <wp:positionV relativeFrom="paragraph">
                  <wp:posOffset>4613910</wp:posOffset>
                </wp:positionV>
                <wp:extent cx="927100" cy="1593850"/>
                <wp:effectExtent l="0" t="0" r="0" b="6350"/>
                <wp:wrapNone/>
                <wp:docPr id="1263151549" name="Rectangle 69"/>
                <wp:cNvGraphicFramePr/>
                <a:graphic xmlns:a="http://schemas.openxmlformats.org/drawingml/2006/main">
                  <a:graphicData uri="http://schemas.microsoft.com/office/word/2010/wordprocessingShape">
                    <wps:wsp>
                      <wps:cNvSpPr/>
                      <wps:spPr>
                        <a:xfrm>
                          <a:off x="0" y="0"/>
                          <a:ext cx="927100" cy="15938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C2E427C" w14:textId="1111B76A"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Cs w:val="24"/>
                                <w:rtl/>
                                <w:lang w:bidi="ar-JO"/>
                              </w:rPr>
                              <w:t>سليمان</w:t>
                            </w:r>
                          </w:p>
                          <w:p w14:paraId="3900CAD6" w14:textId="75060859"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رحبعام</w:t>
                            </w:r>
                          </w:p>
                          <w:p w14:paraId="2899B0D9" w14:textId="039947BF"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أبيا</w:t>
                            </w:r>
                          </w:p>
                          <w:p w14:paraId="11B8D21B" w14:textId="75DF31C1"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آسا</w:t>
                            </w:r>
                          </w:p>
                          <w:p w14:paraId="111194DA" w14:textId="6E373A2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يهوشافاط</w:t>
                            </w:r>
                          </w:p>
                          <w:p w14:paraId="38BD955E" w14:textId="627E7D5E"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يورام</w:t>
                            </w:r>
                          </w:p>
                          <w:p w14:paraId="703C5A7D" w14:textId="392F40F8"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عزيا</w:t>
                            </w:r>
                          </w:p>
                          <w:p w14:paraId="716356C7" w14:textId="5AFF3E3C"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يوثام</w:t>
                            </w:r>
                          </w:p>
                          <w:p w14:paraId="5770ADC3" w14:textId="0AB8240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آحاز</w:t>
                            </w:r>
                          </w:p>
                          <w:p w14:paraId="1BFA9B3F" w14:textId="52EF944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حزقيا</w:t>
                            </w:r>
                          </w:p>
                          <w:p w14:paraId="74D6FA31" w14:textId="660EB838"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منسى</w:t>
                            </w:r>
                          </w:p>
                          <w:p w14:paraId="63F511BF" w14:textId="6833DBDB"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آمون</w:t>
                            </w:r>
                          </w:p>
                          <w:p w14:paraId="4449A0E3" w14:textId="4BDA1091"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يوشيا</w:t>
                            </w:r>
                          </w:p>
                          <w:p w14:paraId="1635DC0A" w14:textId="2A4C2E25" w:rsidR="005363CB" w:rsidRPr="005363CB" w:rsidRDefault="005363CB" w:rsidP="005363CB">
                            <w:pPr>
                              <w:jc w:val="center"/>
                              <w:rPr>
                                <w:color w:val="000000" w:themeColor="text1"/>
                                <w:sz w:val="20"/>
                                <w:lang w:bidi="ar-JO"/>
                              </w:rPr>
                            </w:pPr>
                            <w:r w:rsidRPr="005363CB">
                              <w:rPr>
                                <w:rFonts w:ascii="Arial" w:hAnsi="Arial" w:cs="Arial"/>
                                <w:b/>
                                <w:bCs/>
                                <w:color w:val="000000" w:themeColor="text1"/>
                                <w:sz w:val="14"/>
                                <w:szCs w:val="14"/>
                                <w:rtl/>
                                <w:lang w:bidi="ar-JO"/>
                              </w:rPr>
                              <w:t>يكنيا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64BA7" id="Rectangle 69" o:spid="_x0000_s1034" style="position:absolute;left:0;text-align:left;margin-left:293.5pt;margin-top:363.3pt;width:73pt;height:12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" fillcolor="window" stroked="f">
                <v:textbox>
                  <w:txbxContent>
                    <w:p w14:paraId="6C2E427C" w14:textId="1111B76A"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Cs w:val="24"/>
                          <w:rtl/>
                          <w:lang w:bidi="ar-JO"/>
                        </w:rPr>
                        <w:t>سليمان</w:t>
                      </w:r>
                    </w:p>
                    <w:p w14:paraId="3900CAD6" w14:textId="75060859"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رحبعام</w:t>
                      </w:r>
                    </w:p>
                    <w:p w14:paraId="2899B0D9" w14:textId="039947BF"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أبيا</w:t>
                      </w:r>
                    </w:p>
                    <w:p w14:paraId="11B8D21B" w14:textId="75DF31C1"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آسا</w:t>
                      </w:r>
                    </w:p>
                    <w:p w14:paraId="111194DA" w14:textId="6E373A2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يهوشافاط</w:t>
                      </w:r>
                    </w:p>
                    <w:p w14:paraId="38BD955E" w14:textId="627E7D5E"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يورام</w:t>
                      </w:r>
                    </w:p>
                    <w:p w14:paraId="703C5A7D" w14:textId="392F40F8"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عزيا</w:t>
                      </w:r>
                    </w:p>
                    <w:p w14:paraId="716356C7" w14:textId="5AFF3E3C"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يوثام</w:t>
                      </w:r>
                    </w:p>
                    <w:p w14:paraId="5770ADC3" w14:textId="0AB8240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آحاز</w:t>
                      </w:r>
                    </w:p>
                    <w:p w14:paraId="1BFA9B3F" w14:textId="52EF9443"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حزقيا</w:t>
                      </w:r>
                    </w:p>
                    <w:p w14:paraId="74D6FA31" w14:textId="660EB838"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منسى</w:t>
                      </w:r>
                    </w:p>
                    <w:p w14:paraId="63F511BF" w14:textId="6833DBDB"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آمون</w:t>
                      </w:r>
                    </w:p>
                    <w:p w14:paraId="4449A0E3" w14:textId="4BDA1091" w:rsidR="005363CB" w:rsidRPr="005363CB" w:rsidRDefault="005363CB" w:rsidP="005363CB">
                      <w:pPr>
                        <w:jc w:val="center"/>
                        <w:rPr>
                          <w:rFonts w:ascii="Arial" w:hAnsi="Arial" w:cs="Arial"/>
                          <w:b/>
                          <w:bCs/>
                          <w:color w:val="000000" w:themeColor="text1"/>
                          <w:sz w:val="14"/>
                          <w:szCs w:val="14"/>
                          <w:rtl/>
                          <w:lang w:bidi="ar-JO"/>
                        </w:rPr>
                      </w:pPr>
                      <w:r w:rsidRPr="005363CB">
                        <w:rPr>
                          <w:rFonts w:ascii="Arial" w:hAnsi="Arial" w:cs="Arial"/>
                          <w:b/>
                          <w:bCs/>
                          <w:color w:val="000000" w:themeColor="text1"/>
                          <w:sz w:val="14"/>
                          <w:szCs w:val="14"/>
                          <w:rtl/>
                          <w:lang w:bidi="ar-JO"/>
                        </w:rPr>
                        <w:t>يوشيا</w:t>
                      </w:r>
                    </w:p>
                    <w:p w14:paraId="1635DC0A" w14:textId="2A4C2E25" w:rsidR="005363CB" w:rsidRPr="005363CB" w:rsidRDefault="005363CB" w:rsidP="005363CB">
                      <w:pPr>
                        <w:jc w:val="center"/>
                        <w:rPr>
                          <w:color w:val="000000" w:themeColor="text1"/>
                          <w:sz w:val="20"/>
                          <w:lang w:bidi="ar-JO"/>
                        </w:rPr>
                      </w:pPr>
                      <w:r w:rsidRPr="005363CB">
                        <w:rPr>
                          <w:rFonts w:ascii="Arial" w:hAnsi="Arial" w:cs="Arial"/>
                          <w:b/>
                          <w:bCs/>
                          <w:color w:val="000000" w:themeColor="text1"/>
                          <w:sz w:val="14"/>
                          <w:szCs w:val="14"/>
                          <w:rtl/>
                          <w:lang w:bidi="ar-JO"/>
                        </w:rPr>
                        <w:t>يكنيا</w:t>
                      </w:r>
                    </w:p>
                  </w:txbxContent>
                </v:textbox>
              </v:rect>
            </w:pict>
          </mc:Fallback>
        </mc:AlternateContent>
      </w:r>
      <w:r w:rsidR="00C15067">
        <w:rPr>
          <w:rFonts w:ascii="Arial" w:hAnsi="Arial" w:cs="Arial"/>
          <w:noProof/>
          <w:sz w:val="18"/>
          <w:szCs w:val="13"/>
        </w:rPr>
        <mc:AlternateContent>
          <mc:Choice Requires="wps">
            <w:drawing>
              <wp:anchor distT="0" distB="0" distL="114300" distR="114300" simplePos="0" relativeHeight="251731968" behindDoc="0" locked="0" layoutInCell="1" allowOverlap="1" wp14:anchorId="79F82ABC" wp14:editId="600E2940">
                <wp:simplePos x="0" y="0"/>
                <wp:positionH relativeFrom="column">
                  <wp:posOffset>2520950</wp:posOffset>
                </wp:positionH>
                <wp:positionV relativeFrom="paragraph">
                  <wp:posOffset>5814060</wp:posOffset>
                </wp:positionV>
                <wp:extent cx="857250" cy="552450"/>
                <wp:effectExtent l="0" t="0" r="6350" b="6350"/>
                <wp:wrapNone/>
                <wp:docPr id="1365668643" name="Rectangle 68"/>
                <wp:cNvGraphicFramePr/>
                <a:graphic xmlns:a="http://schemas.openxmlformats.org/drawingml/2006/main">
                  <a:graphicData uri="http://schemas.microsoft.com/office/word/2010/wordprocessingShape">
                    <wps:wsp>
                      <wps:cNvSpPr/>
                      <wps:spPr>
                        <a:xfrm>
                          <a:off x="0" y="0"/>
                          <a:ext cx="857250" cy="5524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9B7EE95" w14:textId="165F50E8" w:rsidR="00C15067" w:rsidRPr="00C15067" w:rsidRDefault="00C15067" w:rsidP="00C15067">
                            <w:pPr>
                              <w:jc w:val="center"/>
                              <w:rPr>
                                <w:rFonts w:ascii="Arial" w:hAnsi="Arial" w:cs="Arial"/>
                                <w:b/>
                                <w:bCs/>
                                <w:color w:val="000000" w:themeColor="text1"/>
                                <w:rtl/>
                                <w:lang w:bidi="ar-JO"/>
                              </w:rPr>
                            </w:pPr>
                            <w:r w:rsidRPr="00C15067">
                              <w:rPr>
                                <w:rFonts w:ascii="Arial" w:hAnsi="Arial" w:cs="Arial"/>
                                <w:b/>
                                <w:bCs/>
                                <w:color w:val="000000" w:themeColor="text1"/>
                                <w:rtl/>
                                <w:lang w:bidi="ar-JO"/>
                              </w:rPr>
                              <w:t>داود</w:t>
                            </w:r>
                          </w:p>
                          <w:p w14:paraId="25FDAEE4" w14:textId="102B31FB" w:rsidR="00C15067" w:rsidRPr="00C15067" w:rsidRDefault="00C15067" w:rsidP="00C15067">
                            <w:pPr>
                              <w:jc w:val="center"/>
                              <w:rPr>
                                <w:rFonts w:ascii="Arial" w:hAnsi="Arial" w:cs="Arial"/>
                                <w:b/>
                                <w:bCs/>
                                <w:color w:val="000000" w:themeColor="text1"/>
                                <w:rtl/>
                                <w:lang w:bidi="ar-JO"/>
                              </w:rPr>
                            </w:pPr>
                            <w:r w:rsidRPr="00C15067">
                              <w:rPr>
                                <w:rFonts w:ascii="Arial" w:hAnsi="Arial" w:cs="Arial"/>
                                <w:b/>
                                <w:bCs/>
                                <w:color w:val="000000" w:themeColor="text1"/>
                                <w:rtl/>
                                <w:lang w:bidi="ar-JO"/>
                              </w:rPr>
                              <w:t>و</w:t>
                            </w:r>
                          </w:p>
                          <w:p w14:paraId="16C2E0D2" w14:textId="39FC675B" w:rsidR="00C15067" w:rsidRPr="00C15067" w:rsidRDefault="00C15067" w:rsidP="00C15067">
                            <w:pPr>
                              <w:jc w:val="center"/>
                              <w:rPr>
                                <w:rFonts w:ascii="Arial" w:hAnsi="Arial" w:cs="Arial"/>
                                <w:b/>
                                <w:bCs/>
                                <w:color w:val="000000" w:themeColor="text1"/>
                                <w:lang w:bidi="ar-JO"/>
                              </w:rPr>
                            </w:pPr>
                            <w:r w:rsidRPr="00C15067">
                              <w:rPr>
                                <w:rFonts w:ascii="Arial" w:hAnsi="Arial" w:cs="Arial"/>
                                <w:b/>
                                <w:bCs/>
                                <w:color w:val="000000" w:themeColor="text1"/>
                                <w:rtl/>
                                <w:lang w:bidi="ar-JO"/>
                              </w:rPr>
                              <w:t>بثشبع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82ABC" id="Rectangle 68" o:spid="_x0000_s1035" style="position:absolute;left:0;text-align:left;margin-left:198.5pt;margin-top:457.8pt;width:67.5pt;height:4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" fillcolor="window" stroked="f">
                <v:textbox>
                  <w:txbxContent>
                    <w:p w14:paraId="29B7EE95" w14:textId="165F50E8" w:rsidR="00C15067" w:rsidRPr="00C15067" w:rsidRDefault="00C15067" w:rsidP="00C15067">
                      <w:pPr>
                        <w:jc w:val="center"/>
                        <w:rPr>
                          <w:rFonts w:ascii="Arial" w:hAnsi="Arial" w:cs="Arial"/>
                          <w:b/>
                          <w:bCs/>
                          <w:color w:val="000000" w:themeColor="text1"/>
                          <w:rtl/>
                          <w:lang w:bidi="ar-JO"/>
                        </w:rPr>
                      </w:pPr>
                      <w:r w:rsidRPr="00C15067">
                        <w:rPr>
                          <w:rFonts w:ascii="Arial" w:hAnsi="Arial" w:cs="Arial"/>
                          <w:b/>
                          <w:bCs/>
                          <w:color w:val="000000" w:themeColor="text1"/>
                          <w:rtl/>
                          <w:lang w:bidi="ar-JO"/>
                        </w:rPr>
                        <w:t>داود</w:t>
                      </w:r>
                    </w:p>
                    <w:p w14:paraId="25FDAEE4" w14:textId="102B31FB" w:rsidR="00C15067" w:rsidRPr="00C15067" w:rsidRDefault="00C15067" w:rsidP="00C15067">
                      <w:pPr>
                        <w:jc w:val="center"/>
                        <w:rPr>
                          <w:rFonts w:ascii="Arial" w:hAnsi="Arial" w:cs="Arial"/>
                          <w:b/>
                          <w:bCs/>
                          <w:color w:val="000000" w:themeColor="text1"/>
                          <w:rtl/>
                          <w:lang w:bidi="ar-JO"/>
                        </w:rPr>
                      </w:pPr>
                      <w:r w:rsidRPr="00C15067">
                        <w:rPr>
                          <w:rFonts w:ascii="Arial" w:hAnsi="Arial" w:cs="Arial"/>
                          <w:b/>
                          <w:bCs/>
                          <w:color w:val="000000" w:themeColor="text1"/>
                          <w:rtl/>
                          <w:lang w:bidi="ar-JO"/>
                        </w:rPr>
                        <w:t>و</w:t>
                      </w:r>
                    </w:p>
                    <w:p w14:paraId="16C2E0D2" w14:textId="39FC675B" w:rsidR="00C15067" w:rsidRPr="00C15067" w:rsidRDefault="00C15067" w:rsidP="00C15067">
                      <w:pPr>
                        <w:jc w:val="center"/>
                        <w:rPr>
                          <w:rFonts w:ascii="Arial" w:hAnsi="Arial" w:cs="Arial"/>
                          <w:b/>
                          <w:bCs/>
                          <w:color w:val="000000" w:themeColor="text1"/>
                          <w:lang w:bidi="ar-JO"/>
                        </w:rPr>
                      </w:pPr>
                      <w:r w:rsidRPr="00C15067">
                        <w:rPr>
                          <w:rFonts w:ascii="Arial" w:hAnsi="Arial" w:cs="Arial"/>
                          <w:b/>
                          <w:bCs/>
                          <w:color w:val="000000" w:themeColor="text1"/>
                          <w:rtl/>
                          <w:lang w:bidi="ar-JO"/>
                        </w:rPr>
                        <w:t>بثشبع</w:t>
                      </w:r>
                    </w:p>
                  </w:txbxContent>
                </v:textbox>
              </v:rect>
            </w:pict>
          </mc:Fallback>
        </mc:AlternateContent>
      </w:r>
      <w:r w:rsidR="00EF040F">
        <w:rPr>
          <w:rFonts w:ascii="Arial" w:hAnsi="Arial" w:cs="Arial"/>
          <w:noProof/>
          <w:sz w:val="18"/>
          <w:szCs w:val="13"/>
        </w:rPr>
        <mc:AlternateContent>
          <mc:Choice Requires="wps">
            <w:drawing>
              <wp:anchor distT="0" distB="0" distL="114300" distR="114300" simplePos="0" relativeHeight="251730944" behindDoc="0" locked="0" layoutInCell="1" allowOverlap="1" wp14:anchorId="0823B9D3" wp14:editId="1A515C50">
                <wp:simplePos x="0" y="0"/>
                <wp:positionH relativeFrom="column">
                  <wp:posOffset>2692400</wp:posOffset>
                </wp:positionH>
                <wp:positionV relativeFrom="paragraph">
                  <wp:posOffset>4588510</wp:posOffset>
                </wp:positionV>
                <wp:extent cx="641350" cy="1174750"/>
                <wp:effectExtent l="0" t="0" r="6350" b="6350"/>
                <wp:wrapNone/>
                <wp:docPr id="187810556" name="Rectangle 67"/>
                <wp:cNvGraphicFramePr/>
                <a:graphic xmlns:a="http://schemas.openxmlformats.org/drawingml/2006/main">
                  <a:graphicData uri="http://schemas.microsoft.com/office/word/2010/wordprocessingShape">
                    <wps:wsp>
                      <wps:cNvSpPr/>
                      <wps:spPr>
                        <a:xfrm>
                          <a:off x="0" y="0"/>
                          <a:ext cx="641350" cy="11747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86C1E3E" w14:textId="666A66BB"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فارص</w:t>
                            </w:r>
                          </w:p>
                          <w:p w14:paraId="1B18150D" w14:textId="13AD2270"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حصرون</w:t>
                            </w:r>
                          </w:p>
                          <w:p w14:paraId="7A432385" w14:textId="10CDF9EC"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أرام</w:t>
                            </w:r>
                          </w:p>
                          <w:p w14:paraId="26A7626A" w14:textId="6F6CC1F8"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عيمناداب</w:t>
                            </w:r>
                          </w:p>
                          <w:p w14:paraId="31602389" w14:textId="272FBCB7" w:rsidR="00EF040F"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نحشون</w:t>
                            </w:r>
                          </w:p>
                          <w:p w14:paraId="39230870" w14:textId="56308612"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سلمون</w:t>
                            </w:r>
                          </w:p>
                          <w:p w14:paraId="36E3F4AC" w14:textId="5E6B8E6B"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بوعز</w:t>
                            </w:r>
                          </w:p>
                          <w:p w14:paraId="3BF05EFA" w14:textId="0A95461A"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عوبيد</w:t>
                            </w:r>
                          </w:p>
                          <w:p w14:paraId="25C5F09B" w14:textId="29B532E7" w:rsidR="00C15067" w:rsidRPr="00C15067" w:rsidRDefault="00C15067" w:rsidP="00EF040F">
                            <w:pPr>
                              <w:jc w:val="center"/>
                              <w:rPr>
                                <w:rFonts w:ascii="Arial" w:hAnsi="Arial" w:cs="Arial"/>
                                <w:b/>
                                <w:bCs/>
                                <w:color w:val="000000" w:themeColor="text1"/>
                                <w:sz w:val="16"/>
                                <w:szCs w:val="16"/>
                                <w:lang w:bidi="ar-JO"/>
                              </w:rPr>
                            </w:pPr>
                            <w:r w:rsidRPr="00C15067">
                              <w:rPr>
                                <w:rFonts w:ascii="Arial" w:hAnsi="Arial" w:cs="Arial"/>
                                <w:b/>
                                <w:bCs/>
                                <w:color w:val="000000" w:themeColor="text1"/>
                                <w:sz w:val="16"/>
                                <w:szCs w:val="16"/>
                                <w:rtl/>
                                <w:lang w:bidi="ar-JO"/>
                              </w:rPr>
                              <w:t>يسى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23B9D3" id="Rectangle 67" o:spid="_x0000_s1036" style="position:absolute;left:0;text-align:left;margin-left:212pt;margin-top:361.3pt;width:50.5pt;height:9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" fillcolor="window" stroked="f">
                <v:textbox>
                  <w:txbxContent>
                    <w:p w14:paraId="086C1E3E" w14:textId="666A66BB"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فارص</w:t>
                      </w:r>
                    </w:p>
                    <w:p w14:paraId="1B18150D" w14:textId="13AD2270"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حصرون</w:t>
                      </w:r>
                    </w:p>
                    <w:p w14:paraId="7A432385" w14:textId="10CDF9EC"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أرام</w:t>
                      </w:r>
                    </w:p>
                    <w:p w14:paraId="26A7626A" w14:textId="6F6CC1F8" w:rsidR="00EF040F" w:rsidRPr="00C15067" w:rsidRDefault="00EF040F"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عيمناداب</w:t>
                      </w:r>
                    </w:p>
                    <w:p w14:paraId="31602389" w14:textId="272FBCB7" w:rsidR="00EF040F"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نحشون</w:t>
                      </w:r>
                    </w:p>
                    <w:p w14:paraId="39230870" w14:textId="56308612"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سلمون</w:t>
                      </w:r>
                    </w:p>
                    <w:p w14:paraId="36E3F4AC" w14:textId="5E6B8E6B"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بوعز</w:t>
                      </w:r>
                    </w:p>
                    <w:p w14:paraId="3BF05EFA" w14:textId="0A95461A" w:rsidR="00C15067" w:rsidRPr="00C15067" w:rsidRDefault="00C15067" w:rsidP="00EF040F">
                      <w:pPr>
                        <w:jc w:val="center"/>
                        <w:rPr>
                          <w:rFonts w:ascii="Arial" w:hAnsi="Arial" w:cs="Arial"/>
                          <w:b/>
                          <w:bCs/>
                          <w:color w:val="000000" w:themeColor="text1"/>
                          <w:sz w:val="16"/>
                          <w:szCs w:val="16"/>
                          <w:rtl/>
                          <w:lang w:bidi="ar-JO"/>
                        </w:rPr>
                      </w:pPr>
                      <w:r w:rsidRPr="00C15067">
                        <w:rPr>
                          <w:rFonts w:ascii="Arial" w:hAnsi="Arial" w:cs="Arial"/>
                          <w:b/>
                          <w:bCs/>
                          <w:color w:val="000000" w:themeColor="text1"/>
                          <w:sz w:val="16"/>
                          <w:szCs w:val="16"/>
                          <w:rtl/>
                          <w:lang w:bidi="ar-JO"/>
                        </w:rPr>
                        <w:t>عوبيد</w:t>
                      </w:r>
                    </w:p>
                    <w:p w14:paraId="25C5F09B" w14:textId="29B532E7" w:rsidR="00C15067" w:rsidRPr="00C15067" w:rsidRDefault="00C15067" w:rsidP="00EF040F">
                      <w:pPr>
                        <w:jc w:val="center"/>
                        <w:rPr>
                          <w:rFonts w:ascii="Arial" w:hAnsi="Arial" w:cs="Arial"/>
                          <w:b/>
                          <w:bCs/>
                          <w:color w:val="000000" w:themeColor="text1"/>
                          <w:sz w:val="16"/>
                          <w:szCs w:val="16"/>
                          <w:lang w:bidi="ar-JO"/>
                        </w:rPr>
                      </w:pPr>
                      <w:r w:rsidRPr="00C15067">
                        <w:rPr>
                          <w:rFonts w:ascii="Arial" w:hAnsi="Arial" w:cs="Arial"/>
                          <w:b/>
                          <w:bCs/>
                          <w:color w:val="000000" w:themeColor="text1"/>
                          <w:sz w:val="16"/>
                          <w:szCs w:val="16"/>
                          <w:rtl/>
                          <w:lang w:bidi="ar-JO"/>
                        </w:rPr>
                        <w:t>يسى</w:t>
                      </w:r>
                    </w:p>
                  </w:txbxContent>
                </v:textbox>
              </v:rect>
            </w:pict>
          </mc:Fallback>
        </mc:AlternateContent>
      </w:r>
      <w:r w:rsidR="00EF040F">
        <w:rPr>
          <w:rFonts w:ascii="Arial" w:hAnsi="Arial" w:cs="Arial"/>
          <w:noProof/>
          <w:sz w:val="18"/>
          <w:szCs w:val="13"/>
        </w:rPr>
        <mc:AlternateContent>
          <mc:Choice Requires="wps">
            <w:drawing>
              <wp:anchor distT="0" distB="0" distL="114300" distR="114300" simplePos="0" relativeHeight="251729920" behindDoc="0" locked="0" layoutInCell="1" allowOverlap="1" wp14:anchorId="6F496659" wp14:editId="3E4F174B">
                <wp:simplePos x="0" y="0"/>
                <wp:positionH relativeFrom="column">
                  <wp:posOffset>1123950</wp:posOffset>
                </wp:positionH>
                <wp:positionV relativeFrom="paragraph">
                  <wp:posOffset>6772910</wp:posOffset>
                </wp:positionV>
                <wp:extent cx="292100" cy="234950"/>
                <wp:effectExtent l="0" t="0" r="0" b="6350"/>
                <wp:wrapNone/>
                <wp:docPr id="1458392806" name="Rectangle 66"/>
                <wp:cNvGraphicFramePr/>
                <a:graphic xmlns:a="http://schemas.openxmlformats.org/drawingml/2006/main">
                  <a:graphicData uri="http://schemas.microsoft.com/office/word/2010/wordprocessingShape">
                    <wps:wsp>
                      <wps:cNvSpPr/>
                      <wps:spPr>
                        <a:xfrm>
                          <a:off x="0" y="0"/>
                          <a:ext cx="292100" cy="2349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48037" id="Rectangle 66" o:spid="_x0000_s1026" style="position:absolute;margin-left:88.5pt;margin-top:533.3pt;width:23pt;height:1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" fillcolor="window" stroked="f"/>
            </w:pict>
          </mc:Fallback>
        </mc:AlternateContent>
      </w:r>
      <w:r w:rsidR="00EF040F">
        <w:rPr>
          <w:rFonts w:ascii="Arial" w:hAnsi="Arial" w:cs="Arial"/>
          <w:noProof/>
          <w:sz w:val="18"/>
          <w:szCs w:val="13"/>
        </w:rPr>
        <mc:AlternateContent>
          <mc:Choice Requires="wps">
            <w:drawing>
              <wp:anchor distT="0" distB="0" distL="114300" distR="114300" simplePos="0" relativeHeight="251728896" behindDoc="0" locked="0" layoutInCell="1" allowOverlap="1" wp14:anchorId="6F040FB7" wp14:editId="1E706D33">
                <wp:simplePos x="0" y="0"/>
                <wp:positionH relativeFrom="column">
                  <wp:posOffset>457200</wp:posOffset>
                </wp:positionH>
                <wp:positionV relativeFrom="paragraph">
                  <wp:posOffset>4588510</wp:posOffset>
                </wp:positionV>
                <wp:extent cx="666750" cy="2546350"/>
                <wp:effectExtent l="0" t="0" r="6350" b="6350"/>
                <wp:wrapNone/>
                <wp:docPr id="437642756" name="Rectangle 65"/>
                <wp:cNvGraphicFramePr/>
                <a:graphic xmlns:a="http://schemas.openxmlformats.org/drawingml/2006/main">
                  <a:graphicData uri="http://schemas.microsoft.com/office/word/2010/wordprocessingShape">
                    <wps:wsp>
                      <wps:cNvSpPr/>
                      <wps:spPr>
                        <a:xfrm>
                          <a:off x="0" y="0"/>
                          <a:ext cx="666750" cy="25463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77A5791" w14:textId="75F6066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ريسا</w:t>
                            </w:r>
                          </w:p>
                          <w:p w14:paraId="6C6B3661" w14:textId="326FCA4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يوحنا</w:t>
                            </w:r>
                          </w:p>
                          <w:p w14:paraId="568DC9F5" w14:textId="0528132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يهوذا</w:t>
                            </w:r>
                          </w:p>
                          <w:p w14:paraId="6DE591B9" w14:textId="60F9DB0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0D425FD8" w14:textId="14AD7BB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شمعي</w:t>
                            </w:r>
                          </w:p>
                          <w:p w14:paraId="7415436F" w14:textId="4F645A0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متاثيا</w:t>
                            </w:r>
                          </w:p>
                          <w:p w14:paraId="268247B2" w14:textId="3741A9F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مآث</w:t>
                            </w:r>
                          </w:p>
                          <w:p w14:paraId="7AB3AA57" w14:textId="3605029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نجاي</w:t>
                            </w:r>
                          </w:p>
                          <w:p w14:paraId="616AD9C4" w14:textId="30D51367"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حسلي</w:t>
                            </w:r>
                          </w:p>
                          <w:p w14:paraId="7802429D" w14:textId="15233B0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ناحوم</w:t>
                            </w:r>
                          </w:p>
                          <w:p w14:paraId="282F7E70" w14:textId="29F755E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عاموص</w:t>
                            </w:r>
                          </w:p>
                          <w:p w14:paraId="3C9AF10A" w14:textId="6FBC7637"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متاثيا</w:t>
                            </w:r>
                          </w:p>
                          <w:p w14:paraId="0032F2F8" w14:textId="3E83D21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5DDAC844" w14:textId="459F1D4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ينا</w:t>
                            </w:r>
                          </w:p>
                          <w:p w14:paraId="3F038E40" w14:textId="61131FF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ملكي</w:t>
                            </w:r>
                          </w:p>
                          <w:p w14:paraId="631DE92E" w14:textId="397C97D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لاوي</w:t>
                            </w:r>
                          </w:p>
                          <w:p w14:paraId="5B8D18A2" w14:textId="5B7DF19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متثات</w:t>
                            </w:r>
                          </w:p>
                          <w:p w14:paraId="5159780A" w14:textId="047814E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هالي</w:t>
                            </w:r>
                          </w:p>
                          <w:p w14:paraId="7BD886D4" w14:textId="5CD1922D"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 (الصهر)</w:t>
                            </w:r>
                          </w:p>
                          <w:p w14:paraId="62233115" w14:textId="7472B9AF" w:rsidR="00EF040F" w:rsidRPr="00EF040F" w:rsidRDefault="00EF040F" w:rsidP="00EF040F">
                            <w:pPr>
                              <w:jc w:val="center"/>
                              <w:rPr>
                                <w:rFonts w:ascii="Arial" w:hAnsi="Arial" w:cs="Arial"/>
                                <w:b/>
                                <w:bCs/>
                                <w:color w:val="000000" w:themeColor="text1"/>
                                <w:szCs w:val="24"/>
                                <w:u w:val="single"/>
                                <w:lang w:bidi="ar-JO"/>
                              </w:rPr>
                            </w:pPr>
                            <w:r w:rsidRPr="00EF040F">
                              <w:rPr>
                                <w:rFonts w:ascii="Arial" w:hAnsi="Arial" w:cs="Arial"/>
                                <w:b/>
                                <w:bCs/>
                                <w:color w:val="000000" w:themeColor="text1"/>
                                <w:szCs w:val="24"/>
                                <w:u w:val="single"/>
                                <w:rtl/>
                                <w:lang w:bidi="ar-JO"/>
                              </w:rPr>
                              <w:t>مريم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40FB7" id="Rectangle 65" o:spid="_x0000_s1037" style="position:absolute;left:0;text-align:left;margin-left:36pt;margin-top:361.3pt;width:52.5pt;height:20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" fillcolor="window" stroked="f">
                <v:textbox>
                  <w:txbxContent>
                    <w:p w14:paraId="677A5791" w14:textId="75F6066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ريسا</w:t>
                      </w:r>
                    </w:p>
                    <w:p w14:paraId="6C6B3661" w14:textId="326FCA4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يوحنا</w:t>
                      </w:r>
                    </w:p>
                    <w:p w14:paraId="568DC9F5" w14:textId="0528132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يهوذا</w:t>
                      </w:r>
                    </w:p>
                    <w:p w14:paraId="6DE591B9" w14:textId="60F9DB0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0D425FD8" w14:textId="14AD7BB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شمعي</w:t>
                      </w:r>
                    </w:p>
                    <w:p w14:paraId="7415436F" w14:textId="4F645A0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متاثيا</w:t>
                      </w:r>
                    </w:p>
                    <w:p w14:paraId="268247B2" w14:textId="3741A9F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مآث</w:t>
                      </w:r>
                    </w:p>
                    <w:p w14:paraId="7AB3AA57" w14:textId="3605029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نجاي</w:t>
                      </w:r>
                    </w:p>
                    <w:p w14:paraId="616AD9C4" w14:textId="30D51367"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حسلي</w:t>
                      </w:r>
                    </w:p>
                    <w:p w14:paraId="7802429D" w14:textId="15233B0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ناحوم</w:t>
                      </w:r>
                    </w:p>
                    <w:p w14:paraId="282F7E70" w14:textId="29F755E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عاموص</w:t>
                      </w:r>
                    </w:p>
                    <w:p w14:paraId="3C9AF10A" w14:textId="6FBC7637"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متاثيا</w:t>
                      </w:r>
                    </w:p>
                    <w:p w14:paraId="0032F2F8" w14:textId="3E83D21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5DDAC844" w14:textId="459F1D4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ينا</w:t>
                      </w:r>
                    </w:p>
                    <w:p w14:paraId="3F038E40" w14:textId="61131FF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ملكي</w:t>
                      </w:r>
                    </w:p>
                    <w:p w14:paraId="631DE92E" w14:textId="397C97D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لاوي</w:t>
                      </w:r>
                    </w:p>
                    <w:p w14:paraId="5B8D18A2" w14:textId="5B7DF19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متثات</w:t>
                      </w:r>
                    </w:p>
                    <w:p w14:paraId="5159780A" w14:textId="047814E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هالي</w:t>
                      </w:r>
                    </w:p>
                    <w:p w14:paraId="7BD886D4" w14:textId="5CD1922D"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 (الصهر)</w:t>
                      </w:r>
                    </w:p>
                    <w:p w14:paraId="62233115" w14:textId="7472B9AF" w:rsidR="00EF040F" w:rsidRPr="00EF040F" w:rsidRDefault="00EF040F" w:rsidP="00EF040F">
                      <w:pPr>
                        <w:jc w:val="center"/>
                        <w:rPr>
                          <w:rFonts w:ascii="Arial" w:hAnsi="Arial" w:cs="Arial"/>
                          <w:b/>
                          <w:bCs/>
                          <w:color w:val="000000" w:themeColor="text1"/>
                          <w:szCs w:val="24"/>
                          <w:u w:val="single"/>
                          <w:lang w:bidi="ar-JO"/>
                        </w:rPr>
                      </w:pPr>
                      <w:r w:rsidRPr="00EF040F">
                        <w:rPr>
                          <w:rFonts w:ascii="Arial" w:hAnsi="Arial" w:cs="Arial"/>
                          <w:b/>
                          <w:bCs/>
                          <w:color w:val="000000" w:themeColor="text1"/>
                          <w:szCs w:val="24"/>
                          <w:u w:val="single"/>
                          <w:rtl/>
                          <w:lang w:bidi="ar-JO"/>
                        </w:rPr>
                        <w:t>مريم</w:t>
                      </w:r>
                    </w:p>
                  </w:txbxContent>
                </v:textbox>
              </v:rect>
            </w:pict>
          </mc:Fallback>
        </mc:AlternateContent>
      </w:r>
      <w:r w:rsidR="00EF040F">
        <w:rPr>
          <w:rFonts w:ascii="Arial" w:hAnsi="Arial" w:cs="Arial"/>
          <w:noProof/>
          <w:sz w:val="18"/>
          <w:szCs w:val="13"/>
        </w:rPr>
        <mc:AlternateContent>
          <mc:Choice Requires="wps">
            <w:drawing>
              <wp:anchor distT="0" distB="0" distL="114300" distR="114300" simplePos="0" relativeHeight="251727872" behindDoc="0" locked="0" layoutInCell="1" allowOverlap="1" wp14:anchorId="0816617E" wp14:editId="63F29191">
                <wp:simplePos x="0" y="0"/>
                <wp:positionH relativeFrom="column">
                  <wp:posOffset>1651000</wp:posOffset>
                </wp:positionH>
                <wp:positionV relativeFrom="paragraph">
                  <wp:posOffset>4582160</wp:posOffset>
                </wp:positionV>
                <wp:extent cx="641350" cy="2565400"/>
                <wp:effectExtent l="0" t="0" r="6350" b="0"/>
                <wp:wrapNone/>
                <wp:docPr id="98727067" name="Rectangle 64"/>
                <wp:cNvGraphicFramePr/>
                <a:graphic xmlns:a="http://schemas.openxmlformats.org/drawingml/2006/main">
                  <a:graphicData uri="http://schemas.microsoft.com/office/word/2010/wordprocessingShape">
                    <wps:wsp>
                      <wps:cNvSpPr/>
                      <wps:spPr>
                        <a:xfrm>
                          <a:off x="0" y="0"/>
                          <a:ext cx="641350" cy="25654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80F1A55" w14:textId="0FC2399B"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Cs w:val="24"/>
                                <w:rtl/>
                                <w:lang w:bidi="ar-JO"/>
                              </w:rPr>
                              <w:t>ناثان</w:t>
                            </w:r>
                          </w:p>
                          <w:p w14:paraId="197DADBA" w14:textId="25A360A0"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متاثا</w:t>
                            </w:r>
                          </w:p>
                          <w:p w14:paraId="36A9A355" w14:textId="7B98685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مينان</w:t>
                            </w:r>
                          </w:p>
                          <w:p w14:paraId="21CC2741" w14:textId="3F8A2C0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ليا</w:t>
                            </w:r>
                          </w:p>
                          <w:p w14:paraId="26A6B1B3" w14:textId="4D2C874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ألياقيم</w:t>
                            </w:r>
                          </w:p>
                          <w:p w14:paraId="022696B9" w14:textId="6CA2E3C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يونان</w:t>
                            </w:r>
                          </w:p>
                          <w:p w14:paraId="63BC7B9B" w14:textId="10EC69A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1E7CEE8D" w14:textId="3327D36F"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يهوذا</w:t>
                            </w:r>
                          </w:p>
                          <w:p w14:paraId="520F0182" w14:textId="4146C73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شمعون</w:t>
                            </w:r>
                          </w:p>
                          <w:p w14:paraId="7DDC5AD3" w14:textId="3E27859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لاوي</w:t>
                            </w:r>
                          </w:p>
                          <w:p w14:paraId="027BCCBD" w14:textId="47ED423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متثات</w:t>
                            </w:r>
                          </w:p>
                          <w:p w14:paraId="603D3D8C" w14:textId="1345E9B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يوريم</w:t>
                            </w:r>
                          </w:p>
                          <w:p w14:paraId="18836820" w14:textId="44326E3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أليعازر</w:t>
                            </w:r>
                          </w:p>
                          <w:p w14:paraId="7BAF4EF0" w14:textId="52BC301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يوسي</w:t>
                            </w:r>
                          </w:p>
                          <w:p w14:paraId="7A6939F5" w14:textId="216DF17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عير</w:t>
                            </w:r>
                          </w:p>
                          <w:p w14:paraId="1A46199F" w14:textId="11C6D0D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ألمودام</w:t>
                            </w:r>
                          </w:p>
                          <w:p w14:paraId="1CAD79D0" w14:textId="0D38364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قصم</w:t>
                            </w:r>
                          </w:p>
                          <w:p w14:paraId="7C9CFCAF" w14:textId="52979C6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أدي</w:t>
                            </w:r>
                          </w:p>
                          <w:p w14:paraId="661A93CF" w14:textId="2168E51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ملكي</w:t>
                            </w:r>
                          </w:p>
                          <w:p w14:paraId="5183DED5" w14:textId="5A1F728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نيري</w:t>
                            </w:r>
                          </w:p>
                          <w:p w14:paraId="6F3AB73C" w14:textId="2C586EC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شألتئيل</w:t>
                            </w:r>
                          </w:p>
                          <w:p w14:paraId="70B80305" w14:textId="197B7D14" w:rsidR="00EF040F" w:rsidRPr="00EF040F" w:rsidRDefault="00EF040F" w:rsidP="00EF040F">
                            <w:pPr>
                              <w:jc w:val="center"/>
                              <w:rPr>
                                <w:rFonts w:ascii="Arial" w:hAnsi="Arial" w:cs="Arial"/>
                                <w:b/>
                                <w:bCs/>
                                <w:color w:val="000000" w:themeColor="text1"/>
                                <w:sz w:val="16"/>
                                <w:szCs w:val="16"/>
                                <w:lang w:bidi="ar-JO"/>
                              </w:rPr>
                            </w:pPr>
                            <w:r w:rsidRPr="00EF040F">
                              <w:rPr>
                                <w:rFonts w:ascii="Arial" w:hAnsi="Arial" w:cs="Arial"/>
                                <w:b/>
                                <w:bCs/>
                                <w:color w:val="000000" w:themeColor="text1"/>
                                <w:sz w:val="15"/>
                                <w:szCs w:val="15"/>
                                <w:rtl/>
                                <w:lang w:bidi="ar-JO"/>
                              </w:rPr>
                              <w:t>زربابل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16617E" id="Rectangle 64" o:spid="_x0000_s1038" style="position:absolute;left:0;text-align:left;margin-left:130pt;margin-top:360.8pt;width:50.5pt;height:20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" fillcolor="window" stroked="f">
                <v:textbox>
                  <w:txbxContent>
                    <w:p w14:paraId="080F1A55" w14:textId="0FC2399B"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Cs w:val="24"/>
                          <w:rtl/>
                          <w:lang w:bidi="ar-JO"/>
                        </w:rPr>
                        <w:t>ناثان</w:t>
                      </w:r>
                    </w:p>
                    <w:p w14:paraId="197DADBA" w14:textId="25A360A0"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متاثا</w:t>
                      </w:r>
                    </w:p>
                    <w:p w14:paraId="36A9A355" w14:textId="7B98685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مينان</w:t>
                      </w:r>
                    </w:p>
                    <w:p w14:paraId="21CC2741" w14:textId="3F8A2C0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ليا</w:t>
                      </w:r>
                    </w:p>
                    <w:p w14:paraId="26A6B1B3" w14:textId="4D2C874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ألياقيم</w:t>
                      </w:r>
                    </w:p>
                    <w:p w14:paraId="022696B9" w14:textId="6CA2E3CE"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يونان</w:t>
                      </w:r>
                    </w:p>
                    <w:p w14:paraId="63BC7B9B" w14:textId="10EC69A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يوسف</w:t>
                      </w:r>
                    </w:p>
                    <w:p w14:paraId="1E7CEE8D" w14:textId="3327D36F"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يهوذا</w:t>
                      </w:r>
                    </w:p>
                    <w:p w14:paraId="520F0182" w14:textId="4146C734"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شمعون</w:t>
                      </w:r>
                    </w:p>
                    <w:p w14:paraId="7DDC5AD3" w14:textId="3E27859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لاوي</w:t>
                      </w:r>
                    </w:p>
                    <w:p w14:paraId="027BCCBD" w14:textId="47ED423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متثات</w:t>
                      </w:r>
                    </w:p>
                    <w:p w14:paraId="603D3D8C" w14:textId="1345E9B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يوريم</w:t>
                      </w:r>
                    </w:p>
                    <w:p w14:paraId="18836820" w14:textId="44326E3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أليعازر</w:t>
                      </w:r>
                    </w:p>
                    <w:p w14:paraId="7BAF4EF0" w14:textId="52BC301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يوسي</w:t>
                      </w:r>
                    </w:p>
                    <w:p w14:paraId="7A6939F5" w14:textId="216DF172"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عير</w:t>
                      </w:r>
                    </w:p>
                    <w:p w14:paraId="1A46199F" w14:textId="11C6D0D9"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ألمودام</w:t>
                      </w:r>
                    </w:p>
                    <w:p w14:paraId="1CAD79D0" w14:textId="0D383643"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قصم</w:t>
                      </w:r>
                    </w:p>
                    <w:p w14:paraId="7C9CFCAF" w14:textId="52979C6A"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أدي</w:t>
                      </w:r>
                    </w:p>
                    <w:p w14:paraId="661A93CF" w14:textId="2168E51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ملكي</w:t>
                      </w:r>
                    </w:p>
                    <w:p w14:paraId="5183DED5" w14:textId="5A1F7288"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نيري</w:t>
                      </w:r>
                    </w:p>
                    <w:p w14:paraId="6F3AB73C" w14:textId="2C586EC5" w:rsidR="00EF040F" w:rsidRPr="00EF040F" w:rsidRDefault="00EF040F" w:rsidP="00EF040F">
                      <w:pPr>
                        <w:jc w:val="center"/>
                        <w:rPr>
                          <w:rFonts w:ascii="Arial" w:hAnsi="Arial" w:cs="Arial"/>
                          <w:b/>
                          <w:bCs/>
                          <w:color w:val="000000" w:themeColor="text1"/>
                          <w:sz w:val="15"/>
                          <w:szCs w:val="15"/>
                          <w:rtl/>
                          <w:lang w:bidi="ar-JO"/>
                        </w:rPr>
                      </w:pPr>
                      <w:r w:rsidRPr="00EF040F">
                        <w:rPr>
                          <w:rFonts w:ascii="Arial" w:hAnsi="Arial" w:cs="Arial"/>
                          <w:b/>
                          <w:bCs/>
                          <w:color w:val="000000" w:themeColor="text1"/>
                          <w:sz w:val="15"/>
                          <w:szCs w:val="15"/>
                          <w:rtl/>
                          <w:lang w:bidi="ar-JO"/>
                        </w:rPr>
                        <w:t>شألتئيل</w:t>
                      </w:r>
                    </w:p>
                    <w:p w14:paraId="70B80305" w14:textId="197B7D14" w:rsidR="00EF040F" w:rsidRPr="00EF040F" w:rsidRDefault="00EF040F" w:rsidP="00EF040F">
                      <w:pPr>
                        <w:jc w:val="center"/>
                        <w:rPr>
                          <w:rFonts w:ascii="Arial" w:hAnsi="Arial" w:cs="Arial"/>
                          <w:b/>
                          <w:bCs/>
                          <w:color w:val="000000" w:themeColor="text1"/>
                          <w:sz w:val="16"/>
                          <w:szCs w:val="16"/>
                          <w:lang w:bidi="ar-JO"/>
                        </w:rPr>
                      </w:pPr>
                      <w:r w:rsidRPr="00EF040F">
                        <w:rPr>
                          <w:rFonts w:ascii="Arial" w:hAnsi="Arial" w:cs="Arial"/>
                          <w:b/>
                          <w:bCs/>
                          <w:color w:val="000000" w:themeColor="text1"/>
                          <w:sz w:val="15"/>
                          <w:szCs w:val="15"/>
                          <w:rtl/>
                          <w:lang w:bidi="ar-JO"/>
                        </w:rPr>
                        <w:t>زربابل</w:t>
                      </w:r>
                    </w:p>
                  </w:txbxContent>
                </v:textbox>
              </v:rect>
            </w:pict>
          </mc:Fallback>
        </mc:AlternateContent>
      </w:r>
      <w:r w:rsidR="00ED1726">
        <w:rPr>
          <w:rFonts w:ascii="Arial" w:hAnsi="Arial" w:cs="Arial"/>
          <w:noProof/>
          <w:sz w:val="18"/>
          <w:szCs w:val="13"/>
        </w:rPr>
        <mc:AlternateContent>
          <mc:Choice Requires="wps">
            <w:drawing>
              <wp:anchor distT="0" distB="0" distL="114300" distR="114300" simplePos="0" relativeHeight="251726848" behindDoc="0" locked="0" layoutInCell="1" allowOverlap="1" wp14:anchorId="6DDA3EB7" wp14:editId="06F5D3DA">
                <wp:simplePos x="0" y="0"/>
                <wp:positionH relativeFrom="column">
                  <wp:posOffset>266700</wp:posOffset>
                </wp:positionH>
                <wp:positionV relativeFrom="paragraph">
                  <wp:posOffset>4271010</wp:posOffset>
                </wp:positionV>
                <wp:extent cx="5753100" cy="298450"/>
                <wp:effectExtent l="0" t="0" r="0" b="6350"/>
                <wp:wrapNone/>
                <wp:docPr id="2066889863" name="Rectangle 63"/>
                <wp:cNvGraphicFramePr/>
                <a:graphic xmlns:a="http://schemas.openxmlformats.org/drawingml/2006/main">
                  <a:graphicData uri="http://schemas.microsoft.com/office/word/2010/wordprocessingShape">
                    <wps:wsp>
                      <wps:cNvSpPr/>
                      <wps:spPr>
                        <a:xfrm>
                          <a:off x="0" y="0"/>
                          <a:ext cx="5753100" cy="29845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7ECF393A" w14:textId="55375A5B" w:rsidR="00ED1726" w:rsidRPr="00ED1726" w:rsidRDefault="00ED1726" w:rsidP="00ED1726">
                            <w:pPr>
                              <w:jc w:val="right"/>
                              <w:rPr>
                                <w:rFonts w:ascii="Arial" w:hAnsi="Arial" w:cs="Arial"/>
                                <w:b/>
                                <w:bCs/>
                                <w:color w:val="000000" w:themeColor="text1"/>
                                <w:lang w:bidi="ar-JO"/>
                              </w:rPr>
                            </w:pPr>
                            <w:r w:rsidRPr="00ED1726">
                              <w:rPr>
                                <w:rFonts w:ascii="Arial" w:hAnsi="Arial" w:cs="Arial"/>
                                <w:b/>
                                <w:bCs/>
                                <w:color w:val="000000" w:themeColor="text1"/>
                                <w:rtl/>
                                <w:lang w:bidi="ar-JO"/>
                              </w:rPr>
                              <w:t xml:space="preserve">(نفتالي-دان)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(يوسف- بنيامين)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(زبولون-</w:t>
                            </w:r>
                            <w:r w:rsidRPr="00ED1726">
                              <w:rPr>
                                <w:rFonts w:ascii="Arial" w:hAnsi="Arial" w:cs="Arial"/>
                                <w:b/>
                                <w:bCs/>
                                <w:color w:val="000000" w:themeColor="text1"/>
                                <w:sz w:val="28"/>
                                <w:szCs w:val="28"/>
                                <w:rtl/>
                                <w:lang w:bidi="ar-JO"/>
                              </w:rPr>
                              <w:t>يهوذا</w:t>
                            </w:r>
                            <w:r w:rsidRPr="00ED1726">
                              <w:rPr>
                                <w:rFonts w:ascii="Arial" w:hAnsi="Arial" w:cs="Arial"/>
                                <w:b/>
                                <w:bCs/>
                                <w:color w:val="000000" w:themeColor="text1"/>
                                <w:rtl/>
                                <w:lang w:bidi="ar-JO"/>
                              </w:rPr>
                              <w:t xml:space="preserve">-يساكر-لاوي-شمعون-رأوبين)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(جاد-أشير)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DA3EB7" id="Rectangle 63" o:spid="_x0000_s1039" style="position:absolute;left:0;text-align:left;margin-left:21pt;margin-top:336.3pt;width:453pt;height:2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" fillcolor="window" stroked="f">
                <v:textbox>
                  <w:txbxContent>
                    <w:p w14:paraId="7ECF393A" w14:textId="55375A5B" w:rsidR="00ED1726" w:rsidRPr="00ED1726" w:rsidRDefault="00ED1726" w:rsidP="00ED1726">
                      <w:pPr>
                        <w:jc w:val="right"/>
                        <w:rPr>
                          <w:rFonts w:ascii="Arial" w:hAnsi="Arial" w:cs="Arial"/>
                          <w:b/>
                          <w:bCs/>
                          <w:color w:val="000000" w:themeColor="text1"/>
                          <w:lang w:bidi="ar-JO"/>
                        </w:rPr>
                      </w:pPr>
                      <w:r w:rsidRPr="00ED1726">
                        <w:rPr>
                          <w:rFonts w:ascii="Arial" w:hAnsi="Arial" w:cs="Arial"/>
                          <w:b/>
                          <w:bCs/>
                          <w:color w:val="000000" w:themeColor="text1"/>
                          <w:rtl/>
                          <w:lang w:bidi="ar-JO"/>
                        </w:rPr>
                        <w:t xml:space="preserve">(نفتالي-دان)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(يوسف- بنيامين)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(زبولون-</w:t>
                      </w:r>
                      <w:r w:rsidRPr="00ED1726">
                        <w:rPr>
                          <w:rFonts w:ascii="Arial" w:hAnsi="Arial" w:cs="Arial"/>
                          <w:b/>
                          <w:bCs/>
                          <w:color w:val="000000" w:themeColor="text1"/>
                          <w:sz w:val="28"/>
                          <w:szCs w:val="28"/>
                          <w:rtl/>
                          <w:lang w:bidi="ar-JO"/>
                        </w:rPr>
                        <w:t>يهوذا</w:t>
                      </w:r>
                      <w:r w:rsidRPr="00ED1726">
                        <w:rPr>
                          <w:rFonts w:ascii="Arial" w:hAnsi="Arial" w:cs="Arial"/>
                          <w:b/>
                          <w:bCs/>
                          <w:color w:val="000000" w:themeColor="text1"/>
                          <w:rtl/>
                          <w:lang w:bidi="ar-JO"/>
                        </w:rPr>
                        <w:t xml:space="preserve">-يساكر-لاوي-شمعون-رأوبين)         </w:t>
                      </w:r>
                      <w:r w:rsidRPr="00ED1726">
                        <w:rPr>
                          <w:rFonts w:ascii="Arial" w:hAnsi="Arial" w:cs="Arial" w:hint="cs"/>
                          <w:b/>
                          <w:bCs/>
                          <w:color w:val="000000" w:themeColor="text1"/>
                          <w:rtl/>
                          <w:lang w:bidi="ar-JO"/>
                        </w:rPr>
                        <w:t xml:space="preserve">            </w:t>
                      </w:r>
                      <w:r w:rsidRPr="00ED1726">
                        <w:rPr>
                          <w:rFonts w:ascii="Arial" w:hAnsi="Arial" w:cs="Arial"/>
                          <w:b/>
                          <w:bCs/>
                          <w:color w:val="000000" w:themeColor="text1"/>
                          <w:rtl/>
                          <w:lang w:bidi="ar-JO"/>
                        </w:rPr>
                        <w:t xml:space="preserve">  (جاد-أشير)</w:t>
                      </w:r>
                    </w:p>
                  </w:txbxContent>
                </v:textbox>
              </v:rect>
            </w:pict>
          </mc:Fallback>
        </mc:AlternateContent>
      </w:r>
      <w:r w:rsidR="00ED1726">
        <w:rPr>
          <w:rFonts w:ascii="Arial" w:hAnsi="Arial" w:cs="Arial"/>
          <w:noProof/>
          <w:sz w:val="18"/>
          <w:szCs w:val="13"/>
        </w:rPr>
        <mc:AlternateContent>
          <mc:Choice Requires="wps">
            <w:drawing>
              <wp:anchor distT="0" distB="0" distL="114300" distR="114300" simplePos="0" relativeHeight="251725824" behindDoc="0" locked="0" layoutInCell="1" allowOverlap="1" wp14:anchorId="4771CCD3" wp14:editId="1FCD0DD7">
                <wp:simplePos x="0" y="0"/>
                <wp:positionH relativeFrom="column">
                  <wp:posOffset>292100</wp:posOffset>
                </wp:positionH>
                <wp:positionV relativeFrom="paragraph">
                  <wp:posOffset>4061460</wp:posOffset>
                </wp:positionV>
                <wp:extent cx="5638800" cy="241300"/>
                <wp:effectExtent l="0" t="0" r="0" b="0"/>
                <wp:wrapNone/>
                <wp:docPr id="998819006" name="Rectangle 62"/>
                <wp:cNvGraphicFramePr/>
                <a:graphic xmlns:a="http://schemas.openxmlformats.org/drawingml/2006/main">
                  <a:graphicData uri="http://schemas.microsoft.com/office/word/2010/wordprocessingShape">
                    <wps:wsp>
                      <wps:cNvSpPr/>
                      <wps:spPr>
                        <a:xfrm>
                          <a:off x="0" y="0"/>
                          <a:ext cx="5638800" cy="2413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5DA1EE8" w14:textId="291E3565" w:rsidR="00ED1726" w:rsidRPr="00ED1726" w:rsidRDefault="00ED1726" w:rsidP="00ED1726">
                            <w:pPr>
                              <w:jc w:val="right"/>
                              <w:rPr>
                                <w:rFonts w:ascii="Arial" w:hAnsi="Arial" w:cs="Arial"/>
                                <w:b/>
                                <w:bCs/>
                                <w:color w:val="000000" w:themeColor="text1"/>
                                <w:lang w:bidi="ar-JO"/>
                              </w:rPr>
                            </w:pPr>
                            <w:r w:rsidRPr="00ED1726">
                              <w:rPr>
                                <w:rFonts w:ascii="Arial" w:hAnsi="Arial" w:cs="Arial"/>
                                <w:b/>
                                <w:bCs/>
                                <w:color w:val="000000" w:themeColor="text1"/>
                                <w:rtl/>
                                <w:lang w:bidi="ar-JO"/>
                              </w:rPr>
                              <w:t xml:space="preserve">   (بلهة)                 (راحيل)                                        (ليئة)                                                             (زلفة)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1CCD3" id="Rectangle 62" o:spid="_x0000_s1040" style="position:absolute;left:0;text-align:left;margin-left:23pt;margin-top:319.8pt;width:444pt;height:1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" fillcolor="window" stroked="f">
                <v:textbox>
                  <w:txbxContent>
                    <w:p w14:paraId="05DA1EE8" w14:textId="291E3565" w:rsidR="00ED1726" w:rsidRPr="00ED1726" w:rsidRDefault="00ED1726" w:rsidP="00ED1726">
                      <w:pPr>
                        <w:jc w:val="right"/>
                        <w:rPr>
                          <w:rFonts w:ascii="Arial" w:hAnsi="Arial" w:cs="Arial"/>
                          <w:b/>
                          <w:bCs/>
                          <w:color w:val="000000" w:themeColor="text1"/>
                          <w:lang w:bidi="ar-JO"/>
                        </w:rPr>
                      </w:pPr>
                      <w:r w:rsidRPr="00ED1726">
                        <w:rPr>
                          <w:rFonts w:ascii="Arial" w:hAnsi="Arial" w:cs="Arial"/>
                          <w:b/>
                          <w:bCs/>
                          <w:color w:val="000000" w:themeColor="text1"/>
                          <w:rtl/>
                          <w:lang w:bidi="ar-JO"/>
                        </w:rPr>
                        <w:t xml:space="preserve">   (بلهة)                 (راحيل)                                        (ليئة)                                                             (زلفة)</w:t>
                      </w:r>
                    </w:p>
                  </w:txbxContent>
                </v:textbox>
              </v:rect>
            </w:pict>
          </mc:Fallback>
        </mc:AlternateContent>
      </w:r>
      <w:r w:rsidR="00ED1726">
        <w:rPr>
          <w:rFonts w:ascii="Arial" w:hAnsi="Arial" w:cs="Arial"/>
          <w:noProof/>
          <w:sz w:val="18"/>
          <w:szCs w:val="13"/>
        </w:rPr>
        <mc:AlternateContent>
          <mc:Choice Requires="wps">
            <w:drawing>
              <wp:anchor distT="0" distB="0" distL="114300" distR="114300" simplePos="0" relativeHeight="251724800" behindDoc="0" locked="0" layoutInCell="1" allowOverlap="1" wp14:anchorId="6BC7792D" wp14:editId="5F6D9376">
                <wp:simplePos x="0" y="0"/>
                <wp:positionH relativeFrom="column">
                  <wp:posOffset>3702050</wp:posOffset>
                </wp:positionH>
                <wp:positionV relativeFrom="paragraph">
                  <wp:posOffset>1826260</wp:posOffset>
                </wp:positionV>
                <wp:extent cx="2266950" cy="1905000"/>
                <wp:effectExtent l="57150" t="19050" r="57150" b="76200"/>
                <wp:wrapNone/>
                <wp:docPr id="1843735679" name="Rectangle 61"/>
                <wp:cNvGraphicFramePr/>
                <a:graphic xmlns:a="http://schemas.openxmlformats.org/drawingml/2006/main">
                  <a:graphicData uri="http://schemas.microsoft.com/office/word/2010/wordprocessingShape">
                    <wps:wsp>
                      <wps:cNvSpPr/>
                      <wps:spPr>
                        <a:xfrm>
                          <a:off x="0" y="0"/>
                          <a:ext cx="2266950" cy="1905000"/>
                        </a:xfrm>
                        <a:prstGeom prst="rect">
                          <a:avLst/>
                        </a:prstGeom>
                        <a:solidFill>
                          <a:sysClr val="window" lastClr="FFFFFF"/>
                        </a:solidFill>
                        <a:ln>
                          <a:noFill/>
                        </a:ln>
                      </wps:spPr>
                      <wps:style>
                        <a:lnRef idx="1">
                          <a:schemeClr val="accent1"/>
                        </a:lnRef>
                        <a:fillRef idx="3">
                          <a:schemeClr val="accent1"/>
                        </a:fillRef>
                        <a:effectRef idx="2">
                          <a:schemeClr val="accent1"/>
                        </a:effectRef>
                        <a:fontRef idx="minor">
                          <a:schemeClr val="lt1"/>
                        </a:fontRef>
                      </wps:style>
                      <wps:txbx>
                        <w:txbxContent>
                          <w:p w14:paraId="16C6D3DD" w14:textId="1195A032" w:rsidR="00C5756D" w:rsidRPr="00ED1726" w:rsidRDefault="00C5756D" w:rsidP="00C5756D">
                            <w:pPr>
                              <w:jc w:val="center"/>
                              <w:rPr>
                                <w:rFonts w:ascii="Arial" w:hAnsi="Arial" w:cs="Arial"/>
                                <w:b/>
                                <w:bCs/>
                                <w:color w:val="000000" w:themeColor="text1"/>
                                <w:sz w:val="44"/>
                                <w:szCs w:val="44"/>
                                <w:rtl/>
                                <w:lang w:bidi="ar-JO"/>
                              </w:rPr>
                            </w:pPr>
                            <w:r w:rsidRPr="00ED1726">
                              <w:rPr>
                                <w:rFonts w:ascii="Arial" w:hAnsi="Arial" w:cs="Arial"/>
                                <w:b/>
                                <w:bCs/>
                                <w:color w:val="000000" w:themeColor="text1"/>
                                <w:sz w:val="44"/>
                                <w:szCs w:val="44"/>
                                <w:rtl/>
                                <w:lang w:bidi="ar-JO"/>
                              </w:rPr>
                              <w:t>يوسف</w:t>
                            </w:r>
                          </w:p>
                          <w:p w14:paraId="16EB8BC9" w14:textId="0A4B0AB0" w:rsidR="00C5756D" w:rsidRPr="00ED1726" w:rsidRDefault="00C5756D" w:rsidP="00C5756D">
                            <w:pPr>
                              <w:jc w:val="center"/>
                              <w:rPr>
                                <w:rFonts w:ascii="Arial" w:hAnsi="Arial" w:cs="Arial"/>
                                <w:b/>
                                <w:bCs/>
                                <w:color w:val="000000" w:themeColor="text1"/>
                                <w:sz w:val="44"/>
                                <w:szCs w:val="44"/>
                                <w:rtl/>
                                <w:lang w:bidi="ar-JO"/>
                              </w:rPr>
                            </w:pPr>
                            <w:r w:rsidRPr="00ED1726">
                              <w:rPr>
                                <w:rFonts w:ascii="Arial" w:hAnsi="Arial" w:cs="Arial"/>
                                <w:b/>
                                <w:bCs/>
                                <w:color w:val="000000" w:themeColor="text1"/>
                                <w:sz w:val="44"/>
                                <w:szCs w:val="44"/>
                                <w:rtl/>
                                <w:lang w:bidi="ar-JO"/>
                              </w:rPr>
                              <w:t xml:space="preserve">متى 1: 1-17 </w:t>
                            </w:r>
                          </w:p>
                          <w:p w14:paraId="36DAB044" w14:textId="7A85F60D" w:rsidR="00C5756D" w:rsidRPr="00ED1726" w:rsidRDefault="00C5756D" w:rsidP="00C5756D">
                            <w:pPr>
                              <w:jc w:val="center"/>
                              <w:rPr>
                                <w:rFonts w:ascii="Arial" w:hAnsi="Arial" w:cs="Arial"/>
                                <w:b/>
                                <w:bCs/>
                                <w:color w:val="000000" w:themeColor="text1"/>
                                <w:sz w:val="28"/>
                                <w:szCs w:val="28"/>
                                <w:u w:val="single"/>
                                <w:rtl/>
                                <w:lang w:bidi="ar-JO"/>
                              </w:rPr>
                            </w:pPr>
                            <w:r w:rsidRPr="00ED1726">
                              <w:rPr>
                                <w:rFonts w:ascii="Arial" w:hAnsi="Arial" w:cs="Arial"/>
                                <w:b/>
                                <w:bCs/>
                                <w:color w:val="000000" w:themeColor="text1"/>
                                <w:sz w:val="28"/>
                                <w:szCs w:val="28"/>
                                <w:rtl/>
                                <w:lang w:bidi="ar-JO"/>
                              </w:rPr>
                              <w:t xml:space="preserve">النسل </w:t>
                            </w:r>
                            <w:r w:rsidRPr="00ED1726">
                              <w:rPr>
                                <w:rFonts w:ascii="Arial" w:hAnsi="Arial" w:cs="Arial"/>
                                <w:b/>
                                <w:bCs/>
                                <w:color w:val="000000" w:themeColor="text1"/>
                                <w:sz w:val="28"/>
                                <w:szCs w:val="28"/>
                                <w:u w:val="single"/>
                                <w:rtl/>
                                <w:lang w:bidi="ar-JO"/>
                              </w:rPr>
                              <w:t>الملكي القانوني</w:t>
                            </w:r>
                          </w:p>
                          <w:p w14:paraId="24B38F36" w14:textId="1277E461" w:rsidR="00C5756D" w:rsidRPr="00ED1726" w:rsidRDefault="00ED1726" w:rsidP="00ED1726">
                            <w:pPr>
                              <w:pStyle w:val="ListParagraph"/>
                              <w:numPr>
                                <w:ilvl w:val="0"/>
                                <w:numId w:val="31"/>
                              </w:numPr>
                              <w:bidi/>
                              <w:rPr>
                                <w:rFonts w:ascii="Arial" w:hAnsi="Arial" w:cs="Arial"/>
                                <w:b/>
                                <w:bCs/>
                                <w:color w:val="000000" w:themeColor="text1"/>
                                <w:u w:val="single"/>
                                <w:lang w:bidi="ar-JO"/>
                              </w:rPr>
                            </w:pPr>
                            <w:r w:rsidRPr="00ED1726">
                              <w:rPr>
                                <w:rFonts w:ascii="Arial" w:hAnsi="Arial" w:cs="Arial"/>
                                <w:b/>
                                <w:bCs/>
                                <w:color w:val="000000" w:themeColor="text1"/>
                                <w:u w:val="single"/>
                                <w:rtl/>
                                <w:lang w:bidi="ar-JO"/>
                              </w:rPr>
                              <w:t>رجوعاً إلى إبراهيم</w:t>
                            </w:r>
                          </w:p>
                          <w:p w14:paraId="225C00C3" w14:textId="0371B978" w:rsidR="00ED1726" w:rsidRPr="00ED1726" w:rsidRDefault="00ED1726" w:rsidP="00ED1726">
                            <w:pPr>
                              <w:pStyle w:val="ListParagraph"/>
                              <w:bidi/>
                              <w:rPr>
                                <w:rFonts w:ascii="Arial" w:hAnsi="Arial" w:cs="Arial"/>
                                <w:b/>
                                <w:bCs/>
                                <w:color w:val="000000" w:themeColor="text1"/>
                                <w:rtl/>
                                <w:lang w:bidi="ar-JO"/>
                              </w:rPr>
                            </w:pPr>
                            <w:r w:rsidRPr="00ED1726">
                              <w:rPr>
                                <w:rFonts w:ascii="Arial" w:hAnsi="Arial" w:cs="Arial"/>
                                <w:b/>
                                <w:bCs/>
                                <w:color w:val="000000" w:themeColor="text1"/>
                                <w:rtl/>
                                <w:lang w:bidi="ar-JO"/>
                              </w:rPr>
                              <w:t>ابن داود، من خلال يوسف</w:t>
                            </w:r>
                          </w:p>
                          <w:p w14:paraId="31F4D065" w14:textId="14FD2D4E" w:rsidR="00ED1726" w:rsidRPr="00ED1726" w:rsidRDefault="00ED1726" w:rsidP="00ED1726">
                            <w:pPr>
                              <w:pStyle w:val="ListParagraph"/>
                              <w:numPr>
                                <w:ilvl w:val="0"/>
                                <w:numId w:val="31"/>
                              </w:numPr>
                              <w:bidi/>
                              <w:rPr>
                                <w:rFonts w:ascii="Arial" w:hAnsi="Arial" w:cs="Arial"/>
                                <w:b/>
                                <w:bCs/>
                                <w:color w:val="000000" w:themeColor="text1"/>
                                <w:lang w:bidi="ar-JO"/>
                              </w:rPr>
                            </w:pPr>
                            <w:r w:rsidRPr="00ED1726">
                              <w:rPr>
                                <w:rFonts w:ascii="Arial" w:hAnsi="Arial" w:cs="Arial"/>
                                <w:b/>
                                <w:bCs/>
                                <w:color w:val="000000" w:themeColor="text1"/>
                                <w:rtl/>
                                <w:lang w:bidi="ar-JO"/>
                              </w:rPr>
                              <w:t>اعلان لليهود</w:t>
                            </w:r>
                          </w:p>
                          <w:p w14:paraId="0842BA2E" w14:textId="2D892438" w:rsidR="00ED1726" w:rsidRPr="00ED1726" w:rsidRDefault="00ED1726" w:rsidP="00ED1726">
                            <w:pPr>
                              <w:pStyle w:val="ListParagraph"/>
                              <w:numPr>
                                <w:ilvl w:val="0"/>
                                <w:numId w:val="31"/>
                              </w:numPr>
                              <w:bidi/>
                              <w:rPr>
                                <w:rFonts w:ascii="Arial" w:hAnsi="Arial" w:cs="Arial"/>
                                <w:b/>
                                <w:bCs/>
                                <w:color w:val="000000" w:themeColor="text1"/>
                                <w:u w:val="single"/>
                                <w:lang w:bidi="ar-JO"/>
                              </w:rPr>
                            </w:pPr>
                            <w:r w:rsidRPr="00ED1726">
                              <w:rPr>
                                <w:rFonts w:ascii="Arial" w:hAnsi="Arial" w:cs="Arial"/>
                                <w:b/>
                                <w:bCs/>
                                <w:color w:val="000000" w:themeColor="text1"/>
                                <w:u w:val="single"/>
                                <w:rtl/>
                                <w:lang w:bidi="ar-JO"/>
                              </w:rPr>
                              <w:t>النسل القانوني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C7792D" id="Rectangle 61" o:spid="_x0000_s1041" style="position:absolute;left:0;text-align:left;margin-left:291.5pt;margin-top:143.8pt;width:178.5pt;height:150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" fillcolor="window" stroked="f">
                <v:shadow on="t" color="black" opacity="22937f" origin=",.5" offset="0,.63889mm"/>
                <v:textbox>
                  <w:txbxContent>
                    <w:p w14:paraId="16C6D3DD" w14:textId="1195A032" w:rsidR="00C5756D" w:rsidRPr="00ED1726" w:rsidRDefault="00C5756D" w:rsidP="00C5756D">
                      <w:pPr>
                        <w:jc w:val="center"/>
                        <w:rPr>
                          <w:rFonts w:ascii="Arial" w:hAnsi="Arial" w:cs="Arial"/>
                          <w:b/>
                          <w:bCs/>
                          <w:color w:val="000000" w:themeColor="text1"/>
                          <w:sz w:val="44"/>
                          <w:szCs w:val="44"/>
                          <w:rtl/>
                          <w:lang w:bidi="ar-JO"/>
                        </w:rPr>
                      </w:pPr>
                      <w:r w:rsidRPr="00ED1726">
                        <w:rPr>
                          <w:rFonts w:ascii="Arial" w:hAnsi="Arial" w:cs="Arial"/>
                          <w:b/>
                          <w:bCs/>
                          <w:color w:val="000000" w:themeColor="text1"/>
                          <w:sz w:val="44"/>
                          <w:szCs w:val="44"/>
                          <w:rtl/>
                          <w:lang w:bidi="ar-JO"/>
                        </w:rPr>
                        <w:t>يوسف</w:t>
                      </w:r>
                    </w:p>
                    <w:p w14:paraId="16EB8BC9" w14:textId="0A4B0AB0" w:rsidR="00C5756D" w:rsidRPr="00ED1726" w:rsidRDefault="00C5756D" w:rsidP="00C5756D">
                      <w:pPr>
                        <w:jc w:val="center"/>
                        <w:rPr>
                          <w:rFonts w:ascii="Arial" w:hAnsi="Arial" w:cs="Arial"/>
                          <w:b/>
                          <w:bCs/>
                          <w:color w:val="000000" w:themeColor="text1"/>
                          <w:sz w:val="44"/>
                          <w:szCs w:val="44"/>
                          <w:rtl/>
                          <w:lang w:bidi="ar-JO"/>
                        </w:rPr>
                      </w:pPr>
                      <w:r w:rsidRPr="00ED1726">
                        <w:rPr>
                          <w:rFonts w:ascii="Arial" w:hAnsi="Arial" w:cs="Arial"/>
                          <w:b/>
                          <w:bCs/>
                          <w:color w:val="000000" w:themeColor="text1"/>
                          <w:sz w:val="44"/>
                          <w:szCs w:val="44"/>
                          <w:rtl/>
                          <w:lang w:bidi="ar-JO"/>
                        </w:rPr>
                        <w:t xml:space="preserve">متى 1: 1-17 </w:t>
                      </w:r>
                    </w:p>
                    <w:p w14:paraId="36DAB044" w14:textId="7A85F60D" w:rsidR="00C5756D" w:rsidRPr="00ED1726" w:rsidRDefault="00C5756D" w:rsidP="00C5756D">
                      <w:pPr>
                        <w:jc w:val="center"/>
                        <w:rPr>
                          <w:rFonts w:ascii="Arial" w:hAnsi="Arial" w:cs="Arial"/>
                          <w:b/>
                          <w:bCs/>
                          <w:color w:val="000000" w:themeColor="text1"/>
                          <w:sz w:val="28"/>
                          <w:szCs w:val="28"/>
                          <w:u w:val="single"/>
                          <w:rtl/>
                          <w:lang w:bidi="ar-JO"/>
                        </w:rPr>
                      </w:pPr>
                      <w:r w:rsidRPr="00ED1726">
                        <w:rPr>
                          <w:rFonts w:ascii="Arial" w:hAnsi="Arial" w:cs="Arial"/>
                          <w:b/>
                          <w:bCs/>
                          <w:color w:val="000000" w:themeColor="text1"/>
                          <w:sz w:val="28"/>
                          <w:szCs w:val="28"/>
                          <w:rtl/>
                          <w:lang w:bidi="ar-JO"/>
                        </w:rPr>
                        <w:t xml:space="preserve">النسل </w:t>
                      </w:r>
                      <w:r w:rsidRPr="00ED1726">
                        <w:rPr>
                          <w:rFonts w:ascii="Arial" w:hAnsi="Arial" w:cs="Arial"/>
                          <w:b/>
                          <w:bCs/>
                          <w:color w:val="000000" w:themeColor="text1"/>
                          <w:sz w:val="28"/>
                          <w:szCs w:val="28"/>
                          <w:u w:val="single"/>
                          <w:rtl/>
                          <w:lang w:bidi="ar-JO"/>
                        </w:rPr>
                        <w:t>الملكي القانوني</w:t>
                      </w:r>
                    </w:p>
                    <w:p w14:paraId="24B38F36" w14:textId="1277E461" w:rsidR="00C5756D" w:rsidRPr="00ED1726" w:rsidRDefault="00ED1726" w:rsidP="00ED1726">
                      <w:pPr>
                        <w:pStyle w:val="ListParagraph"/>
                        <w:numPr>
                          <w:ilvl w:val="0"/>
                          <w:numId w:val="31"/>
                        </w:numPr>
                        <w:bidi/>
                        <w:rPr>
                          <w:rFonts w:ascii="Arial" w:hAnsi="Arial" w:cs="Arial"/>
                          <w:b/>
                          <w:bCs/>
                          <w:color w:val="000000" w:themeColor="text1"/>
                          <w:u w:val="single"/>
                          <w:lang w:bidi="ar-JO"/>
                        </w:rPr>
                      </w:pPr>
                      <w:r w:rsidRPr="00ED1726">
                        <w:rPr>
                          <w:rFonts w:ascii="Arial" w:hAnsi="Arial" w:cs="Arial"/>
                          <w:b/>
                          <w:bCs/>
                          <w:color w:val="000000" w:themeColor="text1"/>
                          <w:u w:val="single"/>
                          <w:rtl/>
                          <w:lang w:bidi="ar-JO"/>
                        </w:rPr>
                        <w:t>رجوعاً إلى إبراهيم</w:t>
                      </w:r>
                    </w:p>
                    <w:p w14:paraId="225C00C3" w14:textId="0371B978" w:rsidR="00ED1726" w:rsidRPr="00ED1726" w:rsidRDefault="00ED1726" w:rsidP="00ED1726">
                      <w:pPr>
                        <w:pStyle w:val="ListParagraph"/>
                        <w:bidi/>
                        <w:rPr>
                          <w:rFonts w:ascii="Arial" w:hAnsi="Arial" w:cs="Arial"/>
                          <w:b/>
                          <w:bCs/>
                          <w:color w:val="000000" w:themeColor="text1"/>
                          <w:rtl/>
                          <w:lang w:bidi="ar-JO"/>
                        </w:rPr>
                      </w:pPr>
                      <w:r w:rsidRPr="00ED1726">
                        <w:rPr>
                          <w:rFonts w:ascii="Arial" w:hAnsi="Arial" w:cs="Arial"/>
                          <w:b/>
                          <w:bCs/>
                          <w:color w:val="000000" w:themeColor="text1"/>
                          <w:rtl/>
                          <w:lang w:bidi="ar-JO"/>
                        </w:rPr>
                        <w:t>ابن داود، من خلال يوسف</w:t>
                      </w:r>
                    </w:p>
                    <w:p w14:paraId="31F4D065" w14:textId="14FD2D4E" w:rsidR="00ED1726" w:rsidRPr="00ED1726" w:rsidRDefault="00ED1726" w:rsidP="00ED1726">
                      <w:pPr>
                        <w:pStyle w:val="ListParagraph"/>
                        <w:numPr>
                          <w:ilvl w:val="0"/>
                          <w:numId w:val="31"/>
                        </w:numPr>
                        <w:bidi/>
                        <w:rPr>
                          <w:rFonts w:ascii="Arial" w:hAnsi="Arial" w:cs="Arial"/>
                          <w:b/>
                          <w:bCs/>
                          <w:color w:val="000000" w:themeColor="text1"/>
                          <w:lang w:bidi="ar-JO"/>
                        </w:rPr>
                      </w:pPr>
                      <w:r w:rsidRPr="00ED1726">
                        <w:rPr>
                          <w:rFonts w:ascii="Arial" w:hAnsi="Arial" w:cs="Arial"/>
                          <w:b/>
                          <w:bCs/>
                          <w:color w:val="000000" w:themeColor="text1"/>
                          <w:rtl/>
                          <w:lang w:bidi="ar-JO"/>
                        </w:rPr>
                        <w:t>اعلان لليهود</w:t>
                      </w:r>
                    </w:p>
                    <w:p w14:paraId="0842BA2E" w14:textId="2D892438" w:rsidR="00ED1726" w:rsidRPr="00ED1726" w:rsidRDefault="00ED1726" w:rsidP="00ED1726">
                      <w:pPr>
                        <w:pStyle w:val="ListParagraph"/>
                        <w:numPr>
                          <w:ilvl w:val="0"/>
                          <w:numId w:val="31"/>
                        </w:numPr>
                        <w:bidi/>
                        <w:rPr>
                          <w:rFonts w:ascii="Arial" w:hAnsi="Arial" w:cs="Arial"/>
                          <w:b/>
                          <w:bCs/>
                          <w:color w:val="000000" w:themeColor="text1"/>
                          <w:u w:val="single"/>
                          <w:lang w:bidi="ar-JO"/>
                        </w:rPr>
                      </w:pPr>
                      <w:r w:rsidRPr="00ED1726">
                        <w:rPr>
                          <w:rFonts w:ascii="Arial" w:hAnsi="Arial" w:cs="Arial"/>
                          <w:b/>
                          <w:bCs/>
                          <w:color w:val="000000" w:themeColor="text1"/>
                          <w:u w:val="single"/>
                          <w:rtl/>
                          <w:lang w:bidi="ar-JO"/>
                        </w:rPr>
                        <w:t>النسل القانوني</w:t>
                      </w:r>
                    </w:p>
                  </w:txbxContent>
                </v:textbox>
              </v:rect>
            </w:pict>
          </mc:Fallback>
        </mc:AlternateContent>
      </w:r>
      <w:r w:rsidR="00ED1726">
        <w:rPr>
          <w:rFonts w:ascii="Arial" w:hAnsi="Arial" w:cs="Arial"/>
          <w:noProof/>
          <w:sz w:val="18"/>
          <w:szCs w:val="13"/>
        </w:rPr>
        <mc:AlternateContent>
          <mc:Choice Requires="wps">
            <w:drawing>
              <wp:anchor distT="0" distB="0" distL="114300" distR="114300" simplePos="0" relativeHeight="251723776" behindDoc="0" locked="0" layoutInCell="1" allowOverlap="1" wp14:anchorId="7AB88CA3" wp14:editId="2277C98B">
                <wp:simplePos x="0" y="0"/>
                <wp:positionH relativeFrom="margin">
                  <wp:align>left</wp:align>
                </wp:positionH>
                <wp:positionV relativeFrom="paragraph">
                  <wp:posOffset>1813560</wp:posOffset>
                </wp:positionV>
                <wp:extent cx="2298700" cy="1905000"/>
                <wp:effectExtent l="57150" t="19050" r="63500" b="76200"/>
                <wp:wrapNone/>
                <wp:docPr id="882824708" name="Rectangle 60"/>
                <wp:cNvGraphicFramePr/>
                <a:graphic xmlns:a="http://schemas.openxmlformats.org/drawingml/2006/main">
                  <a:graphicData uri="http://schemas.microsoft.com/office/word/2010/wordprocessingShape">
                    <wps:wsp>
                      <wps:cNvSpPr/>
                      <wps:spPr>
                        <a:xfrm>
                          <a:off x="0" y="0"/>
                          <a:ext cx="2298700" cy="1905000"/>
                        </a:xfrm>
                        <a:prstGeom prst="rect">
                          <a:avLst/>
                        </a:prstGeom>
                        <a:solidFill>
                          <a:sysClr val="window" lastClr="FFFFFF"/>
                        </a:solidFill>
                        <a:ln>
                          <a:noFill/>
                        </a:ln>
                      </wps:spPr>
                      <wps:style>
                        <a:lnRef idx="1">
                          <a:schemeClr val="accent1"/>
                        </a:lnRef>
                        <a:fillRef idx="3">
                          <a:schemeClr val="accent1"/>
                        </a:fillRef>
                        <a:effectRef idx="2">
                          <a:schemeClr val="accent1"/>
                        </a:effectRef>
                        <a:fontRef idx="minor">
                          <a:schemeClr val="lt1"/>
                        </a:fontRef>
                      </wps:style>
                      <wps:txbx>
                        <w:txbxContent>
                          <w:p w14:paraId="0083D6BF" w14:textId="2883B45E" w:rsidR="00C5756D" w:rsidRPr="00C5756D" w:rsidRDefault="00C5756D" w:rsidP="00C5756D">
                            <w:pPr>
                              <w:jc w:val="center"/>
                              <w:rPr>
                                <w:rFonts w:ascii="Arial" w:hAnsi="Arial" w:cs="Arial"/>
                                <w:b/>
                                <w:bCs/>
                                <w:color w:val="000000" w:themeColor="text1"/>
                                <w:sz w:val="44"/>
                                <w:szCs w:val="44"/>
                                <w:rtl/>
                                <w:lang w:bidi="ar-JO"/>
                              </w:rPr>
                            </w:pPr>
                            <w:r w:rsidRPr="00C5756D">
                              <w:rPr>
                                <w:rFonts w:ascii="Arial" w:hAnsi="Arial" w:cs="Arial"/>
                                <w:b/>
                                <w:bCs/>
                                <w:color w:val="000000" w:themeColor="text1"/>
                                <w:sz w:val="44"/>
                                <w:szCs w:val="44"/>
                                <w:rtl/>
                                <w:lang w:bidi="ar-JO"/>
                              </w:rPr>
                              <w:t>مريم</w:t>
                            </w:r>
                          </w:p>
                          <w:p w14:paraId="4604D928" w14:textId="16B516E8" w:rsidR="00C5756D" w:rsidRPr="00C5756D" w:rsidRDefault="00C5756D" w:rsidP="00C5756D">
                            <w:pPr>
                              <w:jc w:val="center"/>
                              <w:rPr>
                                <w:rFonts w:ascii="Arial" w:hAnsi="Arial" w:cs="Arial"/>
                                <w:b/>
                                <w:bCs/>
                                <w:color w:val="000000" w:themeColor="text1"/>
                                <w:sz w:val="44"/>
                                <w:szCs w:val="44"/>
                                <w:rtl/>
                                <w:lang w:bidi="ar-JO"/>
                              </w:rPr>
                            </w:pPr>
                            <w:r w:rsidRPr="00C5756D">
                              <w:rPr>
                                <w:rFonts w:ascii="Arial" w:hAnsi="Arial" w:cs="Arial"/>
                                <w:b/>
                                <w:bCs/>
                                <w:color w:val="000000" w:themeColor="text1"/>
                                <w:sz w:val="44"/>
                                <w:szCs w:val="44"/>
                                <w:rtl/>
                                <w:lang w:bidi="ar-JO"/>
                              </w:rPr>
                              <w:t>لوقا 3: 23-38</w:t>
                            </w:r>
                          </w:p>
                          <w:p w14:paraId="7A32FA78" w14:textId="58587551" w:rsidR="00C5756D" w:rsidRPr="00C5756D" w:rsidRDefault="00C5756D" w:rsidP="00C5756D">
                            <w:pPr>
                              <w:pStyle w:val="ListParagraph"/>
                              <w:numPr>
                                <w:ilvl w:val="0"/>
                                <w:numId w:val="30"/>
                              </w:numPr>
                              <w:bidi/>
                              <w:rPr>
                                <w:rFonts w:ascii="Arial" w:hAnsi="Arial" w:cs="Arial"/>
                                <w:b/>
                                <w:bCs/>
                                <w:color w:val="000000" w:themeColor="text1"/>
                                <w:sz w:val="28"/>
                                <w:szCs w:val="28"/>
                                <w:lang w:bidi="ar-JO"/>
                              </w:rPr>
                            </w:pPr>
                            <w:r w:rsidRPr="00C5756D">
                              <w:rPr>
                                <w:rFonts w:ascii="Arial" w:hAnsi="Arial" w:cs="Arial"/>
                                <w:b/>
                                <w:bCs/>
                                <w:color w:val="000000" w:themeColor="text1"/>
                                <w:sz w:val="28"/>
                                <w:szCs w:val="28"/>
                                <w:rtl/>
                                <w:lang w:bidi="ar-JO"/>
                              </w:rPr>
                              <w:t xml:space="preserve">نسل </w:t>
                            </w:r>
                            <w:r w:rsidRPr="00C5756D">
                              <w:rPr>
                                <w:rFonts w:ascii="Arial" w:hAnsi="Arial" w:cs="Arial"/>
                                <w:b/>
                                <w:bCs/>
                                <w:color w:val="000000" w:themeColor="text1"/>
                                <w:sz w:val="36"/>
                                <w:szCs w:val="36"/>
                                <w:u w:val="single"/>
                                <w:rtl/>
                                <w:lang w:bidi="ar-JO"/>
                              </w:rPr>
                              <w:t>الدم</w:t>
                            </w:r>
                          </w:p>
                          <w:p w14:paraId="63828375" w14:textId="1B04D4F5" w:rsidR="00C5756D" w:rsidRPr="00C5756D" w:rsidRDefault="00C5756D" w:rsidP="00C5756D">
                            <w:pPr>
                              <w:pStyle w:val="ListParagraph"/>
                              <w:numPr>
                                <w:ilvl w:val="0"/>
                                <w:numId w:val="30"/>
                              </w:numPr>
                              <w:bidi/>
                              <w:rPr>
                                <w:rFonts w:ascii="Arial" w:hAnsi="Arial" w:cs="Arial"/>
                                <w:b/>
                                <w:bCs/>
                                <w:color w:val="000000" w:themeColor="text1"/>
                                <w:lang w:bidi="ar-JO"/>
                              </w:rPr>
                            </w:pPr>
                            <w:r w:rsidRPr="00C5756D">
                              <w:rPr>
                                <w:rFonts w:ascii="Arial" w:hAnsi="Arial" w:cs="Arial"/>
                                <w:b/>
                                <w:bCs/>
                                <w:color w:val="000000" w:themeColor="text1"/>
                                <w:u w:val="single"/>
                                <w:rtl/>
                                <w:lang w:bidi="ar-JO"/>
                              </w:rPr>
                              <w:t>رجوعاً إلى آدم</w:t>
                            </w:r>
                          </w:p>
                          <w:p w14:paraId="466207BE" w14:textId="5B1ED385" w:rsidR="00C5756D" w:rsidRPr="00C5756D" w:rsidRDefault="00C5756D" w:rsidP="00C5756D">
                            <w:pPr>
                              <w:pStyle w:val="ListParagraph"/>
                              <w:bidi/>
                              <w:rPr>
                                <w:rFonts w:ascii="Arial" w:hAnsi="Arial" w:cs="Arial"/>
                                <w:b/>
                                <w:bCs/>
                                <w:color w:val="000000" w:themeColor="text1"/>
                                <w:rtl/>
                                <w:lang w:bidi="ar-JO"/>
                              </w:rPr>
                            </w:pPr>
                            <w:r w:rsidRPr="00C5756D">
                              <w:rPr>
                                <w:rFonts w:ascii="Arial" w:hAnsi="Arial" w:cs="Arial"/>
                                <w:b/>
                                <w:bCs/>
                                <w:color w:val="000000" w:themeColor="text1"/>
                                <w:rtl/>
                                <w:lang w:bidi="ar-JO"/>
                              </w:rPr>
                              <w:t>من خلال مريم، النسب الخطي</w:t>
                            </w:r>
                          </w:p>
                          <w:p w14:paraId="0D3EA7DD" w14:textId="1FC3D9F3" w:rsidR="00C5756D" w:rsidRPr="00C5756D" w:rsidRDefault="00C5756D" w:rsidP="00C5756D">
                            <w:pPr>
                              <w:pStyle w:val="ListParagraph"/>
                              <w:numPr>
                                <w:ilvl w:val="0"/>
                                <w:numId w:val="30"/>
                              </w:numPr>
                              <w:bidi/>
                              <w:rPr>
                                <w:rFonts w:ascii="Arial" w:hAnsi="Arial" w:cs="Arial"/>
                                <w:b/>
                                <w:bCs/>
                                <w:color w:val="000000" w:themeColor="text1"/>
                                <w:lang w:bidi="ar-JO"/>
                              </w:rPr>
                            </w:pPr>
                            <w:r w:rsidRPr="00C5756D">
                              <w:rPr>
                                <w:rFonts w:ascii="Arial" w:hAnsi="Arial" w:cs="Arial"/>
                                <w:b/>
                                <w:bCs/>
                                <w:color w:val="000000" w:themeColor="text1"/>
                                <w:rtl/>
                                <w:lang w:bidi="ar-JO"/>
                              </w:rPr>
                              <w:t>نسب مباشر من خلال مريم</w:t>
                            </w:r>
                          </w:p>
                          <w:p w14:paraId="3A0C70F4" w14:textId="36DD477C" w:rsidR="00C5756D" w:rsidRPr="00C5756D" w:rsidRDefault="00C5756D" w:rsidP="00C5756D">
                            <w:pPr>
                              <w:pStyle w:val="ListParagraph"/>
                              <w:numPr>
                                <w:ilvl w:val="0"/>
                                <w:numId w:val="30"/>
                              </w:numPr>
                              <w:bidi/>
                              <w:rPr>
                                <w:rFonts w:ascii="Arial" w:hAnsi="Arial" w:cs="Arial"/>
                                <w:b/>
                                <w:bCs/>
                                <w:color w:val="000000" w:themeColor="text1"/>
                                <w:u w:val="single"/>
                                <w:lang w:bidi="ar-JO"/>
                              </w:rPr>
                            </w:pPr>
                            <w:r w:rsidRPr="00C5756D">
                              <w:rPr>
                                <w:rFonts w:ascii="Arial" w:hAnsi="Arial" w:cs="Arial"/>
                                <w:b/>
                                <w:bCs/>
                                <w:color w:val="000000" w:themeColor="text1"/>
                                <w:u w:val="single"/>
                                <w:rtl/>
                                <w:lang w:bidi="ar-JO"/>
                              </w:rPr>
                              <w:t>نسل بيت داود</w:t>
                            </w:r>
                          </w:p>
                          <w:p w14:paraId="0AA8248B" w14:textId="78584BB5" w:rsidR="00C5756D" w:rsidRPr="00C5756D" w:rsidRDefault="00C5756D" w:rsidP="00C5756D">
                            <w:pPr>
                              <w:pStyle w:val="ListParagraph"/>
                              <w:bidi/>
                              <w:rPr>
                                <w:rFonts w:ascii="Arial" w:hAnsi="Arial" w:cs="Arial"/>
                                <w:b/>
                                <w:bCs/>
                                <w:color w:val="000000" w:themeColor="text1"/>
                                <w:rtl/>
                                <w:lang w:bidi="ar-JO"/>
                              </w:rPr>
                            </w:pPr>
                            <w:r w:rsidRPr="00C5756D">
                              <w:rPr>
                                <w:rFonts w:ascii="Arial" w:hAnsi="Arial" w:cs="Arial"/>
                                <w:b/>
                                <w:bCs/>
                                <w:color w:val="000000" w:themeColor="text1"/>
                                <w:rtl/>
                                <w:lang w:bidi="ar-JO"/>
                              </w:rPr>
                              <w:t>(2 صم 7: 12-13، رو 1: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88CA3" id="Rectangle 60" o:spid="_x0000_s1042" style="position:absolute;left:0;text-align:left;margin-left:0;margin-top:142.8pt;width:181pt;height:150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" fillcolor="window" stroked="f">
                <v:shadow on="t" color="black" opacity="22937f" origin=",.5" offset="0,.63889mm"/>
                <v:textbox>
                  <w:txbxContent>
                    <w:p w14:paraId="0083D6BF" w14:textId="2883B45E" w:rsidR="00C5756D" w:rsidRPr="00C5756D" w:rsidRDefault="00C5756D" w:rsidP="00C5756D">
                      <w:pPr>
                        <w:jc w:val="center"/>
                        <w:rPr>
                          <w:rFonts w:ascii="Arial" w:hAnsi="Arial" w:cs="Arial"/>
                          <w:b/>
                          <w:bCs/>
                          <w:color w:val="000000" w:themeColor="text1"/>
                          <w:sz w:val="44"/>
                          <w:szCs w:val="44"/>
                          <w:rtl/>
                          <w:lang w:bidi="ar-JO"/>
                        </w:rPr>
                      </w:pPr>
                      <w:r w:rsidRPr="00C5756D">
                        <w:rPr>
                          <w:rFonts w:ascii="Arial" w:hAnsi="Arial" w:cs="Arial"/>
                          <w:b/>
                          <w:bCs/>
                          <w:color w:val="000000" w:themeColor="text1"/>
                          <w:sz w:val="44"/>
                          <w:szCs w:val="44"/>
                          <w:rtl/>
                          <w:lang w:bidi="ar-JO"/>
                        </w:rPr>
                        <w:t>مريم</w:t>
                      </w:r>
                    </w:p>
                    <w:p w14:paraId="4604D928" w14:textId="16B516E8" w:rsidR="00C5756D" w:rsidRPr="00C5756D" w:rsidRDefault="00C5756D" w:rsidP="00C5756D">
                      <w:pPr>
                        <w:jc w:val="center"/>
                        <w:rPr>
                          <w:rFonts w:ascii="Arial" w:hAnsi="Arial" w:cs="Arial"/>
                          <w:b/>
                          <w:bCs/>
                          <w:color w:val="000000" w:themeColor="text1"/>
                          <w:sz w:val="44"/>
                          <w:szCs w:val="44"/>
                          <w:rtl/>
                          <w:lang w:bidi="ar-JO"/>
                        </w:rPr>
                      </w:pPr>
                      <w:r w:rsidRPr="00C5756D">
                        <w:rPr>
                          <w:rFonts w:ascii="Arial" w:hAnsi="Arial" w:cs="Arial"/>
                          <w:b/>
                          <w:bCs/>
                          <w:color w:val="000000" w:themeColor="text1"/>
                          <w:sz w:val="44"/>
                          <w:szCs w:val="44"/>
                          <w:rtl/>
                          <w:lang w:bidi="ar-JO"/>
                        </w:rPr>
                        <w:t>لوقا 3: 23-38</w:t>
                      </w:r>
                    </w:p>
                    <w:p w14:paraId="7A32FA78" w14:textId="58587551" w:rsidR="00C5756D" w:rsidRPr="00C5756D" w:rsidRDefault="00C5756D" w:rsidP="00C5756D">
                      <w:pPr>
                        <w:pStyle w:val="ListParagraph"/>
                        <w:numPr>
                          <w:ilvl w:val="0"/>
                          <w:numId w:val="30"/>
                        </w:numPr>
                        <w:bidi/>
                        <w:rPr>
                          <w:rFonts w:ascii="Arial" w:hAnsi="Arial" w:cs="Arial"/>
                          <w:b/>
                          <w:bCs/>
                          <w:color w:val="000000" w:themeColor="text1"/>
                          <w:sz w:val="28"/>
                          <w:szCs w:val="28"/>
                          <w:lang w:bidi="ar-JO"/>
                        </w:rPr>
                      </w:pPr>
                      <w:r w:rsidRPr="00C5756D">
                        <w:rPr>
                          <w:rFonts w:ascii="Arial" w:hAnsi="Arial" w:cs="Arial"/>
                          <w:b/>
                          <w:bCs/>
                          <w:color w:val="000000" w:themeColor="text1"/>
                          <w:sz w:val="28"/>
                          <w:szCs w:val="28"/>
                          <w:rtl/>
                          <w:lang w:bidi="ar-JO"/>
                        </w:rPr>
                        <w:t xml:space="preserve">نسل </w:t>
                      </w:r>
                      <w:r w:rsidRPr="00C5756D">
                        <w:rPr>
                          <w:rFonts w:ascii="Arial" w:hAnsi="Arial" w:cs="Arial"/>
                          <w:b/>
                          <w:bCs/>
                          <w:color w:val="000000" w:themeColor="text1"/>
                          <w:sz w:val="36"/>
                          <w:szCs w:val="36"/>
                          <w:u w:val="single"/>
                          <w:rtl/>
                          <w:lang w:bidi="ar-JO"/>
                        </w:rPr>
                        <w:t>الدم</w:t>
                      </w:r>
                    </w:p>
                    <w:p w14:paraId="63828375" w14:textId="1B04D4F5" w:rsidR="00C5756D" w:rsidRPr="00C5756D" w:rsidRDefault="00C5756D" w:rsidP="00C5756D">
                      <w:pPr>
                        <w:pStyle w:val="ListParagraph"/>
                        <w:numPr>
                          <w:ilvl w:val="0"/>
                          <w:numId w:val="30"/>
                        </w:numPr>
                        <w:bidi/>
                        <w:rPr>
                          <w:rFonts w:ascii="Arial" w:hAnsi="Arial" w:cs="Arial"/>
                          <w:b/>
                          <w:bCs/>
                          <w:color w:val="000000" w:themeColor="text1"/>
                          <w:lang w:bidi="ar-JO"/>
                        </w:rPr>
                      </w:pPr>
                      <w:r w:rsidRPr="00C5756D">
                        <w:rPr>
                          <w:rFonts w:ascii="Arial" w:hAnsi="Arial" w:cs="Arial"/>
                          <w:b/>
                          <w:bCs/>
                          <w:color w:val="000000" w:themeColor="text1"/>
                          <w:u w:val="single"/>
                          <w:rtl/>
                          <w:lang w:bidi="ar-JO"/>
                        </w:rPr>
                        <w:t>رجوعاً إلى آدم</w:t>
                      </w:r>
                    </w:p>
                    <w:p w14:paraId="466207BE" w14:textId="5B1ED385" w:rsidR="00C5756D" w:rsidRPr="00C5756D" w:rsidRDefault="00C5756D" w:rsidP="00C5756D">
                      <w:pPr>
                        <w:pStyle w:val="ListParagraph"/>
                        <w:bidi/>
                        <w:rPr>
                          <w:rFonts w:ascii="Arial" w:hAnsi="Arial" w:cs="Arial"/>
                          <w:b/>
                          <w:bCs/>
                          <w:color w:val="000000" w:themeColor="text1"/>
                          <w:rtl/>
                          <w:lang w:bidi="ar-JO"/>
                        </w:rPr>
                      </w:pPr>
                      <w:r w:rsidRPr="00C5756D">
                        <w:rPr>
                          <w:rFonts w:ascii="Arial" w:hAnsi="Arial" w:cs="Arial"/>
                          <w:b/>
                          <w:bCs/>
                          <w:color w:val="000000" w:themeColor="text1"/>
                          <w:rtl/>
                          <w:lang w:bidi="ar-JO"/>
                        </w:rPr>
                        <w:t>من خلال مريم، النسب الخطي</w:t>
                      </w:r>
                    </w:p>
                    <w:p w14:paraId="0D3EA7DD" w14:textId="1FC3D9F3" w:rsidR="00C5756D" w:rsidRPr="00C5756D" w:rsidRDefault="00C5756D" w:rsidP="00C5756D">
                      <w:pPr>
                        <w:pStyle w:val="ListParagraph"/>
                        <w:numPr>
                          <w:ilvl w:val="0"/>
                          <w:numId w:val="30"/>
                        </w:numPr>
                        <w:bidi/>
                        <w:rPr>
                          <w:rFonts w:ascii="Arial" w:hAnsi="Arial" w:cs="Arial"/>
                          <w:b/>
                          <w:bCs/>
                          <w:color w:val="000000" w:themeColor="text1"/>
                          <w:lang w:bidi="ar-JO"/>
                        </w:rPr>
                      </w:pPr>
                      <w:r w:rsidRPr="00C5756D">
                        <w:rPr>
                          <w:rFonts w:ascii="Arial" w:hAnsi="Arial" w:cs="Arial"/>
                          <w:b/>
                          <w:bCs/>
                          <w:color w:val="000000" w:themeColor="text1"/>
                          <w:rtl/>
                          <w:lang w:bidi="ar-JO"/>
                        </w:rPr>
                        <w:t>نسب مباشر من خلال مريم</w:t>
                      </w:r>
                    </w:p>
                    <w:p w14:paraId="3A0C70F4" w14:textId="36DD477C" w:rsidR="00C5756D" w:rsidRPr="00C5756D" w:rsidRDefault="00C5756D" w:rsidP="00C5756D">
                      <w:pPr>
                        <w:pStyle w:val="ListParagraph"/>
                        <w:numPr>
                          <w:ilvl w:val="0"/>
                          <w:numId w:val="30"/>
                        </w:numPr>
                        <w:bidi/>
                        <w:rPr>
                          <w:rFonts w:ascii="Arial" w:hAnsi="Arial" w:cs="Arial"/>
                          <w:b/>
                          <w:bCs/>
                          <w:color w:val="000000" w:themeColor="text1"/>
                          <w:u w:val="single"/>
                          <w:lang w:bidi="ar-JO"/>
                        </w:rPr>
                      </w:pPr>
                      <w:r w:rsidRPr="00C5756D">
                        <w:rPr>
                          <w:rFonts w:ascii="Arial" w:hAnsi="Arial" w:cs="Arial"/>
                          <w:b/>
                          <w:bCs/>
                          <w:color w:val="000000" w:themeColor="text1"/>
                          <w:u w:val="single"/>
                          <w:rtl/>
                          <w:lang w:bidi="ar-JO"/>
                        </w:rPr>
                        <w:t>نسل بيت داود</w:t>
                      </w:r>
                    </w:p>
                    <w:p w14:paraId="0AA8248B" w14:textId="78584BB5" w:rsidR="00C5756D" w:rsidRPr="00C5756D" w:rsidRDefault="00C5756D" w:rsidP="00C5756D">
                      <w:pPr>
                        <w:pStyle w:val="ListParagraph"/>
                        <w:bidi/>
                        <w:rPr>
                          <w:rFonts w:ascii="Arial" w:hAnsi="Arial" w:cs="Arial"/>
                          <w:b/>
                          <w:bCs/>
                          <w:color w:val="000000" w:themeColor="text1"/>
                          <w:rtl/>
                          <w:lang w:bidi="ar-JO"/>
                        </w:rPr>
                      </w:pPr>
                      <w:r w:rsidRPr="00C5756D">
                        <w:rPr>
                          <w:rFonts w:ascii="Arial" w:hAnsi="Arial" w:cs="Arial"/>
                          <w:b/>
                          <w:bCs/>
                          <w:color w:val="000000" w:themeColor="text1"/>
                          <w:rtl/>
                          <w:lang w:bidi="ar-JO"/>
                        </w:rPr>
                        <w:t>(2 صم 7: 12-13، رو 1: 3)</w:t>
                      </w:r>
                    </w:p>
                  </w:txbxContent>
                </v:textbox>
                <w10:wrap anchorx="margin"/>
              </v:rect>
            </w:pict>
          </mc:Fallback>
        </mc:AlternateContent>
      </w:r>
      <w:r w:rsidR="00C5756D">
        <w:rPr>
          <w:rFonts w:ascii="Arial" w:hAnsi="Arial" w:cs="Arial"/>
          <w:noProof/>
          <w:sz w:val="18"/>
          <w:szCs w:val="13"/>
        </w:rPr>
        <mc:AlternateContent>
          <mc:Choice Requires="wps">
            <w:drawing>
              <wp:anchor distT="0" distB="0" distL="114300" distR="114300" simplePos="0" relativeHeight="251721728" behindDoc="0" locked="0" layoutInCell="1" allowOverlap="1" wp14:anchorId="08FE359D" wp14:editId="3944296C">
                <wp:simplePos x="0" y="0"/>
                <wp:positionH relativeFrom="column">
                  <wp:posOffset>2679700</wp:posOffset>
                </wp:positionH>
                <wp:positionV relativeFrom="paragraph">
                  <wp:posOffset>1451610</wp:posOffset>
                </wp:positionV>
                <wp:extent cx="571500" cy="368300"/>
                <wp:effectExtent l="0" t="0" r="0" b="0"/>
                <wp:wrapNone/>
                <wp:docPr id="126414094" name="Rectangle 58"/>
                <wp:cNvGraphicFramePr/>
                <a:graphic xmlns:a="http://schemas.openxmlformats.org/drawingml/2006/main">
                  <a:graphicData uri="http://schemas.microsoft.com/office/word/2010/wordprocessingShape">
                    <wps:wsp>
                      <wps:cNvSpPr/>
                      <wps:spPr>
                        <a:xfrm>
                          <a:off x="0" y="0"/>
                          <a:ext cx="571500" cy="3683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B7E1416" w14:textId="57D64AEA" w:rsidR="00434DBE" w:rsidRPr="00434DBE" w:rsidRDefault="00434DBE" w:rsidP="00434DBE">
                            <w:pPr>
                              <w:jc w:val="center"/>
                              <w:rPr>
                                <w:rFonts w:ascii="Arial" w:hAnsi="Arial" w:cs="Arial"/>
                                <w:b/>
                                <w:bCs/>
                                <w:color w:val="000000" w:themeColor="text1"/>
                                <w:sz w:val="12"/>
                                <w:szCs w:val="12"/>
                                <w:rtl/>
                                <w:lang w:bidi="ar-JO"/>
                              </w:rPr>
                            </w:pPr>
                            <w:r w:rsidRPr="00434DBE">
                              <w:rPr>
                                <w:rFonts w:ascii="Arial" w:hAnsi="Arial" w:cs="Arial"/>
                                <w:b/>
                                <w:bCs/>
                                <w:color w:val="000000" w:themeColor="text1"/>
                                <w:sz w:val="12"/>
                                <w:szCs w:val="12"/>
                                <w:rtl/>
                                <w:lang w:bidi="ar-JO"/>
                              </w:rPr>
                              <w:t>شيث</w:t>
                            </w:r>
                          </w:p>
                          <w:p w14:paraId="7E1BC57F" w14:textId="6D04533B" w:rsidR="00434DBE" w:rsidRPr="00434DBE" w:rsidRDefault="00434DBE" w:rsidP="00434DBE">
                            <w:pPr>
                              <w:jc w:val="center"/>
                              <w:rPr>
                                <w:rFonts w:ascii="Arial" w:hAnsi="Arial" w:cs="Arial"/>
                                <w:b/>
                                <w:bCs/>
                                <w:color w:val="000000" w:themeColor="text1"/>
                                <w:sz w:val="12"/>
                                <w:szCs w:val="12"/>
                                <w:rtl/>
                                <w:lang w:bidi="ar-JO"/>
                              </w:rPr>
                            </w:pPr>
                            <w:r w:rsidRPr="00434DBE">
                              <w:rPr>
                                <w:rFonts w:ascii="Arial" w:hAnsi="Arial" w:cs="Arial"/>
                                <w:b/>
                                <w:bCs/>
                                <w:color w:val="000000" w:themeColor="text1"/>
                                <w:sz w:val="12"/>
                                <w:szCs w:val="12"/>
                                <w:rtl/>
                                <w:lang w:bidi="ar-JO"/>
                              </w:rPr>
                              <w:t>أنوش</w:t>
                            </w:r>
                          </w:p>
                          <w:p w14:paraId="61FBDAF7" w14:textId="56CFDB91" w:rsidR="00434DBE" w:rsidRPr="00434DBE" w:rsidRDefault="00434DBE" w:rsidP="00434DBE">
                            <w:pPr>
                              <w:jc w:val="center"/>
                              <w:rPr>
                                <w:rFonts w:ascii="Arial" w:hAnsi="Arial" w:cs="Arial"/>
                                <w:b/>
                                <w:bCs/>
                                <w:color w:val="000000" w:themeColor="text1"/>
                                <w:sz w:val="12"/>
                                <w:szCs w:val="12"/>
                                <w:lang w:bidi="ar-JO"/>
                              </w:rPr>
                            </w:pPr>
                            <w:r w:rsidRPr="00434DBE">
                              <w:rPr>
                                <w:rFonts w:ascii="Arial" w:hAnsi="Arial" w:cs="Arial"/>
                                <w:b/>
                                <w:bCs/>
                                <w:color w:val="000000" w:themeColor="text1"/>
                                <w:sz w:val="12"/>
                                <w:szCs w:val="12"/>
                                <w:rtl/>
                                <w:lang w:bidi="ar-JO"/>
                              </w:rPr>
                              <w:t>قينان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E359D" id="Rectangle 58" o:spid="_x0000_s1043" style="position:absolute;left:0;text-align:left;margin-left:211pt;margin-top:114.3pt;width:45pt;height:2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" fillcolor="window" stroked="f">
                <v:textbox>
                  <w:txbxContent>
                    <w:p w14:paraId="3B7E1416" w14:textId="57D64AEA" w:rsidR="00434DBE" w:rsidRPr="00434DBE" w:rsidRDefault="00434DBE" w:rsidP="00434DBE">
                      <w:pPr>
                        <w:jc w:val="center"/>
                        <w:rPr>
                          <w:rFonts w:ascii="Arial" w:hAnsi="Arial" w:cs="Arial"/>
                          <w:b/>
                          <w:bCs/>
                          <w:color w:val="000000" w:themeColor="text1"/>
                          <w:sz w:val="12"/>
                          <w:szCs w:val="12"/>
                          <w:rtl/>
                          <w:lang w:bidi="ar-JO"/>
                        </w:rPr>
                      </w:pPr>
                      <w:r w:rsidRPr="00434DBE">
                        <w:rPr>
                          <w:rFonts w:ascii="Arial" w:hAnsi="Arial" w:cs="Arial"/>
                          <w:b/>
                          <w:bCs/>
                          <w:color w:val="000000" w:themeColor="text1"/>
                          <w:sz w:val="12"/>
                          <w:szCs w:val="12"/>
                          <w:rtl/>
                          <w:lang w:bidi="ar-JO"/>
                        </w:rPr>
                        <w:t>شيث</w:t>
                      </w:r>
                    </w:p>
                    <w:p w14:paraId="7E1BC57F" w14:textId="6D04533B" w:rsidR="00434DBE" w:rsidRPr="00434DBE" w:rsidRDefault="00434DBE" w:rsidP="00434DBE">
                      <w:pPr>
                        <w:jc w:val="center"/>
                        <w:rPr>
                          <w:rFonts w:ascii="Arial" w:hAnsi="Arial" w:cs="Arial"/>
                          <w:b/>
                          <w:bCs/>
                          <w:color w:val="000000" w:themeColor="text1"/>
                          <w:sz w:val="12"/>
                          <w:szCs w:val="12"/>
                          <w:rtl/>
                          <w:lang w:bidi="ar-JO"/>
                        </w:rPr>
                      </w:pPr>
                      <w:r w:rsidRPr="00434DBE">
                        <w:rPr>
                          <w:rFonts w:ascii="Arial" w:hAnsi="Arial" w:cs="Arial"/>
                          <w:b/>
                          <w:bCs/>
                          <w:color w:val="000000" w:themeColor="text1"/>
                          <w:sz w:val="12"/>
                          <w:szCs w:val="12"/>
                          <w:rtl/>
                          <w:lang w:bidi="ar-JO"/>
                        </w:rPr>
                        <w:t>أنوش</w:t>
                      </w:r>
                    </w:p>
                    <w:p w14:paraId="61FBDAF7" w14:textId="56CFDB91" w:rsidR="00434DBE" w:rsidRPr="00434DBE" w:rsidRDefault="00434DBE" w:rsidP="00434DBE">
                      <w:pPr>
                        <w:jc w:val="center"/>
                        <w:rPr>
                          <w:rFonts w:ascii="Arial" w:hAnsi="Arial" w:cs="Arial"/>
                          <w:b/>
                          <w:bCs/>
                          <w:color w:val="000000" w:themeColor="text1"/>
                          <w:sz w:val="12"/>
                          <w:szCs w:val="12"/>
                          <w:lang w:bidi="ar-JO"/>
                        </w:rPr>
                      </w:pPr>
                      <w:r w:rsidRPr="00434DBE">
                        <w:rPr>
                          <w:rFonts w:ascii="Arial" w:hAnsi="Arial" w:cs="Arial"/>
                          <w:b/>
                          <w:bCs/>
                          <w:color w:val="000000" w:themeColor="text1"/>
                          <w:sz w:val="12"/>
                          <w:szCs w:val="12"/>
                          <w:rtl/>
                          <w:lang w:bidi="ar-JO"/>
                        </w:rPr>
                        <w:t>قينان</w:t>
                      </w:r>
                    </w:p>
                  </w:txbxContent>
                </v:textbox>
              </v:rect>
            </w:pict>
          </mc:Fallback>
        </mc:AlternateContent>
      </w:r>
      <w:r w:rsidR="00434DBE">
        <w:rPr>
          <w:rFonts w:ascii="Arial" w:hAnsi="Arial" w:cs="Arial"/>
          <w:noProof/>
          <w:sz w:val="18"/>
          <w:szCs w:val="13"/>
        </w:rPr>
        <mc:AlternateContent>
          <mc:Choice Requires="wps">
            <w:drawing>
              <wp:anchor distT="0" distB="0" distL="114300" distR="114300" simplePos="0" relativeHeight="251720704" behindDoc="0" locked="0" layoutInCell="1" allowOverlap="1" wp14:anchorId="70A8EBDD" wp14:editId="6A9C2CF0">
                <wp:simplePos x="0" y="0"/>
                <wp:positionH relativeFrom="column">
                  <wp:posOffset>1885950</wp:posOffset>
                </wp:positionH>
                <wp:positionV relativeFrom="paragraph">
                  <wp:posOffset>1496060</wp:posOffset>
                </wp:positionV>
                <wp:extent cx="787400" cy="228600"/>
                <wp:effectExtent l="0" t="0" r="0" b="0"/>
                <wp:wrapNone/>
                <wp:docPr id="431755765" name="Rectangle 57"/>
                <wp:cNvGraphicFramePr/>
                <a:graphic xmlns:a="http://schemas.openxmlformats.org/drawingml/2006/main">
                  <a:graphicData uri="http://schemas.microsoft.com/office/word/2010/wordprocessingShape">
                    <wps:wsp>
                      <wps:cNvSpPr/>
                      <wps:spPr>
                        <a:xfrm>
                          <a:off x="0" y="0"/>
                          <a:ext cx="787400" cy="228600"/>
                        </a:xfrm>
                        <a:prstGeom prst="rect">
                          <a:avLst/>
                        </a:prstGeom>
                        <a:solidFill>
                          <a:sysClr val="window" lastClr="FFFF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1569D43F" w14:textId="0C49F060" w:rsidR="00434DBE" w:rsidRPr="00434DBE" w:rsidRDefault="00434DBE" w:rsidP="00434DBE">
                            <w:pPr>
                              <w:jc w:val="center"/>
                              <w:rPr>
                                <w:rFonts w:ascii="Arial" w:hAnsi="Arial" w:cs="Arial"/>
                                <w:b/>
                                <w:bCs/>
                                <w:color w:val="000000" w:themeColor="text1"/>
                                <w:lang w:bidi="ar-JO"/>
                              </w:rPr>
                            </w:pPr>
                            <w:r w:rsidRPr="00434DBE">
                              <w:rPr>
                                <w:rFonts w:ascii="Arial" w:hAnsi="Arial" w:cs="Arial"/>
                                <w:b/>
                                <w:bCs/>
                                <w:color w:val="000000" w:themeColor="text1"/>
                                <w:rtl/>
                                <w:lang w:bidi="ar-JO"/>
                              </w:rPr>
                              <w:t>هابيل     قاين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8EBDD" id="Rectangle 57" o:spid="_x0000_s1044" style="position:absolute;left:0;text-align:left;margin-left:148.5pt;margin-top:117.8pt;width:62pt;height:1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" fillcolor="window" stroked="f">
                <v:textbox>
                  <w:txbxContent>
                    <w:p w14:paraId="1569D43F" w14:textId="0C49F060" w:rsidR="00434DBE" w:rsidRPr="00434DBE" w:rsidRDefault="00434DBE" w:rsidP="00434DBE">
                      <w:pPr>
                        <w:jc w:val="center"/>
                        <w:rPr>
                          <w:rFonts w:ascii="Arial" w:hAnsi="Arial" w:cs="Arial"/>
                          <w:b/>
                          <w:bCs/>
                          <w:color w:val="000000" w:themeColor="text1"/>
                          <w:lang w:bidi="ar-JO"/>
                        </w:rPr>
                      </w:pPr>
                      <w:r w:rsidRPr="00434DBE">
                        <w:rPr>
                          <w:rFonts w:ascii="Arial" w:hAnsi="Arial" w:cs="Arial"/>
                          <w:b/>
                          <w:bCs/>
                          <w:color w:val="000000" w:themeColor="text1"/>
                          <w:rtl/>
                          <w:lang w:bidi="ar-JO"/>
                        </w:rPr>
                        <w:t>هابيل     قاين</w:t>
                      </w:r>
                    </w:p>
                  </w:txbxContent>
                </v:textbox>
              </v:rect>
            </w:pict>
          </mc:Fallback>
        </mc:AlternateContent>
      </w:r>
      <w:r w:rsidR="00434DBE">
        <w:rPr>
          <w:rFonts w:ascii="Arial" w:hAnsi="Arial" w:cs="Arial"/>
          <w:noProof/>
          <w:sz w:val="18"/>
          <w:szCs w:val="13"/>
        </w:rPr>
        <mc:AlternateContent>
          <mc:Choice Requires="wps">
            <w:drawing>
              <wp:anchor distT="0" distB="0" distL="114300" distR="114300" simplePos="0" relativeHeight="251718656" behindDoc="0" locked="0" layoutInCell="1" allowOverlap="1" wp14:anchorId="5F5FE378" wp14:editId="0474D4C0">
                <wp:simplePos x="0" y="0"/>
                <wp:positionH relativeFrom="column">
                  <wp:posOffset>596900</wp:posOffset>
                </wp:positionH>
                <wp:positionV relativeFrom="paragraph">
                  <wp:posOffset>772160</wp:posOffset>
                </wp:positionV>
                <wp:extent cx="4838700" cy="317500"/>
                <wp:effectExtent l="0" t="0" r="0" b="0"/>
                <wp:wrapNone/>
                <wp:docPr id="293897254" name="Rectangle 55"/>
                <wp:cNvGraphicFramePr/>
                <a:graphic xmlns:a="http://schemas.openxmlformats.org/drawingml/2006/main">
                  <a:graphicData uri="http://schemas.microsoft.com/office/word/2010/wordprocessingShape">
                    <wps:wsp>
                      <wps:cNvSpPr/>
                      <wps:spPr>
                        <a:xfrm>
                          <a:off x="0" y="0"/>
                          <a:ext cx="4838700" cy="3175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D4E65DB" w14:textId="646EECB2" w:rsidR="00434DBE" w:rsidRPr="00434DBE" w:rsidRDefault="00434DBE" w:rsidP="00434DBE">
                            <w:pPr>
                              <w:jc w:val="center"/>
                              <w:rPr>
                                <w:rFonts w:ascii="Arial" w:hAnsi="Arial" w:cs="Arial"/>
                                <w:b/>
                                <w:bCs/>
                                <w:color w:val="000000" w:themeColor="text1"/>
                                <w:sz w:val="32"/>
                                <w:szCs w:val="32"/>
                                <w:lang w:bidi="ar-JO"/>
                              </w:rPr>
                            </w:pPr>
                            <w:r w:rsidRPr="00434DBE">
                              <w:rPr>
                                <w:rFonts w:ascii="Arial" w:hAnsi="Arial" w:cs="Arial"/>
                                <w:b/>
                                <w:bCs/>
                                <w:color w:val="000000" w:themeColor="text1"/>
                                <w:sz w:val="32"/>
                                <w:szCs w:val="32"/>
                                <w:rtl/>
                                <w:lang w:bidi="ar-JO"/>
                              </w:rPr>
                              <w:t>نسب يسوع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FE378" id="Rectangle 55" o:spid="_x0000_s1045" style="position:absolute;left:0;text-align:left;margin-left:47pt;margin-top:60.8pt;width:381pt;height: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" fillcolor="white [3212]" stroked="f">
                <v:textbox>
                  <w:txbxContent>
                    <w:p w14:paraId="2D4E65DB" w14:textId="646EECB2" w:rsidR="00434DBE" w:rsidRPr="00434DBE" w:rsidRDefault="00434DBE" w:rsidP="00434DBE">
                      <w:pPr>
                        <w:jc w:val="center"/>
                        <w:rPr>
                          <w:rFonts w:ascii="Arial" w:hAnsi="Arial" w:cs="Arial"/>
                          <w:b/>
                          <w:bCs/>
                          <w:color w:val="000000" w:themeColor="text1"/>
                          <w:sz w:val="32"/>
                          <w:szCs w:val="32"/>
                          <w:lang w:bidi="ar-JO"/>
                        </w:rPr>
                      </w:pPr>
                      <w:r w:rsidRPr="00434DBE">
                        <w:rPr>
                          <w:rFonts w:ascii="Arial" w:hAnsi="Arial" w:cs="Arial"/>
                          <w:b/>
                          <w:bCs/>
                          <w:color w:val="000000" w:themeColor="text1"/>
                          <w:sz w:val="32"/>
                          <w:szCs w:val="32"/>
                          <w:rtl/>
                          <w:lang w:bidi="ar-JO"/>
                        </w:rPr>
                        <w:t>نسب يسوع المسيح</w:t>
                      </w:r>
                    </w:p>
                  </w:txbxContent>
                </v:textbox>
              </v:rect>
            </w:pict>
          </mc:Fallback>
        </mc:AlternateContent>
      </w:r>
      <w:r w:rsidR="00434DBE">
        <w:rPr>
          <w:rFonts w:ascii="Arial" w:hAnsi="Arial" w:cs="Arial"/>
          <w:noProof/>
          <w:sz w:val="18"/>
          <w:szCs w:val="13"/>
        </w:rPr>
        <mc:AlternateContent>
          <mc:Choice Requires="wps">
            <w:drawing>
              <wp:anchor distT="0" distB="0" distL="114300" distR="114300" simplePos="0" relativeHeight="251719680" behindDoc="0" locked="0" layoutInCell="1" allowOverlap="1" wp14:anchorId="167E213E" wp14:editId="111269E6">
                <wp:simplePos x="0" y="0"/>
                <wp:positionH relativeFrom="column">
                  <wp:posOffset>2120900</wp:posOffset>
                </wp:positionH>
                <wp:positionV relativeFrom="paragraph">
                  <wp:posOffset>1083310</wp:posOffset>
                </wp:positionV>
                <wp:extent cx="787400" cy="209550"/>
                <wp:effectExtent l="0" t="0" r="0" b="6350"/>
                <wp:wrapNone/>
                <wp:docPr id="1005098921" name="Rectangle 56"/>
                <wp:cNvGraphicFramePr/>
                <a:graphic xmlns:a="http://schemas.openxmlformats.org/drawingml/2006/main">
                  <a:graphicData uri="http://schemas.microsoft.com/office/word/2010/wordprocessingShape">
                    <wps:wsp>
                      <wps:cNvSpPr/>
                      <wps:spPr>
                        <a:xfrm>
                          <a:off x="0" y="0"/>
                          <a:ext cx="787400" cy="2095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2D91887" w14:textId="732CB81A" w:rsidR="00434DBE" w:rsidRPr="00434DBE" w:rsidRDefault="00434DBE" w:rsidP="00434DBE">
                            <w:pPr>
                              <w:jc w:val="center"/>
                              <w:rPr>
                                <w:rFonts w:ascii="Arial" w:hAnsi="Arial" w:cs="Arial"/>
                                <w:b/>
                                <w:bCs/>
                                <w:color w:val="000000" w:themeColor="text1"/>
                                <w:sz w:val="16"/>
                                <w:szCs w:val="16"/>
                                <w:lang w:bidi="ar-JO"/>
                              </w:rPr>
                            </w:pPr>
                            <w:r w:rsidRPr="00434DBE">
                              <w:rPr>
                                <w:rFonts w:ascii="Arial" w:hAnsi="Arial" w:cs="Arial"/>
                                <w:b/>
                                <w:bCs/>
                                <w:color w:val="000000" w:themeColor="text1"/>
                                <w:sz w:val="16"/>
                                <w:szCs w:val="16"/>
                                <w:rtl/>
                                <w:lang w:bidi="ar-JO"/>
                              </w:rPr>
                              <w:t>آدم - حواء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E213E" id="Rectangle 56" o:spid="_x0000_s1046" style="position:absolute;left:0;text-align:left;margin-left:167pt;margin-top:85.3pt;width:62pt;height:1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" fillcolor="white [3212]" stroked="f">
                <v:textbox>
                  <w:txbxContent>
                    <w:p w14:paraId="42D91887" w14:textId="732CB81A" w:rsidR="00434DBE" w:rsidRPr="00434DBE" w:rsidRDefault="00434DBE" w:rsidP="00434DBE">
                      <w:pPr>
                        <w:jc w:val="center"/>
                        <w:rPr>
                          <w:rFonts w:ascii="Arial" w:hAnsi="Arial" w:cs="Arial"/>
                          <w:b/>
                          <w:bCs/>
                          <w:color w:val="000000" w:themeColor="text1"/>
                          <w:sz w:val="16"/>
                          <w:szCs w:val="16"/>
                          <w:lang w:bidi="ar-JO"/>
                        </w:rPr>
                      </w:pPr>
                      <w:r w:rsidRPr="00434DBE">
                        <w:rPr>
                          <w:rFonts w:ascii="Arial" w:hAnsi="Arial" w:cs="Arial"/>
                          <w:b/>
                          <w:bCs/>
                          <w:color w:val="000000" w:themeColor="text1"/>
                          <w:sz w:val="16"/>
                          <w:szCs w:val="16"/>
                          <w:rtl/>
                          <w:lang w:bidi="ar-JO"/>
                        </w:rPr>
                        <w:t>آدم - حواء</w:t>
                      </w:r>
                    </w:p>
                  </w:txbxContent>
                </v:textbox>
              </v:rect>
            </w:pict>
          </mc:Fallback>
        </mc:AlternateContent>
      </w:r>
      <w:r w:rsidR="004570E3">
        <w:rPr>
          <w:rFonts w:ascii="Arial" w:hAnsi="Arial" w:cs="Arial"/>
          <w:noProof/>
          <w:sz w:val="18"/>
          <w:szCs w:val="13"/>
        </w:rPr>
        <mc:AlternateContent>
          <mc:Choice Requires="wps">
            <w:drawing>
              <wp:anchor distT="0" distB="0" distL="114300" distR="114300" simplePos="0" relativeHeight="251717632" behindDoc="0" locked="0" layoutInCell="1" allowOverlap="1" wp14:anchorId="7D62B25E" wp14:editId="511BF99F">
                <wp:simplePos x="0" y="0"/>
                <wp:positionH relativeFrom="column">
                  <wp:posOffset>1746250</wp:posOffset>
                </wp:positionH>
                <wp:positionV relativeFrom="paragraph">
                  <wp:posOffset>530860</wp:posOffset>
                </wp:positionV>
                <wp:extent cx="2508250" cy="292100"/>
                <wp:effectExtent l="0" t="0" r="6350" b="0"/>
                <wp:wrapNone/>
                <wp:docPr id="803929481" name="Rectangle 54"/>
                <wp:cNvGraphicFramePr/>
                <a:graphic xmlns:a="http://schemas.openxmlformats.org/drawingml/2006/main">
                  <a:graphicData uri="http://schemas.microsoft.com/office/word/2010/wordprocessingShape">
                    <wps:wsp>
                      <wps:cNvSpPr/>
                      <wps:spPr>
                        <a:xfrm>
                          <a:off x="0" y="0"/>
                          <a:ext cx="2508250" cy="2921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8101C8A" w14:textId="1A6935BB" w:rsidR="00434DBE" w:rsidRPr="00434DBE" w:rsidRDefault="00434DBE" w:rsidP="00434DBE">
                            <w:pPr>
                              <w:jc w:val="center"/>
                              <w:rPr>
                                <w:rFonts w:ascii="Arial" w:hAnsi="Arial" w:cs="Arial"/>
                                <w:b/>
                                <w:bCs/>
                                <w:color w:val="000000" w:themeColor="text1"/>
                                <w:sz w:val="28"/>
                                <w:szCs w:val="28"/>
                                <w:lang w:bidi="ar-JO"/>
                              </w:rPr>
                            </w:pPr>
                            <w:r w:rsidRPr="00434DBE">
                              <w:rPr>
                                <w:rFonts w:ascii="Arial" w:hAnsi="Arial" w:cs="Arial"/>
                                <w:b/>
                                <w:bCs/>
                                <w:color w:val="000000" w:themeColor="text1"/>
                                <w:sz w:val="28"/>
                                <w:szCs w:val="28"/>
                                <w:rtl/>
                                <w:lang w:bidi="ar-JO"/>
                              </w:rPr>
                              <w:t>من آدم إلى المسيح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62B25E" id="Rectangle 54" o:spid="_x0000_s1047" style="position:absolute;left:0;text-align:left;margin-left:137.5pt;margin-top:41.8pt;width:197.5pt;height:2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" fillcolor="white [3212]" stroked="f">
                <v:textbox>
                  <w:txbxContent>
                    <w:p w14:paraId="58101C8A" w14:textId="1A6935BB" w:rsidR="00434DBE" w:rsidRPr="00434DBE" w:rsidRDefault="00434DBE" w:rsidP="00434DBE">
                      <w:pPr>
                        <w:jc w:val="center"/>
                        <w:rPr>
                          <w:rFonts w:ascii="Arial" w:hAnsi="Arial" w:cs="Arial"/>
                          <w:b/>
                          <w:bCs/>
                          <w:color w:val="000000" w:themeColor="text1"/>
                          <w:sz w:val="28"/>
                          <w:szCs w:val="28"/>
                          <w:lang w:bidi="ar-JO"/>
                        </w:rPr>
                      </w:pPr>
                      <w:r w:rsidRPr="00434DBE">
                        <w:rPr>
                          <w:rFonts w:ascii="Arial" w:hAnsi="Arial" w:cs="Arial"/>
                          <w:b/>
                          <w:bCs/>
                          <w:color w:val="000000" w:themeColor="text1"/>
                          <w:sz w:val="28"/>
                          <w:szCs w:val="28"/>
                          <w:rtl/>
                          <w:lang w:bidi="ar-JO"/>
                        </w:rPr>
                        <w:t>من آدم إلى المسيح</w:t>
                      </w:r>
                    </w:p>
                  </w:txbxContent>
                </v:textbox>
              </v:rect>
            </w:pict>
          </mc:Fallback>
        </mc:AlternateContent>
      </w:r>
      <w:r w:rsidR="002B0F93">
        <w:rPr>
          <w:rFonts w:ascii="Arial" w:hAnsi="Arial" w:cs="Arial"/>
          <w:noProof/>
          <w:sz w:val="18"/>
          <w:szCs w:val="13"/>
        </w:rPr>
        <w:drawing>
          <wp:inline distT="0" distB="0" distL="0" distR="0" wp14:anchorId="4D73EA30" wp14:editId="71936F98">
            <wp:extent cx="6049194" cy="7811588"/>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3-04 at 10.58.03 AM.png"/>
                    <pic:cNvPicPr/>
                  </pic:nvPicPr>
                  <pic:blipFill>
                    <a:blip r:embed="rId12"/>
                    <a:stretch>
                      <a:fillRect/>
                    </a:stretch>
                  </pic:blipFill>
                  <pic:spPr>
                    <a:xfrm>
                      <a:off x="0" y="0"/>
                      <a:ext cx="6092493" cy="7867501"/>
                    </a:xfrm>
                    <a:prstGeom prst="rect">
                      <a:avLst/>
                    </a:prstGeom>
                  </pic:spPr>
                </pic:pic>
              </a:graphicData>
            </a:graphic>
          </wp:inline>
        </w:drawing>
      </w:r>
    </w:p>
    <w:p w14:paraId="31F82099" w14:textId="171345A3" w:rsidR="00DF2D54" w:rsidRDefault="00DF2D54" w:rsidP="00DF2D54">
      <w:pPr>
        <w:ind w:right="-342"/>
        <w:jc w:val="center"/>
        <w:rPr>
          <w:rFonts w:ascii="Arial" w:hAnsi="Arial" w:cs="Arial"/>
          <w:b/>
          <w:sz w:val="32"/>
          <w:szCs w:val="18"/>
          <w:rtl/>
        </w:rPr>
      </w:pPr>
      <w:r w:rsidRPr="00DF2D54">
        <w:rPr>
          <w:rFonts w:ascii="Arial" w:hAnsi="Arial" w:cs="Arial"/>
          <w:sz w:val="21"/>
          <w:szCs w:val="18"/>
        </w:rPr>
        <w:br w:type="page"/>
      </w:r>
    </w:p>
    <w:p w14:paraId="6335131E" w14:textId="29D37AE8" w:rsidR="00CD4141" w:rsidRPr="00CD4141" w:rsidRDefault="00CD4141" w:rsidP="00DF2D54">
      <w:pPr>
        <w:ind w:right="-342"/>
        <w:jc w:val="center"/>
        <w:rPr>
          <w:rFonts w:ascii="Arial" w:hAnsi="Arial" w:cs="Arial"/>
          <w:bCs/>
          <w:sz w:val="32"/>
          <w:szCs w:val="32"/>
        </w:rPr>
      </w:pPr>
      <w:r w:rsidRPr="00CD4141">
        <w:rPr>
          <w:rFonts w:ascii="Arial" w:hAnsi="Arial" w:cs="Arial" w:hint="cs"/>
          <w:bCs/>
          <w:sz w:val="32"/>
          <w:szCs w:val="32"/>
          <w:rtl/>
        </w:rPr>
        <w:lastRenderedPageBreak/>
        <w:t>تباينات النسب بين متى ولوقا</w:t>
      </w:r>
    </w:p>
    <w:p w14:paraId="242F3491" w14:textId="63F25710" w:rsidR="00CD4141" w:rsidRPr="00CD4141" w:rsidRDefault="00CD4141" w:rsidP="00F124A7">
      <w:pPr>
        <w:jc w:val="center"/>
        <w:rPr>
          <w:rFonts w:ascii="Arial" w:hAnsi="Arial" w:cs="Arial"/>
          <w:sz w:val="18"/>
          <w:szCs w:val="18"/>
        </w:rPr>
      </w:pPr>
      <w:r w:rsidRPr="00CD4141">
        <w:rPr>
          <w:rFonts w:ascii="Arial" w:hAnsi="Arial" w:cs="Arial"/>
          <w:sz w:val="18"/>
          <w:szCs w:val="18"/>
          <w:rtl/>
        </w:rPr>
        <w:t>داريل بوك، لوقا، مجلدان، تعليق بيكر التفسيري على العهد الجديد (جراند رابيدز: بيكر، 1994-95)، 918-22</w:t>
      </w:r>
    </w:p>
    <w:p w14:paraId="2A3E96B2" w14:textId="6BB95002" w:rsidR="0027149C" w:rsidRPr="00F124A7" w:rsidRDefault="0027149C" w:rsidP="00F124A7">
      <w:pPr>
        <w:jc w:val="center"/>
        <w:rPr>
          <w:rFonts w:ascii="Arial" w:hAnsi="Arial" w:cs="Arial"/>
          <w:sz w:val="18"/>
          <w:szCs w:val="13"/>
        </w:rPr>
      </w:pPr>
    </w:p>
    <w:p w14:paraId="65177269" w14:textId="7D028FE4" w:rsidR="00B46BA5" w:rsidRPr="00CD4141" w:rsidRDefault="004812A5" w:rsidP="00B46BA5">
      <w:pPr>
        <w:ind w:right="-342"/>
        <w:jc w:val="center"/>
        <w:rPr>
          <w:rFonts w:ascii="Arial" w:hAnsi="Arial" w:cs="Arial"/>
          <w:bCs/>
          <w:sz w:val="32"/>
          <w:szCs w:val="32"/>
        </w:rPr>
      </w:pPr>
      <w:r>
        <w:rPr>
          <w:rFonts w:ascii="Arial" w:hAnsi="Arial" w:cs="Arial"/>
          <w:noProof/>
          <w:sz w:val="21"/>
          <w:szCs w:val="18"/>
        </w:rPr>
        <mc:AlternateContent>
          <mc:Choice Requires="wps">
            <w:drawing>
              <wp:anchor distT="0" distB="0" distL="114300" distR="114300" simplePos="0" relativeHeight="251740160" behindDoc="0" locked="0" layoutInCell="1" allowOverlap="1" wp14:anchorId="07AEC963" wp14:editId="52881D09">
                <wp:simplePos x="0" y="0"/>
                <wp:positionH relativeFrom="column">
                  <wp:posOffset>3151414</wp:posOffset>
                </wp:positionH>
                <wp:positionV relativeFrom="paragraph">
                  <wp:posOffset>195489</wp:posOffset>
                </wp:positionV>
                <wp:extent cx="2623820" cy="5383712"/>
                <wp:effectExtent l="50800" t="25400" r="55880" b="64770"/>
                <wp:wrapNone/>
                <wp:docPr id="2003144516" name="Rectangle 76"/>
                <wp:cNvGraphicFramePr/>
                <a:graphic xmlns:a="http://schemas.openxmlformats.org/drawingml/2006/main">
                  <a:graphicData uri="http://schemas.microsoft.com/office/word/2010/wordprocessingShape">
                    <wps:wsp>
                      <wps:cNvSpPr/>
                      <wps:spPr>
                        <a:xfrm>
                          <a:off x="0" y="0"/>
                          <a:ext cx="2623820" cy="5383712"/>
                        </a:xfrm>
                        <a:prstGeom prst="rect">
                          <a:avLst/>
                        </a:prstGeom>
                        <a:solidFill>
                          <a:sysClr val="window" lastClr="FFFFFF"/>
                        </a:solidFill>
                        <a:ln>
                          <a:noFill/>
                        </a:ln>
                      </wps:spPr>
                      <wps:style>
                        <a:lnRef idx="1">
                          <a:schemeClr val="accent1"/>
                        </a:lnRef>
                        <a:fillRef idx="3">
                          <a:schemeClr val="accent1"/>
                        </a:fillRef>
                        <a:effectRef idx="2">
                          <a:schemeClr val="accent1"/>
                        </a:effectRef>
                        <a:fontRef idx="minor">
                          <a:schemeClr val="lt1"/>
                        </a:fontRef>
                      </wps:style>
                      <wps:txbx>
                        <w:txbxContent>
                          <w:p w14:paraId="1C431256" w14:textId="48A9AB6A"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الرحلة الخامسة</w:t>
                            </w:r>
                          </w:p>
                          <w:p w14:paraId="1D0B60F7" w14:textId="1A2FF29F"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أنساب متى ولوقا</w:t>
                            </w:r>
                          </w:p>
                          <w:p w14:paraId="6627402C" w14:textId="763AD481"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(3: 23-38)</w:t>
                            </w:r>
                          </w:p>
                          <w:p w14:paraId="0CCE564C" w14:textId="77777777" w:rsidR="00B46BA5" w:rsidRPr="004812A5" w:rsidRDefault="00B46BA5" w:rsidP="00B46BA5">
                            <w:pPr>
                              <w:jc w:val="center"/>
                              <w:rPr>
                                <w:rFonts w:ascii="Arial" w:hAnsi="Arial" w:cs="Arial"/>
                                <w:color w:val="000000" w:themeColor="text1"/>
                                <w:sz w:val="32"/>
                                <w:szCs w:val="22"/>
                                <w:rtl/>
                                <w:lang w:bidi="ar-JO"/>
                              </w:rPr>
                            </w:pPr>
                          </w:p>
                          <w:p w14:paraId="0BE5E41A" w14:textId="77777777" w:rsidR="003E4D56" w:rsidRPr="004812A5" w:rsidRDefault="003E4D56" w:rsidP="00B46BA5">
                            <w:pPr>
                              <w:jc w:val="center"/>
                              <w:rPr>
                                <w:rFonts w:ascii="Arial" w:hAnsi="Arial" w:cs="Arial"/>
                                <w:color w:val="000000" w:themeColor="text1"/>
                                <w:sz w:val="32"/>
                                <w:szCs w:val="22"/>
                                <w:rtl/>
                                <w:lang w:bidi="ar-JO"/>
                              </w:rPr>
                            </w:pPr>
                          </w:p>
                          <w:p w14:paraId="11B775D1" w14:textId="3C396D52" w:rsidR="00B46BA5" w:rsidRPr="004812A5" w:rsidRDefault="00B46BA5"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يختلف نسب لوقا عن نسب متى على عدة مستويات (فيتزماير 1981: 495-96، لايفلد 1984: 861، آلاند 1985: 19 حول دور النساب في الثقافة اليهودية، أنظر نولاند 1989: 168-69):</w:t>
                            </w:r>
                          </w:p>
                          <w:p w14:paraId="2DCC37E6" w14:textId="77777777" w:rsidR="00B46BA5" w:rsidRPr="004812A5" w:rsidRDefault="00B46BA5" w:rsidP="00B46BA5">
                            <w:pPr>
                              <w:jc w:val="right"/>
                              <w:rPr>
                                <w:rFonts w:ascii="Arial" w:hAnsi="Arial" w:cs="Arial"/>
                                <w:color w:val="000000" w:themeColor="text1"/>
                                <w:sz w:val="16"/>
                                <w:szCs w:val="16"/>
                                <w:rtl/>
                                <w:lang w:bidi="ar-JO"/>
                              </w:rPr>
                            </w:pPr>
                          </w:p>
                          <w:p w14:paraId="409E7166" w14:textId="641E36C2" w:rsidR="00B46BA5" w:rsidRPr="004812A5" w:rsidRDefault="00B46BA5"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1. </w:t>
                            </w:r>
                            <w:r w:rsidR="00704927" w:rsidRPr="004812A5">
                              <w:rPr>
                                <w:rFonts w:ascii="Arial" w:hAnsi="Arial" w:cs="Arial" w:hint="cs"/>
                                <w:color w:val="000000" w:themeColor="text1"/>
                                <w:sz w:val="16"/>
                                <w:szCs w:val="16"/>
                                <w:rtl/>
                                <w:lang w:bidi="ar-JO"/>
                              </w:rPr>
                              <w:t>يذهب متى من الجيل الأقدم إلى الأحدث، بينما يسير لوقا باتجاه معاكس لهذا الترتيب، ترتيب متى هو الترتيب الطبيعي للأنساب، مع أن لوقا يتوازى مع قوائم العهد القديم حيث يكون الأسلاف هم المسالة المهمة (1 أخ 6: 33-38أو 6: 18-23 في النسخة الماسورية، نولاند 1989: 168).</w:t>
                            </w:r>
                          </w:p>
                          <w:p w14:paraId="3C7738F7" w14:textId="6BF9AAE6"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2. ليدهما خواتم مختلفة في النسب: إبراهيم في متى وآدم في لوقا.</w:t>
                            </w:r>
                          </w:p>
                          <w:p w14:paraId="68F47470" w14:textId="1C4176C3"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3. يتوقف متى من حين لآخر ليفسر أهمية مدخل ما (مت 1: 2، 5) بينما لوقا لا يفعل ذلك.</w:t>
                            </w:r>
                          </w:p>
                          <w:p w14:paraId="0F7960F0" w14:textId="19A6AC14"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4. </w:t>
                            </w:r>
                            <w:r w:rsidR="003E4ADB" w:rsidRPr="004812A5">
                              <w:rPr>
                                <w:rFonts w:ascii="Arial" w:hAnsi="Arial" w:cs="Arial" w:hint="cs"/>
                                <w:color w:val="000000" w:themeColor="text1"/>
                                <w:sz w:val="16"/>
                                <w:szCs w:val="16"/>
                                <w:rtl/>
                                <w:lang w:bidi="ar-JO"/>
                              </w:rPr>
                              <w:t xml:space="preserve">يتضمن هيكل متى السماء المعطاة في ثلاث مجموعات تحتوي كل منها على أربعة عشر اسماً، </w:t>
                            </w:r>
                            <w:r w:rsidR="000E610F" w:rsidRPr="004812A5">
                              <w:rPr>
                                <w:rFonts w:ascii="Arial" w:hAnsi="Arial" w:cs="Arial" w:hint="cs"/>
                                <w:color w:val="000000" w:themeColor="text1"/>
                                <w:sz w:val="16"/>
                                <w:szCs w:val="16"/>
                                <w:rtl/>
                                <w:lang w:bidi="ar-JO"/>
                              </w:rPr>
                              <w:t>وقد يتضمن ذلك اشارة إلى الألقاب التي تخص داود الملك (كارسون 1984: 69-70)، ومن جهة أخرى يبدو ان هيكل لوقا بتكون من 11 مجموعة يحتوي كل منها على 7 أسماء، مع أن سبب هذا الهيكل غير واضح1. يناقش مارشال (1978: 160-61) الإقتراح أن هذا الهيكل يمثل الأسابيع الأحد عشر قبل الأسبوع المسياني الثاني عشر، وكذلك يلاحظ أن المخطط يسير في الإتجاه الخاطئ بخصوص هذه النقطة التي عملها، حيث ينهي السبوع المسياني هذه السلسلة (2 أسيداروس = 4 عزرا 14: 11، 2 بار. 27.1، 53: 6، رؤيا إبراهيم 29: 2) كما أن إضافة ابن الله باعتبارها الإسم الثامن والسبعون قد يلغي هذا التوجه2.</w:t>
                            </w:r>
                          </w:p>
                          <w:p w14:paraId="25BC70CA" w14:textId="77777777" w:rsidR="006B1724" w:rsidRPr="004812A5" w:rsidRDefault="000E610F"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5. يذكر متى بعض النساء (مثل راحاب وراعوث) لكن لوقا لا يفعل </w:t>
                            </w:r>
                            <w:r w:rsidRPr="004812A5">
                              <w:rPr>
                                <w:rFonts w:ascii="Arial" w:hAnsi="Arial" w:cs="Arial"/>
                                <w:color w:val="000000" w:themeColor="text1"/>
                                <w:sz w:val="16"/>
                                <w:szCs w:val="16"/>
                                <w:rtl/>
                                <w:lang w:bidi="ar-JO"/>
                              </w:rPr>
                              <w:t>–</w:t>
                            </w:r>
                            <w:r w:rsidRPr="004812A5">
                              <w:rPr>
                                <w:rFonts w:ascii="Arial" w:hAnsi="Arial" w:cs="Arial" w:hint="cs"/>
                                <w:color w:val="000000" w:themeColor="text1"/>
                                <w:sz w:val="16"/>
                                <w:szCs w:val="16"/>
                                <w:rtl/>
                                <w:lang w:bidi="ar-JO"/>
                              </w:rPr>
                              <w:t xml:space="preserve"> فرق مثير للإهتمام كون لوقا يعطي اعتباراً للنساء.</w:t>
                            </w:r>
                          </w:p>
                          <w:p w14:paraId="11CF801A" w14:textId="77777777" w:rsidR="003E4D56" w:rsidRPr="004812A5" w:rsidRDefault="003E4D56" w:rsidP="00B46BA5">
                            <w:pPr>
                              <w:jc w:val="right"/>
                              <w:rPr>
                                <w:rFonts w:ascii="Arial" w:hAnsi="Arial" w:cs="Arial"/>
                                <w:color w:val="000000" w:themeColor="text1"/>
                                <w:sz w:val="16"/>
                                <w:szCs w:val="16"/>
                                <w:rtl/>
                                <w:lang w:bidi="ar-JO"/>
                              </w:rPr>
                            </w:pPr>
                          </w:p>
                          <w:p w14:paraId="15359BC5" w14:textId="77777777" w:rsidR="003E4D56" w:rsidRPr="004812A5" w:rsidRDefault="003E4D56" w:rsidP="00B46BA5">
                            <w:pPr>
                              <w:jc w:val="right"/>
                              <w:rPr>
                                <w:rFonts w:ascii="Arial" w:hAnsi="Arial" w:cs="Arial"/>
                                <w:color w:val="000000" w:themeColor="text1"/>
                                <w:sz w:val="16"/>
                                <w:szCs w:val="16"/>
                                <w:rtl/>
                                <w:lang w:bidi="ar-JO"/>
                              </w:rPr>
                            </w:pPr>
                          </w:p>
                          <w:p w14:paraId="1F384A76" w14:textId="77777777" w:rsidR="003E4D56" w:rsidRPr="004812A5" w:rsidRDefault="003E4D56" w:rsidP="00B46BA5">
                            <w:pPr>
                              <w:jc w:val="right"/>
                              <w:rPr>
                                <w:rFonts w:ascii="Arial" w:hAnsi="Arial" w:cs="Arial"/>
                                <w:color w:val="000000" w:themeColor="text1"/>
                                <w:sz w:val="16"/>
                                <w:szCs w:val="16"/>
                                <w:rtl/>
                                <w:lang w:bidi="ar-JO"/>
                              </w:rPr>
                            </w:pPr>
                          </w:p>
                          <w:p w14:paraId="41A5DD12" w14:textId="77777777" w:rsidR="003E4D56" w:rsidRPr="004812A5" w:rsidRDefault="003E4D56" w:rsidP="00B46BA5">
                            <w:pPr>
                              <w:jc w:val="right"/>
                              <w:rPr>
                                <w:rFonts w:ascii="Arial" w:hAnsi="Arial" w:cs="Arial"/>
                                <w:color w:val="000000" w:themeColor="text1"/>
                                <w:sz w:val="16"/>
                                <w:szCs w:val="16"/>
                                <w:rtl/>
                                <w:lang w:bidi="ar-JO"/>
                              </w:rPr>
                            </w:pPr>
                          </w:p>
                          <w:p w14:paraId="1E7FD7D9" w14:textId="77777777" w:rsidR="003E4D56" w:rsidRPr="004812A5" w:rsidRDefault="003E4D56" w:rsidP="00B46BA5">
                            <w:pPr>
                              <w:jc w:val="right"/>
                              <w:rPr>
                                <w:rFonts w:ascii="Arial" w:hAnsi="Arial" w:cs="Arial"/>
                                <w:color w:val="000000" w:themeColor="text1"/>
                                <w:sz w:val="16"/>
                                <w:szCs w:val="16"/>
                                <w:rtl/>
                                <w:lang w:bidi="ar-JO"/>
                              </w:rPr>
                            </w:pPr>
                          </w:p>
                          <w:p w14:paraId="2F34586F" w14:textId="77777777" w:rsidR="006B1724" w:rsidRPr="004812A5" w:rsidRDefault="006B1724" w:rsidP="00B46BA5">
                            <w:pPr>
                              <w:jc w:val="right"/>
                              <w:rPr>
                                <w:rFonts w:ascii="Arial" w:hAnsi="Arial" w:cs="Arial"/>
                                <w:color w:val="000000" w:themeColor="text1"/>
                                <w:sz w:val="16"/>
                                <w:szCs w:val="16"/>
                                <w:rtl/>
                                <w:lang w:bidi="ar-JO"/>
                              </w:rPr>
                            </w:pPr>
                          </w:p>
                          <w:p w14:paraId="3F555D4E" w14:textId="5C8AF975" w:rsidR="00704927" w:rsidRPr="004812A5" w:rsidRDefault="006B1724" w:rsidP="006B1724">
                            <w:pPr>
                              <w:jc w:val="right"/>
                              <w:rPr>
                                <w:rFonts w:ascii="Arial" w:hAnsi="Arial" w:cs="Arial"/>
                                <w:color w:val="000000" w:themeColor="text1"/>
                                <w:sz w:val="15"/>
                                <w:szCs w:val="15"/>
                                <w:rtl/>
                                <w:lang w:bidi="ar-JO"/>
                              </w:rPr>
                            </w:pPr>
                            <w:r w:rsidRPr="004812A5">
                              <w:rPr>
                                <w:rFonts w:ascii="Arial" w:hAnsi="Arial" w:cs="Arial" w:hint="cs"/>
                                <w:color w:val="000000" w:themeColor="text1"/>
                                <w:sz w:val="15"/>
                                <w:szCs w:val="15"/>
                                <w:rtl/>
                                <w:lang w:bidi="ar-JO"/>
                              </w:rPr>
                              <w:t>1. فيما يتعلق بهياكل العهد الجديد واستخدام الرقم 7، انظر رينغستورف ت د ن ت 2: 632و ب4د، بالنسبة للنقاط الأخرى حول هيكل لوقا أنظر نولاند 1989: 168 وغولدر 1989: 283-90.</w:t>
                            </w:r>
                          </w:p>
                          <w:p w14:paraId="02F26D83" w14:textId="58EA8213" w:rsidR="006B1724" w:rsidRPr="004812A5" w:rsidRDefault="006B1724" w:rsidP="006B1724">
                            <w:pPr>
                              <w:jc w:val="right"/>
                              <w:rPr>
                                <w:rFonts w:ascii="Arial" w:hAnsi="Arial" w:cs="Arial"/>
                                <w:color w:val="000000" w:themeColor="text1"/>
                                <w:sz w:val="15"/>
                                <w:szCs w:val="15"/>
                                <w:lang w:bidi="ar-JO"/>
                              </w:rPr>
                            </w:pPr>
                            <w:r w:rsidRPr="004812A5">
                              <w:rPr>
                                <w:rFonts w:ascii="Arial" w:hAnsi="Arial" w:cs="Arial" w:hint="cs"/>
                                <w:color w:val="000000" w:themeColor="text1"/>
                                <w:sz w:val="15"/>
                                <w:szCs w:val="15"/>
                                <w:rtl/>
                                <w:lang w:bidi="ar-JO"/>
                              </w:rPr>
                              <w:t xml:space="preserve">2. لأن قائمة الأسماء الدقيقة غير مؤكدة تماماًولأن لوقا لا يقول شيئاً حول الهيكلية، فعلى المرء أن يحذر بشأن استحضار مثل هذه الرمزية الدقيقة، وايفل 1988: 97 </w:t>
                            </w:r>
                            <w:r w:rsidR="00135C4A" w:rsidRPr="004812A5">
                              <w:rPr>
                                <w:rFonts w:ascii="Arial" w:hAnsi="Arial" w:cs="Arial" w:hint="cs"/>
                                <w:color w:val="000000" w:themeColor="text1"/>
                                <w:sz w:val="15"/>
                                <w:szCs w:val="15"/>
                                <w:rtl/>
                                <w:lang w:bidi="ar-JO"/>
                              </w:rPr>
                              <w:t>يشير غلى أن نظرة الأسبوع الثاني عشر ممكنة، ويجادل شورمان 1969: 203 و 119 أنه إن كان حاضراً فإن لوقا غير واعي لها، يقترح نولاند 1989: 168 أنها كانت النقطة المصدرية عند لوقا والذي عكس ترتيبها، ولكن كيف يمكن معرفة ذلك؟ غولدر 1989: 284-85 هو داعم قوي لهذه النظرة، ويقتبس 1 أخنوخ 93: 3-10 ليشدد على أن الشكل مصطنع بطريقة ما.</w:t>
                            </w:r>
                            <w:r w:rsidRPr="004812A5">
                              <w:rPr>
                                <w:rFonts w:ascii="Arial" w:hAnsi="Arial" w:cs="Arial" w:hint="cs"/>
                                <w:color w:val="000000" w:themeColor="text1"/>
                                <w:sz w:val="15"/>
                                <w:szCs w:val="15"/>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EC963" id="Rectangle 76" o:spid="_x0000_s1048" style="position:absolute;left:0;text-align:left;margin-left:248.15pt;margin-top:15.4pt;width:206.6pt;height:423.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" fillcolor="window" stroked="f">
                <v:shadow on="t" color="black" opacity="22937f" origin=",.5" offset="0,.63889mm"/>
                <v:textbox>
                  <w:txbxContent>
                    <w:p w14:paraId="1C431256" w14:textId="48A9AB6A"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الرحلة الخامسة</w:t>
                      </w:r>
                    </w:p>
                    <w:p w14:paraId="1D0B60F7" w14:textId="1A2FF29F"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أنساب متى ولوقا</w:t>
                      </w:r>
                    </w:p>
                    <w:p w14:paraId="6627402C" w14:textId="763AD481" w:rsidR="00B46BA5" w:rsidRPr="004812A5" w:rsidRDefault="00B46BA5" w:rsidP="00B46BA5">
                      <w:pPr>
                        <w:jc w:val="center"/>
                        <w:rPr>
                          <w:rFonts w:ascii="Arial" w:hAnsi="Arial" w:cs="Arial"/>
                          <w:color w:val="000000" w:themeColor="text1"/>
                          <w:sz w:val="32"/>
                          <w:szCs w:val="22"/>
                          <w:rtl/>
                          <w:lang w:bidi="ar-JO"/>
                        </w:rPr>
                      </w:pPr>
                      <w:r w:rsidRPr="004812A5">
                        <w:rPr>
                          <w:rFonts w:ascii="Arial" w:hAnsi="Arial" w:cs="Arial"/>
                          <w:color w:val="000000" w:themeColor="text1"/>
                          <w:sz w:val="32"/>
                          <w:szCs w:val="22"/>
                          <w:rtl/>
                          <w:lang w:bidi="ar-JO"/>
                        </w:rPr>
                        <w:t>(3: 23-38)</w:t>
                      </w:r>
                    </w:p>
                    <w:p w14:paraId="0CCE564C" w14:textId="77777777" w:rsidR="00B46BA5" w:rsidRPr="004812A5" w:rsidRDefault="00B46BA5" w:rsidP="00B46BA5">
                      <w:pPr>
                        <w:jc w:val="center"/>
                        <w:rPr>
                          <w:rFonts w:ascii="Arial" w:hAnsi="Arial" w:cs="Arial"/>
                          <w:color w:val="000000" w:themeColor="text1"/>
                          <w:sz w:val="32"/>
                          <w:szCs w:val="22"/>
                          <w:rtl/>
                          <w:lang w:bidi="ar-JO"/>
                        </w:rPr>
                      </w:pPr>
                    </w:p>
                    <w:p w14:paraId="0BE5E41A" w14:textId="77777777" w:rsidR="003E4D56" w:rsidRPr="004812A5" w:rsidRDefault="003E4D56" w:rsidP="00B46BA5">
                      <w:pPr>
                        <w:jc w:val="center"/>
                        <w:rPr>
                          <w:rFonts w:ascii="Arial" w:hAnsi="Arial" w:cs="Arial"/>
                          <w:color w:val="000000" w:themeColor="text1"/>
                          <w:sz w:val="32"/>
                          <w:szCs w:val="22"/>
                          <w:rtl/>
                          <w:lang w:bidi="ar-JO"/>
                        </w:rPr>
                      </w:pPr>
                    </w:p>
                    <w:p w14:paraId="11B775D1" w14:textId="3C396D52" w:rsidR="00B46BA5" w:rsidRPr="004812A5" w:rsidRDefault="00B46BA5"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يختلف نسب لوقا عن نسب متى على عدة مستويات (فيتزماير 1981: 495-96، لايفلد 1984: 861، آلاند 1985: 19 حول دور النساب في الثقافة اليهودية، أنظر نولاند 1989: 168-69):</w:t>
                      </w:r>
                    </w:p>
                    <w:p w14:paraId="2DCC37E6" w14:textId="77777777" w:rsidR="00B46BA5" w:rsidRPr="004812A5" w:rsidRDefault="00B46BA5" w:rsidP="00B46BA5">
                      <w:pPr>
                        <w:jc w:val="right"/>
                        <w:rPr>
                          <w:rFonts w:ascii="Arial" w:hAnsi="Arial" w:cs="Arial"/>
                          <w:color w:val="000000" w:themeColor="text1"/>
                          <w:sz w:val="16"/>
                          <w:szCs w:val="16"/>
                          <w:rtl/>
                          <w:lang w:bidi="ar-JO"/>
                        </w:rPr>
                      </w:pPr>
                    </w:p>
                    <w:p w14:paraId="409E7166" w14:textId="641E36C2" w:rsidR="00B46BA5" w:rsidRPr="004812A5" w:rsidRDefault="00B46BA5"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1. </w:t>
                      </w:r>
                      <w:r w:rsidR="00704927" w:rsidRPr="004812A5">
                        <w:rPr>
                          <w:rFonts w:ascii="Arial" w:hAnsi="Arial" w:cs="Arial" w:hint="cs"/>
                          <w:color w:val="000000" w:themeColor="text1"/>
                          <w:sz w:val="16"/>
                          <w:szCs w:val="16"/>
                          <w:rtl/>
                          <w:lang w:bidi="ar-JO"/>
                        </w:rPr>
                        <w:t>يذهب متى من الجيل الأقدم إلى الأحدث، بينما يسير لوقا باتجاه معاكس لهذا الترتيب، ترتيب متى هو الترتيب الطبيعي للأنساب، مع أن لوقا يتوازى مع قوائم العهد القديم حيث يكون الأسلاف هم المسالة المهمة (1 أخ 6: 33-38أو 6: 18-23 في النسخة الماسورية، نولاند 1989: 168).</w:t>
                      </w:r>
                    </w:p>
                    <w:p w14:paraId="3C7738F7" w14:textId="6BF9AAE6"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2. ليدهما خواتم مختلفة في النسب: إبراهيم في متى وآدم في لوقا.</w:t>
                      </w:r>
                    </w:p>
                    <w:p w14:paraId="68F47470" w14:textId="1C4176C3"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3. يتوقف متى من حين لآخر ليفسر أهمية مدخل ما (مت 1: 2، 5) بينما لوقا لا يفعل ذلك.</w:t>
                      </w:r>
                    </w:p>
                    <w:p w14:paraId="0F7960F0" w14:textId="19A6AC14" w:rsidR="00704927" w:rsidRPr="004812A5" w:rsidRDefault="00704927"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4. </w:t>
                      </w:r>
                      <w:r w:rsidR="003E4ADB" w:rsidRPr="004812A5">
                        <w:rPr>
                          <w:rFonts w:ascii="Arial" w:hAnsi="Arial" w:cs="Arial" w:hint="cs"/>
                          <w:color w:val="000000" w:themeColor="text1"/>
                          <w:sz w:val="16"/>
                          <w:szCs w:val="16"/>
                          <w:rtl/>
                          <w:lang w:bidi="ar-JO"/>
                        </w:rPr>
                        <w:t xml:space="preserve">يتضمن هيكل متى السماء المعطاة في ثلاث مجموعات تحتوي كل منها على أربعة عشر اسماً، </w:t>
                      </w:r>
                      <w:r w:rsidR="000E610F" w:rsidRPr="004812A5">
                        <w:rPr>
                          <w:rFonts w:ascii="Arial" w:hAnsi="Arial" w:cs="Arial" w:hint="cs"/>
                          <w:color w:val="000000" w:themeColor="text1"/>
                          <w:sz w:val="16"/>
                          <w:szCs w:val="16"/>
                          <w:rtl/>
                          <w:lang w:bidi="ar-JO"/>
                        </w:rPr>
                        <w:t>وقد يتضمن ذلك اشارة إلى الألقاب التي تخص داود الملك (كارسون 1984: 69-70)، ومن جهة أخرى يبدو ان هيكل لوقا بتكون من 11 مجموعة يحتوي كل منها على 7 أسماء، مع أن سبب هذا الهيكل غير واضح1. يناقش مارشال (1978: 160-61) الإقتراح أن هذا الهيكل يمثل الأسابيع الأحد عشر قبل الأسبوع المسياني الثاني عشر، وكذلك يلاحظ أن المخطط يسير في الإتجاه الخاطئ بخصوص هذه النقطة التي عملها، حيث ينهي السبوع المسياني هذه السلسلة (2 أسيداروس = 4 عزرا 14: 11، 2 بار. 27.1، 53: 6، رؤيا إبراهيم 29: 2) كما أن إضافة ابن الله باعتبارها الإسم الثامن والسبعون قد يلغي هذا التوجه2.</w:t>
                      </w:r>
                    </w:p>
                    <w:p w14:paraId="25BC70CA" w14:textId="77777777" w:rsidR="006B1724" w:rsidRPr="004812A5" w:rsidRDefault="000E610F" w:rsidP="00B46BA5">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5. يذكر متى بعض النساء (مثل راحاب وراعوث) لكن لوقا لا يفعل </w:t>
                      </w:r>
                      <w:r w:rsidRPr="004812A5">
                        <w:rPr>
                          <w:rFonts w:ascii="Arial" w:hAnsi="Arial" w:cs="Arial"/>
                          <w:color w:val="000000" w:themeColor="text1"/>
                          <w:sz w:val="16"/>
                          <w:szCs w:val="16"/>
                          <w:rtl/>
                          <w:lang w:bidi="ar-JO"/>
                        </w:rPr>
                        <w:t>–</w:t>
                      </w:r>
                      <w:r w:rsidRPr="004812A5">
                        <w:rPr>
                          <w:rFonts w:ascii="Arial" w:hAnsi="Arial" w:cs="Arial" w:hint="cs"/>
                          <w:color w:val="000000" w:themeColor="text1"/>
                          <w:sz w:val="16"/>
                          <w:szCs w:val="16"/>
                          <w:rtl/>
                          <w:lang w:bidi="ar-JO"/>
                        </w:rPr>
                        <w:t xml:space="preserve"> فرق مثير للإهتمام كون لوقا يعطي اعتباراً للنساء.</w:t>
                      </w:r>
                    </w:p>
                    <w:p w14:paraId="11CF801A" w14:textId="77777777" w:rsidR="003E4D56" w:rsidRPr="004812A5" w:rsidRDefault="003E4D56" w:rsidP="00B46BA5">
                      <w:pPr>
                        <w:jc w:val="right"/>
                        <w:rPr>
                          <w:rFonts w:ascii="Arial" w:hAnsi="Arial" w:cs="Arial"/>
                          <w:color w:val="000000" w:themeColor="text1"/>
                          <w:sz w:val="16"/>
                          <w:szCs w:val="16"/>
                          <w:rtl/>
                          <w:lang w:bidi="ar-JO"/>
                        </w:rPr>
                      </w:pPr>
                    </w:p>
                    <w:p w14:paraId="15359BC5" w14:textId="77777777" w:rsidR="003E4D56" w:rsidRPr="004812A5" w:rsidRDefault="003E4D56" w:rsidP="00B46BA5">
                      <w:pPr>
                        <w:jc w:val="right"/>
                        <w:rPr>
                          <w:rFonts w:ascii="Arial" w:hAnsi="Arial" w:cs="Arial"/>
                          <w:color w:val="000000" w:themeColor="text1"/>
                          <w:sz w:val="16"/>
                          <w:szCs w:val="16"/>
                          <w:rtl/>
                          <w:lang w:bidi="ar-JO"/>
                        </w:rPr>
                      </w:pPr>
                    </w:p>
                    <w:p w14:paraId="1F384A76" w14:textId="77777777" w:rsidR="003E4D56" w:rsidRPr="004812A5" w:rsidRDefault="003E4D56" w:rsidP="00B46BA5">
                      <w:pPr>
                        <w:jc w:val="right"/>
                        <w:rPr>
                          <w:rFonts w:ascii="Arial" w:hAnsi="Arial" w:cs="Arial"/>
                          <w:color w:val="000000" w:themeColor="text1"/>
                          <w:sz w:val="16"/>
                          <w:szCs w:val="16"/>
                          <w:rtl/>
                          <w:lang w:bidi="ar-JO"/>
                        </w:rPr>
                      </w:pPr>
                    </w:p>
                    <w:p w14:paraId="41A5DD12" w14:textId="77777777" w:rsidR="003E4D56" w:rsidRPr="004812A5" w:rsidRDefault="003E4D56" w:rsidP="00B46BA5">
                      <w:pPr>
                        <w:jc w:val="right"/>
                        <w:rPr>
                          <w:rFonts w:ascii="Arial" w:hAnsi="Arial" w:cs="Arial"/>
                          <w:color w:val="000000" w:themeColor="text1"/>
                          <w:sz w:val="16"/>
                          <w:szCs w:val="16"/>
                          <w:rtl/>
                          <w:lang w:bidi="ar-JO"/>
                        </w:rPr>
                      </w:pPr>
                    </w:p>
                    <w:p w14:paraId="1E7FD7D9" w14:textId="77777777" w:rsidR="003E4D56" w:rsidRPr="004812A5" w:rsidRDefault="003E4D56" w:rsidP="00B46BA5">
                      <w:pPr>
                        <w:jc w:val="right"/>
                        <w:rPr>
                          <w:rFonts w:ascii="Arial" w:hAnsi="Arial" w:cs="Arial"/>
                          <w:color w:val="000000" w:themeColor="text1"/>
                          <w:sz w:val="16"/>
                          <w:szCs w:val="16"/>
                          <w:rtl/>
                          <w:lang w:bidi="ar-JO"/>
                        </w:rPr>
                      </w:pPr>
                    </w:p>
                    <w:p w14:paraId="2F34586F" w14:textId="77777777" w:rsidR="006B1724" w:rsidRPr="004812A5" w:rsidRDefault="006B1724" w:rsidP="00B46BA5">
                      <w:pPr>
                        <w:jc w:val="right"/>
                        <w:rPr>
                          <w:rFonts w:ascii="Arial" w:hAnsi="Arial" w:cs="Arial"/>
                          <w:color w:val="000000" w:themeColor="text1"/>
                          <w:sz w:val="16"/>
                          <w:szCs w:val="16"/>
                          <w:rtl/>
                          <w:lang w:bidi="ar-JO"/>
                        </w:rPr>
                      </w:pPr>
                    </w:p>
                    <w:p w14:paraId="3F555D4E" w14:textId="5C8AF975" w:rsidR="00704927" w:rsidRPr="004812A5" w:rsidRDefault="006B1724" w:rsidP="006B1724">
                      <w:pPr>
                        <w:jc w:val="right"/>
                        <w:rPr>
                          <w:rFonts w:ascii="Arial" w:hAnsi="Arial" w:cs="Arial"/>
                          <w:color w:val="000000" w:themeColor="text1"/>
                          <w:sz w:val="15"/>
                          <w:szCs w:val="15"/>
                          <w:rtl/>
                          <w:lang w:bidi="ar-JO"/>
                        </w:rPr>
                      </w:pPr>
                      <w:r w:rsidRPr="004812A5">
                        <w:rPr>
                          <w:rFonts w:ascii="Arial" w:hAnsi="Arial" w:cs="Arial" w:hint="cs"/>
                          <w:color w:val="000000" w:themeColor="text1"/>
                          <w:sz w:val="15"/>
                          <w:szCs w:val="15"/>
                          <w:rtl/>
                          <w:lang w:bidi="ar-JO"/>
                        </w:rPr>
                        <w:t>1. فيما يتعلق بهياكل العهد الجديد واستخدام الرقم 7، انظر رينغستورف ت د ن ت 2: 632و ب4د، بالنسبة للنقاط الأخرى حول هيكل لوقا أنظر نولاند 1989: 168 وغولدر 1989: 283-90.</w:t>
                      </w:r>
                    </w:p>
                    <w:p w14:paraId="02F26D83" w14:textId="58EA8213" w:rsidR="006B1724" w:rsidRPr="004812A5" w:rsidRDefault="006B1724" w:rsidP="006B1724">
                      <w:pPr>
                        <w:jc w:val="right"/>
                        <w:rPr>
                          <w:rFonts w:ascii="Arial" w:hAnsi="Arial" w:cs="Arial"/>
                          <w:color w:val="000000" w:themeColor="text1"/>
                          <w:sz w:val="15"/>
                          <w:szCs w:val="15"/>
                          <w:lang w:bidi="ar-JO"/>
                        </w:rPr>
                      </w:pPr>
                      <w:r w:rsidRPr="004812A5">
                        <w:rPr>
                          <w:rFonts w:ascii="Arial" w:hAnsi="Arial" w:cs="Arial" w:hint="cs"/>
                          <w:color w:val="000000" w:themeColor="text1"/>
                          <w:sz w:val="15"/>
                          <w:szCs w:val="15"/>
                          <w:rtl/>
                          <w:lang w:bidi="ar-JO"/>
                        </w:rPr>
                        <w:t xml:space="preserve">2. لأن قائمة الأسماء الدقيقة غير مؤكدة تماماًولأن لوقا لا يقول شيئاً حول الهيكلية، فعلى المرء أن يحذر بشأن استحضار مثل هذه الرمزية الدقيقة، وايفل 1988: 97 </w:t>
                      </w:r>
                      <w:r w:rsidR="00135C4A" w:rsidRPr="004812A5">
                        <w:rPr>
                          <w:rFonts w:ascii="Arial" w:hAnsi="Arial" w:cs="Arial" w:hint="cs"/>
                          <w:color w:val="000000" w:themeColor="text1"/>
                          <w:sz w:val="15"/>
                          <w:szCs w:val="15"/>
                          <w:rtl/>
                          <w:lang w:bidi="ar-JO"/>
                        </w:rPr>
                        <w:t>يشير غلى أن نظرة الأسبوع الثاني عشر ممكنة، ويجادل شورمان 1969: 203 و 119 أنه إن كان حاضراً فإن لوقا غير واعي لها، يقترح نولاند 1989: 168 أنها كانت النقطة المصدرية عند لوقا والذي عكس ترتيبها، ولكن كيف يمكن معرفة ذلك؟ غولدر 1989: 284-85 هو داعم قوي لهذه النظرة، ويقتبس 1 أخنوخ 93: 3-10 ليشدد على أن الشكل مصطنع بطريقة ما.</w:t>
                      </w:r>
                      <w:r w:rsidRPr="004812A5">
                        <w:rPr>
                          <w:rFonts w:ascii="Arial" w:hAnsi="Arial" w:cs="Arial" w:hint="cs"/>
                          <w:color w:val="000000" w:themeColor="text1"/>
                          <w:sz w:val="15"/>
                          <w:szCs w:val="15"/>
                          <w:rtl/>
                          <w:lang w:bidi="ar-JO"/>
                        </w:rPr>
                        <w:t xml:space="preserve"> </w:t>
                      </w:r>
                    </w:p>
                  </w:txbxContent>
                </v:textbox>
              </v:rect>
            </w:pict>
          </mc:Fallback>
        </mc:AlternateContent>
      </w:r>
      <w:r w:rsidR="003E4D56">
        <w:rPr>
          <w:rFonts w:ascii="Arial" w:hAnsi="Arial" w:cs="Arial"/>
          <w:noProof/>
          <w:sz w:val="21"/>
          <w:szCs w:val="18"/>
        </w:rPr>
        <mc:AlternateContent>
          <mc:Choice Requires="wps">
            <w:drawing>
              <wp:anchor distT="0" distB="0" distL="114300" distR="114300" simplePos="0" relativeHeight="251741184" behindDoc="0" locked="0" layoutInCell="1" allowOverlap="1" wp14:anchorId="305BD58D" wp14:editId="7B7D4731">
                <wp:simplePos x="0" y="0"/>
                <wp:positionH relativeFrom="column">
                  <wp:posOffset>195943</wp:posOffset>
                </wp:positionH>
                <wp:positionV relativeFrom="paragraph">
                  <wp:posOffset>187325</wp:posOffset>
                </wp:positionV>
                <wp:extent cx="2721676" cy="5393871"/>
                <wp:effectExtent l="50800" t="25400" r="46990" b="67310"/>
                <wp:wrapNone/>
                <wp:docPr id="573177552" name="Rectangle 77"/>
                <wp:cNvGraphicFramePr/>
                <a:graphic xmlns:a="http://schemas.openxmlformats.org/drawingml/2006/main">
                  <a:graphicData uri="http://schemas.microsoft.com/office/word/2010/wordprocessingShape">
                    <wps:wsp>
                      <wps:cNvSpPr/>
                      <wps:spPr>
                        <a:xfrm>
                          <a:off x="0" y="0"/>
                          <a:ext cx="2721676" cy="5393871"/>
                        </a:xfrm>
                        <a:prstGeom prst="rect">
                          <a:avLst/>
                        </a:prstGeom>
                        <a:solidFill>
                          <a:sysClr val="window" lastClr="FFFFFF"/>
                        </a:solidFill>
                        <a:ln>
                          <a:noFill/>
                        </a:ln>
                      </wps:spPr>
                      <wps:style>
                        <a:lnRef idx="1">
                          <a:schemeClr val="accent1"/>
                        </a:lnRef>
                        <a:fillRef idx="3">
                          <a:schemeClr val="accent1"/>
                        </a:fillRef>
                        <a:effectRef idx="2">
                          <a:schemeClr val="accent1"/>
                        </a:effectRef>
                        <a:fontRef idx="minor">
                          <a:schemeClr val="lt1"/>
                        </a:fontRef>
                      </wps:style>
                      <wps:txbx>
                        <w:txbxContent>
                          <w:p w14:paraId="5515B8F2" w14:textId="1DD8D09D" w:rsidR="00135C4A" w:rsidRPr="004812A5" w:rsidRDefault="009867F4" w:rsidP="009867F4">
                            <w:pPr>
                              <w:jc w:val="right"/>
                              <w:rPr>
                                <w:rFonts w:ascii="Arial" w:hAnsi="Arial" w:cs="Arial"/>
                                <w:color w:val="000000" w:themeColor="text1"/>
                                <w:sz w:val="16"/>
                                <w:szCs w:val="16"/>
                                <w:rtl/>
                                <w:lang w:bidi="ar-JO"/>
                              </w:rPr>
                            </w:pPr>
                            <w:r w:rsidRPr="004812A5">
                              <w:rPr>
                                <w:rFonts w:ascii="Arial" w:hAnsi="Arial" w:cs="Arial"/>
                                <w:color w:val="000000" w:themeColor="text1"/>
                                <w:sz w:val="16"/>
                                <w:szCs w:val="16"/>
                                <w:rtl/>
                                <w:lang w:bidi="ar-JO"/>
                              </w:rPr>
                              <w:t xml:space="preserve">6. </w:t>
                            </w:r>
                            <w:r w:rsidRPr="004812A5">
                              <w:rPr>
                                <w:rFonts w:ascii="Arial" w:hAnsi="Arial" w:cs="Arial" w:hint="cs"/>
                                <w:color w:val="000000" w:themeColor="text1"/>
                                <w:sz w:val="16"/>
                                <w:szCs w:val="16"/>
                                <w:rtl/>
                                <w:lang w:bidi="ar-JO"/>
                              </w:rPr>
                              <w:t>في امتداد الأسماء من إبراهيم إلى يسوع (اي حيث يتقاطع متى ولوقا) نجد أن متى لديه إحدى وأربعون اسماً بينما لوقا لديه سبعة وخمسون (مارشال 1978: 158، وخلال الفترة من داوم إلى يسوع نجد نقطتي تقاطع فقط: شألتئيل وزربابل.</w:t>
                            </w:r>
                          </w:p>
                          <w:p w14:paraId="741A3006" w14:textId="77777777" w:rsidR="009867F4" w:rsidRPr="004812A5" w:rsidRDefault="009867F4" w:rsidP="009867F4">
                            <w:pPr>
                              <w:jc w:val="right"/>
                              <w:rPr>
                                <w:rFonts w:ascii="Arial" w:hAnsi="Arial" w:cs="Arial"/>
                                <w:color w:val="000000" w:themeColor="text1"/>
                                <w:sz w:val="16"/>
                                <w:szCs w:val="16"/>
                                <w:rtl/>
                                <w:lang w:bidi="ar-JO"/>
                              </w:rPr>
                            </w:pPr>
                          </w:p>
                          <w:p w14:paraId="48DF324D" w14:textId="4781F2D8" w:rsidR="009867F4" w:rsidRPr="004812A5" w:rsidRDefault="009867F4" w:rsidP="009867F4">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أنتجت كل هذه الإختلافات عدداً من الحلول عن كيفية ارتباط القائمتين ببعضهما البعض، باختصار هناك ستة مقاربات اساسية لهذا السؤال:</w:t>
                            </w:r>
                          </w:p>
                          <w:p w14:paraId="55448E53" w14:textId="77777777" w:rsidR="009867F4" w:rsidRPr="004812A5" w:rsidRDefault="009867F4" w:rsidP="009867F4">
                            <w:pPr>
                              <w:jc w:val="right"/>
                              <w:rPr>
                                <w:rFonts w:ascii="Arial" w:hAnsi="Arial" w:cs="Arial"/>
                                <w:color w:val="000000" w:themeColor="text1"/>
                                <w:sz w:val="16"/>
                                <w:szCs w:val="16"/>
                                <w:rtl/>
                                <w:lang w:bidi="ar-JO"/>
                              </w:rPr>
                            </w:pPr>
                          </w:p>
                          <w:p w14:paraId="43074082" w14:textId="57821BFA" w:rsidR="00062B88" w:rsidRPr="004812A5" w:rsidRDefault="009867F4" w:rsidP="009867F4">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1. </w:t>
                            </w:r>
                            <w:r w:rsidR="00062B88" w:rsidRPr="004812A5">
                              <w:rPr>
                                <w:rFonts w:ascii="Arial" w:hAnsi="Arial" w:cs="Arial" w:hint="cs"/>
                                <w:color w:val="000000" w:themeColor="text1"/>
                                <w:sz w:val="16"/>
                                <w:szCs w:val="16"/>
                                <w:rtl/>
                                <w:lang w:bidi="ar-JO"/>
                              </w:rPr>
                              <w:t xml:space="preserve">يختار المعظم المقاربة الأدبية واللاهوتية لهذه المادة، </w:t>
                            </w:r>
                            <w:r w:rsidR="00062B88" w:rsidRPr="004812A5">
                              <w:rPr>
                                <w:rFonts w:ascii="Arial" w:hAnsi="Arial" w:cs="Arial"/>
                                <w:color w:val="000000" w:themeColor="text1"/>
                                <w:sz w:val="16"/>
                                <w:szCs w:val="16"/>
                                <w:rtl/>
                                <w:lang w:bidi="ar-JO"/>
                              </w:rPr>
                              <w:t>معتبرين أن أي محاولة للتنسيق مستحيلة</w:t>
                            </w:r>
                            <w:r w:rsidR="00062B88" w:rsidRPr="004812A5">
                              <w:rPr>
                                <w:rFonts w:ascii="Arial" w:hAnsi="Arial" w:cs="Arial" w:hint="cs"/>
                                <w:color w:val="000000" w:themeColor="text1"/>
                                <w:sz w:val="16"/>
                                <w:szCs w:val="16"/>
                                <w:rtl/>
                                <w:lang w:bidi="ar-JO"/>
                              </w:rPr>
                              <w:t>3</w:t>
                            </w:r>
                            <w:r w:rsidR="00062B88" w:rsidRPr="004812A5">
                              <w:rPr>
                                <w:rFonts w:ascii="Arial" w:hAnsi="Arial" w:cs="Arial"/>
                                <w:color w:val="000000" w:themeColor="text1"/>
                                <w:sz w:val="16"/>
                                <w:szCs w:val="16"/>
                                <w:rtl/>
                                <w:lang w:bidi="ar-JO"/>
                              </w:rPr>
                              <w:t xml:space="preserve">.  من هذا المنظور يربط كلا الكاتبين يسوع بيوسف دون الرجوع إلى </w:t>
                            </w:r>
                            <w:r w:rsidR="00062B88" w:rsidRPr="004812A5">
                              <w:rPr>
                                <w:rFonts w:ascii="Arial" w:hAnsi="Arial" w:cs="Arial" w:hint="cs"/>
                                <w:color w:val="000000" w:themeColor="text1"/>
                                <w:sz w:val="16"/>
                                <w:szCs w:val="16"/>
                                <w:rtl/>
                                <w:lang w:bidi="ar-JO"/>
                              </w:rPr>
                              <w:t xml:space="preserve">أي </w:t>
                            </w:r>
                            <w:r w:rsidR="00062B88" w:rsidRPr="004812A5">
                              <w:rPr>
                                <w:rFonts w:ascii="Arial" w:hAnsi="Arial" w:cs="Arial"/>
                                <w:color w:val="000000" w:themeColor="text1"/>
                                <w:sz w:val="16"/>
                                <w:szCs w:val="16"/>
                                <w:rtl/>
                                <w:lang w:bidi="ar-JO"/>
                              </w:rPr>
                              <w:t>مادة تاريخية بخلاف المواد الكتابية الموجودة في أخبار الأيام الأول وسفر التكوين</w:t>
                            </w:r>
                            <w:r w:rsidR="00062B88" w:rsidRPr="004812A5">
                              <w:rPr>
                                <w:rFonts w:ascii="Arial" w:hAnsi="Arial" w:cs="Arial" w:hint="cs"/>
                                <w:color w:val="000000" w:themeColor="text1"/>
                                <w:sz w:val="16"/>
                                <w:szCs w:val="16"/>
                                <w:rtl/>
                                <w:lang w:bidi="ar-JO"/>
                              </w:rPr>
                              <w:t>،</w:t>
                            </w:r>
                            <w:r w:rsidR="00062B88" w:rsidRPr="004812A5">
                              <w:rPr>
                                <w:rFonts w:ascii="Arial" w:hAnsi="Arial" w:cs="Arial"/>
                                <w:color w:val="000000" w:themeColor="text1"/>
                                <w:sz w:val="16"/>
                                <w:szCs w:val="16"/>
                                <w:rtl/>
                                <w:lang w:bidi="ar-JO"/>
                              </w:rPr>
                              <w:t xml:space="preserve"> الهدف من كل </w:t>
                            </w:r>
                            <w:r w:rsidR="00062B88" w:rsidRPr="004812A5">
                              <w:rPr>
                                <w:rFonts w:ascii="Arial" w:hAnsi="Arial" w:cs="Arial" w:hint="cs"/>
                                <w:color w:val="000000" w:themeColor="text1"/>
                                <w:sz w:val="16"/>
                                <w:szCs w:val="16"/>
                                <w:rtl/>
                                <w:lang w:bidi="ar-JO"/>
                              </w:rPr>
                              <w:t>رواية</w:t>
                            </w:r>
                            <w:r w:rsidR="00062B88" w:rsidRPr="004812A5">
                              <w:rPr>
                                <w:rFonts w:ascii="Arial" w:hAnsi="Arial" w:cs="Arial"/>
                                <w:color w:val="000000" w:themeColor="text1"/>
                                <w:sz w:val="16"/>
                                <w:szCs w:val="16"/>
                                <w:rtl/>
                                <w:lang w:bidi="ar-JO"/>
                              </w:rPr>
                              <w:t xml:space="preserve"> هو علاقته اللاهوتية</w:t>
                            </w:r>
                            <w:r w:rsidR="00062B88" w:rsidRPr="004812A5">
                              <w:rPr>
                                <w:rFonts w:ascii="Arial" w:hAnsi="Arial" w:cs="Arial" w:hint="cs"/>
                                <w:color w:val="000000" w:themeColor="text1"/>
                                <w:sz w:val="16"/>
                                <w:szCs w:val="16"/>
                                <w:rtl/>
                                <w:lang w:bidi="ar-JO"/>
                              </w:rPr>
                              <w:t xml:space="preserve">، حيث </w:t>
                            </w:r>
                            <w:r w:rsidR="00062B88" w:rsidRPr="004812A5">
                              <w:rPr>
                                <w:rFonts w:ascii="Arial" w:hAnsi="Arial" w:cs="Arial"/>
                                <w:color w:val="000000" w:themeColor="text1"/>
                                <w:sz w:val="16"/>
                                <w:szCs w:val="16"/>
                                <w:rtl/>
                                <w:lang w:bidi="ar-JO"/>
                              </w:rPr>
                              <w:t>يشير متى إلى الملك من خلال داود وإبراهيم، بينما يربط لوقا يسوع بالبشرية جمعاء من خلال آدم</w:t>
                            </w:r>
                            <w:r w:rsidR="00062B88" w:rsidRPr="004812A5">
                              <w:rPr>
                                <w:rFonts w:ascii="Arial" w:hAnsi="Arial" w:cs="Arial" w:hint="cs"/>
                                <w:color w:val="000000" w:themeColor="text1"/>
                                <w:sz w:val="16"/>
                                <w:szCs w:val="16"/>
                                <w:rtl/>
                                <w:lang w:bidi="ar-JO"/>
                              </w:rPr>
                              <w:t xml:space="preserve">، </w:t>
                            </w:r>
                            <w:r w:rsidR="00062B88" w:rsidRPr="004812A5">
                              <w:rPr>
                                <w:rFonts w:ascii="Arial" w:hAnsi="Arial" w:cs="Arial"/>
                                <w:color w:val="000000" w:themeColor="text1"/>
                                <w:sz w:val="16"/>
                                <w:szCs w:val="16"/>
                                <w:rtl/>
                                <w:lang w:bidi="ar-JO"/>
                              </w:rPr>
                              <w:t>وبالتالي فإن هذا التوجه يرفض إمكانية الحل</w:t>
                            </w:r>
                            <w:r w:rsidR="00062B88" w:rsidRPr="004812A5">
                              <w:rPr>
                                <w:rFonts w:ascii="Arial" w:hAnsi="Arial" w:cs="Arial" w:hint="cs"/>
                                <w:color w:val="000000" w:themeColor="text1"/>
                                <w:sz w:val="16"/>
                                <w:szCs w:val="16"/>
                                <w:rtl/>
                                <w:lang w:bidi="ar-JO"/>
                              </w:rPr>
                              <w:t xml:space="preserve">، </w:t>
                            </w:r>
                            <w:r w:rsidR="00062B88" w:rsidRPr="004812A5">
                              <w:rPr>
                                <w:rFonts w:ascii="Arial" w:hAnsi="Arial" w:cs="Arial"/>
                                <w:color w:val="000000" w:themeColor="text1"/>
                                <w:sz w:val="16"/>
                                <w:szCs w:val="16"/>
                                <w:rtl/>
                                <w:lang w:bidi="ar-JO"/>
                              </w:rPr>
                              <w:t>لكن هناك محاولات أخرى لمعالجة المشكلة</w:t>
                            </w:r>
                            <w:r w:rsidR="003E4D56" w:rsidRPr="004812A5">
                              <w:rPr>
                                <w:rFonts w:ascii="Arial" w:hAnsi="Arial" w:cs="Arial" w:hint="cs"/>
                                <w:color w:val="000000" w:themeColor="text1"/>
                                <w:sz w:val="16"/>
                                <w:szCs w:val="16"/>
                                <w:rtl/>
                                <w:lang w:bidi="ar-JO"/>
                              </w:rPr>
                              <w:t>.</w:t>
                            </w:r>
                          </w:p>
                          <w:p w14:paraId="5B24566C" w14:textId="77777777" w:rsidR="003E4D56" w:rsidRPr="004812A5" w:rsidRDefault="003E4D56" w:rsidP="009867F4">
                            <w:pPr>
                              <w:jc w:val="right"/>
                              <w:rPr>
                                <w:rFonts w:ascii="Arial" w:hAnsi="Arial" w:cs="Arial"/>
                                <w:color w:val="000000" w:themeColor="text1"/>
                                <w:sz w:val="16"/>
                                <w:szCs w:val="16"/>
                                <w:rtl/>
                                <w:lang w:bidi="ar-JO"/>
                              </w:rPr>
                            </w:pPr>
                          </w:p>
                          <w:p w14:paraId="65222AB0" w14:textId="77777777" w:rsidR="003E4D56" w:rsidRPr="004812A5" w:rsidRDefault="00062B88" w:rsidP="003E4D56">
                            <w:pPr>
                              <w:bidi/>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2.</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هناك نهج شائع آخر وهو القول بأن متى يعطي سلسلة النسب من خلال يوسف، بينما يعطي لوقا سلسلة النسب من خلال مريم (هندريكسن 1978: 222-25؛ جوديت 1875: 1</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.201). يعود تاريخ</w:t>
                            </w:r>
                            <w:r w:rsidR="003E4D56" w:rsidRPr="004812A5">
                              <w:rPr>
                                <w:rFonts w:ascii="Arial" w:hAnsi="Arial" w:cs="Arial" w:hint="cs"/>
                                <w:color w:val="000000" w:themeColor="text1"/>
                                <w:sz w:val="16"/>
                                <w:szCs w:val="16"/>
                                <w:rtl/>
                                <w:lang w:bidi="ar-JO"/>
                              </w:rPr>
                              <w:t xml:space="preserve"> هذا النهج</w:t>
                            </w:r>
                            <w:r w:rsidR="003E4D56" w:rsidRPr="004812A5">
                              <w:rPr>
                                <w:rFonts w:ascii="Arial" w:hAnsi="Arial" w:cs="Arial"/>
                                <w:color w:val="000000" w:themeColor="text1"/>
                                <w:sz w:val="16"/>
                                <w:szCs w:val="16"/>
                                <w:rtl/>
                                <w:lang w:bidi="ar-JO"/>
                              </w:rPr>
                              <w:t xml:space="preserve"> إلى أنيوس من فيتربو عام 1490، ويجادل الرأي بأن يوسف ليس موجود</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xml:space="preserve"> حق</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xml:space="preserve"> في 3: 23، حيث يقول لوقا أن جو سيف كان </w:t>
                            </w:r>
                            <w:r w:rsidR="003E4D56" w:rsidRPr="004812A5">
                              <w:rPr>
                                <w:rFonts w:ascii="Arial" w:hAnsi="Arial" w:cs="Arial" w:hint="cs"/>
                                <w:color w:val="000000" w:themeColor="text1"/>
                                <w:sz w:val="16"/>
                                <w:szCs w:val="16"/>
                                <w:rtl/>
                                <w:lang w:bidi="ar-JO"/>
                              </w:rPr>
                              <w:t>يُظَن</w:t>
                            </w:r>
                            <w:r w:rsidR="003E4D56" w:rsidRPr="004812A5">
                              <w:rPr>
                                <w:rFonts w:ascii="Arial" w:hAnsi="Arial" w:cs="Arial"/>
                                <w:color w:val="000000" w:themeColor="text1"/>
                                <w:sz w:val="16"/>
                                <w:szCs w:val="16"/>
                                <w:lang w:bidi="ar-JO"/>
                              </w:rPr>
                              <w:t xml:space="preserve"> (</w:t>
                            </w:r>
                            <w:r w:rsidR="003E4D56" w:rsidRPr="004812A5">
                              <w:rPr>
                                <w:rFonts w:ascii="Arial" w:hAnsi="Arial" w:cs="Arial"/>
                                <w:color w:val="000000" w:themeColor="text1"/>
                                <w:sz w:val="16"/>
                                <w:szCs w:val="16"/>
                                <w:lang w:bidi="ar-JO"/>
                              </w:rPr>
                              <w:t xml:space="preserve">evopi eto) </w:t>
                            </w:r>
                            <w:r w:rsidR="003E4D56" w:rsidRPr="004812A5">
                              <w:rPr>
                                <w:rFonts w:ascii="Arial" w:hAnsi="Arial" w:cs="Arial"/>
                                <w:color w:val="000000" w:themeColor="text1"/>
                                <w:sz w:val="16"/>
                                <w:szCs w:val="16"/>
                                <w:rtl/>
                                <w:lang w:bidi="ar-JO"/>
                              </w:rPr>
                              <w:t>والد يسوع. بالإضافة إلى ذلك فإن غياب أداة التعريف</w:t>
                            </w:r>
                            <w:r w:rsidR="003E4D56" w:rsidRPr="004812A5">
                              <w:rPr>
                                <w:rFonts w:ascii="Arial" w:hAnsi="Arial" w:cs="Arial"/>
                                <w:color w:val="000000" w:themeColor="text1"/>
                                <w:sz w:val="16"/>
                                <w:szCs w:val="16"/>
                                <w:lang w:bidi="ar-JO"/>
                              </w:rPr>
                              <w:t xml:space="preserve"> tou </w:t>
                            </w:r>
                            <w:r w:rsidR="003E4D56" w:rsidRPr="004812A5">
                              <w:rPr>
                                <w:rFonts w:ascii="Arial" w:hAnsi="Arial" w:cs="Arial"/>
                                <w:color w:val="000000" w:themeColor="text1"/>
                                <w:sz w:val="16"/>
                                <w:szCs w:val="16"/>
                                <w:rtl/>
                                <w:lang w:bidi="ar-JO"/>
                              </w:rPr>
                              <w:t>قبل اسم يوسف يدل على أنه ليس جزءً من سلسلة النسب</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ويقال أيضًا أن رؤية يوسف في سلسلة الأنساب تضع لوقا في تناقض مزدوج، إذ لا يختلف مع متى فحسب، بل أيض</w:t>
                            </w:r>
                            <w:r w:rsidR="003E4D56" w:rsidRPr="004812A5">
                              <w:rPr>
                                <w:rFonts w:ascii="Arial" w:hAnsi="Arial" w:cs="Arial" w:hint="cs"/>
                                <w:color w:val="000000" w:themeColor="text1"/>
                                <w:sz w:val="16"/>
                                <w:szCs w:val="16"/>
                                <w:rtl/>
                                <w:lang w:bidi="ar-JO"/>
                              </w:rPr>
                              <w:t xml:space="preserve">اً </w:t>
                            </w:r>
                            <w:r w:rsidR="003E4D56" w:rsidRPr="004812A5">
                              <w:rPr>
                                <w:rFonts w:ascii="Arial" w:hAnsi="Arial" w:cs="Arial"/>
                                <w:color w:val="000000" w:themeColor="text1"/>
                                <w:sz w:val="16"/>
                                <w:szCs w:val="16"/>
                                <w:rtl/>
                                <w:lang w:bidi="ar-JO"/>
                              </w:rPr>
                              <w:t>مع نفسه، لأنه سبق أن أوضح أن يسوع ولد من مريم العذراء (1: 27). أخير</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يُقال إن التقليد الحاخامي يعرف العلاقة بين ه</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لي (مكتوبة أيض</w:t>
                            </w:r>
                            <w:r w:rsidR="003E4D56" w:rsidRPr="004812A5">
                              <w:rPr>
                                <w:rFonts w:ascii="Arial" w:hAnsi="Arial" w:cs="Arial" w:hint="cs"/>
                                <w:color w:val="000000" w:themeColor="text1"/>
                                <w:sz w:val="16"/>
                                <w:szCs w:val="16"/>
                                <w:rtl/>
                                <w:lang w:bidi="ar-JO"/>
                              </w:rPr>
                              <w:t xml:space="preserve">اً </w:t>
                            </w:r>
                            <w:r w:rsidR="003E4D56" w:rsidRPr="004812A5">
                              <w:rPr>
                                <w:rFonts w:ascii="Arial" w:hAnsi="Arial" w:cs="Arial"/>
                                <w:color w:val="000000" w:themeColor="text1"/>
                                <w:sz w:val="16"/>
                                <w:szCs w:val="16"/>
                                <w:rtl/>
                                <w:lang w:bidi="ar-JO"/>
                              </w:rPr>
                              <w:t>إيلي) ومريم</w:t>
                            </w:r>
                            <w:r w:rsidR="003E4D56" w:rsidRPr="004812A5">
                              <w:rPr>
                                <w:rFonts w:ascii="Arial" w:hAnsi="Arial" w:cs="Arial" w:hint="cs"/>
                                <w:color w:val="000000" w:themeColor="text1"/>
                                <w:sz w:val="16"/>
                                <w:szCs w:val="16"/>
                                <w:rtl/>
                                <w:lang w:bidi="ar-JO"/>
                              </w:rPr>
                              <w:t xml:space="preserve">4، إذ أن </w:t>
                            </w:r>
                            <w:r w:rsidR="003E4D56" w:rsidRPr="004812A5">
                              <w:rPr>
                                <w:rFonts w:ascii="Arial" w:hAnsi="Arial" w:cs="Arial"/>
                                <w:color w:val="000000" w:themeColor="text1"/>
                                <w:sz w:val="16"/>
                                <w:szCs w:val="16"/>
                                <w:rtl/>
                                <w:lang w:bidi="ar-JO"/>
                              </w:rPr>
                              <w:t>هناك العديد من المشاكل مع هذا النهج.  أولاً، ليس من الواضح على الإطلاق أن الإشارة الحاخامية تنطبق على مريم</w:t>
                            </w:r>
                            <w:r w:rsidR="003E4D56" w:rsidRPr="004812A5">
                              <w:rPr>
                                <w:rFonts w:ascii="Arial" w:hAnsi="Arial" w:cs="Arial" w:hint="cs"/>
                                <w:color w:val="000000" w:themeColor="text1"/>
                                <w:sz w:val="16"/>
                                <w:szCs w:val="16"/>
                                <w:rtl/>
                                <w:lang w:bidi="ar-JO"/>
                              </w:rPr>
                              <w:t>، و</w:t>
                            </w:r>
                            <w:r w:rsidR="003E4D56" w:rsidRPr="004812A5">
                              <w:rPr>
                                <w:rFonts w:ascii="Arial" w:hAnsi="Arial" w:cs="Arial"/>
                                <w:color w:val="000000" w:themeColor="text1"/>
                                <w:sz w:val="16"/>
                                <w:szCs w:val="16"/>
                                <w:rtl/>
                                <w:lang w:bidi="ar-JO"/>
                              </w:rPr>
                              <w:t>في الواقع يشك معظمهم في ذلك، لأن مريم أشارت إلى ذلك</w:t>
                            </w:r>
                          </w:p>
                          <w:p w14:paraId="44CCB959" w14:textId="77777777" w:rsidR="003E4D56" w:rsidRPr="004812A5" w:rsidRDefault="003E4D56" w:rsidP="003E4D56">
                            <w:pPr>
                              <w:bidi/>
                              <w:rPr>
                                <w:rFonts w:ascii="Arial" w:hAnsi="Arial" w:cs="Arial"/>
                                <w:color w:val="000000" w:themeColor="text1"/>
                                <w:sz w:val="16"/>
                                <w:szCs w:val="16"/>
                                <w:rtl/>
                                <w:lang w:bidi="ar-JO"/>
                              </w:rPr>
                            </w:pPr>
                          </w:p>
                          <w:p w14:paraId="06AFFEAB" w14:textId="77777777" w:rsidR="003E4D56" w:rsidRPr="004812A5" w:rsidRDefault="003E4D56" w:rsidP="003E4D56">
                            <w:pPr>
                              <w:bidi/>
                              <w:rPr>
                                <w:rFonts w:ascii="Arial" w:hAnsi="Arial" w:cs="Arial"/>
                                <w:color w:val="000000" w:themeColor="text1"/>
                                <w:sz w:val="16"/>
                                <w:szCs w:val="16"/>
                                <w:rtl/>
                                <w:lang w:bidi="ar-JO"/>
                              </w:rPr>
                            </w:pPr>
                          </w:p>
                          <w:p w14:paraId="5AEDBF0B" w14:textId="77777777" w:rsidR="003E4D56" w:rsidRPr="004812A5" w:rsidRDefault="003E4D56" w:rsidP="003E4D56">
                            <w:pPr>
                              <w:bidi/>
                              <w:rPr>
                                <w:rFonts w:ascii="Arial" w:hAnsi="Arial" w:cs="Arial"/>
                                <w:color w:val="000000" w:themeColor="text1"/>
                                <w:sz w:val="16"/>
                                <w:szCs w:val="16"/>
                                <w:rtl/>
                                <w:lang w:bidi="ar-JO"/>
                              </w:rPr>
                            </w:pPr>
                          </w:p>
                          <w:p w14:paraId="041B24D9" w14:textId="77777777" w:rsidR="003E4D56" w:rsidRPr="004812A5" w:rsidRDefault="003E4D56" w:rsidP="003E4D56">
                            <w:pPr>
                              <w:bidi/>
                              <w:rPr>
                                <w:rFonts w:ascii="Arial" w:hAnsi="Arial" w:cs="Arial"/>
                                <w:color w:val="000000" w:themeColor="text1"/>
                                <w:sz w:val="16"/>
                                <w:szCs w:val="16"/>
                                <w:rtl/>
                                <w:lang w:bidi="ar-JO"/>
                              </w:rPr>
                            </w:pPr>
                          </w:p>
                          <w:p w14:paraId="4D4C604E" w14:textId="77777777" w:rsidR="003E4D56" w:rsidRPr="004812A5" w:rsidRDefault="003E4D56" w:rsidP="003E4D56">
                            <w:pPr>
                              <w:bidi/>
                              <w:rPr>
                                <w:rFonts w:ascii="Arial" w:hAnsi="Arial" w:cs="Arial"/>
                                <w:color w:val="000000" w:themeColor="text1"/>
                                <w:sz w:val="16"/>
                                <w:szCs w:val="16"/>
                                <w:rtl/>
                                <w:lang w:bidi="ar-JO"/>
                              </w:rPr>
                            </w:pPr>
                          </w:p>
                          <w:p w14:paraId="4C6AC558" w14:textId="77777777" w:rsidR="003E4D56" w:rsidRPr="004812A5" w:rsidRDefault="003E4D56" w:rsidP="003E4D56">
                            <w:pPr>
                              <w:bidi/>
                              <w:rPr>
                                <w:rFonts w:ascii="Arial" w:hAnsi="Arial" w:cs="Arial"/>
                                <w:color w:val="000000" w:themeColor="text1"/>
                                <w:sz w:val="16"/>
                                <w:szCs w:val="16"/>
                                <w:rtl/>
                                <w:lang w:bidi="ar-JO"/>
                              </w:rPr>
                            </w:pPr>
                          </w:p>
                          <w:p w14:paraId="21E32A5A" w14:textId="77777777" w:rsidR="003E4D56" w:rsidRPr="004812A5" w:rsidRDefault="003E4D56" w:rsidP="003E4D56">
                            <w:pPr>
                              <w:bidi/>
                              <w:rPr>
                                <w:rFonts w:ascii="Arial" w:hAnsi="Arial" w:cs="Arial"/>
                                <w:color w:val="000000" w:themeColor="text1"/>
                                <w:sz w:val="16"/>
                                <w:szCs w:val="16"/>
                                <w:rtl/>
                                <w:lang w:bidi="ar-JO"/>
                              </w:rPr>
                            </w:pPr>
                          </w:p>
                          <w:p w14:paraId="37D32E93" w14:textId="3721AC7E" w:rsidR="009867F4" w:rsidRPr="004812A5" w:rsidRDefault="00062B88" w:rsidP="003E4D56">
                            <w:pPr>
                              <w:bidi/>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 </w:t>
                            </w:r>
                          </w:p>
                          <w:p w14:paraId="54ECBD94" w14:textId="77777777" w:rsidR="003E4D56" w:rsidRPr="004812A5" w:rsidRDefault="003E4D56" w:rsidP="003E4D56">
                            <w:pPr>
                              <w:bidi/>
                              <w:rPr>
                                <w:rFonts w:ascii="Arial" w:hAnsi="Arial" w:cs="Arial"/>
                                <w:color w:val="000000" w:themeColor="text1"/>
                                <w:sz w:val="16"/>
                                <w:szCs w:val="16"/>
                                <w:rtl/>
                                <w:lang w:bidi="ar-JO"/>
                              </w:rPr>
                            </w:pPr>
                          </w:p>
                          <w:p w14:paraId="6EDA890A" w14:textId="466AB7D2" w:rsidR="003E4D56" w:rsidRPr="004812A5" w:rsidRDefault="003E4D56" w:rsidP="003E4D56">
                            <w:pPr>
                              <w:bidi/>
                              <w:rPr>
                                <w:rFonts w:ascii="Arial" w:hAnsi="Arial" w:cs="Arial"/>
                                <w:color w:val="000000" w:themeColor="text1"/>
                                <w:sz w:val="15"/>
                                <w:szCs w:val="15"/>
                                <w:rtl/>
                                <w:lang w:bidi="ar-JO"/>
                              </w:rPr>
                            </w:pPr>
                            <w:r w:rsidRPr="004812A5">
                              <w:rPr>
                                <w:rFonts w:ascii="Arial" w:hAnsi="Arial" w:cs="Arial" w:hint="cs"/>
                                <w:color w:val="000000" w:themeColor="text1"/>
                                <w:sz w:val="15"/>
                                <w:szCs w:val="15"/>
                                <w:rtl/>
                                <w:lang w:bidi="ar-JO"/>
                              </w:rPr>
                              <w:t xml:space="preserve">3. </w:t>
                            </w:r>
                            <w:r w:rsidRPr="004812A5">
                              <w:rPr>
                                <w:rFonts w:ascii="Arial" w:hAnsi="Arial" w:cs="Arial"/>
                                <w:color w:val="000000" w:themeColor="text1"/>
                                <w:sz w:val="15"/>
                                <w:szCs w:val="15"/>
                                <w:rtl/>
                                <w:lang w:bidi="ar-JO"/>
                              </w:rPr>
                              <w:t>شورمان 1969: 200؛  فيتزمير 1981: 496؛  إرنست 1977: 155؛  لوهس، تي دي إن تي 8:486 ن.  49</w:t>
                            </w:r>
                            <w:r w:rsidRPr="004812A5">
                              <w:rPr>
                                <w:rFonts w:ascii="Arial" w:hAnsi="Arial" w:cs="Arial"/>
                                <w:color w:val="000000" w:themeColor="text1"/>
                                <w:sz w:val="15"/>
                                <w:szCs w:val="15"/>
                                <w:lang w:bidi="ar-JO"/>
                              </w:rPr>
                              <w:t xml:space="preserve">. Bovon </w:t>
                            </w:r>
                            <w:r w:rsidRPr="004812A5">
                              <w:rPr>
                                <w:rFonts w:ascii="Arial" w:hAnsi="Arial" w:cs="Arial"/>
                                <w:color w:val="000000" w:themeColor="text1"/>
                                <w:sz w:val="15"/>
                                <w:szCs w:val="15"/>
                                <w:rtl/>
                                <w:lang w:bidi="ar-JO"/>
                              </w:rPr>
                              <w:t>1989</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189</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يدعو محاولات التوفيق بين الترشيد المفرط مثل تلك الموجودة في الأصولية الحالية</w:t>
                            </w:r>
                            <w:r w:rsidRPr="004812A5">
                              <w:rPr>
                                <w:rFonts w:ascii="Arial" w:hAnsi="Arial" w:cs="Arial"/>
                                <w:color w:val="000000" w:themeColor="text1"/>
                                <w:sz w:val="15"/>
                                <w:szCs w:val="15"/>
                                <w:lang w:bidi="ar-JO"/>
                              </w:rPr>
                              <w:t xml:space="preserve">.  C. F. Evans </w:t>
                            </w:r>
                            <w:r w:rsidRPr="004812A5">
                              <w:rPr>
                                <w:rFonts w:ascii="Arial" w:hAnsi="Arial" w:cs="Arial"/>
                                <w:color w:val="000000" w:themeColor="text1"/>
                                <w:sz w:val="15"/>
                                <w:szCs w:val="15"/>
                                <w:rtl/>
                                <w:lang w:bidi="ar-JO"/>
                              </w:rPr>
                              <w:t>1990</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252</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يسمي المهمة "مستحيلة"، وهو أمر مفرط في الشك</w:t>
                            </w:r>
                            <w:r w:rsidRPr="004812A5">
                              <w:rPr>
                                <w:rFonts w:ascii="Arial" w:hAnsi="Arial" w:cs="Arial"/>
                                <w:color w:val="000000" w:themeColor="text1"/>
                                <w:sz w:val="15"/>
                                <w:szCs w:val="15"/>
                                <w:lang w:bidi="ar-JO"/>
                              </w:rPr>
                              <w:t>.</w:t>
                            </w:r>
                          </w:p>
                          <w:p w14:paraId="242866C6" w14:textId="50C83639" w:rsidR="003E4D56" w:rsidRPr="004812A5" w:rsidRDefault="003E4D56" w:rsidP="003E4D56">
                            <w:pPr>
                              <w:bidi/>
                              <w:rPr>
                                <w:rFonts w:ascii="Arial" w:hAnsi="Arial" w:cs="Arial"/>
                                <w:color w:val="000000" w:themeColor="text1"/>
                                <w:sz w:val="15"/>
                                <w:szCs w:val="15"/>
                                <w:rtl/>
                                <w:lang w:bidi="ar-JO"/>
                              </w:rPr>
                            </w:pPr>
                            <w:r w:rsidRPr="004812A5">
                              <w:rPr>
                                <w:rFonts w:ascii="Arial" w:hAnsi="Arial" w:cs="Arial"/>
                                <w:color w:val="000000" w:themeColor="text1"/>
                                <w:sz w:val="15"/>
                                <w:szCs w:val="15"/>
                                <w:rtl/>
                                <w:lang w:bidi="ar-JO"/>
                              </w:rPr>
                              <w:t xml:space="preserve"> 4. واي حاج.  77د (= نوسنر وآخرون 1982-93: 20.57-58)؛  جيلدينهويس 1951: 154؛  س2: 155؛  جوديت 1875: 1.202.  مرجع آخر هو ذ.  سانه.  23ج (38) (نيوسنر وآخرون 1982-93: 31.182).  إذا كان هذا الرأي صحيحًا، فإن رسالة يعقوب الأولى 1-5 خاطئة في تسمية والد مريم باسم يواكيم.  لكن أصل وقيمة تقليد العهد الجديد هذا غير مؤكدين.</w:t>
                            </w:r>
                          </w:p>
                          <w:p w14:paraId="083DDA70" w14:textId="77777777" w:rsidR="009867F4" w:rsidRPr="004812A5" w:rsidRDefault="009867F4" w:rsidP="00135C4A">
                            <w:pPr>
                              <w:jc w:val="center"/>
                              <w:rPr>
                                <w:rFonts w:ascii="Arial" w:hAnsi="Arial" w:cs="Arial"/>
                                <w:color w:val="000000" w:themeColor="text1"/>
                                <w:sz w:val="16"/>
                                <w:szCs w:val="16"/>
                                <w:rtl/>
                                <w:lang w:bidi="ar-JO"/>
                              </w:rPr>
                            </w:pPr>
                          </w:p>
                          <w:p w14:paraId="1F57000D" w14:textId="77777777" w:rsidR="009867F4" w:rsidRPr="004812A5" w:rsidRDefault="009867F4" w:rsidP="00135C4A">
                            <w:pPr>
                              <w:jc w:val="center"/>
                              <w:rPr>
                                <w:rFonts w:ascii="Arial" w:hAnsi="Arial" w:cs="Arial"/>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BD58D" id="Rectangle 77" o:spid="_x0000_s1049" style="position:absolute;left:0;text-align:left;margin-left:15.45pt;margin-top:14.75pt;width:214.3pt;height:424.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" fillcolor="window" stroked="f">
                <v:shadow on="t" color="black" opacity="22937f" origin=",.5" offset="0,.63889mm"/>
                <v:textbox>
                  <w:txbxContent>
                    <w:p w14:paraId="5515B8F2" w14:textId="1DD8D09D" w:rsidR="00135C4A" w:rsidRPr="004812A5" w:rsidRDefault="009867F4" w:rsidP="009867F4">
                      <w:pPr>
                        <w:jc w:val="right"/>
                        <w:rPr>
                          <w:rFonts w:ascii="Arial" w:hAnsi="Arial" w:cs="Arial"/>
                          <w:color w:val="000000" w:themeColor="text1"/>
                          <w:sz w:val="16"/>
                          <w:szCs w:val="16"/>
                          <w:rtl/>
                          <w:lang w:bidi="ar-JO"/>
                        </w:rPr>
                      </w:pPr>
                      <w:r w:rsidRPr="004812A5">
                        <w:rPr>
                          <w:rFonts w:ascii="Arial" w:hAnsi="Arial" w:cs="Arial"/>
                          <w:color w:val="000000" w:themeColor="text1"/>
                          <w:sz w:val="16"/>
                          <w:szCs w:val="16"/>
                          <w:rtl/>
                          <w:lang w:bidi="ar-JO"/>
                        </w:rPr>
                        <w:t xml:space="preserve">6. </w:t>
                      </w:r>
                      <w:r w:rsidRPr="004812A5">
                        <w:rPr>
                          <w:rFonts w:ascii="Arial" w:hAnsi="Arial" w:cs="Arial" w:hint="cs"/>
                          <w:color w:val="000000" w:themeColor="text1"/>
                          <w:sz w:val="16"/>
                          <w:szCs w:val="16"/>
                          <w:rtl/>
                          <w:lang w:bidi="ar-JO"/>
                        </w:rPr>
                        <w:t>في امتداد الأسماء من إبراهيم إلى يسوع (اي حيث يتقاطع متى ولوقا) نجد أن متى لديه إحدى وأربعون اسماً بينما لوقا لديه سبعة وخمسون (مارشال 1978: 158، وخلال الفترة من داوم إلى يسوع نجد نقطتي تقاطع فقط: شألتئيل وزربابل.</w:t>
                      </w:r>
                    </w:p>
                    <w:p w14:paraId="741A3006" w14:textId="77777777" w:rsidR="009867F4" w:rsidRPr="004812A5" w:rsidRDefault="009867F4" w:rsidP="009867F4">
                      <w:pPr>
                        <w:jc w:val="right"/>
                        <w:rPr>
                          <w:rFonts w:ascii="Arial" w:hAnsi="Arial" w:cs="Arial"/>
                          <w:color w:val="000000" w:themeColor="text1"/>
                          <w:sz w:val="16"/>
                          <w:szCs w:val="16"/>
                          <w:rtl/>
                          <w:lang w:bidi="ar-JO"/>
                        </w:rPr>
                      </w:pPr>
                    </w:p>
                    <w:p w14:paraId="48DF324D" w14:textId="4781F2D8" w:rsidR="009867F4" w:rsidRPr="004812A5" w:rsidRDefault="009867F4" w:rsidP="009867F4">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أنتجت كل هذه الإختلافات عدداً من الحلول عن كيفية ارتباط القائمتين ببعضهما البعض، باختصار هناك ستة مقاربات اساسية لهذا السؤال:</w:t>
                      </w:r>
                    </w:p>
                    <w:p w14:paraId="55448E53" w14:textId="77777777" w:rsidR="009867F4" w:rsidRPr="004812A5" w:rsidRDefault="009867F4" w:rsidP="009867F4">
                      <w:pPr>
                        <w:jc w:val="right"/>
                        <w:rPr>
                          <w:rFonts w:ascii="Arial" w:hAnsi="Arial" w:cs="Arial"/>
                          <w:color w:val="000000" w:themeColor="text1"/>
                          <w:sz w:val="16"/>
                          <w:szCs w:val="16"/>
                          <w:rtl/>
                          <w:lang w:bidi="ar-JO"/>
                        </w:rPr>
                      </w:pPr>
                    </w:p>
                    <w:p w14:paraId="43074082" w14:textId="57821BFA" w:rsidR="00062B88" w:rsidRPr="004812A5" w:rsidRDefault="009867F4" w:rsidP="009867F4">
                      <w:pPr>
                        <w:jc w:val="right"/>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1. </w:t>
                      </w:r>
                      <w:r w:rsidR="00062B88" w:rsidRPr="004812A5">
                        <w:rPr>
                          <w:rFonts w:ascii="Arial" w:hAnsi="Arial" w:cs="Arial" w:hint="cs"/>
                          <w:color w:val="000000" w:themeColor="text1"/>
                          <w:sz w:val="16"/>
                          <w:szCs w:val="16"/>
                          <w:rtl/>
                          <w:lang w:bidi="ar-JO"/>
                        </w:rPr>
                        <w:t xml:space="preserve">يختار المعظم المقاربة الأدبية واللاهوتية لهذه المادة، </w:t>
                      </w:r>
                      <w:r w:rsidR="00062B88" w:rsidRPr="004812A5">
                        <w:rPr>
                          <w:rFonts w:ascii="Arial" w:hAnsi="Arial" w:cs="Arial"/>
                          <w:color w:val="000000" w:themeColor="text1"/>
                          <w:sz w:val="16"/>
                          <w:szCs w:val="16"/>
                          <w:rtl/>
                          <w:lang w:bidi="ar-JO"/>
                        </w:rPr>
                        <w:t>معتبرين أن أي محاولة للتنسيق مستحيلة</w:t>
                      </w:r>
                      <w:r w:rsidR="00062B88" w:rsidRPr="004812A5">
                        <w:rPr>
                          <w:rFonts w:ascii="Arial" w:hAnsi="Arial" w:cs="Arial" w:hint="cs"/>
                          <w:color w:val="000000" w:themeColor="text1"/>
                          <w:sz w:val="16"/>
                          <w:szCs w:val="16"/>
                          <w:rtl/>
                          <w:lang w:bidi="ar-JO"/>
                        </w:rPr>
                        <w:t>3</w:t>
                      </w:r>
                      <w:r w:rsidR="00062B88" w:rsidRPr="004812A5">
                        <w:rPr>
                          <w:rFonts w:ascii="Arial" w:hAnsi="Arial" w:cs="Arial"/>
                          <w:color w:val="000000" w:themeColor="text1"/>
                          <w:sz w:val="16"/>
                          <w:szCs w:val="16"/>
                          <w:rtl/>
                          <w:lang w:bidi="ar-JO"/>
                        </w:rPr>
                        <w:t xml:space="preserve">.  من هذا المنظور يربط كلا الكاتبين يسوع بيوسف دون الرجوع إلى </w:t>
                      </w:r>
                      <w:r w:rsidR="00062B88" w:rsidRPr="004812A5">
                        <w:rPr>
                          <w:rFonts w:ascii="Arial" w:hAnsi="Arial" w:cs="Arial" w:hint="cs"/>
                          <w:color w:val="000000" w:themeColor="text1"/>
                          <w:sz w:val="16"/>
                          <w:szCs w:val="16"/>
                          <w:rtl/>
                          <w:lang w:bidi="ar-JO"/>
                        </w:rPr>
                        <w:t xml:space="preserve">أي </w:t>
                      </w:r>
                      <w:r w:rsidR="00062B88" w:rsidRPr="004812A5">
                        <w:rPr>
                          <w:rFonts w:ascii="Arial" w:hAnsi="Arial" w:cs="Arial"/>
                          <w:color w:val="000000" w:themeColor="text1"/>
                          <w:sz w:val="16"/>
                          <w:szCs w:val="16"/>
                          <w:rtl/>
                          <w:lang w:bidi="ar-JO"/>
                        </w:rPr>
                        <w:t>مادة تاريخية بخلاف المواد الكتابية الموجودة في أخبار الأيام الأول وسفر التكوين</w:t>
                      </w:r>
                      <w:r w:rsidR="00062B88" w:rsidRPr="004812A5">
                        <w:rPr>
                          <w:rFonts w:ascii="Arial" w:hAnsi="Arial" w:cs="Arial" w:hint="cs"/>
                          <w:color w:val="000000" w:themeColor="text1"/>
                          <w:sz w:val="16"/>
                          <w:szCs w:val="16"/>
                          <w:rtl/>
                          <w:lang w:bidi="ar-JO"/>
                        </w:rPr>
                        <w:t>،</w:t>
                      </w:r>
                      <w:r w:rsidR="00062B88" w:rsidRPr="004812A5">
                        <w:rPr>
                          <w:rFonts w:ascii="Arial" w:hAnsi="Arial" w:cs="Arial"/>
                          <w:color w:val="000000" w:themeColor="text1"/>
                          <w:sz w:val="16"/>
                          <w:szCs w:val="16"/>
                          <w:rtl/>
                          <w:lang w:bidi="ar-JO"/>
                        </w:rPr>
                        <w:t xml:space="preserve"> الهدف من كل </w:t>
                      </w:r>
                      <w:r w:rsidR="00062B88" w:rsidRPr="004812A5">
                        <w:rPr>
                          <w:rFonts w:ascii="Arial" w:hAnsi="Arial" w:cs="Arial" w:hint="cs"/>
                          <w:color w:val="000000" w:themeColor="text1"/>
                          <w:sz w:val="16"/>
                          <w:szCs w:val="16"/>
                          <w:rtl/>
                          <w:lang w:bidi="ar-JO"/>
                        </w:rPr>
                        <w:t>رواية</w:t>
                      </w:r>
                      <w:r w:rsidR="00062B88" w:rsidRPr="004812A5">
                        <w:rPr>
                          <w:rFonts w:ascii="Arial" w:hAnsi="Arial" w:cs="Arial"/>
                          <w:color w:val="000000" w:themeColor="text1"/>
                          <w:sz w:val="16"/>
                          <w:szCs w:val="16"/>
                          <w:rtl/>
                          <w:lang w:bidi="ar-JO"/>
                        </w:rPr>
                        <w:t xml:space="preserve"> هو علاقته اللاهوتية</w:t>
                      </w:r>
                      <w:r w:rsidR="00062B88" w:rsidRPr="004812A5">
                        <w:rPr>
                          <w:rFonts w:ascii="Arial" w:hAnsi="Arial" w:cs="Arial" w:hint="cs"/>
                          <w:color w:val="000000" w:themeColor="text1"/>
                          <w:sz w:val="16"/>
                          <w:szCs w:val="16"/>
                          <w:rtl/>
                          <w:lang w:bidi="ar-JO"/>
                        </w:rPr>
                        <w:t xml:space="preserve">، حيث </w:t>
                      </w:r>
                      <w:r w:rsidR="00062B88" w:rsidRPr="004812A5">
                        <w:rPr>
                          <w:rFonts w:ascii="Arial" w:hAnsi="Arial" w:cs="Arial"/>
                          <w:color w:val="000000" w:themeColor="text1"/>
                          <w:sz w:val="16"/>
                          <w:szCs w:val="16"/>
                          <w:rtl/>
                          <w:lang w:bidi="ar-JO"/>
                        </w:rPr>
                        <w:t>يشير متى إلى الملك من خلال داود وإبراهيم، بينما يربط لوقا يسوع بالبشرية جمعاء من خلال آدم</w:t>
                      </w:r>
                      <w:r w:rsidR="00062B88" w:rsidRPr="004812A5">
                        <w:rPr>
                          <w:rFonts w:ascii="Arial" w:hAnsi="Arial" w:cs="Arial" w:hint="cs"/>
                          <w:color w:val="000000" w:themeColor="text1"/>
                          <w:sz w:val="16"/>
                          <w:szCs w:val="16"/>
                          <w:rtl/>
                          <w:lang w:bidi="ar-JO"/>
                        </w:rPr>
                        <w:t xml:space="preserve">، </w:t>
                      </w:r>
                      <w:r w:rsidR="00062B88" w:rsidRPr="004812A5">
                        <w:rPr>
                          <w:rFonts w:ascii="Arial" w:hAnsi="Arial" w:cs="Arial"/>
                          <w:color w:val="000000" w:themeColor="text1"/>
                          <w:sz w:val="16"/>
                          <w:szCs w:val="16"/>
                          <w:rtl/>
                          <w:lang w:bidi="ar-JO"/>
                        </w:rPr>
                        <w:t>وبالتالي فإن هذا التوجه يرفض إمكانية الحل</w:t>
                      </w:r>
                      <w:r w:rsidR="00062B88" w:rsidRPr="004812A5">
                        <w:rPr>
                          <w:rFonts w:ascii="Arial" w:hAnsi="Arial" w:cs="Arial" w:hint="cs"/>
                          <w:color w:val="000000" w:themeColor="text1"/>
                          <w:sz w:val="16"/>
                          <w:szCs w:val="16"/>
                          <w:rtl/>
                          <w:lang w:bidi="ar-JO"/>
                        </w:rPr>
                        <w:t xml:space="preserve">، </w:t>
                      </w:r>
                      <w:r w:rsidR="00062B88" w:rsidRPr="004812A5">
                        <w:rPr>
                          <w:rFonts w:ascii="Arial" w:hAnsi="Arial" w:cs="Arial"/>
                          <w:color w:val="000000" w:themeColor="text1"/>
                          <w:sz w:val="16"/>
                          <w:szCs w:val="16"/>
                          <w:rtl/>
                          <w:lang w:bidi="ar-JO"/>
                        </w:rPr>
                        <w:t>لكن هناك محاولات أخرى لمعالجة المشكلة</w:t>
                      </w:r>
                      <w:r w:rsidR="003E4D56" w:rsidRPr="004812A5">
                        <w:rPr>
                          <w:rFonts w:ascii="Arial" w:hAnsi="Arial" w:cs="Arial" w:hint="cs"/>
                          <w:color w:val="000000" w:themeColor="text1"/>
                          <w:sz w:val="16"/>
                          <w:szCs w:val="16"/>
                          <w:rtl/>
                          <w:lang w:bidi="ar-JO"/>
                        </w:rPr>
                        <w:t>.</w:t>
                      </w:r>
                    </w:p>
                    <w:p w14:paraId="5B24566C" w14:textId="77777777" w:rsidR="003E4D56" w:rsidRPr="004812A5" w:rsidRDefault="003E4D56" w:rsidP="009867F4">
                      <w:pPr>
                        <w:jc w:val="right"/>
                        <w:rPr>
                          <w:rFonts w:ascii="Arial" w:hAnsi="Arial" w:cs="Arial"/>
                          <w:color w:val="000000" w:themeColor="text1"/>
                          <w:sz w:val="16"/>
                          <w:szCs w:val="16"/>
                          <w:rtl/>
                          <w:lang w:bidi="ar-JO"/>
                        </w:rPr>
                      </w:pPr>
                    </w:p>
                    <w:p w14:paraId="65222AB0" w14:textId="77777777" w:rsidR="003E4D56" w:rsidRPr="004812A5" w:rsidRDefault="00062B88" w:rsidP="003E4D56">
                      <w:pPr>
                        <w:bidi/>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2.</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هناك نهج شائع آخر وهو القول بأن متى يعطي سلسلة النسب من خلال يوسف، بينما يعطي لوقا سلسلة النسب من خلال مريم (هندريكسن 1978: 222-25؛ جوديت 1875: 1</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.201). يعود تاريخ</w:t>
                      </w:r>
                      <w:r w:rsidR="003E4D56" w:rsidRPr="004812A5">
                        <w:rPr>
                          <w:rFonts w:ascii="Arial" w:hAnsi="Arial" w:cs="Arial" w:hint="cs"/>
                          <w:color w:val="000000" w:themeColor="text1"/>
                          <w:sz w:val="16"/>
                          <w:szCs w:val="16"/>
                          <w:rtl/>
                          <w:lang w:bidi="ar-JO"/>
                        </w:rPr>
                        <w:t xml:space="preserve"> هذا النهج</w:t>
                      </w:r>
                      <w:r w:rsidR="003E4D56" w:rsidRPr="004812A5">
                        <w:rPr>
                          <w:rFonts w:ascii="Arial" w:hAnsi="Arial" w:cs="Arial"/>
                          <w:color w:val="000000" w:themeColor="text1"/>
                          <w:sz w:val="16"/>
                          <w:szCs w:val="16"/>
                          <w:rtl/>
                          <w:lang w:bidi="ar-JO"/>
                        </w:rPr>
                        <w:t xml:space="preserve"> إلى أنيوس من فيتربو عام 1490، ويجادل الرأي بأن يوسف ليس موجود</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xml:space="preserve"> حق</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xml:space="preserve"> في 3: 23، حيث يقول لوقا أن جو سيف كان </w:t>
                      </w:r>
                      <w:r w:rsidR="003E4D56" w:rsidRPr="004812A5">
                        <w:rPr>
                          <w:rFonts w:ascii="Arial" w:hAnsi="Arial" w:cs="Arial" w:hint="cs"/>
                          <w:color w:val="000000" w:themeColor="text1"/>
                          <w:sz w:val="16"/>
                          <w:szCs w:val="16"/>
                          <w:rtl/>
                          <w:lang w:bidi="ar-JO"/>
                        </w:rPr>
                        <w:t>يُظَن</w:t>
                      </w:r>
                      <w:r w:rsidR="003E4D56" w:rsidRPr="004812A5">
                        <w:rPr>
                          <w:rFonts w:ascii="Arial" w:hAnsi="Arial" w:cs="Arial"/>
                          <w:color w:val="000000" w:themeColor="text1"/>
                          <w:sz w:val="16"/>
                          <w:szCs w:val="16"/>
                          <w:lang w:bidi="ar-JO"/>
                        </w:rPr>
                        <w:t xml:space="preserve"> (</w:t>
                      </w:r>
                      <w:r w:rsidR="003E4D56" w:rsidRPr="004812A5">
                        <w:rPr>
                          <w:rFonts w:ascii="Arial" w:hAnsi="Arial" w:cs="Arial"/>
                          <w:color w:val="000000" w:themeColor="text1"/>
                          <w:sz w:val="16"/>
                          <w:szCs w:val="16"/>
                          <w:lang w:bidi="ar-JO"/>
                        </w:rPr>
                        <w:t xml:space="preserve">evopi eto) </w:t>
                      </w:r>
                      <w:r w:rsidR="003E4D56" w:rsidRPr="004812A5">
                        <w:rPr>
                          <w:rFonts w:ascii="Arial" w:hAnsi="Arial" w:cs="Arial"/>
                          <w:color w:val="000000" w:themeColor="text1"/>
                          <w:sz w:val="16"/>
                          <w:szCs w:val="16"/>
                          <w:rtl/>
                          <w:lang w:bidi="ar-JO"/>
                        </w:rPr>
                        <w:t>والد يسوع. بالإضافة إلى ذلك فإن غياب أداة التعريف</w:t>
                      </w:r>
                      <w:r w:rsidR="003E4D56" w:rsidRPr="004812A5">
                        <w:rPr>
                          <w:rFonts w:ascii="Arial" w:hAnsi="Arial" w:cs="Arial"/>
                          <w:color w:val="000000" w:themeColor="text1"/>
                          <w:sz w:val="16"/>
                          <w:szCs w:val="16"/>
                          <w:lang w:bidi="ar-JO"/>
                        </w:rPr>
                        <w:t xml:space="preserve"> tou </w:t>
                      </w:r>
                      <w:r w:rsidR="003E4D56" w:rsidRPr="004812A5">
                        <w:rPr>
                          <w:rFonts w:ascii="Arial" w:hAnsi="Arial" w:cs="Arial"/>
                          <w:color w:val="000000" w:themeColor="text1"/>
                          <w:sz w:val="16"/>
                          <w:szCs w:val="16"/>
                          <w:rtl/>
                          <w:lang w:bidi="ar-JO"/>
                        </w:rPr>
                        <w:t>قبل اسم يوسف يدل على أنه ليس جزءً من سلسلة النسب</w:t>
                      </w:r>
                      <w:r w:rsidR="003E4D56" w:rsidRPr="004812A5">
                        <w:rPr>
                          <w:rFonts w:ascii="Arial" w:hAnsi="Arial" w:cs="Arial" w:hint="cs"/>
                          <w:color w:val="000000" w:themeColor="text1"/>
                          <w:sz w:val="16"/>
                          <w:szCs w:val="16"/>
                          <w:rtl/>
                          <w:lang w:bidi="ar-JO"/>
                        </w:rPr>
                        <w:t xml:space="preserve">، </w:t>
                      </w:r>
                      <w:r w:rsidR="003E4D56" w:rsidRPr="004812A5">
                        <w:rPr>
                          <w:rFonts w:ascii="Arial" w:hAnsi="Arial" w:cs="Arial"/>
                          <w:color w:val="000000" w:themeColor="text1"/>
                          <w:sz w:val="16"/>
                          <w:szCs w:val="16"/>
                          <w:rtl/>
                          <w:lang w:bidi="ar-JO"/>
                        </w:rPr>
                        <w:t>ويقال أيضًا أن رؤية يوسف في سلسلة الأنساب تضع لوقا في تناقض مزدوج، إذ لا يختلف مع متى فحسب، بل أيض</w:t>
                      </w:r>
                      <w:r w:rsidR="003E4D56" w:rsidRPr="004812A5">
                        <w:rPr>
                          <w:rFonts w:ascii="Arial" w:hAnsi="Arial" w:cs="Arial" w:hint="cs"/>
                          <w:color w:val="000000" w:themeColor="text1"/>
                          <w:sz w:val="16"/>
                          <w:szCs w:val="16"/>
                          <w:rtl/>
                          <w:lang w:bidi="ar-JO"/>
                        </w:rPr>
                        <w:t xml:space="preserve">اً </w:t>
                      </w:r>
                      <w:r w:rsidR="003E4D56" w:rsidRPr="004812A5">
                        <w:rPr>
                          <w:rFonts w:ascii="Arial" w:hAnsi="Arial" w:cs="Arial"/>
                          <w:color w:val="000000" w:themeColor="text1"/>
                          <w:sz w:val="16"/>
                          <w:szCs w:val="16"/>
                          <w:rtl/>
                          <w:lang w:bidi="ar-JO"/>
                        </w:rPr>
                        <w:t>مع نفسه، لأنه سبق أن أوضح أن يسوع ولد من مريم العذراء (1: 27). أخير</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 يُقال إن التقليد الحاخامي يعرف العلاقة بين ه</w:t>
                      </w:r>
                      <w:r w:rsidR="003E4D56" w:rsidRPr="004812A5">
                        <w:rPr>
                          <w:rFonts w:ascii="Arial" w:hAnsi="Arial" w:cs="Arial" w:hint="cs"/>
                          <w:color w:val="000000" w:themeColor="text1"/>
                          <w:sz w:val="16"/>
                          <w:szCs w:val="16"/>
                          <w:rtl/>
                          <w:lang w:bidi="ar-JO"/>
                        </w:rPr>
                        <w:t>ا</w:t>
                      </w:r>
                      <w:r w:rsidR="003E4D56" w:rsidRPr="004812A5">
                        <w:rPr>
                          <w:rFonts w:ascii="Arial" w:hAnsi="Arial" w:cs="Arial"/>
                          <w:color w:val="000000" w:themeColor="text1"/>
                          <w:sz w:val="16"/>
                          <w:szCs w:val="16"/>
                          <w:rtl/>
                          <w:lang w:bidi="ar-JO"/>
                        </w:rPr>
                        <w:t>لي (مكتوبة أيض</w:t>
                      </w:r>
                      <w:r w:rsidR="003E4D56" w:rsidRPr="004812A5">
                        <w:rPr>
                          <w:rFonts w:ascii="Arial" w:hAnsi="Arial" w:cs="Arial" w:hint="cs"/>
                          <w:color w:val="000000" w:themeColor="text1"/>
                          <w:sz w:val="16"/>
                          <w:szCs w:val="16"/>
                          <w:rtl/>
                          <w:lang w:bidi="ar-JO"/>
                        </w:rPr>
                        <w:t xml:space="preserve">اً </w:t>
                      </w:r>
                      <w:r w:rsidR="003E4D56" w:rsidRPr="004812A5">
                        <w:rPr>
                          <w:rFonts w:ascii="Arial" w:hAnsi="Arial" w:cs="Arial"/>
                          <w:color w:val="000000" w:themeColor="text1"/>
                          <w:sz w:val="16"/>
                          <w:szCs w:val="16"/>
                          <w:rtl/>
                          <w:lang w:bidi="ar-JO"/>
                        </w:rPr>
                        <w:t>إيلي) ومريم</w:t>
                      </w:r>
                      <w:r w:rsidR="003E4D56" w:rsidRPr="004812A5">
                        <w:rPr>
                          <w:rFonts w:ascii="Arial" w:hAnsi="Arial" w:cs="Arial" w:hint="cs"/>
                          <w:color w:val="000000" w:themeColor="text1"/>
                          <w:sz w:val="16"/>
                          <w:szCs w:val="16"/>
                          <w:rtl/>
                          <w:lang w:bidi="ar-JO"/>
                        </w:rPr>
                        <w:t xml:space="preserve">4، إذ أن </w:t>
                      </w:r>
                      <w:r w:rsidR="003E4D56" w:rsidRPr="004812A5">
                        <w:rPr>
                          <w:rFonts w:ascii="Arial" w:hAnsi="Arial" w:cs="Arial"/>
                          <w:color w:val="000000" w:themeColor="text1"/>
                          <w:sz w:val="16"/>
                          <w:szCs w:val="16"/>
                          <w:rtl/>
                          <w:lang w:bidi="ar-JO"/>
                        </w:rPr>
                        <w:t>هناك العديد من المشاكل مع هذا النهج.  أولاً، ليس من الواضح على الإطلاق أن الإشارة الحاخامية تنطبق على مريم</w:t>
                      </w:r>
                      <w:r w:rsidR="003E4D56" w:rsidRPr="004812A5">
                        <w:rPr>
                          <w:rFonts w:ascii="Arial" w:hAnsi="Arial" w:cs="Arial" w:hint="cs"/>
                          <w:color w:val="000000" w:themeColor="text1"/>
                          <w:sz w:val="16"/>
                          <w:szCs w:val="16"/>
                          <w:rtl/>
                          <w:lang w:bidi="ar-JO"/>
                        </w:rPr>
                        <w:t>، و</w:t>
                      </w:r>
                      <w:r w:rsidR="003E4D56" w:rsidRPr="004812A5">
                        <w:rPr>
                          <w:rFonts w:ascii="Arial" w:hAnsi="Arial" w:cs="Arial"/>
                          <w:color w:val="000000" w:themeColor="text1"/>
                          <w:sz w:val="16"/>
                          <w:szCs w:val="16"/>
                          <w:rtl/>
                          <w:lang w:bidi="ar-JO"/>
                        </w:rPr>
                        <w:t>في الواقع يشك معظمهم في ذلك، لأن مريم أشارت إلى ذلك</w:t>
                      </w:r>
                    </w:p>
                    <w:p w14:paraId="44CCB959" w14:textId="77777777" w:rsidR="003E4D56" w:rsidRPr="004812A5" w:rsidRDefault="003E4D56" w:rsidP="003E4D56">
                      <w:pPr>
                        <w:bidi/>
                        <w:rPr>
                          <w:rFonts w:ascii="Arial" w:hAnsi="Arial" w:cs="Arial"/>
                          <w:color w:val="000000" w:themeColor="text1"/>
                          <w:sz w:val="16"/>
                          <w:szCs w:val="16"/>
                          <w:rtl/>
                          <w:lang w:bidi="ar-JO"/>
                        </w:rPr>
                      </w:pPr>
                    </w:p>
                    <w:p w14:paraId="06AFFEAB" w14:textId="77777777" w:rsidR="003E4D56" w:rsidRPr="004812A5" w:rsidRDefault="003E4D56" w:rsidP="003E4D56">
                      <w:pPr>
                        <w:bidi/>
                        <w:rPr>
                          <w:rFonts w:ascii="Arial" w:hAnsi="Arial" w:cs="Arial"/>
                          <w:color w:val="000000" w:themeColor="text1"/>
                          <w:sz w:val="16"/>
                          <w:szCs w:val="16"/>
                          <w:rtl/>
                          <w:lang w:bidi="ar-JO"/>
                        </w:rPr>
                      </w:pPr>
                    </w:p>
                    <w:p w14:paraId="5AEDBF0B" w14:textId="77777777" w:rsidR="003E4D56" w:rsidRPr="004812A5" w:rsidRDefault="003E4D56" w:rsidP="003E4D56">
                      <w:pPr>
                        <w:bidi/>
                        <w:rPr>
                          <w:rFonts w:ascii="Arial" w:hAnsi="Arial" w:cs="Arial"/>
                          <w:color w:val="000000" w:themeColor="text1"/>
                          <w:sz w:val="16"/>
                          <w:szCs w:val="16"/>
                          <w:rtl/>
                          <w:lang w:bidi="ar-JO"/>
                        </w:rPr>
                      </w:pPr>
                    </w:p>
                    <w:p w14:paraId="041B24D9" w14:textId="77777777" w:rsidR="003E4D56" w:rsidRPr="004812A5" w:rsidRDefault="003E4D56" w:rsidP="003E4D56">
                      <w:pPr>
                        <w:bidi/>
                        <w:rPr>
                          <w:rFonts w:ascii="Arial" w:hAnsi="Arial" w:cs="Arial"/>
                          <w:color w:val="000000" w:themeColor="text1"/>
                          <w:sz w:val="16"/>
                          <w:szCs w:val="16"/>
                          <w:rtl/>
                          <w:lang w:bidi="ar-JO"/>
                        </w:rPr>
                      </w:pPr>
                    </w:p>
                    <w:p w14:paraId="4D4C604E" w14:textId="77777777" w:rsidR="003E4D56" w:rsidRPr="004812A5" w:rsidRDefault="003E4D56" w:rsidP="003E4D56">
                      <w:pPr>
                        <w:bidi/>
                        <w:rPr>
                          <w:rFonts w:ascii="Arial" w:hAnsi="Arial" w:cs="Arial"/>
                          <w:color w:val="000000" w:themeColor="text1"/>
                          <w:sz w:val="16"/>
                          <w:szCs w:val="16"/>
                          <w:rtl/>
                          <w:lang w:bidi="ar-JO"/>
                        </w:rPr>
                      </w:pPr>
                    </w:p>
                    <w:p w14:paraId="4C6AC558" w14:textId="77777777" w:rsidR="003E4D56" w:rsidRPr="004812A5" w:rsidRDefault="003E4D56" w:rsidP="003E4D56">
                      <w:pPr>
                        <w:bidi/>
                        <w:rPr>
                          <w:rFonts w:ascii="Arial" w:hAnsi="Arial" w:cs="Arial"/>
                          <w:color w:val="000000" w:themeColor="text1"/>
                          <w:sz w:val="16"/>
                          <w:szCs w:val="16"/>
                          <w:rtl/>
                          <w:lang w:bidi="ar-JO"/>
                        </w:rPr>
                      </w:pPr>
                    </w:p>
                    <w:p w14:paraId="21E32A5A" w14:textId="77777777" w:rsidR="003E4D56" w:rsidRPr="004812A5" w:rsidRDefault="003E4D56" w:rsidP="003E4D56">
                      <w:pPr>
                        <w:bidi/>
                        <w:rPr>
                          <w:rFonts w:ascii="Arial" w:hAnsi="Arial" w:cs="Arial"/>
                          <w:color w:val="000000" w:themeColor="text1"/>
                          <w:sz w:val="16"/>
                          <w:szCs w:val="16"/>
                          <w:rtl/>
                          <w:lang w:bidi="ar-JO"/>
                        </w:rPr>
                      </w:pPr>
                    </w:p>
                    <w:p w14:paraId="37D32E93" w14:textId="3721AC7E" w:rsidR="009867F4" w:rsidRPr="004812A5" w:rsidRDefault="00062B88" w:rsidP="003E4D56">
                      <w:pPr>
                        <w:bidi/>
                        <w:rPr>
                          <w:rFonts w:ascii="Arial" w:hAnsi="Arial" w:cs="Arial"/>
                          <w:color w:val="000000" w:themeColor="text1"/>
                          <w:sz w:val="16"/>
                          <w:szCs w:val="16"/>
                          <w:rtl/>
                          <w:lang w:bidi="ar-JO"/>
                        </w:rPr>
                      </w:pPr>
                      <w:r w:rsidRPr="004812A5">
                        <w:rPr>
                          <w:rFonts w:ascii="Arial" w:hAnsi="Arial" w:cs="Arial" w:hint="cs"/>
                          <w:color w:val="000000" w:themeColor="text1"/>
                          <w:sz w:val="16"/>
                          <w:szCs w:val="16"/>
                          <w:rtl/>
                          <w:lang w:bidi="ar-JO"/>
                        </w:rPr>
                        <w:t xml:space="preserve"> </w:t>
                      </w:r>
                    </w:p>
                    <w:p w14:paraId="54ECBD94" w14:textId="77777777" w:rsidR="003E4D56" w:rsidRPr="004812A5" w:rsidRDefault="003E4D56" w:rsidP="003E4D56">
                      <w:pPr>
                        <w:bidi/>
                        <w:rPr>
                          <w:rFonts w:ascii="Arial" w:hAnsi="Arial" w:cs="Arial"/>
                          <w:color w:val="000000" w:themeColor="text1"/>
                          <w:sz w:val="16"/>
                          <w:szCs w:val="16"/>
                          <w:rtl/>
                          <w:lang w:bidi="ar-JO"/>
                        </w:rPr>
                      </w:pPr>
                    </w:p>
                    <w:p w14:paraId="6EDA890A" w14:textId="466AB7D2" w:rsidR="003E4D56" w:rsidRPr="004812A5" w:rsidRDefault="003E4D56" w:rsidP="003E4D56">
                      <w:pPr>
                        <w:bidi/>
                        <w:rPr>
                          <w:rFonts w:ascii="Arial" w:hAnsi="Arial" w:cs="Arial"/>
                          <w:color w:val="000000" w:themeColor="text1"/>
                          <w:sz w:val="15"/>
                          <w:szCs w:val="15"/>
                          <w:rtl/>
                          <w:lang w:bidi="ar-JO"/>
                        </w:rPr>
                      </w:pPr>
                      <w:r w:rsidRPr="004812A5">
                        <w:rPr>
                          <w:rFonts w:ascii="Arial" w:hAnsi="Arial" w:cs="Arial" w:hint="cs"/>
                          <w:color w:val="000000" w:themeColor="text1"/>
                          <w:sz w:val="15"/>
                          <w:szCs w:val="15"/>
                          <w:rtl/>
                          <w:lang w:bidi="ar-JO"/>
                        </w:rPr>
                        <w:t xml:space="preserve">3. </w:t>
                      </w:r>
                      <w:r w:rsidRPr="004812A5">
                        <w:rPr>
                          <w:rFonts w:ascii="Arial" w:hAnsi="Arial" w:cs="Arial"/>
                          <w:color w:val="000000" w:themeColor="text1"/>
                          <w:sz w:val="15"/>
                          <w:szCs w:val="15"/>
                          <w:rtl/>
                          <w:lang w:bidi="ar-JO"/>
                        </w:rPr>
                        <w:t>شورمان 1969: 200؛  فيتزمير 1981: 496؛  إرنست 1977: 155؛  لوهس، تي دي إن تي 8:486 ن.  49</w:t>
                      </w:r>
                      <w:r w:rsidRPr="004812A5">
                        <w:rPr>
                          <w:rFonts w:ascii="Arial" w:hAnsi="Arial" w:cs="Arial"/>
                          <w:color w:val="000000" w:themeColor="text1"/>
                          <w:sz w:val="15"/>
                          <w:szCs w:val="15"/>
                          <w:lang w:bidi="ar-JO"/>
                        </w:rPr>
                        <w:t xml:space="preserve">. Bovon </w:t>
                      </w:r>
                      <w:r w:rsidRPr="004812A5">
                        <w:rPr>
                          <w:rFonts w:ascii="Arial" w:hAnsi="Arial" w:cs="Arial"/>
                          <w:color w:val="000000" w:themeColor="text1"/>
                          <w:sz w:val="15"/>
                          <w:szCs w:val="15"/>
                          <w:rtl/>
                          <w:lang w:bidi="ar-JO"/>
                        </w:rPr>
                        <w:t>1989</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189</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يدعو محاولات التوفيق بين الترشيد المفرط مثل تلك الموجودة في الأصولية الحالية</w:t>
                      </w:r>
                      <w:r w:rsidRPr="004812A5">
                        <w:rPr>
                          <w:rFonts w:ascii="Arial" w:hAnsi="Arial" w:cs="Arial"/>
                          <w:color w:val="000000" w:themeColor="text1"/>
                          <w:sz w:val="15"/>
                          <w:szCs w:val="15"/>
                          <w:lang w:bidi="ar-JO"/>
                        </w:rPr>
                        <w:t xml:space="preserve">.  C. F. Evans </w:t>
                      </w:r>
                      <w:r w:rsidRPr="004812A5">
                        <w:rPr>
                          <w:rFonts w:ascii="Arial" w:hAnsi="Arial" w:cs="Arial"/>
                          <w:color w:val="000000" w:themeColor="text1"/>
                          <w:sz w:val="15"/>
                          <w:szCs w:val="15"/>
                          <w:rtl/>
                          <w:lang w:bidi="ar-JO"/>
                        </w:rPr>
                        <w:t>1990</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252</w:t>
                      </w:r>
                      <w:r w:rsidRPr="004812A5">
                        <w:rPr>
                          <w:rFonts w:ascii="Arial" w:hAnsi="Arial" w:cs="Arial"/>
                          <w:color w:val="000000" w:themeColor="text1"/>
                          <w:sz w:val="15"/>
                          <w:szCs w:val="15"/>
                          <w:lang w:bidi="ar-JO"/>
                        </w:rPr>
                        <w:t xml:space="preserve"> </w:t>
                      </w:r>
                      <w:r w:rsidRPr="004812A5">
                        <w:rPr>
                          <w:rFonts w:ascii="Arial" w:hAnsi="Arial" w:cs="Arial"/>
                          <w:color w:val="000000" w:themeColor="text1"/>
                          <w:sz w:val="15"/>
                          <w:szCs w:val="15"/>
                          <w:rtl/>
                          <w:lang w:bidi="ar-JO"/>
                        </w:rPr>
                        <w:t>يسمي المهمة "مستحيلة"، وهو أمر مفرط في الشك</w:t>
                      </w:r>
                      <w:r w:rsidRPr="004812A5">
                        <w:rPr>
                          <w:rFonts w:ascii="Arial" w:hAnsi="Arial" w:cs="Arial"/>
                          <w:color w:val="000000" w:themeColor="text1"/>
                          <w:sz w:val="15"/>
                          <w:szCs w:val="15"/>
                          <w:lang w:bidi="ar-JO"/>
                        </w:rPr>
                        <w:t>.</w:t>
                      </w:r>
                    </w:p>
                    <w:p w14:paraId="242866C6" w14:textId="50C83639" w:rsidR="003E4D56" w:rsidRPr="004812A5" w:rsidRDefault="003E4D56" w:rsidP="003E4D56">
                      <w:pPr>
                        <w:bidi/>
                        <w:rPr>
                          <w:rFonts w:ascii="Arial" w:hAnsi="Arial" w:cs="Arial"/>
                          <w:color w:val="000000" w:themeColor="text1"/>
                          <w:sz w:val="15"/>
                          <w:szCs w:val="15"/>
                          <w:rtl/>
                          <w:lang w:bidi="ar-JO"/>
                        </w:rPr>
                      </w:pPr>
                      <w:r w:rsidRPr="004812A5">
                        <w:rPr>
                          <w:rFonts w:ascii="Arial" w:hAnsi="Arial" w:cs="Arial"/>
                          <w:color w:val="000000" w:themeColor="text1"/>
                          <w:sz w:val="15"/>
                          <w:szCs w:val="15"/>
                          <w:rtl/>
                          <w:lang w:bidi="ar-JO"/>
                        </w:rPr>
                        <w:t xml:space="preserve"> 4. واي حاج.  77د (= نوسنر وآخرون 1982-93: 20.57-58)؛  جيلدينهويس 1951: 154؛  س2: 155؛  جوديت 1875: 1.202.  مرجع آخر هو ذ.  سانه.  23ج (38) (نيوسنر وآخرون 1982-93: 31.182).  إذا كان هذا الرأي صحيحًا، فإن رسالة يعقوب الأولى 1-5 خاطئة في تسمية والد مريم باسم يواكيم.  لكن أصل وقيمة تقليد العهد الجديد هذا غير مؤكدين.</w:t>
                      </w:r>
                    </w:p>
                    <w:p w14:paraId="083DDA70" w14:textId="77777777" w:rsidR="009867F4" w:rsidRPr="004812A5" w:rsidRDefault="009867F4" w:rsidP="00135C4A">
                      <w:pPr>
                        <w:jc w:val="center"/>
                        <w:rPr>
                          <w:rFonts w:ascii="Arial" w:hAnsi="Arial" w:cs="Arial"/>
                          <w:color w:val="000000" w:themeColor="text1"/>
                          <w:sz w:val="16"/>
                          <w:szCs w:val="16"/>
                          <w:rtl/>
                          <w:lang w:bidi="ar-JO"/>
                        </w:rPr>
                      </w:pPr>
                    </w:p>
                    <w:p w14:paraId="1F57000D" w14:textId="77777777" w:rsidR="009867F4" w:rsidRPr="004812A5" w:rsidRDefault="009867F4" w:rsidP="00135C4A">
                      <w:pPr>
                        <w:jc w:val="center"/>
                        <w:rPr>
                          <w:rFonts w:ascii="Arial" w:hAnsi="Arial" w:cs="Arial"/>
                          <w:color w:val="000000" w:themeColor="text1"/>
                          <w:sz w:val="16"/>
                          <w:szCs w:val="16"/>
                          <w:lang w:bidi="ar-JO"/>
                        </w:rPr>
                      </w:pPr>
                    </w:p>
                  </w:txbxContent>
                </v:textbox>
              </v:rect>
            </w:pict>
          </mc:Fallback>
        </mc:AlternateContent>
      </w:r>
      <w:r w:rsidR="0024409D">
        <w:rPr>
          <w:rFonts w:ascii="Arial" w:hAnsi="Arial" w:cs="Arial"/>
          <w:noProof/>
          <w:sz w:val="21"/>
          <w:szCs w:val="18"/>
        </w:rPr>
        <w:drawing>
          <wp:inline distT="0" distB="0" distL="0" distR="0" wp14:anchorId="29E86CEA" wp14:editId="19F0F397">
            <wp:extent cx="6036220" cy="4588255"/>
            <wp:effectExtent l="0" t="0" r="317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3-13 at 11.43.00 AM.png"/>
                    <pic:cNvPicPr/>
                  </pic:nvPicPr>
                  <pic:blipFill>
                    <a:blip r:embed="rId13"/>
                    <a:stretch>
                      <a:fillRect/>
                    </a:stretch>
                  </pic:blipFill>
                  <pic:spPr>
                    <a:xfrm>
                      <a:off x="0" y="0"/>
                      <a:ext cx="6095227" cy="4633108"/>
                    </a:xfrm>
                    <a:prstGeom prst="rect">
                      <a:avLst/>
                    </a:prstGeom>
                  </pic:spPr>
                </pic:pic>
              </a:graphicData>
            </a:graphic>
          </wp:inline>
        </w:drawing>
      </w:r>
      <w:r w:rsidR="00DF2D54" w:rsidRPr="00DF2D54">
        <w:rPr>
          <w:rFonts w:ascii="Arial" w:hAnsi="Arial" w:cs="Arial"/>
          <w:sz w:val="21"/>
          <w:szCs w:val="18"/>
        </w:rPr>
        <w:br w:type="page"/>
      </w:r>
      <w:r w:rsidR="00B46BA5" w:rsidRPr="00CD4141">
        <w:rPr>
          <w:rFonts w:ascii="Arial" w:hAnsi="Arial" w:cs="Arial" w:hint="cs"/>
          <w:bCs/>
          <w:sz w:val="32"/>
          <w:szCs w:val="32"/>
          <w:rtl/>
        </w:rPr>
        <w:lastRenderedPageBreak/>
        <w:t>تباينات النسب بين متى ولوقا</w:t>
      </w:r>
    </w:p>
    <w:p w14:paraId="4F8D0DFF" w14:textId="47BA1658" w:rsidR="00B46BA5" w:rsidRPr="00CD4141" w:rsidRDefault="00B46BA5" w:rsidP="00B46BA5">
      <w:pPr>
        <w:jc w:val="center"/>
        <w:rPr>
          <w:rFonts w:ascii="Arial" w:hAnsi="Arial" w:cs="Arial"/>
          <w:sz w:val="18"/>
          <w:szCs w:val="18"/>
          <w:rtl/>
          <w:lang w:bidi="ar-JO"/>
        </w:rPr>
      </w:pPr>
      <w:r w:rsidRPr="00CD4141">
        <w:rPr>
          <w:rFonts w:ascii="Arial" w:hAnsi="Arial" w:cs="Arial"/>
          <w:sz w:val="18"/>
          <w:szCs w:val="18"/>
          <w:rtl/>
        </w:rPr>
        <w:t xml:space="preserve">داريل بوك، لوقا، مجلدان، تعليق بيكر التفسيري على العهد الجديد (جراند رابيدز: بيكر، 1994-95)، </w:t>
      </w:r>
      <w:r>
        <w:rPr>
          <w:rFonts w:ascii="Arial" w:hAnsi="Arial" w:cs="Arial" w:hint="cs"/>
          <w:sz w:val="18"/>
          <w:szCs w:val="18"/>
          <w:rtl/>
          <w:lang w:bidi="ar-JO"/>
        </w:rPr>
        <w:t>2 من 3</w:t>
      </w:r>
    </w:p>
    <w:p w14:paraId="343C4B14" w14:textId="1673E3D0" w:rsidR="0024409D" w:rsidRPr="00A85159" w:rsidRDefault="004812A5" w:rsidP="00B46BA5">
      <w:pPr>
        <w:ind w:right="-342"/>
        <w:jc w:val="center"/>
        <w:rPr>
          <w:rFonts w:ascii="Arial" w:hAnsi="Arial" w:cs="Arial"/>
          <w:sz w:val="18"/>
          <w:szCs w:val="13"/>
        </w:rPr>
      </w:pPr>
      <w:r>
        <w:rPr>
          <w:rFonts w:ascii="Arial" w:hAnsi="Arial" w:cs="Arial"/>
          <w:noProof/>
          <w:sz w:val="18"/>
          <w:szCs w:val="13"/>
        </w:rPr>
        <mc:AlternateContent>
          <mc:Choice Requires="wps">
            <w:drawing>
              <wp:anchor distT="0" distB="0" distL="114300" distR="114300" simplePos="0" relativeHeight="251742208" behindDoc="0" locked="0" layoutInCell="1" allowOverlap="1" wp14:anchorId="281FB0CD" wp14:editId="61B08E93">
                <wp:simplePos x="0" y="0"/>
                <wp:positionH relativeFrom="column">
                  <wp:posOffset>3291513</wp:posOffset>
                </wp:positionH>
                <wp:positionV relativeFrom="paragraph">
                  <wp:posOffset>206756</wp:posOffset>
                </wp:positionV>
                <wp:extent cx="2938780" cy="5651210"/>
                <wp:effectExtent l="50800" t="25400" r="45720" b="64135"/>
                <wp:wrapNone/>
                <wp:docPr id="847883630" name="Rectangle 78"/>
                <wp:cNvGraphicFramePr/>
                <a:graphic xmlns:a="http://schemas.openxmlformats.org/drawingml/2006/main">
                  <a:graphicData uri="http://schemas.microsoft.com/office/word/2010/wordprocessingShape">
                    <wps:wsp>
                      <wps:cNvSpPr/>
                      <wps:spPr>
                        <a:xfrm>
                          <a:off x="0" y="0"/>
                          <a:ext cx="2938780" cy="56512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6EE6009" w14:textId="5EDBDF10" w:rsidR="007E64AA" w:rsidRPr="004812A5" w:rsidRDefault="007E64AA" w:rsidP="007E64AA">
                            <w:pPr>
                              <w:bidi/>
                              <w:rPr>
                                <w:rFonts w:ascii="Arial" w:hAnsi="Arial" w:cs="Arial"/>
                                <w:color w:val="000000" w:themeColor="text1"/>
                                <w:sz w:val="16"/>
                                <w:szCs w:val="16"/>
                              </w:rPr>
                            </w:pPr>
                            <w:r w:rsidRPr="004812A5">
                              <w:rPr>
                                <w:rFonts w:ascii="Arial" w:hAnsi="Arial" w:cs="Arial"/>
                                <w:color w:val="000000" w:themeColor="text1"/>
                                <w:sz w:val="16"/>
                                <w:szCs w:val="16"/>
                                <w:rtl/>
                              </w:rPr>
                              <w:t>لا يوجد هناك ما يسمى والدة يسوع، وبالتالي يمكن أن تكون أي مريم</w:t>
                            </w:r>
                            <w:r w:rsidRPr="004812A5">
                              <w:rPr>
                                <w:rFonts w:ascii="Arial" w:hAnsi="Arial" w:cs="Arial" w:hint="cs"/>
                                <w:color w:val="000000" w:themeColor="text1"/>
                                <w:sz w:val="16"/>
                                <w:szCs w:val="16"/>
                                <w:rtl/>
                              </w:rPr>
                              <w:t xml:space="preserve">5، </w:t>
                            </w:r>
                            <w:r w:rsidRPr="004812A5">
                              <w:rPr>
                                <w:rFonts w:ascii="Arial" w:hAnsi="Arial" w:cs="Arial"/>
                                <w:color w:val="000000" w:themeColor="text1"/>
                                <w:sz w:val="16"/>
                                <w:szCs w:val="16"/>
                                <w:rtl/>
                              </w:rPr>
                              <w:t>ثاني</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يمكن تفسير غياب ال</w:t>
                            </w:r>
                            <w:r w:rsidRPr="004812A5">
                              <w:rPr>
                                <w:rFonts w:ascii="Arial" w:hAnsi="Arial" w:cs="Arial" w:hint="cs"/>
                                <w:color w:val="000000" w:themeColor="text1"/>
                                <w:sz w:val="16"/>
                                <w:szCs w:val="16"/>
                                <w:rtl/>
                              </w:rPr>
                              <w:t xml:space="preserve">حرف </w:t>
                            </w:r>
                            <w:r w:rsidRPr="004812A5">
                              <w:rPr>
                                <w:rFonts w:ascii="Arial" w:hAnsi="Arial" w:cs="Arial"/>
                                <w:color w:val="000000" w:themeColor="text1"/>
                                <w:sz w:val="16"/>
                                <w:szCs w:val="16"/>
                              </w:rPr>
                              <w:t>tou</w:t>
                            </w:r>
                            <w:r w:rsidRPr="004812A5">
                              <w:rPr>
                                <w:rFonts w:ascii="Arial" w:hAnsi="Arial" w:cs="Arial"/>
                                <w:color w:val="000000" w:themeColor="text1"/>
                                <w:sz w:val="16"/>
                                <w:szCs w:val="16"/>
                                <w:rtl/>
                              </w:rPr>
                              <w:t xml:space="preserve"> ببساطة لأن </w:t>
                            </w:r>
                            <w:r w:rsidRPr="004812A5">
                              <w:rPr>
                                <w:rFonts w:ascii="Arial" w:hAnsi="Arial" w:cs="Arial" w:hint="cs"/>
                                <w:color w:val="000000" w:themeColor="text1"/>
                                <w:sz w:val="16"/>
                                <w:szCs w:val="16"/>
                                <w:rtl/>
                                <w:lang w:bidi="ar-JO"/>
                              </w:rPr>
                              <w:t>يوسف</w:t>
                            </w:r>
                            <w:r w:rsidRPr="004812A5">
                              <w:rPr>
                                <w:rFonts w:ascii="Arial" w:hAnsi="Arial" w:cs="Arial"/>
                                <w:color w:val="000000" w:themeColor="text1"/>
                                <w:sz w:val="16"/>
                                <w:szCs w:val="16"/>
                                <w:rtl/>
                              </w:rPr>
                              <w:t xml:space="preserve"> بدأ القائمة</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ثالث</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الولادة </w:t>
                            </w:r>
                            <w:r w:rsidRPr="004812A5">
                              <w:rPr>
                                <w:rFonts w:ascii="Arial" w:hAnsi="Arial" w:cs="Arial"/>
                                <w:color w:val="000000" w:themeColor="text1"/>
                                <w:sz w:val="16"/>
                                <w:szCs w:val="16"/>
                                <w:rtl/>
                              </w:rPr>
                              <w:t>العذر</w:t>
                            </w:r>
                            <w:r w:rsidRPr="004812A5">
                              <w:rPr>
                                <w:rFonts w:ascii="Arial" w:hAnsi="Arial" w:cs="Arial" w:hint="cs"/>
                                <w:color w:val="000000" w:themeColor="text1"/>
                                <w:sz w:val="16"/>
                                <w:szCs w:val="16"/>
                                <w:rtl/>
                              </w:rPr>
                              <w:t>او</w:t>
                            </w:r>
                            <w:r w:rsidRPr="004812A5">
                              <w:rPr>
                                <w:rFonts w:ascii="Arial" w:hAnsi="Arial" w:cs="Arial"/>
                                <w:color w:val="000000" w:themeColor="text1"/>
                                <w:sz w:val="16"/>
                                <w:szCs w:val="16"/>
                                <w:rtl/>
                              </w:rPr>
                              <w:t>ية لا تمنع الأبوة القانونية من المرور عبر الأب (جوردون 1977)</w:t>
                            </w:r>
                            <w:r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xml:space="preserve"> وبالتالي لا يوجد أي تناقض مع الولادة العذراوية</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رابع</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الطريقة الأكثر طبيعية لقراءة اليونانية هي أن تكون بمثابة سلسلة نسب ليوسف</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Pr>
                              <w:t xml:space="preserve"> (Carson 1984: 64)</w:t>
                            </w:r>
                            <w:r w:rsidRPr="004812A5">
                              <w:rPr>
                                <w:rFonts w:ascii="Arial" w:hAnsi="Arial" w:cs="Arial"/>
                                <w:color w:val="000000" w:themeColor="text1"/>
                                <w:sz w:val="16"/>
                                <w:szCs w:val="16"/>
                                <w:rtl/>
                              </w:rPr>
                              <w:t>، نظر</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لأن مريم لم يتم ذكر اسمها على الإطلاق هنا وأن ضمير المضاف في مقدمة القائمة مذكر</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لإحضار مريم بشكل واضح، كان من الممكن أن يسميها لوقا و/أو يغير صيغة المضاف إليه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فتتاحية إلى مؤنث، على غرار م</w:t>
                            </w:r>
                            <w:r w:rsidRPr="004812A5">
                              <w:rPr>
                                <w:rFonts w:ascii="Arial" w:hAnsi="Arial" w:cs="Arial" w:hint="cs"/>
                                <w:color w:val="000000" w:themeColor="text1"/>
                                <w:sz w:val="16"/>
                                <w:szCs w:val="16"/>
                                <w:rtl/>
                              </w:rPr>
                              <w:t>ت</w:t>
                            </w:r>
                            <w:r w:rsidRPr="004812A5">
                              <w:rPr>
                                <w:rFonts w:ascii="Arial" w:hAnsi="Arial" w:cs="Arial"/>
                                <w:color w:val="000000" w:themeColor="text1"/>
                                <w:sz w:val="16"/>
                                <w:szCs w:val="16"/>
                                <w:rtl/>
                              </w:rPr>
                              <w:t xml:space="preserve">  1: 16 واستخدامه لـ</w:t>
                            </w:r>
                            <w:r w:rsidRPr="004812A5">
                              <w:rPr>
                                <w:rFonts w:ascii="Arial" w:hAnsi="Arial" w:cs="Arial"/>
                                <w:color w:val="000000" w:themeColor="text1"/>
                                <w:sz w:val="16"/>
                                <w:szCs w:val="16"/>
                              </w:rPr>
                              <w:t xml:space="preserve"> ng</w:t>
                            </w:r>
                            <w:r w:rsidRPr="004812A5">
                              <w:rPr>
                                <w:rFonts w:ascii="Arial" w:hAnsi="Arial" w:cs="Arial"/>
                                <w:color w:val="000000" w:themeColor="text1"/>
                                <w:sz w:val="16"/>
                                <w:szCs w:val="16"/>
                                <w:rtl/>
                              </w:rPr>
                              <w:t>، مما يوضح أن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 xml:space="preserve">رتباط </w:t>
                            </w:r>
                            <w:r w:rsidRPr="004812A5">
                              <w:rPr>
                                <w:rFonts w:ascii="Arial" w:hAnsi="Arial" w:cs="Arial" w:hint="cs"/>
                                <w:color w:val="000000" w:themeColor="text1"/>
                                <w:sz w:val="16"/>
                                <w:szCs w:val="16"/>
                                <w:rtl/>
                              </w:rPr>
                              <w:t>عند متى</w:t>
                            </w:r>
                            <w:r w:rsidRPr="004812A5">
                              <w:rPr>
                                <w:rFonts w:ascii="Arial" w:hAnsi="Arial" w:cs="Arial"/>
                                <w:color w:val="000000" w:themeColor="text1"/>
                                <w:sz w:val="16"/>
                                <w:szCs w:val="16"/>
                                <w:rtl/>
                              </w:rPr>
                              <w:t xml:space="preserve"> يتعلق بمريم فقط</w:t>
                            </w:r>
                            <w:r w:rsidRPr="004812A5">
                              <w:rPr>
                                <w:rFonts w:ascii="Arial" w:hAnsi="Arial" w:cs="Arial"/>
                                <w:color w:val="000000" w:themeColor="text1"/>
                                <w:sz w:val="16"/>
                                <w:szCs w:val="16"/>
                              </w:rPr>
                              <w:t>.</w:t>
                            </w:r>
                          </w:p>
                          <w:p w14:paraId="21E6F92F" w14:textId="77777777" w:rsidR="007E64AA" w:rsidRPr="004812A5" w:rsidRDefault="007E64AA" w:rsidP="007E64AA">
                            <w:pPr>
                              <w:jc w:val="right"/>
                              <w:rPr>
                                <w:rFonts w:ascii="Arial" w:hAnsi="Arial" w:cs="Arial"/>
                                <w:color w:val="000000" w:themeColor="text1"/>
                                <w:sz w:val="16"/>
                                <w:szCs w:val="16"/>
                              </w:rPr>
                            </w:pPr>
                          </w:p>
                          <w:p w14:paraId="34F25797" w14:textId="77777777" w:rsidR="007E64AA" w:rsidRPr="004812A5" w:rsidRDefault="007E64AA" w:rsidP="007E64AA">
                            <w:pPr>
                              <w:jc w:val="right"/>
                              <w:rPr>
                                <w:rFonts w:ascii="Arial" w:hAnsi="Arial" w:cs="Arial"/>
                                <w:color w:val="000000" w:themeColor="text1"/>
                                <w:sz w:val="16"/>
                                <w:szCs w:val="16"/>
                              </w:rPr>
                            </w:pPr>
                          </w:p>
                          <w:p w14:paraId="7D07763D" w14:textId="77777777" w:rsidR="007E64AA" w:rsidRPr="004812A5" w:rsidRDefault="007E64AA" w:rsidP="007E64AA">
                            <w:pPr>
                              <w:jc w:val="right"/>
                              <w:rPr>
                                <w:rFonts w:ascii="Arial" w:hAnsi="Arial" w:cs="Arial"/>
                                <w:color w:val="000000" w:themeColor="text1"/>
                                <w:sz w:val="16"/>
                                <w:szCs w:val="16"/>
                                <w:rtl/>
                              </w:rPr>
                            </w:pP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 xml:space="preserve">تتفق جميع الآراء المتبقية على أن </w:t>
                            </w:r>
                            <w:r w:rsidRPr="004812A5">
                              <w:rPr>
                                <w:rFonts w:ascii="Arial" w:hAnsi="Arial" w:cs="Arial" w:hint="cs"/>
                                <w:color w:val="000000" w:themeColor="text1"/>
                                <w:sz w:val="16"/>
                                <w:szCs w:val="16"/>
                                <w:rtl/>
                              </w:rPr>
                              <w:t>نسل</w:t>
                            </w:r>
                            <w:r w:rsidRPr="004812A5">
                              <w:rPr>
                                <w:rFonts w:ascii="Arial" w:hAnsi="Arial" w:cs="Arial"/>
                                <w:color w:val="000000" w:themeColor="text1"/>
                                <w:sz w:val="16"/>
                                <w:szCs w:val="16"/>
                                <w:rtl/>
                              </w:rPr>
                              <w:t xml:space="preserve"> يوسف تناوله كل من لوقا ومتى</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وهم يختلفون حول كيفية القيام بذلك</w:t>
                            </w:r>
                          </w:p>
                          <w:p w14:paraId="2E534438" w14:textId="77777777" w:rsidR="00AA56D0" w:rsidRPr="004812A5" w:rsidRDefault="00AA56D0" w:rsidP="007E64AA">
                            <w:pPr>
                              <w:jc w:val="right"/>
                              <w:rPr>
                                <w:rFonts w:ascii="Arial" w:hAnsi="Arial" w:cs="Arial"/>
                                <w:color w:val="000000" w:themeColor="text1"/>
                                <w:sz w:val="16"/>
                                <w:szCs w:val="16"/>
                                <w:rtl/>
                              </w:rPr>
                            </w:pPr>
                          </w:p>
                          <w:p w14:paraId="2CC4D00F" w14:textId="53C4E0F3" w:rsidR="00AA56D0" w:rsidRPr="004812A5" w:rsidRDefault="00AA56D0" w:rsidP="00AA56D0">
                            <w:pPr>
                              <w:bidi/>
                              <w:rPr>
                                <w:rFonts w:ascii="Arial" w:hAnsi="Arial" w:cs="Arial"/>
                                <w:color w:val="000000" w:themeColor="text1"/>
                                <w:sz w:val="16"/>
                                <w:szCs w:val="16"/>
                                <w:rtl/>
                              </w:rPr>
                            </w:pPr>
                            <w:r w:rsidRPr="004812A5">
                              <w:rPr>
                                <w:rFonts w:ascii="Arial" w:hAnsi="Arial" w:cs="Arial" w:hint="cs"/>
                                <w:color w:val="000000" w:themeColor="text1"/>
                                <w:sz w:val="16"/>
                                <w:szCs w:val="16"/>
                                <w:rtl/>
                              </w:rPr>
                              <w:t xml:space="preserve">3. </w:t>
                            </w: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أقدم وجهة نظر معروفة هي وجهة نظر يوليوس أفريكانوس (حوالي 225 م؛ استشهد بها يوسابيوس، التاريخ الكنسي 1.7)، الذي يقترح أن متى قدم الخط الطبيعي، بينما قدم لوقا الخط الملكي، وأن الاختلاف في القوائم كان  سببه مبدأ زواج السلفة (تثنية 25: 5-10).  بحسب يوليوس، كان لمتان (متى 1: 15) ابن اسمه يعقوب من زوجته أستا. ومات متان وتزوجت أستا من ملكي (لوقا 3: 24)، وأنجبا ابن</w:t>
                            </w:r>
                            <w:r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هو هالي (لوقا 3: 23).  مات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دون أن يكون له أطفال، وأخذ أخوه غير الشقيق، يعقوب، زوجته عن طريق زواج السلفة، بحيث تم ربط أبناء يعقوب بنسل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لي. </w:t>
                            </w:r>
                            <w:r w:rsidRPr="004812A5">
                              <w:rPr>
                                <w:rFonts w:ascii="Arial" w:hAnsi="Arial" w:cs="Arial" w:hint="cs"/>
                                <w:color w:val="000000" w:themeColor="text1"/>
                                <w:sz w:val="16"/>
                                <w:szCs w:val="16"/>
                                <w:rtl/>
                              </w:rPr>
                              <w:t xml:space="preserve">بهذه </w:t>
                            </w:r>
                            <w:r w:rsidRPr="004812A5">
                              <w:rPr>
                                <w:rFonts w:ascii="Arial" w:hAnsi="Arial" w:cs="Arial"/>
                                <w:color w:val="000000" w:themeColor="text1"/>
                                <w:sz w:val="16"/>
                                <w:szCs w:val="16"/>
                                <w:rtl/>
                              </w:rPr>
                              <w:t>الطريق</w:t>
                            </w:r>
                            <w:r w:rsidRPr="004812A5">
                              <w:rPr>
                                <w:rFonts w:ascii="Arial" w:hAnsi="Arial" w:cs="Arial" w:hint="cs"/>
                                <w:color w:val="000000" w:themeColor="text1"/>
                                <w:sz w:val="16"/>
                                <w:szCs w:val="16"/>
                                <w:rtl/>
                              </w:rPr>
                              <w:t xml:space="preserve">ة </w:t>
                            </w:r>
                            <w:r w:rsidRPr="004812A5">
                              <w:rPr>
                                <w:rFonts w:ascii="Arial" w:hAnsi="Arial" w:cs="Arial"/>
                                <w:color w:val="000000" w:themeColor="text1"/>
                                <w:sz w:val="16"/>
                                <w:szCs w:val="16"/>
                                <w:rtl/>
                              </w:rPr>
                              <w:t>يمكن أن يُدرج يوسف في كل قائمة: جسدي</w:t>
                            </w:r>
                            <w:r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ليعقوب ولكن قانوني</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المشكلة في هذا النهج هي أن هناك اسمين يتدخلان في قائمة لوقا بين ه</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وملكي: ماي ​​أت (م</w:t>
                            </w:r>
                            <w:r w:rsidR="00651859" w:rsidRPr="004812A5">
                              <w:rPr>
                                <w:rFonts w:ascii="Arial" w:hAnsi="Arial" w:cs="Arial" w:hint="cs"/>
                                <w:color w:val="000000" w:themeColor="text1"/>
                                <w:sz w:val="16"/>
                                <w:szCs w:val="16"/>
                                <w:rtl/>
                              </w:rPr>
                              <w:t>ت</w:t>
                            </w:r>
                            <w:r w:rsidRPr="004812A5">
                              <w:rPr>
                                <w:rFonts w:ascii="Arial" w:hAnsi="Arial" w:cs="Arial"/>
                                <w:color w:val="000000" w:themeColor="text1"/>
                                <w:sz w:val="16"/>
                                <w:szCs w:val="16"/>
                                <w:rtl/>
                              </w:rPr>
                              <w:t xml:space="preserve">ثات) </w:t>
                            </w:r>
                            <w:r w:rsidR="00651859" w:rsidRPr="004812A5">
                              <w:rPr>
                                <w:rFonts w:ascii="Arial" w:hAnsi="Arial" w:cs="Arial" w:hint="cs"/>
                                <w:color w:val="000000" w:themeColor="text1"/>
                                <w:sz w:val="16"/>
                                <w:szCs w:val="16"/>
                                <w:rtl/>
                              </w:rPr>
                              <w:t>ولاوي</w:t>
                            </w:r>
                            <w:r w:rsidRPr="004812A5">
                              <w:rPr>
                                <w:rFonts w:ascii="Arial" w:hAnsi="Arial" w:cs="Arial"/>
                                <w:color w:val="000000" w:themeColor="text1"/>
                                <w:sz w:val="16"/>
                                <w:szCs w:val="16"/>
                                <w:rtl/>
                              </w:rPr>
                              <w:t>. إن مثل هذا ال</w:t>
                            </w:r>
                            <w:r w:rsidR="00651859"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رتباط ليس مستحيلا</w:t>
                            </w:r>
                            <w:r w:rsidR="00651859"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نظر</w:t>
                            </w:r>
                            <w:r w:rsidR="00651859"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ا لأن قائمة متى أقصر من قائمة لوقا لكنها أقل احتمالا</w:t>
                            </w:r>
                            <w:r w:rsidR="00651859"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زواج الأخ بأرملة أخيه على الرغم من أنه لم يكن شائع</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في القرن الأول، لم يكن مجهول</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تمام</w:t>
                            </w:r>
                            <w:r w:rsidR="00651859"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أو التحقيق اللاهوتي للصدوقيين في متى</w:t>
                            </w:r>
                            <w:r w:rsidRPr="004812A5">
                              <w:rPr>
                                <w:rFonts w:ascii="Arial" w:hAnsi="Arial" w:cs="Arial" w:hint="cs"/>
                                <w:color w:val="000000" w:themeColor="text1"/>
                                <w:sz w:val="16"/>
                                <w:szCs w:val="16"/>
                                <w:rtl/>
                              </w:rPr>
                              <w:t xml:space="preserve"> 22: 24-28 لا يبدو منطقي</w:t>
                            </w:r>
                            <w:r w:rsidR="00651859" w:rsidRPr="004812A5">
                              <w:rPr>
                                <w:rFonts w:ascii="Arial" w:hAnsi="Arial" w:cs="Arial" w:hint="cs"/>
                                <w:color w:val="000000" w:themeColor="text1"/>
                                <w:sz w:val="16"/>
                                <w:szCs w:val="16"/>
                                <w:rtl/>
                              </w:rPr>
                              <w:t xml:space="preserve">اً </w:t>
                            </w:r>
                            <w:r w:rsidRPr="004812A5">
                              <w:rPr>
                                <w:rFonts w:ascii="Arial" w:hAnsi="Arial" w:cs="Arial" w:hint="cs"/>
                                <w:color w:val="000000" w:themeColor="text1"/>
                                <w:sz w:val="16"/>
                                <w:szCs w:val="16"/>
                                <w:rtl/>
                              </w:rPr>
                              <w:t>(كارسون 1984: 64، نولاند 1989: 169 الذي يرفض كل حلول زواج الرملة، م, جونسون 1969: 144-45)</w:t>
                            </w:r>
                          </w:p>
                          <w:p w14:paraId="0AA9C895" w14:textId="77777777" w:rsidR="00651859" w:rsidRPr="004812A5" w:rsidRDefault="00651859" w:rsidP="00651859">
                            <w:pPr>
                              <w:bidi/>
                              <w:rPr>
                                <w:rFonts w:ascii="Arial" w:hAnsi="Arial" w:cs="Arial"/>
                                <w:color w:val="000000" w:themeColor="text1"/>
                                <w:sz w:val="16"/>
                                <w:szCs w:val="16"/>
                                <w:rtl/>
                              </w:rPr>
                            </w:pPr>
                          </w:p>
                          <w:p w14:paraId="1B21F1AF" w14:textId="426C7D6F" w:rsidR="00651859" w:rsidRPr="004812A5" w:rsidRDefault="00651859" w:rsidP="00651859">
                            <w:pPr>
                              <w:bidi/>
                              <w:rPr>
                                <w:rFonts w:ascii="Arial" w:hAnsi="Arial" w:cs="Arial"/>
                                <w:color w:val="000000" w:themeColor="text1"/>
                                <w:sz w:val="16"/>
                                <w:szCs w:val="16"/>
                                <w:rtl/>
                              </w:rPr>
                            </w:pPr>
                            <w:r w:rsidRPr="004812A5">
                              <w:rPr>
                                <w:rFonts w:ascii="Arial" w:hAnsi="Arial" w:cs="Arial"/>
                                <w:color w:val="000000" w:themeColor="text1"/>
                                <w:sz w:val="16"/>
                                <w:szCs w:val="16"/>
                                <w:rtl/>
                              </w:rPr>
                              <w:t>4</w:t>
                            </w: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إن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ختلاف الحديث لهذه النظرة القديمة يعكس التركيز: لوقا يعطي النسب الجسدي ومتى يعطي الرائحة الملكية. هيرفي في عام 1853 وعدَّله ماشين، يشير هذا النهج إلى أن اليهودية القديمة دافعت عن خط متعدد لداوود (زكريا 12: 12؛ مارشال 1978: 158؛ ماشين 1930: 207-9؛ هيل).  1972: 75).  أبسط شكل من هذا</w:t>
                            </w:r>
                            <w:r w:rsidR="00E638D9" w:rsidRPr="004812A5">
                              <w:rPr>
                                <w:rFonts w:ascii="Arial" w:hAnsi="Arial" w:cs="Arial" w:hint="cs"/>
                                <w:color w:val="000000" w:themeColor="text1"/>
                                <w:sz w:val="16"/>
                                <w:szCs w:val="16"/>
                                <w:rtl/>
                              </w:rPr>
                              <w:t>.</w:t>
                            </w:r>
                          </w:p>
                          <w:p w14:paraId="59C4B59D" w14:textId="77777777" w:rsidR="00E638D9" w:rsidRPr="004812A5" w:rsidRDefault="00E638D9" w:rsidP="00E638D9">
                            <w:pPr>
                              <w:bidi/>
                              <w:rPr>
                                <w:rFonts w:ascii="Arial" w:hAnsi="Arial" w:cs="Arial"/>
                                <w:color w:val="000000" w:themeColor="text1"/>
                                <w:sz w:val="16"/>
                                <w:szCs w:val="16"/>
                                <w:rtl/>
                              </w:rPr>
                            </w:pPr>
                          </w:p>
                          <w:p w14:paraId="22476B8B" w14:textId="77777777" w:rsidR="00E638D9" w:rsidRPr="004812A5" w:rsidRDefault="00E638D9" w:rsidP="00E638D9">
                            <w:pPr>
                              <w:bidi/>
                              <w:rPr>
                                <w:rFonts w:ascii="Arial" w:hAnsi="Arial" w:cs="Arial"/>
                                <w:color w:val="000000" w:themeColor="text1"/>
                                <w:sz w:val="16"/>
                                <w:szCs w:val="16"/>
                                <w:rtl/>
                              </w:rPr>
                            </w:pPr>
                          </w:p>
                          <w:p w14:paraId="6BA4174C" w14:textId="77777777" w:rsidR="00E638D9" w:rsidRPr="004812A5" w:rsidRDefault="00E638D9" w:rsidP="00E638D9">
                            <w:pPr>
                              <w:bidi/>
                              <w:rPr>
                                <w:rFonts w:ascii="Arial" w:hAnsi="Arial" w:cs="Arial"/>
                                <w:color w:val="000000" w:themeColor="text1"/>
                                <w:sz w:val="16"/>
                                <w:szCs w:val="16"/>
                                <w:rtl/>
                              </w:rPr>
                            </w:pPr>
                          </w:p>
                          <w:p w14:paraId="5FE1ED78" w14:textId="77777777" w:rsidR="00E638D9" w:rsidRPr="004812A5" w:rsidRDefault="00E638D9" w:rsidP="00E638D9">
                            <w:pPr>
                              <w:bidi/>
                              <w:rPr>
                                <w:rFonts w:ascii="Arial" w:hAnsi="Arial" w:cs="Arial"/>
                                <w:color w:val="000000" w:themeColor="text1"/>
                                <w:sz w:val="16"/>
                                <w:szCs w:val="16"/>
                                <w:rtl/>
                              </w:rPr>
                            </w:pPr>
                          </w:p>
                          <w:p w14:paraId="7161BD73" w14:textId="77777777" w:rsidR="00E638D9" w:rsidRPr="004812A5" w:rsidRDefault="00E638D9" w:rsidP="00E638D9">
                            <w:pPr>
                              <w:bidi/>
                              <w:rPr>
                                <w:rFonts w:ascii="Arial" w:hAnsi="Arial" w:cs="Arial"/>
                                <w:color w:val="000000" w:themeColor="text1"/>
                                <w:sz w:val="16"/>
                                <w:szCs w:val="16"/>
                                <w:rtl/>
                              </w:rPr>
                            </w:pPr>
                          </w:p>
                          <w:p w14:paraId="20BDDF62" w14:textId="77777777" w:rsidR="00E638D9" w:rsidRPr="004812A5" w:rsidRDefault="00E638D9" w:rsidP="00E638D9">
                            <w:pPr>
                              <w:bidi/>
                              <w:rPr>
                                <w:rFonts w:ascii="Arial" w:hAnsi="Arial" w:cs="Arial"/>
                                <w:color w:val="000000" w:themeColor="text1"/>
                                <w:sz w:val="16"/>
                                <w:szCs w:val="16"/>
                                <w:rtl/>
                              </w:rPr>
                            </w:pPr>
                          </w:p>
                          <w:p w14:paraId="00417423" w14:textId="77777777" w:rsidR="00651859" w:rsidRPr="004812A5" w:rsidRDefault="00651859" w:rsidP="00651859">
                            <w:pPr>
                              <w:rPr>
                                <w:rFonts w:ascii="Arial" w:hAnsi="Arial" w:cs="Arial"/>
                                <w:color w:val="000000" w:themeColor="text1"/>
                                <w:sz w:val="16"/>
                                <w:szCs w:val="16"/>
                                <w:rtl/>
                              </w:rPr>
                            </w:pPr>
                          </w:p>
                          <w:p w14:paraId="24C91C36" w14:textId="56E12FD5" w:rsidR="007E64AA" w:rsidRPr="004812A5" w:rsidRDefault="00651859" w:rsidP="004812A5">
                            <w:pPr>
                              <w:bidi/>
                              <w:rPr>
                                <w:rFonts w:ascii="Arial" w:hAnsi="Arial" w:cs="Arial"/>
                                <w:color w:val="000000" w:themeColor="text1"/>
                                <w:sz w:val="15"/>
                                <w:szCs w:val="15"/>
                              </w:rPr>
                            </w:pPr>
                            <w:r w:rsidRPr="004812A5">
                              <w:rPr>
                                <w:rFonts w:ascii="Arial" w:hAnsi="Arial" w:cs="Arial"/>
                                <w:color w:val="000000" w:themeColor="text1"/>
                                <w:sz w:val="15"/>
                                <w:szCs w:val="15"/>
                                <w:rtl/>
                              </w:rPr>
                              <w:t xml:space="preserve"> 5. </w:t>
                            </w:r>
                            <w:r w:rsidRPr="004812A5">
                              <w:rPr>
                                <w:rFonts w:ascii="Arial" w:hAnsi="Arial" w:cs="Arial" w:hint="cs"/>
                                <w:color w:val="000000" w:themeColor="text1"/>
                                <w:sz w:val="15"/>
                                <w:szCs w:val="15"/>
                                <w:rtl/>
                              </w:rPr>
                              <w:t>س ب</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2</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 xml:space="preserve">155 يعطيها "ربما" فقط، بينما يرفضها </w:t>
                            </w:r>
                            <w:r w:rsidRPr="004812A5">
                              <w:rPr>
                                <w:rFonts w:ascii="Arial" w:hAnsi="Arial" w:cs="Arial" w:hint="cs"/>
                                <w:color w:val="000000" w:themeColor="text1"/>
                                <w:sz w:val="15"/>
                                <w:szCs w:val="15"/>
                                <w:rtl/>
                              </w:rPr>
                              <w:t>غيلدينهايز</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1951</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154</w:t>
                            </w:r>
                            <w:r w:rsidR="004812A5">
                              <w:rPr>
                                <w:rFonts w:ascii="Arial" w:hAnsi="Arial" w:cs="Arial"/>
                                <w:color w:val="000000" w:themeColor="text1"/>
                                <w:sz w:val="15"/>
                                <w:szCs w:val="15"/>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1FB0CD" id="Rectangle 78" o:spid="_x0000_s1050" style="position:absolute;left:0;text-align:left;margin-left:259.15pt;margin-top:16.3pt;width:231.4pt;height:4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" fillcolor="white [3212]" stroked="f">
                <v:shadow on="t" color="black" opacity="22937f" origin=",.5" offset="0,.63889mm"/>
                <v:textbox>
                  <w:txbxContent>
                    <w:p w14:paraId="26EE6009" w14:textId="5EDBDF10" w:rsidR="007E64AA" w:rsidRPr="004812A5" w:rsidRDefault="007E64AA" w:rsidP="007E64AA">
                      <w:pPr>
                        <w:bidi/>
                        <w:rPr>
                          <w:rFonts w:ascii="Arial" w:hAnsi="Arial" w:cs="Arial"/>
                          <w:color w:val="000000" w:themeColor="text1"/>
                          <w:sz w:val="16"/>
                          <w:szCs w:val="16"/>
                        </w:rPr>
                      </w:pPr>
                      <w:r w:rsidRPr="004812A5">
                        <w:rPr>
                          <w:rFonts w:ascii="Arial" w:hAnsi="Arial" w:cs="Arial"/>
                          <w:color w:val="000000" w:themeColor="text1"/>
                          <w:sz w:val="16"/>
                          <w:szCs w:val="16"/>
                          <w:rtl/>
                        </w:rPr>
                        <w:t>لا يوجد هناك ما يسمى والدة يسوع، وبالتالي يمكن أن تكون أي مريم</w:t>
                      </w:r>
                      <w:r w:rsidRPr="004812A5">
                        <w:rPr>
                          <w:rFonts w:ascii="Arial" w:hAnsi="Arial" w:cs="Arial" w:hint="cs"/>
                          <w:color w:val="000000" w:themeColor="text1"/>
                          <w:sz w:val="16"/>
                          <w:szCs w:val="16"/>
                          <w:rtl/>
                        </w:rPr>
                        <w:t xml:space="preserve">5، </w:t>
                      </w:r>
                      <w:r w:rsidRPr="004812A5">
                        <w:rPr>
                          <w:rFonts w:ascii="Arial" w:hAnsi="Arial" w:cs="Arial"/>
                          <w:color w:val="000000" w:themeColor="text1"/>
                          <w:sz w:val="16"/>
                          <w:szCs w:val="16"/>
                          <w:rtl/>
                        </w:rPr>
                        <w:t>ثاني</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يمكن تفسير غياب ال</w:t>
                      </w:r>
                      <w:r w:rsidRPr="004812A5">
                        <w:rPr>
                          <w:rFonts w:ascii="Arial" w:hAnsi="Arial" w:cs="Arial" w:hint="cs"/>
                          <w:color w:val="000000" w:themeColor="text1"/>
                          <w:sz w:val="16"/>
                          <w:szCs w:val="16"/>
                          <w:rtl/>
                        </w:rPr>
                        <w:t xml:space="preserve">حرف </w:t>
                      </w:r>
                      <w:r w:rsidRPr="004812A5">
                        <w:rPr>
                          <w:rFonts w:ascii="Arial" w:hAnsi="Arial" w:cs="Arial"/>
                          <w:color w:val="000000" w:themeColor="text1"/>
                          <w:sz w:val="16"/>
                          <w:szCs w:val="16"/>
                        </w:rPr>
                        <w:t>tou</w:t>
                      </w:r>
                      <w:r w:rsidRPr="004812A5">
                        <w:rPr>
                          <w:rFonts w:ascii="Arial" w:hAnsi="Arial" w:cs="Arial"/>
                          <w:color w:val="000000" w:themeColor="text1"/>
                          <w:sz w:val="16"/>
                          <w:szCs w:val="16"/>
                          <w:rtl/>
                        </w:rPr>
                        <w:t xml:space="preserve"> ببساطة لأن </w:t>
                      </w:r>
                      <w:r w:rsidRPr="004812A5">
                        <w:rPr>
                          <w:rFonts w:ascii="Arial" w:hAnsi="Arial" w:cs="Arial" w:hint="cs"/>
                          <w:color w:val="000000" w:themeColor="text1"/>
                          <w:sz w:val="16"/>
                          <w:szCs w:val="16"/>
                          <w:rtl/>
                          <w:lang w:bidi="ar-JO"/>
                        </w:rPr>
                        <w:t>يوسف</w:t>
                      </w:r>
                      <w:r w:rsidRPr="004812A5">
                        <w:rPr>
                          <w:rFonts w:ascii="Arial" w:hAnsi="Arial" w:cs="Arial"/>
                          <w:color w:val="000000" w:themeColor="text1"/>
                          <w:sz w:val="16"/>
                          <w:szCs w:val="16"/>
                          <w:rtl/>
                        </w:rPr>
                        <w:t xml:space="preserve"> بدأ القائمة</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ثالث</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الولادة </w:t>
                      </w:r>
                      <w:r w:rsidRPr="004812A5">
                        <w:rPr>
                          <w:rFonts w:ascii="Arial" w:hAnsi="Arial" w:cs="Arial"/>
                          <w:color w:val="000000" w:themeColor="text1"/>
                          <w:sz w:val="16"/>
                          <w:szCs w:val="16"/>
                          <w:rtl/>
                        </w:rPr>
                        <w:t>العذر</w:t>
                      </w:r>
                      <w:r w:rsidRPr="004812A5">
                        <w:rPr>
                          <w:rFonts w:ascii="Arial" w:hAnsi="Arial" w:cs="Arial" w:hint="cs"/>
                          <w:color w:val="000000" w:themeColor="text1"/>
                          <w:sz w:val="16"/>
                          <w:szCs w:val="16"/>
                          <w:rtl/>
                        </w:rPr>
                        <w:t>او</w:t>
                      </w:r>
                      <w:r w:rsidRPr="004812A5">
                        <w:rPr>
                          <w:rFonts w:ascii="Arial" w:hAnsi="Arial" w:cs="Arial"/>
                          <w:color w:val="000000" w:themeColor="text1"/>
                          <w:sz w:val="16"/>
                          <w:szCs w:val="16"/>
                          <w:rtl/>
                        </w:rPr>
                        <w:t>ية لا تمنع الأبوة القانونية من المرور عبر الأب (جوردون 1977)</w:t>
                      </w:r>
                      <w:r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xml:space="preserve"> وبالتالي لا يوجد أي تناقض مع الولادة العذراوية</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رابع</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الطريقة الأكثر طبيعية لقراءة اليونانية هي أن تكون بمثابة سلسلة نسب ليوسف</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Pr>
                        <w:t xml:space="preserve"> (Carson 1984: 64)</w:t>
                      </w:r>
                      <w:r w:rsidRPr="004812A5">
                        <w:rPr>
                          <w:rFonts w:ascii="Arial" w:hAnsi="Arial" w:cs="Arial"/>
                          <w:color w:val="000000" w:themeColor="text1"/>
                          <w:sz w:val="16"/>
                          <w:szCs w:val="16"/>
                          <w:rtl/>
                        </w:rPr>
                        <w:t>، نظر</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لأن مريم لم يتم ذكر اسمها على الإطلاق هنا وأن ضمير المضاف في مقدمة القائمة مذكر</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لإحضار مريم بشكل واضح، كان من الممكن أن يسميها لوقا و/أو يغير صيغة المضاف إليه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فتتاحية إلى مؤنث، على غرار م</w:t>
                      </w:r>
                      <w:r w:rsidRPr="004812A5">
                        <w:rPr>
                          <w:rFonts w:ascii="Arial" w:hAnsi="Arial" w:cs="Arial" w:hint="cs"/>
                          <w:color w:val="000000" w:themeColor="text1"/>
                          <w:sz w:val="16"/>
                          <w:szCs w:val="16"/>
                          <w:rtl/>
                        </w:rPr>
                        <w:t>ت</w:t>
                      </w:r>
                      <w:r w:rsidRPr="004812A5">
                        <w:rPr>
                          <w:rFonts w:ascii="Arial" w:hAnsi="Arial" w:cs="Arial"/>
                          <w:color w:val="000000" w:themeColor="text1"/>
                          <w:sz w:val="16"/>
                          <w:szCs w:val="16"/>
                          <w:rtl/>
                        </w:rPr>
                        <w:t xml:space="preserve">  1: 16 واستخدامه لـ</w:t>
                      </w:r>
                      <w:r w:rsidRPr="004812A5">
                        <w:rPr>
                          <w:rFonts w:ascii="Arial" w:hAnsi="Arial" w:cs="Arial"/>
                          <w:color w:val="000000" w:themeColor="text1"/>
                          <w:sz w:val="16"/>
                          <w:szCs w:val="16"/>
                        </w:rPr>
                        <w:t xml:space="preserve"> ng</w:t>
                      </w:r>
                      <w:r w:rsidRPr="004812A5">
                        <w:rPr>
                          <w:rFonts w:ascii="Arial" w:hAnsi="Arial" w:cs="Arial"/>
                          <w:color w:val="000000" w:themeColor="text1"/>
                          <w:sz w:val="16"/>
                          <w:szCs w:val="16"/>
                          <w:rtl/>
                        </w:rPr>
                        <w:t>، مما يوضح أن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 xml:space="preserve">رتباط </w:t>
                      </w:r>
                      <w:r w:rsidRPr="004812A5">
                        <w:rPr>
                          <w:rFonts w:ascii="Arial" w:hAnsi="Arial" w:cs="Arial" w:hint="cs"/>
                          <w:color w:val="000000" w:themeColor="text1"/>
                          <w:sz w:val="16"/>
                          <w:szCs w:val="16"/>
                          <w:rtl/>
                        </w:rPr>
                        <w:t>عند متى</w:t>
                      </w:r>
                      <w:r w:rsidRPr="004812A5">
                        <w:rPr>
                          <w:rFonts w:ascii="Arial" w:hAnsi="Arial" w:cs="Arial"/>
                          <w:color w:val="000000" w:themeColor="text1"/>
                          <w:sz w:val="16"/>
                          <w:szCs w:val="16"/>
                          <w:rtl/>
                        </w:rPr>
                        <w:t xml:space="preserve"> يتعلق بمريم فقط</w:t>
                      </w:r>
                      <w:r w:rsidRPr="004812A5">
                        <w:rPr>
                          <w:rFonts w:ascii="Arial" w:hAnsi="Arial" w:cs="Arial"/>
                          <w:color w:val="000000" w:themeColor="text1"/>
                          <w:sz w:val="16"/>
                          <w:szCs w:val="16"/>
                        </w:rPr>
                        <w:t>.</w:t>
                      </w:r>
                    </w:p>
                    <w:p w14:paraId="21E6F92F" w14:textId="77777777" w:rsidR="007E64AA" w:rsidRPr="004812A5" w:rsidRDefault="007E64AA" w:rsidP="007E64AA">
                      <w:pPr>
                        <w:jc w:val="right"/>
                        <w:rPr>
                          <w:rFonts w:ascii="Arial" w:hAnsi="Arial" w:cs="Arial"/>
                          <w:color w:val="000000" w:themeColor="text1"/>
                          <w:sz w:val="16"/>
                          <w:szCs w:val="16"/>
                        </w:rPr>
                      </w:pPr>
                    </w:p>
                    <w:p w14:paraId="34F25797" w14:textId="77777777" w:rsidR="007E64AA" w:rsidRPr="004812A5" w:rsidRDefault="007E64AA" w:rsidP="007E64AA">
                      <w:pPr>
                        <w:jc w:val="right"/>
                        <w:rPr>
                          <w:rFonts w:ascii="Arial" w:hAnsi="Arial" w:cs="Arial"/>
                          <w:color w:val="000000" w:themeColor="text1"/>
                          <w:sz w:val="16"/>
                          <w:szCs w:val="16"/>
                        </w:rPr>
                      </w:pPr>
                    </w:p>
                    <w:p w14:paraId="7D07763D" w14:textId="77777777" w:rsidR="007E64AA" w:rsidRPr="004812A5" w:rsidRDefault="007E64AA" w:rsidP="007E64AA">
                      <w:pPr>
                        <w:jc w:val="right"/>
                        <w:rPr>
                          <w:rFonts w:ascii="Arial" w:hAnsi="Arial" w:cs="Arial"/>
                          <w:color w:val="000000" w:themeColor="text1"/>
                          <w:sz w:val="16"/>
                          <w:szCs w:val="16"/>
                          <w:rtl/>
                        </w:rPr>
                      </w:pP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 xml:space="preserve">تتفق جميع الآراء المتبقية على أن </w:t>
                      </w:r>
                      <w:r w:rsidRPr="004812A5">
                        <w:rPr>
                          <w:rFonts w:ascii="Arial" w:hAnsi="Arial" w:cs="Arial" w:hint="cs"/>
                          <w:color w:val="000000" w:themeColor="text1"/>
                          <w:sz w:val="16"/>
                          <w:szCs w:val="16"/>
                          <w:rtl/>
                        </w:rPr>
                        <w:t>نسل</w:t>
                      </w:r>
                      <w:r w:rsidRPr="004812A5">
                        <w:rPr>
                          <w:rFonts w:ascii="Arial" w:hAnsi="Arial" w:cs="Arial"/>
                          <w:color w:val="000000" w:themeColor="text1"/>
                          <w:sz w:val="16"/>
                          <w:szCs w:val="16"/>
                          <w:rtl/>
                        </w:rPr>
                        <w:t xml:space="preserve"> يوسف تناوله كل من لوقا ومتى</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وهم يختلفون حول كيفية القيام بذلك</w:t>
                      </w:r>
                    </w:p>
                    <w:p w14:paraId="2E534438" w14:textId="77777777" w:rsidR="00AA56D0" w:rsidRPr="004812A5" w:rsidRDefault="00AA56D0" w:rsidP="007E64AA">
                      <w:pPr>
                        <w:jc w:val="right"/>
                        <w:rPr>
                          <w:rFonts w:ascii="Arial" w:hAnsi="Arial" w:cs="Arial"/>
                          <w:color w:val="000000" w:themeColor="text1"/>
                          <w:sz w:val="16"/>
                          <w:szCs w:val="16"/>
                          <w:rtl/>
                        </w:rPr>
                      </w:pPr>
                    </w:p>
                    <w:p w14:paraId="2CC4D00F" w14:textId="53C4E0F3" w:rsidR="00AA56D0" w:rsidRPr="004812A5" w:rsidRDefault="00AA56D0" w:rsidP="00AA56D0">
                      <w:pPr>
                        <w:bidi/>
                        <w:rPr>
                          <w:rFonts w:ascii="Arial" w:hAnsi="Arial" w:cs="Arial"/>
                          <w:color w:val="000000" w:themeColor="text1"/>
                          <w:sz w:val="16"/>
                          <w:szCs w:val="16"/>
                          <w:rtl/>
                        </w:rPr>
                      </w:pPr>
                      <w:r w:rsidRPr="004812A5">
                        <w:rPr>
                          <w:rFonts w:ascii="Arial" w:hAnsi="Arial" w:cs="Arial" w:hint="cs"/>
                          <w:color w:val="000000" w:themeColor="text1"/>
                          <w:sz w:val="16"/>
                          <w:szCs w:val="16"/>
                          <w:rtl/>
                        </w:rPr>
                        <w:t xml:space="preserve">3. </w:t>
                      </w: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أقدم وجهة نظر معروفة هي وجهة نظر يوليوس أفريكانوس (حوالي 225 م؛ استشهد بها يوسابيوس، التاريخ الكنسي 1.7)، الذي يقترح أن متى قدم الخط الطبيعي، بينما قدم لوقا الخط الملكي، وأن الاختلاف في القوائم كان  سببه مبدأ زواج السلفة (تثنية 25: 5-10).  بحسب يوليوس، كان لمتان (متى 1: 15) ابن اسمه يعقوب من زوجته أستا. ومات متان وتزوجت أستا من ملكي (لوقا 3: 24)، وأنجبا ابن</w:t>
                      </w:r>
                      <w:r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هو هالي (لوقا 3: 23).  مات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دون أن يكون له أطفال، وأخذ أخوه غير الشقيق، يعقوب، زوجته عن طريق زواج السلفة، بحيث تم ربط أبناء يعقوب بنسل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لي. </w:t>
                      </w:r>
                      <w:r w:rsidRPr="004812A5">
                        <w:rPr>
                          <w:rFonts w:ascii="Arial" w:hAnsi="Arial" w:cs="Arial" w:hint="cs"/>
                          <w:color w:val="000000" w:themeColor="text1"/>
                          <w:sz w:val="16"/>
                          <w:szCs w:val="16"/>
                          <w:rtl/>
                        </w:rPr>
                        <w:t xml:space="preserve">بهذه </w:t>
                      </w:r>
                      <w:r w:rsidRPr="004812A5">
                        <w:rPr>
                          <w:rFonts w:ascii="Arial" w:hAnsi="Arial" w:cs="Arial"/>
                          <w:color w:val="000000" w:themeColor="text1"/>
                          <w:sz w:val="16"/>
                          <w:szCs w:val="16"/>
                          <w:rtl/>
                        </w:rPr>
                        <w:t>الطريق</w:t>
                      </w:r>
                      <w:r w:rsidRPr="004812A5">
                        <w:rPr>
                          <w:rFonts w:ascii="Arial" w:hAnsi="Arial" w:cs="Arial" w:hint="cs"/>
                          <w:color w:val="000000" w:themeColor="text1"/>
                          <w:sz w:val="16"/>
                          <w:szCs w:val="16"/>
                          <w:rtl/>
                        </w:rPr>
                        <w:t xml:space="preserve">ة </w:t>
                      </w:r>
                      <w:r w:rsidRPr="004812A5">
                        <w:rPr>
                          <w:rFonts w:ascii="Arial" w:hAnsi="Arial" w:cs="Arial"/>
                          <w:color w:val="000000" w:themeColor="text1"/>
                          <w:sz w:val="16"/>
                          <w:szCs w:val="16"/>
                          <w:rtl/>
                        </w:rPr>
                        <w:t>يمكن أن يُدرج يوسف في كل قائمة: جسدي</w:t>
                      </w:r>
                      <w:r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ليعقوب ولكن قانوني</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المشكلة في هذا النهج هي أن هناك اسمين يتدخلان في قائمة لوقا بين ه</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وملكي: ماي ​​أت (م</w:t>
                      </w:r>
                      <w:r w:rsidR="00651859" w:rsidRPr="004812A5">
                        <w:rPr>
                          <w:rFonts w:ascii="Arial" w:hAnsi="Arial" w:cs="Arial" w:hint="cs"/>
                          <w:color w:val="000000" w:themeColor="text1"/>
                          <w:sz w:val="16"/>
                          <w:szCs w:val="16"/>
                          <w:rtl/>
                        </w:rPr>
                        <w:t>ت</w:t>
                      </w:r>
                      <w:r w:rsidRPr="004812A5">
                        <w:rPr>
                          <w:rFonts w:ascii="Arial" w:hAnsi="Arial" w:cs="Arial"/>
                          <w:color w:val="000000" w:themeColor="text1"/>
                          <w:sz w:val="16"/>
                          <w:szCs w:val="16"/>
                          <w:rtl/>
                        </w:rPr>
                        <w:t xml:space="preserve">ثات) </w:t>
                      </w:r>
                      <w:r w:rsidR="00651859" w:rsidRPr="004812A5">
                        <w:rPr>
                          <w:rFonts w:ascii="Arial" w:hAnsi="Arial" w:cs="Arial" w:hint="cs"/>
                          <w:color w:val="000000" w:themeColor="text1"/>
                          <w:sz w:val="16"/>
                          <w:szCs w:val="16"/>
                          <w:rtl/>
                        </w:rPr>
                        <w:t>ولاوي</w:t>
                      </w:r>
                      <w:r w:rsidRPr="004812A5">
                        <w:rPr>
                          <w:rFonts w:ascii="Arial" w:hAnsi="Arial" w:cs="Arial"/>
                          <w:color w:val="000000" w:themeColor="text1"/>
                          <w:sz w:val="16"/>
                          <w:szCs w:val="16"/>
                          <w:rtl/>
                        </w:rPr>
                        <w:t>. إن مثل هذا ال</w:t>
                      </w:r>
                      <w:r w:rsidR="00651859"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رتباط ليس مستحيلا</w:t>
                      </w:r>
                      <w:r w:rsidR="00651859"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نظر</w:t>
                      </w:r>
                      <w:r w:rsidR="00651859"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ا لأن قائمة متى أقصر من قائمة لوقا لكنها أقل احتمالا</w:t>
                      </w:r>
                      <w:r w:rsidR="00651859"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زواج الأخ بأرملة أخيه على الرغم من أنه لم يكن شائع</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في القرن الأول، لم يكن مجهول</w:t>
                      </w:r>
                      <w:r w:rsidR="00651859"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تمام</w:t>
                      </w:r>
                      <w:r w:rsidR="00651859" w:rsidRPr="004812A5">
                        <w:rPr>
                          <w:rFonts w:ascii="Arial" w:hAnsi="Arial" w:cs="Arial" w:hint="cs"/>
                          <w:color w:val="000000" w:themeColor="text1"/>
                          <w:sz w:val="16"/>
                          <w:szCs w:val="16"/>
                          <w:rtl/>
                        </w:rPr>
                        <w:t xml:space="preserve">اً </w:t>
                      </w:r>
                      <w:r w:rsidRPr="004812A5">
                        <w:rPr>
                          <w:rFonts w:ascii="Arial" w:hAnsi="Arial" w:cs="Arial"/>
                          <w:color w:val="000000" w:themeColor="text1"/>
                          <w:sz w:val="16"/>
                          <w:szCs w:val="16"/>
                          <w:rtl/>
                        </w:rPr>
                        <w:t>أو التحقيق اللاهوتي للصدوقيين في متى</w:t>
                      </w:r>
                      <w:r w:rsidRPr="004812A5">
                        <w:rPr>
                          <w:rFonts w:ascii="Arial" w:hAnsi="Arial" w:cs="Arial" w:hint="cs"/>
                          <w:color w:val="000000" w:themeColor="text1"/>
                          <w:sz w:val="16"/>
                          <w:szCs w:val="16"/>
                          <w:rtl/>
                        </w:rPr>
                        <w:t xml:space="preserve"> 22: 24-28 لا يبدو منطقي</w:t>
                      </w:r>
                      <w:r w:rsidR="00651859" w:rsidRPr="004812A5">
                        <w:rPr>
                          <w:rFonts w:ascii="Arial" w:hAnsi="Arial" w:cs="Arial" w:hint="cs"/>
                          <w:color w:val="000000" w:themeColor="text1"/>
                          <w:sz w:val="16"/>
                          <w:szCs w:val="16"/>
                          <w:rtl/>
                        </w:rPr>
                        <w:t xml:space="preserve">اً </w:t>
                      </w:r>
                      <w:r w:rsidRPr="004812A5">
                        <w:rPr>
                          <w:rFonts w:ascii="Arial" w:hAnsi="Arial" w:cs="Arial" w:hint="cs"/>
                          <w:color w:val="000000" w:themeColor="text1"/>
                          <w:sz w:val="16"/>
                          <w:szCs w:val="16"/>
                          <w:rtl/>
                        </w:rPr>
                        <w:t>(كارسون 1984: 64، نولاند 1989: 169 الذي يرفض كل حلول زواج الرملة، م, جونسون 1969: 144-45)</w:t>
                      </w:r>
                    </w:p>
                    <w:p w14:paraId="0AA9C895" w14:textId="77777777" w:rsidR="00651859" w:rsidRPr="004812A5" w:rsidRDefault="00651859" w:rsidP="00651859">
                      <w:pPr>
                        <w:bidi/>
                        <w:rPr>
                          <w:rFonts w:ascii="Arial" w:hAnsi="Arial" w:cs="Arial"/>
                          <w:color w:val="000000" w:themeColor="text1"/>
                          <w:sz w:val="16"/>
                          <w:szCs w:val="16"/>
                          <w:rtl/>
                        </w:rPr>
                      </w:pPr>
                    </w:p>
                    <w:p w14:paraId="1B21F1AF" w14:textId="426C7D6F" w:rsidR="00651859" w:rsidRPr="004812A5" w:rsidRDefault="00651859" w:rsidP="00651859">
                      <w:pPr>
                        <w:bidi/>
                        <w:rPr>
                          <w:rFonts w:ascii="Arial" w:hAnsi="Arial" w:cs="Arial"/>
                          <w:color w:val="000000" w:themeColor="text1"/>
                          <w:sz w:val="16"/>
                          <w:szCs w:val="16"/>
                          <w:rtl/>
                        </w:rPr>
                      </w:pPr>
                      <w:r w:rsidRPr="004812A5">
                        <w:rPr>
                          <w:rFonts w:ascii="Arial" w:hAnsi="Arial" w:cs="Arial"/>
                          <w:color w:val="000000" w:themeColor="text1"/>
                          <w:sz w:val="16"/>
                          <w:szCs w:val="16"/>
                          <w:rtl/>
                        </w:rPr>
                        <w:t>4</w:t>
                      </w:r>
                      <w:r w:rsidRPr="004812A5">
                        <w:rPr>
                          <w:rFonts w:ascii="Arial" w:hAnsi="Arial" w:cs="Arial"/>
                          <w:color w:val="000000" w:themeColor="text1"/>
                          <w:sz w:val="16"/>
                          <w:szCs w:val="16"/>
                        </w:rPr>
                        <w:t xml:space="preserve">. </w:t>
                      </w:r>
                      <w:r w:rsidRPr="004812A5">
                        <w:rPr>
                          <w:rFonts w:ascii="Arial" w:hAnsi="Arial" w:cs="Arial"/>
                          <w:color w:val="000000" w:themeColor="text1"/>
                          <w:sz w:val="16"/>
                          <w:szCs w:val="16"/>
                          <w:rtl/>
                        </w:rPr>
                        <w:t>إن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ختلاف الحديث لهذه النظرة القديمة يعكس التركيز: لوقا يعطي النسب الجسدي ومتى يعطي الرائحة الملكية. هيرفي في عام 1853 وعدَّله ماشين، يشير هذا النهج إلى أن اليهودية القديمة دافعت عن خط متعدد لداوود (زكريا 12: 12؛ مارشال 1978: 158؛ ماشين 1930: 207-9؛ هيل).  1972: 75).  أبسط شكل من هذا</w:t>
                      </w:r>
                      <w:r w:rsidR="00E638D9" w:rsidRPr="004812A5">
                        <w:rPr>
                          <w:rFonts w:ascii="Arial" w:hAnsi="Arial" w:cs="Arial" w:hint="cs"/>
                          <w:color w:val="000000" w:themeColor="text1"/>
                          <w:sz w:val="16"/>
                          <w:szCs w:val="16"/>
                          <w:rtl/>
                        </w:rPr>
                        <w:t>.</w:t>
                      </w:r>
                    </w:p>
                    <w:p w14:paraId="59C4B59D" w14:textId="77777777" w:rsidR="00E638D9" w:rsidRPr="004812A5" w:rsidRDefault="00E638D9" w:rsidP="00E638D9">
                      <w:pPr>
                        <w:bidi/>
                        <w:rPr>
                          <w:rFonts w:ascii="Arial" w:hAnsi="Arial" w:cs="Arial"/>
                          <w:color w:val="000000" w:themeColor="text1"/>
                          <w:sz w:val="16"/>
                          <w:szCs w:val="16"/>
                          <w:rtl/>
                        </w:rPr>
                      </w:pPr>
                    </w:p>
                    <w:p w14:paraId="22476B8B" w14:textId="77777777" w:rsidR="00E638D9" w:rsidRPr="004812A5" w:rsidRDefault="00E638D9" w:rsidP="00E638D9">
                      <w:pPr>
                        <w:bidi/>
                        <w:rPr>
                          <w:rFonts w:ascii="Arial" w:hAnsi="Arial" w:cs="Arial"/>
                          <w:color w:val="000000" w:themeColor="text1"/>
                          <w:sz w:val="16"/>
                          <w:szCs w:val="16"/>
                          <w:rtl/>
                        </w:rPr>
                      </w:pPr>
                    </w:p>
                    <w:p w14:paraId="6BA4174C" w14:textId="77777777" w:rsidR="00E638D9" w:rsidRPr="004812A5" w:rsidRDefault="00E638D9" w:rsidP="00E638D9">
                      <w:pPr>
                        <w:bidi/>
                        <w:rPr>
                          <w:rFonts w:ascii="Arial" w:hAnsi="Arial" w:cs="Arial"/>
                          <w:color w:val="000000" w:themeColor="text1"/>
                          <w:sz w:val="16"/>
                          <w:szCs w:val="16"/>
                          <w:rtl/>
                        </w:rPr>
                      </w:pPr>
                    </w:p>
                    <w:p w14:paraId="5FE1ED78" w14:textId="77777777" w:rsidR="00E638D9" w:rsidRPr="004812A5" w:rsidRDefault="00E638D9" w:rsidP="00E638D9">
                      <w:pPr>
                        <w:bidi/>
                        <w:rPr>
                          <w:rFonts w:ascii="Arial" w:hAnsi="Arial" w:cs="Arial"/>
                          <w:color w:val="000000" w:themeColor="text1"/>
                          <w:sz w:val="16"/>
                          <w:szCs w:val="16"/>
                          <w:rtl/>
                        </w:rPr>
                      </w:pPr>
                    </w:p>
                    <w:p w14:paraId="7161BD73" w14:textId="77777777" w:rsidR="00E638D9" w:rsidRPr="004812A5" w:rsidRDefault="00E638D9" w:rsidP="00E638D9">
                      <w:pPr>
                        <w:bidi/>
                        <w:rPr>
                          <w:rFonts w:ascii="Arial" w:hAnsi="Arial" w:cs="Arial"/>
                          <w:color w:val="000000" w:themeColor="text1"/>
                          <w:sz w:val="16"/>
                          <w:szCs w:val="16"/>
                          <w:rtl/>
                        </w:rPr>
                      </w:pPr>
                    </w:p>
                    <w:p w14:paraId="20BDDF62" w14:textId="77777777" w:rsidR="00E638D9" w:rsidRPr="004812A5" w:rsidRDefault="00E638D9" w:rsidP="00E638D9">
                      <w:pPr>
                        <w:bidi/>
                        <w:rPr>
                          <w:rFonts w:ascii="Arial" w:hAnsi="Arial" w:cs="Arial"/>
                          <w:color w:val="000000" w:themeColor="text1"/>
                          <w:sz w:val="16"/>
                          <w:szCs w:val="16"/>
                          <w:rtl/>
                        </w:rPr>
                      </w:pPr>
                    </w:p>
                    <w:p w14:paraId="00417423" w14:textId="77777777" w:rsidR="00651859" w:rsidRPr="004812A5" w:rsidRDefault="00651859" w:rsidP="00651859">
                      <w:pPr>
                        <w:rPr>
                          <w:rFonts w:ascii="Arial" w:hAnsi="Arial" w:cs="Arial"/>
                          <w:color w:val="000000" w:themeColor="text1"/>
                          <w:sz w:val="16"/>
                          <w:szCs w:val="16"/>
                          <w:rtl/>
                        </w:rPr>
                      </w:pPr>
                    </w:p>
                    <w:p w14:paraId="24C91C36" w14:textId="56E12FD5" w:rsidR="007E64AA" w:rsidRPr="004812A5" w:rsidRDefault="00651859" w:rsidP="004812A5">
                      <w:pPr>
                        <w:bidi/>
                        <w:rPr>
                          <w:rFonts w:ascii="Arial" w:hAnsi="Arial" w:cs="Arial"/>
                          <w:color w:val="000000" w:themeColor="text1"/>
                          <w:sz w:val="15"/>
                          <w:szCs w:val="15"/>
                        </w:rPr>
                      </w:pPr>
                      <w:r w:rsidRPr="004812A5">
                        <w:rPr>
                          <w:rFonts w:ascii="Arial" w:hAnsi="Arial" w:cs="Arial"/>
                          <w:color w:val="000000" w:themeColor="text1"/>
                          <w:sz w:val="15"/>
                          <w:szCs w:val="15"/>
                          <w:rtl/>
                        </w:rPr>
                        <w:t xml:space="preserve"> 5. </w:t>
                      </w:r>
                      <w:r w:rsidRPr="004812A5">
                        <w:rPr>
                          <w:rFonts w:ascii="Arial" w:hAnsi="Arial" w:cs="Arial" w:hint="cs"/>
                          <w:color w:val="000000" w:themeColor="text1"/>
                          <w:sz w:val="15"/>
                          <w:szCs w:val="15"/>
                          <w:rtl/>
                        </w:rPr>
                        <w:t>س ب</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2</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 xml:space="preserve">155 يعطيها "ربما" فقط، بينما يرفضها </w:t>
                      </w:r>
                      <w:r w:rsidRPr="004812A5">
                        <w:rPr>
                          <w:rFonts w:ascii="Arial" w:hAnsi="Arial" w:cs="Arial" w:hint="cs"/>
                          <w:color w:val="000000" w:themeColor="text1"/>
                          <w:sz w:val="15"/>
                          <w:szCs w:val="15"/>
                          <w:rtl/>
                        </w:rPr>
                        <w:t>غيلدينهايز</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1951</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154</w:t>
                      </w:r>
                      <w:r w:rsidR="004812A5">
                        <w:rPr>
                          <w:rFonts w:ascii="Arial" w:hAnsi="Arial" w:cs="Arial"/>
                          <w:color w:val="000000" w:themeColor="text1"/>
                          <w:sz w:val="15"/>
                          <w:szCs w:val="15"/>
                        </w:rPr>
                        <w:t>.</w:t>
                      </w:r>
                    </w:p>
                  </w:txbxContent>
                </v:textbox>
              </v:rect>
            </w:pict>
          </mc:Fallback>
        </mc:AlternateContent>
      </w:r>
      <w:r w:rsidR="00447015">
        <w:rPr>
          <w:rFonts w:ascii="Arial" w:hAnsi="Arial" w:cs="Arial"/>
          <w:noProof/>
          <w:sz w:val="18"/>
          <w:szCs w:val="13"/>
        </w:rPr>
        <mc:AlternateContent>
          <mc:Choice Requires="wps">
            <w:drawing>
              <wp:anchor distT="0" distB="0" distL="114300" distR="114300" simplePos="0" relativeHeight="251743232" behindDoc="0" locked="0" layoutInCell="1" allowOverlap="1" wp14:anchorId="25F625BB" wp14:editId="3F6362DC">
                <wp:simplePos x="0" y="0"/>
                <wp:positionH relativeFrom="margin">
                  <wp:posOffset>57150</wp:posOffset>
                </wp:positionH>
                <wp:positionV relativeFrom="paragraph">
                  <wp:posOffset>201531</wp:posOffset>
                </wp:positionV>
                <wp:extent cx="3006684" cy="5655455"/>
                <wp:effectExtent l="50800" t="25400" r="54610" b="59690"/>
                <wp:wrapNone/>
                <wp:docPr id="593325292" name="Rectangle 79"/>
                <wp:cNvGraphicFramePr/>
                <a:graphic xmlns:a="http://schemas.openxmlformats.org/drawingml/2006/main">
                  <a:graphicData uri="http://schemas.microsoft.com/office/word/2010/wordprocessingShape">
                    <wps:wsp>
                      <wps:cNvSpPr/>
                      <wps:spPr>
                        <a:xfrm>
                          <a:off x="0" y="0"/>
                          <a:ext cx="3006684" cy="565545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E9ECB9F" w14:textId="77777777" w:rsidR="003C240F" w:rsidRPr="004812A5" w:rsidRDefault="00E638D9" w:rsidP="00E638D9">
                            <w:pPr>
                              <w:jc w:val="right"/>
                              <w:rPr>
                                <w:rFonts w:ascii="Arial" w:hAnsi="Arial" w:cs="Arial"/>
                                <w:color w:val="000000" w:themeColor="text1"/>
                                <w:sz w:val="16"/>
                                <w:szCs w:val="16"/>
                                <w:rtl/>
                              </w:rPr>
                            </w:pPr>
                            <w:r w:rsidRPr="004812A5">
                              <w:rPr>
                                <w:rFonts w:ascii="Arial" w:hAnsi="Arial" w:cs="Arial"/>
                                <w:color w:val="000000" w:themeColor="text1"/>
                                <w:sz w:val="16"/>
                                <w:szCs w:val="16"/>
                                <w:rtl/>
                              </w:rPr>
                              <w:t xml:space="preserve">يقول النهج أن يعقوب </w:t>
                            </w:r>
                            <w:r w:rsidRPr="004812A5">
                              <w:rPr>
                                <w:rFonts w:ascii="Arial" w:hAnsi="Arial" w:cs="Arial" w:hint="cs"/>
                                <w:color w:val="000000" w:themeColor="text1"/>
                                <w:sz w:val="16"/>
                                <w:szCs w:val="16"/>
                                <w:rtl/>
                              </w:rPr>
                              <w:t>في مت</w:t>
                            </w:r>
                            <w:r w:rsidRPr="004812A5">
                              <w:rPr>
                                <w:rFonts w:ascii="Arial" w:hAnsi="Arial" w:cs="Arial"/>
                                <w:color w:val="000000" w:themeColor="text1"/>
                                <w:sz w:val="16"/>
                                <w:szCs w:val="16"/>
                                <w:rtl/>
                              </w:rPr>
                              <w:t xml:space="preserve">  1: 15 لم يكن له أولاد وهكذا</w:t>
                            </w:r>
                            <w:r w:rsidRPr="004812A5">
                              <w:rPr>
                                <w:rFonts w:ascii="Arial" w:hAnsi="Arial" w:cs="Arial" w:hint="cs"/>
                                <w:color w:val="000000" w:themeColor="text1"/>
                                <w:sz w:val="16"/>
                                <w:szCs w:val="16"/>
                                <w:rtl/>
                              </w:rPr>
                              <w:t xml:space="preserve"> كان</w:t>
                            </w:r>
                            <w:r w:rsidRPr="004812A5">
                              <w:rPr>
                                <w:rFonts w:ascii="Arial" w:hAnsi="Arial" w:cs="Arial"/>
                                <w:color w:val="000000" w:themeColor="text1"/>
                                <w:sz w:val="16"/>
                                <w:szCs w:val="16"/>
                                <w:rtl/>
                              </w:rPr>
                              <w:t xml:space="preserve"> ها</w:t>
                            </w:r>
                            <w:r w:rsidRPr="004812A5">
                              <w:rPr>
                                <w:rFonts w:ascii="Arial" w:hAnsi="Arial" w:cs="Arial" w:hint="cs"/>
                                <w:color w:val="000000" w:themeColor="text1"/>
                                <w:sz w:val="16"/>
                                <w:szCs w:val="16"/>
                                <w:rtl/>
                              </w:rPr>
                              <w:t>ل</w:t>
                            </w:r>
                            <w:r w:rsidRPr="004812A5">
                              <w:rPr>
                                <w:rFonts w:ascii="Arial" w:hAnsi="Arial" w:cs="Arial"/>
                                <w:color w:val="000000" w:themeColor="text1"/>
                                <w:sz w:val="16"/>
                                <w:szCs w:val="16"/>
                                <w:rtl/>
                              </w:rPr>
                              <w:t>ي، الذي كان ل</w:t>
                            </w:r>
                            <w:r w:rsidRPr="004812A5">
                              <w:rPr>
                                <w:rFonts w:ascii="Arial" w:hAnsi="Arial" w:cs="Arial" w:hint="cs"/>
                                <w:color w:val="000000" w:themeColor="text1"/>
                                <w:sz w:val="16"/>
                                <w:szCs w:val="16"/>
                                <w:rtl/>
                              </w:rPr>
                              <w:t xml:space="preserve">ه </w:t>
                            </w:r>
                            <w:r w:rsidRPr="004812A5">
                              <w:rPr>
                                <w:rFonts w:ascii="Arial" w:hAnsi="Arial" w:cs="Arial"/>
                                <w:color w:val="000000" w:themeColor="text1"/>
                                <w:sz w:val="16"/>
                                <w:szCs w:val="16"/>
                                <w:rtl/>
                              </w:rPr>
                              <w:t>يوسف ابنه الجسدي وارث</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لكي يعمل هذا النهج يجب أن يكون هناك زواج آخر من أرملة يعقوب،</w:t>
                            </w:r>
                            <w:r w:rsidRPr="004812A5">
                              <w:rPr>
                                <w:rFonts w:ascii="Arial" w:hAnsi="Arial" w:cs="Arial" w:hint="cs"/>
                                <w:color w:val="000000" w:themeColor="text1"/>
                                <w:sz w:val="16"/>
                                <w:szCs w:val="16"/>
                                <w:rtl/>
                              </w:rPr>
                              <w:t xml:space="preserve"> حيث أن</w:t>
                            </w:r>
                            <w:r w:rsidRPr="004812A5">
                              <w:rPr>
                                <w:rFonts w:ascii="Arial" w:hAnsi="Arial" w:cs="Arial"/>
                                <w:color w:val="000000" w:themeColor="text1"/>
                                <w:sz w:val="16"/>
                                <w:szCs w:val="16"/>
                                <w:rtl/>
                              </w:rPr>
                              <w:t xml:space="preserve"> متى 1</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:16 ي</w:t>
                            </w:r>
                            <w:r w:rsidRPr="004812A5">
                              <w:rPr>
                                <w:rFonts w:ascii="Arial" w:hAnsi="Arial" w:cs="Arial" w:hint="cs"/>
                                <w:color w:val="000000" w:themeColor="text1"/>
                                <w:sz w:val="16"/>
                                <w:szCs w:val="16"/>
                                <w:rtl/>
                              </w:rPr>
                              <w:t>ظهر</w:t>
                            </w:r>
                            <w:r w:rsidRPr="004812A5">
                              <w:rPr>
                                <w:rFonts w:ascii="Arial" w:hAnsi="Arial" w:cs="Arial"/>
                                <w:color w:val="000000" w:themeColor="text1"/>
                                <w:sz w:val="16"/>
                                <w:szCs w:val="16"/>
                                <w:rtl/>
                              </w:rPr>
                              <w:t xml:space="preserve"> أن يعقوب هو والد يوسف، بينما يقول لوقا 3:23 أن يوسف هو ابن هالي</w:t>
                            </w:r>
                            <w:r w:rsidRPr="004812A5">
                              <w:rPr>
                                <w:rFonts w:ascii="Arial" w:hAnsi="Arial" w:cs="Arial" w:hint="cs"/>
                                <w:color w:val="000000" w:themeColor="text1"/>
                                <w:sz w:val="16"/>
                                <w:szCs w:val="16"/>
                                <w:rtl/>
                              </w:rPr>
                              <w:t xml:space="preserve">6، </w:t>
                            </w:r>
                            <w:r w:rsidRPr="004812A5">
                              <w:rPr>
                                <w:rFonts w:ascii="Arial" w:hAnsi="Arial" w:cs="Arial"/>
                                <w:color w:val="000000" w:themeColor="text1"/>
                                <w:sz w:val="16"/>
                                <w:szCs w:val="16"/>
                                <w:rtl/>
                              </w:rPr>
                              <w:t>ومع ذلك إذا كان يعقوب متى وهالي لوقا شقيقين، فإن والدهما المذكور باسم متثات في لوقا 3: 24 ومتان في متى.  1:15، يجب أن يكون نفس الشخص. ولكن إذا كان هذان الرجلان</w:t>
                            </w:r>
                            <w:r w:rsidRPr="004812A5">
                              <w:rPr>
                                <w:rFonts w:ascii="Arial" w:hAnsi="Arial" w:cs="Arial" w:hint="cs"/>
                                <w:color w:val="000000" w:themeColor="text1"/>
                                <w:sz w:val="16"/>
                                <w:szCs w:val="16"/>
                                <w:rtl/>
                              </w:rPr>
                              <w:t xml:space="preserve"> أي</w:t>
                            </w:r>
                            <w:r w:rsidRPr="004812A5">
                              <w:rPr>
                                <w:rFonts w:ascii="Arial" w:hAnsi="Arial" w:cs="Arial"/>
                                <w:color w:val="000000" w:themeColor="text1"/>
                                <w:sz w:val="16"/>
                                <w:szCs w:val="16"/>
                                <w:rtl/>
                              </w:rPr>
                              <w:t xml:space="preserve"> متثات ومتان، هما نفس الشيء (كما يحسب ماخين)، فإن آباءهما يختلفان أيض</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كما تشير سلسلتا النسب: العازار في مت.  1:15 ولاوي في لوقا 3:24. مطلوب زواج آخر من أخيه أو يجب على المرء أن يفترض أن الخط الذي يمر عبر العازار قد انقرض</w:t>
                            </w:r>
                            <w:r w:rsidRPr="004812A5">
                              <w:rPr>
                                <w:rFonts w:ascii="Arial" w:hAnsi="Arial" w:cs="Arial" w:hint="cs"/>
                                <w:color w:val="000000" w:themeColor="text1"/>
                                <w:sz w:val="16"/>
                                <w:szCs w:val="16"/>
                                <w:rtl/>
                              </w:rPr>
                              <w:t>7</w:t>
                            </w:r>
                            <w:r w:rsidRPr="004812A5">
                              <w:rPr>
                                <w:rFonts w:ascii="Arial" w:hAnsi="Arial" w:cs="Arial"/>
                                <w:color w:val="000000" w:themeColor="text1"/>
                                <w:sz w:val="16"/>
                                <w:szCs w:val="16"/>
                                <w:rtl/>
                              </w:rPr>
                              <w:t>. إن إدخال زواج أرملة أخيه إضافي (أو خط منقرض) أمر صعب للغاية بالنسبة لكارسون (1984: 64 65).  لكنه يشير إلى أن انتقادات ر. براون (1977: 503-504) لطرق تنسيق الحسابات تتجاهل عمل ماشين</w:t>
                            </w:r>
                            <w:r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xml:space="preserve"> وكما نرى فإن هذا الرأي ممكن، لكنه معقد للغاية</w:t>
                            </w:r>
                          </w:p>
                          <w:p w14:paraId="3E19181A" w14:textId="77777777" w:rsidR="003C240F" w:rsidRPr="004812A5" w:rsidRDefault="003C240F" w:rsidP="00E638D9">
                            <w:pPr>
                              <w:jc w:val="right"/>
                              <w:rPr>
                                <w:rFonts w:ascii="Arial" w:hAnsi="Arial" w:cs="Arial"/>
                                <w:color w:val="000000" w:themeColor="text1"/>
                                <w:sz w:val="16"/>
                                <w:szCs w:val="16"/>
                                <w:rtl/>
                              </w:rPr>
                            </w:pPr>
                          </w:p>
                          <w:p w14:paraId="1A639AAE" w14:textId="0D71B1CA" w:rsidR="003C240F" w:rsidRPr="004812A5" w:rsidRDefault="003C240F" w:rsidP="003C240F">
                            <w:pPr>
                              <w:bidi/>
                              <w:rPr>
                                <w:rFonts w:ascii="Arial" w:hAnsi="Arial" w:cs="Arial"/>
                                <w:color w:val="000000" w:themeColor="text1"/>
                                <w:sz w:val="16"/>
                                <w:szCs w:val="16"/>
                                <w:rtl/>
                              </w:rPr>
                            </w:pPr>
                            <w:r w:rsidRPr="004812A5">
                              <w:rPr>
                                <w:rFonts w:ascii="Arial" w:hAnsi="Arial" w:cs="Arial" w:hint="cs"/>
                                <w:color w:val="000000" w:themeColor="text1"/>
                                <w:sz w:val="16"/>
                                <w:szCs w:val="16"/>
                                <w:rtl/>
                              </w:rPr>
                              <w:t xml:space="preserve">5. </w:t>
                            </w:r>
                            <w:r w:rsidRPr="004812A5">
                              <w:rPr>
                                <w:rFonts w:ascii="Arial" w:hAnsi="Arial" w:cs="Arial"/>
                                <w:color w:val="000000" w:themeColor="text1"/>
                                <w:sz w:val="16"/>
                                <w:szCs w:val="16"/>
                                <w:rtl/>
                              </w:rPr>
                              <w:t>يقترح كارسون (1984: 65) أن م</w:t>
                            </w:r>
                            <w:r w:rsidRPr="004812A5">
                              <w:rPr>
                                <w:rFonts w:ascii="Arial" w:hAnsi="Arial" w:cs="Arial" w:hint="cs"/>
                                <w:color w:val="000000" w:themeColor="text1"/>
                                <w:sz w:val="16"/>
                                <w:szCs w:val="16"/>
                                <w:rtl/>
                              </w:rPr>
                              <w:t>تثا</w:t>
                            </w:r>
                            <w:r w:rsidRPr="004812A5">
                              <w:rPr>
                                <w:rFonts w:ascii="Arial" w:hAnsi="Arial" w:cs="Arial"/>
                                <w:color w:val="000000" w:themeColor="text1"/>
                                <w:sz w:val="16"/>
                                <w:szCs w:val="16"/>
                                <w:rtl/>
                              </w:rPr>
                              <w:t>ت وم</w:t>
                            </w:r>
                            <w:r w:rsidRPr="004812A5">
                              <w:rPr>
                                <w:rFonts w:ascii="Arial" w:hAnsi="Arial" w:cs="Arial" w:hint="cs"/>
                                <w:color w:val="000000" w:themeColor="text1"/>
                                <w:sz w:val="16"/>
                                <w:szCs w:val="16"/>
                                <w:rtl/>
                              </w:rPr>
                              <w:t>تان</w:t>
                            </w:r>
                            <w:r w:rsidRPr="004812A5">
                              <w:rPr>
                                <w:rFonts w:ascii="Arial" w:hAnsi="Arial" w:cs="Arial"/>
                                <w:color w:val="000000" w:themeColor="text1"/>
                                <w:sz w:val="16"/>
                                <w:szCs w:val="16"/>
                                <w:rtl/>
                              </w:rPr>
                              <w:t xml:space="preserve"> ليسا نفس الشخص</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 xml:space="preserve">يشير ماشين إلى أن هذا التكوين يتطلب أن يكون </w:t>
                            </w:r>
                            <w:r w:rsidRPr="004812A5">
                              <w:rPr>
                                <w:rFonts w:ascii="Arial" w:hAnsi="Arial" w:cs="Arial" w:hint="cs"/>
                                <w:color w:val="000000" w:themeColor="text1"/>
                                <w:sz w:val="16"/>
                                <w:szCs w:val="16"/>
                                <w:rtl/>
                              </w:rPr>
                              <w:t>يعقوب</w:t>
                            </w:r>
                            <w:r w:rsidRPr="004812A5">
                              <w:rPr>
                                <w:rFonts w:ascii="Arial" w:hAnsi="Arial" w:cs="Arial"/>
                                <w:color w:val="000000" w:themeColor="text1"/>
                                <w:sz w:val="16"/>
                                <w:szCs w:val="16"/>
                                <w:rtl/>
                              </w:rPr>
                              <w:t xml:space="preserve"> وه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أخوة غير أشقاء، وهو رأي يعتقد ماشين أنه أقل احتمالاً.  يعتقد كارسون أن القطع يمكن أن تناسب</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ويقول إن لاوي (لوقا 3: 24) هو الوريث الأقرب ليعقوب (متى 1: 15 16)</w:t>
                            </w:r>
                            <w:r w:rsidR="00447015" w:rsidRPr="004812A5">
                              <w:rPr>
                                <w:rFonts w:ascii="Arial" w:hAnsi="Arial" w:cs="Arial" w:hint="cs"/>
                                <w:color w:val="000000" w:themeColor="text1"/>
                                <w:sz w:val="16"/>
                                <w:szCs w:val="16"/>
                                <w:rtl/>
                              </w:rPr>
                              <w:t>8</w:t>
                            </w:r>
                            <w:r w:rsidRPr="004812A5">
                              <w:rPr>
                                <w:rFonts w:ascii="Arial" w:hAnsi="Arial" w:cs="Arial"/>
                                <w:color w:val="000000" w:themeColor="text1"/>
                                <w:sz w:val="16"/>
                                <w:szCs w:val="16"/>
                                <w:rtl/>
                              </w:rPr>
                              <w:t>.  يمكن أن ينجح تفسير كارسون، ولكن فقط مع تصحيح مهم: لاوي ليس ابن متثات، بل هالي (لوقا ٣: ٢٣).</w:t>
                            </w:r>
                            <w:r w:rsidR="00447015" w:rsidRPr="004812A5">
                              <w:rPr>
                                <w:rFonts w:ascii="Arial" w:hAnsi="Arial" w:cs="Arial" w:hint="cs"/>
                                <w:color w:val="000000" w:themeColor="text1"/>
                                <w:sz w:val="16"/>
                                <w:szCs w:val="16"/>
                                <w:rtl/>
                              </w:rPr>
                              <w:t>9</w:t>
                            </w:r>
                            <w:r w:rsidRPr="004812A5">
                              <w:rPr>
                                <w:rFonts w:ascii="Arial" w:hAnsi="Arial" w:cs="Arial"/>
                                <w:color w:val="000000" w:themeColor="text1"/>
                                <w:sz w:val="16"/>
                                <w:szCs w:val="16"/>
                                <w:rtl/>
                              </w:rPr>
                              <w:t xml:space="preserve"> لذلك يموت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لي بدون أطفال باعتباره الوريث الملكي الشرعي وهو عم </w:t>
                            </w:r>
                            <w:r w:rsidRPr="004812A5">
                              <w:rPr>
                                <w:rFonts w:ascii="Arial" w:hAnsi="Arial" w:cs="Arial" w:hint="cs"/>
                                <w:color w:val="000000" w:themeColor="text1"/>
                                <w:sz w:val="16"/>
                                <w:szCs w:val="16"/>
                                <w:rtl/>
                              </w:rPr>
                              <w:t>يوسف</w:t>
                            </w:r>
                            <w:r w:rsidRPr="004812A5">
                              <w:rPr>
                                <w:rFonts w:ascii="Arial" w:hAnsi="Arial" w:cs="Arial"/>
                                <w:color w:val="000000" w:themeColor="text1"/>
                                <w:sz w:val="16"/>
                                <w:szCs w:val="16"/>
                                <w:rtl/>
                              </w:rPr>
                              <w:t>. يوسف هو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بن الجسدي ليعقوب من أخت هالي، التي تحمل الآن النسل.  يعكس هذا التصحيح العلاقة بين نسبي متى ولوقا من خلال السير في الاتجاه المعاكس لما يقترحه كارسون.  إذا كان هذا التشكيل صحيح</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فإن متى يعطي الخط المادي، ويعطي لوقا الخط القانوني والمادي.</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خط لوقا هو جسدي من خلال أخت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التي لديها حق قانوني في الحصول على الخط باسم</w:t>
                            </w:r>
                          </w:p>
                          <w:p w14:paraId="2C902C48" w14:textId="77777777" w:rsidR="00447015" w:rsidRPr="004812A5" w:rsidRDefault="00447015" w:rsidP="00447015">
                            <w:pPr>
                              <w:bidi/>
                              <w:rPr>
                                <w:rFonts w:ascii="Arial" w:hAnsi="Arial" w:cs="Arial"/>
                                <w:color w:val="000000" w:themeColor="text1"/>
                                <w:sz w:val="16"/>
                                <w:szCs w:val="16"/>
                                <w:rtl/>
                              </w:rPr>
                            </w:pPr>
                          </w:p>
                          <w:p w14:paraId="32349EA7" w14:textId="77777777" w:rsidR="00447015" w:rsidRPr="004812A5" w:rsidRDefault="00447015" w:rsidP="00447015">
                            <w:pPr>
                              <w:bidi/>
                              <w:rPr>
                                <w:rFonts w:ascii="Arial" w:hAnsi="Arial" w:cs="Arial"/>
                                <w:color w:val="000000" w:themeColor="text1"/>
                                <w:sz w:val="16"/>
                                <w:szCs w:val="16"/>
                                <w:rtl/>
                              </w:rPr>
                            </w:pPr>
                          </w:p>
                          <w:p w14:paraId="10710F62" w14:textId="64E1C826"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tl/>
                              </w:rPr>
                              <w:t>6</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ما لم يقترب المرء من السؤال مثل</w:t>
                            </w:r>
                            <w:r w:rsidRPr="004812A5">
                              <w:rPr>
                                <w:rFonts w:ascii="Arial" w:hAnsi="Arial" w:cs="Arial"/>
                                <w:color w:val="000000" w:themeColor="text1"/>
                                <w:sz w:val="15"/>
                                <w:szCs w:val="15"/>
                              </w:rPr>
                              <w:t xml:space="preserve"> </w:t>
                            </w:r>
                            <w:r w:rsidRPr="004812A5">
                              <w:rPr>
                                <w:rFonts w:ascii="Arial" w:hAnsi="Arial" w:cs="Arial" w:hint="cs"/>
                                <w:color w:val="000000" w:themeColor="text1"/>
                                <w:sz w:val="15"/>
                                <w:szCs w:val="15"/>
                                <w:rtl/>
                              </w:rPr>
                              <w:t>ماخين</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1930</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207-9، الذي يجادل بأن يعقوب وه</w:t>
                            </w:r>
                            <w:r w:rsidRPr="004812A5">
                              <w:rPr>
                                <w:rFonts w:ascii="Arial" w:hAnsi="Arial" w:cs="Arial" w:hint="cs"/>
                                <w:color w:val="000000" w:themeColor="text1"/>
                                <w:sz w:val="15"/>
                                <w:szCs w:val="15"/>
                                <w:rtl/>
                              </w:rPr>
                              <w:t>ا</w:t>
                            </w:r>
                            <w:r w:rsidRPr="004812A5">
                              <w:rPr>
                                <w:rFonts w:ascii="Arial" w:hAnsi="Arial" w:cs="Arial"/>
                                <w:color w:val="000000" w:themeColor="text1"/>
                                <w:sz w:val="15"/>
                                <w:szCs w:val="15"/>
                                <w:rtl/>
                              </w:rPr>
                              <w:t>لي كانا أخوة، لذلك كان يوسف ابن أخ يعقوب.</w:t>
                            </w:r>
                            <w:r w:rsidRPr="004812A5">
                              <w:rPr>
                                <w:rFonts w:ascii="Arial" w:hAnsi="Arial" w:cs="Arial" w:hint="cs"/>
                                <w:color w:val="000000" w:themeColor="text1"/>
                                <w:sz w:val="15"/>
                                <w:szCs w:val="15"/>
                                <w:rtl/>
                              </w:rPr>
                              <w:t xml:space="preserve"> </w:t>
                            </w:r>
                            <w:r w:rsidRPr="004812A5">
                              <w:rPr>
                                <w:rFonts w:ascii="Arial" w:hAnsi="Arial" w:cs="Arial"/>
                                <w:color w:val="000000" w:themeColor="text1"/>
                                <w:sz w:val="15"/>
                                <w:szCs w:val="15"/>
                                <w:rtl/>
                              </w:rPr>
                              <w:t xml:space="preserve">عندما مات يعقوب وهو </w:t>
                            </w:r>
                            <w:r w:rsidRPr="004812A5">
                              <w:rPr>
                                <w:rFonts w:ascii="Arial" w:hAnsi="Arial" w:cs="Arial" w:hint="cs"/>
                                <w:color w:val="000000" w:themeColor="text1"/>
                                <w:sz w:val="15"/>
                                <w:szCs w:val="15"/>
                                <w:rtl/>
                              </w:rPr>
                              <w:t xml:space="preserve">بدون </w:t>
                            </w:r>
                            <w:r w:rsidRPr="004812A5">
                              <w:rPr>
                                <w:rFonts w:ascii="Arial" w:hAnsi="Arial" w:cs="Arial"/>
                                <w:color w:val="000000" w:themeColor="text1"/>
                                <w:sz w:val="15"/>
                                <w:szCs w:val="15"/>
                                <w:rtl/>
                              </w:rPr>
                              <w:t>طفل ، أصبح ابن أخيه وريثًا</w:t>
                            </w:r>
                            <w:r w:rsidRPr="004812A5">
                              <w:rPr>
                                <w:rFonts w:ascii="Arial" w:hAnsi="Arial" w:cs="Arial"/>
                                <w:color w:val="000000" w:themeColor="text1"/>
                                <w:sz w:val="15"/>
                                <w:szCs w:val="15"/>
                              </w:rPr>
                              <w:t>.</w:t>
                            </w:r>
                          </w:p>
                          <w:p w14:paraId="5C67CE82" w14:textId="77777777" w:rsidR="00447015" w:rsidRPr="004812A5" w:rsidRDefault="00447015" w:rsidP="00447015">
                            <w:pPr>
                              <w:rPr>
                                <w:rFonts w:ascii="Arial" w:hAnsi="Arial" w:cs="Arial"/>
                                <w:color w:val="000000" w:themeColor="text1"/>
                                <w:sz w:val="15"/>
                                <w:szCs w:val="15"/>
                                <w:rtl/>
                              </w:rPr>
                            </w:pPr>
                          </w:p>
                          <w:p w14:paraId="156A3C01" w14:textId="49D3F181"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7</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يفضل ماشين الخيار الأخير، وهو ال</w:t>
                            </w:r>
                            <w:r w:rsidRPr="004812A5">
                              <w:rPr>
                                <w:rFonts w:ascii="Arial" w:hAnsi="Arial" w:cs="Arial" w:hint="cs"/>
                                <w:color w:val="000000" w:themeColor="text1"/>
                                <w:sz w:val="15"/>
                                <w:szCs w:val="15"/>
                                <w:rtl/>
                              </w:rPr>
                              <w:t>إ</w:t>
                            </w:r>
                            <w:r w:rsidRPr="004812A5">
                              <w:rPr>
                                <w:rFonts w:ascii="Arial" w:hAnsi="Arial" w:cs="Arial"/>
                                <w:color w:val="000000" w:themeColor="text1"/>
                                <w:sz w:val="15"/>
                                <w:szCs w:val="15"/>
                                <w:rtl/>
                              </w:rPr>
                              <w:t>ختيار الذي فشل كارسون في ذكره عند انتقاد وجهة النظر.  وهكذا يرى ماشين أبوين ليس لديهما أطفال في نهاية قائمة متى: العازار ويعقوب</w:t>
                            </w:r>
                            <w:r w:rsidRPr="004812A5">
                              <w:rPr>
                                <w:rFonts w:ascii="Arial" w:hAnsi="Arial" w:cs="Arial"/>
                                <w:color w:val="000000" w:themeColor="text1"/>
                                <w:sz w:val="15"/>
                                <w:szCs w:val="15"/>
                              </w:rPr>
                              <w:t>.</w:t>
                            </w:r>
                          </w:p>
                          <w:p w14:paraId="278C9F9F" w14:textId="77777777" w:rsidR="00447015" w:rsidRPr="004812A5" w:rsidRDefault="00447015" w:rsidP="00447015">
                            <w:pPr>
                              <w:rPr>
                                <w:rFonts w:ascii="Arial" w:hAnsi="Arial" w:cs="Arial"/>
                                <w:color w:val="000000" w:themeColor="text1"/>
                                <w:sz w:val="15"/>
                                <w:szCs w:val="15"/>
                                <w:rtl/>
                              </w:rPr>
                            </w:pPr>
                          </w:p>
                          <w:p w14:paraId="7ADC8740" w14:textId="77777777"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tl/>
                              </w:rPr>
                              <w:t xml:space="preserve"> 8. بالنسبة لكارسون، ليفاي هو الابن الوحيد؛  لكن أخته التي تحمل النسل تزوجت جا كوب.  لذلك عندما يموت لاوي بدون أطفال، يصبح يوسف، ابن الأخ، الوريث جسديًا من خلال يعقوب وأخت لاوي.</w:t>
                            </w:r>
                          </w:p>
                          <w:p w14:paraId="42D88BF3" w14:textId="77777777" w:rsidR="00447015" w:rsidRPr="004812A5" w:rsidRDefault="00447015" w:rsidP="00447015">
                            <w:pPr>
                              <w:bidi/>
                              <w:rPr>
                                <w:rFonts w:ascii="Arial" w:hAnsi="Arial" w:cs="Arial"/>
                                <w:color w:val="000000" w:themeColor="text1"/>
                                <w:sz w:val="15"/>
                                <w:szCs w:val="15"/>
                                <w:rtl/>
                              </w:rPr>
                            </w:pPr>
                          </w:p>
                          <w:p w14:paraId="3AFF3315" w14:textId="4C3D9182" w:rsidR="00447015" w:rsidRPr="004812A5" w:rsidRDefault="00447015" w:rsidP="00447015">
                            <w:pPr>
                              <w:bidi/>
                              <w:rPr>
                                <w:rFonts w:ascii="Arial" w:hAnsi="Arial" w:cs="Arial"/>
                                <w:color w:val="000000" w:themeColor="text1"/>
                                <w:sz w:val="15"/>
                                <w:szCs w:val="15"/>
                                <w:rtl/>
                              </w:rPr>
                            </w:pPr>
                            <w:r w:rsidRPr="004812A5">
                              <w:rPr>
                                <w:rFonts w:ascii="Arial" w:hAnsi="Arial" w:cs="Arial" w:hint="cs"/>
                                <w:color w:val="000000" w:themeColor="text1"/>
                                <w:sz w:val="15"/>
                                <w:szCs w:val="15"/>
                                <w:rtl/>
                              </w:rPr>
                              <w:t>9</w:t>
                            </w:r>
                            <w:r w:rsidRPr="004812A5">
                              <w:rPr>
                                <w:rFonts w:ascii="Arial" w:hAnsi="Arial" w:cs="Arial"/>
                                <w:color w:val="000000" w:themeColor="text1"/>
                                <w:sz w:val="15"/>
                                <w:szCs w:val="15"/>
                                <w:rtl/>
                              </w:rPr>
                              <w:t>. يبدو أن كارسون قد قرأ لوقا في الاتجاه الجيلي الخاطئ هنا وإلا فهذا خطأ مطبعي في قراءة ليفي بدلاً من هيلي.  كارسون (أو محرره) ليس أول من يتورط في التقاطع المعقد بين سلاسل الأنساب هذه، ومن غير المرجح أن يكون الأخير</w:t>
                            </w:r>
                          </w:p>
                          <w:p w14:paraId="39423D25" w14:textId="7CF63C6B" w:rsidR="00E638D9" w:rsidRPr="004812A5" w:rsidRDefault="00E638D9" w:rsidP="003C240F">
                            <w:pPr>
                              <w:jc w:val="center"/>
                              <w:rPr>
                                <w:rFonts w:ascii="Arial" w:hAnsi="Arial" w:cs="Arial"/>
                                <w:color w:val="000000" w:themeColor="text1"/>
                                <w:sz w:val="16"/>
                                <w:szCs w:val="16"/>
                              </w:rPr>
                            </w:pPr>
                            <w:r w:rsidRPr="004812A5">
                              <w:rPr>
                                <w:rFonts w:ascii="Arial" w:hAnsi="Arial" w:cs="Arial"/>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625BB" id="Rectangle 79" o:spid="_x0000_s1051" style="position:absolute;left:0;text-align:left;margin-left:4.5pt;margin-top:15.85pt;width:236.75pt;height:445.3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" fillcolor="white [3212]" stroked="f">
                <v:shadow on="t" color="black" opacity="22937f" origin=",.5" offset="0,.63889mm"/>
                <v:textbox>
                  <w:txbxContent>
                    <w:p w14:paraId="0E9ECB9F" w14:textId="77777777" w:rsidR="003C240F" w:rsidRPr="004812A5" w:rsidRDefault="00E638D9" w:rsidP="00E638D9">
                      <w:pPr>
                        <w:jc w:val="right"/>
                        <w:rPr>
                          <w:rFonts w:ascii="Arial" w:hAnsi="Arial" w:cs="Arial"/>
                          <w:color w:val="000000" w:themeColor="text1"/>
                          <w:sz w:val="16"/>
                          <w:szCs w:val="16"/>
                          <w:rtl/>
                        </w:rPr>
                      </w:pPr>
                      <w:r w:rsidRPr="004812A5">
                        <w:rPr>
                          <w:rFonts w:ascii="Arial" w:hAnsi="Arial" w:cs="Arial"/>
                          <w:color w:val="000000" w:themeColor="text1"/>
                          <w:sz w:val="16"/>
                          <w:szCs w:val="16"/>
                          <w:rtl/>
                        </w:rPr>
                        <w:t xml:space="preserve">يقول النهج أن يعقوب </w:t>
                      </w:r>
                      <w:r w:rsidRPr="004812A5">
                        <w:rPr>
                          <w:rFonts w:ascii="Arial" w:hAnsi="Arial" w:cs="Arial" w:hint="cs"/>
                          <w:color w:val="000000" w:themeColor="text1"/>
                          <w:sz w:val="16"/>
                          <w:szCs w:val="16"/>
                          <w:rtl/>
                        </w:rPr>
                        <w:t>في مت</w:t>
                      </w:r>
                      <w:r w:rsidRPr="004812A5">
                        <w:rPr>
                          <w:rFonts w:ascii="Arial" w:hAnsi="Arial" w:cs="Arial"/>
                          <w:color w:val="000000" w:themeColor="text1"/>
                          <w:sz w:val="16"/>
                          <w:szCs w:val="16"/>
                          <w:rtl/>
                        </w:rPr>
                        <w:t xml:space="preserve">  1: 15 لم يكن له أولاد وهكذا</w:t>
                      </w:r>
                      <w:r w:rsidRPr="004812A5">
                        <w:rPr>
                          <w:rFonts w:ascii="Arial" w:hAnsi="Arial" w:cs="Arial" w:hint="cs"/>
                          <w:color w:val="000000" w:themeColor="text1"/>
                          <w:sz w:val="16"/>
                          <w:szCs w:val="16"/>
                          <w:rtl/>
                        </w:rPr>
                        <w:t xml:space="preserve"> كان</w:t>
                      </w:r>
                      <w:r w:rsidRPr="004812A5">
                        <w:rPr>
                          <w:rFonts w:ascii="Arial" w:hAnsi="Arial" w:cs="Arial"/>
                          <w:color w:val="000000" w:themeColor="text1"/>
                          <w:sz w:val="16"/>
                          <w:szCs w:val="16"/>
                          <w:rtl/>
                        </w:rPr>
                        <w:t xml:space="preserve"> ها</w:t>
                      </w:r>
                      <w:r w:rsidRPr="004812A5">
                        <w:rPr>
                          <w:rFonts w:ascii="Arial" w:hAnsi="Arial" w:cs="Arial" w:hint="cs"/>
                          <w:color w:val="000000" w:themeColor="text1"/>
                          <w:sz w:val="16"/>
                          <w:szCs w:val="16"/>
                          <w:rtl/>
                        </w:rPr>
                        <w:t>ل</w:t>
                      </w:r>
                      <w:r w:rsidRPr="004812A5">
                        <w:rPr>
                          <w:rFonts w:ascii="Arial" w:hAnsi="Arial" w:cs="Arial"/>
                          <w:color w:val="000000" w:themeColor="text1"/>
                          <w:sz w:val="16"/>
                          <w:szCs w:val="16"/>
                          <w:rtl/>
                        </w:rPr>
                        <w:t>ي، الذي كان ل</w:t>
                      </w:r>
                      <w:r w:rsidRPr="004812A5">
                        <w:rPr>
                          <w:rFonts w:ascii="Arial" w:hAnsi="Arial" w:cs="Arial" w:hint="cs"/>
                          <w:color w:val="000000" w:themeColor="text1"/>
                          <w:sz w:val="16"/>
                          <w:szCs w:val="16"/>
                          <w:rtl/>
                        </w:rPr>
                        <w:t xml:space="preserve">ه </w:t>
                      </w:r>
                      <w:r w:rsidRPr="004812A5">
                        <w:rPr>
                          <w:rFonts w:ascii="Arial" w:hAnsi="Arial" w:cs="Arial"/>
                          <w:color w:val="000000" w:themeColor="text1"/>
                          <w:sz w:val="16"/>
                          <w:szCs w:val="16"/>
                          <w:rtl/>
                        </w:rPr>
                        <w:t>يوسف ابنه الجسدي وارث</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لكي يعمل هذا النهج يجب أن يكون هناك زواج آخر من أرملة يعقوب،</w:t>
                      </w:r>
                      <w:r w:rsidRPr="004812A5">
                        <w:rPr>
                          <w:rFonts w:ascii="Arial" w:hAnsi="Arial" w:cs="Arial" w:hint="cs"/>
                          <w:color w:val="000000" w:themeColor="text1"/>
                          <w:sz w:val="16"/>
                          <w:szCs w:val="16"/>
                          <w:rtl/>
                        </w:rPr>
                        <w:t xml:space="preserve"> حيث أن</w:t>
                      </w:r>
                      <w:r w:rsidRPr="004812A5">
                        <w:rPr>
                          <w:rFonts w:ascii="Arial" w:hAnsi="Arial" w:cs="Arial"/>
                          <w:color w:val="000000" w:themeColor="text1"/>
                          <w:sz w:val="16"/>
                          <w:szCs w:val="16"/>
                          <w:rtl/>
                        </w:rPr>
                        <w:t xml:space="preserve"> متى 1</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:16 ي</w:t>
                      </w:r>
                      <w:r w:rsidRPr="004812A5">
                        <w:rPr>
                          <w:rFonts w:ascii="Arial" w:hAnsi="Arial" w:cs="Arial" w:hint="cs"/>
                          <w:color w:val="000000" w:themeColor="text1"/>
                          <w:sz w:val="16"/>
                          <w:szCs w:val="16"/>
                          <w:rtl/>
                        </w:rPr>
                        <w:t>ظهر</w:t>
                      </w:r>
                      <w:r w:rsidRPr="004812A5">
                        <w:rPr>
                          <w:rFonts w:ascii="Arial" w:hAnsi="Arial" w:cs="Arial"/>
                          <w:color w:val="000000" w:themeColor="text1"/>
                          <w:sz w:val="16"/>
                          <w:szCs w:val="16"/>
                          <w:rtl/>
                        </w:rPr>
                        <w:t xml:space="preserve"> أن يعقوب هو والد يوسف، بينما يقول لوقا 3:23 أن يوسف هو ابن هالي</w:t>
                      </w:r>
                      <w:r w:rsidRPr="004812A5">
                        <w:rPr>
                          <w:rFonts w:ascii="Arial" w:hAnsi="Arial" w:cs="Arial" w:hint="cs"/>
                          <w:color w:val="000000" w:themeColor="text1"/>
                          <w:sz w:val="16"/>
                          <w:szCs w:val="16"/>
                          <w:rtl/>
                        </w:rPr>
                        <w:t xml:space="preserve">6، </w:t>
                      </w:r>
                      <w:r w:rsidRPr="004812A5">
                        <w:rPr>
                          <w:rFonts w:ascii="Arial" w:hAnsi="Arial" w:cs="Arial"/>
                          <w:color w:val="000000" w:themeColor="text1"/>
                          <w:sz w:val="16"/>
                          <w:szCs w:val="16"/>
                          <w:rtl/>
                        </w:rPr>
                        <w:t>ومع ذلك إذا كان يعقوب متى وهالي لوقا شقيقين، فإن والدهما المذكور باسم متثات في لوقا 3: 24 ومتان في متى.  1:15، يجب أن يكون نفس الشخص. ولكن إذا كان هذان الرجلان</w:t>
                      </w:r>
                      <w:r w:rsidRPr="004812A5">
                        <w:rPr>
                          <w:rFonts w:ascii="Arial" w:hAnsi="Arial" w:cs="Arial" w:hint="cs"/>
                          <w:color w:val="000000" w:themeColor="text1"/>
                          <w:sz w:val="16"/>
                          <w:szCs w:val="16"/>
                          <w:rtl/>
                        </w:rPr>
                        <w:t xml:space="preserve"> أي</w:t>
                      </w:r>
                      <w:r w:rsidRPr="004812A5">
                        <w:rPr>
                          <w:rFonts w:ascii="Arial" w:hAnsi="Arial" w:cs="Arial"/>
                          <w:color w:val="000000" w:themeColor="text1"/>
                          <w:sz w:val="16"/>
                          <w:szCs w:val="16"/>
                          <w:rtl/>
                        </w:rPr>
                        <w:t xml:space="preserve"> متثات ومتان، هما نفس الشيء (كما يحسب ماخين)، فإن آباءهما يختلفان أيض</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كما تشير سلسلتا النسب: العازار في مت.  1:15 ولاوي في لوقا 3:24. مطلوب زواج آخر من أخيه أو يجب على المرء أن يفترض أن الخط الذي يمر عبر العازار قد انقرض</w:t>
                      </w:r>
                      <w:r w:rsidRPr="004812A5">
                        <w:rPr>
                          <w:rFonts w:ascii="Arial" w:hAnsi="Arial" w:cs="Arial" w:hint="cs"/>
                          <w:color w:val="000000" w:themeColor="text1"/>
                          <w:sz w:val="16"/>
                          <w:szCs w:val="16"/>
                          <w:rtl/>
                        </w:rPr>
                        <w:t>7</w:t>
                      </w:r>
                      <w:r w:rsidRPr="004812A5">
                        <w:rPr>
                          <w:rFonts w:ascii="Arial" w:hAnsi="Arial" w:cs="Arial"/>
                          <w:color w:val="000000" w:themeColor="text1"/>
                          <w:sz w:val="16"/>
                          <w:szCs w:val="16"/>
                          <w:rtl/>
                        </w:rPr>
                        <w:t>. إن إدخال زواج أرملة أخيه إضافي (أو خط منقرض) أمر صعب للغاية بالنسبة لكارسون (1984: 64 65).  لكنه يشير إلى أن انتقادات ر. براون (1977: 503-504) لطرق تنسيق الحسابات تتجاهل عمل ماشين</w:t>
                      </w:r>
                      <w:r w:rsidRPr="004812A5">
                        <w:rPr>
                          <w:rFonts w:ascii="Arial" w:hAnsi="Arial" w:cs="Arial" w:hint="cs"/>
                          <w:color w:val="000000" w:themeColor="text1"/>
                          <w:sz w:val="16"/>
                          <w:szCs w:val="16"/>
                          <w:rtl/>
                        </w:rPr>
                        <w:t>،</w:t>
                      </w:r>
                      <w:r w:rsidRPr="004812A5">
                        <w:rPr>
                          <w:rFonts w:ascii="Arial" w:hAnsi="Arial" w:cs="Arial"/>
                          <w:color w:val="000000" w:themeColor="text1"/>
                          <w:sz w:val="16"/>
                          <w:szCs w:val="16"/>
                          <w:rtl/>
                        </w:rPr>
                        <w:t xml:space="preserve"> وكما نرى فإن هذا الرأي ممكن، لكنه معقد للغاية</w:t>
                      </w:r>
                    </w:p>
                    <w:p w14:paraId="3E19181A" w14:textId="77777777" w:rsidR="003C240F" w:rsidRPr="004812A5" w:rsidRDefault="003C240F" w:rsidP="00E638D9">
                      <w:pPr>
                        <w:jc w:val="right"/>
                        <w:rPr>
                          <w:rFonts w:ascii="Arial" w:hAnsi="Arial" w:cs="Arial"/>
                          <w:color w:val="000000" w:themeColor="text1"/>
                          <w:sz w:val="16"/>
                          <w:szCs w:val="16"/>
                          <w:rtl/>
                        </w:rPr>
                      </w:pPr>
                    </w:p>
                    <w:p w14:paraId="1A639AAE" w14:textId="0D71B1CA" w:rsidR="003C240F" w:rsidRPr="004812A5" w:rsidRDefault="003C240F" w:rsidP="003C240F">
                      <w:pPr>
                        <w:bidi/>
                        <w:rPr>
                          <w:rFonts w:ascii="Arial" w:hAnsi="Arial" w:cs="Arial"/>
                          <w:color w:val="000000" w:themeColor="text1"/>
                          <w:sz w:val="16"/>
                          <w:szCs w:val="16"/>
                          <w:rtl/>
                        </w:rPr>
                      </w:pPr>
                      <w:r w:rsidRPr="004812A5">
                        <w:rPr>
                          <w:rFonts w:ascii="Arial" w:hAnsi="Arial" w:cs="Arial" w:hint="cs"/>
                          <w:color w:val="000000" w:themeColor="text1"/>
                          <w:sz w:val="16"/>
                          <w:szCs w:val="16"/>
                          <w:rtl/>
                        </w:rPr>
                        <w:t xml:space="preserve">5. </w:t>
                      </w:r>
                      <w:r w:rsidRPr="004812A5">
                        <w:rPr>
                          <w:rFonts w:ascii="Arial" w:hAnsi="Arial" w:cs="Arial"/>
                          <w:color w:val="000000" w:themeColor="text1"/>
                          <w:sz w:val="16"/>
                          <w:szCs w:val="16"/>
                          <w:rtl/>
                        </w:rPr>
                        <w:t>يقترح كارسون (1984: 65) أن م</w:t>
                      </w:r>
                      <w:r w:rsidRPr="004812A5">
                        <w:rPr>
                          <w:rFonts w:ascii="Arial" w:hAnsi="Arial" w:cs="Arial" w:hint="cs"/>
                          <w:color w:val="000000" w:themeColor="text1"/>
                          <w:sz w:val="16"/>
                          <w:szCs w:val="16"/>
                          <w:rtl/>
                        </w:rPr>
                        <w:t>تثا</w:t>
                      </w:r>
                      <w:r w:rsidRPr="004812A5">
                        <w:rPr>
                          <w:rFonts w:ascii="Arial" w:hAnsi="Arial" w:cs="Arial"/>
                          <w:color w:val="000000" w:themeColor="text1"/>
                          <w:sz w:val="16"/>
                          <w:szCs w:val="16"/>
                          <w:rtl/>
                        </w:rPr>
                        <w:t>ت وم</w:t>
                      </w:r>
                      <w:r w:rsidRPr="004812A5">
                        <w:rPr>
                          <w:rFonts w:ascii="Arial" w:hAnsi="Arial" w:cs="Arial" w:hint="cs"/>
                          <w:color w:val="000000" w:themeColor="text1"/>
                          <w:sz w:val="16"/>
                          <w:szCs w:val="16"/>
                          <w:rtl/>
                        </w:rPr>
                        <w:t>تان</w:t>
                      </w:r>
                      <w:r w:rsidRPr="004812A5">
                        <w:rPr>
                          <w:rFonts w:ascii="Arial" w:hAnsi="Arial" w:cs="Arial"/>
                          <w:color w:val="000000" w:themeColor="text1"/>
                          <w:sz w:val="16"/>
                          <w:szCs w:val="16"/>
                          <w:rtl/>
                        </w:rPr>
                        <w:t xml:space="preserve"> ليسا نفس الشخص</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 xml:space="preserve">يشير ماشين إلى أن هذا التكوين يتطلب أن يكون </w:t>
                      </w:r>
                      <w:r w:rsidRPr="004812A5">
                        <w:rPr>
                          <w:rFonts w:ascii="Arial" w:hAnsi="Arial" w:cs="Arial" w:hint="cs"/>
                          <w:color w:val="000000" w:themeColor="text1"/>
                          <w:sz w:val="16"/>
                          <w:szCs w:val="16"/>
                          <w:rtl/>
                        </w:rPr>
                        <w:t>يعقوب</w:t>
                      </w:r>
                      <w:r w:rsidRPr="004812A5">
                        <w:rPr>
                          <w:rFonts w:ascii="Arial" w:hAnsi="Arial" w:cs="Arial"/>
                          <w:color w:val="000000" w:themeColor="text1"/>
                          <w:sz w:val="16"/>
                          <w:szCs w:val="16"/>
                          <w:rtl/>
                        </w:rPr>
                        <w:t xml:space="preserve"> وه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أخوة غير أشقاء، وهو رأي يعتقد ماشين أنه أقل احتمالاً.  يعتقد كارسون أن القطع يمكن أن تناسب</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ويقول إن لاوي (لوقا 3: 24) هو الوريث الأقرب ليعقوب (متى 1: 15 16)</w:t>
                      </w:r>
                      <w:r w:rsidR="00447015" w:rsidRPr="004812A5">
                        <w:rPr>
                          <w:rFonts w:ascii="Arial" w:hAnsi="Arial" w:cs="Arial" w:hint="cs"/>
                          <w:color w:val="000000" w:themeColor="text1"/>
                          <w:sz w:val="16"/>
                          <w:szCs w:val="16"/>
                          <w:rtl/>
                        </w:rPr>
                        <w:t>8</w:t>
                      </w:r>
                      <w:r w:rsidRPr="004812A5">
                        <w:rPr>
                          <w:rFonts w:ascii="Arial" w:hAnsi="Arial" w:cs="Arial"/>
                          <w:color w:val="000000" w:themeColor="text1"/>
                          <w:sz w:val="16"/>
                          <w:szCs w:val="16"/>
                          <w:rtl/>
                        </w:rPr>
                        <w:t>.  يمكن أن ينجح تفسير كارسون، ولكن فقط مع تصحيح مهم: لاوي ليس ابن متثات، بل هالي (لوقا ٣: ٢٣).</w:t>
                      </w:r>
                      <w:r w:rsidR="00447015" w:rsidRPr="004812A5">
                        <w:rPr>
                          <w:rFonts w:ascii="Arial" w:hAnsi="Arial" w:cs="Arial" w:hint="cs"/>
                          <w:color w:val="000000" w:themeColor="text1"/>
                          <w:sz w:val="16"/>
                          <w:szCs w:val="16"/>
                          <w:rtl/>
                        </w:rPr>
                        <w:t>9</w:t>
                      </w:r>
                      <w:r w:rsidRPr="004812A5">
                        <w:rPr>
                          <w:rFonts w:ascii="Arial" w:hAnsi="Arial" w:cs="Arial"/>
                          <w:color w:val="000000" w:themeColor="text1"/>
                          <w:sz w:val="16"/>
                          <w:szCs w:val="16"/>
                          <w:rtl/>
                        </w:rPr>
                        <w:t xml:space="preserve"> لذلك يموت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لي بدون أطفال باعتباره الوريث الملكي الشرعي وهو عم </w:t>
                      </w:r>
                      <w:r w:rsidRPr="004812A5">
                        <w:rPr>
                          <w:rFonts w:ascii="Arial" w:hAnsi="Arial" w:cs="Arial" w:hint="cs"/>
                          <w:color w:val="000000" w:themeColor="text1"/>
                          <w:sz w:val="16"/>
                          <w:szCs w:val="16"/>
                          <w:rtl/>
                        </w:rPr>
                        <w:t>يوسف</w:t>
                      </w:r>
                      <w:r w:rsidRPr="004812A5">
                        <w:rPr>
                          <w:rFonts w:ascii="Arial" w:hAnsi="Arial" w:cs="Arial"/>
                          <w:color w:val="000000" w:themeColor="text1"/>
                          <w:sz w:val="16"/>
                          <w:szCs w:val="16"/>
                          <w:rtl/>
                        </w:rPr>
                        <w:t>. يوسف هو ال</w:t>
                      </w:r>
                      <w:r w:rsidRPr="004812A5">
                        <w:rPr>
                          <w:rFonts w:ascii="Arial" w:hAnsi="Arial" w:cs="Arial" w:hint="cs"/>
                          <w:color w:val="000000" w:themeColor="text1"/>
                          <w:sz w:val="16"/>
                          <w:szCs w:val="16"/>
                          <w:rtl/>
                        </w:rPr>
                        <w:t>إ</w:t>
                      </w:r>
                      <w:r w:rsidRPr="004812A5">
                        <w:rPr>
                          <w:rFonts w:ascii="Arial" w:hAnsi="Arial" w:cs="Arial"/>
                          <w:color w:val="000000" w:themeColor="text1"/>
                          <w:sz w:val="16"/>
                          <w:szCs w:val="16"/>
                          <w:rtl/>
                        </w:rPr>
                        <w:t>بن الجسدي ليعقوب من أخت هالي، التي تحمل الآن النسل.  يعكس هذا التصحيح العلاقة بين نسبي متى ولوقا من خلال السير في الاتجاه المعاكس لما يقترحه كارسون.  إذا كان هذا التشكيل صحيح</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 xml:space="preserve"> فإن متى يعطي الخط المادي، ويعطي لوقا الخط القانوني والمادي.</w:t>
                      </w:r>
                      <w:r w:rsidRPr="004812A5">
                        <w:rPr>
                          <w:rFonts w:ascii="Arial" w:hAnsi="Arial" w:cs="Arial" w:hint="cs"/>
                          <w:color w:val="000000" w:themeColor="text1"/>
                          <w:sz w:val="16"/>
                          <w:szCs w:val="16"/>
                          <w:rtl/>
                        </w:rPr>
                        <w:t xml:space="preserve"> </w:t>
                      </w:r>
                      <w:r w:rsidRPr="004812A5">
                        <w:rPr>
                          <w:rFonts w:ascii="Arial" w:hAnsi="Arial" w:cs="Arial"/>
                          <w:color w:val="000000" w:themeColor="text1"/>
                          <w:sz w:val="16"/>
                          <w:szCs w:val="16"/>
                          <w:rtl/>
                        </w:rPr>
                        <w:t>خط لوقا هو جسدي من خلال أخت ه</w:t>
                      </w:r>
                      <w:r w:rsidRPr="004812A5">
                        <w:rPr>
                          <w:rFonts w:ascii="Arial" w:hAnsi="Arial" w:cs="Arial" w:hint="cs"/>
                          <w:color w:val="000000" w:themeColor="text1"/>
                          <w:sz w:val="16"/>
                          <w:szCs w:val="16"/>
                          <w:rtl/>
                        </w:rPr>
                        <w:t>ا</w:t>
                      </w:r>
                      <w:r w:rsidRPr="004812A5">
                        <w:rPr>
                          <w:rFonts w:ascii="Arial" w:hAnsi="Arial" w:cs="Arial"/>
                          <w:color w:val="000000" w:themeColor="text1"/>
                          <w:sz w:val="16"/>
                          <w:szCs w:val="16"/>
                          <w:rtl/>
                        </w:rPr>
                        <w:t>لي، التي لديها حق قانوني في الحصول على الخط باسم</w:t>
                      </w:r>
                    </w:p>
                    <w:p w14:paraId="2C902C48" w14:textId="77777777" w:rsidR="00447015" w:rsidRPr="004812A5" w:rsidRDefault="00447015" w:rsidP="00447015">
                      <w:pPr>
                        <w:bidi/>
                        <w:rPr>
                          <w:rFonts w:ascii="Arial" w:hAnsi="Arial" w:cs="Arial"/>
                          <w:color w:val="000000" w:themeColor="text1"/>
                          <w:sz w:val="16"/>
                          <w:szCs w:val="16"/>
                          <w:rtl/>
                        </w:rPr>
                      </w:pPr>
                    </w:p>
                    <w:p w14:paraId="32349EA7" w14:textId="77777777" w:rsidR="00447015" w:rsidRPr="004812A5" w:rsidRDefault="00447015" w:rsidP="00447015">
                      <w:pPr>
                        <w:bidi/>
                        <w:rPr>
                          <w:rFonts w:ascii="Arial" w:hAnsi="Arial" w:cs="Arial"/>
                          <w:color w:val="000000" w:themeColor="text1"/>
                          <w:sz w:val="16"/>
                          <w:szCs w:val="16"/>
                          <w:rtl/>
                        </w:rPr>
                      </w:pPr>
                    </w:p>
                    <w:p w14:paraId="10710F62" w14:textId="64E1C826"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tl/>
                        </w:rPr>
                        <w:t>6</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ما لم يقترب المرء من السؤال مثل</w:t>
                      </w:r>
                      <w:r w:rsidRPr="004812A5">
                        <w:rPr>
                          <w:rFonts w:ascii="Arial" w:hAnsi="Arial" w:cs="Arial"/>
                          <w:color w:val="000000" w:themeColor="text1"/>
                          <w:sz w:val="15"/>
                          <w:szCs w:val="15"/>
                        </w:rPr>
                        <w:t xml:space="preserve"> </w:t>
                      </w:r>
                      <w:r w:rsidRPr="004812A5">
                        <w:rPr>
                          <w:rFonts w:ascii="Arial" w:hAnsi="Arial" w:cs="Arial" w:hint="cs"/>
                          <w:color w:val="000000" w:themeColor="text1"/>
                          <w:sz w:val="15"/>
                          <w:szCs w:val="15"/>
                          <w:rtl/>
                        </w:rPr>
                        <w:t>ماخين</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1930</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207-9، الذي يجادل بأن يعقوب وه</w:t>
                      </w:r>
                      <w:r w:rsidRPr="004812A5">
                        <w:rPr>
                          <w:rFonts w:ascii="Arial" w:hAnsi="Arial" w:cs="Arial" w:hint="cs"/>
                          <w:color w:val="000000" w:themeColor="text1"/>
                          <w:sz w:val="15"/>
                          <w:szCs w:val="15"/>
                          <w:rtl/>
                        </w:rPr>
                        <w:t>ا</w:t>
                      </w:r>
                      <w:r w:rsidRPr="004812A5">
                        <w:rPr>
                          <w:rFonts w:ascii="Arial" w:hAnsi="Arial" w:cs="Arial"/>
                          <w:color w:val="000000" w:themeColor="text1"/>
                          <w:sz w:val="15"/>
                          <w:szCs w:val="15"/>
                          <w:rtl/>
                        </w:rPr>
                        <w:t>لي كانا أخوة، لذلك كان يوسف ابن أخ يعقوب.</w:t>
                      </w:r>
                      <w:r w:rsidRPr="004812A5">
                        <w:rPr>
                          <w:rFonts w:ascii="Arial" w:hAnsi="Arial" w:cs="Arial" w:hint="cs"/>
                          <w:color w:val="000000" w:themeColor="text1"/>
                          <w:sz w:val="15"/>
                          <w:szCs w:val="15"/>
                          <w:rtl/>
                        </w:rPr>
                        <w:t xml:space="preserve"> </w:t>
                      </w:r>
                      <w:r w:rsidRPr="004812A5">
                        <w:rPr>
                          <w:rFonts w:ascii="Arial" w:hAnsi="Arial" w:cs="Arial"/>
                          <w:color w:val="000000" w:themeColor="text1"/>
                          <w:sz w:val="15"/>
                          <w:szCs w:val="15"/>
                          <w:rtl/>
                        </w:rPr>
                        <w:t xml:space="preserve">عندما مات يعقوب وهو </w:t>
                      </w:r>
                      <w:r w:rsidRPr="004812A5">
                        <w:rPr>
                          <w:rFonts w:ascii="Arial" w:hAnsi="Arial" w:cs="Arial" w:hint="cs"/>
                          <w:color w:val="000000" w:themeColor="text1"/>
                          <w:sz w:val="15"/>
                          <w:szCs w:val="15"/>
                          <w:rtl/>
                        </w:rPr>
                        <w:t xml:space="preserve">بدون </w:t>
                      </w:r>
                      <w:r w:rsidRPr="004812A5">
                        <w:rPr>
                          <w:rFonts w:ascii="Arial" w:hAnsi="Arial" w:cs="Arial"/>
                          <w:color w:val="000000" w:themeColor="text1"/>
                          <w:sz w:val="15"/>
                          <w:szCs w:val="15"/>
                          <w:rtl/>
                        </w:rPr>
                        <w:t>طفل ، أصبح ابن أخيه وريثًا</w:t>
                      </w:r>
                      <w:r w:rsidRPr="004812A5">
                        <w:rPr>
                          <w:rFonts w:ascii="Arial" w:hAnsi="Arial" w:cs="Arial"/>
                          <w:color w:val="000000" w:themeColor="text1"/>
                          <w:sz w:val="15"/>
                          <w:szCs w:val="15"/>
                        </w:rPr>
                        <w:t>.</w:t>
                      </w:r>
                    </w:p>
                    <w:p w14:paraId="5C67CE82" w14:textId="77777777" w:rsidR="00447015" w:rsidRPr="004812A5" w:rsidRDefault="00447015" w:rsidP="00447015">
                      <w:pPr>
                        <w:rPr>
                          <w:rFonts w:ascii="Arial" w:hAnsi="Arial" w:cs="Arial"/>
                          <w:color w:val="000000" w:themeColor="text1"/>
                          <w:sz w:val="15"/>
                          <w:szCs w:val="15"/>
                          <w:rtl/>
                        </w:rPr>
                      </w:pPr>
                    </w:p>
                    <w:p w14:paraId="156A3C01" w14:textId="49D3F181"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7</w:t>
                      </w:r>
                      <w:r w:rsidRPr="004812A5">
                        <w:rPr>
                          <w:rFonts w:ascii="Arial" w:hAnsi="Arial" w:cs="Arial"/>
                          <w:color w:val="000000" w:themeColor="text1"/>
                          <w:sz w:val="15"/>
                          <w:szCs w:val="15"/>
                        </w:rPr>
                        <w:t xml:space="preserve">. </w:t>
                      </w:r>
                      <w:r w:rsidRPr="004812A5">
                        <w:rPr>
                          <w:rFonts w:ascii="Arial" w:hAnsi="Arial" w:cs="Arial"/>
                          <w:color w:val="000000" w:themeColor="text1"/>
                          <w:sz w:val="15"/>
                          <w:szCs w:val="15"/>
                          <w:rtl/>
                        </w:rPr>
                        <w:t>يفضل ماشين الخيار الأخير، وهو ال</w:t>
                      </w:r>
                      <w:r w:rsidRPr="004812A5">
                        <w:rPr>
                          <w:rFonts w:ascii="Arial" w:hAnsi="Arial" w:cs="Arial" w:hint="cs"/>
                          <w:color w:val="000000" w:themeColor="text1"/>
                          <w:sz w:val="15"/>
                          <w:szCs w:val="15"/>
                          <w:rtl/>
                        </w:rPr>
                        <w:t>إ</w:t>
                      </w:r>
                      <w:r w:rsidRPr="004812A5">
                        <w:rPr>
                          <w:rFonts w:ascii="Arial" w:hAnsi="Arial" w:cs="Arial"/>
                          <w:color w:val="000000" w:themeColor="text1"/>
                          <w:sz w:val="15"/>
                          <w:szCs w:val="15"/>
                          <w:rtl/>
                        </w:rPr>
                        <w:t>ختيار الذي فشل كارسون في ذكره عند انتقاد وجهة النظر.  وهكذا يرى ماشين أبوين ليس لديهما أطفال في نهاية قائمة متى: العازار ويعقوب</w:t>
                      </w:r>
                      <w:r w:rsidRPr="004812A5">
                        <w:rPr>
                          <w:rFonts w:ascii="Arial" w:hAnsi="Arial" w:cs="Arial"/>
                          <w:color w:val="000000" w:themeColor="text1"/>
                          <w:sz w:val="15"/>
                          <w:szCs w:val="15"/>
                        </w:rPr>
                        <w:t>.</w:t>
                      </w:r>
                    </w:p>
                    <w:p w14:paraId="278C9F9F" w14:textId="77777777" w:rsidR="00447015" w:rsidRPr="004812A5" w:rsidRDefault="00447015" w:rsidP="00447015">
                      <w:pPr>
                        <w:rPr>
                          <w:rFonts w:ascii="Arial" w:hAnsi="Arial" w:cs="Arial"/>
                          <w:color w:val="000000" w:themeColor="text1"/>
                          <w:sz w:val="15"/>
                          <w:szCs w:val="15"/>
                          <w:rtl/>
                        </w:rPr>
                      </w:pPr>
                    </w:p>
                    <w:p w14:paraId="7ADC8740" w14:textId="77777777" w:rsidR="00447015" w:rsidRPr="004812A5" w:rsidRDefault="00447015" w:rsidP="00447015">
                      <w:pPr>
                        <w:bidi/>
                        <w:rPr>
                          <w:rFonts w:ascii="Arial" w:hAnsi="Arial" w:cs="Arial"/>
                          <w:color w:val="000000" w:themeColor="text1"/>
                          <w:sz w:val="15"/>
                          <w:szCs w:val="15"/>
                          <w:rtl/>
                        </w:rPr>
                      </w:pPr>
                      <w:r w:rsidRPr="004812A5">
                        <w:rPr>
                          <w:rFonts w:ascii="Arial" w:hAnsi="Arial" w:cs="Arial"/>
                          <w:color w:val="000000" w:themeColor="text1"/>
                          <w:sz w:val="15"/>
                          <w:szCs w:val="15"/>
                          <w:rtl/>
                        </w:rPr>
                        <w:t xml:space="preserve"> 8. بالنسبة لكارسون، ليفاي هو الابن الوحيد؛  لكن أخته التي تحمل النسل تزوجت جا كوب.  لذلك عندما يموت لاوي بدون أطفال، يصبح يوسف، ابن الأخ، الوريث جسديًا من خلال يعقوب وأخت لاوي.</w:t>
                      </w:r>
                    </w:p>
                    <w:p w14:paraId="42D88BF3" w14:textId="77777777" w:rsidR="00447015" w:rsidRPr="004812A5" w:rsidRDefault="00447015" w:rsidP="00447015">
                      <w:pPr>
                        <w:bidi/>
                        <w:rPr>
                          <w:rFonts w:ascii="Arial" w:hAnsi="Arial" w:cs="Arial"/>
                          <w:color w:val="000000" w:themeColor="text1"/>
                          <w:sz w:val="15"/>
                          <w:szCs w:val="15"/>
                          <w:rtl/>
                        </w:rPr>
                      </w:pPr>
                    </w:p>
                    <w:p w14:paraId="3AFF3315" w14:textId="4C3D9182" w:rsidR="00447015" w:rsidRPr="004812A5" w:rsidRDefault="00447015" w:rsidP="00447015">
                      <w:pPr>
                        <w:bidi/>
                        <w:rPr>
                          <w:rFonts w:ascii="Arial" w:hAnsi="Arial" w:cs="Arial"/>
                          <w:color w:val="000000" w:themeColor="text1"/>
                          <w:sz w:val="15"/>
                          <w:szCs w:val="15"/>
                          <w:rtl/>
                        </w:rPr>
                      </w:pPr>
                      <w:r w:rsidRPr="004812A5">
                        <w:rPr>
                          <w:rFonts w:ascii="Arial" w:hAnsi="Arial" w:cs="Arial" w:hint="cs"/>
                          <w:color w:val="000000" w:themeColor="text1"/>
                          <w:sz w:val="15"/>
                          <w:szCs w:val="15"/>
                          <w:rtl/>
                        </w:rPr>
                        <w:t>9</w:t>
                      </w:r>
                      <w:r w:rsidRPr="004812A5">
                        <w:rPr>
                          <w:rFonts w:ascii="Arial" w:hAnsi="Arial" w:cs="Arial"/>
                          <w:color w:val="000000" w:themeColor="text1"/>
                          <w:sz w:val="15"/>
                          <w:szCs w:val="15"/>
                          <w:rtl/>
                        </w:rPr>
                        <w:t>. يبدو أن كارسون قد قرأ لوقا في الاتجاه الجيلي الخاطئ هنا وإلا فهذا خطأ مطبعي في قراءة ليفي بدلاً من هيلي.  كارسون (أو محرره) ليس أول من يتورط في التقاطع المعقد بين سلاسل الأنساب هذه، ومن غير المرجح أن يكون الأخير</w:t>
                      </w:r>
                    </w:p>
                    <w:p w14:paraId="39423D25" w14:textId="7CF63C6B" w:rsidR="00E638D9" w:rsidRPr="004812A5" w:rsidRDefault="00E638D9" w:rsidP="003C240F">
                      <w:pPr>
                        <w:jc w:val="center"/>
                        <w:rPr>
                          <w:rFonts w:ascii="Arial" w:hAnsi="Arial" w:cs="Arial"/>
                          <w:color w:val="000000" w:themeColor="text1"/>
                          <w:sz w:val="16"/>
                          <w:szCs w:val="16"/>
                        </w:rPr>
                      </w:pPr>
                      <w:r w:rsidRPr="004812A5">
                        <w:rPr>
                          <w:rFonts w:ascii="Arial" w:hAnsi="Arial" w:cs="Arial"/>
                          <w:color w:val="000000" w:themeColor="text1"/>
                          <w:sz w:val="16"/>
                          <w:szCs w:val="16"/>
                        </w:rPr>
                        <w:t>.</w:t>
                      </w:r>
                    </w:p>
                  </w:txbxContent>
                </v:textbox>
                <w10:wrap anchorx="margin"/>
              </v:rect>
            </w:pict>
          </mc:Fallback>
        </mc:AlternateContent>
      </w:r>
      <w:r w:rsidR="0024409D">
        <w:rPr>
          <w:rFonts w:ascii="Arial" w:hAnsi="Arial" w:cs="Arial"/>
          <w:noProof/>
          <w:sz w:val="18"/>
          <w:szCs w:val="13"/>
        </w:rPr>
        <w:drawing>
          <wp:inline distT="0" distB="0" distL="0" distR="0" wp14:anchorId="51D07846" wp14:editId="5AC598B2">
            <wp:extent cx="6280465" cy="4642730"/>
            <wp:effectExtent l="0" t="0" r="635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3-13 at 11.43.45 AM.png"/>
                    <pic:cNvPicPr/>
                  </pic:nvPicPr>
                  <pic:blipFill>
                    <a:blip r:embed="rId14"/>
                    <a:stretch>
                      <a:fillRect/>
                    </a:stretch>
                  </pic:blipFill>
                  <pic:spPr>
                    <a:xfrm>
                      <a:off x="0" y="0"/>
                      <a:ext cx="6317825" cy="4670347"/>
                    </a:xfrm>
                    <a:prstGeom prst="rect">
                      <a:avLst/>
                    </a:prstGeom>
                  </pic:spPr>
                </pic:pic>
              </a:graphicData>
            </a:graphic>
          </wp:inline>
        </w:drawing>
      </w:r>
    </w:p>
    <w:p w14:paraId="70476B3D" w14:textId="77777777" w:rsidR="00B46BA5" w:rsidRPr="00CD4141" w:rsidRDefault="00DF2D54" w:rsidP="00B46BA5">
      <w:pPr>
        <w:ind w:right="-342"/>
        <w:jc w:val="center"/>
        <w:rPr>
          <w:rFonts w:ascii="Arial" w:hAnsi="Arial" w:cs="Arial"/>
          <w:bCs/>
          <w:sz w:val="32"/>
          <w:szCs w:val="32"/>
        </w:rPr>
      </w:pPr>
      <w:r w:rsidRPr="00DF2D54">
        <w:rPr>
          <w:rFonts w:ascii="Arial" w:hAnsi="Arial" w:cs="Arial"/>
          <w:sz w:val="22"/>
          <w:szCs w:val="18"/>
        </w:rPr>
        <w:br w:type="page"/>
      </w:r>
      <w:r w:rsidR="00B46BA5" w:rsidRPr="00CD4141">
        <w:rPr>
          <w:rFonts w:ascii="Arial" w:hAnsi="Arial" w:cs="Arial" w:hint="cs"/>
          <w:bCs/>
          <w:sz w:val="32"/>
          <w:szCs w:val="32"/>
          <w:rtl/>
        </w:rPr>
        <w:lastRenderedPageBreak/>
        <w:t>تباينات النسب بين متى ولوقا</w:t>
      </w:r>
    </w:p>
    <w:p w14:paraId="7EE9E444" w14:textId="29AA4C86" w:rsidR="00B46BA5" w:rsidRPr="00CD4141" w:rsidRDefault="00B46BA5" w:rsidP="00B46BA5">
      <w:pPr>
        <w:jc w:val="center"/>
        <w:rPr>
          <w:rFonts w:ascii="Arial" w:hAnsi="Arial" w:cs="Arial"/>
          <w:sz w:val="18"/>
          <w:szCs w:val="18"/>
        </w:rPr>
      </w:pPr>
      <w:r w:rsidRPr="00CD4141">
        <w:rPr>
          <w:rFonts w:ascii="Arial" w:hAnsi="Arial" w:cs="Arial"/>
          <w:sz w:val="18"/>
          <w:szCs w:val="18"/>
          <w:rtl/>
        </w:rPr>
        <w:t xml:space="preserve">داريل بوك، لوقا، مجلدان، تعليق بيكر التفسيري على العهد الجديد (جراند رابيدز: بيكر، 1994-95)، </w:t>
      </w:r>
      <w:r>
        <w:rPr>
          <w:rFonts w:ascii="Arial" w:hAnsi="Arial" w:cs="Arial" w:hint="cs"/>
          <w:sz w:val="18"/>
          <w:szCs w:val="18"/>
          <w:rtl/>
        </w:rPr>
        <w:t>3 من 3</w:t>
      </w:r>
    </w:p>
    <w:p w14:paraId="6826E85B" w14:textId="6DE6EE20" w:rsidR="0024409D" w:rsidRDefault="0024409D" w:rsidP="00B46BA5">
      <w:pPr>
        <w:ind w:right="-342"/>
        <w:jc w:val="center"/>
        <w:rPr>
          <w:rFonts w:ascii="Arial" w:hAnsi="Arial" w:cs="Arial"/>
          <w:sz w:val="18"/>
          <w:szCs w:val="13"/>
        </w:rPr>
      </w:pPr>
    </w:p>
    <w:p w14:paraId="7AF072E1" w14:textId="1A8947B4" w:rsidR="0024409D" w:rsidRPr="00A85159" w:rsidRDefault="00351AC8" w:rsidP="00A85159">
      <w:pPr>
        <w:jc w:val="center"/>
        <w:rPr>
          <w:rFonts w:ascii="Arial" w:hAnsi="Arial" w:cs="Arial"/>
          <w:sz w:val="18"/>
          <w:szCs w:val="13"/>
        </w:rPr>
      </w:pPr>
      <w:r>
        <w:rPr>
          <w:rFonts w:ascii="Arial" w:hAnsi="Arial" w:cs="Arial"/>
          <w:noProof/>
          <w:sz w:val="18"/>
          <w:szCs w:val="13"/>
        </w:rPr>
        <mc:AlternateContent>
          <mc:Choice Requires="wps">
            <w:drawing>
              <wp:anchor distT="0" distB="0" distL="114300" distR="114300" simplePos="0" relativeHeight="251745280" behindDoc="0" locked="0" layoutInCell="1" allowOverlap="1" wp14:anchorId="6434312B" wp14:editId="59507AC4">
                <wp:simplePos x="0" y="0"/>
                <wp:positionH relativeFrom="column">
                  <wp:posOffset>151203</wp:posOffset>
                </wp:positionH>
                <wp:positionV relativeFrom="paragraph">
                  <wp:posOffset>205940</wp:posOffset>
                </wp:positionV>
                <wp:extent cx="2804795" cy="5703225"/>
                <wp:effectExtent l="50800" t="25400" r="52705" b="62865"/>
                <wp:wrapNone/>
                <wp:docPr id="945533372" name="Rectangle 81"/>
                <wp:cNvGraphicFramePr/>
                <a:graphic xmlns:a="http://schemas.openxmlformats.org/drawingml/2006/main">
                  <a:graphicData uri="http://schemas.microsoft.com/office/word/2010/wordprocessingShape">
                    <wps:wsp>
                      <wps:cNvSpPr/>
                      <wps:spPr>
                        <a:xfrm>
                          <a:off x="0" y="0"/>
                          <a:ext cx="2804795" cy="570322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5EDB3FF" w14:textId="0E78DA96" w:rsidR="00540830" w:rsidRPr="00351AC8" w:rsidRDefault="00540830" w:rsidP="00540830">
                            <w:pPr>
                              <w:jc w:val="right"/>
                              <w:rPr>
                                <w:rFonts w:ascii="Arial" w:hAnsi="Arial" w:cs="Arial"/>
                                <w:color w:val="000000" w:themeColor="text1"/>
                                <w:sz w:val="16"/>
                                <w:szCs w:val="16"/>
                                <w:rtl/>
                              </w:rPr>
                            </w:pPr>
                            <w:r w:rsidRPr="00351AC8">
                              <w:rPr>
                                <w:rFonts w:ascii="Arial" w:hAnsi="Arial" w:cs="Arial"/>
                                <w:color w:val="000000" w:themeColor="text1"/>
                                <w:sz w:val="16"/>
                                <w:szCs w:val="16"/>
                                <w:rtl/>
                              </w:rPr>
                              <w:t>العلاقة، على الرغم من كونها إخوة أو إخوة غير أشقاء، من خلال زواج أخت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من يعقوب، أو زواج الأرملة من أخيه، أو التبني أقل وضوح</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ومن الواضح أيض</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حدوث فواصل أخرى في القائمة.  ما تظهره الخيارات هو أنه من السابق لأوانه الإصرار على الخطأ هنا، على الرغم من عدم ظهور حل محدد. ومع ذلك، فإن نقطة الأنساب واضحة</w:t>
                            </w:r>
                            <w:r w:rsidRPr="00351AC8">
                              <w:rPr>
                                <w:rFonts w:ascii="Arial" w:hAnsi="Arial" w:cs="Arial" w:hint="cs"/>
                                <w:color w:val="000000" w:themeColor="text1"/>
                                <w:sz w:val="16"/>
                                <w:szCs w:val="16"/>
                                <w:rtl/>
                              </w:rPr>
                              <w:t>، و</w:t>
                            </w:r>
                            <w:r w:rsidRPr="00351AC8">
                              <w:rPr>
                                <w:rFonts w:ascii="Arial" w:hAnsi="Arial" w:cs="Arial"/>
                                <w:color w:val="000000" w:themeColor="text1"/>
                                <w:sz w:val="16"/>
                                <w:szCs w:val="16"/>
                                <w:rtl/>
                              </w:rPr>
                              <w:t>لدى يسوع حق المطالبة بالعرش من خلال داود، وهو مرتبط بالبشرية جمعاء من خلال آدم</w:t>
                            </w:r>
                          </w:p>
                          <w:p w14:paraId="6B5160B4" w14:textId="77777777" w:rsidR="00540830" w:rsidRPr="00351AC8" w:rsidRDefault="00540830" w:rsidP="00540830">
                            <w:pPr>
                              <w:jc w:val="right"/>
                              <w:rPr>
                                <w:rFonts w:ascii="Arial" w:hAnsi="Arial" w:cs="Arial"/>
                                <w:color w:val="000000" w:themeColor="text1"/>
                                <w:sz w:val="16"/>
                                <w:szCs w:val="16"/>
                                <w:rtl/>
                              </w:rPr>
                            </w:pPr>
                          </w:p>
                          <w:p w14:paraId="5C16288D" w14:textId="77777777" w:rsidR="00540830" w:rsidRPr="00351AC8" w:rsidRDefault="00540830" w:rsidP="00540830">
                            <w:pPr>
                              <w:jc w:val="right"/>
                              <w:rPr>
                                <w:rFonts w:ascii="Arial" w:hAnsi="Arial" w:cs="Arial"/>
                                <w:color w:val="000000" w:themeColor="text1"/>
                                <w:sz w:val="16"/>
                                <w:szCs w:val="16"/>
                                <w:rtl/>
                              </w:rPr>
                            </w:pPr>
                          </w:p>
                          <w:p w14:paraId="04BBD5C9" w14:textId="77777777" w:rsidR="00540830" w:rsidRPr="00351AC8" w:rsidRDefault="00540830" w:rsidP="00540830">
                            <w:pPr>
                              <w:jc w:val="right"/>
                              <w:rPr>
                                <w:rFonts w:ascii="Arial" w:hAnsi="Arial" w:cs="Arial"/>
                                <w:color w:val="000000" w:themeColor="text1"/>
                                <w:sz w:val="16"/>
                                <w:szCs w:val="16"/>
                                <w:rtl/>
                              </w:rPr>
                            </w:pPr>
                          </w:p>
                          <w:p w14:paraId="264A21A5" w14:textId="77777777" w:rsidR="00540830" w:rsidRPr="00351AC8" w:rsidRDefault="00540830" w:rsidP="00540830">
                            <w:pPr>
                              <w:jc w:val="right"/>
                              <w:rPr>
                                <w:rFonts w:ascii="Arial" w:hAnsi="Arial" w:cs="Arial"/>
                                <w:color w:val="000000" w:themeColor="text1"/>
                                <w:sz w:val="16"/>
                                <w:szCs w:val="16"/>
                                <w:rtl/>
                              </w:rPr>
                            </w:pPr>
                          </w:p>
                          <w:p w14:paraId="7006F5F2" w14:textId="77777777" w:rsidR="00540830" w:rsidRPr="00351AC8" w:rsidRDefault="00540830" w:rsidP="00540830">
                            <w:pPr>
                              <w:jc w:val="right"/>
                              <w:rPr>
                                <w:rFonts w:ascii="Arial" w:hAnsi="Arial" w:cs="Arial"/>
                                <w:color w:val="000000" w:themeColor="text1"/>
                                <w:sz w:val="16"/>
                                <w:szCs w:val="16"/>
                                <w:rtl/>
                              </w:rPr>
                            </w:pPr>
                          </w:p>
                          <w:p w14:paraId="17E6BFD0" w14:textId="77777777" w:rsidR="00540830" w:rsidRPr="00351AC8" w:rsidRDefault="00540830" w:rsidP="00540830">
                            <w:pPr>
                              <w:jc w:val="right"/>
                              <w:rPr>
                                <w:rFonts w:ascii="Arial" w:hAnsi="Arial" w:cs="Arial"/>
                                <w:color w:val="000000" w:themeColor="text1"/>
                                <w:sz w:val="16"/>
                                <w:szCs w:val="16"/>
                                <w:rtl/>
                              </w:rPr>
                            </w:pPr>
                          </w:p>
                          <w:p w14:paraId="1DFF4308" w14:textId="77777777" w:rsidR="00540830" w:rsidRPr="00351AC8" w:rsidRDefault="00540830" w:rsidP="00540830">
                            <w:pPr>
                              <w:jc w:val="right"/>
                              <w:rPr>
                                <w:rFonts w:ascii="Arial" w:hAnsi="Arial" w:cs="Arial"/>
                                <w:color w:val="000000" w:themeColor="text1"/>
                                <w:sz w:val="16"/>
                                <w:szCs w:val="16"/>
                                <w:rtl/>
                              </w:rPr>
                            </w:pPr>
                          </w:p>
                          <w:p w14:paraId="04DA2A5B" w14:textId="77777777" w:rsidR="00540830" w:rsidRPr="00351AC8" w:rsidRDefault="00540830" w:rsidP="00540830">
                            <w:pPr>
                              <w:jc w:val="right"/>
                              <w:rPr>
                                <w:rFonts w:ascii="Arial" w:hAnsi="Arial" w:cs="Arial"/>
                                <w:color w:val="000000" w:themeColor="text1"/>
                                <w:sz w:val="16"/>
                                <w:szCs w:val="16"/>
                                <w:rtl/>
                              </w:rPr>
                            </w:pPr>
                          </w:p>
                          <w:p w14:paraId="0FD55333" w14:textId="77777777" w:rsidR="00540830" w:rsidRPr="00351AC8" w:rsidRDefault="00540830" w:rsidP="00540830">
                            <w:pPr>
                              <w:jc w:val="right"/>
                              <w:rPr>
                                <w:rFonts w:ascii="Arial" w:hAnsi="Arial" w:cs="Arial"/>
                                <w:color w:val="000000" w:themeColor="text1"/>
                                <w:sz w:val="16"/>
                                <w:szCs w:val="16"/>
                                <w:rtl/>
                              </w:rPr>
                            </w:pPr>
                          </w:p>
                          <w:p w14:paraId="506B795A" w14:textId="77777777" w:rsidR="00540830" w:rsidRPr="00351AC8" w:rsidRDefault="00540830" w:rsidP="00540830">
                            <w:pPr>
                              <w:jc w:val="right"/>
                              <w:rPr>
                                <w:rFonts w:ascii="Arial" w:hAnsi="Arial" w:cs="Arial"/>
                                <w:color w:val="000000" w:themeColor="text1"/>
                                <w:sz w:val="16"/>
                                <w:szCs w:val="16"/>
                                <w:rtl/>
                              </w:rPr>
                            </w:pPr>
                          </w:p>
                          <w:p w14:paraId="23949142" w14:textId="77777777" w:rsidR="00540830" w:rsidRPr="00351AC8" w:rsidRDefault="00540830" w:rsidP="00540830">
                            <w:pPr>
                              <w:jc w:val="right"/>
                              <w:rPr>
                                <w:rFonts w:ascii="Arial" w:hAnsi="Arial" w:cs="Arial"/>
                                <w:color w:val="000000" w:themeColor="text1"/>
                                <w:sz w:val="16"/>
                                <w:szCs w:val="16"/>
                                <w:rtl/>
                              </w:rPr>
                            </w:pPr>
                          </w:p>
                          <w:p w14:paraId="1CF6AAB7" w14:textId="77777777" w:rsidR="00540830" w:rsidRPr="00351AC8" w:rsidRDefault="00540830" w:rsidP="00540830">
                            <w:pPr>
                              <w:jc w:val="right"/>
                              <w:rPr>
                                <w:rFonts w:ascii="Arial" w:hAnsi="Arial" w:cs="Arial"/>
                                <w:color w:val="000000" w:themeColor="text1"/>
                                <w:sz w:val="16"/>
                                <w:szCs w:val="16"/>
                                <w:rtl/>
                              </w:rPr>
                            </w:pPr>
                          </w:p>
                          <w:p w14:paraId="2140AF7E" w14:textId="77777777" w:rsidR="00540830" w:rsidRPr="00351AC8" w:rsidRDefault="00540830" w:rsidP="00540830">
                            <w:pPr>
                              <w:jc w:val="right"/>
                              <w:rPr>
                                <w:rFonts w:ascii="Arial" w:hAnsi="Arial" w:cs="Arial"/>
                                <w:color w:val="000000" w:themeColor="text1"/>
                                <w:sz w:val="16"/>
                                <w:szCs w:val="16"/>
                                <w:rtl/>
                              </w:rPr>
                            </w:pPr>
                          </w:p>
                          <w:p w14:paraId="138A5259" w14:textId="77777777" w:rsidR="00540830" w:rsidRPr="00351AC8" w:rsidRDefault="00540830" w:rsidP="00540830">
                            <w:pPr>
                              <w:jc w:val="right"/>
                              <w:rPr>
                                <w:rFonts w:ascii="Arial" w:hAnsi="Arial" w:cs="Arial"/>
                                <w:color w:val="000000" w:themeColor="text1"/>
                                <w:sz w:val="16"/>
                                <w:szCs w:val="16"/>
                                <w:rtl/>
                              </w:rPr>
                            </w:pPr>
                          </w:p>
                          <w:p w14:paraId="7615929E" w14:textId="77777777" w:rsidR="00540830" w:rsidRPr="00351AC8" w:rsidRDefault="00540830" w:rsidP="00540830">
                            <w:pPr>
                              <w:jc w:val="right"/>
                              <w:rPr>
                                <w:rFonts w:ascii="Arial" w:hAnsi="Arial" w:cs="Arial"/>
                                <w:color w:val="000000" w:themeColor="text1"/>
                                <w:sz w:val="16"/>
                                <w:szCs w:val="16"/>
                                <w:rtl/>
                              </w:rPr>
                            </w:pPr>
                          </w:p>
                          <w:p w14:paraId="78D05848" w14:textId="77777777" w:rsidR="00540830" w:rsidRPr="00351AC8" w:rsidRDefault="00540830" w:rsidP="00540830">
                            <w:pPr>
                              <w:jc w:val="right"/>
                              <w:rPr>
                                <w:rFonts w:ascii="Arial" w:hAnsi="Arial" w:cs="Arial"/>
                                <w:color w:val="000000" w:themeColor="text1"/>
                                <w:sz w:val="16"/>
                                <w:szCs w:val="16"/>
                                <w:rtl/>
                              </w:rPr>
                            </w:pPr>
                          </w:p>
                          <w:p w14:paraId="4D3FCCA7" w14:textId="77777777" w:rsidR="00540830" w:rsidRPr="00351AC8" w:rsidRDefault="00540830" w:rsidP="00540830">
                            <w:pPr>
                              <w:jc w:val="right"/>
                              <w:rPr>
                                <w:rFonts w:ascii="Arial" w:hAnsi="Arial" w:cs="Arial"/>
                                <w:color w:val="000000" w:themeColor="text1"/>
                                <w:sz w:val="16"/>
                                <w:szCs w:val="16"/>
                                <w:rtl/>
                              </w:rPr>
                            </w:pPr>
                          </w:p>
                          <w:p w14:paraId="2C94E208" w14:textId="77777777" w:rsidR="00540830" w:rsidRPr="00351AC8" w:rsidRDefault="00540830" w:rsidP="00540830">
                            <w:pPr>
                              <w:jc w:val="right"/>
                              <w:rPr>
                                <w:rFonts w:ascii="Arial" w:hAnsi="Arial" w:cs="Arial"/>
                                <w:color w:val="000000" w:themeColor="text1"/>
                                <w:sz w:val="16"/>
                                <w:szCs w:val="16"/>
                                <w:rtl/>
                              </w:rPr>
                            </w:pPr>
                          </w:p>
                          <w:p w14:paraId="0E83624C" w14:textId="77777777" w:rsidR="00540830" w:rsidRPr="00351AC8" w:rsidRDefault="00540830" w:rsidP="00540830">
                            <w:pPr>
                              <w:jc w:val="right"/>
                              <w:rPr>
                                <w:rFonts w:ascii="Arial" w:hAnsi="Arial" w:cs="Arial"/>
                                <w:color w:val="000000" w:themeColor="text1"/>
                                <w:sz w:val="16"/>
                                <w:szCs w:val="16"/>
                                <w:rtl/>
                              </w:rPr>
                            </w:pPr>
                          </w:p>
                          <w:p w14:paraId="06DC6044" w14:textId="77777777" w:rsidR="00540830" w:rsidRPr="00351AC8" w:rsidRDefault="00540830" w:rsidP="00540830">
                            <w:pPr>
                              <w:jc w:val="right"/>
                              <w:rPr>
                                <w:rFonts w:ascii="Arial" w:hAnsi="Arial" w:cs="Arial"/>
                                <w:color w:val="000000" w:themeColor="text1"/>
                                <w:sz w:val="16"/>
                                <w:szCs w:val="16"/>
                                <w:rtl/>
                              </w:rPr>
                            </w:pPr>
                          </w:p>
                          <w:p w14:paraId="0DB98F2C" w14:textId="77777777" w:rsidR="00540830" w:rsidRPr="00351AC8" w:rsidRDefault="00540830" w:rsidP="00540830">
                            <w:pPr>
                              <w:jc w:val="right"/>
                              <w:rPr>
                                <w:rFonts w:ascii="Arial" w:hAnsi="Arial" w:cs="Arial"/>
                                <w:color w:val="000000" w:themeColor="text1"/>
                                <w:sz w:val="16"/>
                                <w:szCs w:val="16"/>
                                <w:rtl/>
                              </w:rPr>
                            </w:pPr>
                          </w:p>
                          <w:p w14:paraId="445068FF" w14:textId="77777777" w:rsidR="00540830" w:rsidRPr="00351AC8" w:rsidRDefault="00540830" w:rsidP="00540830">
                            <w:pPr>
                              <w:jc w:val="right"/>
                              <w:rPr>
                                <w:rFonts w:ascii="Arial" w:hAnsi="Arial" w:cs="Arial"/>
                                <w:color w:val="000000" w:themeColor="text1"/>
                                <w:sz w:val="16"/>
                                <w:szCs w:val="16"/>
                                <w:rtl/>
                              </w:rPr>
                            </w:pPr>
                          </w:p>
                          <w:p w14:paraId="2920B00E" w14:textId="77777777" w:rsidR="00540830" w:rsidRPr="00351AC8" w:rsidRDefault="00540830" w:rsidP="00540830">
                            <w:pPr>
                              <w:jc w:val="right"/>
                              <w:rPr>
                                <w:rFonts w:ascii="Arial" w:hAnsi="Arial" w:cs="Arial"/>
                                <w:color w:val="000000" w:themeColor="text1"/>
                                <w:sz w:val="16"/>
                                <w:szCs w:val="16"/>
                                <w:rtl/>
                              </w:rPr>
                            </w:pPr>
                          </w:p>
                          <w:p w14:paraId="608F7906" w14:textId="77777777" w:rsidR="00540830" w:rsidRPr="00351AC8" w:rsidRDefault="00540830" w:rsidP="00540830">
                            <w:pPr>
                              <w:jc w:val="right"/>
                              <w:rPr>
                                <w:rFonts w:ascii="Arial" w:hAnsi="Arial" w:cs="Arial"/>
                                <w:color w:val="000000" w:themeColor="text1"/>
                                <w:sz w:val="16"/>
                                <w:szCs w:val="16"/>
                                <w:rtl/>
                              </w:rPr>
                            </w:pPr>
                          </w:p>
                          <w:p w14:paraId="7EFFE18B" w14:textId="77777777" w:rsidR="00540830" w:rsidRPr="00351AC8" w:rsidRDefault="00540830" w:rsidP="00540830">
                            <w:pPr>
                              <w:jc w:val="right"/>
                              <w:rPr>
                                <w:rFonts w:ascii="Arial" w:hAnsi="Arial" w:cs="Arial"/>
                                <w:color w:val="000000" w:themeColor="text1"/>
                                <w:sz w:val="16"/>
                                <w:szCs w:val="16"/>
                                <w:rtl/>
                              </w:rPr>
                            </w:pPr>
                          </w:p>
                          <w:p w14:paraId="7A759734" w14:textId="77777777" w:rsidR="00540830" w:rsidRPr="00351AC8" w:rsidRDefault="00540830" w:rsidP="00540830">
                            <w:pPr>
                              <w:jc w:val="right"/>
                              <w:rPr>
                                <w:rFonts w:ascii="Arial" w:hAnsi="Arial" w:cs="Arial"/>
                                <w:color w:val="000000" w:themeColor="text1"/>
                                <w:sz w:val="16"/>
                                <w:szCs w:val="16"/>
                                <w:rtl/>
                              </w:rPr>
                            </w:pPr>
                          </w:p>
                          <w:p w14:paraId="25BA2D79" w14:textId="77777777" w:rsidR="00540830" w:rsidRPr="00351AC8" w:rsidRDefault="00540830" w:rsidP="00540830">
                            <w:pPr>
                              <w:jc w:val="right"/>
                              <w:rPr>
                                <w:rFonts w:ascii="Arial" w:hAnsi="Arial" w:cs="Arial"/>
                                <w:color w:val="000000" w:themeColor="text1"/>
                                <w:sz w:val="16"/>
                                <w:szCs w:val="16"/>
                                <w:rtl/>
                              </w:rPr>
                            </w:pPr>
                          </w:p>
                          <w:p w14:paraId="31322905" w14:textId="77777777" w:rsidR="00540830" w:rsidRPr="00351AC8" w:rsidRDefault="00540830" w:rsidP="00540830">
                            <w:pPr>
                              <w:jc w:val="right"/>
                              <w:rPr>
                                <w:rFonts w:ascii="Arial" w:hAnsi="Arial" w:cs="Arial"/>
                                <w:color w:val="000000" w:themeColor="text1"/>
                                <w:sz w:val="16"/>
                                <w:szCs w:val="16"/>
                                <w:rtl/>
                              </w:rPr>
                            </w:pPr>
                          </w:p>
                          <w:p w14:paraId="31239F58" w14:textId="77777777" w:rsidR="00540830" w:rsidRPr="00351AC8" w:rsidRDefault="00540830" w:rsidP="00540830">
                            <w:pPr>
                              <w:jc w:val="right"/>
                              <w:rPr>
                                <w:rFonts w:ascii="Arial" w:hAnsi="Arial" w:cs="Arial"/>
                                <w:color w:val="000000" w:themeColor="text1"/>
                                <w:sz w:val="16"/>
                                <w:szCs w:val="16"/>
                                <w:rtl/>
                              </w:rPr>
                            </w:pPr>
                          </w:p>
                          <w:p w14:paraId="53FE6B1C" w14:textId="77777777" w:rsidR="00540830" w:rsidRPr="00351AC8" w:rsidRDefault="00540830" w:rsidP="00540830">
                            <w:pPr>
                              <w:jc w:val="right"/>
                              <w:rPr>
                                <w:rFonts w:ascii="Arial" w:hAnsi="Arial" w:cs="Arial"/>
                                <w:color w:val="000000" w:themeColor="text1"/>
                                <w:sz w:val="16"/>
                                <w:szCs w:val="16"/>
                                <w:rt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4312B" id="Rectangle 81" o:spid="_x0000_s1052" style="position:absolute;left:0;text-align:left;margin-left:11.9pt;margin-top:16.2pt;width:220.85pt;height:449.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" fillcolor="white [3212]" stroked="f">
                <v:shadow on="t" color="black" opacity="22937f" origin=",.5" offset="0,.63889mm"/>
                <v:textbox>
                  <w:txbxContent>
                    <w:p w14:paraId="25EDB3FF" w14:textId="0E78DA96" w:rsidR="00540830" w:rsidRPr="00351AC8" w:rsidRDefault="00540830" w:rsidP="00540830">
                      <w:pPr>
                        <w:jc w:val="right"/>
                        <w:rPr>
                          <w:rFonts w:ascii="Arial" w:hAnsi="Arial" w:cs="Arial"/>
                          <w:color w:val="000000" w:themeColor="text1"/>
                          <w:sz w:val="16"/>
                          <w:szCs w:val="16"/>
                          <w:rtl/>
                        </w:rPr>
                      </w:pPr>
                      <w:r w:rsidRPr="00351AC8">
                        <w:rPr>
                          <w:rFonts w:ascii="Arial" w:hAnsi="Arial" w:cs="Arial"/>
                          <w:color w:val="000000" w:themeColor="text1"/>
                          <w:sz w:val="16"/>
                          <w:szCs w:val="16"/>
                          <w:rtl/>
                        </w:rPr>
                        <w:t>العلاقة، على الرغم من كونها إخوة أو إخوة غير أشقاء، من خلال زواج أخت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من يعقوب، أو زواج الأرملة من أخيه، أو التبني أقل وضوح</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ومن الواضح أيض</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حدوث فواصل أخرى في القائمة.  ما تظهره الخيارات هو أنه من السابق لأوانه الإصرار على الخطأ هنا، على الرغم من عدم ظهور حل محدد. ومع ذلك، فإن نقطة الأنساب واضحة</w:t>
                      </w:r>
                      <w:r w:rsidRPr="00351AC8">
                        <w:rPr>
                          <w:rFonts w:ascii="Arial" w:hAnsi="Arial" w:cs="Arial" w:hint="cs"/>
                          <w:color w:val="000000" w:themeColor="text1"/>
                          <w:sz w:val="16"/>
                          <w:szCs w:val="16"/>
                          <w:rtl/>
                        </w:rPr>
                        <w:t>، و</w:t>
                      </w:r>
                      <w:r w:rsidRPr="00351AC8">
                        <w:rPr>
                          <w:rFonts w:ascii="Arial" w:hAnsi="Arial" w:cs="Arial"/>
                          <w:color w:val="000000" w:themeColor="text1"/>
                          <w:sz w:val="16"/>
                          <w:szCs w:val="16"/>
                          <w:rtl/>
                        </w:rPr>
                        <w:t>لدى يسوع حق المطالبة بالعرش من خلال داود، وهو مرتبط بالبشرية جمعاء من خلال آدم</w:t>
                      </w:r>
                    </w:p>
                    <w:p w14:paraId="6B5160B4" w14:textId="77777777" w:rsidR="00540830" w:rsidRPr="00351AC8" w:rsidRDefault="00540830" w:rsidP="00540830">
                      <w:pPr>
                        <w:jc w:val="right"/>
                        <w:rPr>
                          <w:rFonts w:ascii="Arial" w:hAnsi="Arial" w:cs="Arial"/>
                          <w:color w:val="000000" w:themeColor="text1"/>
                          <w:sz w:val="16"/>
                          <w:szCs w:val="16"/>
                          <w:rtl/>
                        </w:rPr>
                      </w:pPr>
                    </w:p>
                    <w:p w14:paraId="5C16288D" w14:textId="77777777" w:rsidR="00540830" w:rsidRPr="00351AC8" w:rsidRDefault="00540830" w:rsidP="00540830">
                      <w:pPr>
                        <w:jc w:val="right"/>
                        <w:rPr>
                          <w:rFonts w:ascii="Arial" w:hAnsi="Arial" w:cs="Arial"/>
                          <w:color w:val="000000" w:themeColor="text1"/>
                          <w:sz w:val="16"/>
                          <w:szCs w:val="16"/>
                          <w:rtl/>
                        </w:rPr>
                      </w:pPr>
                    </w:p>
                    <w:p w14:paraId="04BBD5C9" w14:textId="77777777" w:rsidR="00540830" w:rsidRPr="00351AC8" w:rsidRDefault="00540830" w:rsidP="00540830">
                      <w:pPr>
                        <w:jc w:val="right"/>
                        <w:rPr>
                          <w:rFonts w:ascii="Arial" w:hAnsi="Arial" w:cs="Arial"/>
                          <w:color w:val="000000" w:themeColor="text1"/>
                          <w:sz w:val="16"/>
                          <w:szCs w:val="16"/>
                          <w:rtl/>
                        </w:rPr>
                      </w:pPr>
                    </w:p>
                    <w:p w14:paraId="264A21A5" w14:textId="77777777" w:rsidR="00540830" w:rsidRPr="00351AC8" w:rsidRDefault="00540830" w:rsidP="00540830">
                      <w:pPr>
                        <w:jc w:val="right"/>
                        <w:rPr>
                          <w:rFonts w:ascii="Arial" w:hAnsi="Arial" w:cs="Arial"/>
                          <w:color w:val="000000" w:themeColor="text1"/>
                          <w:sz w:val="16"/>
                          <w:szCs w:val="16"/>
                          <w:rtl/>
                        </w:rPr>
                      </w:pPr>
                    </w:p>
                    <w:p w14:paraId="7006F5F2" w14:textId="77777777" w:rsidR="00540830" w:rsidRPr="00351AC8" w:rsidRDefault="00540830" w:rsidP="00540830">
                      <w:pPr>
                        <w:jc w:val="right"/>
                        <w:rPr>
                          <w:rFonts w:ascii="Arial" w:hAnsi="Arial" w:cs="Arial"/>
                          <w:color w:val="000000" w:themeColor="text1"/>
                          <w:sz w:val="16"/>
                          <w:szCs w:val="16"/>
                          <w:rtl/>
                        </w:rPr>
                      </w:pPr>
                    </w:p>
                    <w:p w14:paraId="17E6BFD0" w14:textId="77777777" w:rsidR="00540830" w:rsidRPr="00351AC8" w:rsidRDefault="00540830" w:rsidP="00540830">
                      <w:pPr>
                        <w:jc w:val="right"/>
                        <w:rPr>
                          <w:rFonts w:ascii="Arial" w:hAnsi="Arial" w:cs="Arial"/>
                          <w:color w:val="000000" w:themeColor="text1"/>
                          <w:sz w:val="16"/>
                          <w:szCs w:val="16"/>
                          <w:rtl/>
                        </w:rPr>
                      </w:pPr>
                    </w:p>
                    <w:p w14:paraId="1DFF4308" w14:textId="77777777" w:rsidR="00540830" w:rsidRPr="00351AC8" w:rsidRDefault="00540830" w:rsidP="00540830">
                      <w:pPr>
                        <w:jc w:val="right"/>
                        <w:rPr>
                          <w:rFonts w:ascii="Arial" w:hAnsi="Arial" w:cs="Arial"/>
                          <w:color w:val="000000" w:themeColor="text1"/>
                          <w:sz w:val="16"/>
                          <w:szCs w:val="16"/>
                          <w:rtl/>
                        </w:rPr>
                      </w:pPr>
                    </w:p>
                    <w:p w14:paraId="04DA2A5B" w14:textId="77777777" w:rsidR="00540830" w:rsidRPr="00351AC8" w:rsidRDefault="00540830" w:rsidP="00540830">
                      <w:pPr>
                        <w:jc w:val="right"/>
                        <w:rPr>
                          <w:rFonts w:ascii="Arial" w:hAnsi="Arial" w:cs="Arial"/>
                          <w:color w:val="000000" w:themeColor="text1"/>
                          <w:sz w:val="16"/>
                          <w:szCs w:val="16"/>
                          <w:rtl/>
                        </w:rPr>
                      </w:pPr>
                    </w:p>
                    <w:p w14:paraId="0FD55333" w14:textId="77777777" w:rsidR="00540830" w:rsidRPr="00351AC8" w:rsidRDefault="00540830" w:rsidP="00540830">
                      <w:pPr>
                        <w:jc w:val="right"/>
                        <w:rPr>
                          <w:rFonts w:ascii="Arial" w:hAnsi="Arial" w:cs="Arial"/>
                          <w:color w:val="000000" w:themeColor="text1"/>
                          <w:sz w:val="16"/>
                          <w:szCs w:val="16"/>
                          <w:rtl/>
                        </w:rPr>
                      </w:pPr>
                    </w:p>
                    <w:p w14:paraId="506B795A" w14:textId="77777777" w:rsidR="00540830" w:rsidRPr="00351AC8" w:rsidRDefault="00540830" w:rsidP="00540830">
                      <w:pPr>
                        <w:jc w:val="right"/>
                        <w:rPr>
                          <w:rFonts w:ascii="Arial" w:hAnsi="Arial" w:cs="Arial"/>
                          <w:color w:val="000000" w:themeColor="text1"/>
                          <w:sz w:val="16"/>
                          <w:szCs w:val="16"/>
                          <w:rtl/>
                        </w:rPr>
                      </w:pPr>
                    </w:p>
                    <w:p w14:paraId="23949142" w14:textId="77777777" w:rsidR="00540830" w:rsidRPr="00351AC8" w:rsidRDefault="00540830" w:rsidP="00540830">
                      <w:pPr>
                        <w:jc w:val="right"/>
                        <w:rPr>
                          <w:rFonts w:ascii="Arial" w:hAnsi="Arial" w:cs="Arial"/>
                          <w:color w:val="000000" w:themeColor="text1"/>
                          <w:sz w:val="16"/>
                          <w:szCs w:val="16"/>
                          <w:rtl/>
                        </w:rPr>
                      </w:pPr>
                    </w:p>
                    <w:p w14:paraId="1CF6AAB7" w14:textId="77777777" w:rsidR="00540830" w:rsidRPr="00351AC8" w:rsidRDefault="00540830" w:rsidP="00540830">
                      <w:pPr>
                        <w:jc w:val="right"/>
                        <w:rPr>
                          <w:rFonts w:ascii="Arial" w:hAnsi="Arial" w:cs="Arial"/>
                          <w:color w:val="000000" w:themeColor="text1"/>
                          <w:sz w:val="16"/>
                          <w:szCs w:val="16"/>
                          <w:rtl/>
                        </w:rPr>
                      </w:pPr>
                    </w:p>
                    <w:p w14:paraId="2140AF7E" w14:textId="77777777" w:rsidR="00540830" w:rsidRPr="00351AC8" w:rsidRDefault="00540830" w:rsidP="00540830">
                      <w:pPr>
                        <w:jc w:val="right"/>
                        <w:rPr>
                          <w:rFonts w:ascii="Arial" w:hAnsi="Arial" w:cs="Arial"/>
                          <w:color w:val="000000" w:themeColor="text1"/>
                          <w:sz w:val="16"/>
                          <w:szCs w:val="16"/>
                          <w:rtl/>
                        </w:rPr>
                      </w:pPr>
                    </w:p>
                    <w:p w14:paraId="138A5259" w14:textId="77777777" w:rsidR="00540830" w:rsidRPr="00351AC8" w:rsidRDefault="00540830" w:rsidP="00540830">
                      <w:pPr>
                        <w:jc w:val="right"/>
                        <w:rPr>
                          <w:rFonts w:ascii="Arial" w:hAnsi="Arial" w:cs="Arial"/>
                          <w:color w:val="000000" w:themeColor="text1"/>
                          <w:sz w:val="16"/>
                          <w:szCs w:val="16"/>
                          <w:rtl/>
                        </w:rPr>
                      </w:pPr>
                    </w:p>
                    <w:p w14:paraId="7615929E" w14:textId="77777777" w:rsidR="00540830" w:rsidRPr="00351AC8" w:rsidRDefault="00540830" w:rsidP="00540830">
                      <w:pPr>
                        <w:jc w:val="right"/>
                        <w:rPr>
                          <w:rFonts w:ascii="Arial" w:hAnsi="Arial" w:cs="Arial"/>
                          <w:color w:val="000000" w:themeColor="text1"/>
                          <w:sz w:val="16"/>
                          <w:szCs w:val="16"/>
                          <w:rtl/>
                        </w:rPr>
                      </w:pPr>
                    </w:p>
                    <w:p w14:paraId="78D05848" w14:textId="77777777" w:rsidR="00540830" w:rsidRPr="00351AC8" w:rsidRDefault="00540830" w:rsidP="00540830">
                      <w:pPr>
                        <w:jc w:val="right"/>
                        <w:rPr>
                          <w:rFonts w:ascii="Arial" w:hAnsi="Arial" w:cs="Arial"/>
                          <w:color w:val="000000" w:themeColor="text1"/>
                          <w:sz w:val="16"/>
                          <w:szCs w:val="16"/>
                          <w:rtl/>
                        </w:rPr>
                      </w:pPr>
                    </w:p>
                    <w:p w14:paraId="4D3FCCA7" w14:textId="77777777" w:rsidR="00540830" w:rsidRPr="00351AC8" w:rsidRDefault="00540830" w:rsidP="00540830">
                      <w:pPr>
                        <w:jc w:val="right"/>
                        <w:rPr>
                          <w:rFonts w:ascii="Arial" w:hAnsi="Arial" w:cs="Arial"/>
                          <w:color w:val="000000" w:themeColor="text1"/>
                          <w:sz w:val="16"/>
                          <w:szCs w:val="16"/>
                          <w:rtl/>
                        </w:rPr>
                      </w:pPr>
                    </w:p>
                    <w:p w14:paraId="2C94E208" w14:textId="77777777" w:rsidR="00540830" w:rsidRPr="00351AC8" w:rsidRDefault="00540830" w:rsidP="00540830">
                      <w:pPr>
                        <w:jc w:val="right"/>
                        <w:rPr>
                          <w:rFonts w:ascii="Arial" w:hAnsi="Arial" w:cs="Arial"/>
                          <w:color w:val="000000" w:themeColor="text1"/>
                          <w:sz w:val="16"/>
                          <w:szCs w:val="16"/>
                          <w:rtl/>
                        </w:rPr>
                      </w:pPr>
                    </w:p>
                    <w:p w14:paraId="0E83624C" w14:textId="77777777" w:rsidR="00540830" w:rsidRPr="00351AC8" w:rsidRDefault="00540830" w:rsidP="00540830">
                      <w:pPr>
                        <w:jc w:val="right"/>
                        <w:rPr>
                          <w:rFonts w:ascii="Arial" w:hAnsi="Arial" w:cs="Arial"/>
                          <w:color w:val="000000" w:themeColor="text1"/>
                          <w:sz w:val="16"/>
                          <w:szCs w:val="16"/>
                          <w:rtl/>
                        </w:rPr>
                      </w:pPr>
                    </w:p>
                    <w:p w14:paraId="06DC6044" w14:textId="77777777" w:rsidR="00540830" w:rsidRPr="00351AC8" w:rsidRDefault="00540830" w:rsidP="00540830">
                      <w:pPr>
                        <w:jc w:val="right"/>
                        <w:rPr>
                          <w:rFonts w:ascii="Arial" w:hAnsi="Arial" w:cs="Arial"/>
                          <w:color w:val="000000" w:themeColor="text1"/>
                          <w:sz w:val="16"/>
                          <w:szCs w:val="16"/>
                          <w:rtl/>
                        </w:rPr>
                      </w:pPr>
                    </w:p>
                    <w:p w14:paraId="0DB98F2C" w14:textId="77777777" w:rsidR="00540830" w:rsidRPr="00351AC8" w:rsidRDefault="00540830" w:rsidP="00540830">
                      <w:pPr>
                        <w:jc w:val="right"/>
                        <w:rPr>
                          <w:rFonts w:ascii="Arial" w:hAnsi="Arial" w:cs="Arial"/>
                          <w:color w:val="000000" w:themeColor="text1"/>
                          <w:sz w:val="16"/>
                          <w:szCs w:val="16"/>
                          <w:rtl/>
                        </w:rPr>
                      </w:pPr>
                    </w:p>
                    <w:p w14:paraId="445068FF" w14:textId="77777777" w:rsidR="00540830" w:rsidRPr="00351AC8" w:rsidRDefault="00540830" w:rsidP="00540830">
                      <w:pPr>
                        <w:jc w:val="right"/>
                        <w:rPr>
                          <w:rFonts w:ascii="Arial" w:hAnsi="Arial" w:cs="Arial"/>
                          <w:color w:val="000000" w:themeColor="text1"/>
                          <w:sz w:val="16"/>
                          <w:szCs w:val="16"/>
                          <w:rtl/>
                        </w:rPr>
                      </w:pPr>
                    </w:p>
                    <w:p w14:paraId="2920B00E" w14:textId="77777777" w:rsidR="00540830" w:rsidRPr="00351AC8" w:rsidRDefault="00540830" w:rsidP="00540830">
                      <w:pPr>
                        <w:jc w:val="right"/>
                        <w:rPr>
                          <w:rFonts w:ascii="Arial" w:hAnsi="Arial" w:cs="Arial"/>
                          <w:color w:val="000000" w:themeColor="text1"/>
                          <w:sz w:val="16"/>
                          <w:szCs w:val="16"/>
                          <w:rtl/>
                        </w:rPr>
                      </w:pPr>
                    </w:p>
                    <w:p w14:paraId="608F7906" w14:textId="77777777" w:rsidR="00540830" w:rsidRPr="00351AC8" w:rsidRDefault="00540830" w:rsidP="00540830">
                      <w:pPr>
                        <w:jc w:val="right"/>
                        <w:rPr>
                          <w:rFonts w:ascii="Arial" w:hAnsi="Arial" w:cs="Arial"/>
                          <w:color w:val="000000" w:themeColor="text1"/>
                          <w:sz w:val="16"/>
                          <w:szCs w:val="16"/>
                          <w:rtl/>
                        </w:rPr>
                      </w:pPr>
                    </w:p>
                    <w:p w14:paraId="7EFFE18B" w14:textId="77777777" w:rsidR="00540830" w:rsidRPr="00351AC8" w:rsidRDefault="00540830" w:rsidP="00540830">
                      <w:pPr>
                        <w:jc w:val="right"/>
                        <w:rPr>
                          <w:rFonts w:ascii="Arial" w:hAnsi="Arial" w:cs="Arial"/>
                          <w:color w:val="000000" w:themeColor="text1"/>
                          <w:sz w:val="16"/>
                          <w:szCs w:val="16"/>
                          <w:rtl/>
                        </w:rPr>
                      </w:pPr>
                    </w:p>
                    <w:p w14:paraId="7A759734" w14:textId="77777777" w:rsidR="00540830" w:rsidRPr="00351AC8" w:rsidRDefault="00540830" w:rsidP="00540830">
                      <w:pPr>
                        <w:jc w:val="right"/>
                        <w:rPr>
                          <w:rFonts w:ascii="Arial" w:hAnsi="Arial" w:cs="Arial"/>
                          <w:color w:val="000000" w:themeColor="text1"/>
                          <w:sz w:val="16"/>
                          <w:szCs w:val="16"/>
                          <w:rtl/>
                        </w:rPr>
                      </w:pPr>
                    </w:p>
                    <w:p w14:paraId="25BA2D79" w14:textId="77777777" w:rsidR="00540830" w:rsidRPr="00351AC8" w:rsidRDefault="00540830" w:rsidP="00540830">
                      <w:pPr>
                        <w:jc w:val="right"/>
                        <w:rPr>
                          <w:rFonts w:ascii="Arial" w:hAnsi="Arial" w:cs="Arial"/>
                          <w:color w:val="000000" w:themeColor="text1"/>
                          <w:sz w:val="16"/>
                          <w:szCs w:val="16"/>
                          <w:rtl/>
                        </w:rPr>
                      </w:pPr>
                    </w:p>
                    <w:p w14:paraId="31322905" w14:textId="77777777" w:rsidR="00540830" w:rsidRPr="00351AC8" w:rsidRDefault="00540830" w:rsidP="00540830">
                      <w:pPr>
                        <w:jc w:val="right"/>
                        <w:rPr>
                          <w:rFonts w:ascii="Arial" w:hAnsi="Arial" w:cs="Arial"/>
                          <w:color w:val="000000" w:themeColor="text1"/>
                          <w:sz w:val="16"/>
                          <w:szCs w:val="16"/>
                          <w:rtl/>
                        </w:rPr>
                      </w:pPr>
                    </w:p>
                    <w:p w14:paraId="31239F58" w14:textId="77777777" w:rsidR="00540830" w:rsidRPr="00351AC8" w:rsidRDefault="00540830" w:rsidP="00540830">
                      <w:pPr>
                        <w:jc w:val="right"/>
                        <w:rPr>
                          <w:rFonts w:ascii="Arial" w:hAnsi="Arial" w:cs="Arial"/>
                          <w:color w:val="000000" w:themeColor="text1"/>
                          <w:sz w:val="16"/>
                          <w:szCs w:val="16"/>
                          <w:rtl/>
                        </w:rPr>
                      </w:pPr>
                    </w:p>
                    <w:p w14:paraId="53FE6B1C" w14:textId="77777777" w:rsidR="00540830" w:rsidRPr="00351AC8" w:rsidRDefault="00540830" w:rsidP="00540830">
                      <w:pPr>
                        <w:jc w:val="right"/>
                        <w:rPr>
                          <w:rFonts w:ascii="Arial" w:hAnsi="Arial" w:cs="Arial"/>
                          <w:color w:val="000000" w:themeColor="text1"/>
                          <w:sz w:val="16"/>
                          <w:szCs w:val="16"/>
                          <w:rtl/>
                        </w:rPr>
                      </w:pPr>
                    </w:p>
                  </w:txbxContent>
                </v:textbox>
              </v:rect>
            </w:pict>
          </mc:Fallback>
        </mc:AlternateContent>
      </w:r>
      <w:r>
        <w:rPr>
          <w:rFonts w:ascii="Arial" w:hAnsi="Arial" w:cs="Arial"/>
          <w:noProof/>
          <w:sz w:val="18"/>
          <w:szCs w:val="13"/>
        </w:rPr>
        <mc:AlternateContent>
          <mc:Choice Requires="wps">
            <w:drawing>
              <wp:anchor distT="0" distB="0" distL="114300" distR="114300" simplePos="0" relativeHeight="251744256" behindDoc="0" locked="0" layoutInCell="1" allowOverlap="1" wp14:anchorId="584886BA" wp14:editId="60055DDF">
                <wp:simplePos x="0" y="0"/>
                <wp:positionH relativeFrom="margin">
                  <wp:align>right</wp:align>
                </wp:positionH>
                <wp:positionV relativeFrom="paragraph">
                  <wp:posOffset>224905</wp:posOffset>
                </wp:positionV>
                <wp:extent cx="2513330" cy="5686806"/>
                <wp:effectExtent l="50800" t="25400" r="52070" b="66675"/>
                <wp:wrapNone/>
                <wp:docPr id="795412664" name="Rectangle 80"/>
                <wp:cNvGraphicFramePr/>
                <a:graphic xmlns:a="http://schemas.openxmlformats.org/drawingml/2006/main">
                  <a:graphicData uri="http://schemas.microsoft.com/office/word/2010/wordprocessingShape">
                    <wps:wsp>
                      <wps:cNvSpPr/>
                      <wps:spPr>
                        <a:xfrm>
                          <a:off x="0" y="0"/>
                          <a:ext cx="2513330" cy="568680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87E5273" w14:textId="158B0201" w:rsidR="00651FB4" w:rsidRPr="00351AC8" w:rsidRDefault="00651FB4" w:rsidP="00651FB4">
                            <w:pPr>
                              <w:bidi/>
                              <w:rPr>
                                <w:rFonts w:ascii="Arial" w:hAnsi="Arial" w:cs="Arial"/>
                                <w:color w:val="000000" w:themeColor="text1"/>
                                <w:sz w:val="16"/>
                                <w:szCs w:val="16"/>
                              </w:rPr>
                            </w:pPr>
                            <w:r w:rsidRPr="00351AC8">
                              <w:rPr>
                                <w:rFonts w:ascii="Arial" w:hAnsi="Arial" w:cs="Arial"/>
                                <w:color w:val="000000" w:themeColor="text1"/>
                                <w:sz w:val="16"/>
                                <w:szCs w:val="16"/>
                                <w:rtl/>
                              </w:rPr>
                              <w:t>أقرب نسبة إلى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المشكلة الوحيدة في هذا النهج من خلال الأخت هي، كيف يمكن إذن أن يُدعى يوسف ابن هالي، وهو ليس الأب الجسدي ولا يوجد زواج بأرملة أخيه؟  يجب أن يُنظر إلى سلسلة النسب ببساطة على أنها قانونية في هذه المرحلة، ولكن هذه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 xml:space="preserve">هي الطريقة الوحيدة التي يدخل بها يسوع عندما يتخذ المرء ولادة عذراء، وهو ما </w:t>
                            </w:r>
                            <w:r w:rsidRPr="00351AC8">
                              <w:rPr>
                                <w:rFonts w:ascii="Arial" w:hAnsi="Arial" w:cs="Arial" w:hint="cs"/>
                                <w:color w:val="000000" w:themeColor="text1"/>
                                <w:sz w:val="16"/>
                                <w:szCs w:val="16"/>
                                <w:rtl/>
                              </w:rPr>
                              <w:t>يعترف به</w:t>
                            </w:r>
                            <w:r w:rsidRPr="00351AC8">
                              <w:rPr>
                                <w:rFonts w:ascii="Arial" w:hAnsi="Arial" w:cs="Arial"/>
                                <w:color w:val="000000" w:themeColor="text1"/>
                                <w:sz w:val="16"/>
                                <w:szCs w:val="16"/>
                                <w:rtl/>
                              </w:rPr>
                              <w:t xml:space="preserve"> متى 1: 16 ولوقا 1: 27-35.  هناك خيار آخر وهو أن زوجة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التي لم تنجب أطفال</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تزوجت من يعقوب، وفي هذه الحالة ولد يوسف جسدي</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من يعقوب، ولكن لديه روابط بالعرش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من خلال علاقات زواج أخيه به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والده</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ويبدو أن هذا التكوين الأخير هو أفضل احتمال ضمن هذا النهج</w:t>
                            </w:r>
                            <w:r w:rsidRPr="00351AC8">
                              <w:rPr>
                                <w:rFonts w:ascii="Arial" w:hAnsi="Arial" w:cs="Arial"/>
                                <w:color w:val="000000" w:themeColor="text1"/>
                                <w:sz w:val="16"/>
                                <w:szCs w:val="16"/>
                              </w:rPr>
                              <w:t>.</w:t>
                            </w:r>
                          </w:p>
                          <w:p w14:paraId="512DFBCA" w14:textId="77777777" w:rsidR="00651FB4" w:rsidRPr="00351AC8" w:rsidRDefault="00651FB4" w:rsidP="00651FB4">
                            <w:pPr>
                              <w:bidi/>
                              <w:rPr>
                                <w:rFonts w:ascii="Arial" w:hAnsi="Arial" w:cs="Arial"/>
                                <w:color w:val="000000" w:themeColor="text1"/>
                                <w:sz w:val="16"/>
                                <w:szCs w:val="16"/>
                              </w:rPr>
                            </w:pPr>
                          </w:p>
                          <w:p w14:paraId="2530C240" w14:textId="0B582E71" w:rsidR="00651FB4" w:rsidRPr="00351AC8" w:rsidRDefault="00651FB4" w:rsidP="00651FB4">
                            <w:pPr>
                              <w:bidi/>
                              <w:rPr>
                                <w:rFonts w:ascii="Arial" w:hAnsi="Arial" w:cs="Arial"/>
                                <w:color w:val="000000" w:themeColor="text1"/>
                                <w:sz w:val="16"/>
                                <w:szCs w:val="16"/>
                                <w:rtl/>
                              </w:rPr>
                            </w:pP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 xml:space="preserve">6. </w:t>
                            </w:r>
                            <w:r w:rsidRPr="00351AC8">
                              <w:rPr>
                                <w:rFonts w:ascii="Arial" w:hAnsi="Arial" w:cs="Arial"/>
                                <w:color w:val="000000" w:themeColor="text1"/>
                                <w:sz w:val="16"/>
                                <w:szCs w:val="16"/>
                                <w:rtl/>
                              </w:rPr>
                              <w:t>لا يزال هناك خيار آخر يشير إليه نولاند (1989: 170، بال</w:t>
                            </w:r>
                            <w:r w:rsidRPr="00351AC8">
                              <w:rPr>
                                <w:rFonts w:ascii="Arial" w:hAnsi="Arial" w:cs="Arial" w:hint="cs"/>
                                <w:color w:val="000000" w:themeColor="text1"/>
                                <w:sz w:val="16"/>
                                <w:szCs w:val="16"/>
                                <w:rtl/>
                              </w:rPr>
                              <w:t>إ</w:t>
                            </w:r>
                            <w:r w:rsidRPr="00351AC8">
                              <w:rPr>
                                <w:rFonts w:ascii="Arial" w:hAnsi="Arial" w:cs="Arial"/>
                                <w:color w:val="000000" w:themeColor="text1"/>
                                <w:sz w:val="16"/>
                                <w:szCs w:val="16"/>
                                <w:rtl/>
                              </w:rPr>
                              <w:t>عتماد على يو. هولزمايستر)، الذي يرى أن م</w:t>
                            </w:r>
                            <w:r w:rsidRPr="00351AC8">
                              <w:rPr>
                                <w:rFonts w:ascii="Arial" w:hAnsi="Arial" w:cs="Arial" w:hint="cs"/>
                                <w:color w:val="000000" w:themeColor="text1"/>
                                <w:sz w:val="16"/>
                                <w:szCs w:val="16"/>
                                <w:rtl/>
                              </w:rPr>
                              <w:t xml:space="preserve">ريم </w:t>
                            </w:r>
                            <w:r w:rsidRPr="00351AC8">
                              <w:rPr>
                                <w:rFonts w:ascii="Arial" w:hAnsi="Arial" w:cs="Arial"/>
                                <w:color w:val="000000" w:themeColor="text1"/>
                                <w:sz w:val="16"/>
                                <w:szCs w:val="16"/>
                                <w:rtl/>
                              </w:rPr>
                              <w:t>هي وريثة</w:t>
                            </w: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هالي</w:t>
                            </w:r>
                            <w:r w:rsidRPr="00351AC8">
                              <w:rPr>
                                <w:rFonts w:ascii="Arial" w:hAnsi="Arial" w:cs="Arial"/>
                                <w:color w:val="000000" w:themeColor="text1"/>
                                <w:sz w:val="16"/>
                                <w:szCs w:val="16"/>
                              </w:rPr>
                              <w:t xml:space="preserve"> </w:t>
                            </w:r>
                            <w:r w:rsidRPr="00351AC8">
                              <w:rPr>
                                <w:rFonts w:ascii="Arial" w:hAnsi="Arial" w:cs="Arial"/>
                                <w:color w:val="000000" w:themeColor="text1"/>
                                <w:sz w:val="16"/>
                                <w:szCs w:val="16"/>
                                <w:rtl/>
                              </w:rPr>
                              <w:t xml:space="preserve">لأنه لم يكن لديها إخوة. تبنى </w:t>
                            </w:r>
                            <w:r w:rsidRPr="00351AC8">
                              <w:rPr>
                                <w:rFonts w:ascii="Arial" w:hAnsi="Arial" w:cs="Arial" w:hint="cs"/>
                                <w:color w:val="000000" w:themeColor="text1"/>
                                <w:sz w:val="16"/>
                                <w:szCs w:val="16"/>
                                <w:rtl/>
                              </w:rPr>
                              <w:t>ه</w:t>
                            </w:r>
                            <w:r w:rsidRPr="00351AC8">
                              <w:rPr>
                                <w:rFonts w:ascii="Arial" w:hAnsi="Arial" w:cs="Arial"/>
                                <w:color w:val="000000" w:themeColor="text1"/>
                                <w:sz w:val="16"/>
                                <w:szCs w:val="16"/>
                                <w:rtl/>
                              </w:rPr>
                              <w:t>الي يوسف كابن عند الزواج، كما في الحالات الأخرى حيث لم يكن للأب ابن جسدي (عزرا 2: 61؛ نحميا 7: 63؛ انظر أيضًا عدد 27: 1-11 [الذي يحدد خطوط الميراث]؛ 1).  كرون 2: 34-35).  يعكس نسب لوقا التبني. على هذا الأساس، يصبح الخط مرة أخرى</w:t>
                            </w: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 xml:space="preserve">قانونياً </w:t>
                            </w:r>
                            <w:r w:rsidRPr="00351AC8">
                              <w:rPr>
                                <w:rFonts w:ascii="Arial" w:hAnsi="Arial" w:cs="Arial"/>
                                <w:color w:val="000000" w:themeColor="text1"/>
                                <w:sz w:val="16"/>
                                <w:szCs w:val="16"/>
                                <w:rtl/>
                              </w:rPr>
                              <w:t>مقابل ال</w:t>
                            </w:r>
                            <w:r w:rsidRPr="00351AC8">
                              <w:rPr>
                                <w:rFonts w:ascii="Arial" w:hAnsi="Arial" w:cs="Arial" w:hint="cs"/>
                                <w:color w:val="000000" w:themeColor="text1"/>
                                <w:sz w:val="16"/>
                                <w:szCs w:val="16"/>
                                <w:rtl/>
                              </w:rPr>
                              <w:t>خط الجسدي</w:t>
                            </w:r>
                            <w:r w:rsidRPr="00351AC8">
                              <w:rPr>
                                <w:rFonts w:ascii="Arial" w:hAnsi="Arial" w:cs="Arial"/>
                                <w:color w:val="000000" w:themeColor="text1"/>
                                <w:sz w:val="16"/>
                                <w:szCs w:val="16"/>
                                <w:rtl/>
                              </w:rPr>
                              <w:t xml:space="preserve"> عند نقطة النهاية هذه</w:t>
                            </w:r>
                            <w:r w:rsidRPr="00351AC8">
                              <w:rPr>
                                <w:rFonts w:ascii="Arial" w:hAnsi="Arial" w:cs="Arial"/>
                                <w:color w:val="000000" w:themeColor="text1"/>
                                <w:sz w:val="16"/>
                                <w:szCs w:val="16"/>
                              </w:rPr>
                              <w:t>.</w:t>
                            </w:r>
                          </w:p>
                          <w:p w14:paraId="2FB2BE40" w14:textId="77777777" w:rsidR="00651FB4" w:rsidRPr="00351AC8" w:rsidRDefault="00651FB4" w:rsidP="00651FB4">
                            <w:pPr>
                              <w:bidi/>
                              <w:rPr>
                                <w:rFonts w:ascii="Arial" w:hAnsi="Arial" w:cs="Arial"/>
                                <w:color w:val="000000" w:themeColor="text1"/>
                                <w:sz w:val="16"/>
                                <w:szCs w:val="16"/>
                                <w:rtl/>
                              </w:rPr>
                            </w:pPr>
                          </w:p>
                          <w:p w14:paraId="5CFD7A88" w14:textId="553A15DE" w:rsidR="00540830" w:rsidRPr="00351AC8" w:rsidRDefault="00540830" w:rsidP="00540830">
                            <w:pPr>
                              <w:bidi/>
                              <w:rPr>
                                <w:rFonts w:ascii="Arial" w:hAnsi="Arial" w:cs="Arial"/>
                                <w:color w:val="000000" w:themeColor="text1"/>
                                <w:sz w:val="16"/>
                                <w:szCs w:val="16"/>
                                <w:rtl/>
                              </w:rPr>
                            </w:pPr>
                            <w:r w:rsidRPr="00351AC8">
                              <w:rPr>
                                <w:rFonts w:ascii="Arial" w:hAnsi="Arial" w:cs="Arial"/>
                                <w:color w:val="000000" w:themeColor="text1"/>
                                <w:sz w:val="16"/>
                                <w:szCs w:val="16"/>
                                <w:rtl/>
                              </w:rPr>
                              <w:t xml:space="preserve">قد </w:t>
                            </w:r>
                            <w:r w:rsidRPr="00351AC8">
                              <w:rPr>
                                <w:rFonts w:ascii="Arial" w:hAnsi="Arial" w:cs="Arial" w:hint="cs"/>
                                <w:color w:val="000000" w:themeColor="text1"/>
                                <w:sz w:val="16"/>
                                <w:szCs w:val="16"/>
                                <w:rtl/>
                              </w:rPr>
                              <w:t>ي</w:t>
                            </w:r>
                            <w:r w:rsidRPr="00351AC8">
                              <w:rPr>
                                <w:rFonts w:ascii="Arial" w:hAnsi="Arial" w:cs="Arial"/>
                                <w:color w:val="000000" w:themeColor="text1"/>
                                <w:sz w:val="16"/>
                                <w:szCs w:val="16"/>
                                <w:rtl/>
                              </w:rPr>
                              <w:t>كون نسل لوقا هو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النسل القانوني بسبب لعنة يكنيا (إرميا 22: 30)، الذي يظهر اسمه في متى ولكن ليس في لوقا</w:t>
                            </w:r>
                            <w:r w:rsidRPr="00351AC8">
                              <w:rPr>
                                <w:rFonts w:ascii="Arial" w:hAnsi="Arial" w:cs="Arial" w:hint="cs"/>
                                <w:color w:val="000000" w:themeColor="text1"/>
                                <w:sz w:val="16"/>
                                <w:szCs w:val="16"/>
                                <w:rtl/>
                              </w:rPr>
                              <w:t>، م</w:t>
                            </w:r>
                            <w:r w:rsidRPr="00351AC8">
                              <w:rPr>
                                <w:rFonts w:ascii="Arial" w:hAnsi="Arial" w:cs="Arial"/>
                                <w:color w:val="000000" w:themeColor="text1"/>
                                <w:sz w:val="16"/>
                                <w:szCs w:val="16"/>
                                <w:rtl/>
                              </w:rPr>
                              <w:t>ما يعقد هذا ال</w:t>
                            </w:r>
                            <w:r w:rsidRPr="00351AC8">
                              <w:rPr>
                                <w:rFonts w:ascii="Arial" w:hAnsi="Arial" w:cs="Arial" w:hint="cs"/>
                                <w:color w:val="000000" w:themeColor="text1"/>
                                <w:sz w:val="16"/>
                                <w:szCs w:val="16"/>
                                <w:rtl/>
                              </w:rPr>
                              <w:t>إ</w:t>
                            </w:r>
                            <w:r w:rsidRPr="00351AC8">
                              <w:rPr>
                                <w:rFonts w:ascii="Arial" w:hAnsi="Arial" w:cs="Arial"/>
                                <w:color w:val="000000" w:themeColor="text1"/>
                                <w:sz w:val="16"/>
                                <w:szCs w:val="16"/>
                                <w:rtl/>
                              </w:rPr>
                              <w:t>قتراح تحديد</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بشأن يكنيا هو أن زربابل يتلقى الخاتم مرة أخرى، وفقًا لما تقوله هاج.  2:23، وهو الفعل الذي ربما يعكس لعنة يكنيا</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على الأقل، فإن سلسلة نسب لوقا تستبعد يكنيا من أي اعتراف. لذلك يمكن اعتبار إغفال لو</w:t>
                            </w:r>
                            <w:r w:rsidRPr="00351AC8">
                              <w:rPr>
                                <w:rFonts w:ascii="Arial" w:hAnsi="Arial" w:cs="Arial" w:hint="cs"/>
                                <w:color w:val="000000" w:themeColor="text1"/>
                                <w:sz w:val="16"/>
                                <w:szCs w:val="16"/>
                                <w:rtl/>
                              </w:rPr>
                              <w:t>قا</w:t>
                            </w:r>
                            <w:r w:rsidRPr="00351AC8">
                              <w:rPr>
                                <w:rFonts w:ascii="Arial" w:hAnsi="Arial" w:cs="Arial"/>
                                <w:color w:val="000000" w:themeColor="text1"/>
                                <w:sz w:val="16"/>
                                <w:szCs w:val="16"/>
                                <w:rtl/>
                              </w:rPr>
                              <w:t xml:space="preserve"> بمثابة مسح لذكرى يكنيا من القائمة القانونية الرسمية بسبب اللعنة.  في حين أنه لا يمكن إنكار أبوة الشخص، إلا أنه يمكن أن يفقد حقه القانوني في الخط الموروث.  ١٠ ما يظهر من نسب الإنجيليين هو أن يسوع ينتمي إلى العرش بغض النظر عن الطريق الذي يسلكه المرء</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كل من الطريق المادي والطريق القانوني يؤديان إلى يسوع</w:t>
                            </w:r>
                            <w:r w:rsidRPr="00351AC8">
                              <w:rPr>
                                <w:rFonts w:ascii="Arial" w:hAnsi="Arial" w:cs="Arial"/>
                                <w:color w:val="000000" w:themeColor="text1"/>
                                <w:sz w:val="16"/>
                                <w:szCs w:val="16"/>
                              </w:rPr>
                              <w:t>.</w:t>
                            </w:r>
                          </w:p>
                          <w:p w14:paraId="03528ADA" w14:textId="77777777" w:rsidR="00540830" w:rsidRPr="00351AC8" w:rsidRDefault="00540830" w:rsidP="00540830">
                            <w:pPr>
                              <w:rPr>
                                <w:rFonts w:ascii="Arial" w:hAnsi="Arial" w:cs="Arial"/>
                                <w:color w:val="000000" w:themeColor="text1"/>
                                <w:sz w:val="16"/>
                                <w:szCs w:val="16"/>
                                <w:rtl/>
                              </w:rPr>
                            </w:pPr>
                          </w:p>
                          <w:p w14:paraId="10A57FB3" w14:textId="7ED5844B" w:rsidR="00540830" w:rsidRPr="00351AC8" w:rsidRDefault="00540830" w:rsidP="00540830">
                            <w:pPr>
                              <w:bidi/>
                              <w:rPr>
                                <w:rFonts w:ascii="Arial" w:hAnsi="Arial" w:cs="Arial"/>
                                <w:color w:val="000000" w:themeColor="text1"/>
                                <w:sz w:val="16"/>
                                <w:szCs w:val="16"/>
                                <w:rtl/>
                              </w:rPr>
                            </w:pPr>
                            <w:r w:rsidRPr="00351AC8">
                              <w:rPr>
                                <w:rFonts w:ascii="Arial" w:hAnsi="Arial" w:cs="Arial"/>
                                <w:color w:val="000000" w:themeColor="text1"/>
                                <w:sz w:val="16"/>
                                <w:szCs w:val="16"/>
                              </w:rPr>
                              <w:t xml:space="preserve"> </w:t>
                            </w:r>
                            <w:r w:rsidRPr="00351AC8">
                              <w:rPr>
                                <w:rFonts w:ascii="Arial" w:hAnsi="Arial" w:cs="Arial"/>
                                <w:color w:val="000000" w:themeColor="text1"/>
                                <w:sz w:val="16"/>
                                <w:szCs w:val="16"/>
                                <w:rtl/>
                              </w:rPr>
                              <w:t>من الصعب تحديد خيار واضح بين وجهات النظر المختلفة التي ترى أن سلالة يوسف موجودة في كلا الإنجيلين</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وجهات النظر من 3 إلى 6 كلها ممكنة، ولكن كل منها يتطلب مجموعة من التخمينات التي لا يمكن إثباتها.  ما يبدو على الأرجح إذا أخذنا هذه الروايات على أنها دليل، هو أن يعقوب (متى 1: 15-16) وهالي (لوقا 3: 23) كان لهما علاقة وثيقة</w:t>
                            </w:r>
                            <w:r w:rsidRPr="00351AC8">
                              <w:rPr>
                                <w:rFonts w:ascii="Arial" w:hAnsi="Arial" w:cs="Arial"/>
                                <w:color w:val="000000" w:themeColor="text1"/>
                                <w:sz w:val="16"/>
                                <w:szCs w:val="16"/>
                              </w:rPr>
                              <w:t>.</w:t>
                            </w:r>
                          </w:p>
                          <w:p w14:paraId="3820B9D7" w14:textId="77777777" w:rsidR="00540830" w:rsidRPr="00351AC8" w:rsidRDefault="00540830" w:rsidP="00540830">
                            <w:pPr>
                              <w:rPr>
                                <w:rFonts w:ascii="Arial" w:hAnsi="Arial" w:cs="Arial"/>
                                <w:color w:val="000000" w:themeColor="text1"/>
                                <w:sz w:val="16"/>
                                <w:szCs w:val="16"/>
                                <w:rtl/>
                              </w:rPr>
                            </w:pPr>
                          </w:p>
                          <w:p w14:paraId="7067185F" w14:textId="5A864658" w:rsidR="00651FB4" w:rsidRPr="00351AC8" w:rsidRDefault="00540830" w:rsidP="00540830">
                            <w:pPr>
                              <w:bidi/>
                              <w:rPr>
                                <w:rFonts w:ascii="Arial" w:hAnsi="Arial" w:cs="Arial"/>
                                <w:color w:val="000000" w:themeColor="text1"/>
                                <w:sz w:val="15"/>
                                <w:szCs w:val="15"/>
                              </w:rPr>
                            </w:pPr>
                            <w:r w:rsidRPr="00351AC8">
                              <w:rPr>
                                <w:rFonts w:ascii="Arial" w:hAnsi="Arial" w:cs="Arial"/>
                                <w:color w:val="000000" w:themeColor="text1"/>
                                <w:sz w:val="15"/>
                                <w:szCs w:val="15"/>
                                <w:rtl/>
                              </w:rPr>
                              <w:t xml:space="preserve"> 10. يعتبر دوق وندسور الإنجليزي في القرن العشرين، إدوارد الثامن، أحد الشخصيات الكلاسيكية.  مثال معاصر مماثل لهذه الحقيقة، على الرغم من أنه لم يكن لديه أطفال.  التشبيه الأقرب هو أن يصبح ويليام ملكًا بدلاً من والده، إذا أصبح تشارلز غير مؤهل للعرش.  إذًا، لم يكن لوقا بحاجة إلى ناثان لتوضيح هذه النقطة (نولاند 1989: 170، 172، الذي يؤيد تأثير لعنة يكونون على ليك، بحيث يرسل الإنجيلي سلسلة النسب عبر ناثان وليس عبر سليمان).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886BA" id="Rectangle 80" o:spid="_x0000_s1053" style="position:absolute;left:0;text-align:left;margin-left:146.7pt;margin-top:17.7pt;width:197.9pt;height:447.8pt;z-index:25174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" fillcolor="white [3212]" stroked="f">
                <v:shadow on="t" color="black" opacity="22937f" origin=",.5" offset="0,.63889mm"/>
                <v:textbox>
                  <w:txbxContent>
                    <w:p w14:paraId="687E5273" w14:textId="158B0201" w:rsidR="00651FB4" w:rsidRPr="00351AC8" w:rsidRDefault="00651FB4" w:rsidP="00651FB4">
                      <w:pPr>
                        <w:bidi/>
                        <w:rPr>
                          <w:rFonts w:ascii="Arial" w:hAnsi="Arial" w:cs="Arial"/>
                          <w:color w:val="000000" w:themeColor="text1"/>
                          <w:sz w:val="16"/>
                          <w:szCs w:val="16"/>
                        </w:rPr>
                      </w:pPr>
                      <w:r w:rsidRPr="00351AC8">
                        <w:rPr>
                          <w:rFonts w:ascii="Arial" w:hAnsi="Arial" w:cs="Arial"/>
                          <w:color w:val="000000" w:themeColor="text1"/>
                          <w:sz w:val="16"/>
                          <w:szCs w:val="16"/>
                          <w:rtl/>
                        </w:rPr>
                        <w:t>أقرب نسبة إلى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المشكلة الوحيدة في هذا النهج من خلال الأخت هي، كيف يمكن إذن أن يُدعى يوسف ابن هالي، وهو ليس الأب الجسدي ولا يوجد زواج بأرملة أخيه؟  يجب أن يُنظر إلى سلسلة النسب ببساطة على أنها قانونية في هذه المرحلة، ولكن هذه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 xml:space="preserve">هي الطريقة الوحيدة التي يدخل بها يسوع عندما يتخذ المرء ولادة عذراء، وهو ما </w:t>
                      </w:r>
                      <w:r w:rsidRPr="00351AC8">
                        <w:rPr>
                          <w:rFonts w:ascii="Arial" w:hAnsi="Arial" w:cs="Arial" w:hint="cs"/>
                          <w:color w:val="000000" w:themeColor="text1"/>
                          <w:sz w:val="16"/>
                          <w:szCs w:val="16"/>
                          <w:rtl/>
                        </w:rPr>
                        <w:t>يعترف به</w:t>
                      </w:r>
                      <w:r w:rsidRPr="00351AC8">
                        <w:rPr>
                          <w:rFonts w:ascii="Arial" w:hAnsi="Arial" w:cs="Arial"/>
                          <w:color w:val="000000" w:themeColor="text1"/>
                          <w:sz w:val="16"/>
                          <w:szCs w:val="16"/>
                          <w:rtl/>
                        </w:rPr>
                        <w:t xml:space="preserve"> متى 1: 16 ولوقا 1: 27-35.  هناك خيار آخر وهو أن زوجة 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 التي لم تنجب أطفال</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تزوجت من يعقوب، وفي هذه الحالة ولد يوسف جسدي</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من يعقوب، ولكن لديه روابط بالعرش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من خلال علاقات زواج أخيه به</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لي</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والده</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ويبدو أن هذا التكوين الأخير هو أفضل احتمال ضمن هذا النهج</w:t>
                      </w:r>
                      <w:r w:rsidRPr="00351AC8">
                        <w:rPr>
                          <w:rFonts w:ascii="Arial" w:hAnsi="Arial" w:cs="Arial"/>
                          <w:color w:val="000000" w:themeColor="text1"/>
                          <w:sz w:val="16"/>
                          <w:szCs w:val="16"/>
                        </w:rPr>
                        <w:t>.</w:t>
                      </w:r>
                    </w:p>
                    <w:p w14:paraId="512DFBCA" w14:textId="77777777" w:rsidR="00651FB4" w:rsidRPr="00351AC8" w:rsidRDefault="00651FB4" w:rsidP="00651FB4">
                      <w:pPr>
                        <w:bidi/>
                        <w:rPr>
                          <w:rFonts w:ascii="Arial" w:hAnsi="Arial" w:cs="Arial"/>
                          <w:color w:val="000000" w:themeColor="text1"/>
                          <w:sz w:val="16"/>
                          <w:szCs w:val="16"/>
                        </w:rPr>
                      </w:pPr>
                    </w:p>
                    <w:p w14:paraId="2530C240" w14:textId="0B582E71" w:rsidR="00651FB4" w:rsidRPr="00351AC8" w:rsidRDefault="00651FB4" w:rsidP="00651FB4">
                      <w:pPr>
                        <w:bidi/>
                        <w:rPr>
                          <w:rFonts w:ascii="Arial" w:hAnsi="Arial" w:cs="Arial"/>
                          <w:color w:val="000000" w:themeColor="text1"/>
                          <w:sz w:val="16"/>
                          <w:szCs w:val="16"/>
                          <w:rtl/>
                        </w:rPr>
                      </w:pP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 xml:space="preserve">6. </w:t>
                      </w:r>
                      <w:r w:rsidRPr="00351AC8">
                        <w:rPr>
                          <w:rFonts w:ascii="Arial" w:hAnsi="Arial" w:cs="Arial"/>
                          <w:color w:val="000000" w:themeColor="text1"/>
                          <w:sz w:val="16"/>
                          <w:szCs w:val="16"/>
                          <w:rtl/>
                        </w:rPr>
                        <w:t>لا يزال هناك خيار آخر يشير إليه نولاند (1989: 170، بال</w:t>
                      </w:r>
                      <w:r w:rsidRPr="00351AC8">
                        <w:rPr>
                          <w:rFonts w:ascii="Arial" w:hAnsi="Arial" w:cs="Arial" w:hint="cs"/>
                          <w:color w:val="000000" w:themeColor="text1"/>
                          <w:sz w:val="16"/>
                          <w:szCs w:val="16"/>
                          <w:rtl/>
                        </w:rPr>
                        <w:t>إ</w:t>
                      </w:r>
                      <w:r w:rsidRPr="00351AC8">
                        <w:rPr>
                          <w:rFonts w:ascii="Arial" w:hAnsi="Arial" w:cs="Arial"/>
                          <w:color w:val="000000" w:themeColor="text1"/>
                          <w:sz w:val="16"/>
                          <w:szCs w:val="16"/>
                          <w:rtl/>
                        </w:rPr>
                        <w:t>عتماد على يو. هولزمايستر)، الذي يرى أن م</w:t>
                      </w:r>
                      <w:r w:rsidRPr="00351AC8">
                        <w:rPr>
                          <w:rFonts w:ascii="Arial" w:hAnsi="Arial" w:cs="Arial" w:hint="cs"/>
                          <w:color w:val="000000" w:themeColor="text1"/>
                          <w:sz w:val="16"/>
                          <w:szCs w:val="16"/>
                          <w:rtl/>
                        </w:rPr>
                        <w:t xml:space="preserve">ريم </w:t>
                      </w:r>
                      <w:r w:rsidRPr="00351AC8">
                        <w:rPr>
                          <w:rFonts w:ascii="Arial" w:hAnsi="Arial" w:cs="Arial"/>
                          <w:color w:val="000000" w:themeColor="text1"/>
                          <w:sz w:val="16"/>
                          <w:szCs w:val="16"/>
                          <w:rtl/>
                        </w:rPr>
                        <w:t>هي وريثة</w:t>
                      </w: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هالي</w:t>
                      </w:r>
                      <w:r w:rsidRPr="00351AC8">
                        <w:rPr>
                          <w:rFonts w:ascii="Arial" w:hAnsi="Arial" w:cs="Arial"/>
                          <w:color w:val="000000" w:themeColor="text1"/>
                          <w:sz w:val="16"/>
                          <w:szCs w:val="16"/>
                        </w:rPr>
                        <w:t xml:space="preserve"> </w:t>
                      </w:r>
                      <w:r w:rsidRPr="00351AC8">
                        <w:rPr>
                          <w:rFonts w:ascii="Arial" w:hAnsi="Arial" w:cs="Arial"/>
                          <w:color w:val="000000" w:themeColor="text1"/>
                          <w:sz w:val="16"/>
                          <w:szCs w:val="16"/>
                          <w:rtl/>
                        </w:rPr>
                        <w:t xml:space="preserve">لأنه لم يكن لديها إخوة. تبنى </w:t>
                      </w:r>
                      <w:r w:rsidRPr="00351AC8">
                        <w:rPr>
                          <w:rFonts w:ascii="Arial" w:hAnsi="Arial" w:cs="Arial" w:hint="cs"/>
                          <w:color w:val="000000" w:themeColor="text1"/>
                          <w:sz w:val="16"/>
                          <w:szCs w:val="16"/>
                          <w:rtl/>
                        </w:rPr>
                        <w:t>ه</w:t>
                      </w:r>
                      <w:r w:rsidRPr="00351AC8">
                        <w:rPr>
                          <w:rFonts w:ascii="Arial" w:hAnsi="Arial" w:cs="Arial"/>
                          <w:color w:val="000000" w:themeColor="text1"/>
                          <w:sz w:val="16"/>
                          <w:szCs w:val="16"/>
                          <w:rtl/>
                        </w:rPr>
                        <w:t>الي يوسف كابن عند الزواج، كما في الحالات الأخرى حيث لم يكن للأب ابن جسدي (عزرا 2: 61؛ نحميا 7: 63؛ انظر أيضًا عدد 27: 1-11 [الذي يحدد خطوط الميراث]؛ 1).  كرون 2: 34-35).  يعكس نسب لوقا التبني. على هذا الأساس، يصبح الخط مرة أخرى</w:t>
                      </w:r>
                      <w:r w:rsidRPr="00351AC8">
                        <w:rPr>
                          <w:rFonts w:ascii="Arial" w:hAnsi="Arial" w:cs="Arial"/>
                          <w:color w:val="000000" w:themeColor="text1"/>
                          <w:sz w:val="16"/>
                          <w:szCs w:val="16"/>
                        </w:rPr>
                        <w:t xml:space="preserve"> </w:t>
                      </w:r>
                      <w:r w:rsidRPr="00351AC8">
                        <w:rPr>
                          <w:rFonts w:ascii="Arial" w:hAnsi="Arial" w:cs="Arial" w:hint="cs"/>
                          <w:color w:val="000000" w:themeColor="text1"/>
                          <w:sz w:val="16"/>
                          <w:szCs w:val="16"/>
                          <w:rtl/>
                        </w:rPr>
                        <w:t xml:space="preserve">قانونياً </w:t>
                      </w:r>
                      <w:r w:rsidRPr="00351AC8">
                        <w:rPr>
                          <w:rFonts w:ascii="Arial" w:hAnsi="Arial" w:cs="Arial"/>
                          <w:color w:val="000000" w:themeColor="text1"/>
                          <w:sz w:val="16"/>
                          <w:szCs w:val="16"/>
                          <w:rtl/>
                        </w:rPr>
                        <w:t>مقابل ال</w:t>
                      </w:r>
                      <w:r w:rsidRPr="00351AC8">
                        <w:rPr>
                          <w:rFonts w:ascii="Arial" w:hAnsi="Arial" w:cs="Arial" w:hint="cs"/>
                          <w:color w:val="000000" w:themeColor="text1"/>
                          <w:sz w:val="16"/>
                          <w:szCs w:val="16"/>
                          <w:rtl/>
                        </w:rPr>
                        <w:t>خط الجسدي</w:t>
                      </w:r>
                      <w:r w:rsidRPr="00351AC8">
                        <w:rPr>
                          <w:rFonts w:ascii="Arial" w:hAnsi="Arial" w:cs="Arial"/>
                          <w:color w:val="000000" w:themeColor="text1"/>
                          <w:sz w:val="16"/>
                          <w:szCs w:val="16"/>
                          <w:rtl/>
                        </w:rPr>
                        <w:t xml:space="preserve"> عند نقطة النهاية هذه</w:t>
                      </w:r>
                      <w:r w:rsidRPr="00351AC8">
                        <w:rPr>
                          <w:rFonts w:ascii="Arial" w:hAnsi="Arial" w:cs="Arial"/>
                          <w:color w:val="000000" w:themeColor="text1"/>
                          <w:sz w:val="16"/>
                          <w:szCs w:val="16"/>
                        </w:rPr>
                        <w:t>.</w:t>
                      </w:r>
                    </w:p>
                    <w:p w14:paraId="2FB2BE40" w14:textId="77777777" w:rsidR="00651FB4" w:rsidRPr="00351AC8" w:rsidRDefault="00651FB4" w:rsidP="00651FB4">
                      <w:pPr>
                        <w:bidi/>
                        <w:rPr>
                          <w:rFonts w:ascii="Arial" w:hAnsi="Arial" w:cs="Arial"/>
                          <w:color w:val="000000" w:themeColor="text1"/>
                          <w:sz w:val="16"/>
                          <w:szCs w:val="16"/>
                          <w:rtl/>
                        </w:rPr>
                      </w:pPr>
                    </w:p>
                    <w:p w14:paraId="5CFD7A88" w14:textId="553A15DE" w:rsidR="00540830" w:rsidRPr="00351AC8" w:rsidRDefault="00540830" w:rsidP="00540830">
                      <w:pPr>
                        <w:bidi/>
                        <w:rPr>
                          <w:rFonts w:ascii="Arial" w:hAnsi="Arial" w:cs="Arial"/>
                          <w:color w:val="000000" w:themeColor="text1"/>
                          <w:sz w:val="16"/>
                          <w:szCs w:val="16"/>
                          <w:rtl/>
                        </w:rPr>
                      </w:pPr>
                      <w:r w:rsidRPr="00351AC8">
                        <w:rPr>
                          <w:rFonts w:ascii="Arial" w:hAnsi="Arial" w:cs="Arial"/>
                          <w:color w:val="000000" w:themeColor="text1"/>
                          <w:sz w:val="16"/>
                          <w:szCs w:val="16"/>
                          <w:rtl/>
                        </w:rPr>
                        <w:t xml:space="preserve">قد </w:t>
                      </w:r>
                      <w:r w:rsidRPr="00351AC8">
                        <w:rPr>
                          <w:rFonts w:ascii="Arial" w:hAnsi="Arial" w:cs="Arial" w:hint="cs"/>
                          <w:color w:val="000000" w:themeColor="text1"/>
                          <w:sz w:val="16"/>
                          <w:szCs w:val="16"/>
                          <w:rtl/>
                        </w:rPr>
                        <w:t>ي</w:t>
                      </w:r>
                      <w:r w:rsidRPr="00351AC8">
                        <w:rPr>
                          <w:rFonts w:ascii="Arial" w:hAnsi="Arial" w:cs="Arial"/>
                          <w:color w:val="000000" w:themeColor="text1"/>
                          <w:sz w:val="16"/>
                          <w:szCs w:val="16"/>
                          <w:rtl/>
                        </w:rPr>
                        <w:t>كون نسل لوقا هو أيض</w:t>
                      </w:r>
                      <w:r w:rsidRPr="00351AC8">
                        <w:rPr>
                          <w:rFonts w:ascii="Arial" w:hAnsi="Arial" w:cs="Arial" w:hint="cs"/>
                          <w:color w:val="000000" w:themeColor="text1"/>
                          <w:sz w:val="16"/>
                          <w:szCs w:val="16"/>
                          <w:rtl/>
                        </w:rPr>
                        <w:t xml:space="preserve">اً </w:t>
                      </w:r>
                      <w:r w:rsidRPr="00351AC8">
                        <w:rPr>
                          <w:rFonts w:ascii="Arial" w:hAnsi="Arial" w:cs="Arial"/>
                          <w:color w:val="000000" w:themeColor="text1"/>
                          <w:sz w:val="16"/>
                          <w:szCs w:val="16"/>
                          <w:rtl/>
                        </w:rPr>
                        <w:t>النسل القانوني بسبب لعنة يكنيا (إرميا 22: 30)، الذي يظهر اسمه في متى ولكن ليس في لوقا</w:t>
                      </w:r>
                      <w:r w:rsidRPr="00351AC8">
                        <w:rPr>
                          <w:rFonts w:ascii="Arial" w:hAnsi="Arial" w:cs="Arial" w:hint="cs"/>
                          <w:color w:val="000000" w:themeColor="text1"/>
                          <w:sz w:val="16"/>
                          <w:szCs w:val="16"/>
                          <w:rtl/>
                        </w:rPr>
                        <w:t>، م</w:t>
                      </w:r>
                      <w:r w:rsidRPr="00351AC8">
                        <w:rPr>
                          <w:rFonts w:ascii="Arial" w:hAnsi="Arial" w:cs="Arial"/>
                          <w:color w:val="000000" w:themeColor="text1"/>
                          <w:sz w:val="16"/>
                          <w:szCs w:val="16"/>
                          <w:rtl/>
                        </w:rPr>
                        <w:t>ما يعقد هذا ال</w:t>
                      </w:r>
                      <w:r w:rsidRPr="00351AC8">
                        <w:rPr>
                          <w:rFonts w:ascii="Arial" w:hAnsi="Arial" w:cs="Arial" w:hint="cs"/>
                          <w:color w:val="000000" w:themeColor="text1"/>
                          <w:sz w:val="16"/>
                          <w:szCs w:val="16"/>
                          <w:rtl/>
                        </w:rPr>
                        <w:t>إ</w:t>
                      </w:r>
                      <w:r w:rsidRPr="00351AC8">
                        <w:rPr>
                          <w:rFonts w:ascii="Arial" w:hAnsi="Arial" w:cs="Arial"/>
                          <w:color w:val="000000" w:themeColor="text1"/>
                          <w:sz w:val="16"/>
                          <w:szCs w:val="16"/>
                          <w:rtl/>
                        </w:rPr>
                        <w:t>قتراح تحديد</w:t>
                      </w:r>
                      <w:r w:rsidRPr="00351AC8">
                        <w:rPr>
                          <w:rFonts w:ascii="Arial" w:hAnsi="Arial" w:cs="Arial" w:hint="cs"/>
                          <w:color w:val="000000" w:themeColor="text1"/>
                          <w:sz w:val="16"/>
                          <w:szCs w:val="16"/>
                          <w:rtl/>
                        </w:rPr>
                        <w:t>اً</w:t>
                      </w:r>
                      <w:r w:rsidRPr="00351AC8">
                        <w:rPr>
                          <w:rFonts w:ascii="Arial" w:hAnsi="Arial" w:cs="Arial"/>
                          <w:color w:val="000000" w:themeColor="text1"/>
                          <w:sz w:val="16"/>
                          <w:szCs w:val="16"/>
                          <w:rtl/>
                        </w:rPr>
                        <w:t xml:space="preserve"> بشأن يكنيا هو أن زربابل يتلقى الخاتم مرة أخرى، وفقًا لما تقوله هاج.  2:23، وهو الفعل الذي ربما يعكس لعنة يكنيا</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على الأقل، فإن سلسلة نسب لوقا تستبعد يكنيا من أي اعتراف. لذلك يمكن اعتبار إغفال لو</w:t>
                      </w:r>
                      <w:r w:rsidRPr="00351AC8">
                        <w:rPr>
                          <w:rFonts w:ascii="Arial" w:hAnsi="Arial" w:cs="Arial" w:hint="cs"/>
                          <w:color w:val="000000" w:themeColor="text1"/>
                          <w:sz w:val="16"/>
                          <w:szCs w:val="16"/>
                          <w:rtl/>
                        </w:rPr>
                        <w:t>قا</w:t>
                      </w:r>
                      <w:r w:rsidRPr="00351AC8">
                        <w:rPr>
                          <w:rFonts w:ascii="Arial" w:hAnsi="Arial" w:cs="Arial"/>
                          <w:color w:val="000000" w:themeColor="text1"/>
                          <w:sz w:val="16"/>
                          <w:szCs w:val="16"/>
                          <w:rtl/>
                        </w:rPr>
                        <w:t xml:space="preserve"> بمثابة مسح لذكرى يكنيا من القائمة القانونية الرسمية بسبب اللعنة.  في حين أنه لا يمكن إنكار أبوة الشخص، إلا أنه يمكن أن يفقد حقه القانوني في الخط الموروث.  ١٠ ما يظهر من نسب الإنجيليين هو أن يسوع ينتمي إلى العرش بغض النظر عن الطريق الذي يسلكه المرء</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كل من الطريق المادي والطريق القانوني يؤديان إلى يسوع</w:t>
                      </w:r>
                      <w:r w:rsidRPr="00351AC8">
                        <w:rPr>
                          <w:rFonts w:ascii="Arial" w:hAnsi="Arial" w:cs="Arial"/>
                          <w:color w:val="000000" w:themeColor="text1"/>
                          <w:sz w:val="16"/>
                          <w:szCs w:val="16"/>
                        </w:rPr>
                        <w:t>.</w:t>
                      </w:r>
                    </w:p>
                    <w:p w14:paraId="03528ADA" w14:textId="77777777" w:rsidR="00540830" w:rsidRPr="00351AC8" w:rsidRDefault="00540830" w:rsidP="00540830">
                      <w:pPr>
                        <w:rPr>
                          <w:rFonts w:ascii="Arial" w:hAnsi="Arial" w:cs="Arial"/>
                          <w:color w:val="000000" w:themeColor="text1"/>
                          <w:sz w:val="16"/>
                          <w:szCs w:val="16"/>
                          <w:rtl/>
                        </w:rPr>
                      </w:pPr>
                    </w:p>
                    <w:p w14:paraId="10A57FB3" w14:textId="7ED5844B" w:rsidR="00540830" w:rsidRPr="00351AC8" w:rsidRDefault="00540830" w:rsidP="00540830">
                      <w:pPr>
                        <w:bidi/>
                        <w:rPr>
                          <w:rFonts w:ascii="Arial" w:hAnsi="Arial" w:cs="Arial"/>
                          <w:color w:val="000000" w:themeColor="text1"/>
                          <w:sz w:val="16"/>
                          <w:szCs w:val="16"/>
                          <w:rtl/>
                        </w:rPr>
                      </w:pPr>
                      <w:r w:rsidRPr="00351AC8">
                        <w:rPr>
                          <w:rFonts w:ascii="Arial" w:hAnsi="Arial" w:cs="Arial"/>
                          <w:color w:val="000000" w:themeColor="text1"/>
                          <w:sz w:val="16"/>
                          <w:szCs w:val="16"/>
                        </w:rPr>
                        <w:t xml:space="preserve"> </w:t>
                      </w:r>
                      <w:r w:rsidRPr="00351AC8">
                        <w:rPr>
                          <w:rFonts w:ascii="Arial" w:hAnsi="Arial" w:cs="Arial"/>
                          <w:color w:val="000000" w:themeColor="text1"/>
                          <w:sz w:val="16"/>
                          <w:szCs w:val="16"/>
                          <w:rtl/>
                        </w:rPr>
                        <w:t>من الصعب تحديد خيار واضح بين وجهات النظر المختلفة التي ترى أن سلالة يوسف موجودة في كلا الإنجيلين</w:t>
                      </w:r>
                      <w:r w:rsidRPr="00351AC8">
                        <w:rPr>
                          <w:rFonts w:ascii="Arial" w:hAnsi="Arial" w:cs="Arial" w:hint="cs"/>
                          <w:color w:val="000000" w:themeColor="text1"/>
                          <w:sz w:val="16"/>
                          <w:szCs w:val="16"/>
                          <w:rtl/>
                        </w:rPr>
                        <w:t xml:space="preserve">، </w:t>
                      </w:r>
                      <w:r w:rsidRPr="00351AC8">
                        <w:rPr>
                          <w:rFonts w:ascii="Arial" w:hAnsi="Arial" w:cs="Arial"/>
                          <w:color w:val="000000" w:themeColor="text1"/>
                          <w:sz w:val="16"/>
                          <w:szCs w:val="16"/>
                          <w:rtl/>
                        </w:rPr>
                        <w:t>وجهات النظر من 3 إلى 6 كلها ممكنة، ولكن كل منها يتطلب مجموعة من التخمينات التي لا يمكن إثباتها.  ما يبدو على الأرجح إذا أخذنا هذه الروايات على أنها دليل، هو أن يعقوب (متى 1: 15-16) وهالي (لوقا 3: 23) كان لهما علاقة وثيقة</w:t>
                      </w:r>
                      <w:r w:rsidRPr="00351AC8">
                        <w:rPr>
                          <w:rFonts w:ascii="Arial" w:hAnsi="Arial" w:cs="Arial"/>
                          <w:color w:val="000000" w:themeColor="text1"/>
                          <w:sz w:val="16"/>
                          <w:szCs w:val="16"/>
                        </w:rPr>
                        <w:t>.</w:t>
                      </w:r>
                    </w:p>
                    <w:p w14:paraId="3820B9D7" w14:textId="77777777" w:rsidR="00540830" w:rsidRPr="00351AC8" w:rsidRDefault="00540830" w:rsidP="00540830">
                      <w:pPr>
                        <w:rPr>
                          <w:rFonts w:ascii="Arial" w:hAnsi="Arial" w:cs="Arial"/>
                          <w:color w:val="000000" w:themeColor="text1"/>
                          <w:sz w:val="16"/>
                          <w:szCs w:val="16"/>
                          <w:rtl/>
                        </w:rPr>
                      </w:pPr>
                    </w:p>
                    <w:p w14:paraId="7067185F" w14:textId="5A864658" w:rsidR="00651FB4" w:rsidRPr="00351AC8" w:rsidRDefault="00540830" w:rsidP="00540830">
                      <w:pPr>
                        <w:bidi/>
                        <w:rPr>
                          <w:rFonts w:ascii="Arial" w:hAnsi="Arial" w:cs="Arial"/>
                          <w:color w:val="000000" w:themeColor="text1"/>
                          <w:sz w:val="15"/>
                          <w:szCs w:val="15"/>
                        </w:rPr>
                      </w:pPr>
                      <w:r w:rsidRPr="00351AC8">
                        <w:rPr>
                          <w:rFonts w:ascii="Arial" w:hAnsi="Arial" w:cs="Arial"/>
                          <w:color w:val="000000" w:themeColor="text1"/>
                          <w:sz w:val="15"/>
                          <w:szCs w:val="15"/>
                          <w:rtl/>
                        </w:rPr>
                        <w:t xml:space="preserve"> 10. يعتبر دوق وندسور الإنجليزي في القرن العشرين، إدوارد الثامن، أحد الشخصيات الكلاسيكية.  مثال معاصر مماثل لهذه الحقيقة، على الرغم من أنه لم يكن لديه أطفال.  التشبيه الأقرب هو أن يصبح ويليام ملكًا بدلاً من والده، إذا أصبح تشارلز غير مؤهل للعرش.  إذًا، لم يكن لوقا بحاجة إلى ناثان لتوضيح هذه النقطة (نولاند 1989: 170، 172، الذي يؤيد تأثير لعنة يكونون على ليك، بحيث يرسل الإنجيلي سلسلة النسب عبر ناثان وليس عبر سليمان).</w:t>
                      </w:r>
                    </w:p>
                  </w:txbxContent>
                </v:textbox>
                <w10:wrap anchorx="margin"/>
              </v:rect>
            </w:pict>
          </mc:Fallback>
        </mc:AlternateContent>
      </w:r>
      <w:r w:rsidR="0024409D">
        <w:rPr>
          <w:rFonts w:ascii="Arial" w:hAnsi="Arial" w:cs="Arial"/>
          <w:noProof/>
          <w:sz w:val="18"/>
          <w:szCs w:val="13"/>
        </w:rPr>
        <w:drawing>
          <wp:inline distT="0" distB="0" distL="0" distR="0" wp14:anchorId="773CC906" wp14:editId="579B2F2D">
            <wp:extent cx="5695830" cy="4416598"/>
            <wp:effectExtent l="0" t="0" r="63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3-13 at 11.44.23 AM.png"/>
                    <pic:cNvPicPr/>
                  </pic:nvPicPr>
                  <pic:blipFill>
                    <a:blip r:embed="rId15"/>
                    <a:stretch>
                      <a:fillRect/>
                    </a:stretch>
                  </pic:blipFill>
                  <pic:spPr>
                    <a:xfrm>
                      <a:off x="0" y="0"/>
                      <a:ext cx="5713715" cy="4430466"/>
                    </a:xfrm>
                    <a:prstGeom prst="rect">
                      <a:avLst/>
                    </a:prstGeom>
                  </pic:spPr>
                </pic:pic>
              </a:graphicData>
            </a:graphic>
          </wp:inline>
        </w:drawing>
      </w:r>
    </w:p>
    <w:p w14:paraId="5F05F8D2" w14:textId="60F1A777" w:rsidR="003655FF" w:rsidRDefault="003655FF">
      <w:pPr>
        <w:rPr>
          <w:rFonts w:ascii="Arial" w:hAnsi="Arial" w:cs="Arial"/>
          <w:sz w:val="21"/>
          <w:szCs w:val="18"/>
        </w:rPr>
      </w:pPr>
      <w:r>
        <w:rPr>
          <w:rFonts w:ascii="Arial" w:hAnsi="Arial" w:cs="Arial"/>
          <w:sz w:val="21"/>
          <w:szCs w:val="18"/>
        </w:rPr>
        <w:br w:type="page"/>
      </w:r>
    </w:p>
    <w:p w14:paraId="051BD42D" w14:textId="72E7ED85" w:rsidR="003655FF" w:rsidRPr="00DF2D54" w:rsidRDefault="005F12DD" w:rsidP="003655FF">
      <w:pPr>
        <w:ind w:right="-342"/>
        <w:jc w:val="center"/>
        <w:rPr>
          <w:rFonts w:ascii="Arial" w:hAnsi="Arial" w:cs="Arial"/>
          <w:b/>
          <w:sz w:val="32"/>
          <w:szCs w:val="18"/>
        </w:rPr>
      </w:pPr>
      <w:r>
        <w:rPr>
          <w:rFonts w:ascii="Arial" w:hAnsi="Arial" w:cs="Arial"/>
          <w:b/>
          <w:noProof/>
          <w:sz w:val="16"/>
          <w:szCs w:val="11"/>
        </w:rPr>
        <w:lastRenderedPageBreak/>
        <mc:AlternateContent>
          <mc:Choice Requires="wps">
            <w:drawing>
              <wp:anchor distT="0" distB="0" distL="114300" distR="114300" simplePos="0" relativeHeight="251746304" behindDoc="0" locked="0" layoutInCell="1" allowOverlap="1" wp14:anchorId="004C3F72" wp14:editId="26901FB7">
                <wp:simplePos x="0" y="0"/>
                <wp:positionH relativeFrom="column">
                  <wp:posOffset>134340</wp:posOffset>
                </wp:positionH>
                <wp:positionV relativeFrom="paragraph">
                  <wp:posOffset>179911</wp:posOffset>
                </wp:positionV>
                <wp:extent cx="5856605" cy="498195"/>
                <wp:effectExtent l="57150" t="19050" r="48895" b="73660"/>
                <wp:wrapNone/>
                <wp:docPr id="1123190182" name="Rectangle 82"/>
                <wp:cNvGraphicFramePr/>
                <a:graphic xmlns:a="http://schemas.openxmlformats.org/drawingml/2006/main">
                  <a:graphicData uri="http://schemas.microsoft.com/office/word/2010/wordprocessingShape">
                    <wps:wsp>
                      <wps:cNvSpPr/>
                      <wps:spPr>
                        <a:xfrm>
                          <a:off x="0" y="0"/>
                          <a:ext cx="5856605" cy="49819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28F4608" w14:textId="736CC114" w:rsidR="005F12DD" w:rsidRPr="005F12DD" w:rsidRDefault="005F12DD" w:rsidP="005F12DD">
                            <w:pPr>
                              <w:jc w:val="center"/>
                              <w:rPr>
                                <w:rFonts w:ascii="Arial" w:hAnsi="Arial" w:cs="Arial"/>
                                <w:b/>
                                <w:bCs/>
                                <w:color w:val="FF0000"/>
                                <w:sz w:val="48"/>
                                <w:szCs w:val="48"/>
                                <w:lang w:bidi="ar-JO"/>
                              </w:rPr>
                            </w:pPr>
                            <w:r w:rsidRPr="005F12DD">
                              <w:rPr>
                                <w:rFonts w:ascii="Arial" w:hAnsi="Arial" w:cs="Arial"/>
                                <w:b/>
                                <w:bCs/>
                                <w:color w:val="FF0000"/>
                                <w:sz w:val="48"/>
                                <w:szCs w:val="48"/>
                                <w:rtl/>
                                <w:lang w:bidi="ar-JO"/>
                              </w:rPr>
                              <w:t>كيف يمكنك أن تصنع معجزة؟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C3F72" id="Rectangle 82" o:spid="_x0000_s1054" style="position:absolute;left:0;text-align:left;margin-left:10.6pt;margin-top:14.15pt;width:461.15pt;height:39.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" fillcolor="white [3212]" stroked="f">
                <v:shadow on="t" color="black" opacity="22937f" origin=",.5" offset="0,.63889mm"/>
                <v:textbox>
                  <w:txbxContent>
                    <w:p w14:paraId="128F4608" w14:textId="736CC114" w:rsidR="005F12DD" w:rsidRPr="005F12DD" w:rsidRDefault="005F12DD" w:rsidP="005F12DD">
                      <w:pPr>
                        <w:jc w:val="center"/>
                        <w:rPr>
                          <w:rFonts w:ascii="Arial" w:hAnsi="Arial" w:cs="Arial"/>
                          <w:b/>
                          <w:bCs/>
                          <w:color w:val="FF0000"/>
                          <w:sz w:val="48"/>
                          <w:szCs w:val="48"/>
                          <w:lang w:bidi="ar-JO"/>
                        </w:rPr>
                      </w:pPr>
                      <w:r w:rsidRPr="005F12DD">
                        <w:rPr>
                          <w:rFonts w:ascii="Arial" w:hAnsi="Arial" w:cs="Arial"/>
                          <w:b/>
                          <w:bCs/>
                          <w:color w:val="FF0000"/>
                          <w:sz w:val="48"/>
                          <w:szCs w:val="48"/>
                          <w:rtl/>
                          <w:lang w:bidi="ar-JO"/>
                        </w:rPr>
                        <w:t>كيف يمكنك أن تصنع معجزة؟</w:t>
                      </w:r>
                    </w:p>
                  </w:txbxContent>
                </v:textbox>
              </v:rect>
            </w:pict>
          </mc:Fallback>
        </mc:AlternateContent>
      </w:r>
      <w:r w:rsidR="003830F3">
        <w:rPr>
          <w:rFonts w:ascii="Arial" w:hAnsi="Arial" w:cs="Arial"/>
          <w:noProof/>
          <w:sz w:val="16"/>
          <w:szCs w:val="11"/>
        </w:rPr>
        <w:drawing>
          <wp:anchor distT="0" distB="0" distL="114300" distR="114300" simplePos="0" relativeHeight="251660288" behindDoc="0" locked="0" layoutInCell="1" allowOverlap="1" wp14:anchorId="612F2A86" wp14:editId="4C494565">
            <wp:simplePos x="0" y="0"/>
            <wp:positionH relativeFrom="column">
              <wp:posOffset>-182713</wp:posOffset>
            </wp:positionH>
            <wp:positionV relativeFrom="paragraph">
              <wp:posOffset>6517</wp:posOffset>
            </wp:positionV>
            <wp:extent cx="6390106" cy="8922619"/>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3-13 at 11.57.23 AM.png"/>
                    <pic:cNvPicPr/>
                  </pic:nvPicPr>
                  <pic:blipFill>
                    <a:blip r:embed="rId16"/>
                    <a:stretch>
                      <a:fillRect/>
                    </a:stretch>
                  </pic:blipFill>
                  <pic:spPr>
                    <a:xfrm>
                      <a:off x="0" y="0"/>
                      <a:ext cx="6390106" cy="8922619"/>
                    </a:xfrm>
                    <a:prstGeom prst="rect">
                      <a:avLst/>
                    </a:prstGeom>
                  </pic:spPr>
                </pic:pic>
              </a:graphicData>
            </a:graphic>
            <wp14:sizeRelH relativeFrom="page">
              <wp14:pctWidth>0</wp14:pctWidth>
            </wp14:sizeRelH>
            <wp14:sizeRelV relativeFrom="page">
              <wp14:pctHeight>0</wp14:pctHeight>
            </wp14:sizeRelV>
          </wp:anchor>
        </w:drawing>
      </w:r>
      <w:r w:rsidR="00820FCB">
        <w:rPr>
          <w:rFonts w:ascii="Arial" w:hAnsi="Arial" w:cs="Arial"/>
          <w:b/>
          <w:sz w:val="32"/>
          <w:szCs w:val="18"/>
        </w:rPr>
        <w:t>How Would You Handle a Miracle?</w:t>
      </w:r>
    </w:p>
    <w:p w14:paraId="17A769C3" w14:textId="76DF630D" w:rsidR="003655FF" w:rsidRDefault="00220F3E" w:rsidP="003655FF">
      <w:pPr>
        <w:jc w:val="center"/>
        <w:rPr>
          <w:rFonts w:ascii="Arial" w:hAnsi="Arial" w:cs="Arial"/>
          <w:sz w:val="18"/>
          <w:szCs w:val="13"/>
        </w:rPr>
      </w:pPr>
      <w:r>
        <w:rPr>
          <w:rFonts w:ascii="Arial" w:hAnsi="Arial" w:cs="Arial"/>
          <w:sz w:val="18"/>
          <w:szCs w:val="13"/>
        </w:rPr>
        <w:t xml:space="preserve">Rick Griffith, </w:t>
      </w:r>
      <w:r w:rsidR="003655FF">
        <w:rPr>
          <w:rFonts w:ascii="Arial" w:hAnsi="Arial" w:cs="Arial"/>
          <w:sz w:val="18"/>
          <w:szCs w:val="13"/>
        </w:rPr>
        <w:t>“</w:t>
      </w:r>
      <w:r w:rsidR="00820FCB">
        <w:rPr>
          <w:rFonts w:ascii="Arial" w:hAnsi="Arial" w:cs="Arial"/>
          <w:sz w:val="18"/>
          <w:szCs w:val="13"/>
        </w:rPr>
        <w:t>Pray for Us” (Singapore: SBC</w:t>
      </w:r>
      <w:r w:rsidR="00A8599F">
        <w:rPr>
          <w:rFonts w:ascii="Arial" w:hAnsi="Arial" w:cs="Arial"/>
          <w:sz w:val="18"/>
          <w:szCs w:val="13"/>
        </w:rPr>
        <w:t>)</w:t>
      </w:r>
    </w:p>
    <w:p w14:paraId="31B2592C" w14:textId="6B540017" w:rsidR="00DF2D54" w:rsidRDefault="00DF2D54" w:rsidP="00DF2D54">
      <w:pPr>
        <w:jc w:val="center"/>
        <w:rPr>
          <w:rFonts w:ascii="Arial" w:hAnsi="Arial" w:cs="Arial"/>
          <w:sz w:val="21"/>
          <w:szCs w:val="18"/>
        </w:rPr>
      </w:pPr>
    </w:p>
    <w:p w14:paraId="425A3AE4" w14:textId="5B2209D5" w:rsidR="006946A9" w:rsidRPr="003830F3" w:rsidRDefault="00750602" w:rsidP="003830F3">
      <w:pPr>
        <w:rPr>
          <w:rFonts w:ascii="Arial" w:hAnsi="Arial" w:cs="Arial"/>
          <w:sz w:val="16"/>
          <w:szCs w:val="11"/>
        </w:rPr>
      </w:pPr>
      <w:r>
        <w:rPr>
          <w:rFonts w:ascii="Arial" w:hAnsi="Arial" w:cs="Arial"/>
          <w:noProof/>
          <w:sz w:val="16"/>
          <w:szCs w:val="11"/>
        </w:rPr>
        <mc:AlternateContent>
          <mc:Choice Requires="wps">
            <w:drawing>
              <wp:anchor distT="0" distB="0" distL="114300" distR="114300" simplePos="0" relativeHeight="251747328" behindDoc="0" locked="0" layoutInCell="1" allowOverlap="1" wp14:anchorId="3D6E659B" wp14:editId="25F3BC69">
                <wp:simplePos x="0" y="0"/>
                <wp:positionH relativeFrom="column">
                  <wp:posOffset>-198169</wp:posOffset>
                </wp:positionH>
                <wp:positionV relativeFrom="paragraph">
                  <wp:posOffset>161753</wp:posOffset>
                </wp:positionV>
                <wp:extent cx="3279816" cy="1316924"/>
                <wp:effectExtent l="57150" t="19050" r="53975" b="74295"/>
                <wp:wrapNone/>
                <wp:docPr id="1787926671" name="Rectangle 83"/>
                <wp:cNvGraphicFramePr/>
                <a:graphic xmlns:a="http://schemas.openxmlformats.org/drawingml/2006/main">
                  <a:graphicData uri="http://schemas.microsoft.com/office/word/2010/wordprocessingShape">
                    <wps:wsp>
                      <wps:cNvSpPr/>
                      <wps:spPr>
                        <a:xfrm>
                          <a:off x="0" y="0"/>
                          <a:ext cx="3279816" cy="1316924"/>
                        </a:xfrm>
                        <a:prstGeom prst="rect">
                          <a:avLst/>
                        </a:prstGeom>
                        <a:solidFill>
                          <a:srgbClr val="FF0000"/>
                        </a:solidFill>
                        <a:ln>
                          <a:noFill/>
                        </a:ln>
                      </wps:spPr>
                      <wps:style>
                        <a:lnRef idx="1">
                          <a:schemeClr val="accent1"/>
                        </a:lnRef>
                        <a:fillRef idx="3">
                          <a:schemeClr val="accent1"/>
                        </a:fillRef>
                        <a:effectRef idx="2">
                          <a:schemeClr val="accent1"/>
                        </a:effectRef>
                        <a:fontRef idx="minor">
                          <a:schemeClr val="lt1"/>
                        </a:fontRef>
                      </wps:style>
                      <wps:txbx>
                        <w:txbxContent>
                          <w:p w14:paraId="79FD0F7B" w14:textId="0BB0AE5D" w:rsidR="00750602" w:rsidRPr="00750602" w:rsidRDefault="00750602" w:rsidP="00750602">
                            <w:pPr>
                              <w:bidi/>
                              <w:rPr>
                                <w:rFonts w:ascii="Arial" w:hAnsi="Arial" w:cs="Arial"/>
                                <w:sz w:val="18"/>
                                <w:szCs w:val="18"/>
                              </w:rPr>
                            </w:pPr>
                            <w:r w:rsidRPr="00750602">
                              <w:rPr>
                                <w:rFonts w:ascii="Arial" w:hAnsi="Arial" w:cs="Arial"/>
                                <w:sz w:val="18"/>
                                <w:szCs w:val="18"/>
                                <w:rtl/>
                              </w:rPr>
                              <w:t>ما الذي يتطلبه الأمر بالنسبة لك لتؤمن أن يسوع هو الله الذي صار إنسان</w:t>
                            </w:r>
                            <w:r>
                              <w:rPr>
                                <w:rFonts w:ascii="Arial" w:hAnsi="Arial" w:cs="Arial" w:hint="cs"/>
                                <w:sz w:val="18"/>
                                <w:szCs w:val="18"/>
                                <w:rtl/>
                              </w:rPr>
                              <w:t>اً</w:t>
                            </w:r>
                            <w:r w:rsidRPr="00750602">
                              <w:rPr>
                                <w:rFonts w:ascii="Arial" w:hAnsi="Arial" w:cs="Arial"/>
                                <w:sz w:val="18"/>
                                <w:szCs w:val="18"/>
                                <w:rtl/>
                              </w:rPr>
                              <w:t>؟</w:t>
                            </w:r>
                            <w:r>
                              <w:rPr>
                                <w:rFonts w:ascii="Arial" w:hAnsi="Arial" w:cs="Arial" w:hint="cs"/>
                                <w:sz w:val="18"/>
                                <w:szCs w:val="18"/>
                                <w:rtl/>
                              </w:rPr>
                              <w:t xml:space="preserve"> </w:t>
                            </w:r>
                            <w:r w:rsidRPr="00750602">
                              <w:rPr>
                                <w:rFonts w:ascii="Arial" w:hAnsi="Arial" w:cs="Arial"/>
                                <w:sz w:val="18"/>
                                <w:szCs w:val="18"/>
                                <w:rtl/>
                              </w:rPr>
                              <w:t xml:space="preserve">سألت زميلي في المدرسة منذ سنوات. </w:t>
                            </w:r>
                            <w:r>
                              <w:rPr>
                                <w:rFonts w:ascii="Arial" w:hAnsi="Arial" w:cs="Arial" w:hint="cs"/>
                                <w:sz w:val="18"/>
                                <w:szCs w:val="18"/>
                                <w:rtl/>
                              </w:rPr>
                              <w:t>قال:</w:t>
                            </w:r>
                            <w:r w:rsidRPr="00750602">
                              <w:rPr>
                                <w:rFonts w:ascii="Arial" w:hAnsi="Arial" w:cs="Arial"/>
                                <w:sz w:val="18"/>
                                <w:szCs w:val="18"/>
                                <w:rtl/>
                              </w:rPr>
                              <w:t xml:space="preserve"> إذا أراد الله أن يصنع معجزة من أجلي فقط، فسوف أؤم</w:t>
                            </w:r>
                            <w:r>
                              <w:rPr>
                                <w:rFonts w:ascii="Arial" w:hAnsi="Arial" w:cs="Arial" w:hint="cs"/>
                                <w:sz w:val="18"/>
                                <w:szCs w:val="18"/>
                                <w:rtl/>
                              </w:rPr>
                              <w:t>ن</w:t>
                            </w:r>
                            <w:r w:rsidRPr="00750602">
                              <w:rPr>
                                <w:rFonts w:ascii="Arial" w:hAnsi="Arial" w:cs="Arial"/>
                                <w:sz w:val="18"/>
                                <w:szCs w:val="18"/>
                              </w:rPr>
                              <w:t>.</w:t>
                            </w:r>
                          </w:p>
                          <w:p w14:paraId="7C47EC5F" w14:textId="77777777" w:rsidR="00750602" w:rsidRPr="00750602" w:rsidRDefault="00750602" w:rsidP="00750602">
                            <w:pPr>
                              <w:jc w:val="right"/>
                              <w:rPr>
                                <w:rFonts w:ascii="Arial" w:hAnsi="Arial" w:cs="Arial"/>
                                <w:sz w:val="18"/>
                                <w:szCs w:val="18"/>
                              </w:rPr>
                            </w:pPr>
                          </w:p>
                          <w:p w14:paraId="0901E4C8" w14:textId="02397DF1" w:rsidR="00750602" w:rsidRPr="00750602" w:rsidRDefault="00750602" w:rsidP="00750602">
                            <w:pPr>
                              <w:jc w:val="right"/>
                              <w:rPr>
                                <w:rFonts w:ascii="Arial" w:hAnsi="Arial" w:cs="Arial"/>
                                <w:sz w:val="18"/>
                                <w:szCs w:val="18"/>
                              </w:rPr>
                            </w:pPr>
                            <w:r w:rsidRPr="00750602">
                              <w:rPr>
                                <w:rFonts w:ascii="Arial" w:hAnsi="Arial" w:cs="Arial"/>
                                <w:sz w:val="18"/>
                                <w:szCs w:val="18"/>
                              </w:rPr>
                              <w:t xml:space="preserve"> </w:t>
                            </w:r>
                            <w:r w:rsidRPr="00750602">
                              <w:rPr>
                                <w:rFonts w:ascii="Arial" w:hAnsi="Arial" w:cs="Arial"/>
                                <w:sz w:val="18"/>
                                <w:szCs w:val="18"/>
                                <w:rtl/>
                              </w:rPr>
                              <w:t>ومع ذلك، فإن المعجزات في كثير من الأحيان لا تؤدي إلى الإيمان</w:t>
                            </w:r>
                            <w:r>
                              <w:rPr>
                                <w:rFonts w:ascii="Arial" w:hAnsi="Arial" w:cs="Arial" w:hint="cs"/>
                                <w:sz w:val="18"/>
                                <w:szCs w:val="18"/>
                                <w:rtl/>
                              </w:rPr>
                              <w:t>،</w:t>
                            </w:r>
                            <w:r w:rsidRPr="00750602">
                              <w:rPr>
                                <w:rFonts w:ascii="Arial" w:hAnsi="Arial" w:cs="Arial"/>
                                <w:sz w:val="18"/>
                                <w:szCs w:val="18"/>
                                <w:rtl/>
                              </w:rPr>
                              <w:t xml:space="preserve">  خذ قصة عيد الميلاد على سبيل المثال.  غالب</w:t>
                            </w:r>
                            <w:r>
                              <w:rPr>
                                <w:rFonts w:ascii="Arial" w:hAnsi="Arial" w:cs="Arial" w:hint="cs"/>
                                <w:sz w:val="18"/>
                                <w:szCs w:val="18"/>
                                <w:rtl/>
                              </w:rPr>
                              <w:t>اً</w:t>
                            </w:r>
                            <w:r w:rsidRPr="00750602">
                              <w:rPr>
                                <w:rFonts w:ascii="Arial" w:hAnsi="Arial" w:cs="Arial"/>
                                <w:sz w:val="18"/>
                                <w:szCs w:val="18"/>
                                <w:rtl/>
                              </w:rPr>
                              <w:t xml:space="preserve"> ما ننسب لل</w:t>
                            </w:r>
                            <w:r>
                              <w:rPr>
                                <w:rFonts w:ascii="Arial" w:hAnsi="Arial" w:cs="Arial" w:hint="cs"/>
                                <w:sz w:val="18"/>
                                <w:szCs w:val="18"/>
                                <w:rtl/>
                              </w:rPr>
                              <w:t>قصة</w:t>
                            </w:r>
                            <w:r w:rsidRPr="00750602">
                              <w:rPr>
                                <w:rFonts w:ascii="Arial" w:hAnsi="Arial" w:cs="Arial"/>
                                <w:sz w:val="18"/>
                                <w:szCs w:val="18"/>
                                <w:rtl/>
                              </w:rPr>
                              <w:t xml:space="preserve"> ولادة معجزة واحدة فقط، بينما في الواقع كانت هناك ولادتان معجز</w:t>
                            </w:r>
                            <w:r>
                              <w:rPr>
                                <w:rFonts w:ascii="Arial" w:hAnsi="Arial" w:cs="Arial" w:hint="cs"/>
                                <w:sz w:val="18"/>
                                <w:szCs w:val="18"/>
                                <w:rtl/>
                              </w:rPr>
                              <w:t>يتان</w:t>
                            </w:r>
                            <w:r w:rsidRPr="00750602">
                              <w:rPr>
                                <w:rFonts w:ascii="Arial" w:hAnsi="Arial" w:cs="Arial"/>
                                <w:sz w:val="18"/>
                                <w:szCs w:val="18"/>
                                <w:rtl/>
                              </w:rPr>
                              <w:t xml:space="preserve"> – ولم تؤدي هاتان الولادتان دائم</w:t>
                            </w:r>
                            <w:r>
                              <w:rPr>
                                <w:rFonts w:ascii="Arial" w:hAnsi="Arial" w:cs="Arial" w:hint="cs"/>
                                <w:sz w:val="18"/>
                                <w:szCs w:val="18"/>
                                <w:rtl/>
                              </w:rPr>
                              <w:t>اً</w:t>
                            </w:r>
                            <w:r w:rsidRPr="00750602">
                              <w:rPr>
                                <w:rFonts w:ascii="Arial" w:hAnsi="Arial" w:cs="Arial"/>
                                <w:sz w:val="18"/>
                                <w:szCs w:val="18"/>
                                <w:rtl/>
                              </w:rPr>
                              <w:t xml:space="preserve"> إلى الإيمان من جانب الشهود</w:t>
                            </w:r>
                            <w:r>
                              <w:rPr>
                                <w:rFonts w:ascii="Arial" w:hAnsi="Arial" w:cs="Arial" w:hint="cs"/>
                                <w:sz w:val="18"/>
                                <w:szCs w:val="18"/>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E659B" id="Rectangle 83" o:spid="_x0000_s1055" style="position:absolute;margin-left:-15.6pt;margin-top:12.75pt;width:258.25pt;height:103.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" fillcolor="red" stroked="f">
                <v:shadow on="t" color="black" opacity="22937f" origin=",.5" offset="0,.63889mm"/>
                <v:textbox>
                  <w:txbxContent>
                    <w:p w14:paraId="79FD0F7B" w14:textId="0BB0AE5D" w:rsidR="00750602" w:rsidRPr="00750602" w:rsidRDefault="00750602" w:rsidP="00750602">
                      <w:pPr>
                        <w:bidi/>
                        <w:rPr>
                          <w:rFonts w:ascii="Arial" w:hAnsi="Arial" w:cs="Arial"/>
                          <w:sz w:val="18"/>
                          <w:szCs w:val="18"/>
                        </w:rPr>
                      </w:pPr>
                      <w:r w:rsidRPr="00750602">
                        <w:rPr>
                          <w:rFonts w:ascii="Arial" w:hAnsi="Arial" w:cs="Arial"/>
                          <w:sz w:val="18"/>
                          <w:szCs w:val="18"/>
                          <w:rtl/>
                        </w:rPr>
                        <w:t>ما الذي يتطلبه الأمر بالنسبة لك لتؤمن أن يسوع هو الله الذي صار إنسان</w:t>
                      </w:r>
                      <w:r>
                        <w:rPr>
                          <w:rFonts w:ascii="Arial" w:hAnsi="Arial" w:cs="Arial" w:hint="cs"/>
                          <w:sz w:val="18"/>
                          <w:szCs w:val="18"/>
                          <w:rtl/>
                        </w:rPr>
                        <w:t>اً</w:t>
                      </w:r>
                      <w:r w:rsidRPr="00750602">
                        <w:rPr>
                          <w:rFonts w:ascii="Arial" w:hAnsi="Arial" w:cs="Arial"/>
                          <w:sz w:val="18"/>
                          <w:szCs w:val="18"/>
                          <w:rtl/>
                        </w:rPr>
                        <w:t>؟</w:t>
                      </w:r>
                      <w:r>
                        <w:rPr>
                          <w:rFonts w:ascii="Arial" w:hAnsi="Arial" w:cs="Arial" w:hint="cs"/>
                          <w:sz w:val="18"/>
                          <w:szCs w:val="18"/>
                          <w:rtl/>
                        </w:rPr>
                        <w:t xml:space="preserve"> </w:t>
                      </w:r>
                      <w:r w:rsidRPr="00750602">
                        <w:rPr>
                          <w:rFonts w:ascii="Arial" w:hAnsi="Arial" w:cs="Arial"/>
                          <w:sz w:val="18"/>
                          <w:szCs w:val="18"/>
                          <w:rtl/>
                        </w:rPr>
                        <w:t xml:space="preserve">سألت زميلي في المدرسة منذ سنوات. </w:t>
                      </w:r>
                      <w:r>
                        <w:rPr>
                          <w:rFonts w:ascii="Arial" w:hAnsi="Arial" w:cs="Arial" w:hint="cs"/>
                          <w:sz w:val="18"/>
                          <w:szCs w:val="18"/>
                          <w:rtl/>
                        </w:rPr>
                        <w:t>قال:</w:t>
                      </w:r>
                      <w:r w:rsidRPr="00750602">
                        <w:rPr>
                          <w:rFonts w:ascii="Arial" w:hAnsi="Arial" w:cs="Arial"/>
                          <w:sz w:val="18"/>
                          <w:szCs w:val="18"/>
                          <w:rtl/>
                        </w:rPr>
                        <w:t xml:space="preserve"> إذا أراد الله أن يصنع معجزة من أجلي فقط، فسوف أؤم</w:t>
                      </w:r>
                      <w:r>
                        <w:rPr>
                          <w:rFonts w:ascii="Arial" w:hAnsi="Arial" w:cs="Arial" w:hint="cs"/>
                          <w:sz w:val="18"/>
                          <w:szCs w:val="18"/>
                          <w:rtl/>
                        </w:rPr>
                        <w:t>ن</w:t>
                      </w:r>
                      <w:r w:rsidRPr="00750602">
                        <w:rPr>
                          <w:rFonts w:ascii="Arial" w:hAnsi="Arial" w:cs="Arial"/>
                          <w:sz w:val="18"/>
                          <w:szCs w:val="18"/>
                        </w:rPr>
                        <w:t>.</w:t>
                      </w:r>
                    </w:p>
                    <w:p w14:paraId="7C47EC5F" w14:textId="77777777" w:rsidR="00750602" w:rsidRPr="00750602" w:rsidRDefault="00750602" w:rsidP="00750602">
                      <w:pPr>
                        <w:jc w:val="right"/>
                        <w:rPr>
                          <w:rFonts w:ascii="Arial" w:hAnsi="Arial" w:cs="Arial"/>
                          <w:sz w:val="18"/>
                          <w:szCs w:val="18"/>
                        </w:rPr>
                      </w:pPr>
                    </w:p>
                    <w:p w14:paraId="0901E4C8" w14:textId="02397DF1" w:rsidR="00750602" w:rsidRPr="00750602" w:rsidRDefault="00750602" w:rsidP="00750602">
                      <w:pPr>
                        <w:jc w:val="right"/>
                        <w:rPr>
                          <w:rFonts w:ascii="Arial" w:hAnsi="Arial" w:cs="Arial"/>
                          <w:sz w:val="18"/>
                          <w:szCs w:val="18"/>
                        </w:rPr>
                      </w:pPr>
                      <w:r w:rsidRPr="00750602">
                        <w:rPr>
                          <w:rFonts w:ascii="Arial" w:hAnsi="Arial" w:cs="Arial"/>
                          <w:sz w:val="18"/>
                          <w:szCs w:val="18"/>
                        </w:rPr>
                        <w:t xml:space="preserve"> </w:t>
                      </w:r>
                      <w:r w:rsidRPr="00750602">
                        <w:rPr>
                          <w:rFonts w:ascii="Arial" w:hAnsi="Arial" w:cs="Arial"/>
                          <w:sz w:val="18"/>
                          <w:szCs w:val="18"/>
                          <w:rtl/>
                        </w:rPr>
                        <w:t>ومع ذلك، فإن المعجزات في كثير من الأحيان لا تؤدي إلى الإيمان</w:t>
                      </w:r>
                      <w:r>
                        <w:rPr>
                          <w:rFonts w:ascii="Arial" w:hAnsi="Arial" w:cs="Arial" w:hint="cs"/>
                          <w:sz w:val="18"/>
                          <w:szCs w:val="18"/>
                          <w:rtl/>
                        </w:rPr>
                        <w:t>،</w:t>
                      </w:r>
                      <w:r w:rsidRPr="00750602">
                        <w:rPr>
                          <w:rFonts w:ascii="Arial" w:hAnsi="Arial" w:cs="Arial"/>
                          <w:sz w:val="18"/>
                          <w:szCs w:val="18"/>
                          <w:rtl/>
                        </w:rPr>
                        <w:t xml:space="preserve">  خذ قصة عيد الميلاد على سبيل المثال.  غالب</w:t>
                      </w:r>
                      <w:r>
                        <w:rPr>
                          <w:rFonts w:ascii="Arial" w:hAnsi="Arial" w:cs="Arial" w:hint="cs"/>
                          <w:sz w:val="18"/>
                          <w:szCs w:val="18"/>
                          <w:rtl/>
                        </w:rPr>
                        <w:t>اً</w:t>
                      </w:r>
                      <w:r w:rsidRPr="00750602">
                        <w:rPr>
                          <w:rFonts w:ascii="Arial" w:hAnsi="Arial" w:cs="Arial"/>
                          <w:sz w:val="18"/>
                          <w:szCs w:val="18"/>
                          <w:rtl/>
                        </w:rPr>
                        <w:t xml:space="preserve"> ما ننسب لل</w:t>
                      </w:r>
                      <w:r>
                        <w:rPr>
                          <w:rFonts w:ascii="Arial" w:hAnsi="Arial" w:cs="Arial" w:hint="cs"/>
                          <w:sz w:val="18"/>
                          <w:szCs w:val="18"/>
                          <w:rtl/>
                        </w:rPr>
                        <w:t>قصة</w:t>
                      </w:r>
                      <w:r w:rsidRPr="00750602">
                        <w:rPr>
                          <w:rFonts w:ascii="Arial" w:hAnsi="Arial" w:cs="Arial"/>
                          <w:sz w:val="18"/>
                          <w:szCs w:val="18"/>
                          <w:rtl/>
                        </w:rPr>
                        <w:t xml:space="preserve"> ولادة معجزة واحدة فقط، بينما في الواقع كانت هناك ولادتان معجز</w:t>
                      </w:r>
                      <w:r>
                        <w:rPr>
                          <w:rFonts w:ascii="Arial" w:hAnsi="Arial" w:cs="Arial" w:hint="cs"/>
                          <w:sz w:val="18"/>
                          <w:szCs w:val="18"/>
                          <w:rtl/>
                        </w:rPr>
                        <w:t>يتان</w:t>
                      </w:r>
                      <w:r w:rsidRPr="00750602">
                        <w:rPr>
                          <w:rFonts w:ascii="Arial" w:hAnsi="Arial" w:cs="Arial"/>
                          <w:sz w:val="18"/>
                          <w:szCs w:val="18"/>
                          <w:rtl/>
                        </w:rPr>
                        <w:t xml:space="preserve"> – ولم تؤدي هاتان الولادتان دائم</w:t>
                      </w:r>
                      <w:r>
                        <w:rPr>
                          <w:rFonts w:ascii="Arial" w:hAnsi="Arial" w:cs="Arial" w:hint="cs"/>
                          <w:sz w:val="18"/>
                          <w:szCs w:val="18"/>
                          <w:rtl/>
                        </w:rPr>
                        <w:t>اً</w:t>
                      </w:r>
                      <w:r w:rsidRPr="00750602">
                        <w:rPr>
                          <w:rFonts w:ascii="Arial" w:hAnsi="Arial" w:cs="Arial"/>
                          <w:sz w:val="18"/>
                          <w:szCs w:val="18"/>
                          <w:rtl/>
                        </w:rPr>
                        <w:t xml:space="preserve"> إلى الإيمان من جانب الشهود</w:t>
                      </w:r>
                      <w:r>
                        <w:rPr>
                          <w:rFonts w:ascii="Arial" w:hAnsi="Arial" w:cs="Arial" w:hint="cs"/>
                          <w:sz w:val="18"/>
                          <w:szCs w:val="18"/>
                          <w:rtl/>
                        </w:rPr>
                        <w:t>.</w:t>
                      </w:r>
                    </w:p>
                  </w:txbxContent>
                </v:textbox>
              </v:rect>
            </w:pict>
          </mc:Fallback>
        </mc:AlternateContent>
      </w:r>
      <w:r w:rsidR="006946A9" w:rsidRPr="003830F3">
        <w:rPr>
          <w:rFonts w:ascii="Arial" w:hAnsi="Arial" w:cs="Arial"/>
          <w:sz w:val="16"/>
          <w:szCs w:val="11"/>
        </w:rPr>
        <w:t>“What would it take for you to believe that Jesus is God made man?” I asked my schoolmate years ago.  “If God would just do a miracle just for me, I would believe!” he said.</w:t>
      </w:r>
    </w:p>
    <w:p w14:paraId="1A92201C" w14:textId="381E4065" w:rsidR="006946A9" w:rsidRPr="003830F3" w:rsidRDefault="006946A9" w:rsidP="003830F3">
      <w:pPr>
        <w:rPr>
          <w:rFonts w:ascii="Arial" w:hAnsi="Arial" w:cs="Arial"/>
          <w:sz w:val="16"/>
          <w:szCs w:val="11"/>
        </w:rPr>
      </w:pPr>
    </w:p>
    <w:p w14:paraId="72E69F7F" w14:textId="102AF5BD" w:rsidR="006946A9" w:rsidRPr="003830F3" w:rsidRDefault="006946A9" w:rsidP="003830F3">
      <w:pPr>
        <w:rPr>
          <w:rFonts w:ascii="Arial" w:hAnsi="Arial" w:cs="Arial"/>
          <w:sz w:val="16"/>
          <w:szCs w:val="11"/>
        </w:rPr>
      </w:pPr>
      <w:r w:rsidRPr="003830F3">
        <w:rPr>
          <w:rFonts w:ascii="Arial" w:hAnsi="Arial" w:cs="Arial"/>
          <w:sz w:val="16"/>
          <w:szCs w:val="11"/>
        </w:rPr>
        <w:t xml:space="preserve">However, miracles often do </w:t>
      </w:r>
      <w:r w:rsidRPr="003830F3">
        <w:rPr>
          <w:rFonts w:ascii="Arial" w:hAnsi="Arial" w:cs="Arial"/>
          <w:i/>
          <w:sz w:val="16"/>
          <w:szCs w:val="11"/>
        </w:rPr>
        <w:t>not</w:t>
      </w:r>
      <w:r w:rsidRPr="003830F3">
        <w:rPr>
          <w:rFonts w:ascii="Arial" w:hAnsi="Arial" w:cs="Arial"/>
          <w:sz w:val="16"/>
          <w:szCs w:val="11"/>
        </w:rPr>
        <w:t xml:space="preserve"> lead to belief.  Take the Christmas story, for example.  We often credit the account with only </w:t>
      </w:r>
      <w:r w:rsidRPr="003830F3">
        <w:rPr>
          <w:rFonts w:ascii="Arial" w:hAnsi="Arial" w:cs="Arial"/>
          <w:i/>
          <w:sz w:val="16"/>
          <w:szCs w:val="11"/>
        </w:rPr>
        <w:t>one</w:t>
      </w:r>
      <w:r w:rsidRPr="003830F3">
        <w:rPr>
          <w:rFonts w:ascii="Arial" w:hAnsi="Arial" w:cs="Arial"/>
          <w:sz w:val="16"/>
          <w:szCs w:val="11"/>
        </w:rPr>
        <w:t xml:space="preserve"> miraculous birth, while in fact there were </w:t>
      </w:r>
      <w:r w:rsidRPr="003830F3">
        <w:rPr>
          <w:rFonts w:ascii="Arial" w:hAnsi="Arial" w:cs="Arial"/>
          <w:i/>
          <w:sz w:val="16"/>
          <w:szCs w:val="11"/>
        </w:rPr>
        <w:t>two</w:t>
      </w:r>
      <w:r w:rsidRPr="003830F3">
        <w:rPr>
          <w:rFonts w:ascii="Arial" w:hAnsi="Arial" w:cs="Arial"/>
          <w:sz w:val="16"/>
          <w:szCs w:val="11"/>
        </w:rPr>
        <w:t xml:space="preserve"> miraculous births—and they did not always lead to belief on the part of the witnesses.</w:t>
      </w:r>
    </w:p>
    <w:p w14:paraId="1481B65D" w14:textId="4B8CA2F5" w:rsidR="006946A9" w:rsidRPr="003830F3" w:rsidRDefault="006946A9" w:rsidP="003830F3">
      <w:pPr>
        <w:rPr>
          <w:rFonts w:ascii="Arial" w:hAnsi="Arial" w:cs="Arial"/>
          <w:sz w:val="16"/>
          <w:szCs w:val="11"/>
        </w:rPr>
      </w:pPr>
    </w:p>
    <w:p w14:paraId="4F3DBE90" w14:textId="0C53DD95" w:rsidR="006946A9" w:rsidRPr="003830F3" w:rsidRDefault="006946A9" w:rsidP="003830F3">
      <w:pPr>
        <w:rPr>
          <w:rFonts w:ascii="Arial" w:hAnsi="Arial" w:cs="Arial"/>
          <w:b/>
          <w:sz w:val="16"/>
          <w:szCs w:val="11"/>
        </w:rPr>
      </w:pPr>
      <w:r w:rsidRPr="003830F3">
        <w:rPr>
          <w:rFonts w:ascii="Arial" w:hAnsi="Arial" w:cs="Arial"/>
          <w:b/>
          <w:sz w:val="16"/>
          <w:szCs w:val="11"/>
        </w:rPr>
        <w:t>Miraculous Birth #1: Zechariah’s Son</w:t>
      </w:r>
    </w:p>
    <w:p w14:paraId="0EC47DAC" w14:textId="51C8E93F" w:rsidR="006946A9" w:rsidRPr="003830F3" w:rsidRDefault="006946A9" w:rsidP="003830F3">
      <w:pPr>
        <w:rPr>
          <w:rFonts w:ascii="Arial" w:hAnsi="Arial" w:cs="Arial"/>
          <w:sz w:val="16"/>
          <w:szCs w:val="11"/>
        </w:rPr>
      </w:pPr>
    </w:p>
    <w:p w14:paraId="2315DD6B" w14:textId="0F39540C" w:rsidR="006946A9" w:rsidRPr="003830F3" w:rsidRDefault="006946A9" w:rsidP="003830F3">
      <w:pPr>
        <w:rPr>
          <w:rFonts w:ascii="Arial" w:hAnsi="Arial" w:cs="Arial"/>
          <w:sz w:val="16"/>
          <w:szCs w:val="11"/>
        </w:rPr>
      </w:pPr>
      <w:r w:rsidRPr="003830F3">
        <w:rPr>
          <w:rFonts w:ascii="Arial" w:hAnsi="Arial" w:cs="Arial"/>
          <w:sz w:val="16"/>
          <w:szCs w:val="11"/>
        </w:rPr>
        <w:t xml:space="preserve">One would expect the aged, godly Zechariah to be the first to believe in a miracle.  After all, he had seen God’s good hand in his life for decades.  As a faithful priest, year after year he had the privilege of offering sacrifices and worshipping the Lord at the temple.  </w:t>
      </w:r>
    </w:p>
    <w:p w14:paraId="18DC129D" w14:textId="7A805F3A" w:rsidR="006946A9" w:rsidRPr="003830F3" w:rsidRDefault="006946A9" w:rsidP="003830F3">
      <w:pPr>
        <w:rPr>
          <w:rFonts w:ascii="Arial" w:hAnsi="Arial" w:cs="Arial"/>
          <w:sz w:val="16"/>
          <w:szCs w:val="11"/>
        </w:rPr>
      </w:pPr>
    </w:p>
    <w:p w14:paraId="4DC2C21D" w14:textId="3209B75A" w:rsidR="006946A9" w:rsidRPr="003830F3" w:rsidRDefault="00E31100" w:rsidP="003830F3">
      <w:pPr>
        <w:rPr>
          <w:rFonts w:ascii="Arial" w:hAnsi="Arial" w:cs="Arial"/>
          <w:sz w:val="16"/>
          <w:szCs w:val="11"/>
        </w:rPr>
      </w:pPr>
      <w:r>
        <w:rPr>
          <w:rFonts w:ascii="Arial" w:hAnsi="Arial" w:cs="Arial"/>
          <w:noProof/>
          <w:sz w:val="16"/>
          <w:szCs w:val="11"/>
        </w:rPr>
        <mc:AlternateContent>
          <mc:Choice Requires="wps">
            <w:drawing>
              <wp:anchor distT="0" distB="0" distL="114300" distR="114300" simplePos="0" relativeHeight="251749376" behindDoc="0" locked="0" layoutInCell="1" allowOverlap="1" wp14:anchorId="22640293" wp14:editId="3B820BB6">
                <wp:simplePos x="0" y="0"/>
                <wp:positionH relativeFrom="column">
                  <wp:posOffset>3025981</wp:posOffset>
                </wp:positionH>
                <wp:positionV relativeFrom="paragraph">
                  <wp:posOffset>54082</wp:posOffset>
                </wp:positionV>
                <wp:extent cx="3174827" cy="3306041"/>
                <wp:effectExtent l="57150" t="19050" r="64135" b="85090"/>
                <wp:wrapNone/>
                <wp:docPr id="1820361419" name="Rectangle 85"/>
                <wp:cNvGraphicFramePr/>
                <a:graphic xmlns:a="http://schemas.openxmlformats.org/drawingml/2006/main">
                  <a:graphicData uri="http://schemas.microsoft.com/office/word/2010/wordprocessingShape">
                    <wps:wsp>
                      <wps:cNvSpPr/>
                      <wps:spPr>
                        <a:xfrm>
                          <a:off x="0" y="0"/>
                          <a:ext cx="3174827" cy="3306041"/>
                        </a:xfrm>
                        <a:prstGeom prst="rect">
                          <a:avLst/>
                        </a:prstGeom>
                        <a:solidFill>
                          <a:srgbClr val="FFFFCC"/>
                        </a:solidFill>
                        <a:ln>
                          <a:noFill/>
                        </a:ln>
                      </wps:spPr>
                      <wps:style>
                        <a:lnRef idx="1">
                          <a:schemeClr val="accent1"/>
                        </a:lnRef>
                        <a:fillRef idx="3">
                          <a:schemeClr val="accent1"/>
                        </a:fillRef>
                        <a:effectRef idx="2">
                          <a:schemeClr val="accent1"/>
                        </a:effectRef>
                        <a:fontRef idx="minor">
                          <a:schemeClr val="lt1"/>
                        </a:fontRef>
                      </wps:style>
                      <wps:txbx>
                        <w:txbxContent>
                          <w:p w14:paraId="6F5CC1EC" w14:textId="42537ED5" w:rsidR="00E31100" w:rsidRDefault="00E31100" w:rsidP="00E31100">
                            <w:pPr>
                              <w:jc w:val="center"/>
                              <w:rPr>
                                <w:rFonts w:ascii="Arial" w:hAnsi="Arial" w:cs="Arial"/>
                                <w:color w:val="FF0000"/>
                                <w:sz w:val="22"/>
                                <w:szCs w:val="22"/>
                                <w:rtl/>
                                <w:lang w:bidi="ar-JO"/>
                              </w:rPr>
                            </w:pPr>
                            <w:r w:rsidRPr="00E31100">
                              <w:rPr>
                                <w:rFonts w:ascii="Arial" w:hAnsi="Arial" w:cs="Arial"/>
                                <w:color w:val="FF0000"/>
                                <w:sz w:val="22"/>
                                <w:szCs w:val="22"/>
                                <w:rtl/>
                                <w:lang w:bidi="ar-JO"/>
                              </w:rPr>
                              <w:t>الولادة المعجزية الثانية: ابن مريم</w:t>
                            </w:r>
                          </w:p>
                          <w:p w14:paraId="27AFD5BB" w14:textId="77777777" w:rsidR="00E31100" w:rsidRDefault="00E31100" w:rsidP="00E31100">
                            <w:pPr>
                              <w:jc w:val="center"/>
                              <w:rPr>
                                <w:rFonts w:ascii="Arial" w:hAnsi="Arial" w:cs="Arial"/>
                                <w:color w:val="FF0000"/>
                                <w:sz w:val="22"/>
                                <w:szCs w:val="22"/>
                                <w:rtl/>
                                <w:lang w:bidi="ar-JO"/>
                              </w:rPr>
                            </w:pPr>
                          </w:p>
                          <w:p w14:paraId="60A569A0" w14:textId="411251E6" w:rsidR="00C618FA" w:rsidRPr="00C618FA" w:rsidRDefault="00C618FA" w:rsidP="00C618FA">
                            <w:pPr>
                              <w:bidi/>
                              <w:rPr>
                                <w:rFonts w:ascii="Arial" w:hAnsi="Arial" w:cs="Arial"/>
                                <w:color w:val="000000" w:themeColor="text1"/>
                                <w:sz w:val="18"/>
                                <w:szCs w:val="18"/>
                                <w:lang w:bidi="ar-JO"/>
                              </w:rPr>
                            </w:pPr>
                            <w:r w:rsidRPr="00C618FA">
                              <w:rPr>
                                <w:rFonts w:ascii="Arial" w:hAnsi="Arial" w:cs="Arial"/>
                                <w:color w:val="000000" w:themeColor="text1"/>
                                <w:sz w:val="18"/>
                                <w:szCs w:val="18"/>
                                <w:rtl/>
                                <w:lang w:bidi="ar-JO"/>
                              </w:rPr>
                              <w:t>على عكس زكريا رجل الله المحنك، كانت مريم الشابة مبتدئة</w:t>
                            </w:r>
                            <w:r>
                              <w:rPr>
                                <w:rFonts w:ascii="Arial" w:hAnsi="Arial" w:cs="Arial" w:hint="cs"/>
                                <w:color w:val="000000" w:themeColor="text1"/>
                                <w:sz w:val="18"/>
                                <w:szCs w:val="18"/>
                                <w:rtl/>
                                <w:lang w:bidi="ar-JO"/>
                              </w:rPr>
                              <w:t>،</w:t>
                            </w:r>
                            <w:r w:rsidRPr="00C618FA">
                              <w:rPr>
                                <w:rFonts w:ascii="Arial" w:hAnsi="Arial" w:cs="Arial"/>
                                <w:color w:val="000000" w:themeColor="text1"/>
                                <w:sz w:val="18"/>
                                <w:szCs w:val="18"/>
                                <w:rtl/>
                                <w:lang w:bidi="ar-JO"/>
                              </w:rPr>
                              <w:t xml:space="preserve"> كانت في سن المراهقة فقط وكانت مخلصة لله، ولكن كان أمامها سنوات أقل لرؤية أمانة الله لها</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 xml:space="preserve">لقد أثار الحبل المعجزي بيوحنا المعمدان </w:t>
                            </w:r>
                            <w:r>
                              <w:rPr>
                                <w:rFonts w:ascii="Arial" w:hAnsi="Arial" w:cs="Arial" w:hint="cs"/>
                                <w:color w:val="000000" w:themeColor="text1"/>
                                <w:sz w:val="18"/>
                                <w:szCs w:val="18"/>
                                <w:rtl/>
                                <w:lang w:bidi="ar-JO"/>
                              </w:rPr>
                              <w:t xml:space="preserve">في </w:t>
                            </w:r>
                            <w:r w:rsidRPr="00C618FA">
                              <w:rPr>
                                <w:rFonts w:ascii="Arial" w:hAnsi="Arial" w:cs="Arial"/>
                                <w:color w:val="000000" w:themeColor="text1"/>
                                <w:sz w:val="18"/>
                                <w:szCs w:val="18"/>
                                <w:rtl/>
                                <w:lang w:bidi="ar-JO"/>
                              </w:rPr>
                              <w:t>أليصابات دهشة عظيمة، لكن الحبل المعجزي بيسوع أثار انزعاج مريم الشديد</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من يصدق أنني أول عذراء تلد؟  كان من الممكن أن تفكر م</w:t>
                            </w:r>
                            <w:r>
                              <w:rPr>
                                <w:rFonts w:ascii="Arial" w:hAnsi="Arial" w:cs="Arial" w:hint="cs"/>
                                <w:color w:val="000000" w:themeColor="text1"/>
                                <w:sz w:val="18"/>
                                <w:szCs w:val="18"/>
                                <w:rtl/>
                                <w:lang w:bidi="ar-JO"/>
                              </w:rPr>
                              <w:t>ريم هكذا</w:t>
                            </w:r>
                            <w:r w:rsidRPr="00C618FA">
                              <w:rPr>
                                <w:rFonts w:ascii="Arial" w:hAnsi="Arial" w:cs="Arial"/>
                                <w:color w:val="000000" w:themeColor="text1"/>
                                <w:sz w:val="18"/>
                                <w:szCs w:val="18"/>
                                <w:lang w:bidi="ar-JO"/>
                              </w:rPr>
                              <w:t>.</w:t>
                            </w:r>
                          </w:p>
                          <w:p w14:paraId="44D1F91D" w14:textId="77777777" w:rsidR="00C618FA" w:rsidRDefault="00C618FA" w:rsidP="00C618FA">
                            <w:pPr>
                              <w:rPr>
                                <w:rFonts w:ascii="Arial" w:hAnsi="Arial" w:cs="Arial"/>
                                <w:color w:val="FF0000"/>
                                <w:sz w:val="22"/>
                                <w:szCs w:val="22"/>
                                <w:rtl/>
                                <w:lang w:bidi="ar-JO"/>
                              </w:rPr>
                            </w:pPr>
                          </w:p>
                          <w:p w14:paraId="49AA6E01" w14:textId="77777777" w:rsidR="009602E7" w:rsidRPr="00C618FA" w:rsidRDefault="009602E7" w:rsidP="00C618FA">
                            <w:pPr>
                              <w:rPr>
                                <w:rFonts w:ascii="Arial" w:hAnsi="Arial" w:cs="Arial"/>
                                <w:color w:val="FF0000"/>
                                <w:sz w:val="22"/>
                                <w:szCs w:val="22"/>
                                <w:lang w:bidi="ar-JO"/>
                              </w:rPr>
                            </w:pPr>
                          </w:p>
                          <w:p w14:paraId="464EAD25" w14:textId="5FA5C437" w:rsidR="00C618FA" w:rsidRPr="00C618FA" w:rsidRDefault="00C618FA" w:rsidP="009602E7">
                            <w:pPr>
                              <w:bidi/>
                              <w:rPr>
                                <w:rFonts w:ascii="Arial" w:hAnsi="Arial" w:cs="Arial"/>
                                <w:color w:val="000000" w:themeColor="text1"/>
                                <w:sz w:val="18"/>
                                <w:szCs w:val="18"/>
                                <w:lang w:bidi="ar-JO"/>
                              </w:rPr>
                            </w:pPr>
                            <w:r w:rsidRPr="00C618FA">
                              <w:rPr>
                                <w:rFonts w:ascii="Arial" w:hAnsi="Arial" w:cs="Arial"/>
                                <w:color w:val="000000" w:themeColor="text1"/>
                                <w:sz w:val="18"/>
                                <w:szCs w:val="18"/>
                                <w:lang w:bidi="ar-JO"/>
                              </w:rPr>
                              <w:t xml:space="preserve"> </w:t>
                            </w:r>
                            <w:r w:rsidRPr="00C618FA">
                              <w:rPr>
                                <w:rFonts w:ascii="Arial" w:hAnsi="Arial" w:cs="Arial"/>
                                <w:color w:val="000000" w:themeColor="text1"/>
                                <w:sz w:val="18"/>
                                <w:szCs w:val="18"/>
                                <w:rtl/>
                                <w:lang w:bidi="ar-JO"/>
                              </w:rPr>
                              <w:t>ولكن كيف استجابت مريم لهذه الأخبار الرائعة ولكن غير المريحة إلى حد ما؟  سألت مريم الملاك: ولكن كيف يمكن أن يكون هذا؟ أنا عذراء (1: 34).  لم تكن هذه كلمات الشك</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لقد كان</w:t>
                            </w:r>
                            <w:r>
                              <w:rPr>
                                <w:rFonts w:ascii="Arial" w:hAnsi="Arial" w:cs="Arial" w:hint="cs"/>
                                <w:color w:val="000000" w:themeColor="text1"/>
                                <w:sz w:val="18"/>
                                <w:szCs w:val="18"/>
                                <w:rtl/>
                                <w:lang w:bidi="ar-JO"/>
                              </w:rPr>
                              <w:t>ت</w:t>
                            </w:r>
                            <w:r w:rsidRPr="00C618FA">
                              <w:rPr>
                                <w:rFonts w:ascii="Arial" w:hAnsi="Arial" w:cs="Arial"/>
                                <w:color w:val="000000" w:themeColor="text1"/>
                                <w:sz w:val="18"/>
                                <w:szCs w:val="18"/>
                                <w:rtl/>
                                <w:lang w:bidi="ar-JO"/>
                              </w:rPr>
                              <w:t xml:space="preserve"> طلب</w:t>
                            </w:r>
                            <w:r>
                              <w:rPr>
                                <w:rFonts w:ascii="Arial" w:hAnsi="Arial" w:cs="Arial" w:hint="cs"/>
                                <w:color w:val="000000" w:themeColor="text1"/>
                                <w:sz w:val="18"/>
                                <w:szCs w:val="18"/>
                                <w:rtl/>
                                <w:lang w:bidi="ar-JO"/>
                              </w:rPr>
                              <w:t>اً</w:t>
                            </w:r>
                            <w:r w:rsidRPr="00C618FA">
                              <w:rPr>
                                <w:rFonts w:ascii="Arial" w:hAnsi="Arial" w:cs="Arial"/>
                                <w:color w:val="000000" w:themeColor="text1"/>
                                <w:sz w:val="18"/>
                                <w:szCs w:val="18"/>
                                <w:rtl/>
                                <w:lang w:bidi="ar-JO"/>
                              </w:rPr>
                              <w:t xml:space="preserve"> للتوضيح بشأن طريقة الله</w:t>
                            </w:r>
                            <w:r>
                              <w:rPr>
                                <w:rFonts w:ascii="Arial" w:hAnsi="Arial" w:cs="Arial" w:hint="cs"/>
                                <w:color w:val="000000" w:themeColor="text1"/>
                                <w:sz w:val="18"/>
                                <w:szCs w:val="18"/>
                                <w:rtl/>
                                <w:lang w:bidi="ar-JO"/>
                              </w:rPr>
                              <w:t>،</w:t>
                            </w:r>
                            <w:r w:rsidRPr="00C618FA">
                              <w:rPr>
                                <w:rFonts w:ascii="Arial" w:hAnsi="Arial" w:cs="Arial"/>
                                <w:color w:val="000000" w:themeColor="text1"/>
                                <w:sz w:val="18"/>
                                <w:szCs w:val="18"/>
                                <w:rtl/>
                                <w:lang w:bidi="ar-JO"/>
                              </w:rPr>
                              <w:t xml:space="preserve">  وظهر تواضعها في إجابتها: أنا </w:t>
                            </w:r>
                            <w:r>
                              <w:rPr>
                                <w:rFonts w:ascii="Arial" w:hAnsi="Arial" w:cs="Arial" w:hint="cs"/>
                                <w:color w:val="000000" w:themeColor="text1"/>
                                <w:sz w:val="18"/>
                                <w:szCs w:val="18"/>
                                <w:rtl/>
                                <w:lang w:bidi="ar-JO"/>
                              </w:rPr>
                              <w:t>أمة</w:t>
                            </w:r>
                            <w:r w:rsidRPr="00C618FA">
                              <w:rPr>
                                <w:rFonts w:ascii="Arial" w:hAnsi="Arial" w:cs="Arial"/>
                                <w:color w:val="000000" w:themeColor="text1"/>
                                <w:sz w:val="18"/>
                                <w:szCs w:val="18"/>
                                <w:rtl/>
                                <w:lang w:bidi="ar-JO"/>
                              </w:rPr>
                              <w:t xml:space="preserve"> الرب. لي</w:t>
                            </w:r>
                            <w:r>
                              <w:rPr>
                                <w:rFonts w:ascii="Arial" w:hAnsi="Arial" w:cs="Arial" w:hint="cs"/>
                                <w:color w:val="000000" w:themeColor="text1"/>
                                <w:sz w:val="18"/>
                                <w:szCs w:val="18"/>
                                <w:rtl/>
                                <w:lang w:bidi="ar-JO"/>
                              </w:rPr>
                              <w:t>كن لي كما قلت</w:t>
                            </w:r>
                            <w:r w:rsidRPr="00C618FA">
                              <w:rPr>
                                <w:rFonts w:ascii="Arial" w:hAnsi="Arial" w:cs="Arial"/>
                                <w:color w:val="000000" w:themeColor="text1"/>
                                <w:sz w:val="18"/>
                                <w:szCs w:val="18"/>
                                <w:lang w:bidi="ar-JO"/>
                              </w:rPr>
                              <w:t xml:space="preserve">.. </w:t>
                            </w:r>
                            <w:r>
                              <w:rPr>
                                <w:rFonts w:ascii="Arial" w:hAnsi="Arial" w:cs="Arial" w:hint="cs"/>
                                <w:color w:val="000000" w:themeColor="text1"/>
                                <w:sz w:val="18"/>
                                <w:szCs w:val="18"/>
                                <w:rtl/>
                                <w:lang w:bidi="ar-JO"/>
                              </w:rPr>
                              <w:t>(1: 38)</w:t>
                            </w:r>
                          </w:p>
                          <w:p w14:paraId="53553597" w14:textId="77777777" w:rsidR="00C618FA" w:rsidRDefault="00C618FA" w:rsidP="00C618FA">
                            <w:pPr>
                              <w:rPr>
                                <w:rFonts w:ascii="Arial" w:hAnsi="Arial" w:cs="Arial"/>
                                <w:color w:val="FF0000"/>
                                <w:sz w:val="22"/>
                                <w:szCs w:val="22"/>
                                <w:rtl/>
                                <w:lang w:bidi="ar-JO"/>
                              </w:rPr>
                            </w:pPr>
                          </w:p>
                          <w:p w14:paraId="19DC6EAB" w14:textId="77777777" w:rsidR="009602E7" w:rsidRPr="00C618FA" w:rsidRDefault="009602E7" w:rsidP="00C618FA">
                            <w:pPr>
                              <w:rPr>
                                <w:rFonts w:ascii="Arial" w:hAnsi="Arial" w:cs="Arial"/>
                                <w:color w:val="FF0000"/>
                                <w:sz w:val="22"/>
                                <w:szCs w:val="22"/>
                                <w:lang w:bidi="ar-JO"/>
                              </w:rPr>
                            </w:pPr>
                          </w:p>
                          <w:p w14:paraId="3D7EF7F9" w14:textId="77777777" w:rsidR="00C618FA" w:rsidRDefault="00C618FA" w:rsidP="00C618FA">
                            <w:pPr>
                              <w:bidi/>
                              <w:rPr>
                                <w:rFonts w:ascii="Arial" w:hAnsi="Arial" w:cs="Arial"/>
                                <w:color w:val="000000" w:themeColor="text1"/>
                                <w:sz w:val="18"/>
                                <w:szCs w:val="18"/>
                                <w:rtl/>
                                <w:lang w:bidi="ar-JO"/>
                              </w:rPr>
                            </w:pPr>
                            <w:r w:rsidRPr="00C618FA">
                              <w:rPr>
                                <w:rFonts w:ascii="Arial" w:hAnsi="Arial" w:cs="Arial"/>
                                <w:color w:val="000000" w:themeColor="text1"/>
                                <w:sz w:val="18"/>
                                <w:szCs w:val="18"/>
                                <w:lang w:bidi="ar-JO"/>
                              </w:rPr>
                              <w:t xml:space="preserve"> </w:t>
                            </w:r>
                            <w:r w:rsidRPr="00C618FA">
                              <w:rPr>
                                <w:rFonts w:ascii="Arial" w:hAnsi="Arial" w:cs="Arial"/>
                                <w:color w:val="000000" w:themeColor="text1"/>
                                <w:sz w:val="18"/>
                                <w:szCs w:val="18"/>
                                <w:rtl/>
                                <w:lang w:bidi="ar-JO"/>
                              </w:rPr>
                              <w:t>علاوة على ذلك، عندما أوضح الله أن مريم ستحمل بالروح القدس، لم تكن غبية مثل زكريا. على عكس فم زكريا الذي كان مغلق</w:t>
                            </w:r>
                            <w:r>
                              <w:rPr>
                                <w:rFonts w:ascii="Arial" w:hAnsi="Arial" w:cs="Arial" w:hint="cs"/>
                                <w:color w:val="000000" w:themeColor="text1"/>
                                <w:sz w:val="18"/>
                                <w:szCs w:val="18"/>
                                <w:rtl/>
                                <w:lang w:bidi="ar-JO"/>
                              </w:rPr>
                              <w:t>اً</w:t>
                            </w:r>
                            <w:r w:rsidRPr="00C618FA">
                              <w:rPr>
                                <w:rFonts w:ascii="Arial" w:hAnsi="Arial" w:cs="Arial"/>
                                <w:color w:val="000000" w:themeColor="text1"/>
                                <w:sz w:val="18"/>
                                <w:szCs w:val="18"/>
                                <w:rtl/>
                                <w:lang w:bidi="ar-JO"/>
                              </w:rPr>
                              <w:t>، فقد انفتح فم مريم أكثر للنبوة</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بعد زيارة ابنة عمها أليصابات، نطقت مريم بواحدة من أكثر العبارات المدهشة وذات الأهمية اللاهوتية عن وصول الله إلى الإنسان في الكتاب المقدس</w:t>
                            </w:r>
                            <w:r>
                              <w:rPr>
                                <w:rFonts w:ascii="Arial" w:hAnsi="Arial" w:cs="Arial" w:hint="cs"/>
                                <w:color w:val="000000" w:themeColor="text1"/>
                                <w:sz w:val="18"/>
                                <w:szCs w:val="18"/>
                                <w:rtl/>
                                <w:lang w:bidi="ar-JO"/>
                              </w:rPr>
                              <w:t xml:space="preserve"> (1: 46-55)</w:t>
                            </w:r>
                          </w:p>
                          <w:p w14:paraId="54B08377" w14:textId="77777777" w:rsidR="009602E7" w:rsidRDefault="009602E7" w:rsidP="009602E7">
                            <w:pPr>
                              <w:bidi/>
                              <w:rPr>
                                <w:rFonts w:ascii="Arial" w:hAnsi="Arial" w:cs="Arial"/>
                                <w:color w:val="000000" w:themeColor="text1"/>
                                <w:sz w:val="18"/>
                                <w:szCs w:val="18"/>
                                <w:rtl/>
                                <w:lang w:bidi="ar-JO"/>
                              </w:rPr>
                            </w:pPr>
                          </w:p>
                          <w:p w14:paraId="5AE7574F" w14:textId="77777777" w:rsidR="009602E7" w:rsidRDefault="009602E7" w:rsidP="009602E7">
                            <w:pPr>
                              <w:bidi/>
                              <w:rPr>
                                <w:rFonts w:ascii="Arial" w:hAnsi="Arial" w:cs="Arial"/>
                                <w:color w:val="000000" w:themeColor="text1"/>
                                <w:sz w:val="18"/>
                                <w:szCs w:val="18"/>
                                <w:rtl/>
                                <w:lang w:bidi="ar-JO"/>
                              </w:rPr>
                            </w:pPr>
                          </w:p>
                          <w:p w14:paraId="35AF69E9" w14:textId="77777777" w:rsidR="009602E7" w:rsidRDefault="009602E7" w:rsidP="009602E7">
                            <w:pPr>
                              <w:bidi/>
                              <w:rPr>
                                <w:rFonts w:ascii="Arial" w:hAnsi="Arial" w:cs="Arial"/>
                                <w:color w:val="000000" w:themeColor="text1"/>
                                <w:sz w:val="18"/>
                                <w:szCs w:val="18"/>
                                <w:rtl/>
                                <w:lang w:bidi="ar-JO"/>
                              </w:rPr>
                            </w:pPr>
                          </w:p>
                          <w:p w14:paraId="3A103849" w14:textId="74E6ECE9" w:rsidR="009602E7" w:rsidRPr="009602E7" w:rsidRDefault="009602E7" w:rsidP="009602E7">
                            <w:pPr>
                              <w:bidi/>
                              <w:jc w:val="center"/>
                              <w:rPr>
                                <w:rFonts w:ascii="Arial" w:hAnsi="Arial" w:cs="Arial"/>
                                <w:color w:val="000000" w:themeColor="text1"/>
                                <w:sz w:val="22"/>
                                <w:szCs w:val="22"/>
                                <w:rtl/>
                                <w:lang w:bidi="ar-JO"/>
                              </w:rPr>
                            </w:pPr>
                            <w:r w:rsidRPr="009602E7">
                              <w:rPr>
                                <w:rFonts w:ascii="Arial" w:hAnsi="Arial" w:cs="Arial" w:hint="cs"/>
                                <w:color w:val="000000" w:themeColor="text1"/>
                                <w:sz w:val="22"/>
                                <w:szCs w:val="22"/>
                                <w:rtl/>
                                <w:lang w:bidi="ar-JO"/>
                              </w:rPr>
                              <w:t>التباينات بين الإعلانين</w:t>
                            </w:r>
                          </w:p>
                          <w:p w14:paraId="3D789C32" w14:textId="77777777" w:rsidR="00C618FA" w:rsidRDefault="00C618FA" w:rsidP="00C618FA">
                            <w:pPr>
                              <w:bidi/>
                              <w:rPr>
                                <w:rFonts w:ascii="Arial" w:hAnsi="Arial" w:cs="Arial"/>
                                <w:color w:val="000000" w:themeColor="text1"/>
                                <w:sz w:val="18"/>
                                <w:szCs w:val="18"/>
                                <w:rtl/>
                                <w:lang w:bidi="ar-JO"/>
                              </w:rPr>
                            </w:pPr>
                          </w:p>
                          <w:p w14:paraId="272085E7" w14:textId="77777777" w:rsidR="00C618FA" w:rsidRDefault="00C618FA" w:rsidP="00C618FA">
                            <w:pPr>
                              <w:bidi/>
                              <w:rPr>
                                <w:rFonts w:ascii="Arial" w:hAnsi="Arial" w:cs="Arial"/>
                                <w:color w:val="000000" w:themeColor="text1"/>
                                <w:sz w:val="18"/>
                                <w:szCs w:val="18"/>
                                <w:rtl/>
                                <w:lang w:bidi="ar-JO"/>
                              </w:rPr>
                            </w:pPr>
                          </w:p>
                          <w:p w14:paraId="79C36F10" w14:textId="77777777" w:rsidR="00C618FA" w:rsidRDefault="00C618FA" w:rsidP="00C618FA">
                            <w:pPr>
                              <w:bidi/>
                              <w:rPr>
                                <w:rFonts w:ascii="Arial" w:hAnsi="Arial" w:cs="Arial"/>
                                <w:color w:val="000000" w:themeColor="text1"/>
                                <w:sz w:val="18"/>
                                <w:szCs w:val="18"/>
                                <w:rtl/>
                                <w:lang w:bidi="ar-JO"/>
                              </w:rPr>
                            </w:pPr>
                          </w:p>
                          <w:p w14:paraId="6D2320B7" w14:textId="77777777" w:rsidR="00C618FA" w:rsidRDefault="00C618FA" w:rsidP="00C618FA">
                            <w:pPr>
                              <w:bidi/>
                              <w:rPr>
                                <w:rFonts w:ascii="Arial" w:hAnsi="Arial" w:cs="Arial"/>
                                <w:color w:val="000000" w:themeColor="text1"/>
                                <w:sz w:val="18"/>
                                <w:szCs w:val="18"/>
                                <w:rtl/>
                                <w:lang w:bidi="ar-JO"/>
                              </w:rPr>
                            </w:pPr>
                          </w:p>
                          <w:p w14:paraId="75C521E8" w14:textId="77777777" w:rsidR="00C618FA" w:rsidRDefault="00C618FA" w:rsidP="00C618FA">
                            <w:pPr>
                              <w:bidi/>
                              <w:rPr>
                                <w:rFonts w:ascii="Arial" w:hAnsi="Arial" w:cs="Arial"/>
                                <w:color w:val="000000" w:themeColor="text1"/>
                                <w:sz w:val="18"/>
                                <w:szCs w:val="18"/>
                                <w:rtl/>
                                <w:lang w:bidi="ar-JO"/>
                              </w:rPr>
                            </w:pPr>
                          </w:p>
                          <w:p w14:paraId="6E6F9D78" w14:textId="77AAFD52" w:rsidR="00E31100" w:rsidRPr="00C618FA" w:rsidRDefault="00C618FA" w:rsidP="00C618FA">
                            <w:pPr>
                              <w:bidi/>
                              <w:rPr>
                                <w:rFonts w:ascii="Arial" w:hAnsi="Arial" w:cs="Arial"/>
                                <w:color w:val="000000" w:themeColor="text1"/>
                                <w:sz w:val="18"/>
                                <w:szCs w:val="18"/>
                                <w:lang w:bidi="ar-JO"/>
                              </w:rPr>
                            </w:pPr>
                            <w:r>
                              <w:rPr>
                                <w:rFonts w:ascii="Arial" w:hAnsi="Arial" w:cs="Arial" w:hint="cs"/>
                                <w:color w:val="000000" w:themeColor="text1"/>
                                <w:sz w:val="18"/>
                                <w:szCs w:val="18"/>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40293" id="Rectangle 85" o:spid="_x0000_s1056" style="position:absolute;margin-left:238.25pt;margin-top:4.25pt;width:250pt;height:260.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" fillcolor="#ffc" stroked="f">
                <v:shadow on="t" color="black" opacity="22937f" origin=",.5" offset="0,.63889mm"/>
                <v:textbox>
                  <w:txbxContent>
                    <w:p w14:paraId="6F5CC1EC" w14:textId="42537ED5" w:rsidR="00E31100" w:rsidRDefault="00E31100" w:rsidP="00E31100">
                      <w:pPr>
                        <w:jc w:val="center"/>
                        <w:rPr>
                          <w:rFonts w:ascii="Arial" w:hAnsi="Arial" w:cs="Arial"/>
                          <w:color w:val="FF0000"/>
                          <w:sz w:val="22"/>
                          <w:szCs w:val="22"/>
                          <w:rtl/>
                          <w:lang w:bidi="ar-JO"/>
                        </w:rPr>
                      </w:pPr>
                      <w:r w:rsidRPr="00E31100">
                        <w:rPr>
                          <w:rFonts w:ascii="Arial" w:hAnsi="Arial" w:cs="Arial"/>
                          <w:color w:val="FF0000"/>
                          <w:sz w:val="22"/>
                          <w:szCs w:val="22"/>
                          <w:rtl/>
                          <w:lang w:bidi="ar-JO"/>
                        </w:rPr>
                        <w:t>الولادة المعجزية الثانية: ابن مريم</w:t>
                      </w:r>
                    </w:p>
                    <w:p w14:paraId="27AFD5BB" w14:textId="77777777" w:rsidR="00E31100" w:rsidRDefault="00E31100" w:rsidP="00E31100">
                      <w:pPr>
                        <w:jc w:val="center"/>
                        <w:rPr>
                          <w:rFonts w:ascii="Arial" w:hAnsi="Arial" w:cs="Arial"/>
                          <w:color w:val="FF0000"/>
                          <w:sz w:val="22"/>
                          <w:szCs w:val="22"/>
                          <w:rtl/>
                          <w:lang w:bidi="ar-JO"/>
                        </w:rPr>
                      </w:pPr>
                    </w:p>
                    <w:p w14:paraId="60A569A0" w14:textId="411251E6" w:rsidR="00C618FA" w:rsidRPr="00C618FA" w:rsidRDefault="00C618FA" w:rsidP="00C618FA">
                      <w:pPr>
                        <w:bidi/>
                        <w:rPr>
                          <w:rFonts w:ascii="Arial" w:hAnsi="Arial" w:cs="Arial"/>
                          <w:color w:val="000000" w:themeColor="text1"/>
                          <w:sz w:val="18"/>
                          <w:szCs w:val="18"/>
                          <w:lang w:bidi="ar-JO"/>
                        </w:rPr>
                      </w:pPr>
                      <w:r w:rsidRPr="00C618FA">
                        <w:rPr>
                          <w:rFonts w:ascii="Arial" w:hAnsi="Arial" w:cs="Arial"/>
                          <w:color w:val="000000" w:themeColor="text1"/>
                          <w:sz w:val="18"/>
                          <w:szCs w:val="18"/>
                          <w:rtl/>
                          <w:lang w:bidi="ar-JO"/>
                        </w:rPr>
                        <w:t>على عكس زكريا رجل الله المحنك، كانت مريم الشابة مبتدئة</w:t>
                      </w:r>
                      <w:r>
                        <w:rPr>
                          <w:rFonts w:ascii="Arial" w:hAnsi="Arial" w:cs="Arial" w:hint="cs"/>
                          <w:color w:val="000000" w:themeColor="text1"/>
                          <w:sz w:val="18"/>
                          <w:szCs w:val="18"/>
                          <w:rtl/>
                          <w:lang w:bidi="ar-JO"/>
                        </w:rPr>
                        <w:t>،</w:t>
                      </w:r>
                      <w:r w:rsidRPr="00C618FA">
                        <w:rPr>
                          <w:rFonts w:ascii="Arial" w:hAnsi="Arial" w:cs="Arial"/>
                          <w:color w:val="000000" w:themeColor="text1"/>
                          <w:sz w:val="18"/>
                          <w:szCs w:val="18"/>
                          <w:rtl/>
                          <w:lang w:bidi="ar-JO"/>
                        </w:rPr>
                        <w:t xml:space="preserve"> كانت في سن المراهقة فقط وكانت مخلصة لله، ولكن كان أمامها سنوات أقل لرؤية أمانة الله لها</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 xml:space="preserve">لقد أثار الحبل المعجزي بيوحنا المعمدان </w:t>
                      </w:r>
                      <w:r>
                        <w:rPr>
                          <w:rFonts w:ascii="Arial" w:hAnsi="Arial" w:cs="Arial" w:hint="cs"/>
                          <w:color w:val="000000" w:themeColor="text1"/>
                          <w:sz w:val="18"/>
                          <w:szCs w:val="18"/>
                          <w:rtl/>
                          <w:lang w:bidi="ar-JO"/>
                        </w:rPr>
                        <w:t xml:space="preserve">في </w:t>
                      </w:r>
                      <w:r w:rsidRPr="00C618FA">
                        <w:rPr>
                          <w:rFonts w:ascii="Arial" w:hAnsi="Arial" w:cs="Arial"/>
                          <w:color w:val="000000" w:themeColor="text1"/>
                          <w:sz w:val="18"/>
                          <w:szCs w:val="18"/>
                          <w:rtl/>
                          <w:lang w:bidi="ar-JO"/>
                        </w:rPr>
                        <w:t>أليصابات دهشة عظيمة، لكن الحبل المعجزي بيسوع أثار انزعاج مريم الشديد</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من يصدق أنني أول عذراء تلد؟  كان من الممكن أن تفكر م</w:t>
                      </w:r>
                      <w:r>
                        <w:rPr>
                          <w:rFonts w:ascii="Arial" w:hAnsi="Arial" w:cs="Arial" w:hint="cs"/>
                          <w:color w:val="000000" w:themeColor="text1"/>
                          <w:sz w:val="18"/>
                          <w:szCs w:val="18"/>
                          <w:rtl/>
                          <w:lang w:bidi="ar-JO"/>
                        </w:rPr>
                        <w:t>ريم هكذا</w:t>
                      </w:r>
                      <w:r w:rsidRPr="00C618FA">
                        <w:rPr>
                          <w:rFonts w:ascii="Arial" w:hAnsi="Arial" w:cs="Arial"/>
                          <w:color w:val="000000" w:themeColor="text1"/>
                          <w:sz w:val="18"/>
                          <w:szCs w:val="18"/>
                          <w:lang w:bidi="ar-JO"/>
                        </w:rPr>
                        <w:t>.</w:t>
                      </w:r>
                    </w:p>
                    <w:p w14:paraId="44D1F91D" w14:textId="77777777" w:rsidR="00C618FA" w:rsidRDefault="00C618FA" w:rsidP="00C618FA">
                      <w:pPr>
                        <w:rPr>
                          <w:rFonts w:ascii="Arial" w:hAnsi="Arial" w:cs="Arial"/>
                          <w:color w:val="FF0000"/>
                          <w:sz w:val="22"/>
                          <w:szCs w:val="22"/>
                          <w:rtl/>
                          <w:lang w:bidi="ar-JO"/>
                        </w:rPr>
                      </w:pPr>
                    </w:p>
                    <w:p w14:paraId="49AA6E01" w14:textId="77777777" w:rsidR="009602E7" w:rsidRPr="00C618FA" w:rsidRDefault="009602E7" w:rsidP="00C618FA">
                      <w:pPr>
                        <w:rPr>
                          <w:rFonts w:ascii="Arial" w:hAnsi="Arial" w:cs="Arial"/>
                          <w:color w:val="FF0000"/>
                          <w:sz w:val="22"/>
                          <w:szCs w:val="22"/>
                          <w:lang w:bidi="ar-JO"/>
                        </w:rPr>
                      </w:pPr>
                    </w:p>
                    <w:p w14:paraId="464EAD25" w14:textId="5FA5C437" w:rsidR="00C618FA" w:rsidRPr="00C618FA" w:rsidRDefault="00C618FA" w:rsidP="009602E7">
                      <w:pPr>
                        <w:bidi/>
                        <w:rPr>
                          <w:rFonts w:ascii="Arial" w:hAnsi="Arial" w:cs="Arial"/>
                          <w:color w:val="000000" w:themeColor="text1"/>
                          <w:sz w:val="18"/>
                          <w:szCs w:val="18"/>
                          <w:lang w:bidi="ar-JO"/>
                        </w:rPr>
                      </w:pPr>
                      <w:r w:rsidRPr="00C618FA">
                        <w:rPr>
                          <w:rFonts w:ascii="Arial" w:hAnsi="Arial" w:cs="Arial"/>
                          <w:color w:val="000000" w:themeColor="text1"/>
                          <w:sz w:val="18"/>
                          <w:szCs w:val="18"/>
                          <w:lang w:bidi="ar-JO"/>
                        </w:rPr>
                        <w:t xml:space="preserve"> </w:t>
                      </w:r>
                      <w:r w:rsidRPr="00C618FA">
                        <w:rPr>
                          <w:rFonts w:ascii="Arial" w:hAnsi="Arial" w:cs="Arial"/>
                          <w:color w:val="000000" w:themeColor="text1"/>
                          <w:sz w:val="18"/>
                          <w:szCs w:val="18"/>
                          <w:rtl/>
                          <w:lang w:bidi="ar-JO"/>
                        </w:rPr>
                        <w:t>ولكن كيف استجابت مريم لهذه الأخبار الرائعة ولكن غير المريحة إلى حد ما؟  سألت مريم الملاك: ولكن كيف يمكن أن يكون هذا؟ أنا عذراء (1: 34).  لم تكن هذه كلمات الشك</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لقد كان</w:t>
                      </w:r>
                      <w:r>
                        <w:rPr>
                          <w:rFonts w:ascii="Arial" w:hAnsi="Arial" w:cs="Arial" w:hint="cs"/>
                          <w:color w:val="000000" w:themeColor="text1"/>
                          <w:sz w:val="18"/>
                          <w:szCs w:val="18"/>
                          <w:rtl/>
                          <w:lang w:bidi="ar-JO"/>
                        </w:rPr>
                        <w:t>ت</w:t>
                      </w:r>
                      <w:r w:rsidRPr="00C618FA">
                        <w:rPr>
                          <w:rFonts w:ascii="Arial" w:hAnsi="Arial" w:cs="Arial"/>
                          <w:color w:val="000000" w:themeColor="text1"/>
                          <w:sz w:val="18"/>
                          <w:szCs w:val="18"/>
                          <w:rtl/>
                          <w:lang w:bidi="ar-JO"/>
                        </w:rPr>
                        <w:t xml:space="preserve"> طلب</w:t>
                      </w:r>
                      <w:r>
                        <w:rPr>
                          <w:rFonts w:ascii="Arial" w:hAnsi="Arial" w:cs="Arial" w:hint="cs"/>
                          <w:color w:val="000000" w:themeColor="text1"/>
                          <w:sz w:val="18"/>
                          <w:szCs w:val="18"/>
                          <w:rtl/>
                          <w:lang w:bidi="ar-JO"/>
                        </w:rPr>
                        <w:t>اً</w:t>
                      </w:r>
                      <w:r w:rsidRPr="00C618FA">
                        <w:rPr>
                          <w:rFonts w:ascii="Arial" w:hAnsi="Arial" w:cs="Arial"/>
                          <w:color w:val="000000" w:themeColor="text1"/>
                          <w:sz w:val="18"/>
                          <w:szCs w:val="18"/>
                          <w:rtl/>
                          <w:lang w:bidi="ar-JO"/>
                        </w:rPr>
                        <w:t xml:space="preserve"> للتوضيح بشأن طريقة الله</w:t>
                      </w:r>
                      <w:r>
                        <w:rPr>
                          <w:rFonts w:ascii="Arial" w:hAnsi="Arial" w:cs="Arial" w:hint="cs"/>
                          <w:color w:val="000000" w:themeColor="text1"/>
                          <w:sz w:val="18"/>
                          <w:szCs w:val="18"/>
                          <w:rtl/>
                          <w:lang w:bidi="ar-JO"/>
                        </w:rPr>
                        <w:t>،</w:t>
                      </w:r>
                      <w:r w:rsidRPr="00C618FA">
                        <w:rPr>
                          <w:rFonts w:ascii="Arial" w:hAnsi="Arial" w:cs="Arial"/>
                          <w:color w:val="000000" w:themeColor="text1"/>
                          <w:sz w:val="18"/>
                          <w:szCs w:val="18"/>
                          <w:rtl/>
                          <w:lang w:bidi="ar-JO"/>
                        </w:rPr>
                        <w:t xml:space="preserve">  وظهر تواضعها في إجابتها: أنا </w:t>
                      </w:r>
                      <w:r>
                        <w:rPr>
                          <w:rFonts w:ascii="Arial" w:hAnsi="Arial" w:cs="Arial" w:hint="cs"/>
                          <w:color w:val="000000" w:themeColor="text1"/>
                          <w:sz w:val="18"/>
                          <w:szCs w:val="18"/>
                          <w:rtl/>
                          <w:lang w:bidi="ar-JO"/>
                        </w:rPr>
                        <w:t>أمة</w:t>
                      </w:r>
                      <w:r w:rsidRPr="00C618FA">
                        <w:rPr>
                          <w:rFonts w:ascii="Arial" w:hAnsi="Arial" w:cs="Arial"/>
                          <w:color w:val="000000" w:themeColor="text1"/>
                          <w:sz w:val="18"/>
                          <w:szCs w:val="18"/>
                          <w:rtl/>
                          <w:lang w:bidi="ar-JO"/>
                        </w:rPr>
                        <w:t xml:space="preserve"> الرب. لي</w:t>
                      </w:r>
                      <w:r>
                        <w:rPr>
                          <w:rFonts w:ascii="Arial" w:hAnsi="Arial" w:cs="Arial" w:hint="cs"/>
                          <w:color w:val="000000" w:themeColor="text1"/>
                          <w:sz w:val="18"/>
                          <w:szCs w:val="18"/>
                          <w:rtl/>
                          <w:lang w:bidi="ar-JO"/>
                        </w:rPr>
                        <w:t>كن لي كما قلت</w:t>
                      </w:r>
                      <w:r w:rsidRPr="00C618FA">
                        <w:rPr>
                          <w:rFonts w:ascii="Arial" w:hAnsi="Arial" w:cs="Arial"/>
                          <w:color w:val="000000" w:themeColor="text1"/>
                          <w:sz w:val="18"/>
                          <w:szCs w:val="18"/>
                          <w:lang w:bidi="ar-JO"/>
                        </w:rPr>
                        <w:t xml:space="preserve">.. </w:t>
                      </w:r>
                      <w:r>
                        <w:rPr>
                          <w:rFonts w:ascii="Arial" w:hAnsi="Arial" w:cs="Arial" w:hint="cs"/>
                          <w:color w:val="000000" w:themeColor="text1"/>
                          <w:sz w:val="18"/>
                          <w:szCs w:val="18"/>
                          <w:rtl/>
                          <w:lang w:bidi="ar-JO"/>
                        </w:rPr>
                        <w:t>(1: 38)</w:t>
                      </w:r>
                    </w:p>
                    <w:p w14:paraId="53553597" w14:textId="77777777" w:rsidR="00C618FA" w:rsidRDefault="00C618FA" w:rsidP="00C618FA">
                      <w:pPr>
                        <w:rPr>
                          <w:rFonts w:ascii="Arial" w:hAnsi="Arial" w:cs="Arial"/>
                          <w:color w:val="FF0000"/>
                          <w:sz w:val="22"/>
                          <w:szCs w:val="22"/>
                          <w:rtl/>
                          <w:lang w:bidi="ar-JO"/>
                        </w:rPr>
                      </w:pPr>
                    </w:p>
                    <w:p w14:paraId="19DC6EAB" w14:textId="77777777" w:rsidR="009602E7" w:rsidRPr="00C618FA" w:rsidRDefault="009602E7" w:rsidP="00C618FA">
                      <w:pPr>
                        <w:rPr>
                          <w:rFonts w:ascii="Arial" w:hAnsi="Arial" w:cs="Arial"/>
                          <w:color w:val="FF0000"/>
                          <w:sz w:val="22"/>
                          <w:szCs w:val="22"/>
                          <w:lang w:bidi="ar-JO"/>
                        </w:rPr>
                      </w:pPr>
                    </w:p>
                    <w:p w14:paraId="3D7EF7F9" w14:textId="77777777" w:rsidR="00C618FA" w:rsidRDefault="00C618FA" w:rsidP="00C618FA">
                      <w:pPr>
                        <w:bidi/>
                        <w:rPr>
                          <w:rFonts w:ascii="Arial" w:hAnsi="Arial" w:cs="Arial"/>
                          <w:color w:val="000000" w:themeColor="text1"/>
                          <w:sz w:val="18"/>
                          <w:szCs w:val="18"/>
                          <w:rtl/>
                          <w:lang w:bidi="ar-JO"/>
                        </w:rPr>
                      </w:pPr>
                      <w:r w:rsidRPr="00C618FA">
                        <w:rPr>
                          <w:rFonts w:ascii="Arial" w:hAnsi="Arial" w:cs="Arial"/>
                          <w:color w:val="000000" w:themeColor="text1"/>
                          <w:sz w:val="18"/>
                          <w:szCs w:val="18"/>
                          <w:lang w:bidi="ar-JO"/>
                        </w:rPr>
                        <w:t xml:space="preserve"> </w:t>
                      </w:r>
                      <w:r w:rsidRPr="00C618FA">
                        <w:rPr>
                          <w:rFonts w:ascii="Arial" w:hAnsi="Arial" w:cs="Arial"/>
                          <w:color w:val="000000" w:themeColor="text1"/>
                          <w:sz w:val="18"/>
                          <w:szCs w:val="18"/>
                          <w:rtl/>
                          <w:lang w:bidi="ar-JO"/>
                        </w:rPr>
                        <w:t>علاوة على ذلك، عندما أوضح الله أن مريم ستحمل بالروح القدس، لم تكن غبية مثل زكريا. على عكس فم زكريا الذي كان مغلق</w:t>
                      </w:r>
                      <w:r>
                        <w:rPr>
                          <w:rFonts w:ascii="Arial" w:hAnsi="Arial" w:cs="Arial" w:hint="cs"/>
                          <w:color w:val="000000" w:themeColor="text1"/>
                          <w:sz w:val="18"/>
                          <w:szCs w:val="18"/>
                          <w:rtl/>
                          <w:lang w:bidi="ar-JO"/>
                        </w:rPr>
                        <w:t>اً</w:t>
                      </w:r>
                      <w:r w:rsidRPr="00C618FA">
                        <w:rPr>
                          <w:rFonts w:ascii="Arial" w:hAnsi="Arial" w:cs="Arial"/>
                          <w:color w:val="000000" w:themeColor="text1"/>
                          <w:sz w:val="18"/>
                          <w:szCs w:val="18"/>
                          <w:rtl/>
                          <w:lang w:bidi="ar-JO"/>
                        </w:rPr>
                        <w:t>، فقد انفتح فم مريم أكثر للنبوة</w:t>
                      </w:r>
                      <w:r>
                        <w:rPr>
                          <w:rFonts w:ascii="Arial" w:hAnsi="Arial" w:cs="Arial" w:hint="cs"/>
                          <w:color w:val="000000" w:themeColor="text1"/>
                          <w:sz w:val="18"/>
                          <w:szCs w:val="18"/>
                          <w:rtl/>
                          <w:lang w:bidi="ar-JO"/>
                        </w:rPr>
                        <w:t xml:space="preserve">، </w:t>
                      </w:r>
                      <w:r w:rsidRPr="00C618FA">
                        <w:rPr>
                          <w:rFonts w:ascii="Arial" w:hAnsi="Arial" w:cs="Arial"/>
                          <w:color w:val="000000" w:themeColor="text1"/>
                          <w:sz w:val="18"/>
                          <w:szCs w:val="18"/>
                          <w:rtl/>
                          <w:lang w:bidi="ar-JO"/>
                        </w:rPr>
                        <w:t>بعد زيارة ابنة عمها أليصابات، نطقت مريم بواحدة من أكثر العبارات المدهشة وذات الأهمية اللاهوتية عن وصول الله إلى الإنسان في الكتاب المقدس</w:t>
                      </w:r>
                      <w:r>
                        <w:rPr>
                          <w:rFonts w:ascii="Arial" w:hAnsi="Arial" w:cs="Arial" w:hint="cs"/>
                          <w:color w:val="000000" w:themeColor="text1"/>
                          <w:sz w:val="18"/>
                          <w:szCs w:val="18"/>
                          <w:rtl/>
                          <w:lang w:bidi="ar-JO"/>
                        </w:rPr>
                        <w:t xml:space="preserve"> (1: 46-55)</w:t>
                      </w:r>
                    </w:p>
                    <w:p w14:paraId="54B08377" w14:textId="77777777" w:rsidR="009602E7" w:rsidRDefault="009602E7" w:rsidP="009602E7">
                      <w:pPr>
                        <w:bidi/>
                        <w:rPr>
                          <w:rFonts w:ascii="Arial" w:hAnsi="Arial" w:cs="Arial"/>
                          <w:color w:val="000000" w:themeColor="text1"/>
                          <w:sz w:val="18"/>
                          <w:szCs w:val="18"/>
                          <w:rtl/>
                          <w:lang w:bidi="ar-JO"/>
                        </w:rPr>
                      </w:pPr>
                    </w:p>
                    <w:p w14:paraId="5AE7574F" w14:textId="77777777" w:rsidR="009602E7" w:rsidRDefault="009602E7" w:rsidP="009602E7">
                      <w:pPr>
                        <w:bidi/>
                        <w:rPr>
                          <w:rFonts w:ascii="Arial" w:hAnsi="Arial" w:cs="Arial"/>
                          <w:color w:val="000000" w:themeColor="text1"/>
                          <w:sz w:val="18"/>
                          <w:szCs w:val="18"/>
                          <w:rtl/>
                          <w:lang w:bidi="ar-JO"/>
                        </w:rPr>
                      </w:pPr>
                    </w:p>
                    <w:p w14:paraId="35AF69E9" w14:textId="77777777" w:rsidR="009602E7" w:rsidRDefault="009602E7" w:rsidP="009602E7">
                      <w:pPr>
                        <w:bidi/>
                        <w:rPr>
                          <w:rFonts w:ascii="Arial" w:hAnsi="Arial" w:cs="Arial"/>
                          <w:color w:val="000000" w:themeColor="text1"/>
                          <w:sz w:val="18"/>
                          <w:szCs w:val="18"/>
                          <w:rtl/>
                          <w:lang w:bidi="ar-JO"/>
                        </w:rPr>
                      </w:pPr>
                    </w:p>
                    <w:p w14:paraId="3A103849" w14:textId="74E6ECE9" w:rsidR="009602E7" w:rsidRPr="009602E7" w:rsidRDefault="009602E7" w:rsidP="009602E7">
                      <w:pPr>
                        <w:bidi/>
                        <w:jc w:val="center"/>
                        <w:rPr>
                          <w:rFonts w:ascii="Arial" w:hAnsi="Arial" w:cs="Arial"/>
                          <w:color w:val="000000" w:themeColor="text1"/>
                          <w:sz w:val="22"/>
                          <w:szCs w:val="22"/>
                          <w:rtl/>
                          <w:lang w:bidi="ar-JO"/>
                        </w:rPr>
                      </w:pPr>
                      <w:r w:rsidRPr="009602E7">
                        <w:rPr>
                          <w:rFonts w:ascii="Arial" w:hAnsi="Arial" w:cs="Arial" w:hint="cs"/>
                          <w:color w:val="000000" w:themeColor="text1"/>
                          <w:sz w:val="22"/>
                          <w:szCs w:val="22"/>
                          <w:rtl/>
                          <w:lang w:bidi="ar-JO"/>
                        </w:rPr>
                        <w:t>التباينات بين الإعلانين</w:t>
                      </w:r>
                    </w:p>
                    <w:p w14:paraId="3D789C32" w14:textId="77777777" w:rsidR="00C618FA" w:rsidRDefault="00C618FA" w:rsidP="00C618FA">
                      <w:pPr>
                        <w:bidi/>
                        <w:rPr>
                          <w:rFonts w:ascii="Arial" w:hAnsi="Arial" w:cs="Arial"/>
                          <w:color w:val="000000" w:themeColor="text1"/>
                          <w:sz w:val="18"/>
                          <w:szCs w:val="18"/>
                          <w:rtl/>
                          <w:lang w:bidi="ar-JO"/>
                        </w:rPr>
                      </w:pPr>
                    </w:p>
                    <w:p w14:paraId="272085E7" w14:textId="77777777" w:rsidR="00C618FA" w:rsidRDefault="00C618FA" w:rsidP="00C618FA">
                      <w:pPr>
                        <w:bidi/>
                        <w:rPr>
                          <w:rFonts w:ascii="Arial" w:hAnsi="Arial" w:cs="Arial"/>
                          <w:color w:val="000000" w:themeColor="text1"/>
                          <w:sz w:val="18"/>
                          <w:szCs w:val="18"/>
                          <w:rtl/>
                          <w:lang w:bidi="ar-JO"/>
                        </w:rPr>
                      </w:pPr>
                    </w:p>
                    <w:p w14:paraId="79C36F10" w14:textId="77777777" w:rsidR="00C618FA" w:rsidRDefault="00C618FA" w:rsidP="00C618FA">
                      <w:pPr>
                        <w:bidi/>
                        <w:rPr>
                          <w:rFonts w:ascii="Arial" w:hAnsi="Arial" w:cs="Arial"/>
                          <w:color w:val="000000" w:themeColor="text1"/>
                          <w:sz w:val="18"/>
                          <w:szCs w:val="18"/>
                          <w:rtl/>
                          <w:lang w:bidi="ar-JO"/>
                        </w:rPr>
                      </w:pPr>
                    </w:p>
                    <w:p w14:paraId="6D2320B7" w14:textId="77777777" w:rsidR="00C618FA" w:rsidRDefault="00C618FA" w:rsidP="00C618FA">
                      <w:pPr>
                        <w:bidi/>
                        <w:rPr>
                          <w:rFonts w:ascii="Arial" w:hAnsi="Arial" w:cs="Arial"/>
                          <w:color w:val="000000" w:themeColor="text1"/>
                          <w:sz w:val="18"/>
                          <w:szCs w:val="18"/>
                          <w:rtl/>
                          <w:lang w:bidi="ar-JO"/>
                        </w:rPr>
                      </w:pPr>
                    </w:p>
                    <w:p w14:paraId="75C521E8" w14:textId="77777777" w:rsidR="00C618FA" w:rsidRDefault="00C618FA" w:rsidP="00C618FA">
                      <w:pPr>
                        <w:bidi/>
                        <w:rPr>
                          <w:rFonts w:ascii="Arial" w:hAnsi="Arial" w:cs="Arial"/>
                          <w:color w:val="000000" w:themeColor="text1"/>
                          <w:sz w:val="18"/>
                          <w:szCs w:val="18"/>
                          <w:rtl/>
                          <w:lang w:bidi="ar-JO"/>
                        </w:rPr>
                      </w:pPr>
                    </w:p>
                    <w:p w14:paraId="6E6F9D78" w14:textId="77AAFD52" w:rsidR="00E31100" w:rsidRPr="00C618FA" w:rsidRDefault="00C618FA" w:rsidP="00C618FA">
                      <w:pPr>
                        <w:bidi/>
                        <w:rPr>
                          <w:rFonts w:ascii="Arial" w:hAnsi="Arial" w:cs="Arial"/>
                          <w:color w:val="000000" w:themeColor="text1"/>
                          <w:sz w:val="18"/>
                          <w:szCs w:val="18"/>
                          <w:lang w:bidi="ar-JO"/>
                        </w:rPr>
                      </w:pPr>
                      <w:r>
                        <w:rPr>
                          <w:rFonts w:ascii="Arial" w:hAnsi="Arial" w:cs="Arial" w:hint="cs"/>
                          <w:color w:val="000000" w:themeColor="text1"/>
                          <w:sz w:val="18"/>
                          <w:szCs w:val="18"/>
                          <w:rtl/>
                          <w:lang w:bidi="ar-JO"/>
                        </w:rPr>
                        <w:t xml:space="preserve">     </w:t>
                      </w:r>
                    </w:p>
                  </w:txbxContent>
                </v:textbox>
              </v:rect>
            </w:pict>
          </mc:Fallback>
        </mc:AlternateContent>
      </w:r>
      <w:r>
        <w:rPr>
          <w:rFonts w:ascii="Arial" w:hAnsi="Arial" w:cs="Arial"/>
          <w:noProof/>
          <w:sz w:val="16"/>
          <w:szCs w:val="11"/>
        </w:rPr>
        <mc:AlternateContent>
          <mc:Choice Requires="wps">
            <w:drawing>
              <wp:anchor distT="0" distB="0" distL="114300" distR="114300" simplePos="0" relativeHeight="251748352" behindDoc="0" locked="0" layoutInCell="1" allowOverlap="1" wp14:anchorId="1258E28B" wp14:editId="2E38615C">
                <wp:simplePos x="0" y="0"/>
                <wp:positionH relativeFrom="column">
                  <wp:posOffset>-180356</wp:posOffset>
                </wp:positionH>
                <wp:positionV relativeFrom="paragraph">
                  <wp:posOffset>60020</wp:posOffset>
                </wp:positionV>
                <wp:extent cx="3202626" cy="5692981"/>
                <wp:effectExtent l="57150" t="19050" r="55245" b="79375"/>
                <wp:wrapNone/>
                <wp:docPr id="2009577715" name="Rectangle 84"/>
                <wp:cNvGraphicFramePr/>
                <a:graphic xmlns:a="http://schemas.openxmlformats.org/drawingml/2006/main">
                  <a:graphicData uri="http://schemas.microsoft.com/office/word/2010/wordprocessingShape">
                    <wps:wsp>
                      <wps:cNvSpPr/>
                      <wps:spPr>
                        <a:xfrm>
                          <a:off x="0" y="0"/>
                          <a:ext cx="3202626" cy="5692981"/>
                        </a:xfrm>
                        <a:prstGeom prst="rect">
                          <a:avLst/>
                        </a:prstGeom>
                        <a:solidFill>
                          <a:srgbClr val="FFFFCC"/>
                        </a:solidFill>
                        <a:ln>
                          <a:noFill/>
                        </a:ln>
                      </wps:spPr>
                      <wps:style>
                        <a:lnRef idx="1">
                          <a:schemeClr val="accent1"/>
                        </a:lnRef>
                        <a:fillRef idx="3">
                          <a:schemeClr val="accent1"/>
                        </a:fillRef>
                        <a:effectRef idx="2">
                          <a:schemeClr val="accent1"/>
                        </a:effectRef>
                        <a:fontRef idx="minor">
                          <a:schemeClr val="lt1"/>
                        </a:fontRef>
                      </wps:style>
                      <wps:txbx>
                        <w:txbxContent>
                          <w:p w14:paraId="230BAAB5" w14:textId="52DEE75E" w:rsidR="00750602" w:rsidRPr="000765FA" w:rsidRDefault="00750602" w:rsidP="00750602">
                            <w:pPr>
                              <w:jc w:val="center"/>
                              <w:rPr>
                                <w:rFonts w:ascii="Arial" w:hAnsi="Arial" w:cs="Arial"/>
                                <w:color w:val="FF0000"/>
                                <w:sz w:val="22"/>
                                <w:szCs w:val="22"/>
                                <w:rtl/>
                                <w:lang w:bidi="ar-JO"/>
                              </w:rPr>
                            </w:pPr>
                            <w:r w:rsidRPr="000765FA">
                              <w:rPr>
                                <w:rFonts w:ascii="Arial" w:hAnsi="Arial" w:cs="Arial"/>
                                <w:color w:val="FF0000"/>
                                <w:sz w:val="22"/>
                                <w:szCs w:val="22"/>
                                <w:rtl/>
                                <w:lang w:bidi="ar-JO"/>
                              </w:rPr>
                              <w:t>الولادة المعجزية الأولى: ابن زكريا</w:t>
                            </w:r>
                          </w:p>
                          <w:p w14:paraId="55B01A1A" w14:textId="77777777" w:rsidR="00750602" w:rsidRDefault="00750602" w:rsidP="00750602">
                            <w:pPr>
                              <w:jc w:val="center"/>
                              <w:rPr>
                                <w:rFonts w:ascii="Arial" w:hAnsi="Arial" w:cs="Arial"/>
                                <w:color w:val="FF0000"/>
                                <w:szCs w:val="24"/>
                                <w:rtl/>
                                <w:lang w:bidi="ar-JO"/>
                              </w:rPr>
                            </w:pPr>
                          </w:p>
                          <w:p w14:paraId="038A2DB5" w14:textId="68FFE18A" w:rsidR="000765FA" w:rsidRPr="000765FA" w:rsidRDefault="000765FA" w:rsidP="000765FA">
                            <w:pPr>
                              <w:bidi/>
                              <w:rPr>
                                <w:rFonts w:ascii="Arial" w:hAnsi="Arial" w:cs="Arial"/>
                                <w:color w:val="FF0000"/>
                                <w:sz w:val="18"/>
                                <w:szCs w:val="18"/>
                                <w:lang w:bidi="ar-JO"/>
                              </w:rPr>
                            </w:pPr>
                            <w:r w:rsidRPr="000765FA">
                              <w:rPr>
                                <w:rFonts w:ascii="Arial" w:hAnsi="Arial" w:cs="Arial"/>
                                <w:color w:val="000000" w:themeColor="text1"/>
                                <w:sz w:val="18"/>
                                <w:szCs w:val="18"/>
                                <w:rtl/>
                                <w:lang w:bidi="ar-JO"/>
                              </w:rPr>
                              <w:t>يتوقع المرء أن يكون زكريا التقي المسن هو أول من آمن بمعجزة</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ففي نهاية المطاف، كان قد رأى يد الله الصالحة في حياته لعقود من الزمن</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وككاهن مؤمن كان يتمتع سنة بعد سنة بامتياز تقديم الذبائح وعبادة الرب في الهيكل</w:t>
                            </w:r>
                            <w:r w:rsidRPr="000765FA">
                              <w:rPr>
                                <w:rFonts w:ascii="Arial" w:hAnsi="Arial" w:cs="Arial"/>
                                <w:color w:val="FF0000"/>
                                <w:sz w:val="18"/>
                                <w:szCs w:val="18"/>
                                <w:lang w:bidi="ar-JO"/>
                              </w:rPr>
                              <w:t>.</w:t>
                            </w:r>
                          </w:p>
                          <w:p w14:paraId="670833CC" w14:textId="77777777" w:rsidR="000765FA" w:rsidRPr="000765FA" w:rsidRDefault="000765FA" w:rsidP="000765FA">
                            <w:pPr>
                              <w:rPr>
                                <w:rFonts w:ascii="Arial" w:hAnsi="Arial" w:cs="Arial"/>
                                <w:color w:val="FF0000"/>
                                <w:sz w:val="18"/>
                                <w:szCs w:val="18"/>
                                <w:lang w:bidi="ar-JO"/>
                              </w:rPr>
                            </w:pPr>
                          </w:p>
                          <w:p w14:paraId="40B7F80B" w14:textId="731E9182" w:rsidR="000765FA" w:rsidRPr="000765FA" w:rsidRDefault="000765FA" w:rsidP="000765FA">
                            <w:pPr>
                              <w:bidi/>
                              <w:rPr>
                                <w:rFonts w:ascii="Arial" w:hAnsi="Arial" w:cs="Arial"/>
                                <w:color w:val="000000" w:themeColor="text1"/>
                                <w:sz w:val="18"/>
                                <w:szCs w:val="18"/>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وفي أحد الأيام حصل على امتياز أعظم، وهو فرصة الدخول إلى القدس لتقديم البخور على المذبح المجاور لقدس الأقداس. ولكن هناك ولدهشته ظهر له الملاك جبرائيل</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 xml:space="preserve">وأعلن الملاك أن زوجته </w:t>
                            </w:r>
                            <w:r w:rsidRPr="000765FA">
                              <w:rPr>
                                <w:rFonts w:ascii="Arial" w:hAnsi="Arial" w:cs="Arial" w:hint="cs"/>
                                <w:color w:val="000000" w:themeColor="text1"/>
                                <w:sz w:val="18"/>
                                <w:szCs w:val="18"/>
                                <w:rtl/>
                                <w:lang w:bidi="ar-JO"/>
                              </w:rPr>
                              <w:t>أليصابات</w:t>
                            </w:r>
                            <w:r w:rsidRPr="000765FA">
                              <w:rPr>
                                <w:rFonts w:ascii="Arial" w:hAnsi="Arial" w:cs="Arial"/>
                                <w:color w:val="000000" w:themeColor="text1"/>
                                <w:sz w:val="18"/>
                                <w:szCs w:val="18"/>
                                <w:rtl/>
                                <w:lang w:bidi="ar-JO"/>
                              </w:rPr>
                              <w:t xml:space="preserve"> ستلد ابناً، وليس أي ابن</w:t>
                            </w:r>
                            <w:r w:rsidRPr="000765FA">
                              <w:rPr>
                                <w:rFonts w:ascii="Arial" w:hAnsi="Arial" w:cs="Arial" w:hint="cs"/>
                                <w:color w:val="000000" w:themeColor="text1"/>
                                <w:sz w:val="18"/>
                                <w:szCs w:val="18"/>
                                <w:rtl/>
                                <w:lang w:bidi="ar-JO"/>
                              </w:rPr>
                              <w:t xml:space="preserve"> بل </w:t>
                            </w:r>
                            <w:r w:rsidRPr="000765FA">
                              <w:rPr>
                                <w:rFonts w:ascii="Arial" w:hAnsi="Arial" w:cs="Arial"/>
                                <w:color w:val="000000" w:themeColor="text1"/>
                                <w:sz w:val="18"/>
                                <w:szCs w:val="18"/>
                                <w:rtl/>
                                <w:lang w:bidi="ar-JO"/>
                              </w:rPr>
                              <w:t>في الواقع سيقوم ابنهما بإعداد الناس لقبول المسيح نفسه، الذي سيتبعه بعد وقت قصير من ابنهما يوحنا</w:t>
                            </w:r>
                            <w:r w:rsidRPr="000765FA">
                              <w:rPr>
                                <w:rFonts w:ascii="Arial" w:hAnsi="Arial" w:cs="Arial" w:hint="cs"/>
                                <w:color w:val="000000" w:themeColor="text1"/>
                                <w:sz w:val="18"/>
                                <w:szCs w:val="18"/>
                                <w:rtl/>
                                <w:lang w:bidi="ar-JO"/>
                              </w:rPr>
                              <w:t>.</w:t>
                            </w:r>
                          </w:p>
                          <w:p w14:paraId="6CB39D27" w14:textId="77777777" w:rsidR="000765FA" w:rsidRPr="000765FA" w:rsidRDefault="000765FA" w:rsidP="000765FA">
                            <w:pPr>
                              <w:rPr>
                                <w:rFonts w:ascii="Arial" w:hAnsi="Arial" w:cs="Arial"/>
                                <w:color w:val="FF0000"/>
                                <w:sz w:val="18"/>
                                <w:szCs w:val="18"/>
                                <w:lang w:bidi="ar-JO"/>
                              </w:rPr>
                            </w:pPr>
                          </w:p>
                          <w:p w14:paraId="41A0D53B" w14:textId="6720B72B" w:rsidR="000765FA" w:rsidRPr="000765FA" w:rsidRDefault="000765FA" w:rsidP="000765FA">
                            <w:pPr>
                              <w:bidi/>
                              <w:rPr>
                                <w:rFonts w:ascii="Arial" w:hAnsi="Arial" w:cs="Arial"/>
                                <w:color w:val="000000" w:themeColor="text1"/>
                                <w:sz w:val="18"/>
                                <w:szCs w:val="18"/>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 xml:space="preserve">فقال زكريا للملاك: كيف أتأكد أن هذا </w:t>
                            </w:r>
                            <w:r w:rsidRPr="000765FA">
                              <w:rPr>
                                <w:rFonts w:ascii="Arial" w:hAnsi="Arial" w:cs="Arial" w:hint="cs"/>
                                <w:color w:val="000000" w:themeColor="text1"/>
                                <w:sz w:val="18"/>
                                <w:szCs w:val="18"/>
                                <w:rtl/>
                                <w:lang w:bidi="ar-JO"/>
                              </w:rPr>
                              <w:t>س</w:t>
                            </w:r>
                            <w:r w:rsidRPr="000765FA">
                              <w:rPr>
                                <w:rFonts w:ascii="Arial" w:hAnsi="Arial" w:cs="Arial"/>
                                <w:color w:val="000000" w:themeColor="text1"/>
                                <w:sz w:val="18"/>
                                <w:szCs w:val="18"/>
                                <w:rtl/>
                                <w:lang w:bidi="ar-JO"/>
                              </w:rPr>
                              <w:t>يكون؟ أنا الآن شيخ، وزوجتي أيض</w:t>
                            </w:r>
                            <w:r w:rsidRPr="000765FA">
                              <w:rPr>
                                <w:rFonts w:ascii="Arial" w:hAnsi="Arial" w:cs="Arial" w:hint="cs"/>
                                <w:color w:val="000000" w:themeColor="text1"/>
                                <w:sz w:val="18"/>
                                <w:szCs w:val="18"/>
                                <w:rtl/>
                                <w:lang w:bidi="ar-JO"/>
                              </w:rPr>
                              <w:t>اً</w:t>
                            </w:r>
                            <w:r w:rsidRPr="000765FA">
                              <w:rPr>
                                <w:rFonts w:ascii="Arial" w:hAnsi="Arial" w:cs="Arial"/>
                                <w:color w:val="000000" w:themeColor="text1"/>
                                <w:sz w:val="18"/>
                                <w:szCs w:val="18"/>
                                <w:rtl/>
                                <w:lang w:bidi="ar-JO"/>
                              </w:rPr>
                              <w:t xml:space="preserve"> في أيامها المتقدمة (لوقا 1: 18)</w:t>
                            </w:r>
                            <w:r w:rsidRPr="000765FA">
                              <w:rPr>
                                <w:rFonts w:ascii="Arial" w:hAnsi="Arial" w:cs="Arial"/>
                                <w:color w:val="000000" w:themeColor="text1"/>
                                <w:sz w:val="18"/>
                                <w:szCs w:val="18"/>
                                <w:lang w:bidi="ar-JO"/>
                              </w:rPr>
                              <w:t>.</w:t>
                            </w:r>
                          </w:p>
                          <w:p w14:paraId="52212035" w14:textId="77777777" w:rsidR="000765FA" w:rsidRPr="000765FA" w:rsidRDefault="000765FA" w:rsidP="000765FA">
                            <w:pPr>
                              <w:rPr>
                                <w:rFonts w:ascii="Arial" w:hAnsi="Arial" w:cs="Arial"/>
                                <w:color w:val="FF0000"/>
                                <w:sz w:val="18"/>
                                <w:szCs w:val="18"/>
                                <w:lang w:bidi="ar-JO"/>
                              </w:rPr>
                            </w:pPr>
                          </w:p>
                          <w:p w14:paraId="1D006F11" w14:textId="13E425A0" w:rsidR="00750602" w:rsidRDefault="000765FA" w:rsidP="000765FA">
                            <w:pPr>
                              <w:bidi/>
                              <w:rPr>
                                <w:rFonts w:ascii="Arial" w:hAnsi="Arial" w:cs="Arial"/>
                                <w:color w:val="000000" w:themeColor="text1"/>
                                <w:sz w:val="18"/>
                                <w:szCs w:val="18"/>
                                <w:rtl/>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تخيل ذلك</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تخيل أنك تقول لملاك الله أنه لا يستطيع أن ينفذ ما يقوله</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 xml:space="preserve">فقال الملاك: أنا جبرائيل </w:t>
                            </w:r>
                            <w:r w:rsidRPr="000765FA">
                              <w:rPr>
                                <w:rFonts w:ascii="Arial" w:hAnsi="Arial" w:cs="Arial" w:hint="cs"/>
                                <w:color w:val="000000" w:themeColor="text1"/>
                                <w:sz w:val="18"/>
                                <w:szCs w:val="18"/>
                                <w:rtl/>
                                <w:lang w:bidi="ar-JO"/>
                              </w:rPr>
                              <w:t>ال</w:t>
                            </w:r>
                            <w:r w:rsidRPr="000765FA">
                              <w:rPr>
                                <w:rFonts w:ascii="Arial" w:hAnsi="Arial" w:cs="Arial"/>
                                <w:color w:val="000000" w:themeColor="text1"/>
                                <w:sz w:val="18"/>
                                <w:szCs w:val="18"/>
                                <w:rtl/>
                                <w:lang w:bidi="ar-JO"/>
                              </w:rPr>
                              <w:t>واقف في حضرة الله</w:t>
                            </w:r>
                            <w:r w:rsidRPr="000765FA">
                              <w:rPr>
                                <w:rFonts w:ascii="Arial" w:hAnsi="Arial" w:cs="Arial" w:hint="cs"/>
                                <w:color w:val="000000" w:themeColor="text1"/>
                                <w:sz w:val="18"/>
                                <w:szCs w:val="18"/>
                                <w:rtl/>
                                <w:lang w:bidi="ar-JO"/>
                              </w:rPr>
                              <w:t>،</w:t>
                            </w:r>
                            <w:r w:rsidRPr="000765FA">
                              <w:rPr>
                                <w:rFonts w:ascii="Arial" w:hAnsi="Arial" w:cs="Arial"/>
                                <w:color w:val="000000" w:themeColor="text1"/>
                                <w:sz w:val="18"/>
                                <w:szCs w:val="18"/>
                                <w:rtl/>
                                <w:lang w:bidi="ar-JO"/>
                              </w:rPr>
                              <w:t xml:space="preserve"> هو الذي أرسلني لأبشرك بهذا</w:t>
                            </w:r>
                            <w:r w:rsidRPr="000765FA">
                              <w:rPr>
                                <w:rFonts w:ascii="Arial" w:hAnsi="Arial" w:cs="Arial" w:hint="cs"/>
                                <w:color w:val="000000" w:themeColor="text1"/>
                                <w:sz w:val="18"/>
                                <w:szCs w:val="18"/>
                                <w:rtl/>
                                <w:lang w:bidi="ar-JO"/>
                              </w:rPr>
                              <w:t>.</w:t>
                            </w:r>
                            <w:r w:rsidRPr="000765FA">
                              <w:rPr>
                                <w:rFonts w:ascii="Arial" w:hAnsi="Arial" w:cs="Arial"/>
                                <w:color w:val="000000" w:themeColor="text1"/>
                                <w:sz w:val="18"/>
                                <w:szCs w:val="18"/>
                                <w:rtl/>
                                <w:lang w:bidi="ar-JO"/>
                              </w:rPr>
                              <w:t xml:space="preserve"> ولكن الآن، إذ لم تصدق ما قلته، </w:t>
                            </w:r>
                            <w:r w:rsidRPr="000765FA">
                              <w:rPr>
                                <w:rFonts w:ascii="Arial" w:hAnsi="Arial" w:cs="Arial" w:hint="cs"/>
                                <w:color w:val="000000" w:themeColor="text1"/>
                                <w:sz w:val="18"/>
                                <w:szCs w:val="18"/>
                                <w:rtl/>
                                <w:lang w:bidi="ar-JO"/>
                              </w:rPr>
                              <w:t>فستكون صامتاً</w:t>
                            </w:r>
                            <w:r w:rsidRPr="000765FA">
                              <w:rPr>
                                <w:rFonts w:ascii="Arial" w:hAnsi="Arial" w:cs="Arial"/>
                                <w:color w:val="000000" w:themeColor="text1"/>
                                <w:sz w:val="18"/>
                                <w:szCs w:val="18"/>
                                <w:rtl/>
                                <w:lang w:bidi="ar-JO"/>
                              </w:rPr>
                              <w:t xml:space="preserve"> ولا تقدر</w:t>
                            </w:r>
                            <w:r w:rsidRPr="000765FA">
                              <w:rPr>
                                <w:rFonts w:ascii="Arial" w:hAnsi="Arial" w:cs="Arial" w:hint="cs"/>
                                <w:color w:val="000000" w:themeColor="text1"/>
                                <w:sz w:val="18"/>
                                <w:szCs w:val="18"/>
                                <w:rtl/>
                                <w:lang w:bidi="ar-JO"/>
                              </w:rPr>
                              <w:t xml:space="preserve"> أن</w:t>
                            </w:r>
                            <w:r w:rsidRPr="000765FA">
                              <w:rPr>
                                <w:rFonts w:ascii="Arial" w:hAnsi="Arial" w:cs="Arial"/>
                                <w:color w:val="000000" w:themeColor="text1"/>
                                <w:sz w:val="18"/>
                                <w:szCs w:val="18"/>
                                <w:rtl/>
                                <w:lang w:bidi="ar-JO"/>
                              </w:rPr>
                              <w:t xml:space="preserve"> </w:t>
                            </w:r>
                            <w:r w:rsidRPr="000765FA">
                              <w:rPr>
                                <w:rFonts w:ascii="Arial" w:hAnsi="Arial" w:cs="Arial" w:hint="cs"/>
                                <w:color w:val="000000" w:themeColor="text1"/>
                                <w:sz w:val="18"/>
                                <w:szCs w:val="18"/>
                                <w:rtl/>
                                <w:lang w:bidi="ar-JO"/>
                              </w:rPr>
                              <w:t>ت</w:t>
                            </w:r>
                            <w:r w:rsidRPr="000765FA">
                              <w:rPr>
                                <w:rFonts w:ascii="Arial" w:hAnsi="Arial" w:cs="Arial"/>
                                <w:color w:val="000000" w:themeColor="text1"/>
                                <w:sz w:val="18"/>
                                <w:szCs w:val="18"/>
                                <w:rtl/>
                                <w:lang w:bidi="ar-JO"/>
                              </w:rPr>
                              <w:t>تكلم حتى يولد الطفل، لأن كلامي سيتم في وقته</w:t>
                            </w:r>
                            <w:r w:rsidRPr="000765FA">
                              <w:rPr>
                                <w:rFonts w:ascii="Arial" w:hAnsi="Arial" w:cs="Arial" w:hint="cs"/>
                                <w:color w:val="000000" w:themeColor="text1"/>
                                <w:sz w:val="18"/>
                                <w:szCs w:val="18"/>
                                <w:rtl/>
                                <w:lang w:bidi="ar-JO"/>
                              </w:rPr>
                              <w:t xml:space="preserve"> (1: 19-20)</w:t>
                            </w:r>
                          </w:p>
                          <w:p w14:paraId="4A085F9C" w14:textId="77777777" w:rsidR="000765FA" w:rsidRDefault="000765FA" w:rsidP="000765FA">
                            <w:pPr>
                              <w:bidi/>
                              <w:rPr>
                                <w:rFonts w:ascii="Arial" w:hAnsi="Arial" w:cs="Arial"/>
                                <w:color w:val="000000" w:themeColor="text1"/>
                                <w:sz w:val="18"/>
                                <w:szCs w:val="18"/>
                                <w:rtl/>
                                <w:lang w:bidi="ar-JO"/>
                              </w:rPr>
                            </w:pPr>
                          </w:p>
                          <w:p w14:paraId="0545372A" w14:textId="77777777" w:rsidR="000765FA" w:rsidRDefault="000765FA" w:rsidP="000765FA">
                            <w:pPr>
                              <w:bidi/>
                              <w:rPr>
                                <w:rFonts w:ascii="Arial" w:hAnsi="Arial" w:cs="Arial"/>
                                <w:color w:val="000000" w:themeColor="text1"/>
                                <w:sz w:val="18"/>
                                <w:szCs w:val="18"/>
                                <w:rtl/>
                                <w:lang w:bidi="ar-JO"/>
                              </w:rPr>
                            </w:pPr>
                          </w:p>
                          <w:p w14:paraId="0A9F1CFD" w14:textId="77777777" w:rsidR="000765FA" w:rsidRDefault="000765FA" w:rsidP="000765FA">
                            <w:pPr>
                              <w:bidi/>
                              <w:rPr>
                                <w:rFonts w:ascii="Arial" w:hAnsi="Arial" w:cs="Arial"/>
                                <w:color w:val="000000" w:themeColor="text1"/>
                                <w:sz w:val="18"/>
                                <w:szCs w:val="18"/>
                                <w:rtl/>
                                <w:lang w:bidi="ar-JO"/>
                              </w:rPr>
                            </w:pPr>
                          </w:p>
                          <w:p w14:paraId="30D33EBE" w14:textId="4312DF52" w:rsidR="000765FA" w:rsidRDefault="000765FA" w:rsidP="000765FA">
                            <w:pPr>
                              <w:bidi/>
                              <w:rPr>
                                <w:rFonts w:ascii="Arial" w:hAnsi="Arial" w:cs="Arial"/>
                                <w:color w:val="FF0000"/>
                                <w:sz w:val="22"/>
                                <w:szCs w:val="22"/>
                                <w:rtl/>
                                <w:lang w:bidi="ar-JO"/>
                              </w:rPr>
                            </w:pPr>
                            <w:r w:rsidRPr="000765FA">
                              <w:rPr>
                                <w:rFonts w:ascii="Arial" w:hAnsi="Arial" w:cs="Arial" w:hint="cs"/>
                                <w:color w:val="FF0000"/>
                                <w:sz w:val="22"/>
                                <w:szCs w:val="22"/>
                                <w:rtl/>
                                <w:lang w:bidi="ar-JO"/>
                              </w:rPr>
                              <w:t>ماذا عنك؟</w:t>
                            </w:r>
                          </w:p>
                          <w:p w14:paraId="42DB6B4F" w14:textId="77777777" w:rsidR="000765FA" w:rsidRDefault="000765FA" w:rsidP="000765FA">
                            <w:pPr>
                              <w:bidi/>
                              <w:rPr>
                                <w:rFonts w:ascii="Arial" w:hAnsi="Arial" w:cs="Arial"/>
                                <w:color w:val="FF0000"/>
                                <w:sz w:val="22"/>
                                <w:szCs w:val="22"/>
                                <w:rtl/>
                                <w:lang w:bidi="ar-JO"/>
                              </w:rPr>
                            </w:pPr>
                          </w:p>
                          <w:p w14:paraId="61DDB54C" w14:textId="18CEB0D8" w:rsidR="00E31100" w:rsidRPr="00E31100" w:rsidRDefault="00E31100" w:rsidP="00E31100">
                            <w:pPr>
                              <w:bidi/>
                              <w:rPr>
                                <w:rFonts w:ascii="Arial" w:hAnsi="Arial" w:cs="Arial"/>
                                <w:color w:val="000000" w:themeColor="text1"/>
                                <w:sz w:val="18"/>
                                <w:szCs w:val="18"/>
                                <w:rtl/>
                                <w:lang w:bidi="ar-JO"/>
                              </w:rPr>
                            </w:pPr>
                            <w:r w:rsidRPr="00E31100">
                              <w:rPr>
                                <w:rFonts w:ascii="Arial" w:hAnsi="Arial" w:cs="Arial"/>
                                <w:color w:val="000000" w:themeColor="text1"/>
                                <w:sz w:val="18"/>
                                <w:szCs w:val="18"/>
                                <w:rtl/>
                                <w:lang w:bidi="ar-JO"/>
                              </w:rPr>
                              <w:t>قصة عيد الميلاد تأتي إلينا كل عام مع انتظام هطول الأمطار المستمرة في سنغافورة</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ربما يكون لدينا موقف مماثل تجاه عيد الميلاد كما نفعل تجاه المطر</w:t>
                            </w:r>
                            <w:r>
                              <w:rPr>
                                <w:rFonts w:ascii="Arial" w:hAnsi="Arial" w:cs="Arial" w:hint="cs"/>
                                <w:color w:val="000000" w:themeColor="text1"/>
                                <w:sz w:val="18"/>
                                <w:szCs w:val="18"/>
                                <w:rtl/>
                                <w:lang w:bidi="ar-JO"/>
                              </w:rPr>
                              <w:t>،</w:t>
                            </w:r>
                            <w:r w:rsidRPr="00E31100">
                              <w:rPr>
                                <w:rFonts w:ascii="Arial" w:hAnsi="Arial" w:cs="Arial"/>
                                <w:color w:val="000000" w:themeColor="text1"/>
                                <w:sz w:val="18"/>
                                <w:szCs w:val="18"/>
                                <w:rtl/>
                                <w:lang w:bidi="ar-JO"/>
                              </w:rPr>
                              <w:t xml:space="preserve">  على الرغم من أننا نحتاج إلى الماء للحياة نفسها، إلا أنه عندما يسقط في أوقات غير مناسبة فإننا نشكو سقوط</w:t>
                            </w:r>
                            <w:r>
                              <w:rPr>
                                <w:rFonts w:ascii="Arial" w:hAnsi="Arial" w:cs="Arial" w:hint="cs"/>
                                <w:color w:val="000000" w:themeColor="text1"/>
                                <w:sz w:val="18"/>
                                <w:szCs w:val="18"/>
                                <w:rtl/>
                                <w:lang w:bidi="ar-JO"/>
                              </w:rPr>
                              <w:t xml:space="preserve">ها </w:t>
                            </w:r>
                            <w:r w:rsidRPr="00E31100">
                              <w:rPr>
                                <w:rFonts w:ascii="Arial" w:hAnsi="Arial" w:cs="Arial"/>
                                <w:color w:val="000000" w:themeColor="text1"/>
                                <w:sz w:val="18"/>
                                <w:szCs w:val="18"/>
                                <w:rtl/>
                                <w:lang w:bidi="ar-JO"/>
                              </w:rPr>
                              <w:t>من السماء</w:t>
                            </w:r>
                            <w:r>
                              <w:rPr>
                                <w:rFonts w:ascii="Arial" w:hAnsi="Arial" w:cs="Arial" w:hint="cs"/>
                                <w:color w:val="000000" w:themeColor="text1"/>
                                <w:sz w:val="18"/>
                                <w:szCs w:val="18"/>
                                <w:rtl/>
                                <w:lang w:bidi="ar-JO"/>
                              </w:rPr>
                              <w:t>.</w:t>
                            </w:r>
                          </w:p>
                          <w:p w14:paraId="11810379" w14:textId="77777777" w:rsidR="00E31100" w:rsidRPr="00E31100" w:rsidRDefault="00E31100" w:rsidP="00E31100">
                            <w:pPr>
                              <w:rPr>
                                <w:rFonts w:ascii="Arial" w:hAnsi="Arial" w:cs="Arial"/>
                                <w:color w:val="000000" w:themeColor="text1"/>
                                <w:sz w:val="18"/>
                                <w:szCs w:val="18"/>
                                <w:rtl/>
                                <w:lang w:bidi="ar-JO"/>
                              </w:rPr>
                            </w:pPr>
                          </w:p>
                          <w:p w14:paraId="6DBBFB99" w14:textId="112BCF7D" w:rsidR="000765FA" w:rsidRDefault="00E31100" w:rsidP="00E31100">
                            <w:pPr>
                              <w:bidi/>
                              <w:rPr>
                                <w:rFonts w:ascii="Arial" w:hAnsi="Arial" w:cs="Arial"/>
                                <w:color w:val="000000" w:themeColor="text1"/>
                                <w:sz w:val="18"/>
                                <w:szCs w:val="18"/>
                                <w:rtl/>
                                <w:lang w:bidi="ar-JO"/>
                              </w:rPr>
                            </w:pPr>
                            <w:r w:rsidRPr="00E31100">
                              <w:rPr>
                                <w:rFonts w:ascii="Arial" w:hAnsi="Arial" w:cs="Arial"/>
                                <w:color w:val="000000" w:themeColor="text1"/>
                                <w:sz w:val="18"/>
                                <w:szCs w:val="18"/>
                                <w:rtl/>
                                <w:lang w:bidi="ar-JO"/>
                              </w:rPr>
                              <w:t xml:space="preserve"> إن ولادتي المجيء معجزة ولكنها غير مريحة</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يمكننا بسهولة أن نفقد عجب القصص المشابهة لقصة زكريا</w:t>
                            </w:r>
                            <w:r>
                              <w:rPr>
                                <w:rFonts w:ascii="Arial" w:hAnsi="Arial" w:cs="Arial" w:hint="cs"/>
                                <w:color w:val="000000" w:themeColor="text1"/>
                                <w:sz w:val="18"/>
                                <w:szCs w:val="18"/>
                                <w:rtl/>
                                <w:lang w:bidi="ar-JO"/>
                              </w:rPr>
                              <w:t>،</w:t>
                            </w:r>
                            <w:r w:rsidRPr="00E31100">
                              <w:rPr>
                                <w:rFonts w:ascii="Arial" w:hAnsi="Arial" w:cs="Arial"/>
                                <w:color w:val="000000" w:themeColor="text1"/>
                                <w:sz w:val="18"/>
                                <w:szCs w:val="18"/>
                                <w:rtl/>
                                <w:lang w:bidi="ar-JO"/>
                              </w:rPr>
                              <w:t xml:space="preserve"> الذي فاته عجب ميلاد يوحنا بسبب شكه</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وقد أدى ذلك إلى أشهر من عدم القدرة على التسبيح بحمد الله</w:t>
                            </w:r>
                          </w:p>
                          <w:p w14:paraId="04E837ED" w14:textId="77777777" w:rsidR="00C618FA" w:rsidRDefault="00C618FA" w:rsidP="00C618FA">
                            <w:pPr>
                              <w:bidi/>
                              <w:rPr>
                                <w:rFonts w:ascii="Arial" w:hAnsi="Arial" w:cs="Arial"/>
                                <w:color w:val="000000" w:themeColor="text1"/>
                                <w:sz w:val="18"/>
                                <w:szCs w:val="18"/>
                                <w:rtl/>
                                <w:lang w:bidi="ar-JO"/>
                              </w:rPr>
                            </w:pPr>
                          </w:p>
                          <w:p w14:paraId="766052D9" w14:textId="77777777" w:rsidR="00C618FA" w:rsidRDefault="00C618FA" w:rsidP="00C618FA">
                            <w:pPr>
                              <w:bidi/>
                              <w:rPr>
                                <w:rFonts w:ascii="Arial" w:hAnsi="Arial" w:cs="Arial"/>
                                <w:color w:val="000000" w:themeColor="text1"/>
                                <w:sz w:val="18"/>
                                <w:szCs w:val="18"/>
                                <w:rtl/>
                                <w:lang w:bidi="ar-JO"/>
                              </w:rPr>
                            </w:pPr>
                          </w:p>
                          <w:p w14:paraId="7909D7CE" w14:textId="77777777" w:rsidR="00C618FA" w:rsidRDefault="00C618FA" w:rsidP="00C618FA">
                            <w:pPr>
                              <w:bidi/>
                              <w:rPr>
                                <w:rFonts w:ascii="Arial" w:hAnsi="Arial" w:cs="Arial"/>
                                <w:color w:val="000000" w:themeColor="text1"/>
                                <w:sz w:val="18"/>
                                <w:szCs w:val="18"/>
                                <w:rtl/>
                                <w:lang w:bidi="ar-JO"/>
                              </w:rPr>
                            </w:pPr>
                          </w:p>
                          <w:p w14:paraId="32A1428D" w14:textId="77777777" w:rsidR="00C618FA" w:rsidRDefault="00C618FA" w:rsidP="00C618FA">
                            <w:pPr>
                              <w:bidi/>
                              <w:rPr>
                                <w:rFonts w:ascii="Arial" w:hAnsi="Arial" w:cs="Arial"/>
                                <w:color w:val="000000" w:themeColor="text1"/>
                                <w:sz w:val="18"/>
                                <w:szCs w:val="18"/>
                                <w:rtl/>
                                <w:lang w:bidi="ar-JO"/>
                              </w:rPr>
                            </w:pPr>
                          </w:p>
                          <w:p w14:paraId="0BB2F300" w14:textId="77777777" w:rsidR="00C618FA" w:rsidRDefault="00C618FA" w:rsidP="00C618FA">
                            <w:pPr>
                              <w:bidi/>
                              <w:rPr>
                                <w:rFonts w:ascii="Arial" w:hAnsi="Arial" w:cs="Arial"/>
                                <w:color w:val="000000" w:themeColor="text1"/>
                                <w:sz w:val="18"/>
                                <w:szCs w:val="18"/>
                                <w:rtl/>
                                <w:lang w:bidi="ar-JO"/>
                              </w:rPr>
                            </w:pPr>
                          </w:p>
                          <w:p w14:paraId="6B472B37" w14:textId="77777777" w:rsidR="00C618FA" w:rsidRDefault="00C618FA" w:rsidP="00C618FA">
                            <w:pPr>
                              <w:bidi/>
                              <w:rPr>
                                <w:rFonts w:ascii="Arial" w:hAnsi="Arial" w:cs="Arial"/>
                                <w:color w:val="000000" w:themeColor="text1"/>
                                <w:sz w:val="18"/>
                                <w:szCs w:val="18"/>
                                <w:rtl/>
                                <w:lang w:bidi="ar-JO"/>
                              </w:rPr>
                            </w:pPr>
                          </w:p>
                          <w:p w14:paraId="6FD95146" w14:textId="77777777" w:rsidR="00C618FA" w:rsidRDefault="00C618FA" w:rsidP="00C618FA">
                            <w:pPr>
                              <w:bidi/>
                              <w:rPr>
                                <w:rFonts w:ascii="Arial" w:hAnsi="Arial" w:cs="Arial"/>
                                <w:color w:val="000000" w:themeColor="text1"/>
                                <w:sz w:val="18"/>
                                <w:szCs w:val="18"/>
                                <w:rtl/>
                                <w:lang w:bidi="ar-JO"/>
                              </w:rPr>
                            </w:pPr>
                          </w:p>
                          <w:p w14:paraId="1C6D6B6E" w14:textId="77777777" w:rsidR="00C618FA" w:rsidRPr="00E31100" w:rsidRDefault="00C618FA" w:rsidP="00C618FA">
                            <w:pPr>
                              <w:bidi/>
                              <w:rPr>
                                <w:rFonts w:ascii="Arial" w:hAnsi="Arial" w:cs="Arial"/>
                                <w:color w:val="000000" w:themeColor="text1"/>
                                <w:sz w:val="18"/>
                                <w:szCs w:val="18"/>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8E28B" id="Rectangle 84" o:spid="_x0000_s1057" style="position:absolute;margin-left:-14.2pt;margin-top:4.75pt;width:252.2pt;height:448.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" fillcolor="#ffc" stroked="f">
                <v:shadow on="t" color="black" opacity="22937f" origin=",.5" offset="0,.63889mm"/>
                <v:textbox>
                  <w:txbxContent>
                    <w:p w14:paraId="230BAAB5" w14:textId="52DEE75E" w:rsidR="00750602" w:rsidRPr="000765FA" w:rsidRDefault="00750602" w:rsidP="00750602">
                      <w:pPr>
                        <w:jc w:val="center"/>
                        <w:rPr>
                          <w:rFonts w:ascii="Arial" w:hAnsi="Arial" w:cs="Arial"/>
                          <w:color w:val="FF0000"/>
                          <w:sz w:val="22"/>
                          <w:szCs w:val="22"/>
                          <w:rtl/>
                          <w:lang w:bidi="ar-JO"/>
                        </w:rPr>
                      </w:pPr>
                      <w:r w:rsidRPr="000765FA">
                        <w:rPr>
                          <w:rFonts w:ascii="Arial" w:hAnsi="Arial" w:cs="Arial"/>
                          <w:color w:val="FF0000"/>
                          <w:sz w:val="22"/>
                          <w:szCs w:val="22"/>
                          <w:rtl/>
                          <w:lang w:bidi="ar-JO"/>
                        </w:rPr>
                        <w:t>الولادة المعجزية الأولى: ابن زكريا</w:t>
                      </w:r>
                    </w:p>
                    <w:p w14:paraId="55B01A1A" w14:textId="77777777" w:rsidR="00750602" w:rsidRDefault="00750602" w:rsidP="00750602">
                      <w:pPr>
                        <w:jc w:val="center"/>
                        <w:rPr>
                          <w:rFonts w:ascii="Arial" w:hAnsi="Arial" w:cs="Arial"/>
                          <w:color w:val="FF0000"/>
                          <w:szCs w:val="24"/>
                          <w:rtl/>
                          <w:lang w:bidi="ar-JO"/>
                        </w:rPr>
                      </w:pPr>
                    </w:p>
                    <w:p w14:paraId="038A2DB5" w14:textId="68FFE18A" w:rsidR="000765FA" w:rsidRPr="000765FA" w:rsidRDefault="000765FA" w:rsidP="000765FA">
                      <w:pPr>
                        <w:bidi/>
                        <w:rPr>
                          <w:rFonts w:ascii="Arial" w:hAnsi="Arial" w:cs="Arial"/>
                          <w:color w:val="FF0000"/>
                          <w:sz w:val="18"/>
                          <w:szCs w:val="18"/>
                          <w:lang w:bidi="ar-JO"/>
                        </w:rPr>
                      </w:pPr>
                      <w:r w:rsidRPr="000765FA">
                        <w:rPr>
                          <w:rFonts w:ascii="Arial" w:hAnsi="Arial" w:cs="Arial"/>
                          <w:color w:val="000000" w:themeColor="text1"/>
                          <w:sz w:val="18"/>
                          <w:szCs w:val="18"/>
                          <w:rtl/>
                          <w:lang w:bidi="ar-JO"/>
                        </w:rPr>
                        <w:t>يتوقع المرء أن يكون زكريا التقي المسن هو أول من آمن بمعجزة</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ففي نهاية المطاف، كان قد رأى يد الله الصالحة في حياته لعقود من الزمن</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وككاهن مؤمن كان يتمتع سنة بعد سنة بامتياز تقديم الذبائح وعبادة الرب في الهيكل</w:t>
                      </w:r>
                      <w:r w:rsidRPr="000765FA">
                        <w:rPr>
                          <w:rFonts w:ascii="Arial" w:hAnsi="Arial" w:cs="Arial"/>
                          <w:color w:val="FF0000"/>
                          <w:sz w:val="18"/>
                          <w:szCs w:val="18"/>
                          <w:lang w:bidi="ar-JO"/>
                        </w:rPr>
                        <w:t>.</w:t>
                      </w:r>
                    </w:p>
                    <w:p w14:paraId="670833CC" w14:textId="77777777" w:rsidR="000765FA" w:rsidRPr="000765FA" w:rsidRDefault="000765FA" w:rsidP="000765FA">
                      <w:pPr>
                        <w:rPr>
                          <w:rFonts w:ascii="Arial" w:hAnsi="Arial" w:cs="Arial"/>
                          <w:color w:val="FF0000"/>
                          <w:sz w:val="18"/>
                          <w:szCs w:val="18"/>
                          <w:lang w:bidi="ar-JO"/>
                        </w:rPr>
                      </w:pPr>
                    </w:p>
                    <w:p w14:paraId="40B7F80B" w14:textId="731E9182" w:rsidR="000765FA" w:rsidRPr="000765FA" w:rsidRDefault="000765FA" w:rsidP="000765FA">
                      <w:pPr>
                        <w:bidi/>
                        <w:rPr>
                          <w:rFonts w:ascii="Arial" w:hAnsi="Arial" w:cs="Arial"/>
                          <w:color w:val="000000" w:themeColor="text1"/>
                          <w:sz w:val="18"/>
                          <w:szCs w:val="18"/>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وفي أحد الأيام حصل على امتياز أعظم، وهو فرصة الدخول إلى القدس لتقديم البخور على المذبح المجاور لقدس الأقداس. ولكن هناك ولدهشته ظهر له الملاك جبرائيل</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 xml:space="preserve">وأعلن الملاك أن زوجته </w:t>
                      </w:r>
                      <w:r w:rsidRPr="000765FA">
                        <w:rPr>
                          <w:rFonts w:ascii="Arial" w:hAnsi="Arial" w:cs="Arial" w:hint="cs"/>
                          <w:color w:val="000000" w:themeColor="text1"/>
                          <w:sz w:val="18"/>
                          <w:szCs w:val="18"/>
                          <w:rtl/>
                          <w:lang w:bidi="ar-JO"/>
                        </w:rPr>
                        <w:t>أليصابات</w:t>
                      </w:r>
                      <w:r w:rsidRPr="000765FA">
                        <w:rPr>
                          <w:rFonts w:ascii="Arial" w:hAnsi="Arial" w:cs="Arial"/>
                          <w:color w:val="000000" w:themeColor="text1"/>
                          <w:sz w:val="18"/>
                          <w:szCs w:val="18"/>
                          <w:rtl/>
                          <w:lang w:bidi="ar-JO"/>
                        </w:rPr>
                        <w:t xml:space="preserve"> ستلد ابناً، وليس أي ابن</w:t>
                      </w:r>
                      <w:r w:rsidRPr="000765FA">
                        <w:rPr>
                          <w:rFonts w:ascii="Arial" w:hAnsi="Arial" w:cs="Arial" w:hint="cs"/>
                          <w:color w:val="000000" w:themeColor="text1"/>
                          <w:sz w:val="18"/>
                          <w:szCs w:val="18"/>
                          <w:rtl/>
                          <w:lang w:bidi="ar-JO"/>
                        </w:rPr>
                        <w:t xml:space="preserve"> بل </w:t>
                      </w:r>
                      <w:r w:rsidRPr="000765FA">
                        <w:rPr>
                          <w:rFonts w:ascii="Arial" w:hAnsi="Arial" w:cs="Arial"/>
                          <w:color w:val="000000" w:themeColor="text1"/>
                          <w:sz w:val="18"/>
                          <w:szCs w:val="18"/>
                          <w:rtl/>
                          <w:lang w:bidi="ar-JO"/>
                        </w:rPr>
                        <w:t>في الواقع سيقوم ابنهما بإعداد الناس لقبول المسيح نفسه، الذي سيتبعه بعد وقت قصير من ابنهما يوحنا</w:t>
                      </w:r>
                      <w:r w:rsidRPr="000765FA">
                        <w:rPr>
                          <w:rFonts w:ascii="Arial" w:hAnsi="Arial" w:cs="Arial" w:hint="cs"/>
                          <w:color w:val="000000" w:themeColor="text1"/>
                          <w:sz w:val="18"/>
                          <w:szCs w:val="18"/>
                          <w:rtl/>
                          <w:lang w:bidi="ar-JO"/>
                        </w:rPr>
                        <w:t>.</w:t>
                      </w:r>
                    </w:p>
                    <w:p w14:paraId="6CB39D27" w14:textId="77777777" w:rsidR="000765FA" w:rsidRPr="000765FA" w:rsidRDefault="000765FA" w:rsidP="000765FA">
                      <w:pPr>
                        <w:rPr>
                          <w:rFonts w:ascii="Arial" w:hAnsi="Arial" w:cs="Arial"/>
                          <w:color w:val="FF0000"/>
                          <w:sz w:val="18"/>
                          <w:szCs w:val="18"/>
                          <w:lang w:bidi="ar-JO"/>
                        </w:rPr>
                      </w:pPr>
                    </w:p>
                    <w:p w14:paraId="41A0D53B" w14:textId="6720B72B" w:rsidR="000765FA" w:rsidRPr="000765FA" w:rsidRDefault="000765FA" w:rsidP="000765FA">
                      <w:pPr>
                        <w:bidi/>
                        <w:rPr>
                          <w:rFonts w:ascii="Arial" w:hAnsi="Arial" w:cs="Arial"/>
                          <w:color w:val="000000" w:themeColor="text1"/>
                          <w:sz w:val="18"/>
                          <w:szCs w:val="18"/>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 xml:space="preserve">فقال زكريا للملاك: كيف أتأكد أن هذا </w:t>
                      </w:r>
                      <w:r w:rsidRPr="000765FA">
                        <w:rPr>
                          <w:rFonts w:ascii="Arial" w:hAnsi="Arial" w:cs="Arial" w:hint="cs"/>
                          <w:color w:val="000000" w:themeColor="text1"/>
                          <w:sz w:val="18"/>
                          <w:szCs w:val="18"/>
                          <w:rtl/>
                          <w:lang w:bidi="ar-JO"/>
                        </w:rPr>
                        <w:t>س</w:t>
                      </w:r>
                      <w:r w:rsidRPr="000765FA">
                        <w:rPr>
                          <w:rFonts w:ascii="Arial" w:hAnsi="Arial" w:cs="Arial"/>
                          <w:color w:val="000000" w:themeColor="text1"/>
                          <w:sz w:val="18"/>
                          <w:szCs w:val="18"/>
                          <w:rtl/>
                          <w:lang w:bidi="ar-JO"/>
                        </w:rPr>
                        <w:t>يكون؟ أنا الآن شيخ، وزوجتي أيض</w:t>
                      </w:r>
                      <w:r w:rsidRPr="000765FA">
                        <w:rPr>
                          <w:rFonts w:ascii="Arial" w:hAnsi="Arial" w:cs="Arial" w:hint="cs"/>
                          <w:color w:val="000000" w:themeColor="text1"/>
                          <w:sz w:val="18"/>
                          <w:szCs w:val="18"/>
                          <w:rtl/>
                          <w:lang w:bidi="ar-JO"/>
                        </w:rPr>
                        <w:t>اً</w:t>
                      </w:r>
                      <w:r w:rsidRPr="000765FA">
                        <w:rPr>
                          <w:rFonts w:ascii="Arial" w:hAnsi="Arial" w:cs="Arial"/>
                          <w:color w:val="000000" w:themeColor="text1"/>
                          <w:sz w:val="18"/>
                          <w:szCs w:val="18"/>
                          <w:rtl/>
                          <w:lang w:bidi="ar-JO"/>
                        </w:rPr>
                        <w:t xml:space="preserve"> في أيامها المتقدمة (لوقا 1: 18)</w:t>
                      </w:r>
                      <w:r w:rsidRPr="000765FA">
                        <w:rPr>
                          <w:rFonts w:ascii="Arial" w:hAnsi="Arial" w:cs="Arial"/>
                          <w:color w:val="000000" w:themeColor="text1"/>
                          <w:sz w:val="18"/>
                          <w:szCs w:val="18"/>
                          <w:lang w:bidi="ar-JO"/>
                        </w:rPr>
                        <w:t>.</w:t>
                      </w:r>
                    </w:p>
                    <w:p w14:paraId="52212035" w14:textId="77777777" w:rsidR="000765FA" w:rsidRPr="000765FA" w:rsidRDefault="000765FA" w:rsidP="000765FA">
                      <w:pPr>
                        <w:rPr>
                          <w:rFonts w:ascii="Arial" w:hAnsi="Arial" w:cs="Arial"/>
                          <w:color w:val="FF0000"/>
                          <w:sz w:val="18"/>
                          <w:szCs w:val="18"/>
                          <w:lang w:bidi="ar-JO"/>
                        </w:rPr>
                      </w:pPr>
                    </w:p>
                    <w:p w14:paraId="1D006F11" w14:textId="13E425A0" w:rsidR="00750602" w:rsidRDefault="000765FA" w:rsidP="000765FA">
                      <w:pPr>
                        <w:bidi/>
                        <w:rPr>
                          <w:rFonts w:ascii="Arial" w:hAnsi="Arial" w:cs="Arial"/>
                          <w:color w:val="000000" w:themeColor="text1"/>
                          <w:sz w:val="18"/>
                          <w:szCs w:val="18"/>
                          <w:rtl/>
                          <w:lang w:bidi="ar-JO"/>
                        </w:rPr>
                      </w:pPr>
                      <w:r w:rsidRPr="000765FA">
                        <w:rPr>
                          <w:rFonts w:ascii="Arial" w:hAnsi="Arial" w:cs="Arial"/>
                          <w:color w:val="000000" w:themeColor="text1"/>
                          <w:sz w:val="18"/>
                          <w:szCs w:val="18"/>
                          <w:lang w:bidi="ar-JO"/>
                        </w:rPr>
                        <w:t xml:space="preserve"> </w:t>
                      </w:r>
                      <w:r w:rsidRPr="000765FA">
                        <w:rPr>
                          <w:rFonts w:ascii="Arial" w:hAnsi="Arial" w:cs="Arial"/>
                          <w:color w:val="000000" w:themeColor="text1"/>
                          <w:sz w:val="18"/>
                          <w:szCs w:val="18"/>
                          <w:rtl/>
                          <w:lang w:bidi="ar-JO"/>
                        </w:rPr>
                        <w:t>تخيل ذلك</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تخيل أنك تقول لملاك الله أنه لا يستطيع أن ينفذ ما يقوله</w:t>
                      </w:r>
                      <w:r w:rsidRPr="000765FA">
                        <w:rPr>
                          <w:rFonts w:ascii="Arial" w:hAnsi="Arial" w:cs="Arial" w:hint="cs"/>
                          <w:color w:val="000000" w:themeColor="text1"/>
                          <w:sz w:val="18"/>
                          <w:szCs w:val="18"/>
                          <w:rtl/>
                          <w:lang w:bidi="ar-JO"/>
                        </w:rPr>
                        <w:t xml:space="preserve">، </w:t>
                      </w:r>
                      <w:r w:rsidRPr="000765FA">
                        <w:rPr>
                          <w:rFonts w:ascii="Arial" w:hAnsi="Arial" w:cs="Arial"/>
                          <w:color w:val="000000" w:themeColor="text1"/>
                          <w:sz w:val="18"/>
                          <w:szCs w:val="18"/>
                          <w:rtl/>
                          <w:lang w:bidi="ar-JO"/>
                        </w:rPr>
                        <w:t xml:space="preserve">فقال الملاك: أنا جبرائيل </w:t>
                      </w:r>
                      <w:r w:rsidRPr="000765FA">
                        <w:rPr>
                          <w:rFonts w:ascii="Arial" w:hAnsi="Arial" w:cs="Arial" w:hint="cs"/>
                          <w:color w:val="000000" w:themeColor="text1"/>
                          <w:sz w:val="18"/>
                          <w:szCs w:val="18"/>
                          <w:rtl/>
                          <w:lang w:bidi="ar-JO"/>
                        </w:rPr>
                        <w:t>ال</w:t>
                      </w:r>
                      <w:r w:rsidRPr="000765FA">
                        <w:rPr>
                          <w:rFonts w:ascii="Arial" w:hAnsi="Arial" w:cs="Arial"/>
                          <w:color w:val="000000" w:themeColor="text1"/>
                          <w:sz w:val="18"/>
                          <w:szCs w:val="18"/>
                          <w:rtl/>
                          <w:lang w:bidi="ar-JO"/>
                        </w:rPr>
                        <w:t>واقف في حضرة الله</w:t>
                      </w:r>
                      <w:r w:rsidRPr="000765FA">
                        <w:rPr>
                          <w:rFonts w:ascii="Arial" w:hAnsi="Arial" w:cs="Arial" w:hint="cs"/>
                          <w:color w:val="000000" w:themeColor="text1"/>
                          <w:sz w:val="18"/>
                          <w:szCs w:val="18"/>
                          <w:rtl/>
                          <w:lang w:bidi="ar-JO"/>
                        </w:rPr>
                        <w:t>،</w:t>
                      </w:r>
                      <w:r w:rsidRPr="000765FA">
                        <w:rPr>
                          <w:rFonts w:ascii="Arial" w:hAnsi="Arial" w:cs="Arial"/>
                          <w:color w:val="000000" w:themeColor="text1"/>
                          <w:sz w:val="18"/>
                          <w:szCs w:val="18"/>
                          <w:rtl/>
                          <w:lang w:bidi="ar-JO"/>
                        </w:rPr>
                        <w:t xml:space="preserve"> هو الذي أرسلني لأبشرك بهذا</w:t>
                      </w:r>
                      <w:r w:rsidRPr="000765FA">
                        <w:rPr>
                          <w:rFonts w:ascii="Arial" w:hAnsi="Arial" w:cs="Arial" w:hint="cs"/>
                          <w:color w:val="000000" w:themeColor="text1"/>
                          <w:sz w:val="18"/>
                          <w:szCs w:val="18"/>
                          <w:rtl/>
                          <w:lang w:bidi="ar-JO"/>
                        </w:rPr>
                        <w:t>.</w:t>
                      </w:r>
                      <w:r w:rsidRPr="000765FA">
                        <w:rPr>
                          <w:rFonts w:ascii="Arial" w:hAnsi="Arial" w:cs="Arial"/>
                          <w:color w:val="000000" w:themeColor="text1"/>
                          <w:sz w:val="18"/>
                          <w:szCs w:val="18"/>
                          <w:rtl/>
                          <w:lang w:bidi="ar-JO"/>
                        </w:rPr>
                        <w:t xml:space="preserve"> ولكن الآن، إذ لم تصدق ما قلته، </w:t>
                      </w:r>
                      <w:r w:rsidRPr="000765FA">
                        <w:rPr>
                          <w:rFonts w:ascii="Arial" w:hAnsi="Arial" w:cs="Arial" w:hint="cs"/>
                          <w:color w:val="000000" w:themeColor="text1"/>
                          <w:sz w:val="18"/>
                          <w:szCs w:val="18"/>
                          <w:rtl/>
                          <w:lang w:bidi="ar-JO"/>
                        </w:rPr>
                        <w:t>فستكون صامتاً</w:t>
                      </w:r>
                      <w:r w:rsidRPr="000765FA">
                        <w:rPr>
                          <w:rFonts w:ascii="Arial" w:hAnsi="Arial" w:cs="Arial"/>
                          <w:color w:val="000000" w:themeColor="text1"/>
                          <w:sz w:val="18"/>
                          <w:szCs w:val="18"/>
                          <w:rtl/>
                          <w:lang w:bidi="ar-JO"/>
                        </w:rPr>
                        <w:t xml:space="preserve"> ولا تقدر</w:t>
                      </w:r>
                      <w:r w:rsidRPr="000765FA">
                        <w:rPr>
                          <w:rFonts w:ascii="Arial" w:hAnsi="Arial" w:cs="Arial" w:hint="cs"/>
                          <w:color w:val="000000" w:themeColor="text1"/>
                          <w:sz w:val="18"/>
                          <w:szCs w:val="18"/>
                          <w:rtl/>
                          <w:lang w:bidi="ar-JO"/>
                        </w:rPr>
                        <w:t xml:space="preserve"> أن</w:t>
                      </w:r>
                      <w:r w:rsidRPr="000765FA">
                        <w:rPr>
                          <w:rFonts w:ascii="Arial" w:hAnsi="Arial" w:cs="Arial"/>
                          <w:color w:val="000000" w:themeColor="text1"/>
                          <w:sz w:val="18"/>
                          <w:szCs w:val="18"/>
                          <w:rtl/>
                          <w:lang w:bidi="ar-JO"/>
                        </w:rPr>
                        <w:t xml:space="preserve"> </w:t>
                      </w:r>
                      <w:r w:rsidRPr="000765FA">
                        <w:rPr>
                          <w:rFonts w:ascii="Arial" w:hAnsi="Arial" w:cs="Arial" w:hint="cs"/>
                          <w:color w:val="000000" w:themeColor="text1"/>
                          <w:sz w:val="18"/>
                          <w:szCs w:val="18"/>
                          <w:rtl/>
                          <w:lang w:bidi="ar-JO"/>
                        </w:rPr>
                        <w:t>ت</w:t>
                      </w:r>
                      <w:r w:rsidRPr="000765FA">
                        <w:rPr>
                          <w:rFonts w:ascii="Arial" w:hAnsi="Arial" w:cs="Arial"/>
                          <w:color w:val="000000" w:themeColor="text1"/>
                          <w:sz w:val="18"/>
                          <w:szCs w:val="18"/>
                          <w:rtl/>
                          <w:lang w:bidi="ar-JO"/>
                        </w:rPr>
                        <w:t>تكلم حتى يولد الطفل، لأن كلامي سيتم في وقته</w:t>
                      </w:r>
                      <w:r w:rsidRPr="000765FA">
                        <w:rPr>
                          <w:rFonts w:ascii="Arial" w:hAnsi="Arial" w:cs="Arial" w:hint="cs"/>
                          <w:color w:val="000000" w:themeColor="text1"/>
                          <w:sz w:val="18"/>
                          <w:szCs w:val="18"/>
                          <w:rtl/>
                          <w:lang w:bidi="ar-JO"/>
                        </w:rPr>
                        <w:t xml:space="preserve"> (1: 19-20)</w:t>
                      </w:r>
                    </w:p>
                    <w:p w14:paraId="4A085F9C" w14:textId="77777777" w:rsidR="000765FA" w:rsidRDefault="000765FA" w:rsidP="000765FA">
                      <w:pPr>
                        <w:bidi/>
                        <w:rPr>
                          <w:rFonts w:ascii="Arial" w:hAnsi="Arial" w:cs="Arial"/>
                          <w:color w:val="000000" w:themeColor="text1"/>
                          <w:sz w:val="18"/>
                          <w:szCs w:val="18"/>
                          <w:rtl/>
                          <w:lang w:bidi="ar-JO"/>
                        </w:rPr>
                      </w:pPr>
                    </w:p>
                    <w:p w14:paraId="0545372A" w14:textId="77777777" w:rsidR="000765FA" w:rsidRDefault="000765FA" w:rsidP="000765FA">
                      <w:pPr>
                        <w:bidi/>
                        <w:rPr>
                          <w:rFonts w:ascii="Arial" w:hAnsi="Arial" w:cs="Arial"/>
                          <w:color w:val="000000" w:themeColor="text1"/>
                          <w:sz w:val="18"/>
                          <w:szCs w:val="18"/>
                          <w:rtl/>
                          <w:lang w:bidi="ar-JO"/>
                        </w:rPr>
                      </w:pPr>
                    </w:p>
                    <w:p w14:paraId="0A9F1CFD" w14:textId="77777777" w:rsidR="000765FA" w:rsidRDefault="000765FA" w:rsidP="000765FA">
                      <w:pPr>
                        <w:bidi/>
                        <w:rPr>
                          <w:rFonts w:ascii="Arial" w:hAnsi="Arial" w:cs="Arial"/>
                          <w:color w:val="000000" w:themeColor="text1"/>
                          <w:sz w:val="18"/>
                          <w:szCs w:val="18"/>
                          <w:rtl/>
                          <w:lang w:bidi="ar-JO"/>
                        </w:rPr>
                      </w:pPr>
                    </w:p>
                    <w:p w14:paraId="30D33EBE" w14:textId="4312DF52" w:rsidR="000765FA" w:rsidRDefault="000765FA" w:rsidP="000765FA">
                      <w:pPr>
                        <w:bidi/>
                        <w:rPr>
                          <w:rFonts w:ascii="Arial" w:hAnsi="Arial" w:cs="Arial"/>
                          <w:color w:val="FF0000"/>
                          <w:sz w:val="22"/>
                          <w:szCs w:val="22"/>
                          <w:rtl/>
                          <w:lang w:bidi="ar-JO"/>
                        </w:rPr>
                      </w:pPr>
                      <w:r w:rsidRPr="000765FA">
                        <w:rPr>
                          <w:rFonts w:ascii="Arial" w:hAnsi="Arial" w:cs="Arial" w:hint="cs"/>
                          <w:color w:val="FF0000"/>
                          <w:sz w:val="22"/>
                          <w:szCs w:val="22"/>
                          <w:rtl/>
                          <w:lang w:bidi="ar-JO"/>
                        </w:rPr>
                        <w:t>ماذا عنك؟</w:t>
                      </w:r>
                    </w:p>
                    <w:p w14:paraId="42DB6B4F" w14:textId="77777777" w:rsidR="000765FA" w:rsidRDefault="000765FA" w:rsidP="000765FA">
                      <w:pPr>
                        <w:bidi/>
                        <w:rPr>
                          <w:rFonts w:ascii="Arial" w:hAnsi="Arial" w:cs="Arial"/>
                          <w:color w:val="FF0000"/>
                          <w:sz w:val="22"/>
                          <w:szCs w:val="22"/>
                          <w:rtl/>
                          <w:lang w:bidi="ar-JO"/>
                        </w:rPr>
                      </w:pPr>
                    </w:p>
                    <w:p w14:paraId="61DDB54C" w14:textId="18CEB0D8" w:rsidR="00E31100" w:rsidRPr="00E31100" w:rsidRDefault="00E31100" w:rsidP="00E31100">
                      <w:pPr>
                        <w:bidi/>
                        <w:rPr>
                          <w:rFonts w:ascii="Arial" w:hAnsi="Arial" w:cs="Arial"/>
                          <w:color w:val="000000" w:themeColor="text1"/>
                          <w:sz w:val="18"/>
                          <w:szCs w:val="18"/>
                          <w:rtl/>
                          <w:lang w:bidi="ar-JO"/>
                        </w:rPr>
                      </w:pPr>
                      <w:r w:rsidRPr="00E31100">
                        <w:rPr>
                          <w:rFonts w:ascii="Arial" w:hAnsi="Arial" w:cs="Arial"/>
                          <w:color w:val="000000" w:themeColor="text1"/>
                          <w:sz w:val="18"/>
                          <w:szCs w:val="18"/>
                          <w:rtl/>
                          <w:lang w:bidi="ar-JO"/>
                        </w:rPr>
                        <w:t>قصة عيد الميلاد تأتي إلينا كل عام مع انتظام هطول الأمطار المستمرة في سنغافورة</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ربما يكون لدينا موقف مماثل تجاه عيد الميلاد كما نفعل تجاه المطر</w:t>
                      </w:r>
                      <w:r>
                        <w:rPr>
                          <w:rFonts w:ascii="Arial" w:hAnsi="Arial" w:cs="Arial" w:hint="cs"/>
                          <w:color w:val="000000" w:themeColor="text1"/>
                          <w:sz w:val="18"/>
                          <w:szCs w:val="18"/>
                          <w:rtl/>
                          <w:lang w:bidi="ar-JO"/>
                        </w:rPr>
                        <w:t>،</w:t>
                      </w:r>
                      <w:r w:rsidRPr="00E31100">
                        <w:rPr>
                          <w:rFonts w:ascii="Arial" w:hAnsi="Arial" w:cs="Arial"/>
                          <w:color w:val="000000" w:themeColor="text1"/>
                          <w:sz w:val="18"/>
                          <w:szCs w:val="18"/>
                          <w:rtl/>
                          <w:lang w:bidi="ar-JO"/>
                        </w:rPr>
                        <w:t xml:space="preserve">  على الرغم من أننا نحتاج إلى الماء للحياة نفسها، إلا أنه عندما يسقط في أوقات غير مناسبة فإننا نشكو سقوط</w:t>
                      </w:r>
                      <w:r>
                        <w:rPr>
                          <w:rFonts w:ascii="Arial" w:hAnsi="Arial" w:cs="Arial" w:hint="cs"/>
                          <w:color w:val="000000" w:themeColor="text1"/>
                          <w:sz w:val="18"/>
                          <w:szCs w:val="18"/>
                          <w:rtl/>
                          <w:lang w:bidi="ar-JO"/>
                        </w:rPr>
                        <w:t xml:space="preserve">ها </w:t>
                      </w:r>
                      <w:r w:rsidRPr="00E31100">
                        <w:rPr>
                          <w:rFonts w:ascii="Arial" w:hAnsi="Arial" w:cs="Arial"/>
                          <w:color w:val="000000" w:themeColor="text1"/>
                          <w:sz w:val="18"/>
                          <w:szCs w:val="18"/>
                          <w:rtl/>
                          <w:lang w:bidi="ar-JO"/>
                        </w:rPr>
                        <w:t>من السماء</w:t>
                      </w:r>
                      <w:r>
                        <w:rPr>
                          <w:rFonts w:ascii="Arial" w:hAnsi="Arial" w:cs="Arial" w:hint="cs"/>
                          <w:color w:val="000000" w:themeColor="text1"/>
                          <w:sz w:val="18"/>
                          <w:szCs w:val="18"/>
                          <w:rtl/>
                          <w:lang w:bidi="ar-JO"/>
                        </w:rPr>
                        <w:t>.</w:t>
                      </w:r>
                    </w:p>
                    <w:p w14:paraId="11810379" w14:textId="77777777" w:rsidR="00E31100" w:rsidRPr="00E31100" w:rsidRDefault="00E31100" w:rsidP="00E31100">
                      <w:pPr>
                        <w:rPr>
                          <w:rFonts w:ascii="Arial" w:hAnsi="Arial" w:cs="Arial"/>
                          <w:color w:val="000000" w:themeColor="text1"/>
                          <w:sz w:val="18"/>
                          <w:szCs w:val="18"/>
                          <w:rtl/>
                          <w:lang w:bidi="ar-JO"/>
                        </w:rPr>
                      </w:pPr>
                    </w:p>
                    <w:p w14:paraId="6DBBFB99" w14:textId="112BCF7D" w:rsidR="000765FA" w:rsidRDefault="00E31100" w:rsidP="00E31100">
                      <w:pPr>
                        <w:bidi/>
                        <w:rPr>
                          <w:rFonts w:ascii="Arial" w:hAnsi="Arial" w:cs="Arial"/>
                          <w:color w:val="000000" w:themeColor="text1"/>
                          <w:sz w:val="18"/>
                          <w:szCs w:val="18"/>
                          <w:rtl/>
                          <w:lang w:bidi="ar-JO"/>
                        </w:rPr>
                      </w:pPr>
                      <w:r w:rsidRPr="00E31100">
                        <w:rPr>
                          <w:rFonts w:ascii="Arial" w:hAnsi="Arial" w:cs="Arial"/>
                          <w:color w:val="000000" w:themeColor="text1"/>
                          <w:sz w:val="18"/>
                          <w:szCs w:val="18"/>
                          <w:rtl/>
                          <w:lang w:bidi="ar-JO"/>
                        </w:rPr>
                        <w:t xml:space="preserve"> إن ولادتي المجيء معجزة ولكنها غير مريحة</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يمكننا بسهولة أن نفقد عجب القصص المشابهة لقصة زكريا</w:t>
                      </w:r>
                      <w:r>
                        <w:rPr>
                          <w:rFonts w:ascii="Arial" w:hAnsi="Arial" w:cs="Arial" w:hint="cs"/>
                          <w:color w:val="000000" w:themeColor="text1"/>
                          <w:sz w:val="18"/>
                          <w:szCs w:val="18"/>
                          <w:rtl/>
                          <w:lang w:bidi="ar-JO"/>
                        </w:rPr>
                        <w:t>،</w:t>
                      </w:r>
                      <w:r w:rsidRPr="00E31100">
                        <w:rPr>
                          <w:rFonts w:ascii="Arial" w:hAnsi="Arial" w:cs="Arial"/>
                          <w:color w:val="000000" w:themeColor="text1"/>
                          <w:sz w:val="18"/>
                          <w:szCs w:val="18"/>
                          <w:rtl/>
                          <w:lang w:bidi="ar-JO"/>
                        </w:rPr>
                        <w:t xml:space="preserve"> الذي فاته عجب ميلاد يوحنا بسبب شكه</w:t>
                      </w:r>
                      <w:r>
                        <w:rPr>
                          <w:rFonts w:ascii="Arial" w:hAnsi="Arial" w:cs="Arial" w:hint="cs"/>
                          <w:color w:val="000000" w:themeColor="text1"/>
                          <w:sz w:val="18"/>
                          <w:szCs w:val="18"/>
                          <w:rtl/>
                          <w:lang w:bidi="ar-JO"/>
                        </w:rPr>
                        <w:t xml:space="preserve">، </w:t>
                      </w:r>
                      <w:r w:rsidRPr="00E31100">
                        <w:rPr>
                          <w:rFonts w:ascii="Arial" w:hAnsi="Arial" w:cs="Arial"/>
                          <w:color w:val="000000" w:themeColor="text1"/>
                          <w:sz w:val="18"/>
                          <w:szCs w:val="18"/>
                          <w:rtl/>
                          <w:lang w:bidi="ar-JO"/>
                        </w:rPr>
                        <w:t>وقد أدى ذلك إلى أشهر من عدم القدرة على التسبيح بحمد الله</w:t>
                      </w:r>
                    </w:p>
                    <w:p w14:paraId="04E837ED" w14:textId="77777777" w:rsidR="00C618FA" w:rsidRDefault="00C618FA" w:rsidP="00C618FA">
                      <w:pPr>
                        <w:bidi/>
                        <w:rPr>
                          <w:rFonts w:ascii="Arial" w:hAnsi="Arial" w:cs="Arial"/>
                          <w:color w:val="000000" w:themeColor="text1"/>
                          <w:sz w:val="18"/>
                          <w:szCs w:val="18"/>
                          <w:rtl/>
                          <w:lang w:bidi="ar-JO"/>
                        </w:rPr>
                      </w:pPr>
                    </w:p>
                    <w:p w14:paraId="766052D9" w14:textId="77777777" w:rsidR="00C618FA" w:rsidRDefault="00C618FA" w:rsidP="00C618FA">
                      <w:pPr>
                        <w:bidi/>
                        <w:rPr>
                          <w:rFonts w:ascii="Arial" w:hAnsi="Arial" w:cs="Arial"/>
                          <w:color w:val="000000" w:themeColor="text1"/>
                          <w:sz w:val="18"/>
                          <w:szCs w:val="18"/>
                          <w:rtl/>
                          <w:lang w:bidi="ar-JO"/>
                        </w:rPr>
                      </w:pPr>
                    </w:p>
                    <w:p w14:paraId="7909D7CE" w14:textId="77777777" w:rsidR="00C618FA" w:rsidRDefault="00C618FA" w:rsidP="00C618FA">
                      <w:pPr>
                        <w:bidi/>
                        <w:rPr>
                          <w:rFonts w:ascii="Arial" w:hAnsi="Arial" w:cs="Arial"/>
                          <w:color w:val="000000" w:themeColor="text1"/>
                          <w:sz w:val="18"/>
                          <w:szCs w:val="18"/>
                          <w:rtl/>
                          <w:lang w:bidi="ar-JO"/>
                        </w:rPr>
                      </w:pPr>
                    </w:p>
                    <w:p w14:paraId="32A1428D" w14:textId="77777777" w:rsidR="00C618FA" w:rsidRDefault="00C618FA" w:rsidP="00C618FA">
                      <w:pPr>
                        <w:bidi/>
                        <w:rPr>
                          <w:rFonts w:ascii="Arial" w:hAnsi="Arial" w:cs="Arial"/>
                          <w:color w:val="000000" w:themeColor="text1"/>
                          <w:sz w:val="18"/>
                          <w:szCs w:val="18"/>
                          <w:rtl/>
                          <w:lang w:bidi="ar-JO"/>
                        </w:rPr>
                      </w:pPr>
                    </w:p>
                    <w:p w14:paraId="0BB2F300" w14:textId="77777777" w:rsidR="00C618FA" w:rsidRDefault="00C618FA" w:rsidP="00C618FA">
                      <w:pPr>
                        <w:bidi/>
                        <w:rPr>
                          <w:rFonts w:ascii="Arial" w:hAnsi="Arial" w:cs="Arial"/>
                          <w:color w:val="000000" w:themeColor="text1"/>
                          <w:sz w:val="18"/>
                          <w:szCs w:val="18"/>
                          <w:rtl/>
                          <w:lang w:bidi="ar-JO"/>
                        </w:rPr>
                      </w:pPr>
                    </w:p>
                    <w:p w14:paraId="6B472B37" w14:textId="77777777" w:rsidR="00C618FA" w:rsidRDefault="00C618FA" w:rsidP="00C618FA">
                      <w:pPr>
                        <w:bidi/>
                        <w:rPr>
                          <w:rFonts w:ascii="Arial" w:hAnsi="Arial" w:cs="Arial"/>
                          <w:color w:val="000000" w:themeColor="text1"/>
                          <w:sz w:val="18"/>
                          <w:szCs w:val="18"/>
                          <w:rtl/>
                          <w:lang w:bidi="ar-JO"/>
                        </w:rPr>
                      </w:pPr>
                    </w:p>
                    <w:p w14:paraId="6FD95146" w14:textId="77777777" w:rsidR="00C618FA" w:rsidRDefault="00C618FA" w:rsidP="00C618FA">
                      <w:pPr>
                        <w:bidi/>
                        <w:rPr>
                          <w:rFonts w:ascii="Arial" w:hAnsi="Arial" w:cs="Arial"/>
                          <w:color w:val="000000" w:themeColor="text1"/>
                          <w:sz w:val="18"/>
                          <w:szCs w:val="18"/>
                          <w:rtl/>
                          <w:lang w:bidi="ar-JO"/>
                        </w:rPr>
                      </w:pPr>
                    </w:p>
                    <w:p w14:paraId="1C6D6B6E" w14:textId="77777777" w:rsidR="00C618FA" w:rsidRPr="00E31100" w:rsidRDefault="00C618FA" w:rsidP="00C618FA">
                      <w:pPr>
                        <w:bidi/>
                        <w:rPr>
                          <w:rFonts w:ascii="Arial" w:hAnsi="Arial" w:cs="Arial"/>
                          <w:color w:val="000000" w:themeColor="text1"/>
                          <w:sz w:val="18"/>
                          <w:szCs w:val="18"/>
                          <w:lang w:bidi="ar-JO"/>
                        </w:rPr>
                      </w:pPr>
                    </w:p>
                  </w:txbxContent>
                </v:textbox>
              </v:rect>
            </w:pict>
          </mc:Fallback>
        </mc:AlternateContent>
      </w:r>
      <w:r w:rsidR="006946A9" w:rsidRPr="003830F3">
        <w:rPr>
          <w:rFonts w:ascii="Arial" w:hAnsi="Arial" w:cs="Arial"/>
          <w:sz w:val="16"/>
          <w:szCs w:val="11"/>
        </w:rPr>
        <w:t xml:space="preserve">One day he had an even greater privilege—the chance to enter the Holy Place to offer incense on the altar next to the Holy of Holies.  Yet there, to his amazement, the angel Gabriel appeared to him! The angel announced that his wife Elizabeth would bear a son—and not just </w:t>
      </w:r>
      <w:r w:rsidR="006946A9" w:rsidRPr="003830F3">
        <w:rPr>
          <w:rFonts w:ascii="Arial" w:hAnsi="Arial" w:cs="Arial"/>
          <w:i/>
          <w:sz w:val="16"/>
          <w:szCs w:val="11"/>
        </w:rPr>
        <w:t>any</w:t>
      </w:r>
      <w:r w:rsidR="006946A9" w:rsidRPr="003830F3">
        <w:rPr>
          <w:rFonts w:ascii="Arial" w:hAnsi="Arial" w:cs="Arial"/>
          <w:sz w:val="16"/>
          <w:szCs w:val="11"/>
        </w:rPr>
        <w:t xml:space="preserve"> son.  Their son would </w:t>
      </w:r>
      <w:proofErr w:type="gramStart"/>
      <w:r w:rsidR="006946A9" w:rsidRPr="003830F3">
        <w:rPr>
          <w:rFonts w:ascii="Arial" w:hAnsi="Arial" w:cs="Arial"/>
          <w:sz w:val="16"/>
          <w:szCs w:val="11"/>
        </w:rPr>
        <w:t>actually prepare</w:t>
      </w:r>
      <w:proofErr w:type="gramEnd"/>
      <w:r w:rsidR="006946A9" w:rsidRPr="003830F3">
        <w:rPr>
          <w:rFonts w:ascii="Arial" w:hAnsi="Arial" w:cs="Arial"/>
          <w:sz w:val="16"/>
          <w:szCs w:val="11"/>
        </w:rPr>
        <w:t xml:space="preserve"> the people to accept the Messiah himself, who would follow shortly after their son, John.</w:t>
      </w:r>
    </w:p>
    <w:p w14:paraId="439DAB66" w14:textId="2589C9A6" w:rsidR="006946A9" w:rsidRPr="003830F3" w:rsidRDefault="006946A9" w:rsidP="003830F3">
      <w:pPr>
        <w:rPr>
          <w:rFonts w:ascii="Arial" w:hAnsi="Arial" w:cs="Arial"/>
          <w:sz w:val="16"/>
          <w:szCs w:val="11"/>
        </w:rPr>
      </w:pPr>
    </w:p>
    <w:p w14:paraId="12C5523B" w14:textId="5686B501" w:rsidR="006946A9" w:rsidRPr="003830F3" w:rsidRDefault="006946A9" w:rsidP="003830F3">
      <w:pPr>
        <w:rPr>
          <w:rFonts w:ascii="Arial" w:hAnsi="Arial" w:cs="Arial"/>
          <w:sz w:val="16"/>
          <w:szCs w:val="11"/>
        </w:rPr>
      </w:pPr>
      <w:r w:rsidRPr="003830F3">
        <w:rPr>
          <w:rFonts w:ascii="Arial" w:hAnsi="Arial" w:cs="Arial"/>
          <w:sz w:val="16"/>
          <w:szCs w:val="11"/>
        </w:rPr>
        <w:t xml:space="preserve">Zechariah said to the angel, “How can I be sure this will happen? I’m an old man now, and my wife is also well along in years” (Luke 1:18 </w:t>
      </w:r>
      <w:r w:rsidRPr="003830F3">
        <w:rPr>
          <w:rFonts w:ascii="Arial" w:hAnsi="Arial" w:cs="Arial"/>
          <w:sz w:val="15"/>
          <w:szCs w:val="11"/>
        </w:rPr>
        <w:t>NLT</w:t>
      </w:r>
      <w:r w:rsidRPr="003830F3">
        <w:rPr>
          <w:rFonts w:ascii="Arial" w:hAnsi="Arial" w:cs="Arial"/>
          <w:sz w:val="16"/>
          <w:szCs w:val="11"/>
        </w:rPr>
        <w:t xml:space="preserve">).  </w:t>
      </w:r>
    </w:p>
    <w:p w14:paraId="36F063AC" w14:textId="317E4D7D" w:rsidR="006946A9" w:rsidRPr="003830F3" w:rsidRDefault="006946A9" w:rsidP="003830F3">
      <w:pPr>
        <w:rPr>
          <w:rFonts w:ascii="Arial" w:hAnsi="Arial" w:cs="Arial"/>
          <w:sz w:val="16"/>
          <w:szCs w:val="11"/>
        </w:rPr>
      </w:pPr>
    </w:p>
    <w:p w14:paraId="3F2C86D7" w14:textId="4F58B5FF" w:rsidR="006946A9" w:rsidRPr="003830F3" w:rsidRDefault="006946A9" w:rsidP="003830F3">
      <w:pPr>
        <w:rPr>
          <w:rFonts w:ascii="Arial" w:hAnsi="Arial" w:cs="Arial"/>
          <w:sz w:val="16"/>
          <w:szCs w:val="11"/>
        </w:rPr>
      </w:pPr>
      <w:r w:rsidRPr="003830F3">
        <w:rPr>
          <w:rFonts w:ascii="Arial" w:hAnsi="Arial" w:cs="Arial"/>
          <w:sz w:val="16"/>
          <w:szCs w:val="11"/>
        </w:rPr>
        <w:t>Imagine that!  Imagine telling God’s angel that he cannot deliver on what he says.  “Then the angel said, ‘</w:t>
      </w:r>
      <w:r w:rsidRPr="003830F3">
        <w:rPr>
          <w:rFonts w:ascii="Arial" w:hAnsi="Arial" w:cs="Arial"/>
          <w:i/>
          <w:sz w:val="16"/>
          <w:szCs w:val="11"/>
        </w:rPr>
        <w:t>I am Gabriel!</w:t>
      </w:r>
      <w:r w:rsidRPr="003830F3">
        <w:rPr>
          <w:rFonts w:ascii="Arial" w:hAnsi="Arial" w:cs="Arial"/>
          <w:sz w:val="16"/>
          <w:szCs w:val="11"/>
        </w:rPr>
        <w:t xml:space="preserve"> I stand in the very presence of God. It was he who sent me to bring you this good news!  But now, since you didn’t believe what I said, you will be silent and unable to speak until the child is born. For my words will certainly be fulfilled at the proper time’” (1:19-20).</w:t>
      </w:r>
    </w:p>
    <w:p w14:paraId="2A3DB947" w14:textId="77777777" w:rsidR="006946A9" w:rsidRPr="003830F3" w:rsidRDefault="006946A9" w:rsidP="003830F3">
      <w:pPr>
        <w:rPr>
          <w:rFonts w:ascii="Arial" w:hAnsi="Arial" w:cs="Arial"/>
          <w:sz w:val="16"/>
          <w:szCs w:val="11"/>
        </w:rPr>
      </w:pPr>
    </w:p>
    <w:p w14:paraId="1CF9A419" w14:textId="77777777" w:rsidR="006946A9" w:rsidRPr="003830F3" w:rsidRDefault="006946A9" w:rsidP="003830F3">
      <w:pPr>
        <w:rPr>
          <w:rFonts w:ascii="Arial" w:hAnsi="Arial" w:cs="Arial"/>
          <w:sz w:val="16"/>
          <w:szCs w:val="16"/>
        </w:rPr>
      </w:pPr>
      <w:r w:rsidRPr="003830F3">
        <w:rPr>
          <w:rFonts w:ascii="Arial" w:hAnsi="Arial" w:cs="Arial"/>
          <w:sz w:val="16"/>
          <w:szCs w:val="11"/>
        </w:rPr>
        <w:t>So here God predicted a miraculous birth since Elizabeth “could not” have a baby.  In fact, as a barren woman, she couldn’t bear a child even in her younger years.</w:t>
      </w:r>
    </w:p>
    <w:p w14:paraId="30191B9D" w14:textId="77777777" w:rsidR="006946A9" w:rsidRPr="003830F3" w:rsidRDefault="006946A9" w:rsidP="003830F3">
      <w:pPr>
        <w:rPr>
          <w:rFonts w:ascii="Arial" w:hAnsi="Arial" w:cs="Arial"/>
          <w:sz w:val="16"/>
          <w:szCs w:val="11"/>
        </w:rPr>
      </w:pPr>
    </w:p>
    <w:p w14:paraId="4E452948" w14:textId="77777777" w:rsidR="006946A9" w:rsidRPr="003830F3" w:rsidRDefault="006946A9" w:rsidP="003830F3">
      <w:pPr>
        <w:rPr>
          <w:rFonts w:ascii="Arial" w:hAnsi="Arial" w:cs="Arial"/>
          <w:b/>
          <w:sz w:val="16"/>
          <w:szCs w:val="11"/>
        </w:rPr>
      </w:pPr>
      <w:r w:rsidRPr="003830F3">
        <w:rPr>
          <w:rFonts w:ascii="Arial" w:hAnsi="Arial" w:cs="Arial"/>
          <w:b/>
          <w:sz w:val="16"/>
          <w:szCs w:val="11"/>
        </w:rPr>
        <w:t>Miraculous Birth #2: Mary’s Son</w:t>
      </w:r>
    </w:p>
    <w:p w14:paraId="4E4D816D" w14:textId="2A2449E2" w:rsidR="006946A9" w:rsidRPr="003830F3" w:rsidRDefault="006946A9" w:rsidP="003830F3">
      <w:pPr>
        <w:rPr>
          <w:rFonts w:ascii="Arial" w:hAnsi="Arial" w:cs="Arial"/>
          <w:sz w:val="16"/>
          <w:szCs w:val="11"/>
        </w:rPr>
      </w:pPr>
    </w:p>
    <w:p w14:paraId="0E6B1D60" w14:textId="77777777" w:rsidR="006946A9" w:rsidRPr="003830F3" w:rsidRDefault="006946A9" w:rsidP="003830F3">
      <w:pPr>
        <w:rPr>
          <w:rFonts w:ascii="Arial" w:hAnsi="Arial" w:cs="Arial"/>
          <w:sz w:val="16"/>
          <w:szCs w:val="11"/>
        </w:rPr>
      </w:pPr>
      <w:r w:rsidRPr="003830F3">
        <w:rPr>
          <w:rFonts w:ascii="Arial" w:hAnsi="Arial" w:cs="Arial"/>
          <w:sz w:val="16"/>
          <w:szCs w:val="11"/>
        </w:rPr>
        <w:t>Unlike Zechariah, the “seasoned” man of God, young Mary was a “newbie.”  Only a teenager, she was faithful to God, but had fewer years to see God’s faithfulness to her.  The miraculous conception of John the Baptist gave Elizabeth great amazement, but the miraculous conception of Jesus gave Mary great alarm.  “Who would ever believe that I am the first virgin to give birth?” Mary could have thought.</w:t>
      </w:r>
    </w:p>
    <w:p w14:paraId="3E529922" w14:textId="77777777" w:rsidR="006946A9" w:rsidRPr="003830F3" w:rsidRDefault="006946A9" w:rsidP="003830F3">
      <w:pPr>
        <w:rPr>
          <w:rFonts w:ascii="Arial" w:hAnsi="Arial" w:cs="Arial"/>
          <w:sz w:val="16"/>
          <w:szCs w:val="11"/>
        </w:rPr>
      </w:pPr>
    </w:p>
    <w:p w14:paraId="01C97C1B" w14:textId="77777777" w:rsidR="006946A9" w:rsidRPr="003830F3" w:rsidRDefault="006946A9" w:rsidP="003830F3">
      <w:pPr>
        <w:rPr>
          <w:rFonts w:ascii="Arial" w:hAnsi="Arial" w:cs="Arial"/>
          <w:sz w:val="16"/>
          <w:szCs w:val="11"/>
        </w:rPr>
      </w:pPr>
      <w:r w:rsidRPr="003830F3">
        <w:rPr>
          <w:rFonts w:ascii="Arial" w:hAnsi="Arial" w:cs="Arial"/>
          <w:sz w:val="16"/>
          <w:szCs w:val="11"/>
        </w:rPr>
        <w:t>But how did Mary respond to this wonderful yet rather inconvenient news?  Mary asked the angel, “But how can this happen? I am a virgin” (1:34).  These were not words of doubt.  It was a request for clarity on God’s method.  Her humility was seen in her response, “I am the Lord’s servant. May everything you have said about me come true…” (1:38).</w:t>
      </w:r>
    </w:p>
    <w:p w14:paraId="29AAC79D" w14:textId="77777777" w:rsidR="006946A9" w:rsidRPr="003830F3" w:rsidRDefault="006946A9" w:rsidP="003830F3">
      <w:pPr>
        <w:rPr>
          <w:rFonts w:ascii="Arial" w:hAnsi="Arial" w:cs="Arial"/>
          <w:sz w:val="16"/>
          <w:szCs w:val="11"/>
        </w:rPr>
      </w:pPr>
    </w:p>
    <w:p w14:paraId="17B8A789" w14:textId="76A7A863" w:rsidR="006946A9" w:rsidRPr="003830F3" w:rsidRDefault="009602E7" w:rsidP="003830F3">
      <w:pPr>
        <w:rPr>
          <w:rFonts w:ascii="Arial" w:hAnsi="Arial" w:cs="Arial"/>
          <w:sz w:val="16"/>
          <w:szCs w:val="11"/>
        </w:rPr>
      </w:pPr>
      <w:r>
        <w:rPr>
          <w:noProof/>
        </w:rPr>
        <mc:AlternateContent>
          <mc:Choice Requires="wps">
            <w:drawing>
              <wp:anchor distT="0" distB="0" distL="114300" distR="114300" simplePos="0" relativeHeight="251750400" behindDoc="0" locked="0" layoutInCell="1" allowOverlap="1" wp14:anchorId="5BB85056" wp14:editId="5C6DEAE3">
                <wp:simplePos x="0" y="0"/>
                <wp:positionH relativeFrom="margin">
                  <wp:posOffset>3034145</wp:posOffset>
                </wp:positionH>
                <wp:positionV relativeFrom="paragraph">
                  <wp:posOffset>329458</wp:posOffset>
                </wp:positionV>
                <wp:extent cx="3163504" cy="1008165"/>
                <wp:effectExtent l="57150" t="19050" r="56515" b="78105"/>
                <wp:wrapNone/>
                <wp:docPr id="608718052" name="Rectangle 86"/>
                <wp:cNvGraphicFramePr/>
                <a:graphic xmlns:a="http://schemas.openxmlformats.org/drawingml/2006/main">
                  <a:graphicData uri="http://schemas.microsoft.com/office/word/2010/wordprocessingShape">
                    <wps:wsp>
                      <wps:cNvSpPr/>
                      <wps:spPr>
                        <a:xfrm>
                          <a:off x="0" y="0"/>
                          <a:ext cx="3163504" cy="1008165"/>
                        </a:xfrm>
                        <a:prstGeom prst="rect">
                          <a:avLst/>
                        </a:prstGeom>
                        <a:solidFill>
                          <a:srgbClr val="FFFFCC"/>
                        </a:solidFill>
                        <a:ln>
                          <a:noFill/>
                        </a:ln>
                      </wps:spPr>
                      <wps:style>
                        <a:lnRef idx="1">
                          <a:schemeClr val="accent1"/>
                        </a:lnRef>
                        <a:fillRef idx="3">
                          <a:schemeClr val="accent1"/>
                        </a:fillRef>
                        <a:effectRef idx="2">
                          <a:schemeClr val="accent1"/>
                        </a:effectRef>
                        <a:fontRef idx="minor">
                          <a:schemeClr val="lt1"/>
                        </a:fontRef>
                      </wps:style>
                      <wps:txbx>
                        <w:txbxContent>
                          <w:tbl>
                            <w:tblPr>
                              <w:tblStyle w:val="TableGrid"/>
                              <w:tblW w:w="0" w:type="auto"/>
                              <w:tblLook w:val="04A0" w:firstRow="1" w:lastRow="0" w:firstColumn="1" w:lastColumn="0" w:noHBand="0" w:noVBand="1"/>
                            </w:tblPr>
                            <w:tblGrid>
                              <w:gridCol w:w="1356"/>
                              <w:gridCol w:w="1356"/>
                              <w:gridCol w:w="1357"/>
                            </w:tblGrid>
                            <w:tr w:rsidR="009602E7" w14:paraId="77712249" w14:textId="77777777" w:rsidTr="009602E7">
                              <w:tc>
                                <w:tcPr>
                                  <w:tcW w:w="1356" w:type="dxa"/>
                                </w:tcPr>
                                <w:p w14:paraId="66B0F183" w14:textId="0E99ABFA"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مريم</w:t>
                                  </w:r>
                                </w:p>
                              </w:tc>
                              <w:tc>
                                <w:tcPr>
                                  <w:tcW w:w="1356" w:type="dxa"/>
                                </w:tcPr>
                                <w:p w14:paraId="2D2E2B59" w14:textId="451EAC4F"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زكريا</w:t>
                                  </w:r>
                                </w:p>
                              </w:tc>
                              <w:tc>
                                <w:tcPr>
                                  <w:tcW w:w="1357" w:type="dxa"/>
                                </w:tcPr>
                                <w:p w14:paraId="5F41B95E" w14:textId="77777777" w:rsidR="009602E7" w:rsidRPr="009602E7" w:rsidRDefault="009602E7" w:rsidP="009602E7">
                                  <w:pPr>
                                    <w:jc w:val="center"/>
                                    <w:rPr>
                                      <w:rFonts w:ascii="Arial" w:hAnsi="Arial" w:cs="Arial"/>
                                      <w:color w:val="FFFFFF" w:themeColor="background1"/>
                                      <w:sz w:val="18"/>
                                      <w:szCs w:val="18"/>
                                    </w:rPr>
                                  </w:pPr>
                                </w:p>
                              </w:tc>
                            </w:tr>
                            <w:tr w:rsidR="009602E7" w14:paraId="6DA3D6BE" w14:textId="77777777" w:rsidTr="009602E7">
                              <w:tc>
                                <w:tcPr>
                                  <w:tcW w:w="1356" w:type="dxa"/>
                                </w:tcPr>
                                <w:p w14:paraId="4A3D543D" w14:textId="70F1DA45"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صغيرة لولادة طفل</w:t>
                                  </w:r>
                                </w:p>
                              </w:tc>
                              <w:tc>
                                <w:tcPr>
                                  <w:tcW w:w="1356" w:type="dxa"/>
                                </w:tcPr>
                                <w:p w14:paraId="2DD57C9B" w14:textId="364A73B8"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عجوز لولادة طفل</w:t>
                                  </w:r>
                                </w:p>
                              </w:tc>
                              <w:tc>
                                <w:tcPr>
                                  <w:tcW w:w="1357" w:type="dxa"/>
                                </w:tcPr>
                                <w:p w14:paraId="721A14FB" w14:textId="4BBCC63D"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المعجزة</w:t>
                                  </w:r>
                                </w:p>
                              </w:tc>
                            </w:tr>
                            <w:tr w:rsidR="009602E7" w14:paraId="7D096937" w14:textId="77777777" w:rsidTr="009602E7">
                              <w:tc>
                                <w:tcPr>
                                  <w:tcW w:w="1356" w:type="dxa"/>
                                </w:tcPr>
                                <w:p w14:paraId="41723713" w14:textId="04FE78D0"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كيف يكون هذا؟</w:t>
                                  </w:r>
                                </w:p>
                              </w:tc>
                              <w:tc>
                                <w:tcPr>
                                  <w:tcW w:w="1356" w:type="dxa"/>
                                </w:tcPr>
                                <w:p w14:paraId="55B7BE13" w14:textId="07BAD73C"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كيف أتأكد؟</w:t>
                                  </w:r>
                                </w:p>
                              </w:tc>
                              <w:tc>
                                <w:tcPr>
                                  <w:tcW w:w="1357" w:type="dxa"/>
                                </w:tcPr>
                                <w:p w14:paraId="0503C782" w14:textId="3FABAB9F"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الإستجابة</w:t>
                                  </w:r>
                                </w:p>
                              </w:tc>
                            </w:tr>
                            <w:tr w:rsidR="009602E7" w14:paraId="1FDEB520" w14:textId="77777777" w:rsidTr="009602E7">
                              <w:tc>
                                <w:tcPr>
                                  <w:tcW w:w="1356" w:type="dxa"/>
                                </w:tcPr>
                                <w:p w14:paraId="6D165C83" w14:textId="067A5102"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سالت طريقة الله</w:t>
                                  </w:r>
                                </w:p>
                              </w:tc>
                              <w:tc>
                                <w:tcPr>
                                  <w:tcW w:w="1356" w:type="dxa"/>
                                </w:tcPr>
                                <w:p w14:paraId="0DE7FF69" w14:textId="44A09DA2"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شك في كلمة الله</w:t>
                                  </w:r>
                                </w:p>
                              </w:tc>
                              <w:tc>
                                <w:tcPr>
                                  <w:tcW w:w="1357" w:type="dxa"/>
                                </w:tcPr>
                                <w:p w14:paraId="183E0F54" w14:textId="149C3CC5"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التشويش</w:t>
                                  </w:r>
                                </w:p>
                              </w:tc>
                            </w:tr>
                            <w:tr w:rsidR="009602E7" w14:paraId="79FE7651" w14:textId="77777777" w:rsidTr="009602E7">
                              <w:tc>
                                <w:tcPr>
                                  <w:tcW w:w="1356" w:type="dxa"/>
                                </w:tcPr>
                                <w:p w14:paraId="3DD75B86" w14:textId="2F6463B7"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نهاية نالت مدح</w:t>
                                  </w:r>
                                </w:p>
                              </w:tc>
                              <w:tc>
                                <w:tcPr>
                                  <w:tcW w:w="1356" w:type="dxa"/>
                                </w:tcPr>
                                <w:p w14:paraId="09DF07CA" w14:textId="1BF01626"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نهاية غبية</w:t>
                                  </w:r>
                                </w:p>
                              </w:tc>
                              <w:tc>
                                <w:tcPr>
                                  <w:tcW w:w="1357" w:type="dxa"/>
                                </w:tcPr>
                                <w:p w14:paraId="4C3A7745" w14:textId="656572C3"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النتيجة</w:t>
                                  </w:r>
                                </w:p>
                              </w:tc>
                            </w:tr>
                            <w:tr w:rsidR="009602E7" w14:paraId="4F101949" w14:textId="77777777" w:rsidTr="009602E7">
                              <w:tc>
                                <w:tcPr>
                                  <w:tcW w:w="1356" w:type="dxa"/>
                                </w:tcPr>
                                <w:p w14:paraId="320E02FA" w14:textId="73F211B8"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تسبب بالولادة</w:t>
                                  </w:r>
                                </w:p>
                              </w:tc>
                              <w:tc>
                                <w:tcPr>
                                  <w:tcW w:w="1356" w:type="dxa"/>
                                </w:tcPr>
                                <w:p w14:paraId="5E950CE8" w14:textId="36F91B4B"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أزيل بعد الولادة</w:t>
                                  </w:r>
                                </w:p>
                              </w:tc>
                              <w:tc>
                                <w:tcPr>
                                  <w:tcW w:w="1357" w:type="dxa"/>
                                </w:tcPr>
                                <w:p w14:paraId="171D0330" w14:textId="10DDF54B" w:rsidR="009602E7" w:rsidRPr="009602E7" w:rsidRDefault="009602E7" w:rsidP="009602E7">
                                  <w:pPr>
                                    <w:jc w:val="center"/>
                                    <w:rPr>
                                      <w:rFonts w:ascii="Arial" w:hAnsi="Arial" w:cs="Arial"/>
                                      <w:color w:val="FFFFFF" w:themeColor="background1"/>
                                      <w:sz w:val="18"/>
                                      <w:szCs w:val="18"/>
                                      <w:highlight w:val="red"/>
                                      <w:rtl/>
                                      <w:lang w:bidi="ar-JO"/>
                                    </w:rPr>
                                  </w:pPr>
                                  <w:r w:rsidRPr="009602E7">
                                    <w:rPr>
                                      <w:rFonts w:ascii="Arial" w:hAnsi="Arial" w:cs="Arial"/>
                                      <w:color w:val="FFFFFF" w:themeColor="background1"/>
                                      <w:sz w:val="18"/>
                                      <w:szCs w:val="18"/>
                                      <w:highlight w:val="red"/>
                                      <w:rtl/>
                                      <w:lang w:bidi="ar-JO"/>
                                    </w:rPr>
                                    <w:t>العار</w:t>
                                  </w:r>
                                </w:p>
                              </w:tc>
                            </w:tr>
                          </w:tbl>
                          <w:p w14:paraId="1BC383A2" w14:textId="77777777" w:rsidR="009602E7" w:rsidRDefault="009602E7" w:rsidP="009602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B85056" id="Rectangle 86" o:spid="_x0000_s1058" style="position:absolute;margin-left:238.9pt;margin-top:25.95pt;width:249.1pt;height:79.4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" fillcolor="#ffc" stroked="f">
                <v:shadow on="t" color="black" opacity="22937f" origin=",.5" offset="0,.63889mm"/>
                <v:textbox>
                  <w:txbxContent>
                    <w:tbl>
                      <w:tblPr>
                        <w:tblStyle w:val="TableGrid"/>
                        <w:tblW w:w="0" w:type="auto"/>
                        <w:tblLook w:val="04A0" w:firstRow="1" w:lastRow="0" w:firstColumn="1" w:lastColumn="0" w:noHBand="0" w:noVBand="1"/>
                      </w:tblPr>
                      <w:tblGrid>
                        <w:gridCol w:w="1356"/>
                        <w:gridCol w:w="1356"/>
                        <w:gridCol w:w="1357"/>
                      </w:tblGrid>
                      <w:tr w:rsidR="009602E7" w14:paraId="77712249" w14:textId="77777777" w:rsidTr="009602E7">
                        <w:tc>
                          <w:tcPr>
                            <w:tcW w:w="1356" w:type="dxa"/>
                          </w:tcPr>
                          <w:p w14:paraId="66B0F183" w14:textId="0E99ABFA"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مريم</w:t>
                            </w:r>
                          </w:p>
                        </w:tc>
                        <w:tc>
                          <w:tcPr>
                            <w:tcW w:w="1356" w:type="dxa"/>
                          </w:tcPr>
                          <w:p w14:paraId="2D2E2B59" w14:textId="451EAC4F"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زكريا</w:t>
                            </w:r>
                          </w:p>
                        </w:tc>
                        <w:tc>
                          <w:tcPr>
                            <w:tcW w:w="1357" w:type="dxa"/>
                          </w:tcPr>
                          <w:p w14:paraId="5F41B95E" w14:textId="77777777" w:rsidR="009602E7" w:rsidRPr="009602E7" w:rsidRDefault="009602E7" w:rsidP="009602E7">
                            <w:pPr>
                              <w:jc w:val="center"/>
                              <w:rPr>
                                <w:rFonts w:ascii="Arial" w:hAnsi="Arial" w:cs="Arial"/>
                                <w:color w:val="FFFFFF" w:themeColor="background1"/>
                                <w:sz w:val="18"/>
                                <w:szCs w:val="18"/>
                              </w:rPr>
                            </w:pPr>
                          </w:p>
                        </w:tc>
                      </w:tr>
                      <w:tr w:rsidR="009602E7" w14:paraId="6DA3D6BE" w14:textId="77777777" w:rsidTr="009602E7">
                        <w:tc>
                          <w:tcPr>
                            <w:tcW w:w="1356" w:type="dxa"/>
                          </w:tcPr>
                          <w:p w14:paraId="4A3D543D" w14:textId="70F1DA45"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صغيرة لولادة طفل</w:t>
                            </w:r>
                          </w:p>
                        </w:tc>
                        <w:tc>
                          <w:tcPr>
                            <w:tcW w:w="1356" w:type="dxa"/>
                          </w:tcPr>
                          <w:p w14:paraId="2DD57C9B" w14:textId="364A73B8"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عجوز لولادة طفل</w:t>
                            </w:r>
                          </w:p>
                        </w:tc>
                        <w:tc>
                          <w:tcPr>
                            <w:tcW w:w="1357" w:type="dxa"/>
                          </w:tcPr>
                          <w:p w14:paraId="721A14FB" w14:textId="4BBCC63D"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المعجزة</w:t>
                            </w:r>
                          </w:p>
                        </w:tc>
                      </w:tr>
                      <w:tr w:rsidR="009602E7" w14:paraId="7D096937" w14:textId="77777777" w:rsidTr="009602E7">
                        <w:tc>
                          <w:tcPr>
                            <w:tcW w:w="1356" w:type="dxa"/>
                          </w:tcPr>
                          <w:p w14:paraId="41723713" w14:textId="04FE78D0"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كيف يكون هذا؟</w:t>
                            </w:r>
                          </w:p>
                        </w:tc>
                        <w:tc>
                          <w:tcPr>
                            <w:tcW w:w="1356" w:type="dxa"/>
                          </w:tcPr>
                          <w:p w14:paraId="55B7BE13" w14:textId="07BAD73C"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كيف أتأكد؟</w:t>
                            </w:r>
                          </w:p>
                        </w:tc>
                        <w:tc>
                          <w:tcPr>
                            <w:tcW w:w="1357" w:type="dxa"/>
                          </w:tcPr>
                          <w:p w14:paraId="0503C782" w14:textId="3FABAB9F"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الإستجابة</w:t>
                            </w:r>
                          </w:p>
                        </w:tc>
                      </w:tr>
                      <w:tr w:rsidR="009602E7" w14:paraId="1FDEB520" w14:textId="77777777" w:rsidTr="009602E7">
                        <w:tc>
                          <w:tcPr>
                            <w:tcW w:w="1356" w:type="dxa"/>
                          </w:tcPr>
                          <w:p w14:paraId="6D165C83" w14:textId="067A5102"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سالت طريقة الله</w:t>
                            </w:r>
                          </w:p>
                        </w:tc>
                        <w:tc>
                          <w:tcPr>
                            <w:tcW w:w="1356" w:type="dxa"/>
                          </w:tcPr>
                          <w:p w14:paraId="0DE7FF69" w14:textId="44A09DA2"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شك في كلمة الله</w:t>
                            </w:r>
                          </w:p>
                        </w:tc>
                        <w:tc>
                          <w:tcPr>
                            <w:tcW w:w="1357" w:type="dxa"/>
                          </w:tcPr>
                          <w:p w14:paraId="183E0F54" w14:textId="149C3CC5"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التشويش</w:t>
                            </w:r>
                          </w:p>
                        </w:tc>
                      </w:tr>
                      <w:tr w:rsidR="009602E7" w14:paraId="79FE7651" w14:textId="77777777" w:rsidTr="009602E7">
                        <w:tc>
                          <w:tcPr>
                            <w:tcW w:w="1356" w:type="dxa"/>
                          </w:tcPr>
                          <w:p w14:paraId="3DD75B86" w14:textId="2F6463B7"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نهاية نالت مدح</w:t>
                            </w:r>
                          </w:p>
                        </w:tc>
                        <w:tc>
                          <w:tcPr>
                            <w:tcW w:w="1356" w:type="dxa"/>
                          </w:tcPr>
                          <w:p w14:paraId="09DF07CA" w14:textId="1BF01626"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نهاية غبية</w:t>
                            </w:r>
                          </w:p>
                        </w:tc>
                        <w:tc>
                          <w:tcPr>
                            <w:tcW w:w="1357" w:type="dxa"/>
                          </w:tcPr>
                          <w:p w14:paraId="4C3A7745" w14:textId="656572C3" w:rsidR="009602E7" w:rsidRPr="009602E7" w:rsidRDefault="009602E7" w:rsidP="009602E7">
                            <w:pPr>
                              <w:jc w:val="center"/>
                              <w:rPr>
                                <w:rFonts w:ascii="Arial" w:hAnsi="Arial" w:cs="Arial"/>
                                <w:color w:val="FFFFFF" w:themeColor="background1"/>
                                <w:sz w:val="18"/>
                                <w:szCs w:val="18"/>
                                <w:highlight w:val="red"/>
                              </w:rPr>
                            </w:pPr>
                            <w:r w:rsidRPr="009602E7">
                              <w:rPr>
                                <w:rFonts w:ascii="Arial" w:hAnsi="Arial" w:cs="Arial"/>
                                <w:color w:val="FFFFFF" w:themeColor="background1"/>
                                <w:sz w:val="18"/>
                                <w:szCs w:val="18"/>
                                <w:highlight w:val="red"/>
                                <w:rtl/>
                              </w:rPr>
                              <w:t>النتيجة</w:t>
                            </w:r>
                          </w:p>
                        </w:tc>
                      </w:tr>
                      <w:tr w:rsidR="009602E7" w14:paraId="4F101949" w14:textId="77777777" w:rsidTr="009602E7">
                        <w:tc>
                          <w:tcPr>
                            <w:tcW w:w="1356" w:type="dxa"/>
                          </w:tcPr>
                          <w:p w14:paraId="320E02FA" w14:textId="73F211B8"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تسبب بالولادة</w:t>
                            </w:r>
                          </w:p>
                        </w:tc>
                        <w:tc>
                          <w:tcPr>
                            <w:tcW w:w="1356" w:type="dxa"/>
                          </w:tcPr>
                          <w:p w14:paraId="5E950CE8" w14:textId="36F91B4B" w:rsidR="009602E7" w:rsidRPr="009602E7" w:rsidRDefault="009602E7" w:rsidP="009602E7">
                            <w:pPr>
                              <w:jc w:val="center"/>
                              <w:rPr>
                                <w:rFonts w:ascii="Arial" w:hAnsi="Arial" w:cs="Arial"/>
                                <w:color w:val="000000" w:themeColor="text1"/>
                                <w:sz w:val="18"/>
                                <w:szCs w:val="18"/>
                              </w:rPr>
                            </w:pPr>
                            <w:r w:rsidRPr="009602E7">
                              <w:rPr>
                                <w:rFonts w:ascii="Arial" w:hAnsi="Arial" w:cs="Arial"/>
                                <w:color w:val="000000" w:themeColor="text1"/>
                                <w:sz w:val="18"/>
                                <w:szCs w:val="18"/>
                                <w:rtl/>
                              </w:rPr>
                              <w:t>أزيل بعد الولادة</w:t>
                            </w:r>
                          </w:p>
                        </w:tc>
                        <w:tc>
                          <w:tcPr>
                            <w:tcW w:w="1357" w:type="dxa"/>
                          </w:tcPr>
                          <w:p w14:paraId="171D0330" w14:textId="10DDF54B" w:rsidR="009602E7" w:rsidRPr="009602E7" w:rsidRDefault="009602E7" w:rsidP="009602E7">
                            <w:pPr>
                              <w:jc w:val="center"/>
                              <w:rPr>
                                <w:rFonts w:ascii="Arial" w:hAnsi="Arial" w:cs="Arial"/>
                                <w:color w:val="FFFFFF" w:themeColor="background1"/>
                                <w:sz w:val="18"/>
                                <w:szCs w:val="18"/>
                                <w:highlight w:val="red"/>
                                <w:rtl/>
                                <w:lang w:bidi="ar-JO"/>
                              </w:rPr>
                            </w:pPr>
                            <w:r w:rsidRPr="009602E7">
                              <w:rPr>
                                <w:rFonts w:ascii="Arial" w:hAnsi="Arial" w:cs="Arial"/>
                                <w:color w:val="FFFFFF" w:themeColor="background1"/>
                                <w:sz w:val="18"/>
                                <w:szCs w:val="18"/>
                                <w:highlight w:val="red"/>
                                <w:rtl/>
                                <w:lang w:bidi="ar-JO"/>
                              </w:rPr>
                              <w:t>العار</w:t>
                            </w:r>
                          </w:p>
                        </w:tc>
                      </w:tr>
                    </w:tbl>
                    <w:p w14:paraId="1BC383A2" w14:textId="77777777" w:rsidR="009602E7" w:rsidRDefault="009602E7" w:rsidP="009602E7">
                      <w:pPr>
                        <w:jc w:val="center"/>
                      </w:pPr>
                    </w:p>
                  </w:txbxContent>
                </v:textbox>
                <w10:wrap anchorx="margin"/>
              </v:rect>
            </w:pict>
          </mc:Fallback>
        </mc:AlternateContent>
      </w:r>
      <w:r w:rsidR="006946A9" w:rsidRPr="003830F3">
        <w:rPr>
          <w:rFonts w:ascii="Arial" w:hAnsi="Arial" w:cs="Arial"/>
          <w:sz w:val="16"/>
          <w:szCs w:val="11"/>
        </w:rPr>
        <w:t xml:space="preserve">Further, when God explained that Mary’s conception would occur through the Holy Spirit, she did not end up dumb like Zechariah.  Unlike Zechariah’s mouth being closed, Mary’s mouth was opened even further for prophecy!  After visiting her cousin Elizabeth, Mary uttered one of the most amazing and theologically significant statements of God reaching down to man in Scripture (1:46-55).  </w:t>
      </w:r>
    </w:p>
    <w:p w14:paraId="70565A62" w14:textId="4EF51703" w:rsidR="006946A9" w:rsidRPr="003830F3" w:rsidRDefault="00290F91" w:rsidP="00522403">
      <w:pPr>
        <w:pStyle w:val="Heading1"/>
        <w:numPr>
          <w:ilvl w:val="0"/>
          <w:numId w:val="0"/>
        </w:numPr>
      </w:pPr>
      <w:r>
        <w:rPr>
          <w:noProof/>
        </w:rPr>
        <mc:AlternateContent>
          <mc:Choice Requires="wps">
            <w:drawing>
              <wp:anchor distT="0" distB="0" distL="114300" distR="114300" simplePos="0" relativeHeight="251751424" behindDoc="0" locked="0" layoutInCell="1" allowOverlap="1" wp14:anchorId="2B80BEC9" wp14:editId="1B62E789">
                <wp:simplePos x="0" y="0"/>
                <wp:positionH relativeFrom="column">
                  <wp:posOffset>3020044</wp:posOffset>
                </wp:positionH>
                <wp:positionV relativeFrom="paragraph">
                  <wp:posOffset>988340</wp:posOffset>
                </wp:positionV>
                <wp:extent cx="3178282" cy="1275361"/>
                <wp:effectExtent l="57150" t="19050" r="60325" b="77470"/>
                <wp:wrapNone/>
                <wp:docPr id="39413008" name="Rectangle 87"/>
                <wp:cNvGraphicFramePr/>
                <a:graphic xmlns:a="http://schemas.openxmlformats.org/drawingml/2006/main">
                  <a:graphicData uri="http://schemas.microsoft.com/office/word/2010/wordprocessingShape">
                    <wps:wsp>
                      <wps:cNvSpPr/>
                      <wps:spPr>
                        <a:xfrm>
                          <a:off x="0" y="0"/>
                          <a:ext cx="3178282" cy="1275361"/>
                        </a:xfrm>
                        <a:prstGeom prst="rect">
                          <a:avLst/>
                        </a:prstGeom>
                        <a:solidFill>
                          <a:srgbClr val="FFFFCC"/>
                        </a:solidFill>
                        <a:ln>
                          <a:noFill/>
                        </a:ln>
                      </wps:spPr>
                      <wps:style>
                        <a:lnRef idx="1">
                          <a:schemeClr val="accent1"/>
                        </a:lnRef>
                        <a:fillRef idx="3">
                          <a:schemeClr val="accent1"/>
                        </a:fillRef>
                        <a:effectRef idx="2">
                          <a:schemeClr val="accent1"/>
                        </a:effectRef>
                        <a:fontRef idx="minor">
                          <a:schemeClr val="lt1"/>
                        </a:fontRef>
                      </wps:style>
                      <wps:txbx>
                        <w:txbxContent>
                          <w:p w14:paraId="4E37291E" w14:textId="68EAAB16" w:rsidR="00290F91" w:rsidRPr="00290F91" w:rsidRDefault="00290F91" w:rsidP="00290F91">
                            <w:pPr>
                              <w:bidi/>
                              <w:rPr>
                                <w:rFonts w:ascii="Arial" w:hAnsi="Arial" w:cs="Arial"/>
                                <w:color w:val="000000" w:themeColor="text1"/>
                                <w:sz w:val="18"/>
                                <w:szCs w:val="18"/>
                              </w:rPr>
                            </w:pPr>
                            <w:r w:rsidRPr="00290F91">
                              <w:rPr>
                                <w:rFonts w:ascii="Arial" w:hAnsi="Arial" w:cs="Arial"/>
                                <w:color w:val="000000" w:themeColor="text1"/>
                                <w:sz w:val="18"/>
                                <w:szCs w:val="18"/>
                                <w:rtl/>
                              </w:rPr>
                              <w:t>علينا أن نقتدي بمريم بدلاً من ذلك</w:t>
                            </w:r>
                            <w:r>
                              <w:rPr>
                                <w:rFonts w:ascii="Arial" w:hAnsi="Arial" w:cs="Arial" w:hint="cs"/>
                                <w:color w:val="000000" w:themeColor="text1"/>
                                <w:sz w:val="18"/>
                                <w:szCs w:val="18"/>
                                <w:rtl/>
                                <w:lang w:bidi="ar-JO"/>
                              </w:rPr>
                              <w:t xml:space="preserve">، </w:t>
                            </w:r>
                            <w:r w:rsidRPr="00290F91">
                              <w:rPr>
                                <w:rFonts w:ascii="Arial" w:hAnsi="Arial" w:cs="Arial"/>
                                <w:color w:val="000000" w:themeColor="text1"/>
                                <w:sz w:val="18"/>
                                <w:szCs w:val="18"/>
                                <w:rtl/>
                              </w:rPr>
                              <w:t>لقد افتقرت إلى السنوات العديدة التي عاشها زكريا في التقوى،</w:t>
                            </w:r>
                            <w:r>
                              <w:rPr>
                                <w:rFonts w:ascii="Arial" w:hAnsi="Arial" w:cs="Arial" w:hint="cs"/>
                                <w:color w:val="000000" w:themeColor="text1"/>
                                <w:sz w:val="18"/>
                                <w:szCs w:val="18"/>
                                <w:rtl/>
                              </w:rPr>
                              <w:t xml:space="preserve"> </w:t>
                            </w:r>
                            <w:r w:rsidRPr="00290F91">
                              <w:rPr>
                                <w:rFonts w:ascii="Arial" w:hAnsi="Arial" w:cs="Arial"/>
                                <w:color w:val="000000" w:themeColor="text1"/>
                                <w:sz w:val="18"/>
                                <w:szCs w:val="18"/>
                                <w:rtl/>
                              </w:rPr>
                              <w:t>ومع ذلك قبلت بتواضع خطة الله غير المريحة ولكن الرائعة لها أن تكون الأم العذراء الوحيدة للبشرية</w:t>
                            </w:r>
                            <w:r>
                              <w:rPr>
                                <w:rFonts w:ascii="Arial" w:hAnsi="Arial" w:cs="Arial" w:hint="cs"/>
                                <w:color w:val="000000" w:themeColor="text1"/>
                                <w:sz w:val="18"/>
                                <w:szCs w:val="18"/>
                                <w:rtl/>
                              </w:rPr>
                              <w:t>،</w:t>
                            </w:r>
                            <w:r w:rsidRPr="00290F91">
                              <w:rPr>
                                <w:rFonts w:ascii="Arial" w:hAnsi="Arial" w:cs="Arial"/>
                                <w:color w:val="000000" w:themeColor="text1"/>
                                <w:sz w:val="18"/>
                                <w:szCs w:val="18"/>
                                <w:rtl/>
                              </w:rPr>
                              <w:t xml:space="preserve"> نتيجة ل</w:t>
                            </w:r>
                            <w:r>
                              <w:rPr>
                                <w:rFonts w:ascii="Arial" w:hAnsi="Arial" w:cs="Arial" w:hint="cs"/>
                                <w:color w:val="000000" w:themeColor="text1"/>
                                <w:sz w:val="18"/>
                                <w:szCs w:val="18"/>
                                <w:rtl/>
                              </w:rPr>
                              <w:t xml:space="preserve">ذلك </w:t>
                            </w:r>
                            <w:r w:rsidRPr="00290F91">
                              <w:rPr>
                                <w:rFonts w:ascii="Arial" w:hAnsi="Arial" w:cs="Arial"/>
                                <w:color w:val="000000" w:themeColor="text1"/>
                                <w:sz w:val="18"/>
                                <w:szCs w:val="18"/>
                                <w:rtl/>
                              </w:rPr>
                              <w:t>أطلق الله لسانها لتسبيح اسمه</w:t>
                            </w:r>
                            <w:r w:rsidRPr="00290F91">
                              <w:rPr>
                                <w:rFonts w:ascii="Arial" w:hAnsi="Arial" w:cs="Arial"/>
                                <w:color w:val="000000" w:themeColor="text1"/>
                                <w:sz w:val="18"/>
                                <w:szCs w:val="18"/>
                              </w:rPr>
                              <w:t>.</w:t>
                            </w:r>
                          </w:p>
                          <w:p w14:paraId="35315305" w14:textId="77777777" w:rsidR="00290F91" w:rsidRPr="00290F91" w:rsidRDefault="00290F91" w:rsidP="00290F91">
                            <w:pPr>
                              <w:rPr>
                                <w:rFonts w:ascii="Arial" w:hAnsi="Arial" w:cs="Arial"/>
                                <w:color w:val="000000" w:themeColor="text1"/>
                                <w:sz w:val="18"/>
                                <w:szCs w:val="18"/>
                              </w:rPr>
                            </w:pPr>
                          </w:p>
                          <w:p w14:paraId="28453FF4" w14:textId="36ED5979" w:rsidR="00290F91" w:rsidRPr="00290F91" w:rsidRDefault="00290F91" w:rsidP="00290F91">
                            <w:pPr>
                              <w:bidi/>
                              <w:rPr>
                                <w:rFonts w:ascii="Arial" w:hAnsi="Arial" w:cs="Arial"/>
                                <w:color w:val="000000" w:themeColor="text1"/>
                                <w:sz w:val="18"/>
                                <w:szCs w:val="18"/>
                              </w:rPr>
                            </w:pPr>
                            <w:r w:rsidRPr="00290F91">
                              <w:rPr>
                                <w:rFonts w:ascii="Arial" w:hAnsi="Arial" w:cs="Arial"/>
                                <w:color w:val="000000" w:themeColor="text1"/>
                                <w:sz w:val="18"/>
                                <w:szCs w:val="18"/>
                                <w:rtl/>
                              </w:rPr>
                              <w:t>نرجو أن نؤمن أي</w:t>
                            </w:r>
                            <w:r>
                              <w:rPr>
                                <w:rFonts w:ascii="Arial" w:hAnsi="Arial" w:cs="Arial" w:hint="cs"/>
                                <w:color w:val="000000" w:themeColor="text1"/>
                                <w:sz w:val="18"/>
                                <w:szCs w:val="18"/>
                                <w:rtl/>
                              </w:rPr>
                              <w:t xml:space="preserve">ضاً </w:t>
                            </w:r>
                            <w:r w:rsidRPr="00290F91">
                              <w:rPr>
                                <w:rFonts w:ascii="Arial" w:hAnsi="Arial" w:cs="Arial"/>
                                <w:color w:val="000000" w:themeColor="text1"/>
                                <w:sz w:val="18"/>
                                <w:szCs w:val="18"/>
                                <w:rtl/>
                              </w:rPr>
                              <w:t>بهذه المعجزات ونحمد الله أمام الآخرين رد</w:t>
                            </w:r>
                            <w:r>
                              <w:rPr>
                                <w:rFonts w:ascii="Arial" w:hAnsi="Arial" w:cs="Arial" w:hint="cs"/>
                                <w:color w:val="000000" w:themeColor="text1"/>
                                <w:sz w:val="18"/>
                                <w:szCs w:val="18"/>
                                <w:rtl/>
                              </w:rPr>
                              <w:t>اً</w:t>
                            </w:r>
                            <w:r w:rsidRPr="00290F91">
                              <w:rPr>
                                <w:rFonts w:ascii="Arial" w:hAnsi="Arial" w:cs="Arial"/>
                                <w:color w:val="000000" w:themeColor="text1"/>
                                <w:sz w:val="18"/>
                                <w:szCs w:val="18"/>
                                <w:rtl/>
                              </w:rPr>
                              <w:t xml:space="preserve"> على ذلك</w:t>
                            </w:r>
                            <w:r>
                              <w:rPr>
                                <w:rFonts w:ascii="Arial" w:hAnsi="Arial" w:cs="Arial" w:hint="cs"/>
                                <w:color w:val="000000" w:themeColor="text1"/>
                                <w:sz w:val="18"/>
                                <w:szCs w:val="18"/>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0BEC9" id="Rectangle 87" o:spid="_x0000_s1059" style="position:absolute;left:0;text-align:left;margin-left:237.8pt;margin-top:77.8pt;width:250.25pt;height:100.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" fillcolor="#ffc" stroked="f">
                <v:shadow on="t" color="black" opacity="22937f" origin=",.5" offset="0,.63889mm"/>
                <v:textbox>
                  <w:txbxContent>
                    <w:p w14:paraId="4E37291E" w14:textId="68EAAB16" w:rsidR="00290F91" w:rsidRPr="00290F91" w:rsidRDefault="00290F91" w:rsidP="00290F91">
                      <w:pPr>
                        <w:bidi/>
                        <w:rPr>
                          <w:rFonts w:ascii="Arial" w:hAnsi="Arial" w:cs="Arial"/>
                          <w:color w:val="000000" w:themeColor="text1"/>
                          <w:sz w:val="18"/>
                          <w:szCs w:val="18"/>
                        </w:rPr>
                      </w:pPr>
                      <w:r w:rsidRPr="00290F91">
                        <w:rPr>
                          <w:rFonts w:ascii="Arial" w:hAnsi="Arial" w:cs="Arial"/>
                          <w:color w:val="000000" w:themeColor="text1"/>
                          <w:sz w:val="18"/>
                          <w:szCs w:val="18"/>
                          <w:rtl/>
                        </w:rPr>
                        <w:t>علينا أن نقتدي بمريم بدلاً من ذلك</w:t>
                      </w:r>
                      <w:r>
                        <w:rPr>
                          <w:rFonts w:ascii="Arial" w:hAnsi="Arial" w:cs="Arial" w:hint="cs"/>
                          <w:color w:val="000000" w:themeColor="text1"/>
                          <w:sz w:val="18"/>
                          <w:szCs w:val="18"/>
                          <w:rtl/>
                          <w:lang w:bidi="ar-JO"/>
                        </w:rPr>
                        <w:t xml:space="preserve">، </w:t>
                      </w:r>
                      <w:r w:rsidRPr="00290F91">
                        <w:rPr>
                          <w:rFonts w:ascii="Arial" w:hAnsi="Arial" w:cs="Arial"/>
                          <w:color w:val="000000" w:themeColor="text1"/>
                          <w:sz w:val="18"/>
                          <w:szCs w:val="18"/>
                          <w:rtl/>
                        </w:rPr>
                        <w:t>لقد افتقرت إلى السنوات العديدة التي عاشها زكريا في التقوى،</w:t>
                      </w:r>
                      <w:r>
                        <w:rPr>
                          <w:rFonts w:ascii="Arial" w:hAnsi="Arial" w:cs="Arial" w:hint="cs"/>
                          <w:color w:val="000000" w:themeColor="text1"/>
                          <w:sz w:val="18"/>
                          <w:szCs w:val="18"/>
                          <w:rtl/>
                        </w:rPr>
                        <w:t xml:space="preserve"> </w:t>
                      </w:r>
                      <w:r w:rsidRPr="00290F91">
                        <w:rPr>
                          <w:rFonts w:ascii="Arial" w:hAnsi="Arial" w:cs="Arial"/>
                          <w:color w:val="000000" w:themeColor="text1"/>
                          <w:sz w:val="18"/>
                          <w:szCs w:val="18"/>
                          <w:rtl/>
                        </w:rPr>
                        <w:t>ومع ذلك قبلت بتواضع خطة الله غير المريحة ولكن الرائعة لها أن تكون الأم العذراء الوحيدة للبشرية</w:t>
                      </w:r>
                      <w:r>
                        <w:rPr>
                          <w:rFonts w:ascii="Arial" w:hAnsi="Arial" w:cs="Arial" w:hint="cs"/>
                          <w:color w:val="000000" w:themeColor="text1"/>
                          <w:sz w:val="18"/>
                          <w:szCs w:val="18"/>
                          <w:rtl/>
                        </w:rPr>
                        <w:t>،</w:t>
                      </w:r>
                      <w:r w:rsidRPr="00290F91">
                        <w:rPr>
                          <w:rFonts w:ascii="Arial" w:hAnsi="Arial" w:cs="Arial"/>
                          <w:color w:val="000000" w:themeColor="text1"/>
                          <w:sz w:val="18"/>
                          <w:szCs w:val="18"/>
                          <w:rtl/>
                        </w:rPr>
                        <w:t xml:space="preserve"> نتيجة ل</w:t>
                      </w:r>
                      <w:r>
                        <w:rPr>
                          <w:rFonts w:ascii="Arial" w:hAnsi="Arial" w:cs="Arial" w:hint="cs"/>
                          <w:color w:val="000000" w:themeColor="text1"/>
                          <w:sz w:val="18"/>
                          <w:szCs w:val="18"/>
                          <w:rtl/>
                        </w:rPr>
                        <w:t xml:space="preserve">ذلك </w:t>
                      </w:r>
                      <w:r w:rsidRPr="00290F91">
                        <w:rPr>
                          <w:rFonts w:ascii="Arial" w:hAnsi="Arial" w:cs="Arial"/>
                          <w:color w:val="000000" w:themeColor="text1"/>
                          <w:sz w:val="18"/>
                          <w:szCs w:val="18"/>
                          <w:rtl/>
                        </w:rPr>
                        <w:t>أطلق الله لسانها لتسبيح اسمه</w:t>
                      </w:r>
                      <w:r w:rsidRPr="00290F91">
                        <w:rPr>
                          <w:rFonts w:ascii="Arial" w:hAnsi="Arial" w:cs="Arial"/>
                          <w:color w:val="000000" w:themeColor="text1"/>
                          <w:sz w:val="18"/>
                          <w:szCs w:val="18"/>
                        </w:rPr>
                        <w:t>.</w:t>
                      </w:r>
                    </w:p>
                    <w:p w14:paraId="35315305" w14:textId="77777777" w:rsidR="00290F91" w:rsidRPr="00290F91" w:rsidRDefault="00290F91" w:rsidP="00290F91">
                      <w:pPr>
                        <w:rPr>
                          <w:rFonts w:ascii="Arial" w:hAnsi="Arial" w:cs="Arial"/>
                          <w:color w:val="000000" w:themeColor="text1"/>
                          <w:sz w:val="18"/>
                          <w:szCs w:val="18"/>
                        </w:rPr>
                      </w:pPr>
                    </w:p>
                    <w:p w14:paraId="28453FF4" w14:textId="36ED5979" w:rsidR="00290F91" w:rsidRPr="00290F91" w:rsidRDefault="00290F91" w:rsidP="00290F91">
                      <w:pPr>
                        <w:bidi/>
                        <w:rPr>
                          <w:rFonts w:ascii="Arial" w:hAnsi="Arial" w:cs="Arial"/>
                          <w:color w:val="000000" w:themeColor="text1"/>
                          <w:sz w:val="18"/>
                          <w:szCs w:val="18"/>
                        </w:rPr>
                      </w:pPr>
                      <w:r w:rsidRPr="00290F91">
                        <w:rPr>
                          <w:rFonts w:ascii="Arial" w:hAnsi="Arial" w:cs="Arial"/>
                          <w:color w:val="000000" w:themeColor="text1"/>
                          <w:sz w:val="18"/>
                          <w:szCs w:val="18"/>
                          <w:rtl/>
                        </w:rPr>
                        <w:t>نرجو أن نؤمن أي</w:t>
                      </w:r>
                      <w:r>
                        <w:rPr>
                          <w:rFonts w:ascii="Arial" w:hAnsi="Arial" w:cs="Arial" w:hint="cs"/>
                          <w:color w:val="000000" w:themeColor="text1"/>
                          <w:sz w:val="18"/>
                          <w:szCs w:val="18"/>
                          <w:rtl/>
                        </w:rPr>
                        <w:t xml:space="preserve">ضاً </w:t>
                      </w:r>
                      <w:r w:rsidRPr="00290F91">
                        <w:rPr>
                          <w:rFonts w:ascii="Arial" w:hAnsi="Arial" w:cs="Arial"/>
                          <w:color w:val="000000" w:themeColor="text1"/>
                          <w:sz w:val="18"/>
                          <w:szCs w:val="18"/>
                          <w:rtl/>
                        </w:rPr>
                        <w:t>بهذه المعجزات ونحمد الله أمام الآخرين رد</w:t>
                      </w:r>
                      <w:r>
                        <w:rPr>
                          <w:rFonts w:ascii="Arial" w:hAnsi="Arial" w:cs="Arial" w:hint="cs"/>
                          <w:color w:val="000000" w:themeColor="text1"/>
                          <w:sz w:val="18"/>
                          <w:szCs w:val="18"/>
                          <w:rtl/>
                        </w:rPr>
                        <w:t>اً</w:t>
                      </w:r>
                      <w:r w:rsidRPr="00290F91">
                        <w:rPr>
                          <w:rFonts w:ascii="Arial" w:hAnsi="Arial" w:cs="Arial"/>
                          <w:color w:val="000000" w:themeColor="text1"/>
                          <w:sz w:val="18"/>
                          <w:szCs w:val="18"/>
                          <w:rtl/>
                        </w:rPr>
                        <w:t xml:space="preserve"> على ذلك</w:t>
                      </w:r>
                      <w:r>
                        <w:rPr>
                          <w:rFonts w:ascii="Arial" w:hAnsi="Arial" w:cs="Arial" w:hint="cs"/>
                          <w:color w:val="000000" w:themeColor="text1"/>
                          <w:sz w:val="18"/>
                          <w:szCs w:val="18"/>
                          <w:rtl/>
                        </w:rPr>
                        <w:t>.</w:t>
                      </w:r>
                    </w:p>
                  </w:txbxContent>
                </v:textbox>
              </v:rect>
            </w:pict>
          </mc:Fallback>
        </mc:AlternateContent>
      </w:r>
      <w:r w:rsidR="006946A9" w:rsidRPr="003830F3">
        <w:t>Contrasts Between Two Announcements</w:t>
      </w:r>
    </w:p>
    <w:tbl>
      <w:tblPr>
        <w:tblW w:w="8221" w:type="dxa"/>
        <w:tblInd w:w="392"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482"/>
        <w:gridCol w:w="3343"/>
        <w:gridCol w:w="3396"/>
      </w:tblGrid>
      <w:tr w:rsidR="006946A9" w:rsidRPr="003830F3" w14:paraId="3216EE55" w14:textId="77777777" w:rsidTr="003830F3">
        <w:trPr>
          <w:trHeight w:val="342"/>
        </w:trPr>
        <w:tc>
          <w:tcPr>
            <w:tcW w:w="1482" w:type="dxa"/>
            <w:shd w:val="solid" w:color="000000" w:fill="FFFFFF"/>
          </w:tcPr>
          <w:p w14:paraId="3BD667A6" w14:textId="77777777" w:rsidR="006946A9" w:rsidRPr="003830F3" w:rsidRDefault="006946A9" w:rsidP="003830F3">
            <w:pPr>
              <w:rPr>
                <w:rFonts w:ascii="Arial" w:hAnsi="Arial" w:cs="Arial"/>
                <w:b/>
                <w:i/>
                <w:sz w:val="20"/>
                <w:szCs w:val="11"/>
              </w:rPr>
            </w:pPr>
          </w:p>
        </w:tc>
        <w:tc>
          <w:tcPr>
            <w:tcW w:w="3343" w:type="dxa"/>
            <w:shd w:val="solid" w:color="000000" w:fill="FFFFFF"/>
          </w:tcPr>
          <w:p w14:paraId="2B53237F" w14:textId="77777777" w:rsidR="006946A9" w:rsidRPr="003830F3" w:rsidRDefault="006946A9" w:rsidP="003830F3">
            <w:pPr>
              <w:rPr>
                <w:rFonts w:ascii="Arial" w:hAnsi="Arial" w:cs="Arial"/>
                <w:b/>
                <w:i/>
                <w:sz w:val="20"/>
                <w:szCs w:val="11"/>
              </w:rPr>
            </w:pPr>
            <w:r w:rsidRPr="003830F3">
              <w:rPr>
                <w:rFonts w:ascii="Arial" w:hAnsi="Arial" w:cs="Arial"/>
                <w:b/>
                <w:i/>
                <w:sz w:val="20"/>
                <w:szCs w:val="11"/>
              </w:rPr>
              <w:t>Zechariah</w:t>
            </w:r>
          </w:p>
        </w:tc>
        <w:tc>
          <w:tcPr>
            <w:tcW w:w="3396" w:type="dxa"/>
            <w:shd w:val="solid" w:color="000000" w:fill="FFFFFF"/>
          </w:tcPr>
          <w:p w14:paraId="2F8590F6" w14:textId="77777777" w:rsidR="006946A9" w:rsidRPr="003830F3" w:rsidRDefault="006946A9" w:rsidP="003830F3">
            <w:pPr>
              <w:rPr>
                <w:rFonts w:ascii="Arial" w:hAnsi="Arial" w:cs="Arial"/>
                <w:b/>
                <w:i/>
                <w:sz w:val="20"/>
                <w:szCs w:val="11"/>
              </w:rPr>
            </w:pPr>
            <w:r w:rsidRPr="003830F3">
              <w:rPr>
                <w:rFonts w:ascii="Arial" w:hAnsi="Arial" w:cs="Arial"/>
                <w:b/>
                <w:i/>
                <w:sz w:val="20"/>
                <w:szCs w:val="11"/>
              </w:rPr>
              <w:t>Mary</w:t>
            </w:r>
          </w:p>
        </w:tc>
      </w:tr>
      <w:tr w:rsidR="006946A9" w:rsidRPr="003830F3" w14:paraId="29903576" w14:textId="77777777" w:rsidTr="003830F3">
        <w:trPr>
          <w:trHeight w:val="274"/>
        </w:trPr>
        <w:tc>
          <w:tcPr>
            <w:tcW w:w="1482" w:type="dxa"/>
          </w:tcPr>
          <w:p w14:paraId="34C1F8DD" w14:textId="77777777" w:rsidR="006946A9" w:rsidRPr="003830F3" w:rsidRDefault="006946A9" w:rsidP="003830F3">
            <w:pPr>
              <w:rPr>
                <w:rFonts w:ascii="Arial" w:hAnsi="Arial" w:cs="Arial"/>
                <w:i/>
                <w:sz w:val="16"/>
                <w:szCs w:val="11"/>
              </w:rPr>
            </w:pPr>
            <w:r w:rsidRPr="003830F3">
              <w:rPr>
                <w:rFonts w:ascii="Arial" w:hAnsi="Arial" w:cs="Arial"/>
                <w:i/>
                <w:sz w:val="16"/>
                <w:szCs w:val="11"/>
              </w:rPr>
              <w:t>Miracle</w:t>
            </w:r>
          </w:p>
        </w:tc>
        <w:tc>
          <w:tcPr>
            <w:tcW w:w="3343" w:type="dxa"/>
          </w:tcPr>
          <w:p w14:paraId="107502CA" w14:textId="77777777" w:rsidR="006946A9" w:rsidRPr="003830F3" w:rsidRDefault="006946A9" w:rsidP="003830F3">
            <w:pPr>
              <w:rPr>
                <w:rFonts w:ascii="Arial" w:hAnsi="Arial" w:cs="Arial"/>
                <w:sz w:val="16"/>
                <w:szCs w:val="11"/>
              </w:rPr>
            </w:pPr>
            <w:r w:rsidRPr="003830F3">
              <w:rPr>
                <w:rFonts w:ascii="Arial" w:hAnsi="Arial" w:cs="Arial"/>
                <w:sz w:val="16"/>
                <w:szCs w:val="11"/>
              </w:rPr>
              <w:t>“Too old” for a baby</w:t>
            </w:r>
          </w:p>
        </w:tc>
        <w:tc>
          <w:tcPr>
            <w:tcW w:w="3396" w:type="dxa"/>
          </w:tcPr>
          <w:p w14:paraId="73F8C450" w14:textId="77777777" w:rsidR="006946A9" w:rsidRPr="003830F3" w:rsidRDefault="006946A9" w:rsidP="003830F3">
            <w:pPr>
              <w:rPr>
                <w:rFonts w:ascii="Arial" w:hAnsi="Arial" w:cs="Arial"/>
                <w:sz w:val="16"/>
                <w:szCs w:val="11"/>
              </w:rPr>
            </w:pPr>
            <w:r w:rsidRPr="003830F3">
              <w:rPr>
                <w:rFonts w:ascii="Arial" w:hAnsi="Arial" w:cs="Arial"/>
                <w:sz w:val="16"/>
                <w:szCs w:val="11"/>
              </w:rPr>
              <w:t>“Too young” for a baby</w:t>
            </w:r>
          </w:p>
        </w:tc>
      </w:tr>
      <w:tr w:rsidR="006946A9" w:rsidRPr="003830F3" w14:paraId="33DA5015" w14:textId="77777777" w:rsidTr="003830F3">
        <w:trPr>
          <w:trHeight w:val="274"/>
        </w:trPr>
        <w:tc>
          <w:tcPr>
            <w:tcW w:w="1482" w:type="dxa"/>
          </w:tcPr>
          <w:p w14:paraId="1C5FC836" w14:textId="77777777" w:rsidR="006946A9" w:rsidRPr="003830F3" w:rsidRDefault="006946A9" w:rsidP="003830F3">
            <w:pPr>
              <w:rPr>
                <w:rFonts w:ascii="Arial" w:hAnsi="Arial" w:cs="Arial"/>
                <w:i/>
                <w:sz w:val="16"/>
                <w:szCs w:val="11"/>
              </w:rPr>
            </w:pPr>
            <w:r w:rsidRPr="003830F3">
              <w:rPr>
                <w:rFonts w:ascii="Arial" w:hAnsi="Arial" w:cs="Arial"/>
                <w:i/>
                <w:sz w:val="16"/>
                <w:szCs w:val="11"/>
              </w:rPr>
              <w:t>Answer</w:t>
            </w:r>
          </w:p>
        </w:tc>
        <w:tc>
          <w:tcPr>
            <w:tcW w:w="3343" w:type="dxa"/>
          </w:tcPr>
          <w:p w14:paraId="21907904" w14:textId="77777777" w:rsidR="006946A9" w:rsidRPr="003830F3" w:rsidRDefault="006946A9" w:rsidP="003830F3">
            <w:pPr>
              <w:rPr>
                <w:rFonts w:ascii="Arial" w:hAnsi="Arial" w:cs="Arial"/>
                <w:sz w:val="16"/>
                <w:szCs w:val="11"/>
              </w:rPr>
            </w:pPr>
            <w:r w:rsidRPr="003830F3">
              <w:rPr>
                <w:rFonts w:ascii="Arial" w:hAnsi="Arial" w:cs="Arial"/>
                <w:sz w:val="16"/>
                <w:szCs w:val="11"/>
              </w:rPr>
              <w:t xml:space="preserve">“How </w:t>
            </w:r>
            <w:proofErr w:type="gramStart"/>
            <w:r w:rsidRPr="003830F3">
              <w:rPr>
                <w:rFonts w:ascii="Arial" w:hAnsi="Arial" w:cs="Arial"/>
                <w:sz w:val="16"/>
                <w:szCs w:val="11"/>
              </w:rPr>
              <w:t>can</w:t>
            </w:r>
            <w:proofErr w:type="gramEnd"/>
            <w:r w:rsidRPr="003830F3">
              <w:rPr>
                <w:rFonts w:ascii="Arial" w:hAnsi="Arial" w:cs="Arial"/>
                <w:sz w:val="16"/>
                <w:szCs w:val="11"/>
              </w:rPr>
              <w:t xml:space="preserve"> I be sure?”</w:t>
            </w:r>
          </w:p>
        </w:tc>
        <w:tc>
          <w:tcPr>
            <w:tcW w:w="3396" w:type="dxa"/>
          </w:tcPr>
          <w:p w14:paraId="3E7F472D" w14:textId="77777777" w:rsidR="006946A9" w:rsidRPr="003830F3" w:rsidRDefault="006946A9" w:rsidP="003830F3">
            <w:pPr>
              <w:rPr>
                <w:rFonts w:ascii="Arial" w:hAnsi="Arial" w:cs="Arial"/>
                <w:sz w:val="16"/>
                <w:szCs w:val="11"/>
              </w:rPr>
            </w:pPr>
            <w:r w:rsidRPr="003830F3">
              <w:rPr>
                <w:rFonts w:ascii="Arial" w:hAnsi="Arial" w:cs="Arial"/>
                <w:sz w:val="16"/>
                <w:szCs w:val="11"/>
              </w:rPr>
              <w:t>“How can this happen?”</w:t>
            </w:r>
          </w:p>
        </w:tc>
      </w:tr>
      <w:tr w:rsidR="006946A9" w:rsidRPr="003830F3" w14:paraId="375111CB" w14:textId="77777777" w:rsidTr="003830F3">
        <w:trPr>
          <w:trHeight w:val="296"/>
        </w:trPr>
        <w:tc>
          <w:tcPr>
            <w:tcW w:w="1482" w:type="dxa"/>
          </w:tcPr>
          <w:p w14:paraId="593EFB16" w14:textId="77777777" w:rsidR="006946A9" w:rsidRPr="003830F3" w:rsidRDefault="006946A9" w:rsidP="003830F3">
            <w:pPr>
              <w:rPr>
                <w:rFonts w:ascii="Arial" w:hAnsi="Arial" w:cs="Arial"/>
                <w:i/>
                <w:sz w:val="16"/>
                <w:szCs w:val="11"/>
              </w:rPr>
            </w:pPr>
            <w:r w:rsidRPr="003830F3">
              <w:rPr>
                <w:rFonts w:ascii="Arial" w:hAnsi="Arial" w:cs="Arial"/>
                <w:i/>
                <w:sz w:val="16"/>
                <w:szCs w:val="11"/>
              </w:rPr>
              <w:t>Confusion</w:t>
            </w:r>
          </w:p>
        </w:tc>
        <w:tc>
          <w:tcPr>
            <w:tcW w:w="3343" w:type="dxa"/>
          </w:tcPr>
          <w:p w14:paraId="60336371" w14:textId="77777777" w:rsidR="006946A9" w:rsidRPr="003830F3" w:rsidRDefault="006946A9" w:rsidP="003830F3">
            <w:pPr>
              <w:rPr>
                <w:rFonts w:ascii="Arial" w:hAnsi="Arial" w:cs="Arial"/>
                <w:sz w:val="16"/>
                <w:szCs w:val="11"/>
              </w:rPr>
            </w:pPr>
            <w:r w:rsidRPr="003830F3">
              <w:rPr>
                <w:rFonts w:ascii="Arial" w:hAnsi="Arial" w:cs="Arial"/>
                <w:sz w:val="16"/>
                <w:szCs w:val="11"/>
              </w:rPr>
              <w:t>Doubted God’s word</w:t>
            </w:r>
          </w:p>
        </w:tc>
        <w:tc>
          <w:tcPr>
            <w:tcW w:w="3396" w:type="dxa"/>
          </w:tcPr>
          <w:p w14:paraId="2E7AC7D5" w14:textId="77777777" w:rsidR="006946A9" w:rsidRPr="003830F3" w:rsidRDefault="006946A9" w:rsidP="003830F3">
            <w:pPr>
              <w:rPr>
                <w:rFonts w:ascii="Arial" w:hAnsi="Arial" w:cs="Arial"/>
                <w:sz w:val="16"/>
                <w:szCs w:val="11"/>
              </w:rPr>
            </w:pPr>
            <w:r w:rsidRPr="003830F3">
              <w:rPr>
                <w:rFonts w:ascii="Arial" w:hAnsi="Arial" w:cs="Arial"/>
                <w:sz w:val="16"/>
                <w:szCs w:val="11"/>
              </w:rPr>
              <w:t>Asked God’s method</w:t>
            </w:r>
          </w:p>
        </w:tc>
      </w:tr>
      <w:tr w:rsidR="006946A9" w:rsidRPr="003830F3" w14:paraId="553ABF2A" w14:textId="77777777" w:rsidTr="003830F3">
        <w:trPr>
          <w:trHeight w:val="274"/>
        </w:trPr>
        <w:tc>
          <w:tcPr>
            <w:tcW w:w="1482" w:type="dxa"/>
          </w:tcPr>
          <w:p w14:paraId="3C24634D" w14:textId="77777777" w:rsidR="006946A9" w:rsidRPr="003830F3" w:rsidRDefault="006946A9" w:rsidP="003830F3">
            <w:pPr>
              <w:rPr>
                <w:rFonts w:ascii="Arial" w:hAnsi="Arial" w:cs="Arial"/>
                <w:i/>
                <w:sz w:val="16"/>
                <w:szCs w:val="11"/>
              </w:rPr>
            </w:pPr>
            <w:r w:rsidRPr="003830F3">
              <w:rPr>
                <w:rFonts w:ascii="Arial" w:hAnsi="Arial" w:cs="Arial"/>
                <w:i/>
                <w:sz w:val="16"/>
                <w:szCs w:val="11"/>
              </w:rPr>
              <w:t>Result</w:t>
            </w:r>
          </w:p>
        </w:tc>
        <w:tc>
          <w:tcPr>
            <w:tcW w:w="3343" w:type="dxa"/>
          </w:tcPr>
          <w:p w14:paraId="5B02508C" w14:textId="77777777" w:rsidR="006946A9" w:rsidRPr="003830F3" w:rsidRDefault="006946A9" w:rsidP="003830F3">
            <w:pPr>
              <w:rPr>
                <w:rFonts w:ascii="Arial" w:hAnsi="Arial" w:cs="Arial"/>
                <w:sz w:val="16"/>
                <w:szCs w:val="11"/>
              </w:rPr>
            </w:pPr>
            <w:r w:rsidRPr="003830F3">
              <w:rPr>
                <w:rFonts w:ascii="Arial" w:hAnsi="Arial" w:cs="Arial"/>
                <w:sz w:val="16"/>
                <w:szCs w:val="11"/>
              </w:rPr>
              <w:t>Ended up dumb</w:t>
            </w:r>
          </w:p>
        </w:tc>
        <w:tc>
          <w:tcPr>
            <w:tcW w:w="3396" w:type="dxa"/>
          </w:tcPr>
          <w:p w14:paraId="02D8E0F5" w14:textId="77777777" w:rsidR="006946A9" w:rsidRPr="003830F3" w:rsidRDefault="006946A9" w:rsidP="003830F3">
            <w:pPr>
              <w:rPr>
                <w:rFonts w:ascii="Arial" w:hAnsi="Arial" w:cs="Arial"/>
                <w:sz w:val="16"/>
                <w:szCs w:val="11"/>
              </w:rPr>
            </w:pPr>
            <w:r w:rsidRPr="003830F3">
              <w:rPr>
                <w:rFonts w:ascii="Arial" w:hAnsi="Arial" w:cs="Arial"/>
                <w:sz w:val="16"/>
                <w:szCs w:val="11"/>
              </w:rPr>
              <w:t>Ended up uttering praise</w:t>
            </w:r>
          </w:p>
        </w:tc>
      </w:tr>
      <w:tr w:rsidR="006946A9" w:rsidRPr="003830F3" w14:paraId="473D0DD5" w14:textId="77777777" w:rsidTr="003830F3">
        <w:trPr>
          <w:trHeight w:val="274"/>
        </w:trPr>
        <w:tc>
          <w:tcPr>
            <w:tcW w:w="1482" w:type="dxa"/>
          </w:tcPr>
          <w:p w14:paraId="49C495E3" w14:textId="77777777" w:rsidR="006946A9" w:rsidRPr="003830F3" w:rsidRDefault="006946A9" w:rsidP="003830F3">
            <w:pPr>
              <w:rPr>
                <w:rFonts w:ascii="Arial" w:hAnsi="Arial" w:cs="Arial"/>
                <w:i/>
                <w:sz w:val="16"/>
                <w:szCs w:val="11"/>
              </w:rPr>
            </w:pPr>
            <w:r w:rsidRPr="003830F3">
              <w:rPr>
                <w:rFonts w:ascii="Arial" w:hAnsi="Arial" w:cs="Arial"/>
                <w:i/>
                <w:sz w:val="16"/>
                <w:szCs w:val="11"/>
              </w:rPr>
              <w:t>Disgrace</w:t>
            </w:r>
          </w:p>
        </w:tc>
        <w:tc>
          <w:tcPr>
            <w:tcW w:w="3343" w:type="dxa"/>
          </w:tcPr>
          <w:p w14:paraId="15B6F7F7" w14:textId="77777777" w:rsidR="006946A9" w:rsidRPr="003830F3" w:rsidRDefault="006946A9" w:rsidP="003830F3">
            <w:pPr>
              <w:rPr>
                <w:rFonts w:ascii="Arial" w:hAnsi="Arial" w:cs="Arial"/>
                <w:sz w:val="16"/>
                <w:szCs w:val="11"/>
              </w:rPr>
            </w:pPr>
            <w:r w:rsidRPr="003830F3">
              <w:rPr>
                <w:rFonts w:ascii="Arial" w:hAnsi="Arial" w:cs="Arial"/>
                <w:sz w:val="16"/>
                <w:szCs w:val="11"/>
              </w:rPr>
              <w:t>Removed after birth</w:t>
            </w:r>
          </w:p>
        </w:tc>
        <w:tc>
          <w:tcPr>
            <w:tcW w:w="3396" w:type="dxa"/>
          </w:tcPr>
          <w:p w14:paraId="275371AF" w14:textId="77777777" w:rsidR="006946A9" w:rsidRPr="003830F3" w:rsidRDefault="006946A9" w:rsidP="003830F3">
            <w:pPr>
              <w:rPr>
                <w:rFonts w:ascii="Arial" w:hAnsi="Arial" w:cs="Arial"/>
                <w:sz w:val="16"/>
                <w:szCs w:val="11"/>
              </w:rPr>
            </w:pPr>
            <w:r w:rsidRPr="003830F3">
              <w:rPr>
                <w:rFonts w:ascii="Arial" w:hAnsi="Arial" w:cs="Arial"/>
                <w:sz w:val="16"/>
                <w:szCs w:val="11"/>
              </w:rPr>
              <w:t>Caused by birth</w:t>
            </w:r>
          </w:p>
        </w:tc>
      </w:tr>
    </w:tbl>
    <w:p w14:paraId="0C487442" w14:textId="27C5A0F5" w:rsidR="006946A9" w:rsidRPr="003830F3" w:rsidRDefault="006946A9" w:rsidP="00522403">
      <w:pPr>
        <w:pStyle w:val="Heading1"/>
        <w:numPr>
          <w:ilvl w:val="0"/>
          <w:numId w:val="0"/>
        </w:numPr>
      </w:pPr>
      <w:r w:rsidRPr="003830F3">
        <w:t>What About You?</w:t>
      </w:r>
    </w:p>
    <w:p w14:paraId="52A0AD37" w14:textId="66DCD6D9" w:rsidR="006946A9" w:rsidRPr="003830F3" w:rsidRDefault="006946A9" w:rsidP="003830F3">
      <w:pPr>
        <w:rPr>
          <w:rFonts w:ascii="Arial" w:hAnsi="Arial" w:cs="Arial"/>
          <w:sz w:val="16"/>
          <w:szCs w:val="11"/>
        </w:rPr>
      </w:pPr>
    </w:p>
    <w:p w14:paraId="7921FB62" w14:textId="0BC852E1" w:rsidR="006946A9" w:rsidRPr="003830F3" w:rsidRDefault="006946A9" w:rsidP="003830F3">
      <w:pPr>
        <w:rPr>
          <w:rFonts w:ascii="Arial" w:hAnsi="Arial" w:cs="Arial"/>
          <w:sz w:val="16"/>
          <w:szCs w:val="11"/>
        </w:rPr>
      </w:pPr>
      <w:r w:rsidRPr="003830F3">
        <w:rPr>
          <w:rFonts w:ascii="Arial" w:hAnsi="Arial" w:cs="Arial"/>
          <w:sz w:val="16"/>
          <w:szCs w:val="11"/>
        </w:rPr>
        <w:t xml:space="preserve">The Christmas story comes to us every year with the regularity of Singapore’s constant rain.  Perhaps we have a similar attitude to Christmas as we do to the rain.  Though we need water for life itself, when it falls at inconvenient times, we complain about it falling from the heavens.  </w:t>
      </w:r>
    </w:p>
    <w:p w14:paraId="27B5C7BA" w14:textId="0023E566" w:rsidR="006946A9" w:rsidRPr="003830F3" w:rsidRDefault="006946A9" w:rsidP="003830F3">
      <w:pPr>
        <w:rPr>
          <w:rFonts w:ascii="Arial" w:hAnsi="Arial" w:cs="Arial"/>
          <w:sz w:val="16"/>
          <w:szCs w:val="11"/>
        </w:rPr>
      </w:pPr>
    </w:p>
    <w:p w14:paraId="03BBFE6B" w14:textId="2E7FFEE1" w:rsidR="006946A9" w:rsidRPr="003830F3" w:rsidRDefault="006946A9" w:rsidP="003830F3">
      <w:pPr>
        <w:rPr>
          <w:rFonts w:ascii="Arial" w:hAnsi="Arial" w:cs="Arial"/>
          <w:sz w:val="16"/>
          <w:szCs w:val="11"/>
        </w:rPr>
      </w:pPr>
      <w:r w:rsidRPr="003830F3">
        <w:rPr>
          <w:rFonts w:ascii="Arial" w:hAnsi="Arial" w:cs="Arial"/>
          <w:sz w:val="16"/>
          <w:szCs w:val="11"/>
        </w:rPr>
        <w:t xml:space="preserve">The two births of Advent are miraculous yet inconvenient.  We can too easily lose the wonder of the stories </w:t>
      </w:r>
      <w:proofErr w:type="gramStart"/>
      <w:r w:rsidRPr="003830F3">
        <w:rPr>
          <w:rFonts w:ascii="Arial" w:hAnsi="Arial" w:cs="Arial"/>
          <w:sz w:val="16"/>
          <w:szCs w:val="11"/>
        </w:rPr>
        <w:t>similar to</w:t>
      </w:r>
      <w:proofErr w:type="gramEnd"/>
      <w:r w:rsidRPr="003830F3">
        <w:rPr>
          <w:rFonts w:ascii="Arial" w:hAnsi="Arial" w:cs="Arial"/>
          <w:sz w:val="16"/>
          <w:szCs w:val="11"/>
        </w:rPr>
        <w:t xml:space="preserve"> Zechariah who missed the wonder of John’s birth due to his doubt.  This resulted in months of inability to speak God’s praises.  </w:t>
      </w:r>
    </w:p>
    <w:p w14:paraId="5E1C0C29" w14:textId="1E8BF934" w:rsidR="006946A9" w:rsidRPr="003830F3" w:rsidRDefault="006946A9" w:rsidP="003830F3">
      <w:pPr>
        <w:rPr>
          <w:rFonts w:ascii="Arial" w:hAnsi="Arial" w:cs="Arial"/>
          <w:sz w:val="16"/>
          <w:szCs w:val="11"/>
        </w:rPr>
      </w:pPr>
    </w:p>
    <w:p w14:paraId="750B710F" w14:textId="27926227" w:rsidR="006946A9" w:rsidRPr="003830F3" w:rsidRDefault="006946A9" w:rsidP="003830F3">
      <w:pPr>
        <w:rPr>
          <w:rFonts w:ascii="Arial" w:hAnsi="Arial" w:cs="Arial"/>
          <w:sz w:val="16"/>
          <w:szCs w:val="11"/>
        </w:rPr>
      </w:pPr>
      <w:r w:rsidRPr="003830F3">
        <w:rPr>
          <w:rFonts w:ascii="Arial" w:hAnsi="Arial" w:cs="Arial"/>
          <w:sz w:val="16"/>
          <w:szCs w:val="11"/>
        </w:rPr>
        <w:t xml:space="preserve">In contrast, Mary’s simple faith is admirable.  This fits Luke’s purpose in his gospel to present Jesus not as the </w:t>
      </w:r>
      <w:r w:rsidRPr="003830F3">
        <w:rPr>
          <w:rFonts w:ascii="Arial" w:hAnsi="Arial" w:cs="Arial"/>
          <w:i/>
          <w:sz w:val="16"/>
          <w:szCs w:val="11"/>
        </w:rPr>
        <w:t>Jewish</w:t>
      </w:r>
      <w:r w:rsidRPr="003830F3">
        <w:rPr>
          <w:rFonts w:ascii="Arial" w:hAnsi="Arial" w:cs="Arial"/>
          <w:sz w:val="16"/>
          <w:szCs w:val="11"/>
        </w:rPr>
        <w:t xml:space="preserve"> Saviour, but as the </w:t>
      </w:r>
      <w:r w:rsidRPr="003830F3">
        <w:rPr>
          <w:rFonts w:ascii="Arial" w:hAnsi="Arial" w:cs="Arial"/>
          <w:i/>
          <w:sz w:val="16"/>
          <w:szCs w:val="11"/>
        </w:rPr>
        <w:t>universal</w:t>
      </w:r>
      <w:r w:rsidRPr="003830F3">
        <w:rPr>
          <w:rFonts w:ascii="Arial" w:hAnsi="Arial" w:cs="Arial"/>
          <w:sz w:val="16"/>
          <w:szCs w:val="11"/>
        </w:rPr>
        <w:t xml:space="preserve"> Saviour.  Luke’s gospel often highlights Christ’s grace towards women and other outcasts of society.  Mary lacked Zechariah’s many years of godly living, yet in humility she accepted God’s inconvenient but marvelous plan for her to be humanity’s one and only virgin mother.  As a result, rather than being prevented from praise as was true of Zechariah, Mary used her tongue to praise His name.  </w:t>
      </w:r>
    </w:p>
    <w:p w14:paraId="52FD496E" w14:textId="77777777" w:rsidR="006946A9" w:rsidRPr="003830F3" w:rsidRDefault="006946A9" w:rsidP="003830F3">
      <w:pPr>
        <w:rPr>
          <w:rFonts w:ascii="Arial" w:hAnsi="Arial" w:cs="Arial"/>
          <w:sz w:val="16"/>
          <w:szCs w:val="11"/>
        </w:rPr>
      </w:pPr>
    </w:p>
    <w:p w14:paraId="735B6BF3" w14:textId="7563EB3F" w:rsidR="006946A9" w:rsidRPr="003830F3" w:rsidRDefault="006946A9" w:rsidP="003830F3">
      <w:pPr>
        <w:rPr>
          <w:rFonts w:ascii="Arial" w:hAnsi="Arial" w:cs="Arial"/>
          <w:sz w:val="16"/>
          <w:szCs w:val="11"/>
        </w:rPr>
      </w:pPr>
      <w:r w:rsidRPr="003830F3">
        <w:rPr>
          <w:rFonts w:ascii="Arial" w:hAnsi="Arial" w:cs="Arial"/>
          <w:sz w:val="16"/>
          <w:szCs w:val="11"/>
        </w:rPr>
        <w:t>May we also see God’s grace in these miracles and praise God before others in response.</w:t>
      </w:r>
    </w:p>
    <w:p w14:paraId="1544B7F7" w14:textId="77777777" w:rsidR="00A8599F" w:rsidRPr="00A8599F" w:rsidRDefault="00A8599F" w:rsidP="006946A9">
      <w:pPr>
        <w:jc w:val="center"/>
        <w:rPr>
          <w:rFonts w:ascii="Arial" w:hAnsi="Arial" w:cs="Arial"/>
          <w:sz w:val="15"/>
          <w:szCs w:val="11"/>
        </w:rPr>
      </w:pPr>
    </w:p>
    <w:p w14:paraId="697D9851" w14:textId="16C5F7C2" w:rsidR="003655FF" w:rsidRDefault="003655FF" w:rsidP="00DF2D54">
      <w:pPr>
        <w:jc w:val="center"/>
        <w:rPr>
          <w:rFonts w:ascii="Arial" w:hAnsi="Arial" w:cs="Arial"/>
          <w:sz w:val="21"/>
          <w:szCs w:val="18"/>
        </w:rPr>
      </w:pPr>
    </w:p>
    <w:p w14:paraId="20E2FCF8" w14:textId="77777777" w:rsidR="003655FF" w:rsidRDefault="003655FF" w:rsidP="00DF2D54">
      <w:pPr>
        <w:jc w:val="center"/>
        <w:rPr>
          <w:rFonts w:ascii="Arial" w:hAnsi="Arial" w:cs="Arial"/>
          <w:sz w:val="21"/>
          <w:szCs w:val="18"/>
        </w:rPr>
      </w:pPr>
    </w:p>
    <w:p w14:paraId="4179930C" w14:textId="6C78529B" w:rsidR="00A85159" w:rsidRPr="00DF2D54" w:rsidRDefault="00A85159" w:rsidP="00DF2D54">
      <w:pPr>
        <w:jc w:val="center"/>
        <w:rPr>
          <w:rFonts w:ascii="Arial" w:hAnsi="Arial" w:cs="Arial"/>
          <w:sz w:val="21"/>
          <w:szCs w:val="18"/>
        </w:rPr>
        <w:sectPr w:rsidR="00A85159" w:rsidRPr="00DF2D54" w:rsidSect="006278C3">
          <w:headerReference w:type="default" r:id="rId17"/>
          <w:pgSz w:w="11880" w:h="16840"/>
          <w:pgMar w:top="720" w:right="1152" w:bottom="720" w:left="1440" w:header="720" w:footer="720" w:gutter="0"/>
          <w:pgNumType w:fmt="lowerLetter" w:start="1"/>
          <w:cols w:space="720"/>
        </w:sectPr>
      </w:pPr>
    </w:p>
    <w:p w14:paraId="700B03FB" w14:textId="62115031" w:rsidR="00DF2D54" w:rsidRPr="00290F91" w:rsidRDefault="00290F91" w:rsidP="00DF2D54">
      <w:pPr>
        <w:jc w:val="center"/>
        <w:rPr>
          <w:rFonts w:ascii="Arial" w:hAnsi="Arial" w:cs="Arial"/>
          <w:b/>
          <w:bCs/>
          <w:sz w:val="32"/>
          <w:szCs w:val="32"/>
        </w:rPr>
      </w:pPr>
      <w:r w:rsidRPr="00290F91">
        <w:rPr>
          <w:rFonts w:ascii="Arial" w:hAnsi="Arial" w:cs="Arial" w:hint="cs"/>
          <w:b/>
          <w:bCs/>
          <w:sz w:val="32"/>
          <w:szCs w:val="32"/>
          <w:rtl/>
        </w:rPr>
        <w:lastRenderedPageBreak/>
        <w:t>أمثال يسوع</w:t>
      </w:r>
    </w:p>
    <w:p w14:paraId="2F8E96C6" w14:textId="3F82215B" w:rsidR="0024409D" w:rsidRDefault="00290F91"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52448" behindDoc="0" locked="0" layoutInCell="1" allowOverlap="1" wp14:anchorId="6ADC1B5F" wp14:editId="320346CD">
                <wp:simplePos x="0" y="0"/>
                <wp:positionH relativeFrom="margin">
                  <wp:align>left</wp:align>
                </wp:positionH>
                <wp:positionV relativeFrom="paragraph">
                  <wp:posOffset>82797</wp:posOffset>
                </wp:positionV>
                <wp:extent cx="477240" cy="220189"/>
                <wp:effectExtent l="57150" t="19050" r="56515" b="85090"/>
                <wp:wrapNone/>
                <wp:docPr id="1350435787" name="Rectangle 88"/>
                <wp:cNvGraphicFramePr/>
                <a:graphic xmlns:a="http://schemas.openxmlformats.org/drawingml/2006/main">
                  <a:graphicData uri="http://schemas.microsoft.com/office/word/2010/wordprocessingShape">
                    <wps:wsp>
                      <wps:cNvSpPr/>
                      <wps:spPr>
                        <a:xfrm>
                          <a:off x="0" y="0"/>
                          <a:ext cx="477240" cy="22018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E1FFDCE" w14:textId="1A6EEA73" w:rsidR="00290F91" w:rsidRPr="00290F91" w:rsidRDefault="00290F91" w:rsidP="00290F91">
                            <w:pPr>
                              <w:jc w:val="center"/>
                              <w:rPr>
                                <w:rFonts w:ascii="Arial" w:hAnsi="Arial" w:cs="Arial"/>
                                <w:color w:val="000000" w:themeColor="text1"/>
                                <w:lang w:bidi="ar-JO"/>
                              </w:rPr>
                            </w:pPr>
                            <w:r w:rsidRPr="00290F91">
                              <w:rPr>
                                <w:rFonts w:ascii="Arial" w:hAnsi="Arial" w:cs="Arial"/>
                                <w:color w:val="000000" w:themeColor="text1"/>
                                <w:rtl/>
                                <w:lang w:bidi="ar-JO"/>
                              </w:rPr>
                              <w:t>لوقا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C1B5F" id="Rectangle 88" o:spid="_x0000_s1060" style="position:absolute;left:0;text-align:left;margin-left:0;margin-top:6.5pt;width:37.6pt;height:17.35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" fillcolor="white [3212]" stroked="f">
                <v:shadow on="t" color="black" opacity="22937f" origin=",.5" offset="0,.63889mm"/>
                <v:textbox>
                  <w:txbxContent>
                    <w:p w14:paraId="1E1FFDCE" w14:textId="1A6EEA73" w:rsidR="00290F91" w:rsidRPr="00290F91" w:rsidRDefault="00290F91" w:rsidP="00290F91">
                      <w:pPr>
                        <w:jc w:val="center"/>
                        <w:rPr>
                          <w:rFonts w:ascii="Arial" w:hAnsi="Arial" w:cs="Arial"/>
                          <w:color w:val="000000" w:themeColor="text1"/>
                          <w:lang w:bidi="ar-JO"/>
                        </w:rPr>
                      </w:pPr>
                      <w:r w:rsidRPr="00290F91">
                        <w:rPr>
                          <w:rFonts w:ascii="Arial" w:hAnsi="Arial" w:cs="Arial"/>
                          <w:color w:val="000000" w:themeColor="text1"/>
                          <w:rtl/>
                          <w:lang w:bidi="ar-JO"/>
                        </w:rPr>
                        <w:t>لوقا</w:t>
                      </w:r>
                    </w:p>
                  </w:txbxContent>
                </v:textbox>
                <w10:wrap anchorx="margin"/>
              </v:rect>
            </w:pict>
          </mc:Fallback>
        </mc:AlternateContent>
      </w:r>
      <w:r>
        <w:rPr>
          <w:rFonts w:ascii="Arial" w:hAnsi="Arial" w:cs="Arial" w:hint="cs"/>
          <w:i/>
          <w:sz w:val="21"/>
          <w:szCs w:val="18"/>
          <w:rtl/>
        </w:rPr>
        <w:t xml:space="preserve">كتاب </w:t>
      </w:r>
      <w:r w:rsidRPr="00290F91">
        <w:rPr>
          <w:rFonts w:ascii="Arial" w:hAnsi="Arial" w:cs="Arial"/>
          <w:i/>
          <w:sz w:val="21"/>
          <w:szCs w:val="18"/>
          <w:rtl/>
        </w:rPr>
        <w:t>الموارد البصرية</w:t>
      </w:r>
      <w:r>
        <w:rPr>
          <w:rFonts w:ascii="Arial" w:hAnsi="Arial" w:cs="Arial" w:hint="cs"/>
          <w:i/>
          <w:sz w:val="21"/>
          <w:szCs w:val="18"/>
          <w:rtl/>
        </w:rPr>
        <w:t xml:space="preserve"> للكتاب المقدس</w:t>
      </w:r>
      <w:r w:rsidRPr="00290F91">
        <w:rPr>
          <w:rFonts w:ascii="Arial" w:hAnsi="Arial" w:cs="Arial"/>
          <w:i/>
          <w:sz w:val="21"/>
          <w:szCs w:val="18"/>
          <w:rtl/>
        </w:rPr>
        <w:t>، 199</w:t>
      </w:r>
    </w:p>
    <w:p w14:paraId="5378B070" w14:textId="65571DB0" w:rsidR="00DF2D54" w:rsidRPr="00DF2D54" w:rsidRDefault="00813F76" w:rsidP="00DF2D54">
      <w:pPr>
        <w:jc w:val="center"/>
        <w:rPr>
          <w:rFonts w:ascii="Arial" w:hAnsi="Arial" w:cs="Arial"/>
          <w:sz w:val="21"/>
          <w:szCs w:val="18"/>
        </w:rPr>
        <w:sectPr w:rsidR="00DF2D54" w:rsidRPr="00DF2D54">
          <w:headerReference w:type="default" r:id="rId18"/>
          <w:pgSz w:w="11880" w:h="16840"/>
          <w:pgMar w:top="720" w:right="1152" w:bottom="720" w:left="1440" w:header="720" w:footer="720" w:gutter="0"/>
          <w:pgNumType w:start="102"/>
          <w:cols w:space="720"/>
        </w:sectPr>
      </w:pPr>
      <w:r>
        <w:rPr>
          <w:rFonts w:ascii="Arial" w:hAnsi="Arial" w:cs="Arial"/>
          <w:noProof/>
          <w:sz w:val="21"/>
          <w:szCs w:val="18"/>
        </w:rPr>
        <mc:AlternateContent>
          <mc:Choice Requires="wps">
            <w:drawing>
              <wp:anchor distT="0" distB="0" distL="114300" distR="114300" simplePos="0" relativeHeight="251754496" behindDoc="0" locked="0" layoutInCell="1" allowOverlap="1" wp14:anchorId="532C7FCD" wp14:editId="46739FD1">
                <wp:simplePos x="0" y="0"/>
                <wp:positionH relativeFrom="column">
                  <wp:posOffset>2224397</wp:posOffset>
                </wp:positionH>
                <wp:positionV relativeFrom="paragraph">
                  <wp:posOffset>528543</wp:posOffset>
                </wp:positionV>
                <wp:extent cx="1323340" cy="7461786"/>
                <wp:effectExtent l="57150" t="19050" r="48260" b="82550"/>
                <wp:wrapNone/>
                <wp:docPr id="8275972" name="Rectangle 90"/>
                <wp:cNvGraphicFramePr/>
                <a:graphic xmlns:a="http://schemas.openxmlformats.org/drawingml/2006/main">
                  <a:graphicData uri="http://schemas.microsoft.com/office/word/2010/wordprocessingShape">
                    <wps:wsp>
                      <wps:cNvSpPr/>
                      <wps:spPr>
                        <a:xfrm>
                          <a:off x="0" y="0"/>
                          <a:ext cx="1323340" cy="746178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E147619" w14:textId="06AC7D91" w:rsidR="00557B9C" w:rsidRDefault="00557B9C" w:rsidP="00557B9C">
                            <w:pPr>
                              <w:jc w:val="center"/>
                              <w:rPr>
                                <w:rFonts w:ascii="Arial" w:hAnsi="Arial" w:cs="Arial"/>
                                <w:b/>
                                <w:bCs/>
                                <w:color w:val="000000" w:themeColor="text1"/>
                                <w:szCs w:val="24"/>
                                <w:rtl/>
                                <w:lang w:bidi="ar-JO"/>
                              </w:rPr>
                            </w:pPr>
                            <w:r w:rsidRPr="00557B9C">
                              <w:rPr>
                                <w:rFonts w:ascii="Arial" w:hAnsi="Arial" w:cs="Arial"/>
                                <w:b/>
                                <w:bCs/>
                                <w:color w:val="000000" w:themeColor="text1"/>
                                <w:szCs w:val="24"/>
                                <w:rtl/>
                                <w:lang w:bidi="ar-JO"/>
                              </w:rPr>
                              <w:t>متى</w:t>
                            </w:r>
                          </w:p>
                          <w:p w14:paraId="2125DF8C" w14:textId="71DDC52C"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5: 14-15</w:t>
                            </w:r>
                          </w:p>
                          <w:p w14:paraId="72C970D8" w14:textId="0ADA0523"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7: 24-27</w:t>
                            </w:r>
                          </w:p>
                          <w:p w14:paraId="535ADE54" w14:textId="5DA410CE"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9: 16</w:t>
                            </w:r>
                          </w:p>
                          <w:p w14:paraId="10EFD8DF" w14:textId="34A8BF09"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9: 17</w:t>
                            </w:r>
                          </w:p>
                          <w:p w14:paraId="754A5003" w14:textId="410CE2E0"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3-8، 18-23</w:t>
                            </w:r>
                          </w:p>
                          <w:p w14:paraId="10FF7559" w14:textId="2F183C82"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24-30</w:t>
                            </w:r>
                          </w:p>
                          <w:p w14:paraId="61E81B91" w14:textId="08F2EB93"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36-43</w:t>
                            </w:r>
                          </w:p>
                          <w:p w14:paraId="504E6DAB" w14:textId="7F400EFA"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31-32</w:t>
                            </w:r>
                          </w:p>
                          <w:p w14:paraId="20ED02A6" w14:textId="13DD13AD"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33</w:t>
                            </w:r>
                          </w:p>
                          <w:p w14:paraId="2FC734F9" w14:textId="356A1E06"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 xml:space="preserve">13: </w:t>
                            </w:r>
                            <w:r w:rsidR="00CE6615" w:rsidRPr="00CE6615">
                              <w:rPr>
                                <w:rFonts w:ascii="Arial" w:hAnsi="Arial" w:cs="Arial" w:hint="cs"/>
                                <w:color w:val="000000" w:themeColor="text1"/>
                                <w:szCs w:val="24"/>
                                <w:rtl/>
                                <w:lang w:bidi="ar-JO"/>
                              </w:rPr>
                              <w:t>44</w:t>
                            </w:r>
                          </w:p>
                          <w:p w14:paraId="224C1347" w14:textId="7D83EFF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45-46</w:t>
                            </w:r>
                          </w:p>
                          <w:p w14:paraId="0EC2C68C" w14:textId="4834A58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47-50</w:t>
                            </w:r>
                          </w:p>
                          <w:p w14:paraId="69F22A1C" w14:textId="64571BCB"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52</w:t>
                            </w:r>
                          </w:p>
                          <w:p w14:paraId="24387B79" w14:textId="6B40A536"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18: 12-14</w:t>
                            </w:r>
                          </w:p>
                          <w:p w14:paraId="1C2BA4F9" w14:textId="288C80C1"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18: 23-34</w:t>
                            </w:r>
                          </w:p>
                          <w:p w14:paraId="3C5B5F99" w14:textId="299374F9"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20: 1-16</w:t>
                            </w:r>
                          </w:p>
                          <w:p w14:paraId="7AD53857" w14:textId="0691FE80"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21: 28-32</w:t>
                            </w:r>
                          </w:p>
                          <w:p w14:paraId="25E8C142" w14:textId="5410DFD4"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21: 33-44</w:t>
                            </w:r>
                          </w:p>
                          <w:p w14:paraId="6F3231D1" w14:textId="4FD29E6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22: 2-14</w:t>
                            </w:r>
                          </w:p>
                          <w:p w14:paraId="186CE8BC" w14:textId="68752813"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24: 32-35</w:t>
                            </w:r>
                          </w:p>
                          <w:p w14:paraId="2045EBC1" w14:textId="07FE7147"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24: 45-51</w:t>
                            </w:r>
                          </w:p>
                          <w:p w14:paraId="5B0B2194" w14:textId="2A99D5B9"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1-13</w:t>
                            </w:r>
                          </w:p>
                          <w:p w14:paraId="6E11C8C1" w14:textId="51FC179A"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14-30</w:t>
                            </w:r>
                          </w:p>
                          <w:p w14:paraId="71AB148D" w14:textId="749CBD65"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31-46</w:t>
                            </w:r>
                          </w:p>
                          <w:p w14:paraId="6F9B5E40" w14:textId="77777777" w:rsidR="00557B9C" w:rsidRDefault="00557B9C" w:rsidP="00557B9C">
                            <w:pPr>
                              <w:jc w:val="center"/>
                              <w:rPr>
                                <w:rFonts w:ascii="Arial" w:hAnsi="Arial" w:cs="Arial"/>
                                <w:color w:val="000000" w:themeColor="text1"/>
                                <w:szCs w:val="24"/>
                                <w:rtl/>
                                <w:lang w:bidi="ar-JO"/>
                              </w:rPr>
                            </w:pPr>
                          </w:p>
                          <w:p w14:paraId="07D4F963" w14:textId="77777777" w:rsidR="00CE6615" w:rsidRDefault="00CE6615" w:rsidP="00557B9C">
                            <w:pPr>
                              <w:jc w:val="center"/>
                              <w:rPr>
                                <w:rFonts w:ascii="Arial" w:hAnsi="Arial" w:cs="Arial"/>
                                <w:color w:val="000000" w:themeColor="text1"/>
                                <w:szCs w:val="24"/>
                                <w:rtl/>
                                <w:lang w:bidi="ar-JO"/>
                              </w:rPr>
                            </w:pPr>
                          </w:p>
                          <w:p w14:paraId="3178BE22" w14:textId="77777777" w:rsidR="00CE6615" w:rsidRDefault="00CE6615" w:rsidP="00557B9C">
                            <w:pPr>
                              <w:jc w:val="center"/>
                              <w:rPr>
                                <w:rFonts w:ascii="Arial" w:hAnsi="Arial" w:cs="Arial"/>
                                <w:color w:val="000000" w:themeColor="text1"/>
                                <w:szCs w:val="24"/>
                                <w:rtl/>
                                <w:lang w:bidi="ar-JO"/>
                              </w:rPr>
                            </w:pPr>
                          </w:p>
                          <w:p w14:paraId="5553C71B" w14:textId="77777777" w:rsidR="00CE6615" w:rsidRDefault="00CE6615" w:rsidP="00557B9C">
                            <w:pPr>
                              <w:jc w:val="center"/>
                              <w:rPr>
                                <w:rFonts w:ascii="Arial" w:hAnsi="Arial" w:cs="Arial"/>
                                <w:color w:val="000000" w:themeColor="text1"/>
                                <w:szCs w:val="24"/>
                                <w:rtl/>
                                <w:lang w:bidi="ar-JO"/>
                              </w:rPr>
                            </w:pPr>
                          </w:p>
                          <w:p w14:paraId="45663FF0" w14:textId="77777777" w:rsidR="00CE6615" w:rsidRDefault="00CE6615" w:rsidP="00557B9C">
                            <w:pPr>
                              <w:jc w:val="center"/>
                              <w:rPr>
                                <w:rFonts w:ascii="Arial" w:hAnsi="Arial" w:cs="Arial"/>
                                <w:color w:val="000000" w:themeColor="text1"/>
                                <w:szCs w:val="24"/>
                                <w:rtl/>
                                <w:lang w:bidi="ar-JO"/>
                              </w:rPr>
                            </w:pPr>
                          </w:p>
                          <w:p w14:paraId="36DF139A" w14:textId="77777777" w:rsidR="00CE6615" w:rsidRDefault="00CE6615" w:rsidP="00557B9C">
                            <w:pPr>
                              <w:jc w:val="center"/>
                              <w:rPr>
                                <w:rFonts w:ascii="Arial" w:hAnsi="Arial" w:cs="Arial"/>
                                <w:color w:val="000000" w:themeColor="text1"/>
                                <w:szCs w:val="24"/>
                                <w:rtl/>
                                <w:lang w:bidi="ar-JO"/>
                              </w:rPr>
                            </w:pPr>
                          </w:p>
                          <w:p w14:paraId="3EB87E85" w14:textId="77777777" w:rsidR="00CE6615" w:rsidRDefault="00CE6615" w:rsidP="00557B9C">
                            <w:pPr>
                              <w:jc w:val="center"/>
                              <w:rPr>
                                <w:rFonts w:ascii="Arial" w:hAnsi="Arial" w:cs="Arial"/>
                                <w:color w:val="000000" w:themeColor="text1"/>
                                <w:szCs w:val="24"/>
                                <w:rtl/>
                                <w:lang w:bidi="ar-JO"/>
                              </w:rPr>
                            </w:pPr>
                          </w:p>
                          <w:p w14:paraId="4A6C9C1E" w14:textId="77777777" w:rsidR="00CE6615" w:rsidRDefault="00CE6615" w:rsidP="00557B9C">
                            <w:pPr>
                              <w:jc w:val="center"/>
                              <w:rPr>
                                <w:rFonts w:ascii="Arial" w:hAnsi="Arial" w:cs="Arial"/>
                                <w:color w:val="000000" w:themeColor="text1"/>
                                <w:szCs w:val="24"/>
                                <w:rtl/>
                                <w:lang w:bidi="ar-JO"/>
                              </w:rPr>
                            </w:pPr>
                          </w:p>
                          <w:p w14:paraId="03B9B234" w14:textId="77777777" w:rsidR="00CE6615" w:rsidRDefault="00CE6615" w:rsidP="00557B9C">
                            <w:pPr>
                              <w:jc w:val="center"/>
                              <w:rPr>
                                <w:rFonts w:ascii="Arial" w:hAnsi="Arial" w:cs="Arial"/>
                                <w:color w:val="000000" w:themeColor="text1"/>
                                <w:szCs w:val="24"/>
                                <w:rtl/>
                                <w:lang w:bidi="ar-JO"/>
                              </w:rPr>
                            </w:pPr>
                          </w:p>
                          <w:p w14:paraId="4C6F52BD" w14:textId="77777777" w:rsidR="00CE6615" w:rsidRDefault="00CE6615" w:rsidP="00557B9C">
                            <w:pPr>
                              <w:jc w:val="center"/>
                              <w:rPr>
                                <w:rFonts w:ascii="Arial" w:hAnsi="Arial" w:cs="Arial"/>
                                <w:color w:val="000000" w:themeColor="text1"/>
                                <w:szCs w:val="24"/>
                                <w:rtl/>
                                <w:lang w:bidi="ar-JO"/>
                              </w:rPr>
                            </w:pPr>
                          </w:p>
                          <w:p w14:paraId="7682DEB0" w14:textId="77777777" w:rsidR="00CE6615" w:rsidRDefault="00CE6615" w:rsidP="00557B9C">
                            <w:pPr>
                              <w:jc w:val="center"/>
                              <w:rPr>
                                <w:rFonts w:ascii="Arial" w:hAnsi="Arial" w:cs="Arial"/>
                                <w:color w:val="000000" w:themeColor="text1"/>
                                <w:szCs w:val="24"/>
                                <w:rtl/>
                                <w:lang w:bidi="ar-JO"/>
                              </w:rPr>
                            </w:pPr>
                          </w:p>
                          <w:p w14:paraId="19EDCB5E" w14:textId="77777777" w:rsidR="00CE6615" w:rsidRPr="00CE6615" w:rsidRDefault="00CE6615" w:rsidP="00557B9C">
                            <w:pPr>
                              <w:jc w:val="center"/>
                              <w:rPr>
                                <w:rFonts w:ascii="Arial" w:hAnsi="Arial" w:cs="Arial"/>
                                <w:color w:val="000000" w:themeColor="text1"/>
                                <w:szCs w:val="24"/>
                                <w:rtl/>
                                <w:lang w:bidi="ar-JO"/>
                              </w:rPr>
                            </w:pPr>
                          </w:p>
                          <w:p w14:paraId="30660C82" w14:textId="77777777" w:rsidR="00557B9C" w:rsidRPr="00557B9C" w:rsidRDefault="00557B9C" w:rsidP="00557B9C">
                            <w:pPr>
                              <w:jc w:val="center"/>
                              <w:rPr>
                                <w:sz w:val="22"/>
                                <w:szCs w:val="22"/>
                                <w:rtl/>
                                <w:lang w:bidi="ar-JO"/>
                              </w:rPr>
                            </w:pPr>
                          </w:p>
                          <w:p w14:paraId="6DFE498D" w14:textId="77777777" w:rsidR="00557B9C" w:rsidRPr="00557B9C" w:rsidRDefault="00557B9C" w:rsidP="00557B9C">
                            <w:pPr>
                              <w:jc w:val="center"/>
                              <w:rPr>
                                <w:sz w:val="22"/>
                                <w:szCs w:val="22"/>
                                <w:rtl/>
                                <w:lang w:bidi="ar-JO"/>
                              </w:rPr>
                            </w:pPr>
                          </w:p>
                          <w:p w14:paraId="13100226" w14:textId="77777777" w:rsidR="00557B9C" w:rsidRDefault="00557B9C" w:rsidP="00557B9C">
                            <w:pPr>
                              <w:jc w:val="center"/>
                              <w:rPr>
                                <w:rtl/>
                                <w:lang w:bidi="ar-JO"/>
                              </w:rPr>
                            </w:pPr>
                          </w:p>
                          <w:p w14:paraId="7453ED5E" w14:textId="77777777" w:rsidR="00557B9C" w:rsidRDefault="00557B9C" w:rsidP="00557B9C">
                            <w:pPr>
                              <w:jc w:val="center"/>
                              <w:rPr>
                                <w:rtl/>
                                <w:lang w:bidi="ar-JO"/>
                              </w:rPr>
                            </w:pPr>
                          </w:p>
                          <w:p w14:paraId="151F6362" w14:textId="77777777" w:rsidR="00557B9C" w:rsidRDefault="00557B9C" w:rsidP="00557B9C">
                            <w:pPr>
                              <w:jc w:val="center"/>
                              <w:rPr>
                                <w:rtl/>
                                <w:lang w:bidi="ar-JO"/>
                              </w:rPr>
                            </w:pPr>
                          </w:p>
                          <w:p w14:paraId="24D21308" w14:textId="77777777" w:rsidR="00557B9C" w:rsidRDefault="00557B9C" w:rsidP="00557B9C">
                            <w:pPr>
                              <w:jc w:val="center"/>
                              <w:rPr>
                                <w:rtl/>
                                <w:lang w:bidi="ar-JO"/>
                              </w:rPr>
                            </w:pPr>
                          </w:p>
                          <w:p w14:paraId="31BC06CE" w14:textId="77777777" w:rsidR="00557B9C" w:rsidRDefault="00557B9C" w:rsidP="00557B9C">
                            <w:pPr>
                              <w:jc w:val="center"/>
                              <w:rPr>
                                <w:rtl/>
                                <w:lang w:bidi="ar-JO"/>
                              </w:rPr>
                            </w:pPr>
                          </w:p>
                          <w:p w14:paraId="4A007F37" w14:textId="77777777" w:rsidR="00557B9C" w:rsidRDefault="00557B9C" w:rsidP="00557B9C">
                            <w:pPr>
                              <w:jc w:val="center"/>
                              <w:rPr>
                                <w:rtl/>
                                <w:lang w:bidi="ar-JO"/>
                              </w:rPr>
                            </w:pPr>
                          </w:p>
                          <w:p w14:paraId="4CF6157F" w14:textId="77777777" w:rsidR="00557B9C" w:rsidRDefault="00557B9C" w:rsidP="00557B9C">
                            <w:pPr>
                              <w:jc w:val="center"/>
                              <w:rPr>
                                <w:rtl/>
                                <w:lang w:bidi="ar-JO"/>
                              </w:rPr>
                            </w:pPr>
                          </w:p>
                          <w:p w14:paraId="74B11BD6" w14:textId="77777777" w:rsidR="00557B9C" w:rsidRDefault="00557B9C" w:rsidP="00557B9C">
                            <w:pPr>
                              <w:jc w:val="center"/>
                              <w:rPr>
                                <w:rtl/>
                                <w:lang w:bidi="ar-JO"/>
                              </w:rPr>
                            </w:pPr>
                          </w:p>
                          <w:p w14:paraId="3052B2D1" w14:textId="77777777" w:rsidR="00557B9C" w:rsidRDefault="00557B9C" w:rsidP="00557B9C">
                            <w:pPr>
                              <w:jc w:val="center"/>
                              <w:rPr>
                                <w:rtl/>
                                <w:lang w:bidi="ar-JO"/>
                              </w:rPr>
                            </w:pPr>
                          </w:p>
                          <w:p w14:paraId="53D2FEAD" w14:textId="77777777" w:rsidR="00557B9C" w:rsidRDefault="00557B9C" w:rsidP="00557B9C">
                            <w:pPr>
                              <w:jc w:val="center"/>
                              <w:rPr>
                                <w:rtl/>
                                <w:lang w:bidi="ar-JO"/>
                              </w:rPr>
                            </w:pPr>
                          </w:p>
                          <w:p w14:paraId="55686439" w14:textId="77777777" w:rsidR="00557B9C" w:rsidRDefault="00557B9C" w:rsidP="00557B9C">
                            <w:pPr>
                              <w:jc w:val="center"/>
                              <w:rPr>
                                <w:rtl/>
                                <w:lang w:bidi="ar-JO"/>
                              </w:rPr>
                            </w:pPr>
                          </w:p>
                          <w:p w14:paraId="5F103BEC" w14:textId="77777777" w:rsidR="00557B9C" w:rsidRDefault="00557B9C" w:rsidP="00557B9C">
                            <w:pPr>
                              <w:jc w:val="center"/>
                              <w:rPr>
                                <w:rtl/>
                                <w:lang w:bidi="ar-JO"/>
                              </w:rPr>
                            </w:pPr>
                          </w:p>
                          <w:p w14:paraId="49999601" w14:textId="77777777" w:rsidR="00557B9C" w:rsidRDefault="00557B9C" w:rsidP="00557B9C">
                            <w:pPr>
                              <w:jc w:val="center"/>
                              <w:rPr>
                                <w:rtl/>
                                <w:lang w:bidi="ar-JO"/>
                              </w:rPr>
                            </w:pPr>
                          </w:p>
                          <w:p w14:paraId="7308AF3C" w14:textId="77777777" w:rsidR="00557B9C" w:rsidRDefault="00557B9C" w:rsidP="00557B9C">
                            <w:pPr>
                              <w:jc w:val="center"/>
                              <w:rPr>
                                <w:rtl/>
                                <w:lang w:bidi="ar-JO"/>
                              </w:rPr>
                            </w:pPr>
                          </w:p>
                          <w:p w14:paraId="7EF99ED1" w14:textId="77777777" w:rsidR="00557B9C" w:rsidRDefault="00557B9C" w:rsidP="00557B9C">
                            <w:pPr>
                              <w:jc w:val="center"/>
                              <w:rPr>
                                <w:rtl/>
                                <w:lang w:bidi="ar-JO"/>
                              </w:rPr>
                            </w:pPr>
                          </w:p>
                          <w:p w14:paraId="6AE3C85A" w14:textId="77777777" w:rsidR="00557B9C" w:rsidRDefault="00557B9C" w:rsidP="00557B9C">
                            <w:pPr>
                              <w:jc w:val="center"/>
                              <w:rPr>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2C7FCD" id="Rectangle 90" o:spid="_x0000_s1061" style="position:absolute;left:0;text-align:left;margin-left:175.15pt;margin-top:41.6pt;width:104.2pt;height:587.5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" fillcolor="white [3212]" stroked="f">
                <v:shadow on="t" color="black" opacity="22937f" origin=",.5" offset="0,.63889mm"/>
                <v:textbox>
                  <w:txbxContent>
                    <w:p w14:paraId="3E147619" w14:textId="06AC7D91" w:rsidR="00557B9C" w:rsidRDefault="00557B9C" w:rsidP="00557B9C">
                      <w:pPr>
                        <w:jc w:val="center"/>
                        <w:rPr>
                          <w:rFonts w:ascii="Arial" w:hAnsi="Arial" w:cs="Arial"/>
                          <w:b/>
                          <w:bCs/>
                          <w:color w:val="000000" w:themeColor="text1"/>
                          <w:szCs w:val="24"/>
                          <w:rtl/>
                          <w:lang w:bidi="ar-JO"/>
                        </w:rPr>
                      </w:pPr>
                      <w:r w:rsidRPr="00557B9C">
                        <w:rPr>
                          <w:rFonts w:ascii="Arial" w:hAnsi="Arial" w:cs="Arial"/>
                          <w:b/>
                          <w:bCs/>
                          <w:color w:val="000000" w:themeColor="text1"/>
                          <w:szCs w:val="24"/>
                          <w:rtl/>
                          <w:lang w:bidi="ar-JO"/>
                        </w:rPr>
                        <w:t>متى</w:t>
                      </w:r>
                    </w:p>
                    <w:p w14:paraId="2125DF8C" w14:textId="71DDC52C"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5: 14-15</w:t>
                      </w:r>
                    </w:p>
                    <w:p w14:paraId="72C970D8" w14:textId="0ADA0523"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7: 24-27</w:t>
                      </w:r>
                    </w:p>
                    <w:p w14:paraId="535ADE54" w14:textId="5DA410CE"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9: 16</w:t>
                      </w:r>
                    </w:p>
                    <w:p w14:paraId="10EFD8DF" w14:textId="34A8BF09"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9: 17</w:t>
                      </w:r>
                    </w:p>
                    <w:p w14:paraId="754A5003" w14:textId="410CE2E0"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3-8، 18-23</w:t>
                      </w:r>
                    </w:p>
                    <w:p w14:paraId="10FF7559" w14:textId="2F183C82"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24-30</w:t>
                      </w:r>
                    </w:p>
                    <w:p w14:paraId="61E81B91" w14:textId="08F2EB93"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36-43</w:t>
                      </w:r>
                    </w:p>
                    <w:p w14:paraId="504E6DAB" w14:textId="7F400EFA"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31-32</w:t>
                      </w:r>
                    </w:p>
                    <w:p w14:paraId="20ED02A6" w14:textId="13DD13AD"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33</w:t>
                      </w:r>
                    </w:p>
                    <w:p w14:paraId="2FC734F9" w14:textId="356A1E06" w:rsidR="00557B9C" w:rsidRPr="00CE6615" w:rsidRDefault="00557B9C"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 xml:space="preserve">13: </w:t>
                      </w:r>
                      <w:r w:rsidR="00CE6615" w:rsidRPr="00CE6615">
                        <w:rPr>
                          <w:rFonts w:ascii="Arial" w:hAnsi="Arial" w:cs="Arial" w:hint="cs"/>
                          <w:color w:val="000000" w:themeColor="text1"/>
                          <w:szCs w:val="24"/>
                          <w:rtl/>
                          <w:lang w:bidi="ar-JO"/>
                        </w:rPr>
                        <w:t>44</w:t>
                      </w:r>
                    </w:p>
                    <w:p w14:paraId="224C1347" w14:textId="7D83EFF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45-46</w:t>
                      </w:r>
                    </w:p>
                    <w:p w14:paraId="0EC2C68C" w14:textId="4834A58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47-50</w:t>
                      </w:r>
                    </w:p>
                    <w:p w14:paraId="69F22A1C" w14:textId="64571BCB"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13: 52</w:t>
                      </w:r>
                    </w:p>
                    <w:p w14:paraId="24387B79" w14:textId="6B40A536"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18: 12-14</w:t>
                      </w:r>
                    </w:p>
                    <w:p w14:paraId="1C2BA4F9" w14:textId="288C80C1"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18: 23-34</w:t>
                      </w:r>
                    </w:p>
                    <w:p w14:paraId="3C5B5F99" w14:textId="299374F9"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20: 1-16</w:t>
                      </w:r>
                    </w:p>
                    <w:p w14:paraId="7AD53857" w14:textId="0691FE80"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21: 28-32</w:t>
                      </w:r>
                    </w:p>
                    <w:p w14:paraId="25E8C142" w14:textId="5410DFD4"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21: 33-44</w:t>
                      </w:r>
                    </w:p>
                    <w:p w14:paraId="6F3231D1" w14:textId="4FD29E62"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22: 2-14</w:t>
                      </w:r>
                    </w:p>
                    <w:p w14:paraId="186CE8BC" w14:textId="68752813"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24: 32-35</w:t>
                      </w:r>
                    </w:p>
                    <w:p w14:paraId="2045EBC1" w14:textId="07FE7147"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24: 45-51</w:t>
                      </w:r>
                    </w:p>
                    <w:p w14:paraId="5B0B2194" w14:textId="2A99D5B9"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1-13</w:t>
                      </w:r>
                    </w:p>
                    <w:p w14:paraId="6E11C8C1" w14:textId="51FC179A"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14-30</w:t>
                      </w:r>
                    </w:p>
                    <w:p w14:paraId="71AB148D" w14:textId="749CBD65" w:rsidR="00CE6615" w:rsidRPr="00CE6615" w:rsidRDefault="00CE6615" w:rsidP="00557B9C">
                      <w:pPr>
                        <w:jc w:val="center"/>
                        <w:rPr>
                          <w:rFonts w:ascii="Arial" w:hAnsi="Arial" w:cs="Arial"/>
                          <w:color w:val="000000" w:themeColor="text1"/>
                          <w:szCs w:val="24"/>
                          <w:rtl/>
                          <w:lang w:bidi="ar-JO"/>
                        </w:rPr>
                      </w:pPr>
                      <w:r w:rsidRPr="00CE6615">
                        <w:rPr>
                          <w:rFonts w:ascii="Arial" w:hAnsi="Arial" w:cs="Arial" w:hint="cs"/>
                          <w:color w:val="000000" w:themeColor="text1"/>
                          <w:szCs w:val="24"/>
                          <w:rtl/>
                          <w:lang w:bidi="ar-JO"/>
                        </w:rPr>
                        <w:t>25: 31-46</w:t>
                      </w:r>
                    </w:p>
                    <w:p w14:paraId="6F9B5E40" w14:textId="77777777" w:rsidR="00557B9C" w:rsidRDefault="00557B9C" w:rsidP="00557B9C">
                      <w:pPr>
                        <w:jc w:val="center"/>
                        <w:rPr>
                          <w:rFonts w:ascii="Arial" w:hAnsi="Arial" w:cs="Arial"/>
                          <w:color w:val="000000" w:themeColor="text1"/>
                          <w:szCs w:val="24"/>
                          <w:rtl/>
                          <w:lang w:bidi="ar-JO"/>
                        </w:rPr>
                      </w:pPr>
                    </w:p>
                    <w:p w14:paraId="07D4F963" w14:textId="77777777" w:rsidR="00CE6615" w:rsidRDefault="00CE6615" w:rsidP="00557B9C">
                      <w:pPr>
                        <w:jc w:val="center"/>
                        <w:rPr>
                          <w:rFonts w:ascii="Arial" w:hAnsi="Arial" w:cs="Arial"/>
                          <w:color w:val="000000" w:themeColor="text1"/>
                          <w:szCs w:val="24"/>
                          <w:rtl/>
                          <w:lang w:bidi="ar-JO"/>
                        </w:rPr>
                      </w:pPr>
                    </w:p>
                    <w:p w14:paraId="3178BE22" w14:textId="77777777" w:rsidR="00CE6615" w:rsidRDefault="00CE6615" w:rsidP="00557B9C">
                      <w:pPr>
                        <w:jc w:val="center"/>
                        <w:rPr>
                          <w:rFonts w:ascii="Arial" w:hAnsi="Arial" w:cs="Arial"/>
                          <w:color w:val="000000" w:themeColor="text1"/>
                          <w:szCs w:val="24"/>
                          <w:rtl/>
                          <w:lang w:bidi="ar-JO"/>
                        </w:rPr>
                      </w:pPr>
                    </w:p>
                    <w:p w14:paraId="5553C71B" w14:textId="77777777" w:rsidR="00CE6615" w:rsidRDefault="00CE6615" w:rsidP="00557B9C">
                      <w:pPr>
                        <w:jc w:val="center"/>
                        <w:rPr>
                          <w:rFonts w:ascii="Arial" w:hAnsi="Arial" w:cs="Arial"/>
                          <w:color w:val="000000" w:themeColor="text1"/>
                          <w:szCs w:val="24"/>
                          <w:rtl/>
                          <w:lang w:bidi="ar-JO"/>
                        </w:rPr>
                      </w:pPr>
                    </w:p>
                    <w:p w14:paraId="45663FF0" w14:textId="77777777" w:rsidR="00CE6615" w:rsidRDefault="00CE6615" w:rsidP="00557B9C">
                      <w:pPr>
                        <w:jc w:val="center"/>
                        <w:rPr>
                          <w:rFonts w:ascii="Arial" w:hAnsi="Arial" w:cs="Arial"/>
                          <w:color w:val="000000" w:themeColor="text1"/>
                          <w:szCs w:val="24"/>
                          <w:rtl/>
                          <w:lang w:bidi="ar-JO"/>
                        </w:rPr>
                      </w:pPr>
                    </w:p>
                    <w:p w14:paraId="36DF139A" w14:textId="77777777" w:rsidR="00CE6615" w:rsidRDefault="00CE6615" w:rsidP="00557B9C">
                      <w:pPr>
                        <w:jc w:val="center"/>
                        <w:rPr>
                          <w:rFonts w:ascii="Arial" w:hAnsi="Arial" w:cs="Arial"/>
                          <w:color w:val="000000" w:themeColor="text1"/>
                          <w:szCs w:val="24"/>
                          <w:rtl/>
                          <w:lang w:bidi="ar-JO"/>
                        </w:rPr>
                      </w:pPr>
                    </w:p>
                    <w:p w14:paraId="3EB87E85" w14:textId="77777777" w:rsidR="00CE6615" w:rsidRDefault="00CE6615" w:rsidP="00557B9C">
                      <w:pPr>
                        <w:jc w:val="center"/>
                        <w:rPr>
                          <w:rFonts w:ascii="Arial" w:hAnsi="Arial" w:cs="Arial"/>
                          <w:color w:val="000000" w:themeColor="text1"/>
                          <w:szCs w:val="24"/>
                          <w:rtl/>
                          <w:lang w:bidi="ar-JO"/>
                        </w:rPr>
                      </w:pPr>
                    </w:p>
                    <w:p w14:paraId="4A6C9C1E" w14:textId="77777777" w:rsidR="00CE6615" w:rsidRDefault="00CE6615" w:rsidP="00557B9C">
                      <w:pPr>
                        <w:jc w:val="center"/>
                        <w:rPr>
                          <w:rFonts w:ascii="Arial" w:hAnsi="Arial" w:cs="Arial"/>
                          <w:color w:val="000000" w:themeColor="text1"/>
                          <w:szCs w:val="24"/>
                          <w:rtl/>
                          <w:lang w:bidi="ar-JO"/>
                        </w:rPr>
                      </w:pPr>
                    </w:p>
                    <w:p w14:paraId="03B9B234" w14:textId="77777777" w:rsidR="00CE6615" w:rsidRDefault="00CE6615" w:rsidP="00557B9C">
                      <w:pPr>
                        <w:jc w:val="center"/>
                        <w:rPr>
                          <w:rFonts w:ascii="Arial" w:hAnsi="Arial" w:cs="Arial"/>
                          <w:color w:val="000000" w:themeColor="text1"/>
                          <w:szCs w:val="24"/>
                          <w:rtl/>
                          <w:lang w:bidi="ar-JO"/>
                        </w:rPr>
                      </w:pPr>
                    </w:p>
                    <w:p w14:paraId="4C6F52BD" w14:textId="77777777" w:rsidR="00CE6615" w:rsidRDefault="00CE6615" w:rsidP="00557B9C">
                      <w:pPr>
                        <w:jc w:val="center"/>
                        <w:rPr>
                          <w:rFonts w:ascii="Arial" w:hAnsi="Arial" w:cs="Arial"/>
                          <w:color w:val="000000" w:themeColor="text1"/>
                          <w:szCs w:val="24"/>
                          <w:rtl/>
                          <w:lang w:bidi="ar-JO"/>
                        </w:rPr>
                      </w:pPr>
                    </w:p>
                    <w:p w14:paraId="7682DEB0" w14:textId="77777777" w:rsidR="00CE6615" w:rsidRDefault="00CE6615" w:rsidP="00557B9C">
                      <w:pPr>
                        <w:jc w:val="center"/>
                        <w:rPr>
                          <w:rFonts w:ascii="Arial" w:hAnsi="Arial" w:cs="Arial"/>
                          <w:color w:val="000000" w:themeColor="text1"/>
                          <w:szCs w:val="24"/>
                          <w:rtl/>
                          <w:lang w:bidi="ar-JO"/>
                        </w:rPr>
                      </w:pPr>
                    </w:p>
                    <w:p w14:paraId="19EDCB5E" w14:textId="77777777" w:rsidR="00CE6615" w:rsidRPr="00CE6615" w:rsidRDefault="00CE6615" w:rsidP="00557B9C">
                      <w:pPr>
                        <w:jc w:val="center"/>
                        <w:rPr>
                          <w:rFonts w:ascii="Arial" w:hAnsi="Arial" w:cs="Arial"/>
                          <w:color w:val="000000" w:themeColor="text1"/>
                          <w:szCs w:val="24"/>
                          <w:rtl/>
                          <w:lang w:bidi="ar-JO"/>
                        </w:rPr>
                      </w:pPr>
                    </w:p>
                    <w:p w14:paraId="30660C82" w14:textId="77777777" w:rsidR="00557B9C" w:rsidRPr="00557B9C" w:rsidRDefault="00557B9C" w:rsidP="00557B9C">
                      <w:pPr>
                        <w:jc w:val="center"/>
                        <w:rPr>
                          <w:sz w:val="22"/>
                          <w:szCs w:val="22"/>
                          <w:rtl/>
                          <w:lang w:bidi="ar-JO"/>
                        </w:rPr>
                      </w:pPr>
                    </w:p>
                    <w:p w14:paraId="6DFE498D" w14:textId="77777777" w:rsidR="00557B9C" w:rsidRPr="00557B9C" w:rsidRDefault="00557B9C" w:rsidP="00557B9C">
                      <w:pPr>
                        <w:jc w:val="center"/>
                        <w:rPr>
                          <w:sz w:val="22"/>
                          <w:szCs w:val="22"/>
                          <w:rtl/>
                          <w:lang w:bidi="ar-JO"/>
                        </w:rPr>
                      </w:pPr>
                    </w:p>
                    <w:p w14:paraId="13100226" w14:textId="77777777" w:rsidR="00557B9C" w:rsidRDefault="00557B9C" w:rsidP="00557B9C">
                      <w:pPr>
                        <w:jc w:val="center"/>
                        <w:rPr>
                          <w:rtl/>
                          <w:lang w:bidi="ar-JO"/>
                        </w:rPr>
                      </w:pPr>
                    </w:p>
                    <w:p w14:paraId="7453ED5E" w14:textId="77777777" w:rsidR="00557B9C" w:rsidRDefault="00557B9C" w:rsidP="00557B9C">
                      <w:pPr>
                        <w:jc w:val="center"/>
                        <w:rPr>
                          <w:rtl/>
                          <w:lang w:bidi="ar-JO"/>
                        </w:rPr>
                      </w:pPr>
                    </w:p>
                    <w:p w14:paraId="151F6362" w14:textId="77777777" w:rsidR="00557B9C" w:rsidRDefault="00557B9C" w:rsidP="00557B9C">
                      <w:pPr>
                        <w:jc w:val="center"/>
                        <w:rPr>
                          <w:rtl/>
                          <w:lang w:bidi="ar-JO"/>
                        </w:rPr>
                      </w:pPr>
                    </w:p>
                    <w:p w14:paraId="24D21308" w14:textId="77777777" w:rsidR="00557B9C" w:rsidRDefault="00557B9C" w:rsidP="00557B9C">
                      <w:pPr>
                        <w:jc w:val="center"/>
                        <w:rPr>
                          <w:rtl/>
                          <w:lang w:bidi="ar-JO"/>
                        </w:rPr>
                      </w:pPr>
                    </w:p>
                    <w:p w14:paraId="31BC06CE" w14:textId="77777777" w:rsidR="00557B9C" w:rsidRDefault="00557B9C" w:rsidP="00557B9C">
                      <w:pPr>
                        <w:jc w:val="center"/>
                        <w:rPr>
                          <w:rtl/>
                          <w:lang w:bidi="ar-JO"/>
                        </w:rPr>
                      </w:pPr>
                    </w:p>
                    <w:p w14:paraId="4A007F37" w14:textId="77777777" w:rsidR="00557B9C" w:rsidRDefault="00557B9C" w:rsidP="00557B9C">
                      <w:pPr>
                        <w:jc w:val="center"/>
                        <w:rPr>
                          <w:rtl/>
                          <w:lang w:bidi="ar-JO"/>
                        </w:rPr>
                      </w:pPr>
                    </w:p>
                    <w:p w14:paraId="4CF6157F" w14:textId="77777777" w:rsidR="00557B9C" w:rsidRDefault="00557B9C" w:rsidP="00557B9C">
                      <w:pPr>
                        <w:jc w:val="center"/>
                        <w:rPr>
                          <w:rtl/>
                          <w:lang w:bidi="ar-JO"/>
                        </w:rPr>
                      </w:pPr>
                    </w:p>
                    <w:p w14:paraId="74B11BD6" w14:textId="77777777" w:rsidR="00557B9C" w:rsidRDefault="00557B9C" w:rsidP="00557B9C">
                      <w:pPr>
                        <w:jc w:val="center"/>
                        <w:rPr>
                          <w:rtl/>
                          <w:lang w:bidi="ar-JO"/>
                        </w:rPr>
                      </w:pPr>
                    </w:p>
                    <w:p w14:paraId="3052B2D1" w14:textId="77777777" w:rsidR="00557B9C" w:rsidRDefault="00557B9C" w:rsidP="00557B9C">
                      <w:pPr>
                        <w:jc w:val="center"/>
                        <w:rPr>
                          <w:rtl/>
                          <w:lang w:bidi="ar-JO"/>
                        </w:rPr>
                      </w:pPr>
                    </w:p>
                    <w:p w14:paraId="53D2FEAD" w14:textId="77777777" w:rsidR="00557B9C" w:rsidRDefault="00557B9C" w:rsidP="00557B9C">
                      <w:pPr>
                        <w:jc w:val="center"/>
                        <w:rPr>
                          <w:rtl/>
                          <w:lang w:bidi="ar-JO"/>
                        </w:rPr>
                      </w:pPr>
                    </w:p>
                    <w:p w14:paraId="55686439" w14:textId="77777777" w:rsidR="00557B9C" w:rsidRDefault="00557B9C" w:rsidP="00557B9C">
                      <w:pPr>
                        <w:jc w:val="center"/>
                        <w:rPr>
                          <w:rtl/>
                          <w:lang w:bidi="ar-JO"/>
                        </w:rPr>
                      </w:pPr>
                    </w:p>
                    <w:p w14:paraId="5F103BEC" w14:textId="77777777" w:rsidR="00557B9C" w:rsidRDefault="00557B9C" w:rsidP="00557B9C">
                      <w:pPr>
                        <w:jc w:val="center"/>
                        <w:rPr>
                          <w:rtl/>
                          <w:lang w:bidi="ar-JO"/>
                        </w:rPr>
                      </w:pPr>
                    </w:p>
                    <w:p w14:paraId="49999601" w14:textId="77777777" w:rsidR="00557B9C" w:rsidRDefault="00557B9C" w:rsidP="00557B9C">
                      <w:pPr>
                        <w:jc w:val="center"/>
                        <w:rPr>
                          <w:rtl/>
                          <w:lang w:bidi="ar-JO"/>
                        </w:rPr>
                      </w:pPr>
                    </w:p>
                    <w:p w14:paraId="7308AF3C" w14:textId="77777777" w:rsidR="00557B9C" w:rsidRDefault="00557B9C" w:rsidP="00557B9C">
                      <w:pPr>
                        <w:jc w:val="center"/>
                        <w:rPr>
                          <w:rtl/>
                          <w:lang w:bidi="ar-JO"/>
                        </w:rPr>
                      </w:pPr>
                    </w:p>
                    <w:p w14:paraId="7EF99ED1" w14:textId="77777777" w:rsidR="00557B9C" w:rsidRDefault="00557B9C" w:rsidP="00557B9C">
                      <w:pPr>
                        <w:jc w:val="center"/>
                        <w:rPr>
                          <w:rtl/>
                          <w:lang w:bidi="ar-JO"/>
                        </w:rPr>
                      </w:pPr>
                    </w:p>
                    <w:p w14:paraId="6AE3C85A" w14:textId="77777777" w:rsidR="00557B9C" w:rsidRDefault="00557B9C" w:rsidP="00557B9C">
                      <w:pPr>
                        <w:jc w:val="center"/>
                        <w:rPr>
                          <w:lang w:bidi="ar-JO"/>
                        </w:rPr>
                      </w:pPr>
                    </w:p>
                  </w:txbxContent>
                </v:textbox>
              </v:rect>
            </w:pict>
          </mc:Fallback>
        </mc:AlternateContent>
      </w:r>
      <w:r w:rsidR="00285D90">
        <w:rPr>
          <w:rFonts w:ascii="Arial" w:hAnsi="Arial" w:cs="Arial"/>
          <w:noProof/>
          <w:sz w:val="21"/>
          <w:szCs w:val="18"/>
        </w:rPr>
        <mc:AlternateContent>
          <mc:Choice Requires="wps">
            <w:drawing>
              <wp:anchor distT="0" distB="0" distL="114300" distR="114300" simplePos="0" relativeHeight="251756544" behindDoc="0" locked="0" layoutInCell="1" allowOverlap="1" wp14:anchorId="7EDF3327" wp14:editId="0E4B457E">
                <wp:simplePos x="0" y="0"/>
                <wp:positionH relativeFrom="column">
                  <wp:posOffset>4928260</wp:posOffset>
                </wp:positionH>
                <wp:positionV relativeFrom="paragraph">
                  <wp:posOffset>475104</wp:posOffset>
                </wp:positionV>
                <wp:extent cx="1163410" cy="7515736"/>
                <wp:effectExtent l="57150" t="19050" r="55880" b="85725"/>
                <wp:wrapNone/>
                <wp:docPr id="199647968" name="Rectangle 92"/>
                <wp:cNvGraphicFramePr/>
                <a:graphic xmlns:a="http://schemas.openxmlformats.org/drawingml/2006/main">
                  <a:graphicData uri="http://schemas.microsoft.com/office/word/2010/wordprocessingShape">
                    <wps:wsp>
                      <wps:cNvSpPr/>
                      <wps:spPr>
                        <a:xfrm>
                          <a:off x="0" y="0"/>
                          <a:ext cx="1163410" cy="751573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7324B79" w14:textId="5FAEB0DD" w:rsidR="00285D90" w:rsidRDefault="00285D90" w:rsidP="00285D90">
                            <w:pPr>
                              <w:jc w:val="center"/>
                              <w:rPr>
                                <w:rFonts w:ascii="Arial" w:hAnsi="Arial" w:cs="Arial"/>
                                <w:b/>
                                <w:bCs/>
                                <w:color w:val="000000" w:themeColor="text1"/>
                                <w:szCs w:val="24"/>
                                <w:rtl/>
                                <w:lang w:bidi="ar-JO"/>
                              </w:rPr>
                            </w:pPr>
                            <w:r w:rsidRPr="00285D90">
                              <w:rPr>
                                <w:rFonts w:ascii="Arial" w:hAnsi="Arial" w:cs="Arial"/>
                                <w:b/>
                                <w:bCs/>
                                <w:color w:val="000000" w:themeColor="text1"/>
                                <w:szCs w:val="24"/>
                                <w:rtl/>
                                <w:lang w:bidi="ar-JO"/>
                              </w:rPr>
                              <w:t>لوقا</w:t>
                            </w:r>
                          </w:p>
                          <w:p w14:paraId="095CCEB2" w14:textId="3D157273"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8: 16، 11: 33</w:t>
                            </w:r>
                          </w:p>
                          <w:p w14:paraId="474D09C2" w14:textId="30467DD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6: 47-49</w:t>
                            </w:r>
                          </w:p>
                          <w:p w14:paraId="7E19C9A0" w14:textId="578CDBC8"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5: 36</w:t>
                            </w:r>
                          </w:p>
                          <w:p w14:paraId="784032DA" w14:textId="4FE7F4E2"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5: 37-38</w:t>
                            </w:r>
                          </w:p>
                          <w:p w14:paraId="71F50576" w14:textId="1A658DC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8: 5-8، 11-15</w:t>
                            </w:r>
                          </w:p>
                          <w:p w14:paraId="3AABF8F0" w14:textId="77777777" w:rsidR="00285D90" w:rsidRDefault="00285D90" w:rsidP="00285D90">
                            <w:pPr>
                              <w:jc w:val="center"/>
                              <w:rPr>
                                <w:rFonts w:ascii="Arial" w:hAnsi="Arial" w:cs="Arial"/>
                                <w:color w:val="000000" w:themeColor="text1"/>
                                <w:szCs w:val="24"/>
                                <w:rtl/>
                                <w:lang w:bidi="ar-JO"/>
                              </w:rPr>
                            </w:pPr>
                          </w:p>
                          <w:p w14:paraId="71F0F16F" w14:textId="77777777" w:rsidR="00285D90" w:rsidRDefault="00285D90" w:rsidP="00285D90">
                            <w:pPr>
                              <w:jc w:val="center"/>
                              <w:rPr>
                                <w:rFonts w:ascii="Arial" w:hAnsi="Arial" w:cs="Arial"/>
                                <w:color w:val="000000" w:themeColor="text1"/>
                                <w:szCs w:val="24"/>
                                <w:rtl/>
                                <w:lang w:bidi="ar-JO"/>
                              </w:rPr>
                            </w:pPr>
                          </w:p>
                          <w:p w14:paraId="00E8E3DC" w14:textId="3B153527"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18-19</w:t>
                            </w:r>
                          </w:p>
                          <w:p w14:paraId="4C311ABD" w14:textId="350D7EA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20-21</w:t>
                            </w:r>
                          </w:p>
                          <w:p w14:paraId="29AEB16F" w14:textId="77777777" w:rsidR="00285D90" w:rsidRDefault="00285D90" w:rsidP="00285D90">
                            <w:pPr>
                              <w:jc w:val="center"/>
                              <w:rPr>
                                <w:rFonts w:ascii="Arial" w:hAnsi="Arial" w:cs="Arial"/>
                                <w:color w:val="000000" w:themeColor="text1"/>
                                <w:szCs w:val="24"/>
                                <w:rtl/>
                                <w:lang w:bidi="ar-JO"/>
                              </w:rPr>
                            </w:pPr>
                          </w:p>
                          <w:p w14:paraId="172F601F" w14:textId="77777777" w:rsidR="00285D90" w:rsidRDefault="00285D90" w:rsidP="00285D90">
                            <w:pPr>
                              <w:jc w:val="center"/>
                              <w:rPr>
                                <w:rFonts w:ascii="Arial" w:hAnsi="Arial" w:cs="Arial"/>
                                <w:color w:val="000000" w:themeColor="text1"/>
                                <w:szCs w:val="24"/>
                                <w:rtl/>
                                <w:lang w:bidi="ar-JO"/>
                              </w:rPr>
                            </w:pPr>
                          </w:p>
                          <w:p w14:paraId="54615C42" w14:textId="77777777" w:rsidR="00285D90" w:rsidRDefault="00285D90" w:rsidP="00285D90">
                            <w:pPr>
                              <w:jc w:val="center"/>
                              <w:rPr>
                                <w:rFonts w:ascii="Arial" w:hAnsi="Arial" w:cs="Arial"/>
                                <w:color w:val="000000" w:themeColor="text1"/>
                                <w:szCs w:val="24"/>
                                <w:rtl/>
                                <w:lang w:bidi="ar-JO"/>
                              </w:rPr>
                            </w:pPr>
                          </w:p>
                          <w:p w14:paraId="19D9B195" w14:textId="77777777" w:rsidR="00285D90" w:rsidRDefault="00285D90" w:rsidP="00285D90">
                            <w:pPr>
                              <w:jc w:val="center"/>
                              <w:rPr>
                                <w:rFonts w:ascii="Arial" w:hAnsi="Arial" w:cs="Arial"/>
                                <w:color w:val="000000" w:themeColor="text1"/>
                                <w:szCs w:val="24"/>
                                <w:rtl/>
                                <w:lang w:bidi="ar-JO"/>
                              </w:rPr>
                            </w:pPr>
                          </w:p>
                          <w:p w14:paraId="3BBD18C6" w14:textId="3BCE83D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4-7</w:t>
                            </w:r>
                          </w:p>
                          <w:p w14:paraId="4A7A5CE1" w14:textId="77777777" w:rsidR="00285D90" w:rsidRDefault="00285D90" w:rsidP="00285D90">
                            <w:pPr>
                              <w:jc w:val="center"/>
                              <w:rPr>
                                <w:rFonts w:ascii="Arial" w:hAnsi="Arial" w:cs="Arial"/>
                                <w:color w:val="000000" w:themeColor="text1"/>
                                <w:szCs w:val="24"/>
                                <w:rtl/>
                                <w:lang w:bidi="ar-JO"/>
                              </w:rPr>
                            </w:pPr>
                          </w:p>
                          <w:p w14:paraId="6C988B80" w14:textId="77777777" w:rsidR="00285D90" w:rsidRDefault="00285D90" w:rsidP="00285D90">
                            <w:pPr>
                              <w:jc w:val="center"/>
                              <w:rPr>
                                <w:rFonts w:ascii="Arial" w:hAnsi="Arial" w:cs="Arial"/>
                                <w:color w:val="000000" w:themeColor="text1"/>
                                <w:szCs w:val="24"/>
                                <w:rtl/>
                                <w:lang w:bidi="ar-JO"/>
                              </w:rPr>
                            </w:pPr>
                          </w:p>
                          <w:p w14:paraId="541F036A" w14:textId="77777777" w:rsidR="00285D90" w:rsidRDefault="00285D90" w:rsidP="00285D90">
                            <w:pPr>
                              <w:jc w:val="center"/>
                              <w:rPr>
                                <w:rFonts w:ascii="Arial" w:hAnsi="Arial" w:cs="Arial"/>
                                <w:color w:val="000000" w:themeColor="text1"/>
                                <w:szCs w:val="24"/>
                                <w:rtl/>
                                <w:lang w:bidi="ar-JO"/>
                              </w:rPr>
                            </w:pPr>
                          </w:p>
                          <w:p w14:paraId="699AD121" w14:textId="71218DBF"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20: 9-18</w:t>
                            </w:r>
                          </w:p>
                          <w:p w14:paraId="71EE0EF1" w14:textId="77777777" w:rsidR="00285D90" w:rsidRDefault="00285D90" w:rsidP="00285D90">
                            <w:pPr>
                              <w:jc w:val="center"/>
                              <w:rPr>
                                <w:rFonts w:ascii="Arial" w:hAnsi="Arial" w:cs="Arial"/>
                                <w:color w:val="000000" w:themeColor="text1"/>
                                <w:szCs w:val="24"/>
                                <w:rtl/>
                                <w:lang w:bidi="ar-JO"/>
                              </w:rPr>
                            </w:pPr>
                          </w:p>
                          <w:p w14:paraId="6BF5EBC9" w14:textId="02663D7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21: 29-31</w:t>
                            </w:r>
                          </w:p>
                          <w:p w14:paraId="686EC34F" w14:textId="789E9F36"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42-48</w:t>
                            </w:r>
                          </w:p>
                          <w:p w14:paraId="006D673C" w14:textId="77777777" w:rsidR="00285D90" w:rsidRDefault="00285D90" w:rsidP="00285D90">
                            <w:pPr>
                              <w:jc w:val="center"/>
                              <w:rPr>
                                <w:rFonts w:ascii="Arial" w:hAnsi="Arial" w:cs="Arial"/>
                                <w:color w:val="000000" w:themeColor="text1"/>
                                <w:szCs w:val="24"/>
                                <w:rtl/>
                                <w:lang w:bidi="ar-JO"/>
                              </w:rPr>
                            </w:pPr>
                          </w:p>
                          <w:p w14:paraId="1E7A37BE" w14:textId="1C3031A3"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19: 12-27</w:t>
                            </w:r>
                          </w:p>
                          <w:p w14:paraId="4C1489F5" w14:textId="77777777" w:rsidR="00285D90" w:rsidRDefault="00285D90" w:rsidP="00285D90">
                            <w:pPr>
                              <w:jc w:val="center"/>
                              <w:rPr>
                                <w:rFonts w:ascii="Arial" w:hAnsi="Arial" w:cs="Arial"/>
                                <w:color w:val="000000" w:themeColor="text1"/>
                                <w:szCs w:val="24"/>
                                <w:rtl/>
                                <w:lang w:bidi="ar-JO"/>
                              </w:rPr>
                            </w:pPr>
                          </w:p>
                          <w:p w14:paraId="5D42D60D" w14:textId="77777777" w:rsidR="00285D90" w:rsidRDefault="00285D90" w:rsidP="00285D90">
                            <w:pPr>
                              <w:jc w:val="center"/>
                              <w:rPr>
                                <w:rFonts w:ascii="Arial" w:hAnsi="Arial" w:cs="Arial"/>
                                <w:color w:val="000000" w:themeColor="text1"/>
                                <w:szCs w:val="24"/>
                                <w:rtl/>
                                <w:lang w:bidi="ar-JO"/>
                              </w:rPr>
                            </w:pPr>
                          </w:p>
                          <w:p w14:paraId="5FE60997" w14:textId="7C9CABE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35-40</w:t>
                            </w:r>
                          </w:p>
                          <w:p w14:paraId="2E985B52" w14:textId="30FBD616"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7: 41-43</w:t>
                            </w:r>
                          </w:p>
                          <w:p w14:paraId="61F3978A" w14:textId="3521890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10: 30-34</w:t>
                            </w:r>
                          </w:p>
                          <w:p w14:paraId="398A6FC3" w14:textId="6BAA312A"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11: 5-8</w:t>
                            </w:r>
                          </w:p>
                          <w:p w14:paraId="0C2A1761" w14:textId="66250FB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16-21</w:t>
                            </w:r>
                          </w:p>
                          <w:p w14:paraId="586964E9" w14:textId="43E6209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6-9</w:t>
                            </w:r>
                          </w:p>
                          <w:p w14:paraId="773B91C5" w14:textId="280D9744"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7-14</w:t>
                            </w:r>
                          </w:p>
                          <w:p w14:paraId="7DDE884F" w14:textId="09D7A7A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16-24</w:t>
                            </w:r>
                          </w:p>
                          <w:p w14:paraId="454F26D0" w14:textId="54ABF527"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28-33</w:t>
                            </w:r>
                          </w:p>
                          <w:p w14:paraId="73BA67C8" w14:textId="0F6455D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8-10</w:t>
                            </w:r>
                          </w:p>
                          <w:p w14:paraId="308961C3" w14:textId="47615C0B"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11-32</w:t>
                            </w:r>
                          </w:p>
                          <w:p w14:paraId="2931E530" w14:textId="276CED4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16: 1-8</w:t>
                            </w:r>
                          </w:p>
                          <w:p w14:paraId="4439093C" w14:textId="5AB43C5A"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16: 19-31</w:t>
                            </w:r>
                          </w:p>
                          <w:p w14:paraId="689BEF8F" w14:textId="49A17FD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17: 7-10</w:t>
                            </w:r>
                          </w:p>
                          <w:p w14:paraId="6C0C73AB" w14:textId="21BBE698"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18: 2-8</w:t>
                            </w:r>
                          </w:p>
                          <w:p w14:paraId="0DA9E1BD" w14:textId="18F536A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18: 10-14</w:t>
                            </w:r>
                          </w:p>
                          <w:p w14:paraId="5F42785C" w14:textId="77777777" w:rsidR="00285D90" w:rsidRDefault="00285D90" w:rsidP="00285D90">
                            <w:pPr>
                              <w:jc w:val="center"/>
                              <w:rPr>
                                <w:rFonts w:ascii="Arial" w:hAnsi="Arial" w:cs="Arial"/>
                                <w:color w:val="000000" w:themeColor="text1"/>
                                <w:szCs w:val="24"/>
                                <w:rtl/>
                                <w:lang w:bidi="ar-JO"/>
                              </w:rPr>
                            </w:pPr>
                          </w:p>
                          <w:p w14:paraId="51D1BC11" w14:textId="77777777" w:rsidR="00285D90" w:rsidRDefault="00285D90" w:rsidP="00285D90">
                            <w:pPr>
                              <w:jc w:val="center"/>
                              <w:rPr>
                                <w:rFonts w:ascii="Arial" w:hAnsi="Arial" w:cs="Arial"/>
                                <w:color w:val="000000" w:themeColor="text1"/>
                                <w:szCs w:val="24"/>
                                <w:rtl/>
                                <w:lang w:bidi="ar-JO"/>
                              </w:rPr>
                            </w:pPr>
                          </w:p>
                          <w:p w14:paraId="12397584" w14:textId="77777777" w:rsidR="00285D90" w:rsidRDefault="00285D90" w:rsidP="00285D90">
                            <w:pPr>
                              <w:jc w:val="center"/>
                              <w:rPr>
                                <w:rFonts w:ascii="Arial" w:hAnsi="Arial" w:cs="Arial"/>
                                <w:color w:val="000000" w:themeColor="text1"/>
                                <w:szCs w:val="24"/>
                                <w:rtl/>
                                <w:lang w:bidi="ar-JO"/>
                              </w:rPr>
                            </w:pPr>
                          </w:p>
                          <w:p w14:paraId="4F75C4F1" w14:textId="77777777" w:rsidR="00285D90" w:rsidRDefault="00285D90" w:rsidP="00285D90">
                            <w:pPr>
                              <w:jc w:val="center"/>
                              <w:rPr>
                                <w:rFonts w:ascii="Arial" w:hAnsi="Arial" w:cs="Arial"/>
                                <w:color w:val="000000" w:themeColor="text1"/>
                                <w:szCs w:val="24"/>
                                <w:rtl/>
                                <w:lang w:bidi="ar-JO"/>
                              </w:rPr>
                            </w:pPr>
                          </w:p>
                          <w:p w14:paraId="50953A31" w14:textId="77777777" w:rsidR="00285D90" w:rsidRDefault="00285D90" w:rsidP="00285D90">
                            <w:pPr>
                              <w:jc w:val="center"/>
                              <w:rPr>
                                <w:rFonts w:ascii="Arial" w:hAnsi="Arial" w:cs="Arial"/>
                                <w:color w:val="000000" w:themeColor="text1"/>
                                <w:szCs w:val="24"/>
                                <w:rtl/>
                                <w:lang w:bidi="ar-JO"/>
                              </w:rPr>
                            </w:pPr>
                          </w:p>
                          <w:p w14:paraId="276D3FDF" w14:textId="77777777" w:rsidR="00285D90" w:rsidRDefault="00285D90" w:rsidP="00285D90">
                            <w:pPr>
                              <w:jc w:val="center"/>
                              <w:rPr>
                                <w:rFonts w:ascii="Arial" w:hAnsi="Arial" w:cs="Arial"/>
                                <w:color w:val="000000" w:themeColor="text1"/>
                                <w:szCs w:val="24"/>
                                <w:rtl/>
                                <w:lang w:bidi="ar-JO"/>
                              </w:rPr>
                            </w:pPr>
                          </w:p>
                          <w:p w14:paraId="7657E81F" w14:textId="77777777" w:rsidR="00285D90" w:rsidRDefault="00285D90" w:rsidP="00285D90">
                            <w:pPr>
                              <w:jc w:val="center"/>
                              <w:rPr>
                                <w:rFonts w:ascii="Arial" w:hAnsi="Arial" w:cs="Arial"/>
                                <w:color w:val="000000" w:themeColor="text1"/>
                                <w:szCs w:val="24"/>
                                <w:rtl/>
                                <w:lang w:bidi="ar-JO"/>
                              </w:rPr>
                            </w:pPr>
                          </w:p>
                          <w:p w14:paraId="797DB286" w14:textId="77777777" w:rsidR="00285D90" w:rsidRDefault="00285D90" w:rsidP="00285D90">
                            <w:pPr>
                              <w:jc w:val="center"/>
                              <w:rPr>
                                <w:rFonts w:ascii="Arial" w:hAnsi="Arial" w:cs="Arial"/>
                                <w:color w:val="000000" w:themeColor="text1"/>
                                <w:szCs w:val="24"/>
                                <w:rtl/>
                                <w:lang w:bidi="ar-JO"/>
                              </w:rPr>
                            </w:pPr>
                          </w:p>
                          <w:p w14:paraId="74F843F2" w14:textId="77777777" w:rsidR="00285D90" w:rsidRDefault="00285D90" w:rsidP="00285D90">
                            <w:pPr>
                              <w:jc w:val="center"/>
                              <w:rPr>
                                <w:rFonts w:ascii="Arial" w:hAnsi="Arial" w:cs="Arial"/>
                                <w:color w:val="000000" w:themeColor="text1"/>
                                <w:szCs w:val="24"/>
                                <w:rtl/>
                                <w:lang w:bidi="ar-JO"/>
                              </w:rPr>
                            </w:pPr>
                          </w:p>
                          <w:p w14:paraId="56FF7A8B" w14:textId="77777777" w:rsidR="00285D90" w:rsidRPr="00285D90" w:rsidRDefault="00285D90" w:rsidP="00285D90">
                            <w:pPr>
                              <w:jc w:val="center"/>
                              <w:rPr>
                                <w:rFonts w:ascii="Arial" w:hAnsi="Arial" w:cs="Arial"/>
                                <w:color w:val="000000" w:themeColor="text1"/>
                                <w:szCs w:val="24"/>
                                <w:rtl/>
                                <w:lang w:bidi="ar-JO"/>
                              </w:rPr>
                            </w:pPr>
                          </w:p>
                          <w:p w14:paraId="6103EFB4" w14:textId="77777777" w:rsidR="00285D90" w:rsidRDefault="00285D90" w:rsidP="00285D90">
                            <w:pPr>
                              <w:jc w:val="center"/>
                              <w:rPr>
                                <w:rFonts w:ascii="Arial" w:hAnsi="Arial" w:cs="Arial"/>
                                <w:b/>
                                <w:bCs/>
                                <w:color w:val="000000" w:themeColor="text1"/>
                                <w:szCs w:val="24"/>
                                <w:rtl/>
                                <w:lang w:bidi="ar-JO"/>
                              </w:rPr>
                            </w:pPr>
                          </w:p>
                          <w:p w14:paraId="4B00A236" w14:textId="77777777" w:rsidR="00285D90" w:rsidRDefault="00285D90" w:rsidP="00285D90">
                            <w:pPr>
                              <w:jc w:val="center"/>
                              <w:rPr>
                                <w:rFonts w:ascii="Arial" w:hAnsi="Arial" w:cs="Arial"/>
                                <w:b/>
                                <w:bCs/>
                                <w:color w:val="000000" w:themeColor="text1"/>
                                <w:szCs w:val="24"/>
                                <w:rtl/>
                                <w:lang w:bidi="ar-JO"/>
                              </w:rPr>
                            </w:pPr>
                          </w:p>
                          <w:p w14:paraId="46E9958E" w14:textId="77777777" w:rsidR="00285D90" w:rsidRDefault="00285D90" w:rsidP="00285D90">
                            <w:pPr>
                              <w:jc w:val="center"/>
                              <w:rPr>
                                <w:rFonts w:ascii="Arial" w:hAnsi="Arial" w:cs="Arial"/>
                                <w:b/>
                                <w:bCs/>
                                <w:color w:val="000000" w:themeColor="text1"/>
                                <w:szCs w:val="24"/>
                                <w:rtl/>
                                <w:lang w:bidi="ar-JO"/>
                              </w:rPr>
                            </w:pPr>
                          </w:p>
                          <w:p w14:paraId="52B9224E" w14:textId="77777777" w:rsidR="00285D90" w:rsidRDefault="00285D90" w:rsidP="00285D90">
                            <w:pPr>
                              <w:jc w:val="center"/>
                              <w:rPr>
                                <w:rFonts w:ascii="Arial" w:hAnsi="Arial" w:cs="Arial"/>
                                <w:b/>
                                <w:bCs/>
                                <w:color w:val="000000" w:themeColor="text1"/>
                                <w:szCs w:val="24"/>
                                <w:rtl/>
                                <w:lang w:bidi="ar-JO"/>
                              </w:rPr>
                            </w:pPr>
                          </w:p>
                          <w:p w14:paraId="160F2E1C" w14:textId="77777777" w:rsidR="00285D90" w:rsidRPr="00285D90" w:rsidRDefault="00285D90" w:rsidP="00285D90">
                            <w:pPr>
                              <w:jc w:val="center"/>
                              <w:rPr>
                                <w:rFonts w:ascii="Arial" w:hAnsi="Arial" w:cs="Arial"/>
                                <w:b/>
                                <w:bCs/>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DF3327" id="Rectangle 92" o:spid="_x0000_s1062" style="position:absolute;left:0;text-align:left;margin-left:388.05pt;margin-top:37.4pt;width:91.6pt;height:591.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" fillcolor="white [3212]" stroked="f">
                <v:shadow on="t" color="black" opacity="22937f" origin=",.5" offset="0,.63889mm"/>
                <v:textbox>
                  <w:txbxContent>
                    <w:p w14:paraId="77324B79" w14:textId="5FAEB0DD" w:rsidR="00285D90" w:rsidRDefault="00285D90" w:rsidP="00285D90">
                      <w:pPr>
                        <w:jc w:val="center"/>
                        <w:rPr>
                          <w:rFonts w:ascii="Arial" w:hAnsi="Arial" w:cs="Arial"/>
                          <w:b/>
                          <w:bCs/>
                          <w:color w:val="000000" w:themeColor="text1"/>
                          <w:szCs w:val="24"/>
                          <w:rtl/>
                          <w:lang w:bidi="ar-JO"/>
                        </w:rPr>
                      </w:pPr>
                      <w:r w:rsidRPr="00285D90">
                        <w:rPr>
                          <w:rFonts w:ascii="Arial" w:hAnsi="Arial" w:cs="Arial"/>
                          <w:b/>
                          <w:bCs/>
                          <w:color w:val="000000" w:themeColor="text1"/>
                          <w:szCs w:val="24"/>
                          <w:rtl/>
                          <w:lang w:bidi="ar-JO"/>
                        </w:rPr>
                        <w:t>لوقا</w:t>
                      </w:r>
                    </w:p>
                    <w:p w14:paraId="095CCEB2" w14:textId="3D157273"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8: 16، 11: 33</w:t>
                      </w:r>
                    </w:p>
                    <w:p w14:paraId="474D09C2" w14:textId="30467DD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6: 47-49</w:t>
                      </w:r>
                    </w:p>
                    <w:p w14:paraId="7E19C9A0" w14:textId="578CDBC8"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5: 36</w:t>
                      </w:r>
                    </w:p>
                    <w:p w14:paraId="784032DA" w14:textId="4FE7F4E2"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5: 37-38</w:t>
                      </w:r>
                    </w:p>
                    <w:p w14:paraId="71F50576" w14:textId="1A658DC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8: 5-8، 11-15</w:t>
                      </w:r>
                    </w:p>
                    <w:p w14:paraId="3AABF8F0" w14:textId="77777777" w:rsidR="00285D90" w:rsidRDefault="00285D90" w:rsidP="00285D90">
                      <w:pPr>
                        <w:jc w:val="center"/>
                        <w:rPr>
                          <w:rFonts w:ascii="Arial" w:hAnsi="Arial" w:cs="Arial"/>
                          <w:color w:val="000000" w:themeColor="text1"/>
                          <w:szCs w:val="24"/>
                          <w:rtl/>
                          <w:lang w:bidi="ar-JO"/>
                        </w:rPr>
                      </w:pPr>
                    </w:p>
                    <w:p w14:paraId="71F0F16F" w14:textId="77777777" w:rsidR="00285D90" w:rsidRDefault="00285D90" w:rsidP="00285D90">
                      <w:pPr>
                        <w:jc w:val="center"/>
                        <w:rPr>
                          <w:rFonts w:ascii="Arial" w:hAnsi="Arial" w:cs="Arial"/>
                          <w:color w:val="000000" w:themeColor="text1"/>
                          <w:szCs w:val="24"/>
                          <w:rtl/>
                          <w:lang w:bidi="ar-JO"/>
                        </w:rPr>
                      </w:pPr>
                    </w:p>
                    <w:p w14:paraId="00E8E3DC" w14:textId="3B153527"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18-19</w:t>
                      </w:r>
                    </w:p>
                    <w:p w14:paraId="4C311ABD" w14:textId="350D7EA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20-21</w:t>
                      </w:r>
                    </w:p>
                    <w:p w14:paraId="29AEB16F" w14:textId="77777777" w:rsidR="00285D90" w:rsidRDefault="00285D90" w:rsidP="00285D90">
                      <w:pPr>
                        <w:jc w:val="center"/>
                        <w:rPr>
                          <w:rFonts w:ascii="Arial" w:hAnsi="Arial" w:cs="Arial"/>
                          <w:color w:val="000000" w:themeColor="text1"/>
                          <w:szCs w:val="24"/>
                          <w:rtl/>
                          <w:lang w:bidi="ar-JO"/>
                        </w:rPr>
                      </w:pPr>
                    </w:p>
                    <w:p w14:paraId="172F601F" w14:textId="77777777" w:rsidR="00285D90" w:rsidRDefault="00285D90" w:rsidP="00285D90">
                      <w:pPr>
                        <w:jc w:val="center"/>
                        <w:rPr>
                          <w:rFonts w:ascii="Arial" w:hAnsi="Arial" w:cs="Arial"/>
                          <w:color w:val="000000" w:themeColor="text1"/>
                          <w:szCs w:val="24"/>
                          <w:rtl/>
                          <w:lang w:bidi="ar-JO"/>
                        </w:rPr>
                      </w:pPr>
                    </w:p>
                    <w:p w14:paraId="54615C42" w14:textId="77777777" w:rsidR="00285D90" w:rsidRDefault="00285D90" w:rsidP="00285D90">
                      <w:pPr>
                        <w:jc w:val="center"/>
                        <w:rPr>
                          <w:rFonts w:ascii="Arial" w:hAnsi="Arial" w:cs="Arial"/>
                          <w:color w:val="000000" w:themeColor="text1"/>
                          <w:szCs w:val="24"/>
                          <w:rtl/>
                          <w:lang w:bidi="ar-JO"/>
                        </w:rPr>
                      </w:pPr>
                    </w:p>
                    <w:p w14:paraId="19D9B195" w14:textId="77777777" w:rsidR="00285D90" w:rsidRDefault="00285D90" w:rsidP="00285D90">
                      <w:pPr>
                        <w:jc w:val="center"/>
                        <w:rPr>
                          <w:rFonts w:ascii="Arial" w:hAnsi="Arial" w:cs="Arial"/>
                          <w:color w:val="000000" w:themeColor="text1"/>
                          <w:szCs w:val="24"/>
                          <w:rtl/>
                          <w:lang w:bidi="ar-JO"/>
                        </w:rPr>
                      </w:pPr>
                    </w:p>
                    <w:p w14:paraId="3BBD18C6" w14:textId="3BCE83D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4-7</w:t>
                      </w:r>
                    </w:p>
                    <w:p w14:paraId="4A7A5CE1" w14:textId="77777777" w:rsidR="00285D90" w:rsidRDefault="00285D90" w:rsidP="00285D90">
                      <w:pPr>
                        <w:jc w:val="center"/>
                        <w:rPr>
                          <w:rFonts w:ascii="Arial" w:hAnsi="Arial" w:cs="Arial"/>
                          <w:color w:val="000000" w:themeColor="text1"/>
                          <w:szCs w:val="24"/>
                          <w:rtl/>
                          <w:lang w:bidi="ar-JO"/>
                        </w:rPr>
                      </w:pPr>
                    </w:p>
                    <w:p w14:paraId="6C988B80" w14:textId="77777777" w:rsidR="00285D90" w:rsidRDefault="00285D90" w:rsidP="00285D90">
                      <w:pPr>
                        <w:jc w:val="center"/>
                        <w:rPr>
                          <w:rFonts w:ascii="Arial" w:hAnsi="Arial" w:cs="Arial"/>
                          <w:color w:val="000000" w:themeColor="text1"/>
                          <w:szCs w:val="24"/>
                          <w:rtl/>
                          <w:lang w:bidi="ar-JO"/>
                        </w:rPr>
                      </w:pPr>
                    </w:p>
                    <w:p w14:paraId="541F036A" w14:textId="77777777" w:rsidR="00285D90" w:rsidRDefault="00285D90" w:rsidP="00285D90">
                      <w:pPr>
                        <w:jc w:val="center"/>
                        <w:rPr>
                          <w:rFonts w:ascii="Arial" w:hAnsi="Arial" w:cs="Arial"/>
                          <w:color w:val="000000" w:themeColor="text1"/>
                          <w:szCs w:val="24"/>
                          <w:rtl/>
                          <w:lang w:bidi="ar-JO"/>
                        </w:rPr>
                      </w:pPr>
                    </w:p>
                    <w:p w14:paraId="699AD121" w14:textId="71218DBF"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20: 9-18</w:t>
                      </w:r>
                    </w:p>
                    <w:p w14:paraId="71EE0EF1" w14:textId="77777777" w:rsidR="00285D90" w:rsidRDefault="00285D90" w:rsidP="00285D90">
                      <w:pPr>
                        <w:jc w:val="center"/>
                        <w:rPr>
                          <w:rFonts w:ascii="Arial" w:hAnsi="Arial" w:cs="Arial"/>
                          <w:color w:val="000000" w:themeColor="text1"/>
                          <w:szCs w:val="24"/>
                          <w:rtl/>
                          <w:lang w:bidi="ar-JO"/>
                        </w:rPr>
                      </w:pPr>
                    </w:p>
                    <w:p w14:paraId="6BF5EBC9" w14:textId="02663D7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21: 29-31</w:t>
                      </w:r>
                    </w:p>
                    <w:p w14:paraId="686EC34F" w14:textId="789E9F36"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42-48</w:t>
                      </w:r>
                    </w:p>
                    <w:p w14:paraId="006D673C" w14:textId="77777777" w:rsidR="00285D90" w:rsidRDefault="00285D90" w:rsidP="00285D90">
                      <w:pPr>
                        <w:jc w:val="center"/>
                        <w:rPr>
                          <w:rFonts w:ascii="Arial" w:hAnsi="Arial" w:cs="Arial"/>
                          <w:color w:val="000000" w:themeColor="text1"/>
                          <w:szCs w:val="24"/>
                          <w:rtl/>
                          <w:lang w:bidi="ar-JO"/>
                        </w:rPr>
                      </w:pPr>
                    </w:p>
                    <w:p w14:paraId="1E7A37BE" w14:textId="1C3031A3"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19: 12-27</w:t>
                      </w:r>
                    </w:p>
                    <w:p w14:paraId="4C1489F5" w14:textId="77777777" w:rsidR="00285D90" w:rsidRDefault="00285D90" w:rsidP="00285D90">
                      <w:pPr>
                        <w:jc w:val="center"/>
                        <w:rPr>
                          <w:rFonts w:ascii="Arial" w:hAnsi="Arial" w:cs="Arial"/>
                          <w:color w:val="000000" w:themeColor="text1"/>
                          <w:szCs w:val="24"/>
                          <w:rtl/>
                          <w:lang w:bidi="ar-JO"/>
                        </w:rPr>
                      </w:pPr>
                    </w:p>
                    <w:p w14:paraId="5D42D60D" w14:textId="77777777" w:rsidR="00285D90" w:rsidRDefault="00285D90" w:rsidP="00285D90">
                      <w:pPr>
                        <w:jc w:val="center"/>
                        <w:rPr>
                          <w:rFonts w:ascii="Arial" w:hAnsi="Arial" w:cs="Arial"/>
                          <w:color w:val="000000" w:themeColor="text1"/>
                          <w:szCs w:val="24"/>
                          <w:rtl/>
                          <w:lang w:bidi="ar-JO"/>
                        </w:rPr>
                      </w:pPr>
                    </w:p>
                    <w:p w14:paraId="5FE60997" w14:textId="7C9CABE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35-40</w:t>
                      </w:r>
                    </w:p>
                    <w:p w14:paraId="2E985B52" w14:textId="30FBD616"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7: 41-43</w:t>
                      </w:r>
                    </w:p>
                    <w:p w14:paraId="61F3978A" w14:textId="3521890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10: 30-34</w:t>
                      </w:r>
                    </w:p>
                    <w:p w14:paraId="398A6FC3" w14:textId="6BAA312A"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11: 5-8</w:t>
                      </w:r>
                    </w:p>
                    <w:p w14:paraId="0C2A1761" w14:textId="66250FB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16-21</w:t>
                      </w:r>
                    </w:p>
                    <w:p w14:paraId="586964E9" w14:textId="43E6209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6-9</w:t>
                      </w:r>
                    </w:p>
                    <w:p w14:paraId="773B91C5" w14:textId="280D9744"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7-14</w:t>
                      </w:r>
                    </w:p>
                    <w:p w14:paraId="7DDE884F" w14:textId="09D7A7AE"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16-24</w:t>
                      </w:r>
                    </w:p>
                    <w:p w14:paraId="454F26D0" w14:textId="54ABF527"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14: 28-33</w:t>
                      </w:r>
                    </w:p>
                    <w:p w14:paraId="73BA67C8" w14:textId="0F6455D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8-10</w:t>
                      </w:r>
                    </w:p>
                    <w:p w14:paraId="308961C3" w14:textId="47615C0B"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15: 11-32</w:t>
                      </w:r>
                    </w:p>
                    <w:p w14:paraId="2931E530" w14:textId="276CED4D"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16: 1-8</w:t>
                      </w:r>
                    </w:p>
                    <w:p w14:paraId="4439093C" w14:textId="5AB43C5A"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16: 19-31</w:t>
                      </w:r>
                    </w:p>
                    <w:p w14:paraId="689BEF8F" w14:textId="49A17FD5"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17: 7-10</w:t>
                      </w:r>
                    </w:p>
                    <w:p w14:paraId="6C0C73AB" w14:textId="21BBE698"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18: 2-8</w:t>
                      </w:r>
                    </w:p>
                    <w:p w14:paraId="0DA9E1BD" w14:textId="18F536A9" w:rsidR="00285D90" w:rsidRDefault="00285D90" w:rsidP="00285D90">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18: 10-14</w:t>
                      </w:r>
                    </w:p>
                    <w:p w14:paraId="5F42785C" w14:textId="77777777" w:rsidR="00285D90" w:rsidRDefault="00285D90" w:rsidP="00285D90">
                      <w:pPr>
                        <w:jc w:val="center"/>
                        <w:rPr>
                          <w:rFonts w:ascii="Arial" w:hAnsi="Arial" w:cs="Arial"/>
                          <w:color w:val="000000" w:themeColor="text1"/>
                          <w:szCs w:val="24"/>
                          <w:rtl/>
                          <w:lang w:bidi="ar-JO"/>
                        </w:rPr>
                      </w:pPr>
                    </w:p>
                    <w:p w14:paraId="51D1BC11" w14:textId="77777777" w:rsidR="00285D90" w:rsidRDefault="00285D90" w:rsidP="00285D90">
                      <w:pPr>
                        <w:jc w:val="center"/>
                        <w:rPr>
                          <w:rFonts w:ascii="Arial" w:hAnsi="Arial" w:cs="Arial"/>
                          <w:color w:val="000000" w:themeColor="text1"/>
                          <w:szCs w:val="24"/>
                          <w:rtl/>
                          <w:lang w:bidi="ar-JO"/>
                        </w:rPr>
                      </w:pPr>
                    </w:p>
                    <w:p w14:paraId="12397584" w14:textId="77777777" w:rsidR="00285D90" w:rsidRDefault="00285D90" w:rsidP="00285D90">
                      <w:pPr>
                        <w:jc w:val="center"/>
                        <w:rPr>
                          <w:rFonts w:ascii="Arial" w:hAnsi="Arial" w:cs="Arial"/>
                          <w:color w:val="000000" w:themeColor="text1"/>
                          <w:szCs w:val="24"/>
                          <w:rtl/>
                          <w:lang w:bidi="ar-JO"/>
                        </w:rPr>
                      </w:pPr>
                    </w:p>
                    <w:p w14:paraId="4F75C4F1" w14:textId="77777777" w:rsidR="00285D90" w:rsidRDefault="00285D90" w:rsidP="00285D90">
                      <w:pPr>
                        <w:jc w:val="center"/>
                        <w:rPr>
                          <w:rFonts w:ascii="Arial" w:hAnsi="Arial" w:cs="Arial"/>
                          <w:color w:val="000000" w:themeColor="text1"/>
                          <w:szCs w:val="24"/>
                          <w:rtl/>
                          <w:lang w:bidi="ar-JO"/>
                        </w:rPr>
                      </w:pPr>
                    </w:p>
                    <w:p w14:paraId="50953A31" w14:textId="77777777" w:rsidR="00285D90" w:rsidRDefault="00285D90" w:rsidP="00285D90">
                      <w:pPr>
                        <w:jc w:val="center"/>
                        <w:rPr>
                          <w:rFonts w:ascii="Arial" w:hAnsi="Arial" w:cs="Arial"/>
                          <w:color w:val="000000" w:themeColor="text1"/>
                          <w:szCs w:val="24"/>
                          <w:rtl/>
                          <w:lang w:bidi="ar-JO"/>
                        </w:rPr>
                      </w:pPr>
                    </w:p>
                    <w:p w14:paraId="276D3FDF" w14:textId="77777777" w:rsidR="00285D90" w:rsidRDefault="00285D90" w:rsidP="00285D90">
                      <w:pPr>
                        <w:jc w:val="center"/>
                        <w:rPr>
                          <w:rFonts w:ascii="Arial" w:hAnsi="Arial" w:cs="Arial"/>
                          <w:color w:val="000000" w:themeColor="text1"/>
                          <w:szCs w:val="24"/>
                          <w:rtl/>
                          <w:lang w:bidi="ar-JO"/>
                        </w:rPr>
                      </w:pPr>
                    </w:p>
                    <w:p w14:paraId="7657E81F" w14:textId="77777777" w:rsidR="00285D90" w:rsidRDefault="00285D90" w:rsidP="00285D90">
                      <w:pPr>
                        <w:jc w:val="center"/>
                        <w:rPr>
                          <w:rFonts w:ascii="Arial" w:hAnsi="Arial" w:cs="Arial"/>
                          <w:color w:val="000000" w:themeColor="text1"/>
                          <w:szCs w:val="24"/>
                          <w:rtl/>
                          <w:lang w:bidi="ar-JO"/>
                        </w:rPr>
                      </w:pPr>
                    </w:p>
                    <w:p w14:paraId="797DB286" w14:textId="77777777" w:rsidR="00285D90" w:rsidRDefault="00285D90" w:rsidP="00285D90">
                      <w:pPr>
                        <w:jc w:val="center"/>
                        <w:rPr>
                          <w:rFonts w:ascii="Arial" w:hAnsi="Arial" w:cs="Arial"/>
                          <w:color w:val="000000" w:themeColor="text1"/>
                          <w:szCs w:val="24"/>
                          <w:rtl/>
                          <w:lang w:bidi="ar-JO"/>
                        </w:rPr>
                      </w:pPr>
                    </w:p>
                    <w:p w14:paraId="74F843F2" w14:textId="77777777" w:rsidR="00285D90" w:rsidRDefault="00285D90" w:rsidP="00285D90">
                      <w:pPr>
                        <w:jc w:val="center"/>
                        <w:rPr>
                          <w:rFonts w:ascii="Arial" w:hAnsi="Arial" w:cs="Arial"/>
                          <w:color w:val="000000" w:themeColor="text1"/>
                          <w:szCs w:val="24"/>
                          <w:rtl/>
                          <w:lang w:bidi="ar-JO"/>
                        </w:rPr>
                      </w:pPr>
                    </w:p>
                    <w:p w14:paraId="56FF7A8B" w14:textId="77777777" w:rsidR="00285D90" w:rsidRPr="00285D90" w:rsidRDefault="00285D90" w:rsidP="00285D90">
                      <w:pPr>
                        <w:jc w:val="center"/>
                        <w:rPr>
                          <w:rFonts w:ascii="Arial" w:hAnsi="Arial" w:cs="Arial"/>
                          <w:color w:val="000000" w:themeColor="text1"/>
                          <w:szCs w:val="24"/>
                          <w:rtl/>
                          <w:lang w:bidi="ar-JO"/>
                        </w:rPr>
                      </w:pPr>
                    </w:p>
                    <w:p w14:paraId="6103EFB4" w14:textId="77777777" w:rsidR="00285D90" w:rsidRDefault="00285D90" w:rsidP="00285D90">
                      <w:pPr>
                        <w:jc w:val="center"/>
                        <w:rPr>
                          <w:rFonts w:ascii="Arial" w:hAnsi="Arial" w:cs="Arial"/>
                          <w:b/>
                          <w:bCs/>
                          <w:color w:val="000000" w:themeColor="text1"/>
                          <w:szCs w:val="24"/>
                          <w:rtl/>
                          <w:lang w:bidi="ar-JO"/>
                        </w:rPr>
                      </w:pPr>
                    </w:p>
                    <w:p w14:paraId="4B00A236" w14:textId="77777777" w:rsidR="00285D90" w:rsidRDefault="00285D90" w:rsidP="00285D90">
                      <w:pPr>
                        <w:jc w:val="center"/>
                        <w:rPr>
                          <w:rFonts w:ascii="Arial" w:hAnsi="Arial" w:cs="Arial"/>
                          <w:b/>
                          <w:bCs/>
                          <w:color w:val="000000" w:themeColor="text1"/>
                          <w:szCs w:val="24"/>
                          <w:rtl/>
                          <w:lang w:bidi="ar-JO"/>
                        </w:rPr>
                      </w:pPr>
                    </w:p>
                    <w:p w14:paraId="46E9958E" w14:textId="77777777" w:rsidR="00285D90" w:rsidRDefault="00285D90" w:rsidP="00285D90">
                      <w:pPr>
                        <w:jc w:val="center"/>
                        <w:rPr>
                          <w:rFonts w:ascii="Arial" w:hAnsi="Arial" w:cs="Arial"/>
                          <w:b/>
                          <w:bCs/>
                          <w:color w:val="000000" w:themeColor="text1"/>
                          <w:szCs w:val="24"/>
                          <w:rtl/>
                          <w:lang w:bidi="ar-JO"/>
                        </w:rPr>
                      </w:pPr>
                    </w:p>
                    <w:p w14:paraId="52B9224E" w14:textId="77777777" w:rsidR="00285D90" w:rsidRDefault="00285D90" w:rsidP="00285D90">
                      <w:pPr>
                        <w:jc w:val="center"/>
                        <w:rPr>
                          <w:rFonts w:ascii="Arial" w:hAnsi="Arial" w:cs="Arial"/>
                          <w:b/>
                          <w:bCs/>
                          <w:color w:val="000000" w:themeColor="text1"/>
                          <w:szCs w:val="24"/>
                          <w:rtl/>
                          <w:lang w:bidi="ar-JO"/>
                        </w:rPr>
                      </w:pPr>
                    </w:p>
                    <w:p w14:paraId="160F2E1C" w14:textId="77777777" w:rsidR="00285D90" w:rsidRPr="00285D90" w:rsidRDefault="00285D90" w:rsidP="00285D90">
                      <w:pPr>
                        <w:jc w:val="center"/>
                        <w:rPr>
                          <w:rFonts w:ascii="Arial" w:hAnsi="Arial" w:cs="Arial"/>
                          <w:b/>
                          <w:bCs/>
                          <w:color w:val="000000" w:themeColor="text1"/>
                          <w:szCs w:val="24"/>
                          <w:lang w:bidi="ar-JO"/>
                        </w:rPr>
                      </w:pPr>
                    </w:p>
                  </w:txbxContent>
                </v:textbox>
              </v:rect>
            </w:pict>
          </mc:Fallback>
        </mc:AlternateContent>
      </w:r>
      <w:r w:rsidR="00CE6615">
        <w:rPr>
          <w:rFonts w:ascii="Arial" w:hAnsi="Arial" w:cs="Arial"/>
          <w:noProof/>
          <w:sz w:val="21"/>
          <w:szCs w:val="18"/>
        </w:rPr>
        <mc:AlternateContent>
          <mc:Choice Requires="wps">
            <w:drawing>
              <wp:anchor distT="0" distB="0" distL="114300" distR="114300" simplePos="0" relativeHeight="251755520" behindDoc="0" locked="0" layoutInCell="1" allowOverlap="1" wp14:anchorId="1D804C29" wp14:editId="3CBF1F1B">
                <wp:simplePos x="0" y="0"/>
                <wp:positionH relativeFrom="column">
                  <wp:posOffset>3580410</wp:posOffset>
                </wp:positionH>
                <wp:positionV relativeFrom="paragraph">
                  <wp:posOffset>522605</wp:posOffset>
                </wp:positionV>
                <wp:extent cx="1317650" cy="7468342"/>
                <wp:effectExtent l="57150" t="19050" r="53975" b="75565"/>
                <wp:wrapNone/>
                <wp:docPr id="1004949198" name="Rectangle 91"/>
                <wp:cNvGraphicFramePr/>
                <a:graphic xmlns:a="http://schemas.openxmlformats.org/drawingml/2006/main">
                  <a:graphicData uri="http://schemas.microsoft.com/office/word/2010/wordprocessingShape">
                    <wps:wsp>
                      <wps:cNvSpPr/>
                      <wps:spPr>
                        <a:xfrm>
                          <a:off x="0" y="0"/>
                          <a:ext cx="1317650" cy="746834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73DD33F" w14:textId="2299111B" w:rsidR="00CE6615" w:rsidRDefault="00CE6615" w:rsidP="00CE6615">
                            <w:pPr>
                              <w:jc w:val="center"/>
                              <w:rPr>
                                <w:rFonts w:ascii="Arial" w:hAnsi="Arial" w:cs="Arial"/>
                                <w:b/>
                                <w:bCs/>
                                <w:color w:val="000000" w:themeColor="text1"/>
                                <w:szCs w:val="24"/>
                                <w:rtl/>
                                <w:lang w:bidi="ar-JO"/>
                              </w:rPr>
                            </w:pPr>
                            <w:r w:rsidRPr="00CE6615">
                              <w:rPr>
                                <w:rFonts w:ascii="Arial" w:hAnsi="Arial" w:cs="Arial"/>
                                <w:b/>
                                <w:bCs/>
                                <w:color w:val="000000" w:themeColor="text1"/>
                                <w:szCs w:val="24"/>
                                <w:rtl/>
                                <w:lang w:bidi="ar-JO"/>
                              </w:rPr>
                              <w:t>مرقس</w:t>
                            </w:r>
                          </w:p>
                          <w:p w14:paraId="609EE8B3" w14:textId="08BD0EDC"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21-22</w:t>
                            </w:r>
                          </w:p>
                          <w:p w14:paraId="25314857" w14:textId="77777777" w:rsidR="00CE6615" w:rsidRDefault="00CE6615" w:rsidP="00CE6615">
                            <w:pPr>
                              <w:jc w:val="center"/>
                              <w:rPr>
                                <w:rFonts w:ascii="Arial" w:hAnsi="Arial" w:cs="Arial"/>
                                <w:color w:val="000000" w:themeColor="text1"/>
                                <w:szCs w:val="24"/>
                                <w:rtl/>
                                <w:lang w:bidi="ar-JO"/>
                              </w:rPr>
                            </w:pPr>
                          </w:p>
                          <w:p w14:paraId="147EFAB9" w14:textId="77471EE1"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 21</w:t>
                            </w:r>
                          </w:p>
                          <w:p w14:paraId="75136F80" w14:textId="27169226"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 22</w:t>
                            </w:r>
                          </w:p>
                          <w:p w14:paraId="78885DCF" w14:textId="7B01DCE0"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3-8، 14-20</w:t>
                            </w:r>
                          </w:p>
                          <w:p w14:paraId="7CF9A28F" w14:textId="77777777" w:rsidR="00CE6615" w:rsidRDefault="00CE6615" w:rsidP="00CE6615">
                            <w:pPr>
                              <w:jc w:val="center"/>
                              <w:rPr>
                                <w:rFonts w:ascii="Arial" w:hAnsi="Arial" w:cs="Arial"/>
                                <w:color w:val="000000" w:themeColor="text1"/>
                                <w:szCs w:val="24"/>
                                <w:rtl/>
                                <w:lang w:bidi="ar-JO"/>
                              </w:rPr>
                            </w:pPr>
                          </w:p>
                          <w:p w14:paraId="5ED322B5" w14:textId="77777777" w:rsidR="00CE6615" w:rsidRDefault="00CE6615" w:rsidP="00CE6615">
                            <w:pPr>
                              <w:jc w:val="center"/>
                              <w:rPr>
                                <w:rFonts w:ascii="Arial" w:hAnsi="Arial" w:cs="Arial"/>
                                <w:color w:val="000000" w:themeColor="text1"/>
                                <w:szCs w:val="24"/>
                                <w:rtl/>
                                <w:lang w:bidi="ar-JO"/>
                              </w:rPr>
                            </w:pPr>
                          </w:p>
                          <w:p w14:paraId="1BE8C417" w14:textId="67694452"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30-32</w:t>
                            </w:r>
                          </w:p>
                          <w:p w14:paraId="57CDF98F" w14:textId="77777777" w:rsidR="00CE6615" w:rsidRDefault="00CE6615" w:rsidP="00CE6615">
                            <w:pPr>
                              <w:jc w:val="center"/>
                              <w:rPr>
                                <w:rFonts w:ascii="Arial" w:hAnsi="Arial" w:cs="Arial"/>
                                <w:color w:val="000000" w:themeColor="text1"/>
                                <w:szCs w:val="24"/>
                                <w:rtl/>
                                <w:lang w:bidi="ar-JO"/>
                              </w:rPr>
                            </w:pPr>
                          </w:p>
                          <w:p w14:paraId="56713AA6" w14:textId="77777777" w:rsidR="00CE6615" w:rsidRDefault="00CE6615" w:rsidP="00CE6615">
                            <w:pPr>
                              <w:jc w:val="center"/>
                              <w:rPr>
                                <w:rFonts w:ascii="Arial" w:hAnsi="Arial" w:cs="Arial"/>
                                <w:color w:val="000000" w:themeColor="text1"/>
                                <w:szCs w:val="24"/>
                                <w:rtl/>
                                <w:lang w:bidi="ar-JO"/>
                              </w:rPr>
                            </w:pPr>
                          </w:p>
                          <w:p w14:paraId="4E2418BA" w14:textId="77777777" w:rsidR="00CE6615" w:rsidRDefault="00CE6615" w:rsidP="00CE6615">
                            <w:pPr>
                              <w:jc w:val="center"/>
                              <w:rPr>
                                <w:rFonts w:ascii="Arial" w:hAnsi="Arial" w:cs="Arial"/>
                                <w:color w:val="000000" w:themeColor="text1"/>
                                <w:szCs w:val="24"/>
                                <w:rtl/>
                                <w:lang w:bidi="ar-JO"/>
                              </w:rPr>
                            </w:pPr>
                          </w:p>
                          <w:p w14:paraId="6A8110EE" w14:textId="77777777" w:rsidR="00CE6615" w:rsidRDefault="00CE6615" w:rsidP="00CE6615">
                            <w:pPr>
                              <w:jc w:val="center"/>
                              <w:rPr>
                                <w:rFonts w:ascii="Arial" w:hAnsi="Arial" w:cs="Arial"/>
                                <w:color w:val="000000" w:themeColor="text1"/>
                                <w:szCs w:val="24"/>
                                <w:rtl/>
                                <w:lang w:bidi="ar-JO"/>
                              </w:rPr>
                            </w:pPr>
                          </w:p>
                          <w:p w14:paraId="0983E7FB" w14:textId="77777777" w:rsidR="00CE6615" w:rsidRDefault="00CE6615" w:rsidP="00CE6615">
                            <w:pPr>
                              <w:jc w:val="center"/>
                              <w:rPr>
                                <w:rFonts w:ascii="Arial" w:hAnsi="Arial" w:cs="Arial"/>
                                <w:color w:val="000000" w:themeColor="text1"/>
                                <w:szCs w:val="24"/>
                                <w:rtl/>
                                <w:lang w:bidi="ar-JO"/>
                              </w:rPr>
                            </w:pPr>
                          </w:p>
                          <w:p w14:paraId="29513E15" w14:textId="77777777" w:rsidR="00CE6615" w:rsidRDefault="00CE6615" w:rsidP="00CE6615">
                            <w:pPr>
                              <w:jc w:val="center"/>
                              <w:rPr>
                                <w:rFonts w:ascii="Arial" w:hAnsi="Arial" w:cs="Arial"/>
                                <w:color w:val="000000" w:themeColor="text1"/>
                                <w:szCs w:val="24"/>
                                <w:rtl/>
                                <w:lang w:bidi="ar-JO"/>
                              </w:rPr>
                            </w:pPr>
                          </w:p>
                          <w:p w14:paraId="7BC5B05E" w14:textId="77777777" w:rsidR="00CE6615" w:rsidRDefault="00CE6615" w:rsidP="00CE6615">
                            <w:pPr>
                              <w:jc w:val="center"/>
                              <w:rPr>
                                <w:rFonts w:ascii="Arial" w:hAnsi="Arial" w:cs="Arial"/>
                                <w:color w:val="000000" w:themeColor="text1"/>
                                <w:szCs w:val="24"/>
                                <w:rtl/>
                                <w:lang w:bidi="ar-JO"/>
                              </w:rPr>
                            </w:pPr>
                          </w:p>
                          <w:p w14:paraId="6A84BAA1" w14:textId="77777777" w:rsidR="00CE6615" w:rsidRDefault="00CE6615" w:rsidP="00CE6615">
                            <w:pPr>
                              <w:jc w:val="center"/>
                              <w:rPr>
                                <w:rFonts w:ascii="Arial" w:hAnsi="Arial" w:cs="Arial"/>
                                <w:color w:val="000000" w:themeColor="text1"/>
                                <w:szCs w:val="24"/>
                                <w:rtl/>
                                <w:lang w:bidi="ar-JO"/>
                              </w:rPr>
                            </w:pPr>
                          </w:p>
                          <w:p w14:paraId="5E007816" w14:textId="77777777" w:rsidR="00CE6615" w:rsidRDefault="00CE6615" w:rsidP="00CE6615">
                            <w:pPr>
                              <w:jc w:val="center"/>
                              <w:rPr>
                                <w:rFonts w:ascii="Arial" w:hAnsi="Arial" w:cs="Arial"/>
                                <w:color w:val="000000" w:themeColor="text1"/>
                                <w:szCs w:val="24"/>
                                <w:rtl/>
                                <w:lang w:bidi="ar-JO"/>
                              </w:rPr>
                            </w:pPr>
                          </w:p>
                          <w:p w14:paraId="068C79DA" w14:textId="60BA5FE5"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1-11</w:t>
                            </w:r>
                          </w:p>
                          <w:p w14:paraId="66FEBB18" w14:textId="77777777" w:rsidR="00CE6615" w:rsidRDefault="00CE6615" w:rsidP="00CE6615">
                            <w:pPr>
                              <w:jc w:val="center"/>
                              <w:rPr>
                                <w:rFonts w:ascii="Arial" w:hAnsi="Arial" w:cs="Arial"/>
                                <w:color w:val="000000" w:themeColor="text1"/>
                                <w:szCs w:val="24"/>
                                <w:rtl/>
                                <w:lang w:bidi="ar-JO"/>
                              </w:rPr>
                            </w:pPr>
                          </w:p>
                          <w:p w14:paraId="567EA0F2" w14:textId="21E0B47E"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28-</w:t>
                            </w:r>
                            <w:r w:rsidR="00285D90">
                              <w:rPr>
                                <w:rFonts w:ascii="Arial" w:hAnsi="Arial" w:cs="Arial" w:hint="cs"/>
                                <w:color w:val="000000" w:themeColor="text1"/>
                                <w:szCs w:val="24"/>
                                <w:rtl/>
                                <w:lang w:bidi="ar-JO"/>
                              </w:rPr>
                              <w:t>29</w:t>
                            </w:r>
                          </w:p>
                          <w:p w14:paraId="71F8C728" w14:textId="77777777" w:rsidR="00285D90" w:rsidRDefault="00285D90" w:rsidP="00CE6615">
                            <w:pPr>
                              <w:jc w:val="center"/>
                              <w:rPr>
                                <w:rFonts w:ascii="Arial" w:hAnsi="Arial" w:cs="Arial"/>
                                <w:color w:val="000000" w:themeColor="text1"/>
                                <w:szCs w:val="24"/>
                                <w:rtl/>
                                <w:lang w:bidi="ar-JO"/>
                              </w:rPr>
                            </w:pPr>
                          </w:p>
                          <w:p w14:paraId="637B3D9C" w14:textId="77777777" w:rsidR="00285D90" w:rsidRDefault="00285D90" w:rsidP="00CE6615">
                            <w:pPr>
                              <w:jc w:val="center"/>
                              <w:rPr>
                                <w:rFonts w:ascii="Arial" w:hAnsi="Arial" w:cs="Arial"/>
                                <w:color w:val="000000" w:themeColor="text1"/>
                                <w:szCs w:val="24"/>
                                <w:rtl/>
                                <w:lang w:bidi="ar-JO"/>
                              </w:rPr>
                            </w:pPr>
                          </w:p>
                          <w:p w14:paraId="767CFE8C" w14:textId="77777777" w:rsidR="00285D90" w:rsidRDefault="00285D90" w:rsidP="00CE6615">
                            <w:pPr>
                              <w:jc w:val="center"/>
                              <w:rPr>
                                <w:rFonts w:ascii="Arial" w:hAnsi="Arial" w:cs="Arial"/>
                                <w:color w:val="000000" w:themeColor="text1"/>
                                <w:szCs w:val="24"/>
                                <w:rtl/>
                                <w:lang w:bidi="ar-JO"/>
                              </w:rPr>
                            </w:pPr>
                          </w:p>
                          <w:p w14:paraId="517B69C5" w14:textId="77777777" w:rsidR="00285D90" w:rsidRDefault="00285D90" w:rsidP="00CE6615">
                            <w:pPr>
                              <w:jc w:val="center"/>
                              <w:rPr>
                                <w:rFonts w:ascii="Arial" w:hAnsi="Arial" w:cs="Arial"/>
                                <w:color w:val="000000" w:themeColor="text1"/>
                                <w:szCs w:val="24"/>
                                <w:rtl/>
                                <w:lang w:bidi="ar-JO"/>
                              </w:rPr>
                            </w:pPr>
                          </w:p>
                          <w:p w14:paraId="2FCC098D" w14:textId="0D9FABCA" w:rsidR="00285D90" w:rsidRDefault="00285D90"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26-29</w:t>
                            </w:r>
                          </w:p>
                          <w:p w14:paraId="062D0275" w14:textId="7595D4CB" w:rsidR="00285D90" w:rsidRDefault="00285D90"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35-37</w:t>
                            </w:r>
                          </w:p>
                          <w:p w14:paraId="4A70951E" w14:textId="77777777" w:rsidR="00CE6615" w:rsidRPr="00CE6615" w:rsidRDefault="00CE6615" w:rsidP="00CE6615">
                            <w:pPr>
                              <w:jc w:val="center"/>
                              <w:rPr>
                                <w:rFonts w:ascii="Arial" w:hAnsi="Arial" w:cs="Arial"/>
                                <w:color w:val="000000" w:themeColor="text1"/>
                                <w:szCs w:val="24"/>
                                <w:rtl/>
                                <w:lang w:bidi="ar-JO"/>
                              </w:rPr>
                            </w:pPr>
                          </w:p>
                          <w:p w14:paraId="4ACBF574" w14:textId="77777777" w:rsidR="00CE6615" w:rsidRDefault="00CE6615" w:rsidP="00CE6615">
                            <w:pPr>
                              <w:jc w:val="center"/>
                              <w:rPr>
                                <w:rFonts w:ascii="Arial" w:hAnsi="Arial" w:cs="Arial"/>
                                <w:b/>
                                <w:bCs/>
                                <w:color w:val="000000" w:themeColor="text1"/>
                                <w:szCs w:val="24"/>
                                <w:rtl/>
                                <w:lang w:bidi="ar-JO"/>
                              </w:rPr>
                            </w:pPr>
                          </w:p>
                          <w:p w14:paraId="6CD30CAD" w14:textId="77777777" w:rsidR="00285D90" w:rsidRDefault="00285D90" w:rsidP="00CE6615">
                            <w:pPr>
                              <w:jc w:val="center"/>
                              <w:rPr>
                                <w:rFonts w:ascii="Arial" w:hAnsi="Arial" w:cs="Arial"/>
                                <w:b/>
                                <w:bCs/>
                                <w:color w:val="000000" w:themeColor="text1"/>
                                <w:szCs w:val="24"/>
                                <w:rtl/>
                                <w:lang w:bidi="ar-JO"/>
                              </w:rPr>
                            </w:pPr>
                          </w:p>
                          <w:p w14:paraId="64D36C30" w14:textId="77777777" w:rsidR="00285D90" w:rsidRDefault="00285D90" w:rsidP="00CE6615">
                            <w:pPr>
                              <w:jc w:val="center"/>
                              <w:rPr>
                                <w:rFonts w:ascii="Arial" w:hAnsi="Arial" w:cs="Arial"/>
                                <w:b/>
                                <w:bCs/>
                                <w:color w:val="000000" w:themeColor="text1"/>
                                <w:szCs w:val="24"/>
                                <w:rtl/>
                                <w:lang w:bidi="ar-JO"/>
                              </w:rPr>
                            </w:pPr>
                          </w:p>
                          <w:p w14:paraId="7305BF82" w14:textId="77777777" w:rsidR="00285D90" w:rsidRDefault="00285D90" w:rsidP="00CE6615">
                            <w:pPr>
                              <w:jc w:val="center"/>
                              <w:rPr>
                                <w:rFonts w:ascii="Arial" w:hAnsi="Arial" w:cs="Arial"/>
                                <w:b/>
                                <w:bCs/>
                                <w:color w:val="000000" w:themeColor="text1"/>
                                <w:szCs w:val="24"/>
                                <w:rtl/>
                                <w:lang w:bidi="ar-JO"/>
                              </w:rPr>
                            </w:pPr>
                          </w:p>
                          <w:p w14:paraId="53031E20" w14:textId="77777777" w:rsidR="00285D90" w:rsidRDefault="00285D90" w:rsidP="00CE6615">
                            <w:pPr>
                              <w:jc w:val="center"/>
                              <w:rPr>
                                <w:rFonts w:ascii="Arial" w:hAnsi="Arial" w:cs="Arial"/>
                                <w:b/>
                                <w:bCs/>
                                <w:color w:val="000000" w:themeColor="text1"/>
                                <w:szCs w:val="24"/>
                                <w:rtl/>
                                <w:lang w:bidi="ar-JO"/>
                              </w:rPr>
                            </w:pPr>
                          </w:p>
                          <w:p w14:paraId="6DF12B21" w14:textId="77777777" w:rsidR="00285D90" w:rsidRDefault="00285D90" w:rsidP="00CE6615">
                            <w:pPr>
                              <w:jc w:val="center"/>
                              <w:rPr>
                                <w:rFonts w:ascii="Arial" w:hAnsi="Arial" w:cs="Arial"/>
                                <w:b/>
                                <w:bCs/>
                                <w:color w:val="000000" w:themeColor="text1"/>
                                <w:szCs w:val="24"/>
                                <w:rtl/>
                                <w:lang w:bidi="ar-JO"/>
                              </w:rPr>
                            </w:pPr>
                          </w:p>
                          <w:p w14:paraId="0D31C6E7" w14:textId="77777777" w:rsidR="00285D90" w:rsidRDefault="00285D90" w:rsidP="00CE6615">
                            <w:pPr>
                              <w:jc w:val="center"/>
                              <w:rPr>
                                <w:rFonts w:ascii="Arial" w:hAnsi="Arial" w:cs="Arial"/>
                                <w:b/>
                                <w:bCs/>
                                <w:color w:val="000000" w:themeColor="text1"/>
                                <w:szCs w:val="24"/>
                                <w:rtl/>
                                <w:lang w:bidi="ar-JO"/>
                              </w:rPr>
                            </w:pPr>
                          </w:p>
                          <w:p w14:paraId="54758FCE" w14:textId="77777777" w:rsidR="00285D90" w:rsidRDefault="00285D90" w:rsidP="00CE6615">
                            <w:pPr>
                              <w:jc w:val="center"/>
                              <w:rPr>
                                <w:rFonts w:ascii="Arial" w:hAnsi="Arial" w:cs="Arial"/>
                                <w:b/>
                                <w:bCs/>
                                <w:color w:val="000000" w:themeColor="text1"/>
                                <w:szCs w:val="24"/>
                                <w:rtl/>
                                <w:lang w:bidi="ar-JO"/>
                              </w:rPr>
                            </w:pPr>
                          </w:p>
                          <w:p w14:paraId="44E52A40" w14:textId="77777777" w:rsidR="00285D90" w:rsidRPr="00CE6615" w:rsidRDefault="00285D90" w:rsidP="00CE6615">
                            <w:pPr>
                              <w:jc w:val="center"/>
                              <w:rPr>
                                <w:rFonts w:ascii="Arial" w:hAnsi="Arial" w:cs="Arial"/>
                                <w:b/>
                                <w:bCs/>
                                <w:color w:val="000000" w:themeColor="text1"/>
                                <w:szCs w:val="24"/>
                                <w:rtl/>
                                <w:lang w:bidi="ar-JO"/>
                              </w:rPr>
                            </w:pPr>
                          </w:p>
                          <w:p w14:paraId="0BD190E7" w14:textId="77777777" w:rsidR="00CE6615" w:rsidRPr="00CE6615" w:rsidRDefault="00CE6615" w:rsidP="00CE6615">
                            <w:pPr>
                              <w:jc w:val="center"/>
                              <w:rPr>
                                <w:rFonts w:ascii="Arial" w:hAnsi="Arial" w:cs="Arial"/>
                                <w:b/>
                                <w:bCs/>
                                <w:color w:val="000000" w:themeColor="text1"/>
                                <w:szCs w:val="24"/>
                                <w:rtl/>
                                <w:lang w:bidi="ar-JO"/>
                              </w:rPr>
                            </w:pPr>
                          </w:p>
                          <w:p w14:paraId="40BCF440" w14:textId="77777777" w:rsidR="00CE6615" w:rsidRPr="00CE6615" w:rsidRDefault="00CE6615" w:rsidP="00CE6615">
                            <w:pPr>
                              <w:jc w:val="center"/>
                              <w:rPr>
                                <w:rFonts w:ascii="Arial" w:hAnsi="Arial" w:cs="Arial"/>
                                <w:b/>
                                <w:bCs/>
                                <w:color w:val="000000" w:themeColor="text1"/>
                                <w:szCs w:val="24"/>
                                <w:rtl/>
                                <w:lang w:bidi="ar-JO"/>
                              </w:rPr>
                            </w:pPr>
                          </w:p>
                          <w:p w14:paraId="26DBEC45" w14:textId="77777777" w:rsidR="00CE6615" w:rsidRPr="00CE6615" w:rsidRDefault="00CE6615" w:rsidP="00CE6615">
                            <w:pPr>
                              <w:jc w:val="center"/>
                              <w:rPr>
                                <w:rFonts w:ascii="Arial" w:hAnsi="Arial" w:cs="Arial"/>
                                <w:b/>
                                <w:bCs/>
                                <w:color w:val="000000" w:themeColor="text1"/>
                                <w:szCs w:val="24"/>
                                <w:rtl/>
                                <w:lang w:bidi="ar-JO"/>
                              </w:rPr>
                            </w:pPr>
                          </w:p>
                          <w:p w14:paraId="57AA11B1" w14:textId="77777777" w:rsidR="00CE6615" w:rsidRPr="00CE6615" w:rsidRDefault="00CE6615" w:rsidP="00CE6615">
                            <w:pPr>
                              <w:jc w:val="center"/>
                              <w:rPr>
                                <w:rFonts w:ascii="Arial" w:hAnsi="Arial" w:cs="Arial"/>
                                <w:b/>
                                <w:bCs/>
                                <w:color w:val="000000" w:themeColor="text1"/>
                                <w:szCs w:val="24"/>
                                <w:rtl/>
                                <w:lang w:bidi="ar-JO"/>
                              </w:rPr>
                            </w:pPr>
                          </w:p>
                          <w:p w14:paraId="6726BC89" w14:textId="77777777" w:rsidR="00CE6615" w:rsidRPr="00CE6615" w:rsidRDefault="00CE6615" w:rsidP="00CE6615">
                            <w:pPr>
                              <w:jc w:val="center"/>
                              <w:rPr>
                                <w:rFonts w:ascii="Arial" w:hAnsi="Arial" w:cs="Arial"/>
                                <w:b/>
                                <w:bCs/>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04C29" id="Rectangle 91" o:spid="_x0000_s1063" style="position:absolute;left:0;text-align:left;margin-left:281.9pt;margin-top:41.15pt;width:103.75pt;height:588.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" fillcolor="white [3212]" stroked="f">
                <v:shadow on="t" color="black" opacity="22937f" origin=",.5" offset="0,.63889mm"/>
                <v:textbox>
                  <w:txbxContent>
                    <w:p w14:paraId="673DD33F" w14:textId="2299111B" w:rsidR="00CE6615" w:rsidRDefault="00CE6615" w:rsidP="00CE6615">
                      <w:pPr>
                        <w:jc w:val="center"/>
                        <w:rPr>
                          <w:rFonts w:ascii="Arial" w:hAnsi="Arial" w:cs="Arial"/>
                          <w:b/>
                          <w:bCs/>
                          <w:color w:val="000000" w:themeColor="text1"/>
                          <w:szCs w:val="24"/>
                          <w:rtl/>
                          <w:lang w:bidi="ar-JO"/>
                        </w:rPr>
                      </w:pPr>
                      <w:r w:rsidRPr="00CE6615">
                        <w:rPr>
                          <w:rFonts w:ascii="Arial" w:hAnsi="Arial" w:cs="Arial"/>
                          <w:b/>
                          <w:bCs/>
                          <w:color w:val="000000" w:themeColor="text1"/>
                          <w:szCs w:val="24"/>
                          <w:rtl/>
                          <w:lang w:bidi="ar-JO"/>
                        </w:rPr>
                        <w:t>مرقس</w:t>
                      </w:r>
                    </w:p>
                    <w:p w14:paraId="609EE8B3" w14:textId="08BD0EDC"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21-22</w:t>
                      </w:r>
                    </w:p>
                    <w:p w14:paraId="25314857" w14:textId="77777777" w:rsidR="00CE6615" w:rsidRDefault="00CE6615" w:rsidP="00CE6615">
                      <w:pPr>
                        <w:jc w:val="center"/>
                        <w:rPr>
                          <w:rFonts w:ascii="Arial" w:hAnsi="Arial" w:cs="Arial"/>
                          <w:color w:val="000000" w:themeColor="text1"/>
                          <w:szCs w:val="24"/>
                          <w:rtl/>
                          <w:lang w:bidi="ar-JO"/>
                        </w:rPr>
                      </w:pPr>
                    </w:p>
                    <w:p w14:paraId="147EFAB9" w14:textId="77471EE1"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 21</w:t>
                      </w:r>
                    </w:p>
                    <w:p w14:paraId="75136F80" w14:textId="27169226"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2: 22</w:t>
                      </w:r>
                    </w:p>
                    <w:p w14:paraId="78885DCF" w14:textId="7B01DCE0"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3-8، 14-20</w:t>
                      </w:r>
                    </w:p>
                    <w:p w14:paraId="7CF9A28F" w14:textId="77777777" w:rsidR="00CE6615" w:rsidRDefault="00CE6615" w:rsidP="00CE6615">
                      <w:pPr>
                        <w:jc w:val="center"/>
                        <w:rPr>
                          <w:rFonts w:ascii="Arial" w:hAnsi="Arial" w:cs="Arial"/>
                          <w:color w:val="000000" w:themeColor="text1"/>
                          <w:szCs w:val="24"/>
                          <w:rtl/>
                          <w:lang w:bidi="ar-JO"/>
                        </w:rPr>
                      </w:pPr>
                    </w:p>
                    <w:p w14:paraId="5ED322B5" w14:textId="77777777" w:rsidR="00CE6615" w:rsidRDefault="00CE6615" w:rsidP="00CE6615">
                      <w:pPr>
                        <w:jc w:val="center"/>
                        <w:rPr>
                          <w:rFonts w:ascii="Arial" w:hAnsi="Arial" w:cs="Arial"/>
                          <w:color w:val="000000" w:themeColor="text1"/>
                          <w:szCs w:val="24"/>
                          <w:rtl/>
                          <w:lang w:bidi="ar-JO"/>
                        </w:rPr>
                      </w:pPr>
                    </w:p>
                    <w:p w14:paraId="1BE8C417" w14:textId="67694452"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30-32</w:t>
                      </w:r>
                    </w:p>
                    <w:p w14:paraId="57CDF98F" w14:textId="77777777" w:rsidR="00CE6615" w:rsidRDefault="00CE6615" w:rsidP="00CE6615">
                      <w:pPr>
                        <w:jc w:val="center"/>
                        <w:rPr>
                          <w:rFonts w:ascii="Arial" w:hAnsi="Arial" w:cs="Arial"/>
                          <w:color w:val="000000" w:themeColor="text1"/>
                          <w:szCs w:val="24"/>
                          <w:rtl/>
                          <w:lang w:bidi="ar-JO"/>
                        </w:rPr>
                      </w:pPr>
                    </w:p>
                    <w:p w14:paraId="56713AA6" w14:textId="77777777" w:rsidR="00CE6615" w:rsidRDefault="00CE6615" w:rsidP="00CE6615">
                      <w:pPr>
                        <w:jc w:val="center"/>
                        <w:rPr>
                          <w:rFonts w:ascii="Arial" w:hAnsi="Arial" w:cs="Arial"/>
                          <w:color w:val="000000" w:themeColor="text1"/>
                          <w:szCs w:val="24"/>
                          <w:rtl/>
                          <w:lang w:bidi="ar-JO"/>
                        </w:rPr>
                      </w:pPr>
                    </w:p>
                    <w:p w14:paraId="4E2418BA" w14:textId="77777777" w:rsidR="00CE6615" w:rsidRDefault="00CE6615" w:rsidP="00CE6615">
                      <w:pPr>
                        <w:jc w:val="center"/>
                        <w:rPr>
                          <w:rFonts w:ascii="Arial" w:hAnsi="Arial" w:cs="Arial"/>
                          <w:color w:val="000000" w:themeColor="text1"/>
                          <w:szCs w:val="24"/>
                          <w:rtl/>
                          <w:lang w:bidi="ar-JO"/>
                        </w:rPr>
                      </w:pPr>
                    </w:p>
                    <w:p w14:paraId="6A8110EE" w14:textId="77777777" w:rsidR="00CE6615" w:rsidRDefault="00CE6615" w:rsidP="00CE6615">
                      <w:pPr>
                        <w:jc w:val="center"/>
                        <w:rPr>
                          <w:rFonts w:ascii="Arial" w:hAnsi="Arial" w:cs="Arial"/>
                          <w:color w:val="000000" w:themeColor="text1"/>
                          <w:szCs w:val="24"/>
                          <w:rtl/>
                          <w:lang w:bidi="ar-JO"/>
                        </w:rPr>
                      </w:pPr>
                    </w:p>
                    <w:p w14:paraId="0983E7FB" w14:textId="77777777" w:rsidR="00CE6615" w:rsidRDefault="00CE6615" w:rsidP="00CE6615">
                      <w:pPr>
                        <w:jc w:val="center"/>
                        <w:rPr>
                          <w:rFonts w:ascii="Arial" w:hAnsi="Arial" w:cs="Arial"/>
                          <w:color w:val="000000" w:themeColor="text1"/>
                          <w:szCs w:val="24"/>
                          <w:rtl/>
                          <w:lang w:bidi="ar-JO"/>
                        </w:rPr>
                      </w:pPr>
                    </w:p>
                    <w:p w14:paraId="29513E15" w14:textId="77777777" w:rsidR="00CE6615" w:rsidRDefault="00CE6615" w:rsidP="00CE6615">
                      <w:pPr>
                        <w:jc w:val="center"/>
                        <w:rPr>
                          <w:rFonts w:ascii="Arial" w:hAnsi="Arial" w:cs="Arial"/>
                          <w:color w:val="000000" w:themeColor="text1"/>
                          <w:szCs w:val="24"/>
                          <w:rtl/>
                          <w:lang w:bidi="ar-JO"/>
                        </w:rPr>
                      </w:pPr>
                    </w:p>
                    <w:p w14:paraId="7BC5B05E" w14:textId="77777777" w:rsidR="00CE6615" w:rsidRDefault="00CE6615" w:rsidP="00CE6615">
                      <w:pPr>
                        <w:jc w:val="center"/>
                        <w:rPr>
                          <w:rFonts w:ascii="Arial" w:hAnsi="Arial" w:cs="Arial"/>
                          <w:color w:val="000000" w:themeColor="text1"/>
                          <w:szCs w:val="24"/>
                          <w:rtl/>
                          <w:lang w:bidi="ar-JO"/>
                        </w:rPr>
                      </w:pPr>
                    </w:p>
                    <w:p w14:paraId="6A84BAA1" w14:textId="77777777" w:rsidR="00CE6615" w:rsidRDefault="00CE6615" w:rsidP="00CE6615">
                      <w:pPr>
                        <w:jc w:val="center"/>
                        <w:rPr>
                          <w:rFonts w:ascii="Arial" w:hAnsi="Arial" w:cs="Arial"/>
                          <w:color w:val="000000" w:themeColor="text1"/>
                          <w:szCs w:val="24"/>
                          <w:rtl/>
                          <w:lang w:bidi="ar-JO"/>
                        </w:rPr>
                      </w:pPr>
                    </w:p>
                    <w:p w14:paraId="5E007816" w14:textId="77777777" w:rsidR="00CE6615" w:rsidRDefault="00CE6615" w:rsidP="00CE6615">
                      <w:pPr>
                        <w:jc w:val="center"/>
                        <w:rPr>
                          <w:rFonts w:ascii="Arial" w:hAnsi="Arial" w:cs="Arial"/>
                          <w:color w:val="000000" w:themeColor="text1"/>
                          <w:szCs w:val="24"/>
                          <w:rtl/>
                          <w:lang w:bidi="ar-JO"/>
                        </w:rPr>
                      </w:pPr>
                    </w:p>
                    <w:p w14:paraId="068C79DA" w14:textId="60BA5FE5"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12: 1-11</w:t>
                      </w:r>
                    </w:p>
                    <w:p w14:paraId="66FEBB18" w14:textId="77777777" w:rsidR="00CE6615" w:rsidRDefault="00CE6615" w:rsidP="00CE6615">
                      <w:pPr>
                        <w:jc w:val="center"/>
                        <w:rPr>
                          <w:rFonts w:ascii="Arial" w:hAnsi="Arial" w:cs="Arial"/>
                          <w:color w:val="000000" w:themeColor="text1"/>
                          <w:szCs w:val="24"/>
                          <w:rtl/>
                          <w:lang w:bidi="ar-JO"/>
                        </w:rPr>
                      </w:pPr>
                    </w:p>
                    <w:p w14:paraId="567EA0F2" w14:textId="21E0B47E" w:rsidR="00CE6615" w:rsidRDefault="00CE6615"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28-</w:t>
                      </w:r>
                      <w:r w:rsidR="00285D90">
                        <w:rPr>
                          <w:rFonts w:ascii="Arial" w:hAnsi="Arial" w:cs="Arial" w:hint="cs"/>
                          <w:color w:val="000000" w:themeColor="text1"/>
                          <w:szCs w:val="24"/>
                          <w:rtl/>
                          <w:lang w:bidi="ar-JO"/>
                        </w:rPr>
                        <w:t>29</w:t>
                      </w:r>
                    </w:p>
                    <w:p w14:paraId="71F8C728" w14:textId="77777777" w:rsidR="00285D90" w:rsidRDefault="00285D90" w:rsidP="00CE6615">
                      <w:pPr>
                        <w:jc w:val="center"/>
                        <w:rPr>
                          <w:rFonts w:ascii="Arial" w:hAnsi="Arial" w:cs="Arial"/>
                          <w:color w:val="000000" w:themeColor="text1"/>
                          <w:szCs w:val="24"/>
                          <w:rtl/>
                          <w:lang w:bidi="ar-JO"/>
                        </w:rPr>
                      </w:pPr>
                    </w:p>
                    <w:p w14:paraId="637B3D9C" w14:textId="77777777" w:rsidR="00285D90" w:rsidRDefault="00285D90" w:rsidP="00CE6615">
                      <w:pPr>
                        <w:jc w:val="center"/>
                        <w:rPr>
                          <w:rFonts w:ascii="Arial" w:hAnsi="Arial" w:cs="Arial"/>
                          <w:color w:val="000000" w:themeColor="text1"/>
                          <w:szCs w:val="24"/>
                          <w:rtl/>
                          <w:lang w:bidi="ar-JO"/>
                        </w:rPr>
                      </w:pPr>
                    </w:p>
                    <w:p w14:paraId="767CFE8C" w14:textId="77777777" w:rsidR="00285D90" w:rsidRDefault="00285D90" w:rsidP="00CE6615">
                      <w:pPr>
                        <w:jc w:val="center"/>
                        <w:rPr>
                          <w:rFonts w:ascii="Arial" w:hAnsi="Arial" w:cs="Arial"/>
                          <w:color w:val="000000" w:themeColor="text1"/>
                          <w:szCs w:val="24"/>
                          <w:rtl/>
                          <w:lang w:bidi="ar-JO"/>
                        </w:rPr>
                      </w:pPr>
                    </w:p>
                    <w:p w14:paraId="517B69C5" w14:textId="77777777" w:rsidR="00285D90" w:rsidRDefault="00285D90" w:rsidP="00CE6615">
                      <w:pPr>
                        <w:jc w:val="center"/>
                        <w:rPr>
                          <w:rFonts w:ascii="Arial" w:hAnsi="Arial" w:cs="Arial"/>
                          <w:color w:val="000000" w:themeColor="text1"/>
                          <w:szCs w:val="24"/>
                          <w:rtl/>
                          <w:lang w:bidi="ar-JO"/>
                        </w:rPr>
                      </w:pPr>
                    </w:p>
                    <w:p w14:paraId="2FCC098D" w14:textId="0D9FABCA" w:rsidR="00285D90" w:rsidRDefault="00285D90"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4: 26-29</w:t>
                      </w:r>
                    </w:p>
                    <w:p w14:paraId="062D0275" w14:textId="7595D4CB" w:rsidR="00285D90" w:rsidRDefault="00285D90" w:rsidP="00CE6615">
                      <w:pPr>
                        <w:jc w:val="center"/>
                        <w:rPr>
                          <w:rFonts w:ascii="Arial" w:hAnsi="Arial" w:cs="Arial"/>
                          <w:color w:val="000000" w:themeColor="text1"/>
                          <w:szCs w:val="24"/>
                          <w:rtl/>
                          <w:lang w:bidi="ar-JO"/>
                        </w:rPr>
                      </w:pPr>
                      <w:r>
                        <w:rPr>
                          <w:rFonts w:ascii="Arial" w:hAnsi="Arial" w:cs="Arial" w:hint="cs"/>
                          <w:color w:val="000000" w:themeColor="text1"/>
                          <w:szCs w:val="24"/>
                          <w:rtl/>
                          <w:lang w:bidi="ar-JO"/>
                        </w:rPr>
                        <w:t>13: 35-37</w:t>
                      </w:r>
                    </w:p>
                    <w:p w14:paraId="4A70951E" w14:textId="77777777" w:rsidR="00CE6615" w:rsidRPr="00CE6615" w:rsidRDefault="00CE6615" w:rsidP="00CE6615">
                      <w:pPr>
                        <w:jc w:val="center"/>
                        <w:rPr>
                          <w:rFonts w:ascii="Arial" w:hAnsi="Arial" w:cs="Arial"/>
                          <w:color w:val="000000" w:themeColor="text1"/>
                          <w:szCs w:val="24"/>
                          <w:rtl/>
                          <w:lang w:bidi="ar-JO"/>
                        </w:rPr>
                      </w:pPr>
                    </w:p>
                    <w:p w14:paraId="4ACBF574" w14:textId="77777777" w:rsidR="00CE6615" w:rsidRDefault="00CE6615" w:rsidP="00CE6615">
                      <w:pPr>
                        <w:jc w:val="center"/>
                        <w:rPr>
                          <w:rFonts w:ascii="Arial" w:hAnsi="Arial" w:cs="Arial"/>
                          <w:b/>
                          <w:bCs/>
                          <w:color w:val="000000" w:themeColor="text1"/>
                          <w:szCs w:val="24"/>
                          <w:rtl/>
                          <w:lang w:bidi="ar-JO"/>
                        </w:rPr>
                      </w:pPr>
                    </w:p>
                    <w:p w14:paraId="6CD30CAD" w14:textId="77777777" w:rsidR="00285D90" w:rsidRDefault="00285D90" w:rsidP="00CE6615">
                      <w:pPr>
                        <w:jc w:val="center"/>
                        <w:rPr>
                          <w:rFonts w:ascii="Arial" w:hAnsi="Arial" w:cs="Arial"/>
                          <w:b/>
                          <w:bCs/>
                          <w:color w:val="000000" w:themeColor="text1"/>
                          <w:szCs w:val="24"/>
                          <w:rtl/>
                          <w:lang w:bidi="ar-JO"/>
                        </w:rPr>
                      </w:pPr>
                    </w:p>
                    <w:p w14:paraId="64D36C30" w14:textId="77777777" w:rsidR="00285D90" w:rsidRDefault="00285D90" w:rsidP="00CE6615">
                      <w:pPr>
                        <w:jc w:val="center"/>
                        <w:rPr>
                          <w:rFonts w:ascii="Arial" w:hAnsi="Arial" w:cs="Arial"/>
                          <w:b/>
                          <w:bCs/>
                          <w:color w:val="000000" w:themeColor="text1"/>
                          <w:szCs w:val="24"/>
                          <w:rtl/>
                          <w:lang w:bidi="ar-JO"/>
                        </w:rPr>
                      </w:pPr>
                    </w:p>
                    <w:p w14:paraId="7305BF82" w14:textId="77777777" w:rsidR="00285D90" w:rsidRDefault="00285D90" w:rsidP="00CE6615">
                      <w:pPr>
                        <w:jc w:val="center"/>
                        <w:rPr>
                          <w:rFonts w:ascii="Arial" w:hAnsi="Arial" w:cs="Arial"/>
                          <w:b/>
                          <w:bCs/>
                          <w:color w:val="000000" w:themeColor="text1"/>
                          <w:szCs w:val="24"/>
                          <w:rtl/>
                          <w:lang w:bidi="ar-JO"/>
                        </w:rPr>
                      </w:pPr>
                    </w:p>
                    <w:p w14:paraId="53031E20" w14:textId="77777777" w:rsidR="00285D90" w:rsidRDefault="00285D90" w:rsidP="00CE6615">
                      <w:pPr>
                        <w:jc w:val="center"/>
                        <w:rPr>
                          <w:rFonts w:ascii="Arial" w:hAnsi="Arial" w:cs="Arial"/>
                          <w:b/>
                          <w:bCs/>
                          <w:color w:val="000000" w:themeColor="text1"/>
                          <w:szCs w:val="24"/>
                          <w:rtl/>
                          <w:lang w:bidi="ar-JO"/>
                        </w:rPr>
                      </w:pPr>
                    </w:p>
                    <w:p w14:paraId="6DF12B21" w14:textId="77777777" w:rsidR="00285D90" w:rsidRDefault="00285D90" w:rsidP="00CE6615">
                      <w:pPr>
                        <w:jc w:val="center"/>
                        <w:rPr>
                          <w:rFonts w:ascii="Arial" w:hAnsi="Arial" w:cs="Arial"/>
                          <w:b/>
                          <w:bCs/>
                          <w:color w:val="000000" w:themeColor="text1"/>
                          <w:szCs w:val="24"/>
                          <w:rtl/>
                          <w:lang w:bidi="ar-JO"/>
                        </w:rPr>
                      </w:pPr>
                    </w:p>
                    <w:p w14:paraId="0D31C6E7" w14:textId="77777777" w:rsidR="00285D90" w:rsidRDefault="00285D90" w:rsidP="00CE6615">
                      <w:pPr>
                        <w:jc w:val="center"/>
                        <w:rPr>
                          <w:rFonts w:ascii="Arial" w:hAnsi="Arial" w:cs="Arial"/>
                          <w:b/>
                          <w:bCs/>
                          <w:color w:val="000000" w:themeColor="text1"/>
                          <w:szCs w:val="24"/>
                          <w:rtl/>
                          <w:lang w:bidi="ar-JO"/>
                        </w:rPr>
                      </w:pPr>
                    </w:p>
                    <w:p w14:paraId="54758FCE" w14:textId="77777777" w:rsidR="00285D90" w:rsidRDefault="00285D90" w:rsidP="00CE6615">
                      <w:pPr>
                        <w:jc w:val="center"/>
                        <w:rPr>
                          <w:rFonts w:ascii="Arial" w:hAnsi="Arial" w:cs="Arial"/>
                          <w:b/>
                          <w:bCs/>
                          <w:color w:val="000000" w:themeColor="text1"/>
                          <w:szCs w:val="24"/>
                          <w:rtl/>
                          <w:lang w:bidi="ar-JO"/>
                        </w:rPr>
                      </w:pPr>
                    </w:p>
                    <w:p w14:paraId="44E52A40" w14:textId="77777777" w:rsidR="00285D90" w:rsidRPr="00CE6615" w:rsidRDefault="00285D90" w:rsidP="00CE6615">
                      <w:pPr>
                        <w:jc w:val="center"/>
                        <w:rPr>
                          <w:rFonts w:ascii="Arial" w:hAnsi="Arial" w:cs="Arial"/>
                          <w:b/>
                          <w:bCs/>
                          <w:color w:val="000000" w:themeColor="text1"/>
                          <w:szCs w:val="24"/>
                          <w:rtl/>
                          <w:lang w:bidi="ar-JO"/>
                        </w:rPr>
                      </w:pPr>
                    </w:p>
                    <w:p w14:paraId="0BD190E7" w14:textId="77777777" w:rsidR="00CE6615" w:rsidRPr="00CE6615" w:rsidRDefault="00CE6615" w:rsidP="00CE6615">
                      <w:pPr>
                        <w:jc w:val="center"/>
                        <w:rPr>
                          <w:rFonts w:ascii="Arial" w:hAnsi="Arial" w:cs="Arial"/>
                          <w:b/>
                          <w:bCs/>
                          <w:color w:val="000000" w:themeColor="text1"/>
                          <w:szCs w:val="24"/>
                          <w:rtl/>
                          <w:lang w:bidi="ar-JO"/>
                        </w:rPr>
                      </w:pPr>
                    </w:p>
                    <w:p w14:paraId="40BCF440" w14:textId="77777777" w:rsidR="00CE6615" w:rsidRPr="00CE6615" w:rsidRDefault="00CE6615" w:rsidP="00CE6615">
                      <w:pPr>
                        <w:jc w:val="center"/>
                        <w:rPr>
                          <w:rFonts w:ascii="Arial" w:hAnsi="Arial" w:cs="Arial"/>
                          <w:b/>
                          <w:bCs/>
                          <w:color w:val="000000" w:themeColor="text1"/>
                          <w:szCs w:val="24"/>
                          <w:rtl/>
                          <w:lang w:bidi="ar-JO"/>
                        </w:rPr>
                      </w:pPr>
                    </w:p>
                    <w:p w14:paraId="26DBEC45" w14:textId="77777777" w:rsidR="00CE6615" w:rsidRPr="00CE6615" w:rsidRDefault="00CE6615" w:rsidP="00CE6615">
                      <w:pPr>
                        <w:jc w:val="center"/>
                        <w:rPr>
                          <w:rFonts w:ascii="Arial" w:hAnsi="Arial" w:cs="Arial"/>
                          <w:b/>
                          <w:bCs/>
                          <w:color w:val="000000" w:themeColor="text1"/>
                          <w:szCs w:val="24"/>
                          <w:rtl/>
                          <w:lang w:bidi="ar-JO"/>
                        </w:rPr>
                      </w:pPr>
                    </w:p>
                    <w:p w14:paraId="57AA11B1" w14:textId="77777777" w:rsidR="00CE6615" w:rsidRPr="00CE6615" w:rsidRDefault="00CE6615" w:rsidP="00CE6615">
                      <w:pPr>
                        <w:jc w:val="center"/>
                        <w:rPr>
                          <w:rFonts w:ascii="Arial" w:hAnsi="Arial" w:cs="Arial"/>
                          <w:b/>
                          <w:bCs/>
                          <w:color w:val="000000" w:themeColor="text1"/>
                          <w:szCs w:val="24"/>
                          <w:rtl/>
                          <w:lang w:bidi="ar-JO"/>
                        </w:rPr>
                      </w:pPr>
                    </w:p>
                    <w:p w14:paraId="6726BC89" w14:textId="77777777" w:rsidR="00CE6615" w:rsidRPr="00CE6615" w:rsidRDefault="00CE6615" w:rsidP="00CE6615">
                      <w:pPr>
                        <w:jc w:val="center"/>
                        <w:rPr>
                          <w:rFonts w:ascii="Arial" w:hAnsi="Arial" w:cs="Arial"/>
                          <w:b/>
                          <w:bCs/>
                          <w:color w:val="000000" w:themeColor="text1"/>
                          <w:szCs w:val="24"/>
                          <w:lang w:bidi="ar-JO"/>
                        </w:rPr>
                      </w:pPr>
                    </w:p>
                  </w:txbxContent>
                </v:textbox>
              </v:rect>
            </w:pict>
          </mc:Fallback>
        </mc:AlternateContent>
      </w:r>
      <w:r w:rsidR="00290F91">
        <w:rPr>
          <w:rFonts w:ascii="Arial" w:hAnsi="Arial" w:cs="Arial"/>
          <w:noProof/>
          <w:sz w:val="21"/>
          <w:szCs w:val="18"/>
        </w:rPr>
        <mc:AlternateContent>
          <mc:Choice Requires="wps">
            <w:drawing>
              <wp:anchor distT="0" distB="0" distL="114300" distR="114300" simplePos="0" relativeHeight="251753472" behindDoc="0" locked="0" layoutInCell="1" allowOverlap="1" wp14:anchorId="09BC191A" wp14:editId="3F033AF6">
                <wp:simplePos x="0" y="0"/>
                <wp:positionH relativeFrom="margin">
                  <wp:align>left</wp:align>
                </wp:positionH>
                <wp:positionV relativeFrom="paragraph">
                  <wp:posOffset>201971</wp:posOffset>
                </wp:positionV>
                <wp:extent cx="2119465" cy="7777101"/>
                <wp:effectExtent l="57150" t="19050" r="52705" b="71755"/>
                <wp:wrapNone/>
                <wp:docPr id="2104306648" name="Rectangle 89"/>
                <wp:cNvGraphicFramePr/>
                <a:graphic xmlns:a="http://schemas.openxmlformats.org/drawingml/2006/main">
                  <a:graphicData uri="http://schemas.microsoft.com/office/word/2010/wordprocessingShape">
                    <wps:wsp>
                      <wps:cNvSpPr/>
                      <wps:spPr>
                        <a:xfrm>
                          <a:off x="0" y="0"/>
                          <a:ext cx="2119465" cy="777710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9CDD10B" w14:textId="756D20DE" w:rsidR="00290F91" w:rsidRPr="00557B9C" w:rsidRDefault="00290F91" w:rsidP="00290F91">
                            <w:pPr>
                              <w:jc w:val="center"/>
                              <w:rPr>
                                <w:rFonts w:ascii="Arial" w:hAnsi="Arial" w:cs="Arial"/>
                                <w:b/>
                                <w:bCs/>
                                <w:color w:val="000000" w:themeColor="text1"/>
                                <w:sz w:val="28"/>
                                <w:szCs w:val="28"/>
                                <w:rtl/>
                                <w:lang w:bidi="ar-JO"/>
                              </w:rPr>
                            </w:pPr>
                            <w:r w:rsidRPr="00557B9C">
                              <w:rPr>
                                <w:rFonts w:ascii="Arial" w:hAnsi="Arial" w:cs="Arial"/>
                                <w:b/>
                                <w:bCs/>
                                <w:color w:val="000000" w:themeColor="text1"/>
                                <w:sz w:val="28"/>
                                <w:szCs w:val="28"/>
                                <w:rtl/>
                                <w:lang w:bidi="ar-JO"/>
                              </w:rPr>
                              <w:t>أمثال يسوع</w:t>
                            </w:r>
                          </w:p>
                          <w:p w14:paraId="7C25F3BB" w14:textId="77777777" w:rsidR="00290F91" w:rsidRPr="00557B9C" w:rsidRDefault="00290F91" w:rsidP="00290F91">
                            <w:pPr>
                              <w:jc w:val="center"/>
                              <w:rPr>
                                <w:rFonts w:ascii="Arial" w:hAnsi="Arial" w:cs="Arial"/>
                                <w:color w:val="000000" w:themeColor="text1"/>
                                <w:sz w:val="22"/>
                                <w:szCs w:val="22"/>
                                <w:rtl/>
                                <w:lang w:bidi="ar-JO"/>
                              </w:rPr>
                            </w:pPr>
                          </w:p>
                          <w:p w14:paraId="5C83A47D" w14:textId="1C92719A"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المصباح تحت الميكال</w:t>
                            </w:r>
                          </w:p>
                          <w:p w14:paraId="23F98ECB" w14:textId="453E0BC8"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البناؤون الحكماء والجهلاء</w:t>
                            </w:r>
                          </w:p>
                          <w:p w14:paraId="36F49832" w14:textId="39D3EC1F"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رقعة جديدة على ثوب عتيق</w:t>
                            </w:r>
                          </w:p>
                          <w:p w14:paraId="7A6D4009" w14:textId="3939DD1A"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الخمر الجديدة في زقاق عتيقة</w:t>
                            </w:r>
                          </w:p>
                          <w:p w14:paraId="77BC9791" w14:textId="6798D991"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الزارع وأنواع التربة</w:t>
                            </w:r>
                          </w:p>
                          <w:p w14:paraId="31975F54" w14:textId="29A508A0" w:rsidR="00290F91" w:rsidRPr="00557B9C" w:rsidRDefault="00290F91" w:rsidP="00290F91">
                            <w:pPr>
                              <w:jc w:val="center"/>
                              <w:rPr>
                                <w:rFonts w:ascii="Arial" w:hAnsi="Arial" w:cs="Arial"/>
                                <w:color w:val="000000" w:themeColor="text1"/>
                                <w:szCs w:val="24"/>
                                <w:lang w:bidi="ar-JO"/>
                              </w:rPr>
                            </w:pPr>
                            <w:r w:rsidRPr="00557B9C">
                              <w:rPr>
                                <w:rFonts w:ascii="Arial" w:hAnsi="Arial" w:cs="Arial"/>
                                <w:color w:val="000000" w:themeColor="text1"/>
                                <w:szCs w:val="24"/>
                                <w:rtl/>
                                <w:lang w:bidi="ar-JO"/>
                              </w:rPr>
                              <w:t>الزوان</w:t>
                            </w:r>
                          </w:p>
                          <w:p w14:paraId="704E852D" w14:textId="77777777" w:rsidR="00290F91" w:rsidRPr="00557B9C" w:rsidRDefault="00290F91" w:rsidP="00290F91">
                            <w:pPr>
                              <w:jc w:val="center"/>
                              <w:rPr>
                                <w:rFonts w:ascii="Arial" w:hAnsi="Arial" w:cs="Arial"/>
                                <w:color w:val="000000" w:themeColor="text1"/>
                                <w:szCs w:val="24"/>
                                <w:lang w:bidi="ar-JO"/>
                              </w:rPr>
                            </w:pPr>
                          </w:p>
                          <w:p w14:paraId="5B41D0CE" w14:textId="2A5DC810"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حبة الخردل</w:t>
                            </w:r>
                          </w:p>
                          <w:p w14:paraId="660CC01F" w14:textId="66627778"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الخميرة</w:t>
                            </w:r>
                          </w:p>
                          <w:p w14:paraId="6C186A72" w14:textId="48E49197"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الكنز المخفي</w:t>
                            </w:r>
                          </w:p>
                          <w:p w14:paraId="62D7FE49" w14:textId="466CEDD0"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لؤلؤة كثيرة الثمن</w:t>
                            </w:r>
                          </w:p>
                          <w:p w14:paraId="0F28A6A2" w14:textId="0C8F008F"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الشبكة</w:t>
                            </w:r>
                          </w:p>
                          <w:p w14:paraId="04C92117" w14:textId="2D29C55A"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مالك البيت</w:t>
                            </w:r>
                          </w:p>
                          <w:p w14:paraId="227712AB" w14:textId="0D562E2F"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الخروف الضال</w:t>
                            </w:r>
                          </w:p>
                          <w:p w14:paraId="66BCFEF5" w14:textId="4AE1599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العبد غير الرحيم</w:t>
                            </w:r>
                          </w:p>
                          <w:p w14:paraId="6D99CBEF" w14:textId="15BD60FE"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عمال الكرم</w:t>
                            </w:r>
                          </w:p>
                          <w:p w14:paraId="07508C19" w14:textId="035E91E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الإبنين</w:t>
                            </w:r>
                          </w:p>
                          <w:p w14:paraId="161238FE" w14:textId="495844B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الكرامين</w:t>
                            </w:r>
                          </w:p>
                          <w:p w14:paraId="10E22E67" w14:textId="6BB8E8D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وليمة العرس</w:t>
                            </w:r>
                          </w:p>
                          <w:p w14:paraId="16D6EAB2" w14:textId="0A10EE3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شجرة التين</w:t>
                            </w:r>
                          </w:p>
                          <w:p w14:paraId="7D3DF3F2" w14:textId="45E8DE7C"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العبد الأمين الحكيم</w:t>
                            </w:r>
                          </w:p>
                          <w:p w14:paraId="13B54E11" w14:textId="4B7C7C8C"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العذارى العشر</w:t>
                            </w:r>
                          </w:p>
                          <w:p w14:paraId="2D2FF952" w14:textId="5C45029F"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الأمناء</w:t>
                            </w:r>
                          </w:p>
                          <w:p w14:paraId="4E17B63C" w14:textId="61F3B9C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الخراف والجداء</w:t>
                            </w:r>
                          </w:p>
                          <w:p w14:paraId="246C35DC" w14:textId="0C09942A"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البذور النامية</w:t>
                            </w:r>
                          </w:p>
                          <w:p w14:paraId="36A0400B" w14:textId="173AC6F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العبيد السهرانين</w:t>
                            </w:r>
                          </w:p>
                          <w:p w14:paraId="156E295E" w14:textId="6A1AC31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المرابي</w:t>
                            </w:r>
                          </w:p>
                          <w:p w14:paraId="7168E8F1" w14:textId="03AFF406"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السامري الصالح</w:t>
                            </w:r>
                          </w:p>
                          <w:p w14:paraId="4CAF80D9" w14:textId="45B2A76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الصديق المحتاج</w:t>
                            </w:r>
                          </w:p>
                          <w:p w14:paraId="5524C26D" w14:textId="287CE98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الغني الغبي</w:t>
                            </w:r>
                          </w:p>
                          <w:p w14:paraId="12B9751D" w14:textId="6922835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شجرة التين غير المثمرة</w:t>
                            </w:r>
                          </w:p>
                          <w:p w14:paraId="06BAF8A9" w14:textId="7709F7C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المقعد الأخير في الوليمة</w:t>
                            </w:r>
                          </w:p>
                          <w:p w14:paraId="73C547BD" w14:textId="0C645AE3"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الوليمة العظيمة</w:t>
                            </w:r>
                          </w:p>
                          <w:p w14:paraId="634DA02D" w14:textId="7C243FA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ثمن التبعية</w:t>
                            </w:r>
                          </w:p>
                          <w:p w14:paraId="37482472" w14:textId="28734BA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الدرهم المفقود</w:t>
                            </w:r>
                          </w:p>
                          <w:p w14:paraId="5792670A" w14:textId="002BE6B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الإبن الضال</w:t>
                            </w:r>
                          </w:p>
                          <w:p w14:paraId="710EC47D" w14:textId="7941FAC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وكيل الظلم</w:t>
                            </w:r>
                          </w:p>
                          <w:p w14:paraId="31652934" w14:textId="59DB0D06"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الغني ولعازر</w:t>
                            </w:r>
                          </w:p>
                          <w:p w14:paraId="74924A6C" w14:textId="2D1FBCBE"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السيد وخادمه</w:t>
                            </w:r>
                          </w:p>
                          <w:p w14:paraId="3810F89E" w14:textId="2E93E32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الأرملة المثابرة</w:t>
                            </w:r>
                          </w:p>
                          <w:p w14:paraId="59D1CB87" w14:textId="27A190A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الفريسي والعشار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C191A" id="Rectangle 89" o:spid="_x0000_s1064" style="position:absolute;left:0;text-align:left;margin-left:0;margin-top:15.9pt;width:166.9pt;height:612.35pt;z-index:251753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" fillcolor="white [3212]" stroked="f">
                <v:shadow on="t" color="black" opacity="22937f" origin=",.5" offset="0,.63889mm"/>
                <v:textbox>
                  <w:txbxContent>
                    <w:p w14:paraId="29CDD10B" w14:textId="756D20DE" w:rsidR="00290F91" w:rsidRPr="00557B9C" w:rsidRDefault="00290F91" w:rsidP="00290F91">
                      <w:pPr>
                        <w:jc w:val="center"/>
                        <w:rPr>
                          <w:rFonts w:ascii="Arial" w:hAnsi="Arial" w:cs="Arial"/>
                          <w:b/>
                          <w:bCs/>
                          <w:color w:val="000000" w:themeColor="text1"/>
                          <w:sz w:val="28"/>
                          <w:szCs w:val="28"/>
                          <w:rtl/>
                          <w:lang w:bidi="ar-JO"/>
                        </w:rPr>
                      </w:pPr>
                      <w:r w:rsidRPr="00557B9C">
                        <w:rPr>
                          <w:rFonts w:ascii="Arial" w:hAnsi="Arial" w:cs="Arial"/>
                          <w:b/>
                          <w:bCs/>
                          <w:color w:val="000000" w:themeColor="text1"/>
                          <w:sz w:val="28"/>
                          <w:szCs w:val="28"/>
                          <w:rtl/>
                          <w:lang w:bidi="ar-JO"/>
                        </w:rPr>
                        <w:t>أمثال يسوع</w:t>
                      </w:r>
                    </w:p>
                    <w:p w14:paraId="7C25F3BB" w14:textId="77777777" w:rsidR="00290F91" w:rsidRPr="00557B9C" w:rsidRDefault="00290F91" w:rsidP="00290F91">
                      <w:pPr>
                        <w:jc w:val="center"/>
                        <w:rPr>
                          <w:rFonts w:ascii="Arial" w:hAnsi="Arial" w:cs="Arial"/>
                          <w:color w:val="000000" w:themeColor="text1"/>
                          <w:sz w:val="22"/>
                          <w:szCs w:val="22"/>
                          <w:rtl/>
                          <w:lang w:bidi="ar-JO"/>
                        </w:rPr>
                      </w:pPr>
                    </w:p>
                    <w:p w14:paraId="5C83A47D" w14:textId="1C92719A"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المصباح تحت الميكال</w:t>
                      </w:r>
                    </w:p>
                    <w:p w14:paraId="23F98ECB" w14:textId="453E0BC8"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البناؤون الحكماء والجهلاء</w:t>
                      </w:r>
                    </w:p>
                    <w:p w14:paraId="36F49832" w14:textId="39D3EC1F"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رقعة جديدة على ثوب عتيق</w:t>
                      </w:r>
                    </w:p>
                    <w:p w14:paraId="7A6D4009" w14:textId="3939DD1A"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الخمر الجديدة في زقاق عتيقة</w:t>
                      </w:r>
                    </w:p>
                    <w:p w14:paraId="77BC9791" w14:textId="6798D991"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الزارع وأنواع التربة</w:t>
                      </w:r>
                    </w:p>
                    <w:p w14:paraId="31975F54" w14:textId="29A508A0" w:rsidR="00290F91" w:rsidRPr="00557B9C" w:rsidRDefault="00290F91" w:rsidP="00290F91">
                      <w:pPr>
                        <w:jc w:val="center"/>
                        <w:rPr>
                          <w:rFonts w:ascii="Arial" w:hAnsi="Arial" w:cs="Arial"/>
                          <w:color w:val="000000" w:themeColor="text1"/>
                          <w:szCs w:val="24"/>
                          <w:lang w:bidi="ar-JO"/>
                        </w:rPr>
                      </w:pPr>
                      <w:r w:rsidRPr="00557B9C">
                        <w:rPr>
                          <w:rFonts w:ascii="Arial" w:hAnsi="Arial" w:cs="Arial"/>
                          <w:color w:val="000000" w:themeColor="text1"/>
                          <w:szCs w:val="24"/>
                          <w:rtl/>
                          <w:lang w:bidi="ar-JO"/>
                        </w:rPr>
                        <w:t>الزوان</w:t>
                      </w:r>
                    </w:p>
                    <w:p w14:paraId="704E852D" w14:textId="77777777" w:rsidR="00290F91" w:rsidRPr="00557B9C" w:rsidRDefault="00290F91" w:rsidP="00290F91">
                      <w:pPr>
                        <w:jc w:val="center"/>
                        <w:rPr>
                          <w:rFonts w:ascii="Arial" w:hAnsi="Arial" w:cs="Arial"/>
                          <w:color w:val="000000" w:themeColor="text1"/>
                          <w:szCs w:val="24"/>
                          <w:lang w:bidi="ar-JO"/>
                        </w:rPr>
                      </w:pPr>
                    </w:p>
                    <w:p w14:paraId="5B41D0CE" w14:textId="2A5DC810"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حبة الخردل</w:t>
                      </w:r>
                    </w:p>
                    <w:p w14:paraId="660CC01F" w14:textId="66627778"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الخميرة</w:t>
                      </w:r>
                    </w:p>
                    <w:p w14:paraId="6C186A72" w14:textId="48E49197"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الكنز المخفي</w:t>
                      </w:r>
                    </w:p>
                    <w:p w14:paraId="62D7FE49" w14:textId="466CEDD0"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لؤلؤة كثيرة الثمن</w:t>
                      </w:r>
                    </w:p>
                    <w:p w14:paraId="0F28A6A2" w14:textId="0C8F008F" w:rsidR="00290F91" w:rsidRPr="00557B9C" w:rsidRDefault="00290F91" w:rsidP="00290F91">
                      <w:pPr>
                        <w:jc w:val="center"/>
                        <w:rPr>
                          <w:rFonts w:ascii="Arial" w:hAnsi="Arial" w:cs="Arial"/>
                          <w:color w:val="000000" w:themeColor="text1"/>
                          <w:szCs w:val="24"/>
                          <w:rtl/>
                          <w:lang w:bidi="ar-JO"/>
                        </w:rPr>
                      </w:pPr>
                      <w:r w:rsidRPr="00557B9C">
                        <w:rPr>
                          <w:rFonts w:ascii="Arial" w:hAnsi="Arial" w:cs="Arial"/>
                          <w:color w:val="000000" w:themeColor="text1"/>
                          <w:szCs w:val="24"/>
                          <w:rtl/>
                          <w:lang w:bidi="ar-JO"/>
                        </w:rPr>
                        <w:t>الشبكة</w:t>
                      </w:r>
                    </w:p>
                    <w:p w14:paraId="04C92117" w14:textId="2D29C55A"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مالك البيت</w:t>
                      </w:r>
                    </w:p>
                    <w:p w14:paraId="227712AB" w14:textId="0D562E2F"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الخروف الضال</w:t>
                      </w:r>
                    </w:p>
                    <w:p w14:paraId="66BCFEF5" w14:textId="4AE1599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العبد غير الرحيم</w:t>
                      </w:r>
                    </w:p>
                    <w:p w14:paraId="6D99CBEF" w14:textId="15BD60FE"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عمال الكرم</w:t>
                      </w:r>
                    </w:p>
                    <w:p w14:paraId="07508C19" w14:textId="035E91E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الإبنين</w:t>
                      </w:r>
                    </w:p>
                    <w:p w14:paraId="161238FE" w14:textId="495844B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الكرامين</w:t>
                      </w:r>
                    </w:p>
                    <w:p w14:paraId="10E22E67" w14:textId="6BB8E8D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وليمة العرس</w:t>
                      </w:r>
                    </w:p>
                    <w:p w14:paraId="16D6EAB2" w14:textId="0A10EE3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شجرة التين</w:t>
                      </w:r>
                    </w:p>
                    <w:p w14:paraId="7D3DF3F2" w14:textId="45E8DE7C"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العبد الأمين الحكيم</w:t>
                      </w:r>
                    </w:p>
                    <w:p w14:paraId="13B54E11" w14:textId="4B7C7C8C"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العذارى العشر</w:t>
                      </w:r>
                    </w:p>
                    <w:p w14:paraId="2D2FF952" w14:textId="5C45029F"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الأمناء</w:t>
                      </w:r>
                    </w:p>
                    <w:p w14:paraId="4E17B63C" w14:textId="61F3B9C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الخراف والجداء</w:t>
                      </w:r>
                    </w:p>
                    <w:p w14:paraId="246C35DC" w14:textId="0C09942A"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البذور النامية</w:t>
                      </w:r>
                    </w:p>
                    <w:p w14:paraId="36A0400B" w14:textId="173AC6F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العبيد السهرانين</w:t>
                      </w:r>
                    </w:p>
                    <w:p w14:paraId="156E295E" w14:textId="6A1AC31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المرابي</w:t>
                      </w:r>
                    </w:p>
                    <w:p w14:paraId="7168E8F1" w14:textId="03AFF406"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السامري الصالح</w:t>
                      </w:r>
                    </w:p>
                    <w:p w14:paraId="4CAF80D9" w14:textId="45B2A76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الصديق المحتاج</w:t>
                      </w:r>
                    </w:p>
                    <w:p w14:paraId="5524C26D" w14:textId="287CE98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الغني الغبي</w:t>
                      </w:r>
                    </w:p>
                    <w:p w14:paraId="12B9751D" w14:textId="69228355"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شجرة التين غير المثمرة</w:t>
                      </w:r>
                    </w:p>
                    <w:p w14:paraId="06BAF8A9" w14:textId="7709F7C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المقعد الأخير في الوليمة</w:t>
                      </w:r>
                    </w:p>
                    <w:p w14:paraId="73C547BD" w14:textId="0C645AE3"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الوليمة العظيمة</w:t>
                      </w:r>
                    </w:p>
                    <w:p w14:paraId="634DA02D" w14:textId="7C243FA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ثمن التبعية</w:t>
                      </w:r>
                    </w:p>
                    <w:p w14:paraId="37482472" w14:textId="28734BA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الدرهم المفقود</w:t>
                      </w:r>
                    </w:p>
                    <w:p w14:paraId="5792670A" w14:textId="002BE6B1"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الإبن الضال</w:t>
                      </w:r>
                    </w:p>
                    <w:p w14:paraId="710EC47D" w14:textId="7941FAC4"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وكيل الظلم</w:t>
                      </w:r>
                    </w:p>
                    <w:p w14:paraId="31652934" w14:textId="59DB0D06"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الغني ولعازر</w:t>
                      </w:r>
                    </w:p>
                    <w:p w14:paraId="74924A6C" w14:textId="2D1FBCBE"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السيد وخادمه</w:t>
                      </w:r>
                    </w:p>
                    <w:p w14:paraId="3810F89E" w14:textId="2E93E328"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الأرملة المثابرة</w:t>
                      </w:r>
                    </w:p>
                    <w:p w14:paraId="59D1CB87" w14:textId="27A190AD" w:rsidR="00557B9C" w:rsidRPr="00557B9C" w:rsidRDefault="00557B9C" w:rsidP="00290F91">
                      <w:pPr>
                        <w:jc w:val="center"/>
                        <w:rPr>
                          <w:rFonts w:ascii="Arial" w:hAnsi="Arial" w:cs="Arial"/>
                          <w:color w:val="000000" w:themeColor="text1"/>
                          <w:szCs w:val="24"/>
                          <w:rtl/>
                          <w:lang w:bidi="ar-JO"/>
                        </w:rPr>
                      </w:pPr>
                      <w:r w:rsidRPr="00557B9C">
                        <w:rPr>
                          <w:rFonts w:ascii="Arial" w:hAnsi="Arial" w:cs="Arial" w:hint="cs"/>
                          <w:color w:val="000000" w:themeColor="text1"/>
                          <w:szCs w:val="24"/>
                          <w:rtl/>
                          <w:lang w:bidi="ar-JO"/>
                        </w:rPr>
                        <w:t>الفريسي والعشار</w:t>
                      </w:r>
                    </w:p>
                  </w:txbxContent>
                </v:textbox>
                <w10:wrap anchorx="margin"/>
              </v:rect>
            </w:pict>
          </mc:Fallback>
        </mc:AlternateContent>
      </w:r>
      <w:r w:rsidR="0024409D">
        <w:rPr>
          <w:rFonts w:ascii="Arial" w:hAnsi="Arial" w:cs="Arial"/>
          <w:noProof/>
          <w:sz w:val="21"/>
          <w:szCs w:val="18"/>
        </w:rPr>
        <w:drawing>
          <wp:inline distT="0" distB="0" distL="0" distR="0" wp14:anchorId="20FA8CC3" wp14:editId="29E07ACF">
            <wp:extent cx="5897880" cy="8304530"/>
            <wp:effectExtent l="0" t="0" r="762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3-13 at 11.45.59 AM.png"/>
                    <pic:cNvPicPr/>
                  </pic:nvPicPr>
                  <pic:blipFill>
                    <a:blip r:embed="rId19"/>
                    <a:stretch>
                      <a:fillRect/>
                    </a:stretch>
                  </pic:blipFill>
                  <pic:spPr>
                    <a:xfrm>
                      <a:off x="0" y="0"/>
                      <a:ext cx="5897880" cy="8304530"/>
                    </a:xfrm>
                    <a:prstGeom prst="rect">
                      <a:avLst/>
                    </a:prstGeom>
                  </pic:spPr>
                </pic:pic>
              </a:graphicData>
            </a:graphic>
          </wp:inline>
        </w:drawing>
      </w:r>
    </w:p>
    <w:p w14:paraId="5815AC9A" w14:textId="57E33C11" w:rsidR="00DF2D54" w:rsidRPr="00813F76" w:rsidRDefault="00813F76" w:rsidP="00DF2D54">
      <w:pPr>
        <w:jc w:val="center"/>
        <w:rPr>
          <w:rFonts w:ascii="Arial" w:hAnsi="Arial" w:cs="Arial"/>
          <w:b/>
          <w:bCs/>
          <w:sz w:val="32"/>
          <w:szCs w:val="32"/>
        </w:rPr>
      </w:pPr>
      <w:r w:rsidRPr="00813F76">
        <w:rPr>
          <w:rFonts w:ascii="Arial" w:hAnsi="Arial" w:cs="Arial" w:hint="cs"/>
          <w:b/>
          <w:bCs/>
          <w:sz w:val="32"/>
          <w:szCs w:val="32"/>
          <w:rtl/>
        </w:rPr>
        <w:lastRenderedPageBreak/>
        <w:t>عودة الإبن الضال</w:t>
      </w:r>
    </w:p>
    <w:p w14:paraId="5E10C29B" w14:textId="77777777" w:rsidR="00813F76" w:rsidRPr="00813F76" w:rsidRDefault="00813F76" w:rsidP="00813F76">
      <w:pPr>
        <w:jc w:val="center"/>
        <w:rPr>
          <w:rFonts w:ascii="Arial" w:hAnsi="Arial" w:cs="Arial"/>
          <w:i/>
          <w:sz w:val="18"/>
          <w:szCs w:val="18"/>
          <w:rtl/>
          <w:lang w:bidi="ar-JO"/>
        </w:rPr>
      </w:pPr>
      <w:r w:rsidRPr="00813F76">
        <w:rPr>
          <w:rFonts w:ascii="Arial" w:hAnsi="Arial" w:cs="Arial" w:hint="cs"/>
          <w:i/>
          <w:sz w:val="18"/>
          <w:szCs w:val="18"/>
          <w:rtl/>
          <w:lang w:bidi="ar-JO"/>
        </w:rPr>
        <w:t>مونولوج من القرن الأول عن الإبن الضال في لوقا 15: 11-31</w:t>
      </w:r>
    </w:p>
    <w:p w14:paraId="4406980A" w14:textId="77777777" w:rsidR="00813F76" w:rsidRPr="00813F76" w:rsidRDefault="00813F76" w:rsidP="00813F76">
      <w:pPr>
        <w:rPr>
          <w:rFonts w:ascii="Arial" w:hAnsi="Arial" w:cs="Arial"/>
          <w:i/>
          <w:sz w:val="22"/>
        </w:rPr>
      </w:pPr>
    </w:p>
    <w:p w14:paraId="4C038868" w14:textId="17177E27" w:rsidR="00813F76" w:rsidRPr="00813F76" w:rsidRDefault="00813F76" w:rsidP="00813F76">
      <w:pPr>
        <w:jc w:val="right"/>
        <w:rPr>
          <w:rFonts w:ascii="Arial" w:hAnsi="Arial" w:cs="Arial"/>
          <w:i/>
          <w:sz w:val="22"/>
          <w:szCs w:val="22"/>
          <w:rtl/>
          <w:lang w:bidi="ar-JO"/>
        </w:rPr>
      </w:pPr>
      <w:r w:rsidRPr="00813F76">
        <w:rPr>
          <w:rFonts w:ascii="Arial" w:hAnsi="Arial" w:cs="Arial" w:hint="cs"/>
          <w:i/>
          <w:sz w:val="22"/>
          <w:szCs w:val="22"/>
          <w:rtl/>
          <w:lang w:bidi="ar-JO"/>
        </w:rPr>
        <w:t>(يسير رجل يرتدي زياً ممزقاً من القرن الأول بضجر أمام الجمهور)</w:t>
      </w:r>
      <w:r>
        <w:rPr>
          <w:rFonts w:ascii="Arial" w:hAnsi="Arial" w:cs="Arial"/>
          <w:i/>
          <w:sz w:val="22"/>
          <w:szCs w:val="22"/>
          <w:rtl/>
          <w:lang w:bidi="ar-JO"/>
        </w:rPr>
        <w:tab/>
      </w:r>
    </w:p>
    <w:p w14:paraId="3E94D047" w14:textId="77777777" w:rsidR="00813F76" w:rsidRPr="00813F76" w:rsidRDefault="00813F76" w:rsidP="00813F76">
      <w:pPr>
        <w:jc w:val="right"/>
        <w:rPr>
          <w:rFonts w:ascii="Arial" w:hAnsi="Arial" w:cs="Arial"/>
          <w:i/>
          <w:sz w:val="22"/>
          <w:szCs w:val="22"/>
          <w:rtl/>
          <w:lang w:bidi="ar-JO"/>
        </w:rPr>
      </w:pPr>
      <w:r w:rsidRPr="00813F76">
        <w:rPr>
          <w:rFonts w:ascii="Arial" w:hAnsi="Arial" w:cs="Arial" w:hint="cs"/>
          <w:i/>
          <w:sz w:val="22"/>
          <w:szCs w:val="22"/>
          <w:rtl/>
          <w:lang w:bidi="ar-JO"/>
        </w:rPr>
        <w:t xml:space="preserve"> </w:t>
      </w:r>
    </w:p>
    <w:p w14:paraId="6E070D1B" w14:textId="77777777" w:rsidR="00813F76" w:rsidRPr="00813F76" w:rsidRDefault="00813F76" w:rsidP="00813F76">
      <w:pPr>
        <w:bidi/>
        <w:spacing w:line="360" w:lineRule="auto"/>
        <w:ind w:left="568" w:right="284" w:hanging="284"/>
        <w:jc w:val="both"/>
        <w:rPr>
          <w:rFonts w:ascii="Arial" w:hAnsi="Arial" w:cs="Arial"/>
          <w:b/>
          <w:bCs/>
          <w:sz w:val="22"/>
          <w:szCs w:val="22"/>
          <w:rtl/>
          <w:lang w:bidi="ar-JO"/>
        </w:rPr>
      </w:pPr>
      <w:r w:rsidRPr="00813F76">
        <w:rPr>
          <w:rFonts w:ascii="Arial" w:hAnsi="Arial" w:cs="Arial"/>
          <w:b/>
          <w:bCs/>
          <w:sz w:val="22"/>
          <w:szCs w:val="22"/>
          <w:rtl/>
          <w:lang w:bidi="ar-JO"/>
        </w:rPr>
        <w:t>1. مشاكل في البيت</w:t>
      </w:r>
    </w:p>
    <w:p w14:paraId="2D74B32F" w14:textId="77777777" w:rsidR="00813F76" w:rsidRDefault="00813F76" w:rsidP="00813F76">
      <w:pPr>
        <w:bidi/>
        <w:spacing w:before="25" w:line="360" w:lineRule="auto"/>
        <w:ind w:left="568" w:right="284" w:hanging="284"/>
        <w:jc w:val="both"/>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أ. أحياناً لا نحب إخوتنا أو أخواتنا – لكن مشكلتي كانت أسوأ من ذلك، لقد كرهت أخي الأكبر، كان يعمل بجد دائماً، وكان </w:t>
      </w:r>
    </w:p>
    <w:p w14:paraId="405FF5E9" w14:textId="7C1E8411" w:rsidR="00813F76" w:rsidRPr="00813F76" w:rsidRDefault="00813F76" w:rsidP="00813F76">
      <w:pPr>
        <w:bidi/>
        <w:spacing w:before="25" w:line="360" w:lineRule="auto"/>
        <w:ind w:left="568" w:right="284" w:hanging="284"/>
        <w:jc w:val="both"/>
        <w:rPr>
          <w:rFonts w:ascii="Arial" w:hAnsi="Arial" w:cs="Arial"/>
          <w:sz w:val="22"/>
          <w:szCs w:val="22"/>
          <w:rtl/>
          <w:lang w:bidi="ar-JO"/>
        </w:rPr>
      </w:pPr>
      <w:r>
        <w:rPr>
          <w:rFonts w:ascii="Arial" w:hAnsi="Arial" w:cs="Arial" w:hint="cs"/>
          <w:sz w:val="22"/>
          <w:szCs w:val="22"/>
          <w:rtl/>
          <w:lang w:bidi="ar-JO"/>
        </w:rPr>
        <w:t xml:space="preserve">       </w:t>
      </w:r>
      <w:r w:rsidRPr="00813F76">
        <w:rPr>
          <w:rFonts w:ascii="Arial" w:hAnsi="Arial" w:cs="Arial"/>
          <w:sz w:val="22"/>
          <w:szCs w:val="22"/>
          <w:rtl/>
          <w:lang w:bidi="ar-JO"/>
        </w:rPr>
        <w:t>دائماً خاضعاً لأبي</w:t>
      </w:r>
      <w:r>
        <w:rPr>
          <w:rFonts w:ascii="Arial" w:hAnsi="Arial" w:cs="Arial" w:hint="cs"/>
          <w:sz w:val="22"/>
          <w:szCs w:val="22"/>
          <w:rtl/>
          <w:lang w:bidi="ar-JO"/>
        </w:rPr>
        <w:t>،</w:t>
      </w:r>
      <w:r w:rsidRPr="00813F76">
        <w:rPr>
          <w:rFonts w:ascii="Arial" w:hAnsi="Arial" w:cs="Arial"/>
          <w:sz w:val="22"/>
          <w:szCs w:val="22"/>
          <w:rtl/>
          <w:lang w:bidi="ar-JO"/>
        </w:rPr>
        <w:t xml:space="preserve"> كان دائماً يسمى السيد على صواب.</w:t>
      </w:r>
    </w:p>
    <w:p w14:paraId="354F026F" w14:textId="77777777" w:rsid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ب. ليس ذلك فقط لكن هناك أيضاً هذه العادة التي تسمى البكورية، هذا يعني أن الإبن الأكبر يحصل على نصيب اثنين في </w:t>
      </w:r>
    </w:p>
    <w:p w14:paraId="3FB32443" w14:textId="699C46F8" w:rsidR="00813F76" w:rsidRPr="00813F76" w:rsidRDefault="00813F76" w:rsidP="00813F76">
      <w:pPr>
        <w:bidi/>
        <w:spacing w:line="360" w:lineRule="auto"/>
        <w:ind w:left="568" w:hanging="284"/>
        <w:rPr>
          <w:rFonts w:ascii="Arial" w:hAnsi="Arial" w:cs="Arial"/>
          <w:sz w:val="22"/>
          <w:szCs w:val="22"/>
          <w:rtl/>
          <w:lang w:bidi="ar-JO"/>
        </w:rPr>
      </w:pPr>
      <w:r>
        <w:rPr>
          <w:rFonts w:ascii="Arial" w:hAnsi="Arial" w:cs="Arial" w:hint="cs"/>
          <w:sz w:val="22"/>
          <w:szCs w:val="22"/>
          <w:rtl/>
          <w:lang w:bidi="ar-JO"/>
        </w:rPr>
        <w:t xml:space="preserve">        </w:t>
      </w:r>
      <w:r w:rsidRPr="00813F76">
        <w:rPr>
          <w:rFonts w:ascii="Arial" w:hAnsi="Arial" w:cs="Arial"/>
          <w:sz w:val="22"/>
          <w:szCs w:val="22"/>
          <w:rtl/>
          <w:lang w:bidi="ar-JO"/>
        </w:rPr>
        <w:t>الميراث، وهذا يعني أن ثلثي الميراث له، وثلث واحد لي، كما لو لم يكن لدي ما يكفي من المشاكل</w:t>
      </w:r>
      <w:r>
        <w:rPr>
          <w:rFonts w:ascii="Arial" w:hAnsi="Arial" w:cs="Arial" w:hint="cs"/>
          <w:sz w:val="22"/>
          <w:szCs w:val="22"/>
          <w:rtl/>
          <w:lang w:bidi="ar-JO"/>
        </w:rPr>
        <w:t>.</w:t>
      </w:r>
      <w:r w:rsidRPr="00813F76">
        <w:rPr>
          <w:rFonts w:ascii="Arial" w:hAnsi="Arial" w:cs="Arial"/>
          <w:sz w:val="22"/>
          <w:szCs w:val="22"/>
          <w:rtl/>
          <w:lang w:bidi="ar-JO"/>
        </w:rPr>
        <w:t xml:space="preserve"> </w:t>
      </w:r>
    </w:p>
    <w:p w14:paraId="373E3496" w14:textId="77777777" w:rsid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ت. لذلك قلت لأبي: يا أبي أعطني نصيبي الذي يخصني من الميراث</w:t>
      </w:r>
      <w:r>
        <w:rPr>
          <w:rFonts w:ascii="Arial" w:hAnsi="Arial" w:cs="Arial" w:hint="cs"/>
          <w:sz w:val="22"/>
          <w:szCs w:val="22"/>
          <w:rtl/>
          <w:lang w:bidi="ar-JO"/>
        </w:rPr>
        <w:t>،</w:t>
      </w:r>
      <w:r w:rsidRPr="00813F76">
        <w:rPr>
          <w:rFonts w:ascii="Arial" w:hAnsi="Arial" w:cs="Arial"/>
          <w:sz w:val="22"/>
          <w:szCs w:val="22"/>
          <w:rtl/>
          <w:lang w:bidi="ar-JO"/>
        </w:rPr>
        <w:t xml:space="preserve"> هذا كان طلباً كبيراً، تخيل أن تتخلى عن ثلث أعمالك ومن </w:t>
      </w:r>
    </w:p>
    <w:p w14:paraId="7BD0935A" w14:textId="6E399886" w:rsidR="00813F76" w:rsidRPr="00813F76" w:rsidRDefault="00813F76" w:rsidP="00813F76">
      <w:pPr>
        <w:bidi/>
        <w:spacing w:line="360" w:lineRule="auto"/>
        <w:ind w:left="568" w:hanging="284"/>
        <w:rPr>
          <w:rFonts w:ascii="Arial" w:hAnsi="Arial" w:cs="Arial"/>
          <w:sz w:val="22"/>
          <w:szCs w:val="22"/>
          <w:rtl/>
          <w:lang w:bidi="ar-JO"/>
        </w:rPr>
      </w:pPr>
      <w:r>
        <w:rPr>
          <w:rFonts w:ascii="Arial" w:hAnsi="Arial" w:cs="Arial" w:hint="cs"/>
          <w:sz w:val="22"/>
          <w:szCs w:val="22"/>
          <w:rtl/>
          <w:lang w:bidi="ar-JO"/>
        </w:rPr>
        <w:t xml:space="preserve">         </w:t>
      </w:r>
      <w:r w:rsidRPr="00813F76">
        <w:rPr>
          <w:rFonts w:ascii="Arial" w:hAnsi="Arial" w:cs="Arial"/>
          <w:sz w:val="22"/>
          <w:szCs w:val="22"/>
          <w:rtl/>
          <w:lang w:bidi="ar-JO"/>
        </w:rPr>
        <w:t>ثم تحاول البقاء ضد المنافسة.</w:t>
      </w:r>
    </w:p>
    <w:p w14:paraId="0BB1D225" w14:textId="77777777" w:rsidR="00813F76" w:rsidRP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ث. لكن الأب لم يجادل، وبقلب حزين أعطاني نصيبي.</w:t>
      </w:r>
    </w:p>
    <w:p w14:paraId="3FD77F07" w14:textId="77777777" w:rsidR="00813F76" w:rsidRPr="00813F76" w:rsidRDefault="00813F76" w:rsidP="00813F76">
      <w:pPr>
        <w:bidi/>
        <w:ind w:left="568" w:hanging="284"/>
        <w:rPr>
          <w:rFonts w:ascii="Arial" w:hAnsi="Arial" w:cs="Arial"/>
          <w:sz w:val="22"/>
          <w:szCs w:val="22"/>
          <w:rtl/>
          <w:lang w:bidi="ar-JO"/>
        </w:rPr>
      </w:pPr>
    </w:p>
    <w:p w14:paraId="4931021D" w14:textId="77777777" w:rsidR="00813F76" w:rsidRPr="00813F76" w:rsidRDefault="00813F76" w:rsidP="00813F76">
      <w:pPr>
        <w:bidi/>
        <w:spacing w:line="360" w:lineRule="auto"/>
        <w:ind w:left="568" w:hanging="284"/>
        <w:rPr>
          <w:rFonts w:ascii="Arial" w:hAnsi="Arial" w:cs="Arial"/>
          <w:b/>
          <w:bCs/>
          <w:sz w:val="22"/>
          <w:szCs w:val="22"/>
          <w:rtl/>
          <w:lang w:bidi="ar-JO"/>
        </w:rPr>
      </w:pPr>
      <w:r w:rsidRPr="00813F76">
        <w:rPr>
          <w:rFonts w:ascii="Arial" w:hAnsi="Arial" w:cs="Arial"/>
          <w:b/>
          <w:bCs/>
          <w:sz w:val="22"/>
          <w:szCs w:val="22"/>
          <w:rtl/>
          <w:lang w:bidi="ar-JO"/>
        </w:rPr>
        <w:t>2. مشاكل في مكان بعيد</w:t>
      </w:r>
    </w:p>
    <w:p w14:paraId="552013E4" w14:textId="77777777" w:rsid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أ. قمت فوراً بجمع كل ذلك المال وكل ما أملك – وتوجهت بعيداً لقضاء وقت جيد، لم يكن من الصعب علي أن أغادر لأنني </w:t>
      </w:r>
    </w:p>
    <w:p w14:paraId="22B2256D" w14:textId="508D5368" w:rsidR="00813F76" w:rsidRPr="00813F76" w:rsidRDefault="00813F76" w:rsidP="00813F76">
      <w:pPr>
        <w:bidi/>
        <w:spacing w:line="360" w:lineRule="auto"/>
        <w:ind w:left="568" w:hanging="284"/>
        <w:rPr>
          <w:rFonts w:ascii="Arial" w:hAnsi="Arial" w:cs="Arial"/>
          <w:sz w:val="22"/>
          <w:szCs w:val="22"/>
          <w:rtl/>
          <w:lang w:bidi="ar-JO"/>
        </w:rPr>
      </w:pPr>
      <w:r>
        <w:rPr>
          <w:rFonts w:ascii="Arial" w:hAnsi="Arial" w:cs="Arial" w:hint="cs"/>
          <w:sz w:val="22"/>
          <w:szCs w:val="22"/>
          <w:rtl/>
          <w:lang w:bidi="ar-JO"/>
        </w:rPr>
        <w:t xml:space="preserve">        </w:t>
      </w:r>
      <w:r w:rsidRPr="00813F76">
        <w:rPr>
          <w:rFonts w:ascii="Arial" w:hAnsi="Arial" w:cs="Arial"/>
          <w:sz w:val="22"/>
          <w:szCs w:val="22"/>
          <w:rtl/>
          <w:lang w:bidi="ar-JO"/>
        </w:rPr>
        <w:t>كرهت أخي ولم يكن لدي أصدقاء في البيت.</w:t>
      </w:r>
    </w:p>
    <w:p w14:paraId="275296D9" w14:textId="77777777" w:rsidR="00813F76" w:rsidRP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ب. إنه أمر ممتع. لقد اكتشفت فجأة في تلك الأرض البعيدة أن لدي الكثير من الأصدقاء، كانت المشروبات علي، لاحظت النساء </w:t>
      </w:r>
    </w:p>
    <w:p w14:paraId="2671CAEA" w14:textId="77777777" w:rsidR="00813F76" w:rsidRP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الشرهات ثروتي أيضاً، لم يمر وقت طويل حتى قمت بصرف كل ثروتي عليهم، وصرت شخصاً محتاجاً.  </w:t>
      </w:r>
    </w:p>
    <w:p w14:paraId="2E4A2DC8" w14:textId="77777777" w:rsidR="00813F7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ت. بمجرد اختفاء أصدقائي اختفى الطعام أيضاً، وجاءت مجاعة صعبة / حقيقية، لم أختبر الجوع من قبل لذلك كانت آلام </w:t>
      </w:r>
    </w:p>
    <w:p w14:paraId="7E49C3D4" w14:textId="65C5DCC2" w:rsidR="00813F76" w:rsidRPr="00813F76" w:rsidRDefault="00813F76" w:rsidP="00813F76">
      <w:pPr>
        <w:bidi/>
        <w:spacing w:line="360" w:lineRule="auto"/>
        <w:ind w:left="568" w:hanging="284"/>
        <w:rPr>
          <w:rFonts w:ascii="Arial" w:hAnsi="Arial" w:cs="Arial"/>
          <w:sz w:val="22"/>
          <w:szCs w:val="22"/>
        </w:rPr>
      </w:pPr>
      <w:r>
        <w:rPr>
          <w:rFonts w:ascii="Arial" w:hAnsi="Arial" w:cs="Arial" w:hint="cs"/>
          <w:sz w:val="22"/>
          <w:szCs w:val="22"/>
          <w:rtl/>
        </w:rPr>
        <w:t xml:space="preserve">          </w:t>
      </w:r>
      <w:r w:rsidRPr="00813F76">
        <w:rPr>
          <w:rFonts w:ascii="Arial" w:hAnsi="Arial" w:cs="Arial"/>
          <w:sz w:val="22"/>
          <w:szCs w:val="22"/>
          <w:rtl/>
        </w:rPr>
        <w:t>معدتي رهيبة.</w:t>
      </w:r>
    </w:p>
    <w:p w14:paraId="56D2F70A" w14:textId="77777777" w:rsidR="00813F7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ث. لكنني حصلت على عمل – إن كان ينفع تسميته عملاً – لأممي، أممي ليعمل في تربية الخنازير، هذا أدنى ما يمكن أن </w:t>
      </w:r>
    </w:p>
    <w:p w14:paraId="17F3D541" w14:textId="77777777" w:rsidR="00813F76" w:rsidRDefault="00813F76" w:rsidP="00813F76">
      <w:pPr>
        <w:bidi/>
        <w:spacing w:line="360" w:lineRule="auto"/>
        <w:ind w:left="568" w:hanging="284"/>
        <w:rPr>
          <w:rFonts w:ascii="Arial" w:hAnsi="Arial" w:cs="Arial"/>
          <w:sz w:val="22"/>
          <w:szCs w:val="22"/>
          <w:rtl/>
        </w:rPr>
      </w:pPr>
      <w:r>
        <w:rPr>
          <w:rFonts w:ascii="Arial" w:hAnsi="Arial" w:cs="Arial" w:hint="cs"/>
          <w:sz w:val="22"/>
          <w:szCs w:val="22"/>
          <w:rtl/>
        </w:rPr>
        <w:t xml:space="preserve">          </w:t>
      </w:r>
      <w:r w:rsidRPr="00813F76">
        <w:rPr>
          <w:rFonts w:ascii="Arial" w:hAnsi="Arial" w:cs="Arial"/>
          <w:sz w:val="22"/>
          <w:szCs w:val="22"/>
          <w:rtl/>
        </w:rPr>
        <w:t xml:space="preserve">يحصل عليه شاب يهودي مثلي، رئيسي لم يدفع لي بعد، لذلك حتى الخرنوب الذي أرميه لتلك الحيوانات النجسة، كان شهياً </w:t>
      </w:r>
    </w:p>
    <w:p w14:paraId="35127F5C" w14:textId="5F276FEE" w:rsidR="00813F76" w:rsidRPr="00813F76" w:rsidRDefault="00813F76" w:rsidP="00813F76">
      <w:pPr>
        <w:bidi/>
        <w:spacing w:line="360" w:lineRule="auto"/>
        <w:ind w:left="568" w:hanging="284"/>
        <w:rPr>
          <w:rFonts w:ascii="Arial" w:hAnsi="Arial" w:cs="Arial"/>
          <w:sz w:val="22"/>
          <w:szCs w:val="22"/>
        </w:rPr>
      </w:pPr>
      <w:r>
        <w:rPr>
          <w:rFonts w:ascii="Arial" w:hAnsi="Arial" w:cs="Arial" w:hint="cs"/>
          <w:sz w:val="22"/>
          <w:szCs w:val="22"/>
          <w:rtl/>
        </w:rPr>
        <w:t xml:space="preserve">          </w:t>
      </w:r>
      <w:r w:rsidRPr="00813F76">
        <w:rPr>
          <w:rFonts w:ascii="Arial" w:hAnsi="Arial" w:cs="Arial"/>
          <w:sz w:val="22"/>
          <w:szCs w:val="22"/>
          <w:rtl/>
        </w:rPr>
        <w:t>بالنسبة لي بعد فترة من الوقت.</w:t>
      </w:r>
    </w:p>
    <w:p w14:paraId="57F3A032" w14:textId="77777777" w:rsidR="00813F7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ج. ثم خطرت لي فكرة، حتى عبيد أبي لا يجوعون هكذا، وأنا هنا أتضور جوعاً حتى الموت، أعود إليه وأقول يا أبي أخطأت </w:t>
      </w:r>
    </w:p>
    <w:p w14:paraId="7A6FFED4" w14:textId="2148D83C" w:rsidR="00813F76" w:rsidRPr="00813F76" w:rsidRDefault="00813F76" w:rsidP="00813F76">
      <w:pPr>
        <w:bidi/>
        <w:spacing w:line="360" w:lineRule="auto"/>
        <w:ind w:left="568" w:hanging="284"/>
        <w:rPr>
          <w:rFonts w:ascii="Arial" w:hAnsi="Arial" w:cs="Arial"/>
          <w:sz w:val="22"/>
          <w:szCs w:val="22"/>
          <w:rtl/>
        </w:rPr>
      </w:pPr>
      <w:r>
        <w:rPr>
          <w:rFonts w:ascii="Arial" w:hAnsi="Arial" w:cs="Arial" w:hint="cs"/>
          <w:sz w:val="22"/>
          <w:szCs w:val="22"/>
          <w:rtl/>
        </w:rPr>
        <w:t xml:space="preserve">         </w:t>
      </w:r>
      <w:r w:rsidRPr="00813F76">
        <w:rPr>
          <w:rFonts w:ascii="Arial" w:hAnsi="Arial" w:cs="Arial"/>
          <w:sz w:val="22"/>
          <w:szCs w:val="22"/>
          <w:rtl/>
        </w:rPr>
        <w:t>إلى</w:t>
      </w:r>
      <w:r w:rsidRPr="00813F76">
        <w:rPr>
          <w:rFonts w:ascii="Arial" w:hAnsi="Arial" w:cs="Arial" w:hint="cs"/>
          <w:sz w:val="22"/>
          <w:szCs w:val="22"/>
          <w:rtl/>
        </w:rPr>
        <w:t xml:space="preserve"> </w:t>
      </w:r>
      <w:r w:rsidRPr="00813F76">
        <w:rPr>
          <w:rFonts w:ascii="Arial" w:hAnsi="Arial" w:cs="Arial"/>
          <w:sz w:val="22"/>
          <w:szCs w:val="22"/>
          <w:rtl/>
        </w:rPr>
        <w:t>الله وقدامك، وأنا لا أستحق أن أدعى ابنك ثانية، فاجعلني كأحد أجراك.</w:t>
      </w:r>
    </w:p>
    <w:p w14:paraId="35901615" w14:textId="77777777" w:rsidR="00813F76" w:rsidRPr="00813F76" w:rsidRDefault="00813F76" w:rsidP="00813F76">
      <w:pPr>
        <w:bidi/>
        <w:ind w:left="568" w:hanging="284"/>
        <w:rPr>
          <w:rFonts w:ascii="Arial" w:hAnsi="Arial" w:cs="Arial"/>
          <w:sz w:val="22"/>
          <w:szCs w:val="22"/>
        </w:rPr>
      </w:pPr>
    </w:p>
    <w:p w14:paraId="73AC0243" w14:textId="77777777" w:rsidR="00813F76" w:rsidRPr="00813F76" w:rsidRDefault="00813F76" w:rsidP="00813F76">
      <w:pPr>
        <w:bidi/>
        <w:spacing w:line="360" w:lineRule="auto"/>
        <w:ind w:left="568" w:hanging="284"/>
        <w:rPr>
          <w:rFonts w:ascii="Arial" w:hAnsi="Arial" w:cs="Arial"/>
          <w:b/>
          <w:bCs/>
          <w:sz w:val="22"/>
          <w:szCs w:val="22"/>
          <w:rtl/>
          <w:lang w:bidi="ar-JO"/>
        </w:rPr>
      </w:pPr>
      <w:r w:rsidRPr="00813F76">
        <w:rPr>
          <w:rFonts w:ascii="Arial" w:hAnsi="Arial" w:cs="Arial"/>
          <w:b/>
          <w:bCs/>
          <w:sz w:val="22"/>
          <w:szCs w:val="22"/>
          <w:rtl/>
          <w:lang w:bidi="ar-JO"/>
        </w:rPr>
        <w:t>3. عودتي</w:t>
      </w:r>
    </w:p>
    <w:p w14:paraId="28DFADFE" w14:textId="77777777" w:rsidR="00813F76" w:rsidRPr="00813F7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أ. خلال رحلة عودتي الطويلة إلى البيت كررت خطابي مرات كثيرة – ليس لأني فكرت أنه سيرفضني، لكني أردت قولها بشكل </w:t>
      </w:r>
    </w:p>
    <w:p w14:paraId="2822A13F" w14:textId="77777777" w:rsidR="00813F76" w:rsidRPr="00813F76" w:rsidRDefault="00813F76" w:rsidP="00813F76">
      <w:pPr>
        <w:bidi/>
        <w:spacing w:line="360" w:lineRule="auto"/>
        <w:ind w:left="568" w:hanging="284"/>
        <w:rPr>
          <w:rFonts w:ascii="Arial" w:hAnsi="Arial" w:cs="Arial"/>
          <w:sz w:val="22"/>
          <w:szCs w:val="22"/>
        </w:rPr>
      </w:pPr>
      <w:r w:rsidRPr="00813F76">
        <w:rPr>
          <w:rFonts w:ascii="Arial" w:hAnsi="Arial" w:cs="Arial" w:hint="cs"/>
          <w:sz w:val="22"/>
          <w:szCs w:val="22"/>
          <w:rtl/>
        </w:rPr>
        <w:t xml:space="preserve">       </w:t>
      </w:r>
      <w:r w:rsidRPr="00813F76">
        <w:rPr>
          <w:rFonts w:ascii="Arial" w:hAnsi="Arial" w:cs="Arial"/>
          <w:sz w:val="22"/>
          <w:szCs w:val="22"/>
          <w:rtl/>
        </w:rPr>
        <w:t>صحيح.</w:t>
      </w:r>
    </w:p>
    <w:p w14:paraId="36A1E102" w14:textId="77777777" w:rsidR="00C56F06" w:rsidRDefault="00813F76" w:rsidP="00C56F0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ب. بينما كنت أقترب من بيتي، تساءلت اي عبد سوف أرى أولاً في الحقول، هل سيكون آلياب؟ يوناداب؟ لكن لا، كان أبي نفسه </w:t>
      </w:r>
    </w:p>
    <w:p w14:paraId="69759379" w14:textId="77777777" w:rsidR="00C56F06" w:rsidRDefault="00C56F06" w:rsidP="00C56F06">
      <w:pPr>
        <w:bidi/>
        <w:spacing w:line="360" w:lineRule="auto"/>
        <w:ind w:left="568" w:hanging="284"/>
        <w:rPr>
          <w:rFonts w:ascii="Arial" w:hAnsi="Arial" w:cs="Arial"/>
          <w:sz w:val="22"/>
          <w:szCs w:val="22"/>
          <w:rtl/>
        </w:rPr>
      </w:pPr>
      <w:r>
        <w:rPr>
          <w:rFonts w:ascii="Arial" w:hAnsi="Arial" w:cs="Arial" w:hint="cs"/>
          <w:sz w:val="22"/>
          <w:szCs w:val="22"/>
          <w:rtl/>
        </w:rPr>
        <w:t xml:space="preserve">        </w:t>
      </w:r>
      <w:r w:rsidR="00813F76" w:rsidRPr="00813F76">
        <w:rPr>
          <w:rFonts w:ascii="Arial" w:hAnsi="Arial" w:cs="Arial"/>
          <w:sz w:val="22"/>
          <w:szCs w:val="22"/>
          <w:rtl/>
        </w:rPr>
        <w:t xml:space="preserve">– لا زال يبحث عني. ركض إلي ولم أكن أدري ما اتوقعه، كان الأمر يبدو وكأنه سيلكمني في معدتي الجائعة، ولكنه </w:t>
      </w:r>
    </w:p>
    <w:p w14:paraId="21731785" w14:textId="289F30CE" w:rsidR="00813F76" w:rsidRPr="00813F76" w:rsidRDefault="00C56F06" w:rsidP="00C56F06">
      <w:pPr>
        <w:bidi/>
        <w:spacing w:line="360" w:lineRule="auto"/>
        <w:ind w:left="568" w:hanging="284"/>
        <w:rPr>
          <w:rFonts w:ascii="Arial" w:hAnsi="Arial" w:cs="Arial"/>
          <w:sz w:val="22"/>
          <w:szCs w:val="22"/>
        </w:rPr>
      </w:pPr>
      <w:r>
        <w:rPr>
          <w:rFonts w:ascii="Arial" w:hAnsi="Arial" w:cs="Arial" w:hint="cs"/>
          <w:sz w:val="22"/>
          <w:szCs w:val="22"/>
          <w:rtl/>
        </w:rPr>
        <w:t xml:space="preserve">        </w:t>
      </w:r>
      <w:r w:rsidR="00813F76" w:rsidRPr="00813F76">
        <w:rPr>
          <w:rFonts w:ascii="Arial" w:hAnsi="Arial" w:cs="Arial"/>
          <w:sz w:val="22"/>
          <w:szCs w:val="22"/>
          <w:rtl/>
        </w:rPr>
        <w:t>احتضنني بقوة وقبلني مراراً ومراراً حتى أنني نسيت ما سأقوله.</w:t>
      </w:r>
    </w:p>
    <w:p w14:paraId="575A0196" w14:textId="77777777" w:rsidR="00813F76" w:rsidRPr="00813F7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ت. ثم جاء دوري، يا أبي أخطأت غلى الله وقدامك، وأنا لا استحق أن أدعى لك ابناً فيما بعد.</w:t>
      </w:r>
    </w:p>
    <w:p w14:paraId="2DD19F8E" w14:textId="77777777" w:rsidR="00C56F06" w:rsidRDefault="00813F76" w:rsidP="00813F76">
      <w:pPr>
        <w:bidi/>
        <w:spacing w:line="360" w:lineRule="auto"/>
        <w:ind w:left="568" w:hanging="284"/>
        <w:rPr>
          <w:rFonts w:ascii="Arial" w:hAnsi="Arial" w:cs="Arial"/>
          <w:sz w:val="22"/>
          <w:szCs w:val="22"/>
          <w:rtl/>
          <w:lang w:bidi="ar-JO"/>
        </w:rPr>
      </w:pPr>
      <w:r w:rsidRPr="00813F76">
        <w:rPr>
          <w:rFonts w:ascii="Arial" w:hAnsi="Arial" w:cs="Arial" w:hint="cs"/>
          <w:sz w:val="22"/>
          <w:szCs w:val="22"/>
          <w:rtl/>
          <w:lang w:bidi="ar-JO"/>
        </w:rPr>
        <w:t xml:space="preserve">    </w:t>
      </w:r>
      <w:r w:rsidRPr="00813F76">
        <w:rPr>
          <w:rFonts w:ascii="Arial" w:hAnsi="Arial" w:cs="Arial"/>
          <w:sz w:val="22"/>
          <w:szCs w:val="22"/>
          <w:rtl/>
          <w:lang w:bidi="ar-JO"/>
        </w:rPr>
        <w:t xml:space="preserve">ث. وقبل أن أصل إلى عبارة اجعلني كأحد أجراك، كان أبي يصرخ إلى العبيد: يا آلياب، يوناداب، أسرعوا. أحضروا الحلة </w:t>
      </w:r>
    </w:p>
    <w:p w14:paraId="107F9040" w14:textId="77777777" w:rsidR="00C56F06" w:rsidRDefault="00C56F06" w:rsidP="00C56F06">
      <w:pPr>
        <w:bidi/>
        <w:spacing w:line="360" w:lineRule="auto"/>
        <w:ind w:left="568" w:hanging="284"/>
        <w:rPr>
          <w:rFonts w:ascii="Arial" w:hAnsi="Arial" w:cs="Arial"/>
          <w:sz w:val="22"/>
          <w:szCs w:val="22"/>
          <w:rtl/>
          <w:lang w:bidi="ar-JO"/>
        </w:rPr>
      </w:pPr>
      <w:r>
        <w:rPr>
          <w:rFonts w:ascii="Arial" w:hAnsi="Arial" w:cs="Arial" w:hint="cs"/>
          <w:sz w:val="22"/>
          <w:szCs w:val="22"/>
          <w:rtl/>
          <w:lang w:bidi="ar-JO"/>
        </w:rPr>
        <w:t xml:space="preserve">         </w:t>
      </w:r>
      <w:r w:rsidR="00813F76" w:rsidRPr="00813F76">
        <w:rPr>
          <w:rFonts w:ascii="Arial" w:hAnsi="Arial" w:cs="Arial"/>
          <w:sz w:val="22"/>
          <w:szCs w:val="22"/>
          <w:rtl/>
          <w:lang w:bidi="ar-JO"/>
        </w:rPr>
        <w:t xml:space="preserve">الجميلة، وضعوا خاتم العائلة في اصبعه، والحذاء في قدميه، واذبحوا العجل المسمن، إنه وقت الإحتفال هذه الليلة. لأن ابني </w:t>
      </w:r>
    </w:p>
    <w:p w14:paraId="04218674" w14:textId="152FB528" w:rsidR="00D97486" w:rsidRPr="00813F76" w:rsidRDefault="00C56F06" w:rsidP="00D97486">
      <w:pPr>
        <w:bidi/>
        <w:spacing w:line="360" w:lineRule="auto"/>
        <w:ind w:left="568" w:hanging="284"/>
        <w:rPr>
          <w:rFonts w:ascii="Arial" w:hAnsi="Arial" w:cs="Arial"/>
          <w:sz w:val="22"/>
          <w:szCs w:val="22"/>
          <w:rtl/>
          <w:lang w:bidi="ar-JO"/>
        </w:rPr>
      </w:pPr>
      <w:r>
        <w:rPr>
          <w:rFonts w:ascii="Arial" w:hAnsi="Arial" w:cs="Arial" w:hint="cs"/>
          <w:sz w:val="22"/>
          <w:szCs w:val="22"/>
          <w:rtl/>
          <w:lang w:bidi="ar-JO"/>
        </w:rPr>
        <w:t xml:space="preserve">         </w:t>
      </w:r>
      <w:r w:rsidR="00813F76" w:rsidRPr="00813F76">
        <w:rPr>
          <w:rFonts w:ascii="Arial" w:hAnsi="Arial" w:cs="Arial"/>
          <w:sz w:val="22"/>
          <w:szCs w:val="22"/>
          <w:rtl/>
          <w:lang w:bidi="ar-JO"/>
        </w:rPr>
        <w:t>الأصغر كان ميتاً فعاش وكان ضالاً فوجد.</w:t>
      </w:r>
    </w:p>
    <w:p w14:paraId="47DACAF3" w14:textId="77777777" w:rsidR="00813F76" w:rsidRPr="00813F76" w:rsidRDefault="00813F76" w:rsidP="00813F76">
      <w:pPr>
        <w:bidi/>
        <w:spacing w:line="360" w:lineRule="auto"/>
        <w:ind w:left="568" w:hanging="284"/>
        <w:rPr>
          <w:rFonts w:ascii="Arial" w:hAnsi="Arial" w:cs="Arial"/>
          <w:b/>
          <w:bCs/>
          <w:sz w:val="22"/>
          <w:szCs w:val="22"/>
          <w:rtl/>
          <w:lang w:bidi="ar-JO"/>
        </w:rPr>
      </w:pPr>
      <w:r w:rsidRPr="00813F76">
        <w:rPr>
          <w:rFonts w:ascii="Arial" w:hAnsi="Arial" w:cs="Arial"/>
          <w:b/>
          <w:bCs/>
          <w:sz w:val="22"/>
          <w:szCs w:val="22"/>
          <w:rtl/>
          <w:lang w:bidi="ar-JO"/>
        </w:rPr>
        <w:t>4. الخلاصة</w:t>
      </w:r>
    </w:p>
    <w:p w14:paraId="75BFCA22" w14:textId="0AD2F086" w:rsidR="00813F76" w:rsidRPr="00813F76" w:rsidRDefault="00813F76" w:rsidP="00D97486">
      <w:pPr>
        <w:bidi/>
        <w:spacing w:line="360" w:lineRule="auto"/>
        <w:ind w:left="568" w:hanging="284"/>
        <w:rPr>
          <w:rFonts w:ascii="Arial" w:hAnsi="Arial" w:cs="Arial"/>
          <w:sz w:val="22"/>
          <w:szCs w:val="22"/>
        </w:rPr>
      </w:pPr>
      <w:r w:rsidRPr="00813F76">
        <w:rPr>
          <w:rFonts w:ascii="Arial" w:hAnsi="Arial" w:cs="Arial" w:hint="cs"/>
          <w:sz w:val="22"/>
          <w:szCs w:val="22"/>
          <w:rtl/>
        </w:rPr>
        <w:t xml:space="preserve">    </w:t>
      </w:r>
      <w:r w:rsidRPr="00813F76">
        <w:rPr>
          <w:rFonts w:ascii="Arial" w:hAnsi="Arial" w:cs="Arial"/>
          <w:sz w:val="22"/>
          <w:szCs w:val="22"/>
          <w:rtl/>
        </w:rPr>
        <w:t>أ. وقد فعلوا ذلك، لم أعرف أبداً أن أبي يمكن أن يحتفل بهذه الطريقة.</w:t>
      </w:r>
    </w:p>
    <w:p w14:paraId="59BA7B27" w14:textId="77777777" w:rsidR="00813F76" w:rsidRPr="00813F7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ب. بدأ الحفل الملكي سريعاً حتى أنهم نسوا دعوة أخي، لكنه سمع الموسيقى من وسط الحقول</w:t>
      </w:r>
      <w:r w:rsidRPr="00813F76">
        <w:rPr>
          <w:rFonts w:ascii="Arial" w:hAnsi="Arial" w:cs="Arial" w:hint="cs"/>
          <w:sz w:val="22"/>
          <w:szCs w:val="22"/>
          <w:rtl/>
        </w:rPr>
        <w:t>،</w:t>
      </w:r>
      <w:r w:rsidRPr="00813F76">
        <w:rPr>
          <w:rFonts w:ascii="Arial" w:hAnsi="Arial" w:cs="Arial"/>
          <w:sz w:val="22"/>
          <w:szCs w:val="22"/>
          <w:rtl/>
        </w:rPr>
        <w:t xml:space="preserve"> وسريعاً عرف ما يحدث فخرج </w:t>
      </w:r>
    </w:p>
    <w:p w14:paraId="62136A4C" w14:textId="77777777" w:rsidR="00813F76" w:rsidRPr="00813F76" w:rsidRDefault="00813F76" w:rsidP="00813F76">
      <w:pPr>
        <w:bidi/>
        <w:spacing w:line="360" w:lineRule="auto"/>
        <w:ind w:left="568" w:hanging="284"/>
        <w:rPr>
          <w:rFonts w:ascii="Arial" w:hAnsi="Arial" w:cs="Arial"/>
          <w:sz w:val="22"/>
          <w:szCs w:val="22"/>
        </w:rPr>
      </w:pPr>
      <w:r w:rsidRPr="00813F76">
        <w:rPr>
          <w:rFonts w:ascii="Arial" w:hAnsi="Arial" w:cs="Arial" w:hint="cs"/>
          <w:sz w:val="22"/>
          <w:szCs w:val="22"/>
          <w:rtl/>
        </w:rPr>
        <w:t xml:space="preserve">        </w:t>
      </w:r>
      <w:r w:rsidRPr="00813F76">
        <w:rPr>
          <w:rFonts w:ascii="Arial" w:hAnsi="Arial" w:cs="Arial"/>
          <w:sz w:val="22"/>
          <w:szCs w:val="22"/>
          <w:rtl/>
        </w:rPr>
        <w:t xml:space="preserve">غاضباً، خرج </w:t>
      </w:r>
      <w:r w:rsidRPr="00813F76">
        <w:rPr>
          <w:rFonts w:ascii="Arial" w:hAnsi="Arial" w:cs="Arial" w:hint="cs"/>
          <w:sz w:val="22"/>
          <w:szCs w:val="22"/>
          <w:rtl/>
        </w:rPr>
        <w:t>أ</w:t>
      </w:r>
      <w:r w:rsidRPr="00813F76">
        <w:rPr>
          <w:rFonts w:ascii="Arial" w:hAnsi="Arial" w:cs="Arial"/>
          <w:sz w:val="22"/>
          <w:szCs w:val="22"/>
          <w:rtl/>
        </w:rPr>
        <w:t xml:space="preserve">بي بنفسه </w:t>
      </w:r>
      <w:r w:rsidRPr="00813F76">
        <w:rPr>
          <w:rFonts w:ascii="Arial" w:hAnsi="Arial" w:cs="Arial" w:hint="cs"/>
          <w:sz w:val="22"/>
          <w:szCs w:val="22"/>
          <w:rtl/>
        </w:rPr>
        <w:t>إ</w:t>
      </w:r>
      <w:r w:rsidRPr="00813F76">
        <w:rPr>
          <w:rFonts w:ascii="Arial" w:hAnsi="Arial" w:cs="Arial"/>
          <w:sz w:val="22"/>
          <w:szCs w:val="22"/>
          <w:rtl/>
        </w:rPr>
        <w:t xml:space="preserve">لى الحقول وتوسل إليه أن يدخل. </w:t>
      </w:r>
    </w:p>
    <w:p w14:paraId="218CF508" w14:textId="77777777" w:rsidR="00D9748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lastRenderedPageBreak/>
        <w:t xml:space="preserve">    </w:t>
      </w:r>
      <w:r w:rsidRPr="00813F76">
        <w:rPr>
          <w:rFonts w:ascii="Arial" w:hAnsi="Arial" w:cs="Arial"/>
          <w:sz w:val="22"/>
          <w:szCs w:val="22"/>
          <w:rtl/>
        </w:rPr>
        <w:t xml:space="preserve">ت. ثم قال لأبي: أنظر كم عدد السنين التي خدمتك بها، ولم أحزنك مرة واحدة، فهل قمت بعمل احتفال خاص لي ولأصدقائي، </w:t>
      </w:r>
    </w:p>
    <w:p w14:paraId="7A437BE2" w14:textId="3AA8BDB1" w:rsidR="00813F76" w:rsidRPr="00813F76" w:rsidRDefault="00D97486" w:rsidP="00D97486">
      <w:pPr>
        <w:bidi/>
        <w:spacing w:line="360" w:lineRule="auto"/>
        <w:ind w:left="568" w:hanging="284"/>
        <w:rPr>
          <w:rFonts w:ascii="Arial" w:hAnsi="Arial" w:cs="Arial"/>
          <w:sz w:val="22"/>
          <w:szCs w:val="22"/>
        </w:rPr>
      </w:pPr>
      <w:r>
        <w:rPr>
          <w:rFonts w:ascii="Arial" w:hAnsi="Arial" w:cs="Arial" w:hint="cs"/>
          <w:sz w:val="22"/>
          <w:szCs w:val="22"/>
          <w:rtl/>
        </w:rPr>
        <w:t xml:space="preserve">         </w:t>
      </w:r>
      <w:r w:rsidR="00813F76" w:rsidRPr="00813F76">
        <w:rPr>
          <w:rFonts w:ascii="Arial" w:hAnsi="Arial" w:cs="Arial"/>
          <w:sz w:val="22"/>
          <w:szCs w:val="22"/>
          <w:rtl/>
        </w:rPr>
        <w:t xml:space="preserve">لا. ومع ذلك فإن ابنك الغبي هذا الذي يهدر مالك مع العاهرات تحتفل به وتقيم وليمة. </w:t>
      </w:r>
    </w:p>
    <w:p w14:paraId="7607375A" w14:textId="77777777" w:rsidR="00D97486" w:rsidRDefault="00813F76" w:rsidP="00813F76">
      <w:pPr>
        <w:bidi/>
        <w:spacing w:line="360" w:lineRule="auto"/>
        <w:ind w:left="568" w:hanging="284"/>
        <w:rPr>
          <w:rFonts w:ascii="Arial" w:hAnsi="Arial" w:cs="Arial"/>
          <w:sz w:val="22"/>
          <w:szCs w:val="22"/>
          <w:rtl/>
        </w:rPr>
      </w:pPr>
      <w:r w:rsidRPr="00813F76">
        <w:rPr>
          <w:rFonts w:ascii="Arial" w:hAnsi="Arial" w:cs="Arial" w:hint="cs"/>
          <w:sz w:val="22"/>
          <w:szCs w:val="22"/>
          <w:rtl/>
        </w:rPr>
        <w:t xml:space="preserve">    </w:t>
      </w:r>
      <w:r w:rsidRPr="00813F76">
        <w:rPr>
          <w:rFonts w:ascii="Arial" w:hAnsi="Arial" w:cs="Arial"/>
          <w:sz w:val="22"/>
          <w:szCs w:val="22"/>
          <w:rtl/>
        </w:rPr>
        <w:t xml:space="preserve">ث. ثم قال أبي الكلمة الأخيرة: يا بني، أنت معي الآن وكل الميراث هو لك، لكننا يجب أن نحتفل، لأن أخاك كان ميتاً فعاش </w:t>
      </w:r>
    </w:p>
    <w:p w14:paraId="162921B8" w14:textId="0FE7B5BD" w:rsidR="00EB66EC" w:rsidRDefault="00D97486" w:rsidP="00D97486">
      <w:pPr>
        <w:bidi/>
        <w:spacing w:line="360" w:lineRule="auto"/>
        <w:ind w:left="568" w:hanging="284"/>
        <w:rPr>
          <w:sz w:val="28"/>
          <w:szCs w:val="21"/>
        </w:rPr>
      </w:pPr>
      <w:r>
        <w:rPr>
          <w:rFonts w:ascii="Arial" w:hAnsi="Arial" w:cs="Arial" w:hint="cs"/>
          <w:sz w:val="22"/>
          <w:szCs w:val="22"/>
          <w:rtl/>
        </w:rPr>
        <w:t xml:space="preserve">         </w:t>
      </w:r>
      <w:r w:rsidR="00813F76" w:rsidRPr="00813F76">
        <w:rPr>
          <w:rFonts w:ascii="Arial" w:hAnsi="Arial" w:cs="Arial"/>
          <w:sz w:val="22"/>
          <w:szCs w:val="22"/>
          <w:rtl/>
        </w:rPr>
        <w:t xml:space="preserve">وكان </w:t>
      </w:r>
      <w:r w:rsidR="00813F76">
        <w:rPr>
          <w:rFonts w:ascii="Arial" w:hAnsi="Arial" w:cs="Arial" w:hint="cs"/>
          <w:sz w:val="22"/>
          <w:szCs w:val="22"/>
          <w:rtl/>
        </w:rPr>
        <w:t>ضالاً فوجد</w:t>
      </w:r>
    </w:p>
    <w:p w14:paraId="27F86090" w14:textId="5BA064F6" w:rsidR="00D97486" w:rsidRDefault="00DF2D54" w:rsidP="00AB4FE0">
      <w:pPr>
        <w:pStyle w:val="Header"/>
        <w:tabs>
          <w:tab w:val="clear" w:pos="4800"/>
          <w:tab w:val="center" w:pos="4950"/>
        </w:tabs>
        <w:ind w:right="-10"/>
        <w:rPr>
          <w:rFonts w:ascii="Arial" w:hAnsi="Arial" w:cs="Arial"/>
          <w:b/>
          <w:sz w:val="32"/>
          <w:szCs w:val="18"/>
          <w:rtl/>
        </w:rPr>
      </w:pPr>
      <w:r w:rsidRPr="00DF2D54">
        <w:rPr>
          <w:rFonts w:ascii="Arial" w:hAnsi="Arial" w:cs="Arial"/>
          <w:sz w:val="21"/>
          <w:szCs w:val="18"/>
        </w:rPr>
        <w:br w:type="page"/>
      </w:r>
    </w:p>
    <w:p w14:paraId="1BE22FCE" w14:textId="7BA9FDE6" w:rsidR="00AB4FE0" w:rsidRDefault="00D97486" w:rsidP="00AB4FE0">
      <w:pPr>
        <w:pStyle w:val="Header"/>
        <w:tabs>
          <w:tab w:val="clear" w:pos="4800"/>
          <w:tab w:val="center" w:pos="4950"/>
        </w:tabs>
        <w:ind w:right="-10"/>
        <w:rPr>
          <w:rFonts w:ascii="Arial" w:hAnsi="Arial" w:cs="Arial"/>
          <w:b/>
          <w:sz w:val="28"/>
          <w:szCs w:val="16"/>
          <w:rtl/>
        </w:rPr>
      </w:pPr>
      <w:r w:rsidRPr="00D97486">
        <w:rPr>
          <w:rFonts w:ascii="Arial" w:hAnsi="Arial" w:cs="Arial" w:hint="cs"/>
          <w:bCs/>
          <w:sz w:val="32"/>
          <w:szCs w:val="32"/>
          <w:rtl/>
        </w:rPr>
        <w:lastRenderedPageBreak/>
        <w:t>كيف يدخل جمل من ثقب إبرة</w:t>
      </w:r>
      <w:r w:rsidR="00B41A71" w:rsidRPr="00D97486">
        <w:rPr>
          <w:rFonts w:ascii="Arial" w:hAnsi="Arial" w:cs="Arial"/>
          <w:b/>
          <w:sz w:val="32"/>
          <w:szCs w:val="32"/>
        </w:rPr>
        <w:t xml:space="preserve"> </w:t>
      </w:r>
    </w:p>
    <w:p w14:paraId="54FF5731" w14:textId="08CDFAEF" w:rsidR="00D97486" w:rsidRPr="00D97486" w:rsidRDefault="00D97486" w:rsidP="00AB4FE0">
      <w:pPr>
        <w:pStyle w:val="Header"/>
        <w:tabs>
          <w:tab w:val="clear" w:pos="4800"/>
          <w:tab w:val="center" w:pos="4950"/>
        </w:tabs>
        <w:ind w:right="-10"/>
        <w:rPr>
          <w:rFonts w:ascii="Arial" w:hAnsi="Arial" w:cs="Arial"/>
          <w:bCs/>
          <w:sz w:val="28"/>
          <w:szCs w:val="28"/>
        </w:rPr>
      </w:pPr>
      <w:r w:rsidRPr="00D97486">
        <w:rPr>
          <w:rFonts w:ascii="Arial" w:hAnsi="Arial" w:cs="Arial" w:hint="cs"/>
          <w:bCs/>
          <w:sz w:val="28"/>
          <w:szCs w:val="28"/>
          <w:rtl/>
        </w:rPr>
        <w:t>(لوقا 18: 25)</w:t>
      </w:r>
    </w:p>
    <w:p w14:paraId="693A6FAE" w14:textId="77777777" w:rsidR="00D97486" w:rsidRDefault="00D97486" w:rsidP="00D97486">
      <w:pPr>
        <w:bidi/>
        <w:rPr>
          <w:rFonts w:ascii="Arial" w:hAnsi="Arial" w:cs="Arial"/>
          <w:b/>
          <w:bCs/>
          <w:rtl/>
        </w:rPr>
      </w:pPr>
    </w:p>
    <w:p w14:paraId="55402CDB" w14:textId="77777777" w:rsidR="00D97486" w:rsidRDefault="00D97486" w:rsidP="00D97486">
      <w:pPr>
        <w:bidi/>
        <w:rPr>
          <w:rFonts w:ascii="Arial" w:hAnsi="Arial" w:cs="Arial"/>
          <w:b/>
          <w:bCs/>
          <w:rtl/>
        </w:rPr>
      </w:pPr>
    </w:p>
    <w:p w14:paraId="61C8CA6E" w14:textId="01DB4DB1" w:rsidR="00D97486" w:rsidRPr="00C272A5" w:rsidRDefault="00D97486" w:rsidP="00D97486">
      <w:pPr>
        <w:bidi/>
        <w:rPr>
          <w:rFonts w:ascii="Arial" w:hAnsi="Arial" w:cs="Arial"/>
          <w:b/>
          <w:bCs/>
          <w:sz w:val="22"/>
          <w:szCs w:val="22"/>
        </w:rPr>
      </w:pPr>
      <w:r w:rsidRPr="00C272A5">
        <w:rPr>
          <w:rFonts w:ascii="Arial" w:hAnsi="Arial" w:cs="Arial"/>
          <w:b/>
          <w:bCs/>
          <w:sz w:val="22"/>
          <w:szCs w:val="22"/>
          <w:rtl/>
        </w:rPr>
        <w:t>1. المشكلة</w:t>
      </w:r>
    </w:p>
    <w:p w14:paraId="33D5B1DE" w14:textId="77777777" w:rsidR="002D0DFB" w:rsidRDefault="002D0DFB" w:rsidP="00D97486">
      <w:pPr>
        <w:bidi/>
        <w:ind w:left="432"/>
        <w:rPr>
          <w:rFonts w:ascii="Arial" w:hAnsi="Arial" w:cs="Arial"/>
          <w:sz w:val="22"/>
          <w:szCs w:val="22"/>
          <w:rtl/>
        </w:rPr>
      </w:pPr>
    </w:p>
    <w:p w14:paraId="47D28994" w14:textId="1928230F" w:rsidR="00D97486" w:rsidRDefault="00D97486" w:rsidP="002D0DFB">
      <w:pPr>
        <w:bidi/>
        <w:ind w:left="432"/>
        <w:rPr>
          <w:rFonts w:ascii="Arial" w:hAnsi="Arial" w:cs="Arial"/>
          <w:sz w:val="22"/>
          <w:szCs w:val="22"/>
          <w:rtl/>
        </w:rPr>
      </w:pPr>
      <w:r w:rsidRPr="00D97486">
        <w:rPr>
          <w:rFonts w:ascii="Arial" w:hAnsi="Arial" w:cs="Arial"/>
          <w:sz w:val="22"/>
          <w:szCs w:val="22"/>
          <w:rtl/>
        </w:rPr>
        <w:t xml:space="preserve">أ: التقى يسوع ذات مرة بحاكم شاب غني، سأله عما يمكن أن يفعله ليرث الحياة الأبدية، فقال له المسيح أن يبيع كل شيء ويتبعه، </w:t>
      </w:r>
    </w:p>
    <w:p w14:paraId="0833338D" w14:textId="0B7D501C" w:rsidR="00D97486" w:rsidRDefault="00D97486" w:rsidP="00D97486">
      <w:pPr>
        <w:bidi/>
        <w:ind w:left="432"/>
        <w:rPr>
          <w:rFonts w:ascii="Arial" w:hAnsi="Arial" w:cs="Arial"/>
          <w:sz w:val="22"/>
          <w:szCs w:val="22"/>
          <w:rtl/>
        </w:rPr>
      </w:pPr>
      <w:r>
        <w:rPr>
          <w:rFonts w:ascii="Arial" w:hAnsi="Arial" w:cs="Arial" w:hint="cs"/>
          <w:sz w:val="22"/>
          <w:szCs w:val="22"/>
          <w:rtl/>
        </w:rPr>
        <w:t xml:space="preserve">   </w:t>
      </w:r>
      <w:r w:rsidRPr="00D97486">
        <w:rPr>
          <w:rFonts w:ascii="Arial" w:hAnsi="Arial" w:cs="Arial"/>
          <w:sz w:val="22"/>
          <w:szCs w:val="22"/>
          <w:rtl/>
        </w:rPr>
        <w:t>ولكن الرجل مضى حزيناً لأنه لم يرغب في التنازل عن ثروته</w:t>
      </w:r>
      <w:r w:rsidRPr="00D97486">
        <w:rPr>
          <w:rFonts w:ascii="Arial" w:hAnsi="Arial" w:cs="Arial"/>
          <w:sz w:val="22"/>
          <w:szCs w:val="22"/>
        </w:rPr>
        <w:t>.</w:t>
      </w:r>
    </w:p>
    <w:p w14:paraId="2CCBC6B1" w14:textId="77777777" w:rsidR="00D97486" w:rsidRPr="00D97486" w:rsidRDefault="00D97486" w:rsidP="00D97486">
      <w:pPr>
        <w:bidi/>
        <w:ind w:left="432"/>
        <w:rPr>
          <w:rFonts w:ascii="Arial" w:hAnsi="Arial" w:cs="Arial"/>
          <w:sz w:val="22"/>
          <w:szCs w:val="22"/>
        </w:rPr>
      </w:pPr>
    </w:p>
    <w:p w14:paraId="5FD3C800" w14:textId="77777777" w:rsidR="00D97486" w:rsidRDefault="00D97486" w:rsidP="00D97486">
      <w:pPr>
        <w:bidi/>
        <w:ind w:left="432"/>
        <w:rPr>
          <w:rFonts w:ascii="Arial" w:hAnsi="Arial" w:cs="Arial"/>
          <w:sz w:val="22"/>
          <w:szCs w:val="22"/>
          <w:rtl/>
        </w:rPr>
      </w:pPr>
      <w:r w:rsidRPr="00D97486">
        <w:rPr>
          <w:rFonts w:ascii="Arial" w:hAnsi="Arial" w:cs="Arial"/>
          <w:sz w:val="22"/>
          <w:szCs w:val="22"/>
          <w:rtl/>
        </w:rPr>
        <w:t xml:space="preserve">ب. ثم أجاب المسيح بمثل يقول: إن مرور الجمل من ثقب الإبرة أيسر من أن يدخل غني إلى ملكوت الله، هذا القول مهم جداً </w:t>
      </w:r>
    </w:p>
    <w:p w14:paraId="49085694" w14:textId="5936FCD8" w:rsidR="00D97486" w:rsidRPr="00D97486" w:rsidRDefault="00D97486" w:rsidP="00D97486">
      <w:pPr>
        <w:bidi/>
        <w:ind w:left="432"/>
        <w:rPr>
          <w:rFonts w:ascii="Arial" w:hAnsi="Arial" w:cs="Arial"/>
          <w:sz w:val="22"/>
          <w:szCs w:val="22"/>
          <w:rtl/>
        </w:rPr>
      </w:pPr>
      <w:r>
        <w:rPr>
          <w:rFonts w:ascii="Arial" w:hAnsi="Arial" w:cs="Arial" w:hint="cs"/>
          <w:sz w:val="22"/>
          <w:szCs w:val="22"/>
          <w:rtl/>
        </w:rPr>
        <w:t xml:space="preserve">     </w:t>
      </w:r>
      <w:r w:rsidRPr="00D97486">
        <w:rPr>
          <w:rFonts w:ascii="Arial" w:hAnsi="Arial" w:cs="Arial"/>
          <w:sz w:val="22"/>
          <w:szCs w:val="22"/>
          <w:rtl/>
        </w:rPr>
        <w:t>لدرجة أن كل كاتب إزائي يسجله (مت 19: 24؛ مر 10: 25؛ لو 18: 25)</w:t>
      </w:r>
    </w:p>
    <w:p w14:paraId="54165B41" w14:textId="77777777" w:rsidR="00D97486" w:rsidRDefault="00D97486" w:rsidP="00D97486">
      <w:pPr>
        <w:bidi/>
        <w:ind w:left="432"/>
        <w:rPr>
          <w:rtl/>
        </w:rPr>
      </w:pPr>
    </w:p>
    <w:p w14:paraId="364913F8" w14:textId="77777777" w:rsidR="002D0DFB" w:rsidRDefault="00D97486" w:rsidP="00D97486">
      <w:pPr>
        <w:bidi/>
        <w:ind w:left="432"/>
        <w:rPr>
          <w:rFonts w:ascii="Arial" w:hAnsi="Arial" w:cs="Arial"/>
          <w:sz w:val="22"/>
          <w:szCs w:val="22"/>
          <w:rtl/>
        </w:rPr>
      </w:pPr>
      <w:r w:rsidRPr="00D97486">
        <w:rPr>
          <w:rFonts w:ascii="Arial" w:hAnsi="Arial" w:cs="Arial"/>
          <w:sz w:val="22"/>
          <w:szCs w:val="22"/>
          <w:rtl/>
        </w:rPr>
        <w:t>ت. المشكلة التي نواجهها هي أن يسوع يبدو وكأنه يدعي</w:t>
      </w:r>
      <w:r w:rsidR="002D0DFB">
        <w:rPr>
          <w:rFonts w:ascii="Arial" w:hAnsi="Arial" w:cs="Arial" w:hint="cs"/>
          <w:sz w:val="22"/>
          <w:szCs w:val="22"/>
          <w:rtl/>
        </w:rPr>
        <w:t>،</w:t>
      </w:r>
      <w:r w:rsidRPr="00D97486">
        <w:rPr>
          <w:rFonts w:ascii="Arial" w:hAnsi="Arial" w:cs="Arial"/>
          <w:sz w:val="22"/>
          <w:szCs w:val="22"/>
          <w:rtl/>
        </w:rPr>
        <w:t xml:space="preserve"> أنه لا يمكن لأي شخص غني أن يخلص – ومع ذلك فإن كل واحد منا </w:t>
      </w:r>
    </w:p>
    <w:p w14:paraId="751A15B2" w14:textId="77777777" w:rsidR="002D0DFB" w:rsidRDefault="002D0DFB" w:rsidP="002D0DFB">
      <w:pPr>
        <w:bidi/>
        <w:ind w:left="432"/>
        <w:rPr>
          <w:rFonts w:ascii="Arial" w:hAnsi="Arial" w:cs="Arial"/>
          <w:sz w:val="22"/>
          <w:szCs w:val="22"/>
          <w:rtl/>
        </w:rPr>
      </w:pPr>
      <w:r>
        <w:rPr>
          <w:rFonts w:ascii="Arial" w:hAnsi="Arial" w:cs="Arial" w:hint="cs"/>
          <w:sz w:val="22"/>
          <w:szCs w:val="22"/>
          <w:rtl/>
        </w:rPr>
        <w:t xml:space="preserve">     </w:t>
      </w:r>
      <w:r w:rsidR="00D97486" w:rsidRPr="00D97486">
        <w:rPr>
          <w:rFonts w:ascii="Arial" w:hAnsi="Arial" w:cs="Arial"/>
          <w:sz w:val="22"/>
          <w:szCs w:val="22"/>
          <w:rtl/>
        </w:rPr>
        <w:t>يعرف على الأقل بعض المؤمنين الأثرياء</w:t>
      </w:r>
      <w:r>
        <w:rPr>
          <w:rFonts w:ascii="Arial" w:hAnsi="Arial" w:cs="Arial" w:hint="cs"/>
          <w:sz w:val="22"/>
          <w:szCs w:val="22"/>
          <w:rtl/>
        </w:rPr>
        <w:t xml:space="preserve">، </w:t>
      </w:r>
      <w:r w:rsidR="00D97486" w:rsidRPr="00D97486">
        <w:rPr>
          <w:rFonts w:ascii="Arial" w:hAnsi="Arial" w:cs="Arial"/>
          <w:sz w:val="22"/>
          <w:szCs w:val="22"/>
          <w:rtl/>
        </w:rPr>
        <w:t xml:space="preserve">هل هؤلاء الأشخاص في الواقع ليسوا مسيحيين (!) أم أننا قد نسيء فهم ما يعنيه </w:t>
      </w:r>
    </w:p>
    <w:p w14:paraId="0BA920F8" w14:textId="4995F6C1" w:rsidR="00D97486" w:rsidRPr="00D97486" w:rsidRDefault="002D0DFB" w:rsidP="002D0DFB">
      <w:pPr>
        <w:bidi/>
        <w:ind w:left="432"/>
        <w:rPr>
          <w:rFonts w:ascii="Arial" w:hAnsi="Arial" w:cs="Arial"/>
          <w:sz w:val="22"/>
          <w:szCs w:val="22"/>
        </w:rPr>
      </w:pPr>
      <w:r>
        <w:rPr>
          <w:rFonts w:ascii="Arial" w:hAnsi="Arial" w:cs="Arial" w:hint="cs"/>
          <w:sz w:val="22"/>
          <w:szCs w:val="22"/>
          <w:rtl/>
        </w:rPr>
        <w:t xml:space="preserve">     </w:t>
      </w:r>
      <w:r w:rsidR="00D97486" w:rsidRPr="00D97486">
        <w:rPr>
          <w:rFonts w:ascii="Arial" w:hAnsi="Arial" w:cs="Arial"/>
          <w:sz w:val="22"/>
          <w:szCs w:val="22"/>
          <w:rtl/>
        </w:rPr>
        <w:t>يسوع؟</w:t>
      </w:r>
    </w:p>
    <w:p w14:paraId="22A0AFCB" w14:textId="77777777" w:rsidR="002D0DFB" w:rsidRDefault="002D0DFB" w:rsidP="002D0DFB">
      <w:pPr>
        <w:bidi/>
        <w:rPr>
          <w:rFonts w:ascii="Arial" w:hAnsi="Arial" w:cs="Arial"/>
          <w:b/>
          <w:bCs/>
          <w:rtl/>
        </w:rPr>
      </w:pPr>
    </w:p>
    <w:p w14:paraId="5905C95D" w14:textId="1BB5A5A7" w:rsidR="002D0DFB" w:rsidRPr="00C272A5" w:rsidRDefault="002D0DFB" w:rsidP="002D0DFB">
      <w:pPr>
        <w:bidi/>
        <w:rPr>
          <w:rFonts w:ascii="Arial" w:hAnsi="Arial" w:cs="Arial"/>
          <w:b/>
          <w:bCs/>
          <w:sz w:val="22"/>
          <w:szCs w:val="22"/>
        </w:rPr>
      </w:pPr>
      <w:r w:rsidRPr="00C272A5">
        <w:rPr>
          <w:rFonts w:ascii="Arial" w:hAnsi="Arial" w:cs="Arial"/>
          <w:b/>
          <w:bCs/>
          <w:sz w:val="22"/>
          <w:szCs w:val="22"/>
          <w:rtl/>
        </w:rPr>
        <w:t>2. ترجم</w:t>
      </w:r>
      <w:r w:rsidRPr="00C272A5">
        <w:rPr>
          <w:rFonts w:ascii="Arial" w:hAnsi="Arial" w:cs="Arial" w:hint="cs"/>
          <w:b/>
          <w:bCs/>
          <w:sz w:val="22"/>
          <w:szCs w:val="22"/>
          <w:rtl/>
        </w:rPr>
        <w:t>ات خاطئة</w:t>
      </w:r>
      <w:r w:rsidRPr="00C272A5">
        <w:rPr>
          <w:rFonts w:ascii="Arial" w:hAnsi="Arial" w:cs="Arial"/>
          <w:b/>
          <w:bCs/>
          <w:sz w:val="22"/>
          <w:szCs w:val="22"/>
          <w:rtl/>
        </w:rPr>
        <w:t xml:space="preserve"> مقترحة</w:t>
      </w:r>
    </w:p>
    <w:p w14:paraId="6137545D" w14:textId="77777777" w:rsidR="002D0DFB" w:rsidRDefault="002D0DFB" w:rsidP="002D0DFB">
      <w:pPr>
        <w:bidi/>
        <w:ind w:left="432"/>
        <w:rPr>
          <w:rFonts w:ascii="Arial" w:eastAsia="Times New Roman" w:hAnsi="Arial" w:cs="Arial"/>
          <w:sz w:val="22"/>
          <w:szCs w:val="22"/>
          <w:rtl/>
        </w:rPr>
      </w:pPr>
    </w:p>
    <w:p w14:paraId="57134C25" w14:textId="18B6C091" w:rsidR="002D0DFB" w:rsidRDefault="002D0DFB" w:rsidP="002D0DFB">
      <w:pPr>
        <w:bidi/>
        <w:ind w:left="432"/>
        <w:rPr>
          <w:rFonts w:ascii="Arial" w:eastAsia="Times New Roman" w:hAnsi="Arial" w:cs="Arial"/>
          <w:sz w:val="22"/>
          <w:szCs w:val="22"/>
          <w:rtl/>
        </w:rPr>
      </w:pPr>
      <w:r w:rsidRPr="002D0DFB">
        <w:rPr>
          <w:rFonts w:ascii="Arial" w:eastAsia="Times New Roman" w:hAnsi="Arial" w:cs="Arial"/>
          <w:sz w:val="22"/>
          <w:szCs w:val="22"/>
          <w:rtl/>
        </w:rPr>
        <w:t>أ.</w:t>
      </w:r>
      <w:r w:rsidR="00C272A5">
        <w:rPr>
          <w:rFonts w:ascii="Arial" w:eastAsia="Times New Roman" w:hAnsi="Arial" w:cs="Arial"/>
          <w:sz w:val="22"/>
          <w:szCs w:val="22"/>
          <w:rtl/>
        </w:rPr>
        <w:tab/>
      </w:r>
      <w:r w:rsidRPr="002D0DFB">
        <w:rPr>
          <w:rFonts w:ascii="Arial" w:eastAsia="Times New Roman" w:hAnsi="Arial" w:cs="Arial"/>
          <w:sz w:val="22"/>
          <w:szCs w:val="22"/>
          <w:u w:val="single"/>
          <w:rtl/>
        </w:rPr>
        <w:t xml:space="preserve"> </w:t>
      </w:r>
      <w:r>
        <w:rPr>
          <w:rFonts w:ascii="Arial" w:eastAsia="Times New Roman" w:hAnsi="Arial" w:cs="Arial" w:hint="cs"/>
          <w:sz w:val="22"/>
          <w:szCs w:val="22"/>
          <w:u w:val="single"/>
          <w:rtl/>
        </w:rPr>
        <w:t>تغي</w:t>
      </w:r>
      <w:r w:rsidRPr="002D0DFB">
        <w:rPr>
          <w:rFonts w:ascii="Arial" w:eastAsia="Times New Roman" w:hAnsi="Arial" w:cs="Arial"/>
          <w:sz w:val="22"/>
          <w:szCs w:val="22"/>
          <w:u w:val="single"/>
          <w:rtl/>
        </w:rPr>
        <w:t>ير الجمل</w:t>
      </w:r>
      <w:r w:rsidRPr="002D0DFB">
        <w:rPr>
          <w:rFonts w:ascii="Arial" w:eastAsia="Times New Roman" w:hAnsi="Arial" w:cs="Arial"/>
          <w:sz w:val="22"/>
          <w:szCs w:val="22"/>
          <w:rtl/>
        </w:rPr>
        <w:t>: أحد الحلول لشدة هذا المثل هو افتراض أن النساخ</w:t>
      </w:r>
      <w:r>
        <w:rPr>
          <w:rFonts w:ascii="Arial" w:eastAsia="Times New Roman" w:hAnsi="Arial" w:cs="Arial" w:hint="cs"/>
          <w:sz w:val="22"/>
          <w:szCs w:val="22"/>
          <w:rtl/>
        </w:rPr>
        <w:t>،</w:t>
      </w:r>
      <w:r w:rsidRPr="002D0DFB">
        <w:rPr>
          <w:rFonts w:ascii="Arial" w:eastAsia="Times New Roman" w:hAnsi="Arial" w:cs="Arial"/>
          <w:sz w:val="22"/>
          <w:szCs w:val="22"/>
          <w:rtl/>
        </w:rPr>
        <w:t xml:space="preserve"> يخلطون بين الكلمات اليونانية التي تعني جمل وكابل</w:t>
      </w:r>
      <w:r>
        <w:rPr>
          <w:rFonts w:ascii="Arial" w:eastAsia="Times New Roman" w:hAnsi="Arial" w:cs="Arial" w:hint="cs"/>
          <w:sz w:val="22"/>
          <w:szCs w:val="22"/>
          <w:rtl/>
        </w:rPr>
        <w:t>،</w:t>
      </w:r>
      <w:r w:rsidRPr="002D0DFB">
        <w:rPr>
          <w:rFonts w:ascii="Arial" w:eastAsia="Times New Roman" w:hAnsi="Arial" w:cs="Arial"/>
          <w:sz w:val="22"/>
          <w:szCs w:val="22"/>
          <w:rtl/>
        </w:rPr>
        <w:t xml:space="preserve"> </w:t>
      </w:r>
    </w:p>
    <w:p w14:paraId="507FD7BA" w14:textId="270595C1" w:rsidR="002D0DFB" w:rsidRDefault="002D0DFB" w:rsidP="002D0DFB">
      <w:pPr>
        <w:bidi/>
        <w:ind w:left="432"/>
        <w:rPr>
          <w:rFonts w:ascii="Arial" w:eastAsia="Times New Roman" w:hAnsi="Arial" w:cs="Arial"/>
          <w:sz w:val="22"/>
          <w:szCs w:val="22"/>
          <w:rtl/>
        </w:rPr>
      </w:pPr>
      <w:r w:rsidRPr="002D0DFB">
        <w:rPr>
          <w:rFonts w:ascii="Arial" w:eastAsia="Times New Roman" w:hAnsi="Arial" w:cs="Arial" w:hint="cs"/>
          <w:sz w:val="22"/>
          <w:szCs w:val="22"/>
          <w:rtl/>
        </w:rPr>
        <w:t xml:space="preserve">  </w:t>
      </w:r>
      <w:r w:rsidR="00C272A5">
        <w:rPr>
          <w:rFonts w:ascii="Arial" w:eastAsia="Times New Roman" w:hAnsi="Arial" w:cs="Arial"/>
          <w:sz w:val="22"/>
          <w:szCs w:val="22"/>
          <w:rtl/>
        </w:rPr>
        <w:tab/>
      </w:r>
      <w:r w:rsidR="00C272A5">
        <w:rPr>
          <w:rFonts w:ascii="Arial" w:eastAsia="Times New Roman" w:hAnsi="Arial" w:cs="Arial" w:hint="cs"/>
          <w:sz w:val="22"/>
          <w:szCs w:val="22"/>
          <w:rtl/>
        </w:rPr>
        <w:t xml:space="preserve"> </w:t>
      </w:r>
      <w:r w:rsidRPr="002D0DFB">
        <w:rPr>
          <w:rFonts w:ascii="Arial" w:eastAsia="Times New Roman" w:hAnsi="Arial" w:cs="Arial"/>
          <w:sz w:val="22"/>
          <w:szCs w:val="22"/>
          <w:rtl/>
        </w:rPr>
        <w:t xml:space="preserve">لأنهما </w:t>
      </w:r>
      <w:r w:rsidRPr="002D0DFB">
        <w:rPr>
          <w:rFonts w:ascii="Arial" w:eastAsia="Times New Roman" w:hAnsi="Arial" w:cs="Arial" w:hint="cs"/>
          <w:sz w:val="22"/>
          <w:szCs w:val="22"/>
          <w:rtl/>
        </w:rPr>
        <w:t xml:space="preserve"> </w:t>
      </w:r>
      <w:r w:rsidRPr="002D0DFB">
        <w:rPr>
          <w:rFonts w:ascii="Arial" w:eastAsia="Times New Roman" w:hAnsi="Arial" w:cs="Arial"/>
          <w:sz w:val="22"/>
          <w:szCs w:val="22"/>
          <w:rtl/>
        </w:rPr>
        <w:t>يختلفان بحرف واحد فقط (</w:t>
      </w:r>
      <w:proofErr w:type="spellStart"/>
      <w:r w:rsidRPr="002D0DFB">
        <w:rPr>
          <w:rFonts w:ascii="Arial" w:eastAsia="Times New Roman" w:hAnsi="Arial" w:cs="Arial"/>
          <w:sz w:val="22"/>
          <w:szCs w:val="22"/>
        </w:rPr>
        <w:t>kamelon</w:t>
      </w:r>
      <w:proofErr w:type="spellEnd"/>
      <w:r w:rsidRPr="002D0DFB">
        <w:rPr>
          <w:rFonts w:ascii="Arial" w:eastAsia="Times New Roman" w:hAnsi="Arial" w:cs="Arial"/>
          <w:sz w:val="22"/>
          <w:szCs w:val="22"/>
          <w:rtl/>
        </w:rPr>
        <w:t xml:space="preserve"> و</w:t>
      </w:r>
      <w:proofErr w:type="spellStart"/>
      <w:r w:rsidRPr="002D0DFB">
        <w:rPr>
          <w:rFonts w:ascii="Arial" w:eastAsia="Times New Roman" w:hAnsi="Arial" w:cs="Arial"/>
          <w:sz w:val="22"/>
          <w:szCs w:val="22"/>
        </w:rPr>
        <w:t>kamilon</w:t>
      </w:r>
      <w:proofErr w:type="spellEnd"/>
      <w:r w:rsidRPr="002D0DFB">
        <w:rPr>
          <w:rFonts w:ascii="Arial" w:eastAsia="Times New Roman" w:hAnsi="Arial" w:cs="Arial"/>
          <w:sz w:val="22"/>
          <w:szCs w:val="22"/>
          <w:rtl/>
        </w:rPr>
        <w:t xml:space="preserve"> على التوالي). من هذا المنظور، قد يقول يسوع أن إدخال كابل </w:t>
      </w:r>
    </w:p>
    <w:p w14:paraId="3FA3B5D0" w14:textId="77777777" w:rsidR="00C272A5" w:rsidRDefault="002D0DFB" w:rsidP="002D0DFB">
      <w:pPr>
        <w:bidi/>
        <w:ind w:left="432"/>
        <w:rPr>
          <w:rFonts w:ascii="Arial" w:eastAsia="Times New Roman" w:hAnsi="Arial" w:cs="Arial"/>
          <w:sz w:val="22"/>
          <w:szCs w:val="22"/>
          <w:rtl/>
        </w:rPr>
      </w:pPr>
      <w:r>
        <w:rPr>
          <w:rFonts w:ascii="Arial" w:eastAsia="Times New Roman" w:hAnsi="Arial" w:cs="Arial" w:hint="cs"/>
          <w:sz w:val="22"/>
          <w:szCs w:val="22"/>
          <w:rtl/>
        </w:rPr>
        <w:t xml:space="preserve">  </w:t>
      </w:r>
      <w:r w:rsidR="00C272A5">
        <w:rPr>
          <w:rFonts w:ascii="Arial" w:eastAsia="Times New Roman" w:hAnsi="Arial" w:cs="Arial"/>
          <w:sz w:val="22"/>
          <w:szCs w:val="22"/>
          <w:rtl/>
        </w:rPr>
        <w:tab/>
      </w:r>
      <w:r w:rsidR="00C272A5">
        <w:rPr>
          <w:rFonts w:ascii="Arial" w:eastAsia="Times New Roman" w:hAnsi="Arial" w:cs="Arial" w:hint="cs"/>
          <w:sz w:val="22"/>
          <w:szCs w:val="22"/>
          <w:rtl/>
        </w:rPr>
        <w:t xml:space="preserve"> </w:t>
      </w:r>
      <w:r>
        <w:rPr>
          <w:rFonts w:ascii="Arial" w:eastAsia="Times New Roman" w:hAnsi="Arial" w:cs="Arial" w:hint="cs"/>
          <w:sz w:val="22"/>
          <w:szCs w:val="22"/>
          <w:rtl/>
        </w:rPr>
        <w:t>من ثقب</w:t>
      </w:r>
      <w:r w:rsidRPr="002D0DFB">
        <w:rPr>
          <w:rFonts w:ascii="Arial" w:eastAsia="Times New Roman" w:hAnsi="Arial" w:cs="Arial"/>
          <w:sz w:val="22"/>
          <w:szCs w:val="22"/>
          <w:rtl/>
        </w:rPr>
        <w:t xml:space="preserve"> إبرة هو بالتأكيد أصعب من استخدام الخيط، لكنه على الأقل لا يزال ممكن</w:t>
      </w:r>
      <w:r>
        <w:rPr>
          <w:rFonts w:ascii="Arial" w:eastAsia="Times New Roman" w:hAnsi="Arial" w:cs="Arial" w:hint="cs"/>
          <w:sz w:val="22"/>
          <w:szCs w:val="22"/>
          <w:rtl/>
        </w:rPr>
        <w:t>اً</w:t>
      </w:r>
      <w:r w:rsidRPr="002D0DFB">
        <w:rPr>
          <w:rFonts w:ascii="Arial" w:eastAsia="Times New Roman" w:hAnsi="Arial" w:cs="Arial"/>
          <w:sz w:val="22"/>
          <w:szCs w:val="22"/>
          <w:rtl/>
        </w:rPr>
        <w:t xml:space="preserve"> - إذا كانت الإبرة كبيرة بما يكفي</w:t>
      </w:r>
      <w:r>
        <w:rPr>
          <w:rFonts w:ascii="Arial" w:eastAsia="Times New Roman" w:hAnsi="Arial" w:cs="Arial" w:hint="cs"/>
          <w:sz w:val="22"/>
          <w:szCs w:val="22"/>
          <w:rtl/>
        </w:rPr>
        <w:t xml:space="preserve">، </w:t>
      </w:r>
      <w:r w:rsidRPr="002D0DFB">
        <w:rPr>
          <w:rFonts w:ascii="Arial" w:eastAsia="Times New Roman" w:hAnsi="Arial" w:cs="Arial"/>
          <w:sz w:val="22"/>
          <w:szCs w:val="22"/>
          <w:rtl/>
        </w:rPr>
        <w:t xml:space="preserve">ومع </w:t>
      </w:r>
    </w:p>
    <w:p w14:paraId="73DD1488" w14:textId="77777777" w:rsidR="00C272A5" w:rsidRDefault="00C272A5" w:rsidP="00C272A5">
      <w:pPr>
        <w:bidi/>
        <w:ind w:left="432"/>
        <w:rPr>
          <w:rFonts w:ascii="Arial" w:eastAsia="Times New Roman" w:hAnsi="Arial" w:cs="Arial"/>
          <w:sz w:val="22"/>
          <w:szCs w:val="22"/>
          <w:rtl/>
        </w:rPr>
      </w:pPr>
      <w:r>
        <w:rPr>
          <w:rFonts w:ascii="Arial" w:eastAsia="Times New Roman" w:hAnsi="Arial" w:cs="Arial" w:hint="cs"/>
          <w:sz w:val="22"/>
          <w:szCs w:val="22"/>
          <w:rtl/>
        </w:rPr>
        <w:t xml:space="preserve">      </w:t>
      </w:r>
      <w:r w:rsidR="002D0DFB" w:rsidRPr="002D0DFB">
        <w:rPr>
          <w:rFonts w:ascii="Arial" w:eastAsia="Times New Roman" w:hAnsi="Arial" w:cs="Arial"/>
          <w:sz w:val="22"/>
          <w:szCs w:val="22"/>
          <w:rtl/>
        </w:rPr>
        <w:t xml:space="preserve">ذلك على الرغم من أن بعض المخطوطات تقرأ كلمة كابل، إلا أن آلاف المخطوطات الأخرى تجعلها جمل، بما في ذلك </w:t>
      </w:r>
    </w:p>
    <w:p w14:paraId="42FDE325" w14:textId="68B5E389" w:rsidR="002D0DFB" w:rsidRPr="00C272A5" w:rsidRDefault="00C272A5" w:rsidP="00C272A5">
      <w:pPr>
        <w:bidi/>
        <w:ind w:left="432" w:firstLine="288"/>
        <w:rPr>
          <w:rFonts w:ascii="Arial" w:eastAsia="Times New Roman" w:hAnsi="Arial" w:cs="Arial"/>
          <w:sz w:val="22"/>
          <w:szCs w:val="22"/>
          <w:rtl/>
        </w:rPr>
      </w:pPr>
      <w:r>
        <w:rPr>
          <w:rFonts w:ascii="Arial" w:eastAsia="Times New Roman" w:hAnsi="Arial" w:cs="Arial" w:hint="cs"/>
          <w:sz w:val="22"/>
          <w:szCs w:val="22"/>
          <w:rtl/>
        </w:rPr>
        <w:t xml:space="preserve"> </w:t>
      </w:r>
      <w:r w:rsidR="002D0DFB" w:rsidRPr="002D0DFB">
        <w:rPr>
          <w:rFonts w:ascii="Arial" w:eastAsia="Times New Roman" w:hAnsi="Arial" w:cs="Arial"/>
          <w:sz w:val="22"/>
          <w:szCs w:val="22"/>
          <w:rtl/>
        </w:rPr>
        <w:t>أفضل المخطوطات وأقدمها</w:t>
      </w:r>
      <w:r w:rsidR="002D0DFB">
        <w:rPr>
          <w:rStyle w:val="FootnoteReference"/>
          <w:rFonts w:ascii="Arial" w:eastAsia="Times New Roman" w:hAnsi="Arial" w:cs="Arial"/>
          <w:sz w:val="22"/>
          <w:szCs w:val="22"/>
          <w:rtl/>
        </w:rPr>
        <w:footnoteReference w:id="1"/>
      </w:r>
      <w:r w:rsidR="002D0DFB" w:rsidRPr="002D0DFB">
        <w:rPr>
          <w:rFonts w:ascii="Arial" w:eastAsia="Times New Roman" w:hAnsi="Arial" w:cs="Arial"/>
          <w:sz w:val="22"/>
          <w:szCs w:val="22"/>
          <w:rtl/>
        </w:rPr>
        <w:t>.</w:t>
      </w:r>
    </w:p>
    <w:p w14:paraId="0E46F6F4" w14:textId="77777777" w:rsidR="00C272A5" w:rsidRDefault="00C272A5" w:rsidP="00C272A5">
      <w:pPr>
        <w:bidi/>
        <w:ind w:left="717" w:hanging="285"/>
        <w:rPr>
          <w:rFonts w:ascii="Arial" w:eastAsia="Times New Roman" w:hAnsi="Arial" w:cs="Arial"/>
          <w:sz w:val="22"/>
          <w:szCs w:val="22"/>
          <w:rtl/>
        </w:rPr>
      </w:pPr>
    </w:p>
    <w:p w14:paraId="3A4D0049" w14:textId="20AFAB2F" w:rsidR="00C272A5" w:rsidRPr="00C272A5" w:rsidRDefault="00C272A5" w:rsidP="00C272A5">
      <w:pPr>
        <w:bidi/>
        <w:ind w:left="717" w:hanging="285"/>
        <w:rPr>
          <w:rFonts w:ascii="Arial" w:hAnsi="Arial" w:cs="Arial"/>
          <w:sz w:val="22"/>
          <w:szCs w:val="22"/>
        </w:rPr>
      </w:pPr>
      <w:r w:rsidRPr="00C272A5">
        <w:rPr>
          <w:rFonts w:ascii="Arial" w:eastAsia="Times New Roman" w:hAnsi="Arial" w:cs="Arial"/>
          <w:sz w:val="22"/>
          <w:szCs w:val="22"/>
          <w:rtl/>
        </w:rPr>
        <w:t>ب.</w:t>
      </w:r>
      <w:r>
        <w:rPr>
          <w:rFonts w:ascii="Arial" w:eastAsia="Times New Roman" w:hAnsi="Arial" w:cs="Arial"/>
          <w:sz w:val="22"/>
          <w:szCs w:val="22"/>
          <w:rtl/>
        </w:rPr>
        <w:tab/>
      </w:r>
      <w:r w:rsidRPr="00C272A5">
        <w:rPr>
          <w:rFonts w:ascii="Arial" w:eastAsia="Times New Roman" w:hAnsi="Arial" w:cs="Arial" w:hint="cs"/>
          <w:sz w:val="22"/>
          <w:szCs w:val="22"/>
          <w:u w:val="single"/>
          <w:rtl/>
        </w:rPr>
        <w:t>تغيي</w:t>
      </w:r>
      <w:r w:rsidRPr="00C272A5">
        <w:rPr>
          <w:rFonts w:ascii="Arial" w:eastAsia="Times New Roman" w:hAnsi="Arial" w:cs="Arial"/>
          <w:sz w:val="22"/>
          <w:szCs w:val="22"/>
          <w:u w:val="single"/>
          <w:rtl/>
        </w:rPr>
        <w:t>ر الإبرة</w:t>
      </w:r>
      <w:r w:rsidRPr="00C272A5">
        <w:rPr>
          <w:rFonts w:ascii="Arial" w:eastAsia="Times New Roman" w:hAnsi="Arial" w:cs="Arial"/>
          <w:sz w:val="22"/>
          <w:szCs w:val="22"/>
          <w:rtl/>
        </w:rPr>
        <w:t>: كان الرد الأكثر شيوع</w:t>
      </w:r>
      <w:r>
        <w:rPr>
          <w:rFonts w:ascii="Arial" w:eastAsia="Times New Roman" w:hAnsi="Arial" w:cs="Arial" w:hint="cs"/>
          <w:sz w:val="22"/>
          <w:szCs w:val="22"/>
          <w:rtl/>
        </w:rPr>
        <w:t>اً</w:t>
      </w:r>
      <w:r w:rsidRPr="00C272A5">
        <w:rPr>
          <w:rFonts w:ascii="Arial" w:eastAsia="Times New Roman" w:hAnsi="Arial" w:cs="Arial"/>
          <w:sz w:val="22"/>
          <w:szCs w:val="22"/>
          <w:rtl/>
        </w:rPr>
        <w:t xml:space="preserve"> هو أن الإبرة المشار إليها هنا</w:t>
      </w:r>
      <w:r>
        <w:rPr>
          <w:rFonts w:ascii="Arial" w:eastAsia="Times New Roman" w:hAnsi="Arial" w:cs="Arial" w:hint="cs"/>
          <w:sz w:val="22"/>
          <w:szCs w:val="22"/>
          <w:rtl/>
        </w:rPr>
        <w:t>،</w:t>
      </w:r>
      <w:r w:rsidRPr="00C272A5">
        <w:rPr>
          <w:rFonts w:ascii="Arial" w:eastAsia="Times New Roman" w:hAnsi="Arial" w:cs="Arial"/>
          <w:sz w:val="22"/>
          <w:szCs w:val="22"/>
          <w:rtl/>
        </w:rPr>
        <w:t xml:space="preserve"> ليست إبرة خياطة حرفية بل هي بوابة في </w:t>
      </w:r>
      <w:r>
        <w:rPr>
          <w:rFonts w:ascii="Arial" w:eastAsia="Times New Roman" w:hAnsi="Arial" w:cs="Arial" w:hint="cs"/>
          <w:sz w:val="22"/>
          <w:szCs w:val="22"/>
          <w:rtl/>
        </w:rPr>
        <w:t>أورشليم،</w:t>
      </w:r>
      <w:r w:rsidRPr="00C272A5">
        <w:rPr>
          <w:rFonts w:ascii="Arial" w:eastAsia="Times New Roman" w:hAnsi="Arial" w:cs="Arial"/>
          <w:sz w:val="22"/>
          <w:szCs w:val="22"/>
          <w:rtl/>
        </w:rPr>
        <w:t xml:space="preserve">  </w:t>
      </w:r>
      <w:r>
        <w:rPr>
          <w:rFonts w:ascii="Arial" w:eastAsia="Times New Roman" w:hAnsi="Arial" w:cs="Arial" w:hint="cs"/>
          <w:sz w:val="22"/>
          <w:szCs w:val="22"/>
          <w:rtl/>
        </w:rPr>
        <w:t xml:space="preserve">  </w:t>
      </w:r>
      <w:r w:rsidRPr="00C272A5">
        <w:rPr>
          <w:rFonts w:ascii="Arial" w:eastAsia="Times New Roman" w:hAnsi="Arial" w:cs="Arial"/>
          <w:sz w:val="22"/>
          <w:szCs w:val="22"/>
          <w:rtl/>
        </w:rPr>
        <w:t>وكانت البوابة صغيرة جد</w:t>
      </w:r>
      <w:r>
        <w:rPr>
          <w:rFonts w:ascii="Arial" w:eastAsia="Times New Roman" w:hAnsi="Arial" w:cs="Arial" w:hint="cs"/>
          <w:sz w:val="22"/>
          <w:szCs w:val="22"/>
          <w:rtl/>
        </w:rPr>
        <w:t>اً</w:t>
      </w:r>
      <w:r w:rsidRPr="00C272A5">
        <w:rPr>
          <w:rFonts w:ascii="Arial" w:eastAsia="Times New Roman" w:hAnsi="Arial" w:cs="Arial"/>
          <w:sz w:val="22"/>
          <w:szCs w:val="22"/>
          <w:rtl/>
        </w:rPr>
        <w:t xml:space="preserve"> بحيث كان على الجمال أن تزحف عبرها على ركبها. لقد اتبعت العديد من التعليقات هذا التفسير على مر السنين</w:t>
      </w:r>
      <w:r>
        <w:rPr>
          <w:rFonts w:ascii="Arial" w:eastAsia="Times New Roman" w:hAnsi="Arial" w:cs="Arial" w:hint="cs"/>
          <w:sz w:val="22"/>
          <w:szCs w:val="22"/>
          <w:rtl/>
        </w:rPr>
        <w:t xml:space="preserve">، </w:t>
      </w:r>
      <w:r w:rsidRPr="00C272A5">
        <w:rPr>
          <w:rFonts w:ascii="Arial" w:eastAsia="Times New Roman" w:hAnsi="Arial" w:cs="Arial"/>
          <w:sz w:val="22"/>
          <w:szCs w:val="22"/>
          <w:rtl/>
        </w:rPr>
        <w:t>يبدو أن هذا التفسير الثاني يحل المشكلة، إذ يسمح للأغنياء بالدخول إلى السماء، بينما يعترفون في الوقت نفسه بأن غناهم يجعل من الصعب عليهم الخضوع إلى درجة قبول المسيح.</w:t>
      </w:r>
    </w:p>
    <w:p w14:paraId="16ACDE79" w14:textId="77777777" w:rsidR="00C272A5" w:rsidRDefault="00C272A5" w:rsidP="00C272A5">
      <w:pPr>
        <w:bidi/>
        <w:rPr>
          <w:rFonts w:ascii="Arial" w:hAnsi="Arial" w:cs="Arial"/>
          <w:b/>
          <w:bCs/>
          <w:sz w:val="22"/>
          <w:szCs w:val="22"/>
          <w:rtl/>
        </w:rPr>
      </w:pPr>
    </w:p>
    <w:p w14:paraId="34931AF8" w14:textId="4AE6E35A" w:rsidR="00C272A5" w:rsidRPr="00C272A5" w:rsidRDefault="00C272A5" w:rsidP="00C272A5">
      <w:pPr>
        <w:bidi/>
        <w:rPr>
          <w:rFonts w:ascii="Arial" w:hAnsi="Arial" w:cs="Arial"/>
          <w:b/>
          <w:bCs/>
          <w:sz w:val="22"/>
          <w:szCs w:val="22"/>
        </w:rPr>
      </w:pPr>
      <w:r w:rsidRPr="00C272A5">
        <w:rPr>
          <w:rFonts w:ascii="Arial" w:hAnsi="Arial" w:cs="Arial"/>
          <w:b/>
          <w:bCs/>
          <w:sz w:val="22"/>
          <w:szCs w:val="22"/>
          <w:rtl/>
        </w:rPr>
        <w:t>3. مشاكل نظرة بوابة الإبرة</w:t>
      </w:r>
    </w:p>
    <w:p w14:paraId="1DBBD0B7" w14:textId="77777777" w:rsidR="002D18A1" w:rsidRDefault="002D18A1" w:rsidP="00C272A5">
      <w:pPr>
        <w:bidi/>
        <w:ind w:left="432"/>
        <w:rPr>
          <w:rFonts w:ascii="Arial" w:hAnsi="Arial" w:cs="Arial"/>
          <w:sz w:val="22"/>
          <w:szCs w:val="22"/>
          <w:rtl/>
        </w:rPr>
      </w:pPr>
    </w:p>
    <w:p w14:paraId="05C6FE35" w14:textId="772D3E4C" w:rsidR="002D18A1" w:rsidRDefault="00C272A5" w:rsidP="002D18A1">
      <w:pPr>
        <w:bidi/>
        <w:ind w:left="432"/>
        <w:rPr>
          <w:rFonts w:ascii="Arial" w:hAnsi="Arial" w:cs="Arial"/>
          <w:sz w:val="22"/>
          <w:szCs w:val="22"/>
          <w:rtl/>
        </w:rPr>
      </w:pPr>
      <w:r w:rsidRPr="00C272A5">
        <w:rPr>
          <w:rFonts w:ascii="Arial" w:hAnsi="Arial" w:cs="Arial"/>
          <w:sz w:val="22"/>
          <w:szCs w:val="22"/>
          <w:rtl/>
        </w:rPr>
        <w:t>أ. لم يتم العثور على مثل هذه البوابة من قبل أي حفريات أثرية</w:t>
      </w:r>
      <w:r w:rsidR="002D18A1">
        <w:rPr>
          <w:rFonts w:ascii="Arial" w:hAnsi="Arial" w:cs="Arial" w:hint="cs"/>
          <w:sz w:val="22"/>
          <w:szCs w:val="22"/>
          <w:rtl/>
        </w:rPr>
        <w:t xml:space="preserve">، </w:t>
      </w:r>
      <w:r w:rsidRPr="00C272A5">
        <w:rPr>
          <w:rFonts w:ascii="Arial" w:hAnsi="Arial" w:cs="Arial"/>
          <w:sz w:val="22"/>
          <w:szCs w:val="22"/>
          <w:rtl/>
        </w:rPr>
        <w:t>ليس لدينا أيض</w:t>
      </w:r>
      <w:r w:rsidR="002D18A1">
        <w:rPr>
          <w:rFonts w:ascii="Arial" w:hAnsi="Arial" w:cs="Arial" w:hint="cs"/>
          <w:sz w:val="22"/>
          <w:szCs w:val="22"/>
          <w:rtl/>
        </w:rPr>
        <w:t>اً</w:t>
      </w:r>
      <w:r w:rsidRPr="00C272A5">
        <w:rPr>
          <w:rFonts w:ascii="Arial" w:hAnsi="Arial" w:cs="Arial"/>
          <w:sz w:val="22"/>
          <w:szCs w:val="22"/>
          <w:rtl/>
        </w:rPr>
        <w:t xml:space="preserve"> أي مصادر تذكر هذا ال</w:t>
      </w:r>
      <w:r w:rsidR="002D18A1">
        <w:rPr>
          <w:rFonts w:ascii="Arial" w:hAnsi="Arial" w:cs="Arial" w:hint="cs"/>
          <w:sz w:val="22"/>
          <w:szCs w:val="22"/>
          <w:rtl/>
        </w:rPr>
        <w:t>إ</w:t>
      </w:r>
      <w:r w:rsidRPr="00C272A5">
        <w:rPr>
          <w:rFonts w:ascii="Arial" w:hAnsi="Arial" w:cs="Arial"/>
          <w:sz w:val="22"/>
          <w:szCs w:val="22"/>
          <w:rtl/>
        </w:rPr>
        <w:t xml:space="preserve">حتمال على الإطلاق قبل </w:t>
      </w:r>
    </w:p>
    <w:p w14:paraId="18D79DB1" w14:textId="77777777" w:rsidR="002D18A1" w:rsidRDefault="002D18A1" w:rsidP="002D18A1">
      <w:pPr>
        <w:bidi/>
        <w:ind w:left="432"/>
        <w:rPr>
          <w:rFonts w:ascii="Arial" w:hAnsi="Arial" w:cs="Arial"/>
          <w:sz w:val="22"/>
          <w:szCs w:val="22"/>
          <w:rtl/>
        </w:rPr>
      </w:pPr>
      <w:r>
        <w:rPr>
          <w:rFonts w:ascii="Arial" w:hAnsi="Arial" w:cs="Arial" w:hint="cs"/>
          <w:sz w:val="22"/>
          <w:szCs w:val="22"/>
          <w:rtl/>
        </w:rPr>
        <w:t xml:space="preserve">   </w:t>
      </w:r>
      <w:r w:rsidR="00C272A5" w:rsidRPr="00C272A5">
        <w:rPr>
          <w:rFonts w:ascii="Arial" w:hAnsi="Arial" w:cs="Arial"/>
          <w:sz w:val="22"/>
          <w:szCs w:val="22"/>
          <w:rtl/>
        </w:rPr>
        <w:t>عام 1100</w:t>
      </w:r>
      <w:r>
        <w:rPr>
          <w:rFonts w:ascii="Arial" w:hAnsi="Arial" w:cs="Arial" w:hint="cs"/>
          <w:sz w:val="22"/>
          <w:szCs w:val="22"/>
          <w:rtl/>
        </w:rPr>
        <w:t>م،</w:t>
      </w:r>
      <w:r w:rsidR="00C272A5" w:rsidRPr="00C272A5">
        <w:rPr>
          <w:rFonts w:ascii="Arial" w:hAnsi="Arial" w:cs="Arial"/>
          <w:sz w:val="22"/>
          <w:szCs w:val="22"/>
          <w:rtl/>
        </w:rPr>
        <w:t xml:space="preserve"> في حين أن نقص الأدلة لا يدحض وجود حدث كتابي، عندما يكون الفهم الحرفي منطقي</w:t>
      </w:r>
      <w:r>
        <w:rPr>
          <w:rFonts w:ascii="Arial" w:hAnsi="Arial" w:cs="Arial" w:hint="cs"/>
          <w:sz w:val="22"/>
          <w:szCs w:val="22"/>
          <w:rtl/>
        </w:rPr>
        <w:t>اً</w:t>
      </w:r>
      <w:r w:rsidR="00C272A5" w:rsidRPr="00C272A5">
        <w:rPr>
          <w:rFonts w:ascii="Arial" w:hAnsi="Arial" w:cs="Arial"/>
          <w:sz w:val="22"/>
          <w:szCs w:val="22"/>
          <w:rtl/>
        </w:rPr>
        <w:t xml:space="preserve"> تمام</w:t>
      </w:r>
      <w:r>
        <w:rPr>
          <w:rFonts w:ascii="Arial" w:hAnsi="Arial" w:cs="Arial" w:hint="cs"/>
          <w:sz w:val="22"/>
          <w:szCs w:val="22"/>
          <w:rtl/>
        </w:rPr>
        <w:t>اً</w:t>
      </w:r>
      <w:r w:rsidR="00C272A5" w:rsidRPr="00C272A5">
        <w:rPr>
          <w:rFonts w:ascii="Arial" w:hAnsi="Arial" w:cs="Arial"/>
          <w:sz w:val="22"/>
          <w:szCs w:val="22"/>
          <w:rtl/>
        </w:rPr>
        <w:t xml:space="preserve"> (أي إبرة فعلية)، </w:t>
      </w:r>
      <w:r>
        <w:rPr>
          <w:rFonts w:ascii="Arial" w:hAnsi="Arial" w:cs="Arial" w:hint="cs"/>
          <w:sz w:val="22"/>
          <w:szCs w:val="22"/>
          <w:rtl/>
        </w:rPr>
        <w:t xml:space="preserve">  </w:t>
      </w:r>
    </w:p>
    <w:p w14:paraId="17A08DBC" w14:textId="24694FF5" w:rsidR="00C272A5" w:rsidRPr="00C272A5" w:rsidRDefault="002D18A1" w:rsidP="002D18A1">
      <w:pPr>
        <w:bidi/>
        <w:ind w:left="432"/>
        <w:rPr>
          <w:rFonts w:ascii="Arial" w:hAnsi="Arial" w:cs="Arial"/>
          <w:sz w:val="22"/>
          <w:szCs w:val="22"/>
        </w:rPr>
      </w:pPr>
      <w:r>
        <w:rPr>
          <w:rFonts w:ascii="Arial" w:hAnsi="Arial" w:cs="Arial" w:hint="cs"/>
          <w:sz w:val="22"/>
          <w:szCs w:val="22"/>
          <w:rtl/>
        </w:rPr>
        <w:t xml:space="preserve">   </w:t>
      </w:r>
      <w:r w:rsidR="00C272A5" w:rsidRPr="00C272A5">
        <w:rPr>
          <w:rFonts w:ascii="Arial" w:hAnsi="Arial" w:cs="Arial"/>
          <w:sz w:val="22"/>
          <w:szCs w:val="22"/>
          <w:rtl/>
        </w:rPr>
        <w:t>يجب على المرء رفض أي تفسيرات أخرى غير مدعومة</w:t>
      </w:r>
      <w:r>
        <w:rPr>
          <w:rFonts w:ascii="Arial" w:hAnsi="Arial" w:cs="Arial" w:hint="cs"/>
          <w:sz w:val="22"/>
          <w:szCs w:val="22"/>
          <w:rtl/>
        </w:rPr>
        <w:t>، من</w:t>
      </w:r>
      <w:r w:rsidR="00C272A5" w:rsidRPr="00C272A5">
        <w:rPr>
          <w:rFonts w:ascii="Arial" w:hAnsi="Arial" w:cs="Arial"/>
          <w:sz w:val="22"/>
          <w:szCs w:val="22"/>
          <w:rtl/>
        </w:rPr>
        <w:t xml:space="preserve"> الخيارات التي تنشأ بعد ألف عام.</w:t>
      </w:r>
    </w:p>
    <w:p w14:paraId="18F94A66" w14:textId="77777777" w:rsidR="002D18A1" w:rsidRDefault="002D18A1" w:rsidP="002D18A1">
      <w:pPr>
        <w:bidi/>
        <w:ind w:left="432"/>
        <w:rPr>
          <w:rFonts w:ascii="Arial" w:hAnsi="Arial" w:cs="Arial"/>
          <w:sz w:val="22"/>
          <w:szCs w:val="22"/>
          <w:rtl/>
        </w:rPr>
      </w:pPr>
    </w:p>
    <w:p w14:paraId="2E60F027" w14:textId="4E93F782" w:rsidR="006506CB" w:rsidRDefault="002D18A1" w:rsidP="006506CB">
      <w:pPr>
        <w:bidi/>
        <w:ind w:left="432"/>
        <w:rPr>
          <w:rFonts w:ascii="Arial" w:hAnsi="Arial" w:cs="Arial"/>
          <w:sz w:val="22"/>
          <w:szCs w:val="22"/>
          <w:rtl/>
        </w:rPr>
      </w:pPr>
      <w:r w:rsidRPr="002D18A1">
        <w:rPr>
          <w:rFonts w:ascii="Arial" w:hAnsi="Arial" w:cs="Arial"/>
          <w:sz w:val="22"/>
          <w:szCs w:val="22"/>
          <w:rtl/>
        </w:rPr>
        <w:t>ب. إن لاهوت الجمل الذي يستطيع في الواقع أن يدخل الإبرة</w:t>
      </w:r>
      <w:r>
        <w:rPr>
          <w:rFonts w:ascii="Arial" w:hAnsi="Arial" w:cs="Arial" w:hint="cs"/>
          <w:sz w:val="22"/>
          <w:szCs w:val="22"/>
          <w:rtl/>
        </w:rPr>
        <w:t>،</w:t>
      </w:r>
      <w:r w:rsidRPr="002D18A1">
        <w:rPr>
          <w:rFonts w:ascii="Arial" w:hAnsi="Arial" w:cs="Arial"/>
          <w:sz w:val="22"/>
          <w:szCs w:val="22"/>
          <w:rtl/>
        </w:rPr>
        <w:t xml:space="preserve"> يجعل يسوع يقول عكس قصده تمام</w:t>
      </w:r>
      <w:r>
        <w:rPr>
          <w:rFonts w:ascii="Arial" w:hAnsi="Arial" w:cs="Arial" w:hint="cs"/>
          <w:sz w:val="22"/>
          <w:szCs w:val="22"/>
          <w:rtl/>
        </w:rPr>
        <w:t xml:space="preserve">اً، </w:t>
      </w:r>
      <w:r w:rsidRPr="002D18A1">
        <w:rPr>
          <w:rFonts w:ascii="Arial" w:hAnsi="Arial" w:cs="Arial"/>
          <w:sz w:val="22"/>
          <w:szCs w:val="22"/>
          <w:rtl/>
        </w:rPr>
        <w:t xml:space="preserve">لقد تمسك الرجل الغني </w:t>
      </w:r>
    </w:p>
    <w:p w14:paraId="2A58D12F" w14:textId="77777777" w:rsidR="006506CB" w:rsidRDefault="006506CB" w:rsidP="006506CB">
      <w:pPr>
        <w:bidi/>
        <w:ind w:left="432"/>
        <w:rPr>
          <w:rFonts w:ascii="Arial" w:hAnsi="Arial" w:cs="Arial"/>
          <w:sz w:val="22"/>
          <w:szCs w:val="22"/>
          <w:rtl/>
        </w:rPr>
      </w:pPr>
      <w:r>
        <w:rPr>
          <w:rFonts w:ascii="Arial" w:hAnsi="Arial" w:cs="Arial" w:hint="cs"/>
          <w:sz w:val="22"/>
          <w:szCs w:val="22"/>
          <w:rtl/>
        </w:rPr>
        <w:t xml:space="preserve">     </w:t>
      </w:r>
      <w:r w:rsidR="002D18A1" w:rsidRPr="002D18A1">
        <w:rPr>
          <w:rFonts w:ascii="Arial" w:hAnsi="Arial" w:cs="Arial"/>
          <w:sz w:val="22"/>
          <w:szCs w:val="22"/>
          <w:rtl/>
        </w:rPr>
        <w:t xml:space="preserve">بوجهة النظر السائدة بأن الخلاص بالأعمال (أي </w:t>
      </w:r>
      <w:r w:rsidR="002D18A1">
        <w:rPr>
          <w:rFonts w:ascii="Arial" w:hAnsi="Arial" w:cs="Arial" w:hint="cs"/>
          <w:sz w:val="22"/>
          <w:szCs w:val="22"/>
          <w:rtl/>
        </w:rPr>
        <w:t>صلاح</w:t>
      </w:r>
      <w:r w:rsidR="002D18A1" w:rsidRPr="002D18A1">
        <w:rPr>
          <w:rFonts w:ascii="Arial" w:hAnsi="Arial" w:cs="Arial"/>
          <w:sz w:val="22"/>
          <w:szCs w:val="22"/>
          <w:rtl/>
        </w:rPr>
        <w:t xml:space="preserve"> يجب أ</w:t>
      </w:r>
      <w:r w:rsidR="002D18A1">
        <w:rPr>
          <w:rFonts w:ascii="Arial" w:hAnsi="Arial" w:cs="Arial" w:hint="cs"/>
          <w:sz w:val="22"/>
          <w:szCs w:val="22"/>
          <w:rtl/>
        </w:rPr>
        <w:t>عمل</w:t>
      </w:r>
      <w:r w:rsidR="002D18A1" w:rsidRPr="002D18A1">
        <w:rPr>
          <w:rFonts w:ascii="Arial" w:hAnsi="Arial" w:cs="Arial"/>
          <w:sz w:val="22"/>
          <w:szCs w:val="22"/>
          <w:rtl/>
        </w:rPr>
        <w:t xml:space="preserve"> للحصول على الحياة الأبدية؟ في متى 19: 16). لقد </w:t>
      </w:r>
    </w:p>
    <w:p w14:paraId="4AFE6384" w14:textId="77777777" w:rsidR="006506CB" w:rsidRDefault="006506CB" w:rsidP="006506CB">
      <w:pPr>
        <w:bidi/>
        <w:ind w:left="432"/>
        <w:rPr>
          <w:rFonts w:ascii="Arial" w:hAnsi="Arial" w:cs="Arial"/>
          <w:sz w:val="22"/>
          <w:szCs w:val="22"/>
          <w:rtl/>
        </w:rPr>
      </w:pPr>
      <w:r>
        <w:rPr>
          <w:rFonts w:ascii="Arial" w:hAnsi="Arial" w:cs="Arial" w:hint="cs"/>
          <w:sz w:val="22"/>
          <w:szCs w:val="22"/>
          <w:rtl/>
        </w:rPr>
        <w:t xml:space="preserve">     </w:t>
      </w:r>
      <w:r w:rsidR="002D18A1" w:rsidRPr="002D18A1">
        <w:rPr>
          <w:rFonts w:ascii="Arial" w:hAnsi="Arial" w:cs="Arial"/>
          <w:sz w:val="22"/>
          <w:szCs w:val="22"/>
          <w:rtl/>
        </w:rPr>
        <w:t>تحدى يسوع طاعته لوصايا الله بأن طلب منه أن يتخلى عن كل شيء ليتبعه</w:t>
      </w:r>
      <w:r w:rsidR="002D18A1">
        <w:rPr>
          <w:rFonts w:ascii="Arial" w:hAnsi="Arial" w:cs="Arial" w:hint="cs"/>
          <w:sz w:val="22"/>
          <w:szCs w:val="22"/>
          <w:rtl/>
        </w:rPr>
        <w:t xml:space="preserve">، </w:t>
      </w:r>
      <w:r w:rsidR="002D18A1" w:rsidRPr="002D18A1">
        <w:rPr>
          <w:rFonts w:ascii="Arial" w:hAnsi="Arial" w:cs="Arial"/>
          <w:sz w:val="22"/>
          <w:szCs w:val="22"/>
          <w:rtl/>
        </w:rPr>
        <w:t xml:space="preserve">وهذا يعني أنه لا يمكن لأحد أن يثق بثروته </w:t>
      </w:r>
    </w:p>
    <w:p w14:paraId="146E69F1" w14:textId="77777777" w:rsidR="006506CB" w:rsidRDefault="006506CB" w:rsidP="006506CB">
      <w:pPr>
        <w:bidi/>
        <w:ind w:left="432"/>
        <w:rPr>
          <w:rFonts w:ascii="Arial" w:hAnsi="Arial" w:cs="Arial"/>
          <w:sz w:val="22"/>
          <w:szCs w:val="22"/>
          <w:rtl/>
        </w:rPr>
      </w:pPr>
      <w:r>
        <w:rPr>
          <w:rFonts w:ascii="Arial" w:hAnsi="Arial" w:cs="Arial" w:hint="cs"/>
          <w:sz w:val="22"/>
          <w:szCs w:val="22"/>
          <w:rtl/>
        </w:rPr>
        <w:t xml:space="preserve">     </w:t>
      </w:r>
      <w:r w:rsidR="002D18A1" w:rsidRPr="002D18A1">
        <w:rPr>
          <w:rFonts w:ascii="Arial" w:hAnsi="Arial" w:cs="Arial"/>
          <w:sz w:val="22"/>
          <w:szCs w:val="22"/>
          <w:rtl/>
        </w:rPr>
        <w:t>ويدخل ال</w:t>
      </w:r>
      <w:r w:rsidR="002D18A1">
        <w:rPr>
          <w:rFonts w:ascii="Arial" w:hAnsi="Arial" w:cs="Arial" w:hint="cs"/>
          <w:sz w:val="22"/>
          <w:szCs w:val="22"/>
          <w:rtl/>
        </w:rPr>
        <w:t>سماء</w:t>
      </w:r>
      <w:r w:rsidR="002D18A1" w:rsidRPr="002D18A1">
        <w:rPr>
          <w:rFonts w:ascii="Arial" w:hAnsi="Arial" w:cs="Arial"/>
          <w:sz w:val="22"/>
          <w:szCs w:val="22"/>
          <w:rtl/>
        </w:rPr>
        <w:t xml:space="preserve"> أيض</w:t>
      </w:r>
      <w:r w:rsidR="002D18A1">
        <w:rPr>
          <w:rFonts w:ascii="Arial" w:hAnsi="Arial" w:cs="Arial" w:hint="cs"/>
          <w:sz w:val="22"/>
          <w:szCs w:val="22"/>
          <w:rtl/>
        </w:rPr>
        <w:t xml:space="preserve">اً، </w:t>
      </w:r>
      <w:r w:rsidR="002D18A1" w:rsidRPr="002D18A1">
        <w:rPr>
          <w:rFonts w:ascii="Arial" w:hAnsi="Arial" w:cs="Arial"/>
          <w:sz w:val="22"/>
          <w:szCs w:val="22"/>
          <w:rtl/>
        </w:rPr>
        <w:t>وهناك اعتقاد شائع آخر وهو أن الغنى يظهر استحسان الله والحياة الصالحة (= الخلاص)</w:t>
      </w:r>
      <w:r w:rsidR="002D18A1">
        <w:rPr>
          <w:rStyle w:val="FootnoteReference"/>
          <w:rFonts w:ascii="Arial" w:hAnsi="Arial" w:cs="Arial"/>
          <w:sz w:val="22"/>
          <w:szCs w:val="22"/>
          <w:rtl/>
        </w:rPr>
        <w:footnoteReference w:id="2"/>
      </w:r>
      <w:r w:rsidR="002D18A1" w:rsidRPr="002D18A1">
        <w:rPr>
          <w:rFonts w:ascii="Arial" w:hAnsi="Arial" w:cs="Arial"/>
          <w:sz w:val="22"/>
          <w:szCs w:val="22"/>
          <w:rtl/>
        </w:rPr>
        <w:t xml:space="preserve">. ومع ذلك </w:t>
      </w:r>
    </w:p>
    <w:p w14:paraId="78E62583" w14:textId="77777777" w:rsidR="006506CB" w:rsidRDefault="006506CB" w:rsidP="006506CB">
      <w:pPr>
        <w:bidi/>
        <w:ind w:left="432"/>
        <w:rPr>
          <w:rFonts w:ascii="Arial" w:hAnsi="Arial" w:cs="Arial"/>
          <w:sz w:val="22"/>
          <w:szCs w:val="22"/>
          <w:rtl/>
        </w:rPr>
      </w:pPr>
      <w:r>
        <w:rPr>
          <w:rFonts w:ascii="Arial" w:hAnsi="Arial" w:cs="Arial" w:hint="cs"/>
          <w:sz w:val="22"/>
          <w:szCs w:val="22"/>
          <w:rtl/>
        </w:rPr>
        <w:t xml:space="preserve">     </w:t>
      </w:r>
      <w:r w:rsidR="002D18A1" w:rsidRPr="002D18A1">
        <w:rPr>
          <w:rFonts w:ascii="Arial" w:hAnsi="Arial" w:cs="Arial"/>
          <w:sz w:val="22"/>
          <w:szCs w:val="22"/>
          <w:rtl/>
        </w:rPr>
        <w:t>فإن فرضية بوابة الإبرة تعلم أنه يمكن للمرء أن يأخذ ثروته معه</w:t>
      </w:r>
      <w:r w:rsidR="002D18A1">
        <w:rPr>
          <w:rFonts w:ascii="Arial" w:hAnsi="Arial" w:cs="Arial" w:hint="cs"/>
          <w:sz w:val="22"/>
          <w:szCs w:val="22"/>
          <w:rtl/>
        </w:rPr>
        <w:t>،</w:t>
      </w:r>
      <w:r w:rsidR="002D18A1" w:rsidRPr="002D18A1">
        <w:rPr>
          <w:rFonts w:ascii="Arial" w:hAnsi="Arial" w:cs="Arial"/>
          <w:sz w:val="22"/>
          <w:szCs w:val="22"/>
          <w:rtl/>
        </w:rPr>
        <w:t xml:space="preserve"> بعد إزالة ممتلكاته من ظهر البعير لفترة كافية لتمرير </w:t>
      </w:r>
    </w:p>
    <w:p w14:paraId="235B7801" w14:textId="77777777" w:rsidR="006506CB" w:rsidRDefault="006506CB" w:rsidP="006506CB">
      <w:pPr>
        <w:bidi/>
        <w:ind w:left="432"/>
        <w:rPr>
          <w:rFonts w:ascii="Arial" w:hAnsi="Arial" w:cs="Arial"/>
          <w:sz w:val="22"/>
          <w:szCs w:val="22"/>
          <w:rtl/>
        </w:rPr>
      </w:pPr>
      <w:r>
        <w:rPr>
          <w:rFonts w:ascii="Arial" w:hAnsi="Arial" w:cs="Arial" w:hint="cs"/>
          <w:sz w:val="22"/>
          <w:szCs w:val="22"/>
          <w:rtl/>
        </w:rPr>
        <w:t xml:space="preserve">     </w:t>
      </w:r>
      <w:r w:rsidR="002D18A1" w:rsidRPr="002D18A1">
        <w:rPr>
          <w:rFonts w:ascii="Arial" w:hAnsi="Arial" w:cs="Arial"/>
          <w:sz w:val="22"/>
          <w:szCs w:val="22"/>
          <w:rtl/>
        </w:rPr>
        <w:t xml:space="preserve">الجمل. (من الواضح أنه لن يترك أحد كنوزه خارج البوابة، بل سيسحبها إلى المدينة فقط ليضعها على ظهر جمله مرة </w:t>
      </w:r>
    </w:p>
    <w:p w14:paraId="1E091FD1" w14:textId="07632230" w:rsidR="002D18A1" w:rsidRPr="002D18A1" w:rsidRDefault="006506CB" w:rsidP="006506CB">
      <w:pPr>
        <w:bidi/>
        <w:ind w:left="432"/>
        <w:rPr>
          <w:rFonts w:ascii="Arial" w:hAnsi="Arial" w:cs="Arial"/>
          <w:sz w:val="22"/>
          <w:szCs w:val="22"/>
        </w:rPr>
      </w:pPr>
      <w:r>
        <w:rPr>
          <w:rFonts w:ascii="Arial" w:hAnsi="Arial" w:cs="Arial" w:hint="cs"/>
          <w:sz w:val="22"/>
          <w:szCs w:val="22"/>
          <w:rtl/>
        </w:rPr>
        <w:t xml:space="preserve">     </w:t>
      </w:r>
      <w:r w:rsidR="002D18A1" w:rsidRPr="002D18A1">
        <w:rPr>
          <w:rFonts w:ascii="Arial" w:hAnsi="Arial" w:cs="Arial"/>
          <w:sz w:val="22"/>
          <w:szCs w:val="22"/>
          <w:rtl/>
        </w:rPr>
        <w:t>أخرى)</w:t>
      </w:r>
      <w:r w:rsidR="002D18A1">
        <w:rPr>
          <w:rFonts w:ascii="Arial" w:hAnsi="Arial" w:cs="Arial" w:hint="cs"/>
          <w:sz w:val="22"/>
          <w:szCs w:val="22"/>
          <w:rtl/>
        </w:rPr>
        <w:t>،</w:t>
      </w:r>
      <w:r w:rsidR="002D18A1" w:rsidRPr="002D18A1">
        <w:rPr>
          <w:rFonts w:ascii="Arial" w:hAnsi="Arial" w:cs="Arial"/>
          <w:sz w:val="22"/>
          <w:szCs w:val="22"/>
          <w:rtl/>
        </w:rPr>
        <w:t xml:space="preserve"> وقد دحض هذا اللاهوت الزائف من قبل عالم العهد الجديد برونر:</w:t>
      </w:r>
    </w:p>
    <w:p w14:paraId="2AF374F9" w14:textId="77777777" w:rsidR="00AB4FE0" w:rsidRDefault="00AB4FE0" w:rsidP="00B41A71">
      <w:pPr>
        <w:ind w:left="1350"/>
        <w:rPr>
          <w:rFonts w:ascii="Arial" w:hAnsi="Arial" w:cs="Arial"/>
          <w:sz w:val="22"/>
          <w:szCs w:val="22"/>
          <w:rtl/>
        </w:rPr>
      </w:pPr>
    </w:p>
    <w:p w14:paraId="02499A70" w14:textId="1D772689" w:rsidR="00032C40" w:rsidRDefault="00032C40" w:rsidP="00032C40">
      <w:pPr>
        <w:bidi/>
        <w:ind w:left="1350"/>
        <w:rPr>
          <w:rFonts w:ascii="Arial" w:hAnsi="Arial" w:cs="Arial"/>
          <w:sz w:val="21"/>
          <w:szCs w:val="21"/>
          <w:rtl/>
        </w:rPr>
      </w:pPr>
      <w:r w:rsidRPr="00032C40">
        <w:rPr>
          <w:rFonts w:ascii="Arial" w:hAnsi="Arial" w:cs="Arial"/>
          <w:sz w:val="21"/>
          <w:szCs w:val="21"/>
          <w:rtl/>
        </w:rPr>
        <w:t>إن نقيض التعليم الذي يقول إن ثقب الإبرة هو بوابة منخفضة في الشرق الأوسط</w:t>
      </w:r>
      <w:r>
        <w:rPr>
          <w:rFonts w:ascii="Arial" w:hAnsi="Arial" w:cs="Arial" w:hint="cs"/>
          <w:sz w:val="21"/>
          <w:szCs w:val="21"/>
          <w:rtl/>
        </w:rPr>
        <w:t>،</w:t>
      </w:r>
      <w:r w:rsidRPr="00032C40">
        <w:rPr>
          <w:rFonts w:ascii="Arial" w:hAnsi="Arial" w:cs="Arial"/>
          <w:sz w:val="21"/>
          <w:szCs w:val="21"/>
          <w:rtl/>
        </w:rPr>
        <w:t xml:space="preserve"> يجب أن تنحدر الجمال للدخول إليها</w:t>
      </w:r>
      <w:r>
        <w:rPr>
          <w:rFonts w:ascii="Arial" w:hAnsi="Arial" w:cs="Arial" w:hint="cs"/>
          <w:sz w:val="21"/>
          <w:szCs w:val="21"/>
          <w:rtl/>
        </w:rPr>
        <w:t>،</w:t>
      </w:r>
      <w:r w:rsidRPr="00032C40">
        <w:rPr>
          <w:rFonts w:ascii="Arial" w:hAnsi="Arial" w:cs="Arial"/>
          <w:sz w:val="21"/>
          <w:szCs w:val="21"/>
          <w:rtl/>
        </w:rPr>
        <w:t xml:space="preserve"> هو أنه يخبر الأغنياء أنهم من خلال أعمال التواضع يمكنهم دخول المملكة، وأنهم يمكنهم الحفاظ على وسائل الراحة الخاصة بهم</w:t>
      </w:r>
      <w:r>
        <w:rPr>
          <w:rFonts w:ascii="Arial" w:hAnsi="Arial" w:cs="Arial" w:hint="cs"/>
          <w:sz w:val="21"/>
          <w:szCs w:val="21"/>
          <w:rtl/>
        </w:rPr>
        <w:t>،</w:t>
      </w:r>
      <w:r w:rsidRPr="00032C40">
        <w:rPr>
          <w:rFonts w:ascii="Arial" w:hAnsi="Arial" w:cs="Arial"/>
          <w:sz w:val="21"/>
          <w:szCs w:val="21"/>
          <w:rtl/>
        </w:rPr>
        <w:t xml:space="preserve"> وحتى مواصلة سعيهم لتحقيق الإثراء المالي إذا كانوا أكثر تواضع</w:t>
      </w:r>
      <w:r>
        <w:rPr>
          <w:rFonts w:ascii="Arial" w:hAnsi="Arial" w:cs="Arial" w:hint="cs"/>
          <w:sz w:val="21"/>
          <w:szCs w:val="21"/>
          <w:rtl/>
        </w:rPr>
        <w:t>اً</w:t>
      </w:r>
      <w:r w:rsidRPr="00032C40">
        <w:rPr>
          <w:rFonts w:ascii="Arial" w:hAnsi="Arial" w:cs="Arial"/>
          <w:sz w:val="21"/>
          <w:szCs w:val="21"/>
          <w:rtl/>
        </w:rPr>
        <w:t xml:space="preserve"> في هذه العملية.  يقلب هذا التعليم تعليم يسوع رأساً على عقب، فهو يعلمنا كيف نكون طماعين ومسيحيين في نفس الوقت</w:t>
      </w:r>
      <w:r>
        <w:rPr>
          <w:rFonts w:ascii="Arial" w:hAnsi="Arial" w:cs="Arial" w:hint="cs"/>
          <w:sz w:val="21"/>
          <w:szCs w:val="21"/>
          <w:rtl/>
        </w:rPr>
        <w:t xml:space="preserve">، </w:t>
      </w:r>
      <w:r w:rsidRPr="00032C40">
        <w:rPr>
          <w:rFonts w:ascii="Arial" w:hAnsi="Arial" w:cs="Arial"/>
          <w:sz w:val="21"/>
          <w:szCs w:val="21"/>
          <w:rtl/>
        </w:rPr>
        <w:t>إن حقيقة أن مثل هذه التفسيرات التقليلية [مثل الكابل أو البوابة] قد تم التفكير فيها هي في حد ذاتها تعليق بليغ على المقطع</w:t>
      </w:r>
      <w:r w:rsidRPr="00032C40">
        <w:rPr>
          <w:rFonts w:ascii="Arial" w:hAnsi="Arial" w:cs="Arial"/>
          <w:sz w:val="21"/>
          <w:szCs w:val="21"/>
        </w:rPr>
        <w:t xml:space="preserve"> </w:t>
      </w:r>
      <w:r>
        <w:rPr>
          <w:rFonts w:ascii="Arial" w:hAnsi="Arial" w:cs="Arial" w:hint="cs"/>
          <w:sz w:val="21"/>
          <w:szCs w:val="21"/>
          <w:rtl/>
        </w:rPr>
        <w:t>(نينهام</w:t>
      </w:r>
      <w:r w:rsidRPr="00032C40">
        <w:rPr>
          <w:rFonts w:ascii="Arial" w:hAnsi="Arial" w:cs="Arial"/>
          <w:sz w:val="21"/>
          <w:szCs w:val="21"/>
          <w:rtl/>
        </w:rPr>
        <w:t>، 275</w:t>
      </w:r>
      <w:r>
        <w:rPr>
          <w:rFonts w:ascii="Arial" w:hAnsi="Arial" w:cs="Arial" w:hint="cs"/>
          <w:sz w:val="21"/>
          <w:szCs w:val="21"/>
          <w:rtl/>
        </w:rPr>
        <w:t>)</w:t>
      </w:r>
      <w:r>
        <w:rPr>
          <w:rStyle w:val="FootnoteReference"/>
          <w:rFonts w:ascii="Arial" w:hAnsi="Arial" w:cs="Arial"/>
          <w:sz w:val="21"/>
          <w:szCs w:val="21"/>
          <w:rtl/>
        </w:rPr>
        <w:footnoteReference w:id="3"/>
      </w:r>
    </w:p>
    <w:p w14:paraId="7D71198E" w14:textId="77777777" w:rsidR="006506CB" w:rsidRPr="002060A1" w:rsidRDefault="006506CB" w:rsidP="006506CB">
      <w:pPr>
        <w:bidi/>
        <w:ind w:left="1350"/>
        <w:rPr>
          <w:rFonts w:ascii="Arial" w:hAnsi="Arial" w:cs="Arial"/>
          <w:sz w:val="21"/>
          <w:szCs w:val="21"/>
        </w:rPr>
      </w:pPr>
    </w:p>
    <w:p w14:paraId="2F3CFE53" w14:textId="77777777" w:rsidR="003C27EE" w:rsidRDefault="003C27EE" w:rsidP="006506CB">
      <w:pPr>
        <w:bidi/>
        <w:ind w:left="432"/>
        <w:rPr>
          <w:rFonts w:ascii="Arial" w:hAnsi="Arial" w:cs="Arial"/>
          <w:sz w:val="22"/>
          <w:szCs w:val="22"/>
          <w:rtl/>
        </w:rPr>
      </w:pPr>
    </w:p>
    <w:p w14:paraId="5556ECCC" w14:textId="77777777" w:rsidR="003C27EE" w:rsidRDefault="003C27EE" w:rsidP="003C27EE">
      <w:pPr>
        <w:bidi/>
        <w:ind w:left="432"/>
        <w:rPr>
          <w:rFonts w:ascii="Arial" w:hAnsi="Arial" w:cs="Arial"/>
          <w:sz w:val="22"/>
          <w:szCs w:val="22"/>
          <w:rtl/>
        </w:rPr>
      </w:pPr>
    </w:p>
    <w:p w14:paraId="2E993856" w14:textId="77777777" w:rsidR="003C27EE" w:rsidRDefault="003C27EE" w:rsidP="003C27EE">
      <w:pPr>
        <w:bidi/>
        <w:ind w:left="432"/>
        <w:rPr>
          <w:rFonts w:ascii="Arial" w:hAnsi="Arial" w:cs="Arial"/>
          <w:sz w:val="22"/>
          <w:szCs w:val="22"/>
          <w:rtl/>
        </w:rPr>
      </w:pPr>
    </w:p>
    <w:p w14:paraId="35EF46EB" w14:textId="77777777" w:rsidR="003C27EE" w:rsidRDefault="006506CB" w:rsidP="003C27EE">
      <w:pPr>
        <w:bidi/>
        <w:ind w:left="432"/>
        <w:rPr>
          <w:rFonts w:ascii="Arial" w:hAnsi="Arial" w:cs="Arial"/>
          <w:sz w:val="22"/>
          <w:szCs w:val="22"/>
          <w:rtl/>
        </w:rPr>
      </w:pPr>
      <w:r w:rsidRPr="006506CB">
        <w:rPr>
          <w:rFonts w:ascii="Arial" w:hAnsi="Arial" w:cs="Arial"/>
          <w:sz w:val="22"/>
          <w:szCs w:val="22"/>
          <w:rtl/>
        </w:rPr>
        <w:t>ت. لم يقتصر الأمر على أن بوابة الإبرة لم تُعرف مطلق</w:t>
      </w:r>
      <w:r>
        <w:rPr>
          <w:rFonts w:ascii="Arial" w:hAnsi="Arial" w:cs="Arial" w:hint="cs"/>
          <w:sz w:val="22"/>
          <w:szCs w:val="22"/>
          <w:rtl/>
        </w:rPr>
        <w:t>اً</w:t>
      </w:r>
      <w:r w:rsidRPr="006506CB">
        <w:rPr>
          <w:rFonts w:ascii="Arial" w:hAnsi="Arial" w:cs="Arial"/>
          <w:sz w:val="22"/>
          <w:szCs w:val="22"/>
          <w:rtl/>
        </w:rPr>
        <w:t xml:space="preserve"> في زمن يسوع أو تم اكتشافها لاحق</w:t>
      </w:r>
      <w:r w:rsidR="003C27EE">
        <w:rPr>
          <w:rFonts w:ascii="Arial" w:hAnsi="Arial" w:cs="Arial" w:hint="cs"/>
          <w:sz w:val="22"/>
          <w:szCs w:val="22"/>
          <w:rtl/>
        </w:rPr>
        <w:t>اً</w:t>
      </w:r>
      <w:r w:rsidRPr="006506CB">
        <w:rPr>
          <w:rFonts w:ascii="Arial" w:hAnsi="Arial" w:cs="Arial"/>
          <w:sz w:val="22"/>
          <w:szCs w:val="22"/>
          <w:rtl/>
        </w:rPr>
        <w:t xml:space="preserve">، بل من المعروف أن هذا الرأي </w:t>
      </w:r>
    </w:p>
    <w:p w14:paraId="1DFAE14C" w14:textId="77777777" w:rsidR="003C27EE" w:rsidRDefault="003C27EE" w:rsidP="003C27EE">
      <w:pPr>
        <w:bidi/>
        <w:ind w:left="432"/>
        <w:rPr>
          <w:rFonts w:ascii="Arial" w:hAnsi="Arial" w:cs="Arial"/>
          <w:sz w:val="22"/>
          <w:szCs w:val="22"/>
          <w:rtl/>
        </w:rPr>
      </w:pPr>
      <w:r>
        <w:rPr>
          <w:rFonts w:ascii="Arial" w:hAnsi="Arial" w:cs="Arial" w:hint="cs"/>
          <w:sz w:val="22"/>
          <w:szCs w:val="22"/>
          <w:rtl/>
        </w:rPr>
        <w:t xml:space="preserve">    </w:t>
      </w:r>
      <w:r w:rsidR="006506CB" w:rsidRPr="006506CB">
        <w:rPr>
          <w:rFonts w:ascii="Arial" w:hAnsi="Arial" w:cs="Arial"/>
          <w:sz w:val="22"/>
          <w:szCs w:val="22"/>
          <w:rtl/>
        </w:rPr>
        <w:t>ليس قبل زمن أنسلم، الذي شغل منصب رئيس أساقفة كانتربري في الفترة من 1093 إلى 1109</w:t>
      </w:r>
      <w:r>
        <w:rPr>
          <w:rFonts w:ascii="Arial" w:hAnsi="Arial" w:cs="Arial" w:hint="cs"/>
          <w:sz w:val="22"/>
          <w:szCs w:val="22"/>
          <w:rtl/>
        </w:rPr>
        <w:t>م</w:t>
      </w:r>
      <w:r w:rsidR="006506CB" w:rsidRPr="006506CB">
        <w:rPr>
          <w:rFonts w:ascii="Arial" w:hAnsi="Arial" w:cs="Arial"/>
          <w:sz w:val="22"/>
          <w:szCs w:val="22"/>
          <w:rtl/>
        </w:rPr>
        <w:t xml:space="preserve">.  يشير برونر إلى أن هذا </w:t>
      </w:r>
    </w:p>
    <w:p w14:paraId="0BACC5D3" w14:textId="77777777" w:rsidR="003C27EE" w:rsidRDefault="003C27EE" w:rsidP="003C27EE">
      <w:pPr>
        <w:bidi/>
        <w:ind w:left="432"/>
        <w:rPr>
          <w:rFonts w:ascii="Arial" w:hAnsi="Arial" w:cs="Arial"/>
          <w:sz w:val="22"/>
          <w:szCs w:val="22"/>
          <w:rtl/>
        </w:rPr>
      </w:pPr>
      <w:r>
        <w:rPr>
          <w:rFonts w:ascii="Arial" w:hAnsi="Arial" w:cs="Arial" w:hint="cs"/>
          <w:sz w:val="22"/>
          <w:szCs w:val="22"/>
          <w:rtl/>
        </w:rPr>
        <w:t xml:space="preserve">    المعنى اللامع</w:t>
      </w:r>
      <w:r w:rsidR="006506CB" w:rsidRPr="006506CB">
        <w:rPr>
          <w:rFonts w:ascii="Arial" w:hAnsi="Arial" w:cs="Arial"/>
          <w:sz w:val="22"/>
          <w:szCs w:val="22"/>
          <w:rtl/>
        </w:rPr>
        <w:t xml:space="preserve"> الذي كتبه أنسلم في العصور الوسطى</w:t>
      </w:r>
      <w:r>
        <w:rPr>
          <w:rFonts w:ascii="Arial" w:hAnsi="Arial" w:cs="Arial" w:hint="cs"/>
          <w:sz w:val="22"/>
          <w:szCs w:val="22"/>
          <w:rtl/>
        </w:rPr>
        <w:t>،</w:t>
      </w:r>
      <w:r w:rsidR="006506CB" w:rsidRPr="006506CB">
        <w:rPr>
          <w:rFonts w:ascii="Arial" w:hAnsi="Arial" w:cs="Arial"/>
          <w:sz w:val="22"/>
          <w:szCs w:val="22"/>
          <w:rtl/>
        </w:rPr>
        <w:t xml:space="preserve"> لا يزال موجود</w:t>
      </w:r>
      <w:r>
        <w:rPr>
          <w:rFonts w:ascii="Arial" w:hAnsi="Arial" w:cs="Arial" w:hint="cs"/>
          <w:sz w:val="22"/>
          <w:szCs w:val="22"/>
          <w:rtl/>
        </w:rPr>
        <w:t>اً</w:t>
      </w:r>
      <w:r w:rsidR="006506CB" w:rsidRPr="006506CB">
        <w:rPr>
          <w:rFonts w:ascii="Arial" w:hAnsi="Arial" w:cs="Arial"/>
          <w:sz w:val="22"/>
          <w:szCs w:val="22"/>
          <w:rtl/>
        </w:rPr>
        <w:t xml:space="preserve"> في </w:t>
      </w:r>
      <w:r>
        <w:rPr>
          <w:rFonts w:ascii="Arial" w:hAnsi="Arial" w:cs="Arial" w:hint="cs"/>
          <w:sz w:val="22"/>
          <w:szCs w:val="22"/>
          <w:rtl/>
        </w:rPr>
        <w:t>عظات</w:t>
      </w:r>
      <w:r w:rsidR="006506CB" w:rsidRPr="006506CB">
        <w:rPr>
          <w:rFonts w:ascii="Arial" w:hAnsi="Arial" w:cs="Arial"/>
          <w:sz w:val="22"/>
          <w:szCs w:val="22"/>
          <w:rtl/>
        </w:rPr>
        <w:t xml:space="preserve"> لا تعد ولا تحصى</w:t>
      </w:r>
      <w:r>
        <w:rPr>
          <w:rFonts w:ascii="Arial" w:hAnsi="Arial" w:cs="Arial" w:hint="cs"/>
          <w:sz w:val="22"/>
          <w:szCs w:val="22"/>
          <w:rtl/>
        </w:rPr>
        <w:t xml:space="preserve">. </w:t>
      </w:r>
      <w:r w:rsidR="006506CB" w:rsidRPr="006506CB">
        <w:rPr>
          <w:rFonts w:ascii="Arial" w:hAnsi="Arial" w:cs="Arial"/>
          <w:sz w:val="22"/>
          <w:szCs w:val="22"/>
          <w:rtl/>
        </w:rPr>
        <w:t xml:space="preserve">لوز، ٣: ١٢٨ ن ٥٩ </w:t>
      </w:r>
    </w:p>
    <w:p w14:paraId="71D00B15" w14:textId="2CC57813" w:rsidR="006506CB" w:rsidRPr="006506CB" w:rsidRDefault="003C27EE" w:rsidP="003C27EE">
      <w:pPr>
        <w:bidi/>
        <w:ind w:left="432"/>
        <w:rPr>
          <w:rFonts w:ascii="Arial" w:hAnsi="Arial" w:cs="Arial"/>
          <w:sz w:val="22"/>
          <w:szCs w:val="22"/>
        </w:rPr>
      </w:pPr>
      <w:r>
        <w:rPr>
          <w:rFonts w:ascii="Arial" w:hAnsi="Arial" w:cs="Arial" w:hint="cs"/>
          <w:sz w:val="22"/>
          <w:szCs w:val="22"/>
          <w:rtl/>
        </w:rPr>
        <w:t xml:space="preserve">    </w:t>
      </w:r>
      <w:r w:rsidR="006506CB" w:rsidRPr="006506CB">
        <w:rPr>
          <w:rFonts w:ascii="Arial" w:hAnsi="Arial" w:cs="Arial"/>
          <w:sz w:val="22"/>
          <w:szCs w:val="22"/>
          <w:rtl/>
        </w:rPr>
        <w:t>يعلق بشكل مناسب: الأكثر إثارة للاهتمام من هذا التفسير الخاطئ هو السؤال، لماذا ظل شائعا</w:t>
      </w:r>
      <w:r>
        <w:rPr>
          <w:rFonts w:ascii="Arial" w:hAnsi="Arial" w:cs="Arial" w:hint="cs"/>
          <w:sz w:val="22"/>
          <w:szCs w:val="22"/>
          <w:rtl/>
        </w:rPr>
        <w:t>ً</w:t>
      </w:r>
      <w:r w:rsidR="006506CB" w:rsidRPr="006506CB">
        <w:rPr>
          <w:rFonts w:ascii="Arial" w:hAnsi="Arial" w:cs="Arial"/>
          <w:sz w:val="22"/>
          <w:szCs w:val="22"/>
          <w:rtl/>
        </w:rPr>
        <w:t xml:space="preserve"> جدا</w:t>
      </w:r>
      <w:r>
        <w:rPr>
          <w:rFonts w:ascii="Arial" w:hAnsi="Arial" w:cs="Arial" w:hint="cs"/>
          <w:sz w:val="22"/>
          <w:szCs w:val="22"/>
          <w:rtl/>
        </w:rPr>
        <w:t>ً</w:t>
      </w:r>
      <w:r>
        <w:rPr>
          <w:rStyle w:val="FootnoteReference"/>
          <w:rFonts w:ascii="Arial" w:hAnsi="Arial" w:cs="Arial"/>
          <w:sz w:val="22"/>
          <w:szCs w:val="22"/>
          <w:rtl/>
        </w:rPr>
        <w:footnoteReference w:id="4"/>
      </w:r>
      <w:r w:rsidR="006506CB" w:rsidRPr="006506CB">
        <w:rPr>
          <w:rFonts w:ascii="Arial" w:hAnsi="Arial" w:cs="Arial"/>
          <w:sz w:val="22"/>
          <w:szCs w:val="22"/>
          <w:rtl/>
        </w:rPr>
        <w:t>؟</w:t>
      </w:r>
    </w:p>
    <w:p w14:paraId="073A4329" w14:textId="77777777" w:rsidR="003C27EE" w:rsidRDefault="003C27EE" w:rsidP="003C27EE">
      <w:pPr>
        <w:bidi/>
        <w:ind w:left="432"/>
        <w:rPr>
          <w:rFonts w:ascii="Arial" w:hAnsi="Arial" w:cs="Arial"/>
          <w:sz w:val="22"/>
          <w:szCs w:val="22"/>
          <w:rtl/>
        </w:rPr>
      </w:pPr>
    </w:p>
    <w:p w14:paraId="6916CE3E" w14:textId="123B8F89" w:rsidR="003C27EE" w:rsidRDefault="003C27EE" w:rsidP="003C27EE">
      <w:pPr>
        <w:bidi/>
        <w:ind w:left="432"/>
        <w:rPr>
          <w:rFonts w:ascii="Arial" w:hAnsi="Arial" w:cs="Arial"/>
          <w:sz w:val="22"/>
          <w:szCs w:val="22"/>
          <w:rtl/>
        </w:rPr>
      </w:pPr>
      <w:r w:rsidRPr="003C27EE">
        <w:rPr>
          <w:rFonts w:ascii="Arial" w:hAnsi="Arial" w:cs="Arial"/>
          <w:sz w:val="22"/>
          <w:szCs w:val="22"/>
          <w:rtl/>
        </w:rPr>
        <w:t>ث.</w:t>
      </w:r>
      <w:r>
        <w:rPr>
          <w:rFonts w:ascii="Arial" w:hAnsi="Arial" w:cs="Arial" w:hint="cs"/>
          <w:sz w:val="22"/>
          <w:szCs w:val="22"/>
          <w:rtl/>
        </w:rPr>
        <w:t xml:space="preserve"> </w:t>
      </w:r>
      <w:r w:rsidRPr="003C27EE">
        <w:rPr>
          <w:rFonts w:ascii="Arial" w:hAnsi="Arial" w:cs="Arial"/>
          <w:sz w:val="22"/>
          <w:szCs w:val="22"/>
          <w:rtl/>
        </w:rPr>
        <w:t xml:space="preserve">يشير </w:t>
      </w:r>
      <w:r w:rsidRPr="003C27EE">
        <w:rPr>
          <w:rFonts w:ascii="Arial" w:hAnsi="Arial" w:cs="Arial"/>
          <w:sz w:val="22"/>
          <w:szCs w:val="22"/>
        </w:rPr>
        <w:t>NET Bible</w:t>
      </w:r>
      <w:r w:rsidRPr="003C27EE">
        <w:rPr>
          <w:rFonts w:ascii="Arial" w:hAnsi="Arial" w:cs="Arial"/>
          <w:sz w:val="22"/>
          <w:szCs w:val="22"/>
          <w:rtl/>
        </w:rPr>
        <w:t>© إلى أن</w:t>
      </w:r>
      <w:r>
        <w:rPr>
          <w:rFonts w:ascii="Arial" w:hAnsi="Arial" w:cs="Arial" w:hint="cs"/>
          <w:sz w:val="22"/>
          <w:szCs w:val="22"/>
          <w:rtl/>
        </w:rPr>
        <w:t xml:space="preserve"> ثقب</w:t>
      </w:r>
      <w:r w:rsidRPr="003C27EE">
        <w:rPr>
          <w:rFonts w:ascii="Arial" w:hAnsi="Arial" w:cs="Arial"/>
          <w:sz w:val="22"/>
          <w:szCs w:val="22"/>
          <w:rtl/>
        </w:rPr>
        <w:t xml:space="preserve"> الإبرة تشير إلى إبرة الخياطة</w:t>
      </w:r>
      <w:r>
        <w:rPr>
          <w:rFonts w:ascii="Arial" w:hAnsi="Arial" w:cs="Arial" w:hint="cs"/>
          <w:sz w:val="22"/>
          <w:szCs w:val="22"/>
          <w:rtl/>
        </w:rPr>
        <w:t xml:space="preserve">، </w:t>
      </w:r>
      <w:r w:rsidRPr="003C27EE">
        <w:rPr>
          <w:rFonts w:ascii="Arial" w:hAnsi="Arial" w:cs="Arial"/>
          <w:sz w:val="22"/>
          <w:szCs w:val="22"/>
          <w:rtl/>
        </w:rPr>
        <w:t xml:space="preserve">(البوابة في أورشليم المعروفة باسم </w:t>
      </w:r>
      <w:r>
        <w:rPr>
          <w:rFonts w:ascii="Arial" w:hAnsi="Arial" w:cs="Arial" w:hint="cs"/>
          <w:sz w:val="22"/>
          <w:szCs w:val="22"/>
          <w:rtl/>
        </w:rPr>
        <w:t>ثقب</w:t>
      </w:r>
      <w:r w:rsidRPr="003C27EE">
        <w:rPr>
          <w:rFonts w:ascii="Arial" w:hAnsi="Arial" w:cs="Arial"/>
          <w:sz w:val="22"/>
          <w:szCs w:val="22"/>
          <w:rtl/>
        </w:rPr>
        <w:t xml:space="preserve"> الإبرة</w:t>
      </w:r>
      <w:r>
        <w:rPr>
          <w:rFonts w:ascii="Arial" w:hAnsi="Arial" w:cs="Arial" w:hint="cs"/>
          <w:sz w:val="22"/>
          <w:szCs w:val="22"/>
          <w:rtl/>
        </w:rPr>
        <w:t>،</w:t>
      </w:r>
      <w:r w:rsidRPr="003C27EE">
        <w:rPr>
          <w:rFonts w:ascii="Arial" w:hAnsi="Arial" w:cs="Arial"/>
          <w:sz w:val="22"/>
          <w:szCs w:val="22"/>
          <w:rtl/>
        </w:rPr>
        <w:t xml:space="preserve"> بنيت خلال </w:t>
      </w:r>
    </w:p>
    <w:p w14:paraId="39100D97" w14:textId="77777777" w:rsidR="003C27EE" w:rsidRDefault="003C27EE" w:rsidP="003C27EE">
      <w:pPr>
        <w:bidi/>
        <w:ind w:left="432"/>
        <w:rPr>
          <w:rFonts w:ascii="Arial" w:hAnsi="Arial" w:cs="Arial"/>
          <w:sz w:val="22"/>
          <w:szCs w:val="22"/>
          <w:rtl/>
        </w:rPr>
      </w:pPr>
      <w:r>
        <w:rPr>
          <w:rFonts w:ascii="Arial" w:hAnsi="Arial" w:cs="Arial" w:hint="cs"/>
          <w:sz w:val="22"/>
          <w:szCs w:val="22"/>
          <w:rtl/>
        </w:rPr>
        <w:t xml:space="preserve">     </w:t>
      </w:r>
      <w:r w:rsidRPr="003C27EE">
        <w:rPr>
          <w:rFonts w:ascii="Arial" w:hAnsi="Arial" w:cs="Arial"/>
          <w:sz w:val="22"/>
          <w:szCs w:val="22"/>
          <w:rtl/>
        </w:rPr>
        <w:t>العصور الوسطى ولم تكن موجودة في أيام يسوع)</w:t>
      </w:r>
      <w:r>
        <w:rPr>
          <w:rFonts w:ascii="Arial" w:hAnsi="Arial" w:cs="Arial" w:hint="cs"/>
          <w:sz w:val="22"/>
          <w:szCs w:val="22"/>
          <w:rtl/>
        </w:rPr>
        <w:t>،</w:t>
      </w:r>
      <w:r w:rsidRPr="003C27EE">
        <w:rPr>
          <w:rFonts w:ascii="Arial" w:hAnsi="Arial" w:cs="Arial"/>
          <w:sz w:val="22"/>
          <w:szCs w:val="22"/>
          <w:rtl/>
        </w:rPr>
        <w:t xml:space="preserve"> كان يسوع يقول بلاغياً أنه من المستحيل على شخص غني أن يدخل </w:t>
      </w:r>
    </w:p>
    <w:p w14:paraId="4B03111A" w14:textId="77777777" w:rsidR="003C27EE" w:rsidRDefault="003C27EE" w:rsidP="003C27EE">
      <w:pPr>
        <w:bidi/>
        <w:ind w:left="432"/>
        <w:rPr>
          <w:rFonts w:ascii="Arial" w:hAnsi="Arial" w:cs="Arial"/>
          <w:sz w:val="22"/>
          <w:szCs w:val="22"/>
          <w:rtl/>
        </w:rPr>
      </w:pPr>
      <w:r>
        <w:rPr>
          <w:rFonts w:ascii="Arial" w:hAnsi="Arial" w:cs="Arial" w:hint="cs"/>
          <w:sz w:val="22"/>
          <w:szCs w:val="22"/>
          <w:rtl/>
        </w:rPr>
        <w:t xml:space="preserve">     </w:t>
      </w:r>
      <w:r w:rsidRPr="003C27EE">
        <w:rPr>
          <w:rFonts w:ascii="Arial" w:hAnsi="Arial" w:cs="Arial"/>
          <w:sz w:val="22"/>
          <w:szCs w:val="22"/>
          <w:rtl/>
        </w:rPr>
        <w:t>ملكوت الله، إلا إذا كان الله (ع 26) يتدخل</w:t>
      </w:r>
      <w:r>
        <w:rPr>
          <w:rStyle w:val="FootnoteReference"/>
          <w:rFonts w:ascii="Arial" w:hAnsi="Arial" w:cs="Arial"/>
          <w:sz w:val="22"/>
          <w:szCs w:val="22"/>
          <w:rtl/>
        </w:rPr>
        <w:footnoteReference w:id="5"/>
      </w:r>
      <w:r w:rsidRPr="003C27EE">
        <w:rPr>
          <w:rFonts w:ascii="Arial" w:hAnsi="Arial" w:cs="Arial"/>
          <w:sz w:val="22"/>
          <w:szCs w:val="22"/>
          <w:rtl/>
        </w:rPr>
        <w:t>. من الواضح أن المسيحيين أطلقوا على بوابتهم المبنية حديث</w:t>
      </w:r>
      <w:r>
        <w:rPr>
          <w:rFonts w:ascii="Arial" w:hAnsi="Arial" w:cs="Arial" w:hint="cs"/>
          <w:sz w:val="22"/>
          <w:szCs w:val="22"/>
          <w:rtl/>
        </w:rPr>
        <w:t>اً</w:t>
      </w:r>
      <w:r w:rsidRPr="003C27EE">
        <w:rPr>
          <w:rFonts w:ascii="Arial" w:hAnsi="Arial" w:cs="Arial"/>
          <w:sz w:val="22"/>
          <w:szCs w:val="22"/>
          <w:rtl/>
        </w:rPr>
        <w:t xml:space="preserve"> </w:t>
      </w:r>
      <w:r>
        <w:rPr>
          <w:rFonts w:ascii="Arial" w:hAnsi="Arial" w:cs="Arial" w:hint="cs"/>
          <w:sz w:val="22"/>
          <w:szCs w:val="22"/>
          <w:rtl/>
        </w:rPr>
        <w:t>حسب</w:t>
      </w:r>
      <w:r w:rsidRPr="003C27EE">
        <w:rPr>
          <w:rFonts w:ascii="Arial" w:hAnsi="Arial" w:cs="Arial"/>
          <w:sz w:val="22"/>
          <w:szCs w:val="22"/>
          <w:rtl/>
        </w:rPr>
        <w:t xml:space="preserve"> قول يسوع، </w:t>
      </w:r>
    </w:p>
    <w:p w14:paraId="08245FA4" w14:textId="77777777" w:rsidR="003C27EE" w:rsidRDefault="003C27EE" w:rsidP="003C27EE">
      <w:pPr>
        <w:bidi/>
        <w:ind w:left="432"/>
        <w:rPr>
          <w:rFonts w:ascii="Arial" w:hAnsi="Arial" w:cs="Arial"/>
          <w:sz w:val="22"/>
          <w:szCs w:val="22"/>
          <w:rtl/>
        </w:rPr>
      </w:pPr>
      <w:r>
        <w:rPr>
          <w:rFonts w:ascii="Arial" w:hAnsi="Arial" w:cs="Arial" w:hint="cs"/>
          <w:sz w:val="22"/>
          <w:szCs w:val="22"/>
          <w:rtl/>
        </w:rPr>
        <w:t xml:space="preserve">     </w:t>
      </w:r>
      <w:r w:rsidRPr="003C27EE">
        <w:rPr>
          <w:rFonts w:ascii="Arial" w:hAnsi="Arial" w:cs="Arial"/>
          <w:sz w:val="22"/>
          <w:szCs w:val="22"/>
          <w:rtl/>
        </w:rPr>
        <w:t>على الرغم من أن تفسيرهم كان خاط</w:t>
      </w:r>
      <w:r>
        <w:rPr>
          <w:rFonts w:ascii="Arial" w:hAnsi="Arial" w:cs="Arial" w:hint="cs"/>
          <w:sz w:val="22"/>
          <w:szCs w:val="22"/>
          <w:rtl/>
        </w:rPr>
        <w:t xml:space="preserve">ئاً، </w:t>
      </w:r>
      <w:r w:rsidRPr="003C27EE">
        <w:rPr>
          <w:rFonts w:ascii="Arial" w:hAnsi="Arial" w:cs="Arial"/>
          <w:sz w:val="22"/>
          <w:szCs w:val="22"/>
          <w:rtl/>
        </w:rPr>
        <w:t>من المؤسف أن البوابة التي بُنيت بعد المسيح بـ 1100 عام</w:t>
      </w:r>
      <w:r>
        <w:rPr>
          <w:rFonts w:ascii="Arial" w:hAnsi="Arial" w:cs="Arial" w:hint="cs"/>
          <w:sz w:val="22"/>
          <w:szCs w:val="22"/>
          <w:rtl/>
        </w:rPr>
        <w:t>،</w:t>
      </w:r>
      <w:r w:rsidRPr="003C27EE">
        <w:rPr>
          <w:rFonts w:ascii="Arial" w:hAnsi="Arial" w:cs="Arial"/>
          <w:sz w:val="22"/>
          <w:szCs w:val="22"/>
          <w:rtl/>
        </w:rPr>
        <w:t xml:space="preserve"> قد استُخدمت منذ ذلك </w:t>
      </w:r>
    </w:p>
    <w:p w14:paraId="0E106161" w14:textId="75DC8828" w:rsidR="003C27EE" w:rsidRPr="003C27EE" w:rsidRDefault="003C27EE" w:rsidP="003C27EE">
      <w:pPr>
        <w:bidi/>
        <w:ind w:left="432"/>
        <w:rPr>
          <w:rFonts w:ascii="Arial" w:hAnsi="Arial" w:cs="Arial"/>
          <w:sz w:val="22"/>
          <w:szCs w:val="22"/>
        </w:rPr>
      </w:pPr>
      <w:r>
        <w:rPr>
          <w:rFonts w:ascii="Arial" w:hAnsi="Arial" w:cs="Arial" w:hint="cs"/>
          <w:sz w:val="22"/>
          <w:szCs w:val="22"/>
          <w:rtl/>
        </w:rPr>
        <w:t xml:space="preserve">     </w:t>
      </w:r>
      <w:r w:rsidRPr="003C27EE">
        <w:rPr>
          <w:rFonts w:ascii="Arial" w:hAnsi="Arial" w:cs="Arial"/>
          <w:sz w:val="22"/>
          <w:szCs w:val="22"/>
          <w:rtl/>
        </w:rPr>
        <w:t>الحين لتفسير المسيح</w:t>
      </w:r>
      <w:r>
        <w:rPr>
          <w:rFonts w:ascii="Arial" w:hAnsi="Arial" w:cs="Arial" w:hint="cs"/>
          <w:sz w:val="22"/>
          <w:szCs w:val="22"/>
          <w:rtl/>
        </w:rPr>
        <w:t>.</w:t>
      </w:r>
    </w:p>
    <w:p w14:paraId="633CDE02" w14:textId="77777777" w:rsidR="003C27EE" w:rsidRDefault="003C27EE" w:rsidP="003C27EE">
      <w:pPr>
        <w:bidi/>
        <w:rPr>
          <w:rFonts w:ascii="Arial" w:hAnsi="Arial" w:cs="Arial"/>
          <w:b/>
          <w:bCs/>
          <w:rtl/>
        </w:rPr>
      </w:pPr>
    </w:p>
    <w:p w14:paraId="624BF582" w14:textId="59671927" w:rsidR="003C27EE" w:rsidRPr="003C27EE" w:rsidRDefault="003C27EE" w:rsidP="003C27EE">
      <w:pPr>
        <w:bidi/>
        <w:rPr>
          <w:rFonts w:ascii="Arial" w:hAnsi="Arial" w:cs="Arial"/>
          <w:b/>
          <w:bCs/>
        </w:rPr>
      </w:pPr>
      <w:r w:rsidRPr="003C27EE">
        <w:rPr>
          <w:rFonts w:ascii="Arial" w:hAnsi="Arial" w:cs="Arial"/>
          <w:b/>
          <w:bCs/>
          <w:rtl/>
        </w:rPr>
        <w:t>4. الخلاصة</w:t>
      </w:r>
    </w:p>
    <w:p w14:paraId="65DA2302" w14:textId="77777777" w:rsidR="00AB4FE0" w:rsidRPr="00AB4FE0" w:rsidRDefault="00AB4FE0" w:rsidP="00B41A71">
      <w:pPr>
        <w:ind w:right="-10"/>
        <w:rPr>
          <w:rFonts w:ascii="Arial" w:hAnsi="Arial" w:cs="Arial"/>
          <w:sz w:val="22"/>
          <w:szCs w:val="22"/>
        </w:rPr>
      </w:pPr>
    </w:p>
    <w:p w14:paraId="1D26DB9D" w14:textId="543A1A20" w:rsidR="003C27EE" w:rsidRPr="00AB4FE0" w:rsidRDefault="003C27EE" w:rsidP="003C27EE">
      <w:pPr>
        <w:bidi/>
        <w:ind w:left="450" w:right="-10"/>
        <w:rPr>
          <w:rFonts w:ascii="Arial" w:hAnsi="Arial" w:cs="Arial"/>
          <w:sz w:val="22"/>
          <w:szCs w:val="22"/>
        </w:rPr>
      </w:pPr>
      <w:r w:rsidRPr="003C27EE">
        <w:rPr>
          <w:rFonts w:ascii="Arial" w:hAnsi="Arial" w:cs="Arial"/>
          <w:sz w:val="22"/>
          <w:szCs w:val="22"/>
          <w:rtl/>
        </w:rPr>
        <w:t>من المثير لل</w:t>
      </w:r>
      <w:r>
        <w:rPr>
          <w:rFonts w:ascii="Arial" w:hAnsi="Arial" w:cs="Arial" w:hint="cs"/>
          <w:sz w:val="22"/>
          <w:szCs w:val="22"/>
          <w:rtl/>
        </w:rPr>
        <w:t>إ</w:t>
      </w:r>
      <w:r w:rsidRPr="003C27EE">
        <w:rPr>
          <w:rFonts w:ascii="Arial" w:hAnsi="Arial" w:cs="Arial"/>
          <w:sz w:val="22"/>
          <w:szCs w:val="22"/>
          <w:rtl/>
        </w:rPr>
        <w:t>هتمام أن باب</w:t>
      </w:r>
      <w:r>
        <w:rPr>
          <w:rFonts w:ascii="Arial" w:hAnsi="Arial" w:cs="Arial" w:hint="cs"/>
          <w:sz w:val="22"/>
          <w:szCs w:val="22"/>
          <w:rtl/>
        </w:rPr>
        <w:t>اً</w:t>
      </w:r>
      <w:r w:rsidRPr="003C27EE">
        <w:rPr>
          <w:rFonts w:ascii="Arial" w:hAnsi="Arial" w:cs="Arial"/>
          <w:sz w:val="22"/>
          <w:szCs w:val="22"/>
          <w:rtl/>
        </w:rPr>
        <w:t xml:space="preserve"> صغير</w:t>
      </w:r>
      <w:r>
        <w:rPr>
          <w:rFonts w:ascii="Arial" w:hAnsi="Arial" w:cs="Arial" w:hint="cs"/>
          <w:sz w:val="22"/>
          <w:szCs w:val="22"/>
          <w:rtl/>
        </w:rPr>
        <w:t>اً</w:t>
      </w:r>
      <w:r w:rsidRPr="003C27EE">
        <w:rPr>
          <w:rFonts w:ascii="Arial" w:hAnsi="Arial" w:cs="Arial"/>
          <w:sz w:val="22"/>
          <w:szCs w:val="22"/>
          <w:rtl/>
        </w:rPr>
        <w:t xml:space="preserve"> داخل سور المدينة موجود اليوم في روتنبورغ بألمانيا</w:t>
      </w:r>
      <w:r>
        <w:rPr>
          <w:rFonts w:ascii="Arial" w:hAnsi="Arial" w:cs="Arial" w:hint="cs"/>
          <w:sz w:val="22"/>
          <w:szCs w:val="22"/>
          <w:rtl/>
        </w:rPr>
        <w:t xml:space="preserve">، </w:t>
      </w:r>
      <w:r w:rsidRPr="003C27EE">
        <w:rPr>
          <w:rFonts w:ascii="Arial" w:hAnsi="Arial" w:cs="Arial"/>
          <w:sz w:val="22"/>
          <w:szCs w:val="22"/>
          <w:rtl/>
        </w:rPr>
        <w:t>في الواقع</w:t>
      </w:r>
      <w:r>
        <w:rPr>
          <w:rFonts w:ascii="Arial" w:hAnsi="Arial" w:cs="Arial" w:hint="cs"/>
          <w:sz w:val="22"/>
          <w:szCs w:val="22"/>
          <w:rtl/>
        </w:rPr>
        <w:t xml:space="preserve">أن أحد السياح يلاحظ أنه قد </w:t>
      </w:r>
      <w:r w:rsidRPr="003C27EE">
        <w:rPr>
          <w:rFonts w:ascii="Arial" w:hAnsi="Arial" w:cs="Arial"/>
          <w:sz w:val="22"/>
          <w:szCs w:val="22"/>
          <w:rtl/>
        </w:rPr>
        <w:t xml:space="preserve"> </w:t>
      </w:r>
      <w:r>
        <w:rPr>
          <w:rFonts w:ascii="Arial" w:hAnsi="Arial" w:cs="Arial" w:hint="cs"/>
          <w:sz w:val="22"/>
          <w:szCs w:val="22"/>
          <w:rtl/>
        </w:rPr>
        <w:t>أ</w:t>
      </w:r>
      <w:r w:rsidRPr="003C27EE">
        <w:rPr>
          <w:rFonts w:ascii="Arial" w:hAnsi="Arial" w:cs="Arial"/>
          <w:sz w:val="22"/>
          <w:szCs w:val="22"/>
          <w:rtl/>
        </w:rPr>
        <w:t xml:space="preserve">طلق عليه </w:t>
      </w:r>
      <w:r>
        <w:rPr>
          <w:rFonts w:ascii="Arial" w:hAnsi="Arial" w:cs="Arial" w:hint="cs"/>
          <w:sz w:val="22"/>
          <w:szCs w:val="22"/>
          <w:rtl/>
        </w:rPr>
        <w:t>ثقب</w:t>
      </w:r>
      <w:r w:rsidRPr="003C27EE">
        <w:rPr>
          <w:rFonts w:ascii="Arial" w:hAnsi="Arial" w:cs="Arial"/>
          <w:sz w:val="22"/>
          <w:szCs w:val="22"/>
          <w:rtl/>
        </w:rPr>
        <w:t xml:space="preserve"> الإبرة</w:t>
      </w:r>
      <w:r>
        <w:rPr>
          <w:rFonts w:ascii="Arial" w:hAnsi="Arial" w:cs="Arial" w:hint="cs"/>
          <w:sz w:val="22"/>
          <w:szCs w:val="22"/>
          <w:rtl/>
        </w:rPr>
        <w:t>.</w:t>
      </w:r>
    </w:p>
    <w:p w14:paraId="053C433F" w14:textId="77777777" w:rsidR="00AB4FE0" w:rsidRPr="00AB4FE0" w:rsidRDefault="00AB4FE0" w:rsidP="00B41A71">
      <w:pPr>
        <w:ind w:left="900"/>
        <w:rPr>
          <w:rFonts w:ascii="Arial" w:hAnsi="Arial" w:cs="Arial"/>
          <w:sz w:val="22"/>
          <w:szCs w:val="22"/>
        </w:rPr>
      </w:pPr>
    </w:p>
    <w:p w14:paraId="3BBB93F8" w14:textId="6940A667" w:rsidR="0084002F" w:rsidRPr="0084002F" w:rsidRDefault="0084002F" w:rsidP="0084002F">
      <w:pPr>
        <w:bidi/>
        <w:ind w:left="900"/>
        <w:rPr>
          <w:rStyle w:val="FootnoteReference"/>
          <w:rFonts w:ascii="Arial" w:hAnsi="Arial" w:cs="Arial"/>
          <w:sz w:val="21"/>
          <w:szCs w:val="21"/>
          <w:vertAlign w:val="baseline"/>
        </w:rPr>
      </w:pPr>
      <w:r w:rsidRPr="0084002F">
        <w:rPr>
          <w:rStyle w:val="FootnoteReference"/>
          <w:rFonts w:ascii="Arial" w:hAnsi="Arial" w:cs="Arial"/>
          <w:sz w:val="21"/>
          <w:szCs w:val="21"/>
          <w:vertAlign w:val="baseline"/>
          <w:rtl/>
        </w:rPr>
        <w:t>بدأت مدينة روتنبورغ بألمانيا ببناء أول قلعة لها في عام 970</w:t>
      </w:r>
      <w:r>
        <w:rPr>
          <w:rStyle w:val="FootnoteReference"/>
          <w:rFonts w:ascii="Arial" w:hAnsi="Arial" w:cs="Arial" w:hint="cs"/>
          <w:sz w:val="21"/>
          <w:szCs w:val="21"/>
          <w:vertAlign w:val="baseline"/>
          <w:rtl/>
        </w:rPr>
        <w:t>م،</w:t>
      </w:r>
      <w:r w:rsidRPr="0084002F">
        <w:rPr>
          <w:rStyle w:val="FootnoteReference"/>
          <w:rFonts w:ascii="Arial" w:hAnsi="Arial" w:cs="Arial"/>
          <w:sz w:val="21"/>
          <w:szCs w:val="21"/>
          <w:vertAlign w:val="baseline"/>
          <w:rtl/>
        </w:rPr>
        <w:t xml:space="preserve"> وفي عام 1142 أقام الملك كونراد الثالث القلعة الإمبراطورية</w:t>
      </w:r>
      <w:r>
        <w:rPr>
          <w:rFonts w:ascii="Arial" w:hAnsi="Arial" w:cs="Arial" w:hint="cs"/>
          <w:sz w:val="21"/>
          <w:szCs w:val="21"/>
          <w:rtl/>
        </w:rPr>
        <w:t xml:space="preserve"> </w:t>
      </w:r>
      <w:r w:rsidRPr="0084002F">
        <w:rPr>
          <w:rStyle w:val="FootnoteReference"/>
          <w:rFonts w:ascii="Arial" w:hAnsi="Arial" w:cs="Arial"/>
          <w:sz w:val="21"/>
          <w:szCs w:val="21"/>
          <w:vertAlign w:val="baseline"/>
          <w:rtl/>
        </w:rPr>
        <w:t>.... وفي الليل، كانت المدينة مغلقة بإحكام</w:t>
      </w:r>
      <w:r>
        <w:rPr>
          <w:rStyle w:val="FootnoteReference"/>
          <w:rFonts w:ascii="Arial" w:hAnsi="Arial" w:cs="Arial" w:hint="cs"/>
          <w:sz w:val="21"/>
          <w:szCs w:val="21"/>
          <w:vertAlign w:val="baseline"/>
          <w:rtl/>
        </w:rPr>
        <w:t xml:space="preserve">، </w:t>
      </w:r>
      <w:r w:rsidRPr="0084002F">
        <w:rPr>
          <w:rStyle w:val="FootnoteReference"/>
          <w:rFonts w:ascii="Arial" w:hAnsi="Arial" w:cs="Arial"/>
          <w:sz w:val="21"/>
          <w:szCs w:val="21"/>
          <w:vertAlign w:val="baseline"/>
          <w:rtl/>
        </w:rPr>
        <w:t>إذا بقيت في الخارج لوقت متأخر جد</w:t>
      </w:r>
      <w:r>
        <w:rPr>
          <w:rStyle w:val="FootnoteReference"/>
          <w:rFonts w:ascii="Arial" w:hAnsi="Arial" w:cs="Arial" w:hint="cs"/>
          <w:sz w:val="21"/>
          <w:szCs w:val="21"/>
          <w:vertAlign w:val="baseline"/>
          <w:rtl/>
        </w:rPr>
        <w:t>اً</w:t>
      </w:r>
      <w:r w:rsidRPr="0084002F">
        <w:rPr>
          <w:rStyle w:val="FootnoteReference"/>
          <w:rFonts w:ascii="Arial" w:hAnsi="Arial" w:cs="Arial"/>
          <w:sz w:val="21"/>
          <w:szCs w:val="21"/>
          <w:vertAlign w:val="baseline"/>
          <w:rtl/>
        </w:rPr>
        <w:t>، كان عليك أن تُعرّف عن نفسك للحراس</w:t>
      </w:r>
      <w:r>
        <w:rPr>
          <w:rStyle w:val="FootnoteReference"/>
          <w:rFonts w:ascii="Arial" w:hAnsi="Arial" w:cs="Arial" w:hint="cs"/>
          <w:sz w:val="21"/>
          <w:szCs w:val="21"/>
          <w:vertAlign w:val="baseline"/>
          <w:rtl/>
        </w:rPr>
        <w:t xml:space="preserve">، </w:t>
      </w:r>
      <w:r w:rsidRPr="0084002F">
        <w:rPr>
          <w:rStyle w:val="FootnoteReference"/>
          <w:rFonts w:ascii="Arial" w:hAnsi="Arial" w:cs="Arial"/>
          <w:sz w:val="21"/>
          <w:szCs w:val="21"/>
          <w:vertAlign w:val="baseline"/>
          <w:rtl/>
        </w:rPr>
        <w:t>إذا صدقوا أنك م</w:t>
      </w:r>
      <w:r>
        <w:rPr>
          <w:rStyle w:val="FootnoteReference"/>
          <w:rFonts w:ascii="Arial" w:hAnsi="Arial" w:cs="Arial" w:hint="cs"/>
          <w:sz w:val="21"/>
          <w:szCs w:val="21"/>
          <w:vertAlign w:val="baseline"/>
          <w:rtl/>
        </w:rPr>
        <w:t>ا</w:t>
      </w:r>
      <w:r w:rsidRPr="0084002F">
        <w:rPr>
          <w:rStyle w:val="FootnoteReference"/>
          <w:rFonts w:ascii="Arial" w:hAnsi="Arial" w:cs="Arial"/>
          <w:sz w:val="21"/>
          <w:szCs w:val="21"/>
          <w:vertAlign w:val="baseline"/>
          <w:rtl/>
        </w:rPr>
        <w:t xml:space="preserve"> قلت</w:t>
      </w:r>
      <w:r>
        <w:rPr>
          <w:rFonts w:ascii="Arial" w:hAnsi="Arial" w:cs="Arial" w:hint="cs"/>
          <w:sz w:val="21"/>
          <w:szCs w:val="21"/>
          <w:rtl/>
        </w:rPr>
        <w:t xml:space="preserve"> عن نفسك</w:t>
      </w:r>
      <w:r w:rsidRPr="0084002F">
        <w:rPr>
          <w:rStyle w:val="FootnoteReference"/>
          <w:rFonts w:ascii="Arial" w:hAnsi="Arial" w:cs="Arial"/>
          <w:sz w:val="21"/>
          <w:szCs w:val="21"/>
          <w:vertAlign w:val="baseline"/>
          <w:rtl/>
        </w:rPr>
        <w:t xml:space="preserve">، فسيسمحون لك بالدخول إلى </w:t>
      </w:r>
      <w:r>
        <w:rPr>
          <w:rStyle w:val="FootnoteReference"/>
          <w:rFonts w:ascii="Arial" w:hAnsi="Arial" w:cs="Arial" w:hint="cs"/>
          <w:sz w:val="21"/>
          <w:szCs w:val="21"/>
          <w:vertAlign w:val="baseline"/>
          <w:rtl/>
        </w:rPr>
        <w:t>ثقب</w:t>
      </w:r>
      <w:r w:rsidRPr="0084002F">
        <w:rPr>
          <w:rStyle w:val="FootnoteReference"/>
          <w:rFonts w:ascii="Arial" w:hAnsi="Arial" w:cs="Arial"/>
          <w:sz w:val="21"/>
          <w:szCs w:val="21"/>
          <w:vertAlign w:val="baseline"/>
          <w:rtl/>
        </w:rPr>
        <w:t>عين الإبرة مقابل رسوم</w:t>
      </w:r>
      <w:r>
        <w:rPr>
          <w:rStyle w:val="FootnoteReference"/>
          <w:rFonts w:ascii="Arial" w:hAnsi="Arial" w:cs="Arial"/>
          <w:sz w:val="21"/>
          <w:szCs w:val="21"/>
          <w:rtl/>
        </w:rPr>
        <w:footnoteReference w:id="6"/>
      </w:r>
    </w:p>
    <w:p w14:paraId="5200738F" w14:textId="77777777" w:rsidR="00AB4FE0" w:rsidRPr="00AB4FE0" w:rsidRDefault="00AB4FE0" w:rsidP="00B41A71">
      <w:pPr>
        <w:ind w:left="450" w:right="-10"/>
        <w:rPr>
          <w:rFonts w:ascii="Arial" w:hAnsi="Arial" w:cs="Arial"/>
          <w:sz w:val="22"/>
          <w:szCs w:val="22"/>
        </w:rPr>
      </w:pPr>
    </w:p>
    <w:p w14:paraId="31090555" w14:textId="29F3F880" w:rsidR="0084002F" w:rsidRPr="00AB4FE0" w:rsidRDefault="0084002F" w:rsidP="0084002F">
      <w:pPr>
        <w:bidi/>
        <w:ind w:left="450" w:right="-10"/>
        <w:rPr>
          <w:rFonts w:ascii="Arial" w:hAnsi="Arial" w:cs="Arial"/>
          <w:sz w:val="22"/>
          <w:szCs w:val="22"/>
        </w:rPr>
      </w:pPr>
      <w:r w:rsidRPr="0084002F">
        <w:rPr>
          <w:rFonts w:ascii="Arial" w:hAnsi="Arial" w:cs="Arial"/>
          <w:sz w:val="22"/>
          <w:szCs w:val="22"/>
          <w:rtl/>
        </w:rPr>
        <w:t>مع ذلك، لم يكن هناك باب من هذا النوع في أورشليم في زمن يسوع</w:t>
      </w:r>
      <w:r>
        <w:rPr>
          <w:rFonts w:ascii="Arial" w:hAnsi="Arial" w:cs="Arial" w:hint="cs"/>
          <w:sz w:val="22"/>
          <w:szCs w:val="22"/>
          <w:rtl/>
        </w:rPr>
        <w:t>، و</w:t>
      </w:r>
      <w:r w:rsidRPr="0084002F">
        <w:rPr>
          <w:rFonts w:ascii="Arial" w:hAnsi="Arial" w:cs="Arial"/>
          <w:sz w:val="22"/>
          <w:szCs w:val="22"/>
          <w:rtl/>
        </w:rPr>
        <w:t>يجب علينا أن نرفض هذه الأسطورة ونقبل قول يسوع الصعب هذا كما يبدو – وهو أنه ليس من الصعب فحسب، بل من المستحيل على الأغنياء أن يدخلوا ال</w:t>
      </w:r>
      <w:r>
        <w:rPr>
          <w:rFonts w:ascii="Arial" w:hAnsi="Arial" w:cs="Arial" w:hint="cs"/>
          <w:sz w:val="22"/>
          <w:szCs w:val="22"/>
          <w:rtl/>
        </w:rPr>
        <w:t>سماء</w:t>
      </w:r>
      <w:r w:rsidRPr="0084002F">
        <w:rPr>
          <w:rFonts w:ascii="Arial" w:hAnsi="Arial" w:cs="Arial"/>
          <w:sz w:val="22"/>
          <w:szCs w:val="22"/>
          <w:rtl/>
        </w:rPr>
        <w:t xml:space="preserve"> بأموالهم أو أعمالهم الصالحة</w:t>
      </w:r>
      <w:r w:rsidRPr="0084002F">
        <w:rPr>
          <w:rFonts w:ascii="Arial" w:hAnsi="Arial" w:cs="Arial"/>
          <w:sz w:val="22"/>
          <w:szCs w:val="22"/>
        </w:rPr>
        <w:t>.</w:t>
      </w:r>
    </w:p>
    <w:p w14:paraId="51571D20" w14:textId="3CFC0531" w:rsidR="00DF2D54" w:rsidRPr="00DF2D54" w:rsidRDefault="00DF2D54" w:rsidP="00AB4FE0">
      <w:pPr>
        <w:jc w:val="center"/>
        <w:rPr>
          <w:rFonts w:ascii="Arial" w:hAnsi="Arial" w:cs="Arial"/>
          <w:sz w:val="21"/>
          <w:szCs w:val="18"/>
        </w:rPr>
      </w:pPr>
    </w:p>
    <w:p w14:paraId="086B259D" w14:textId="77777777" w:rsidR="00DF2D54" w:rsidRPr="00DF2D54" w:rsidRDefault="00DF2D54" w:rsidP="002060A1">
      <w:pPr>
        <w:rPr>
          <w:rFonts w:ascii="Arial" w:hAnsi="Arial" w:cs="Arial"/>
          <w:sz w:val="21"/>
          <w:szCs w:val="18"/>
        </w:rPr>
      </w:pPr>
    </w:p>
    <w:p w14:paraId="118EA1A0" w14:textId="77777777" w:rsidR="00DF2D54" w:rsidRPr="00DF2D54" w:rsidRDefault="00DF2D54" w:rsidP="00DF2D54">
      <w:pPr>
        <w:jc w:val="center"/>
        <w:rPr>
          <w:rFonts w:ascii="Arial" w:hAnsi="Arial" w:cs="Arial"/>
          <w:sz w:val="21"/>
          <w:szCs w:val="18"/>
        </w:rPr>
        <w:sectPr w:rsidR="00DF2D54" w:rsidRPr="00DF2D54" w:rsidSect="006278C3">
          <w:headerReference w:type="default" r:id="rId20"/>
          <w:pgSz w:w="11880" w:h="16840"/>
          <w:pgMar w:top="720" w:right="1152" w:bottom="720" w:left="1440" w:header="720" w:footer="720" w:gutter="0"/>
          <w:pgNumType w:fmt="lowerLetter" w:start="1"/>
          <w:cols w:space="720"/>
        </w:sectPr>
      </w:pPr>
    </w:p>
    <w:p w14:paraId="28B5B485" w14:textId="0F7E80FC" w:rsidR="001E3B48" w:rsidRPr="001E3B48" w:rsidRDefault="001E3B48" w:rsidP="001E3B48">
      <w:pPr>
        <w:jc w:val="center"/>
        <w:rPr>
          <w:rFonts w:ascii="Arial" w:hAnsi="Arial" w:cs="Arial"/>
          <w:b/>
          <w:bCs/>
          <w:sz w:val="32"/>
          <w:szCs w:val="32"/>
        </w:rPr>
      </w:pPr>
      <w:r w:rsidRPr="001E3B48">
        <w:rPr>
          <w:rFonts w:ascii="Arial" w:hAnsi="Arial" w:cs="Arial" w:hint="cs"/>
          <w:b/>
          <w:bCs/>
          <w:sz w:val="32"/>
          <w:szCs w:val="32"/>
          <w:rtl/>
        </w:rPr>
        <w:lastRenderedPageBreak/>
        <w:t>مبادئ التلمذة من رحلة لوقا</w:t>
      </w:r>
      <w:r w:rsidR="00E407D2">
        <w:rPr>
          <w:rFonts w:ascii="Arial" w:hAnsi="Arial" w:cs="Arial"/>
          <w:b/>
          <w:bCs/>
          <w:sz w:val="32"/>
          <w:szCs w:val="24"/>
        </w:rPr>
        <w:t xml:space="preserve"> </w:t>
      </w:r>
      <w:r w:rsidR="00E407D2">
        <w:rPr>
          <w:rFonts w:ascii="Arial" w:hAnsi="Arial" w:cs="Arial"/>
          <w:b/>
          <w:bCs/>
          <w:sz w:val="32"/>
          <w:szCs w:val="24"/>
        </w:rPr>
        <w:br/>
      </w:r>
      <w:r w:rsidRPr="001E3B48">
        <w:rPr>
          <w:rFonts w:ascii="Arial" w:hAnsi="Arial" w:cs="Arial" w:hint="cs"/>
          <w:b/>
          <w:bCs/>
          <w:sz w:val="32"/>
          <w:szCs w:val="32"/>
          <w:rtl/>
        </w:rPr>
        <w:t>(لوقا 9: 51-19: 27)</w:t>
      </w:r>
    </w:p>
    <w:p w14:paraId="0727A6A4" w14:textId="37EBA232" w:rsidR="001E3B48" w:rsidRPr="001E3B48" w:rsidRDefault="001E3B48" w:rsidP="00DF2D54">
      <w:pPr>
        <w:jc w:val="center"/>
        <w:rPr>
          <w:rFonts w:ascii="Arial" w:hAnsi="Arial" w:cs="Arial"/>
          <w:sz w:val="16"/>
          <w:szCs w:val="16"/>
        </w:rPr>
      </w:pPr>
      <w:r w:rsidRPr="001E3B48">
        <w:rPr>
          <w:rFonts w:ascii="Arial" w:hAnsi="Arial" w:cs="Arial" w:hint="cs"/>
          <w:sz w:val="16"/>
          <w:szCs w:val="16"/>
          <w:rtl/>
        </w:rPr>
        <w:t>مارك ل. بيلي، كلية دالاس اللاهوتية (1 من 2)</w:t>
      </w:r>
    </w:p>
    <w:p w14:paraId="70F979F0" w14:textId="2DC7E37A" w:rsidR="00E407D2" w:rsidRDefault="00E407D2" w:rsidP="00DF2D54">
      <w:pPr>
        <w:jc w:val="center"/>
        <w:rPr>
          <w:rFonts w:ascii="Arial" w:hAnsi="Arial" w:cs="Arial"/>
          <w:sz w:val="16"/>
          <w:szCs w:val="18"/>
        </w:rPr>
      </w:pPr>
    </w:p>
    <w:p w14:paraId="686E7963" w14:textId="77777777" w:rsidR="00E407D2" w:rsidRPr="00DF2D54" w:rsidRDefault="00E407D2" w:rsidP="00DF2D54">
      <w:pPr>
        <w:jc w:val="center"/>
        <w:rPr>
          <w:rFonts w:ascii="Arial" w:hAnsi="Arial" w:cs="Arial"/>
          <w:sz w:val="16"/>
          <w:szCs w:val="18"/>
        </w:rPr>
      </w:pPr>
    </w:p>
    <w:p w14:paraId="36DE61C8" w14:textId="2D026A80" w:rsidR="001E3B48" w:rsidRPr="001E3B48" w:rsidRDefault="001E3B48" w:rsidP="001E3B48">
      <w:pPr>
        <w:jc w:val="center"/>
        <w:rPr>
          <w:rFonts w:ascii="Arial" w:hAnsi="Arial" w:cs="Arial"/>
          <w:b/>
          <w:bCs/>
          <w:sz w:val="32"/>
          <w:szCs w:val="32"/>
        </w:rPr>
      </w:pPr>
      <w:r>
        <w:rPr>
          <w:rFonts w:ascii="Arial" w:hAnsi="Arial" w:cs="Arial"/>
          <w:noProof/>
          <w:sz w:val="21"/>
          <w:szCs w:val="18"/>
        </w:rPr>
        <mc:AlternateContent>
          <mc:Choice Requires="wps">
            <w:drawing>
              <wp:anchor distT="0" distB="0" distL="114300" distR="114300" simplePos="0" relativeHeight="251757568" behindDoc="0" locked="0" layoutInCell="1" allowOverlap="1" wp14:anchorId="50BC6FBD" wp14:editId="50F31465">
                <wp:simplePos x="0" y="0"/>
                <wp:positionH relativeFrom="column">
                  <wp:posOffset>92776</wp:posOffset>
                </wp:positionH>
                <wp:positionV relativeFrom="paragraph">
                  <wp:posOffset>194541</wp:posOffset>
                </wp:positionV>
                <wp:extent cx="5833011" cy="7385215"/>
                <wp:effectExtent l="0" t="0" r="0" b="6350"/>
                <wp:wrapNone/>
                <wp:docPr id="1128275378" name="Rectangle 93"/>
                <wp:cNvGraphicFramePr/>
                <a:graphic xmlns:a="http://schemas.openxmlformats.org/drawingml/2006/main">
                  <a:graphicData uri="http://schemas.microsoft.com/office/word/2010/wordprocessingShape">
                    <wps:wsp>
                      <wps:cNvSpPr/>
                      <wps:spPr>
                        <a:xfrm>
                          <a:off x="0" y="0"/>
                          <a:ext cx="5833011" cy="738521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D577B47" w14:textId="5508892D" w:rsidR="001E3B48" w:rsidRPr="001E3B48" w:rsidRDefault="001E3B48" w:rsidP="001E3B48">
                            <w:pPr>
                              <w:jc w:val="right"/>
                              <w:rPr>
                                <w:rFonts w:ascii="Arial" w:hAnsi="Arial" w:cs="Arial"/>
                                <w:color w:val="000000" w:themeColor="text1"/>
                                <w:szCs w:val="24"/>
                                <w:rtl/>
                                <w:lang w:bidi="ar-JO"/>
                              </w:rPr>
                            </w:pPr>
                            <w:r w:rsidRPr="001E3B48">
                              <w:rPr>
                                <w:rFonts w:ascii="Arial" w:hAnsi="Arial" w:cs="Arial"/>
                                <w:color w:val="000000" w:themeColor="text1"/>
                                <w:szCs w:val="24"/>
                                <w:rtl/>
                                <w:lang w:bidi="ar-JO"/>
                              </w:rPr>
                              <w:t>أ. كان الرفض خطوة ضرورية في تمجيد يسوع المسيح (9: 51)</w:t>
                            </w:r>
                          </w:p>
                          <w:p w14:paraId="16D5AC01" w14:textId="77777777" w:rsidR="001E3B48" w:rsidRPr="001E3B48" w:rsidRDefault="001E3B48" w:rsidP="001E3B48">
                            <w:pPr>
                              <w:jc w:val="right"/>
                              <w:rPr>
                                <w:rFonts w:ascii="Arial" w:hAnsi="Arial" w:cs="Arial"/>
                                <w:color w:val="000000" w:themeColor="text1"/>
                                <w:szCs w:val="24"/>
                                <w:rtl/>
                                <w:lang w:bidi="ar-JO"/>
                              </w:rPr>
                            </w:pPr>
                          </w:p>
                          <w:p w14:paraId="5B0FB0C8" w14:textId="0704AB77" w:rsidR="001E3B48" w:rsidRPr="001E3B48" w:rsidRDefault="001E3B48" w:rsidP="001E3B48">
                            <w:pPr>
                              <w:jc w:val="right"/>
                              <w:rPr>
                                <w:rFonts w:ascii="Arial" w:hAnsi="Arial" w:cs="Arial"/>
                                <w:color w:val="000000" w:themeColor="text1"/>
                                <w:szCs w:val="24"/>
                                <w:rtl/>
                                <w:lang w:bidi="ar-JO"/>
                              </w:rPr>
                            </w:pPr>
                            <w:r w:rsidRPr="001E3B48">
                              <w:rPr>
                                <w:rFonts w:ascii="Arial" w:hAnsi="Arial" w:cs="Arial" w:hint="cs"/>
                                <w:color w:val="000000" w:themeColor="text1"/>
                                <w:szCs w:val="24"/>
                                <w:rtl/>
                                <w:lang w:bidi="ar-JO"/>
                              </w:rPr>
                              <w:t>ب. كان قصد خدمة المسيح هو الخلاص بدلاً من الدينونة (9: 52-56)</w:t>
                            </w:r>
                          </w:p>
                          <w:p w14:paraId="05EE6CBA" w14:textId="77777777" w:rsidR="001E3B48" w:rsidRPr="001E3B48" w:rsidRDefault="001E3B48" w:rsidP="001E3B48">
                            <w:pPr>
                              <w:jc w:val="right"/>
                              <w:rPr>
                                <w:rFonts w:ascii="Arial" w:hAnsi="Arial" w:cs="Arial"/>
                                <w:color w:val="000000" w:themeColor="text1"/>
                                <w:szCs w:val="24"/>
                                <w:rtl/>
                                <w:lang w:bidi="ar-JO"/>
                              </w:rPr>
                            </w:pPr>
                          </w:p>
                          <w:p w14:paraId="3C96499E" w14:textId="1D0124E1" w:rsidR="001E3B48" w:rsidRDefault="001E3B48" w:rsidP="001E3B48">
                            <w:pPr>
                              <w:jc w:val="right"/>
                              <w:rPr>
                                <w:rFonts w:ascii="Arial" w:hAnsi="Arial" w:cs="Arial"/>
                                <w:color w:val="000000" w:themeColor="text1"/>
                                <w:szCs w:val="24"/>
                                <w:lang w:bidi="ar-JO"/>
                              </w:rPr>
                            </w:pPr>
                            <w:r w:rsidRPr="001E3B48">
                              <w:rPr>
                                <w:rFonts w:ascii="Arial" w:hAnsi="Arial" w:cs="Arial" w:hint="cs"/>
                                <w:color w:val="000000" w:themeColor="text1"/>
                                <w:szCs w:val="24"/>
                                <w:rtl/>
                                <w:lang w:bidi="ar-JO"/>
                              </w:rPr>
                              <w:t>ت. تتطلب التلمذة تكريساً قلبياً كاملاً للمسيح وملكوته (9: 57-62)</w:t>
                            </w:r>
                          </w:p>
                          <w:p w14:paraId="16194E53" w14:textId="77777777" w:rsidR="008C67EB" w:rsidRDefault="008C67EB" w:rsidP="001E3B48">
                            <w:pPr>
                              <w:jc w:val="right"/>
                              <w:rPr>
                                <w:rFonts w:ascii="Arial" w:hAnsi="Arial" w:cs="Arial"/>
                                <w:color w:val="000000" w:themeColor="text1"/>
                                <w:szCs w:val="24"/>
                                <w:lang w:bidi="ar-JO"/>
                              </w:rPr>
                            </w:pPr>
                          </w:p>
                          <w:p w14:paraId="414CCDD9" w14:textId="620F6787" w:rsidR="008C67EB" w:rsidRPr="008C67EB" w:rsidRDefault="008C67EB" w:rsidP="008C67EB">
                            <w:pPr>
                              <w:bidi/>
                              <w:rPr>
                                <w:rFonts w:ascii="Arial" w:hAnsi="Arial" w:cs="Arial"/>
                                <w:color w:val="000000" w:themeColor="text1"/>
                                <w:szCs w:val="24"/>
                                <w:lang w:bidi="ar-JO"/>
                              </w:rPr>
                            </w:pPr>
                            <w:r>
                              <w:rPr>
                                <w:rFonts w:ascii="Arial" w:hAnsi="Arial" w:cs="Arial" w:hint="cs"/>
                                <w:color w:val="000000" w:themeColor="text1"/>
                                <w:szCs w:val="24"/>
                                <w:rtl/>
                                <w:lang w:bidi="ar-JO"/>
                              </w:rPr>
                              <w:t>ث</w:t>
                            </w:r>
                            <w:r w:rsidRPr="008C67EB">
                              <w:rPr>
                                <w:rFonts w:ascii="Arial" w:hAnsi="Arial" w:cs="Arial"/>
                                <w:color w:val="000000" w:themeColor="text1"/>
                                <w:szCs w:val="24"/>
                                <w:rtl/>
                                <w:lang w:bidi="ar-JO"/>
                              </w:rPr>
                              <w:t>. أسلوب الخدمة هو الناس وال</w:t>
                            </w:r>
                            <w:r>
                              <w:rPr>
                                <w:rFonts w:ascii="Arial" w:hAnsi="Arial" w:cs="Arial" w:hint="cs"/>
                                <w:color w:val="000000" w:themeColor="text1"/>
                                <w:szCs w:val="24"/>
                                <w:rtl/>
                                <w:lang w:bidi="ar-JO"/>
                              </w:rPr>
                              <w:t>أساس</w:t>
                            </w:r>
                            <w:r w:rsidRPr="008C67EB">
                              <w:rPr>
                                <w:rFonts w:ascii="Arial" w:hAnsi="Arial" w:cs="Arial"/>
                                <w:color w:val="000000" w:themeColor="text1"/>
                                <w:szCs w:val="24"/>
                                <w:rtl/>
                                <w:lang w:bidi="ar-JO"/>
                              </w:rPr>
                              <w:t xml:space="preserve"> السلبي هو أساس الإدانة (١٠: ١-٢٤)</w:t>
                            </w:r>
                            <w:r w:rsidRPr="008C67EB">
                              <w:rPr>
                                <w:rFonts w:ascii="Arial" w:hAnsi="Arial" w:cs="Arial"/>
                                <w:color w:val="000000" w:themeColor="text1"/>
                                <w:szCs w:val="24"/>
                                <w:lang w:bidi="ar-JO"/>
                              </w:rPr>
                              <w:t>.</w:t>
                            </w:r>
                          </w:p>
                          <w:p w14:paraId="3A81E250" w14:textId="77777777" w:rsidR="008C67EB" w:rsidRPr="008C67EB" w:rsidRDefault="008C67EB" w:rsidP="008C67EB">
                            <w:pPr>
                              <w:rPr>
                                <w:rFonts w:ascii="Arial" w:hAnsi="Arial" w:cs="Arial"/>
                                <w:color w:val="000000" w:themeColor="text1"/>
                                <w:szCs w:val="24"/>
                                <w:lang w:bidi="ar-JO"/>
                              </w:rPr>
                            </w:pPr>
                          </w:p>
                          <w:p w14:paraId="23D3E0CB" w14:textId="1D5CA7CC" w:rsidR="008C67EB" w:rsidRPr="008C67EB" w:rsidRDefault="008C67EB" w:rsidP="008C67EB">
                            <w:pPr>
                              <w:bidi/>
                              <w:rPr>
                                <w:rFonts w:ascii="Arial" w:hAnsi="Arial" w:cs="Arial"/>
                                <w:color w:val="000000" w:themeColor="text1"/>
                                <w:szCs w:val="24"/>
                                <w:lang w:bidi="ar-JO"/>
                              </w:rPr>
                            </w:pPr>
                            <w:r>
                              <w:rPr>
                                <w:rFonts w:ascii="Arial" w:hAnsi="Arial" w:cs="Arial" w:hint="cs"/>
                                <w:color w:val="000000" w:themeColor="text1"/>
                                <w:szCs w:val="24"/>
                                <w:rtl/>
                                <w:lang w:bidi="ar-JO"/>
                              </w:rPr>
                              <w:t>ج</w:t>
                            </w:r>
                            <w:r w:rsidRPr="008C67EB">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تتجلى </w:t>
                            </w:r>
                            <w:r w:rsidRPr="008C67EB">
                              <w:rPr>
                                <w:rFonts w:ascii="Arial" w:hAnsi="Arial" w:cs="Arial"/>
                                <w:color w:val="000000" w:themeColor="text1"/>
                                <w:szCs w:val="24"/>
                                <w:rtl/>
                                <w:lang w:bidi="ar-JO"/>
                              </w:rPr>
                              <w:t>العلاقة الصحيحة مع الله في ال</w:t>
                            </w:r>
                            <w:r>
                              <w:rPr>
                                <w:rFonts w:ascii="Arial" w:hAnsi="Arial" w:cs="Arial" w:hint="cs"/>
                                <w:color w:val="000000" w:themeColor="text1"/>
                                <w:szCs w:val="24"/>
                                <w:rtl/>
                                <w:lang w:bidi="ar-JO"/>
                              </w:rPr>
                              <w:t>إ</w:t>
                            </w:r>
                            <w:r w:rsidRPr="008C67EB">
                              <w:rPr>
                                <w:rFonts w:ascii="Arial" w:hAnsi="Arial" w:cs="Arial"/>
                                <w:color w:val="000000" w:themeColor="text1"/>
                                <w:szCs w:val="24"/>
                                <w:rtl/>
                                <w:lang w:bidi="ar-JO"/>
                              </w:rPr>
                              <w:t>لتزام بأوامر الناموس (١٠: ٢٥-٣٧).  محبة الله (مريم) والقريب (السامرية)</w:t>
                            </w:r>
                            <w:r>
                              <w:rPr>
                                <w:rFonts w:ascii="Arial" w:hAnsi="Arial" w:cs="Arial" w:hint="cs"/>
                                <w:color w:val="000000" w:themeColor="text1"/>
                                <w:szCs w:val="24"/>
                                <w:rtl/>
                                <w:lang w:bidi="ar-JO"/>
                              </w:rPr>
                              <w:t>.</w:t>
                            </w:r>
                          </w:p>
                          <w:p w14:paraId="12639B66" w14:textId="77777777" w:rsidR="008C67EB" w:rsidRPr="008C67EB" w:rsidRDefault="008C67EB" w:rsidP="008C67EB">
                            <w:pPr>
                              <w:rPr>
                                <w:rFonts w:ascii="Arial" w:hAnsi="Arial" w:cs="Arial"/>
                                <w:color w:val="000000" w:themeColor="text1"/>
                                <w:szCs w:val="24"/>
                                <w:lang w:bidi="ar-JO"/>
                              </w:rPr>
                            </w:pPr>
                          </w:p>
                          <w:p w14:paraId="124D4EC1" w14:textId="74C754CA"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ح</w:t>
                            </w:r>
                            <w:r w:rsidRPr="008C67EB">
                              <w:rPr>
                                <w:rFonts w:ascii="Arial" w:hAnsi="Arial" w:cs="Arial"/>
                                <w:color w:val="000000" w:themeColor="text1"/>
                                <w:szCs w:val="24"/>
                                <w:rtl/>
                                <w:lang w:bidi="ar-JO"/>
                              </w:rPr>
                              <w:t>. يستجيب الله للصلاة المستمرة لأنه أب محب</w:t>
                            </w:r>
                            <w:r w:rsidRPr="008C67EB">
                              <w:rPr>
                                <w:rFonts w:ascii="Arial" w:hAnsi="Arial" w:cs="Arial"/>
                                <w:color w:val="000000" w:themeColor="text1"/>
                                <w:szCs w:val="24"/>
                                <w:lang w:bidi="ar-JO"/>
                              </w:rPr>
                              <w:t xml:space="preserve"> (11: 1-13).</w:t>
                            </w:r>
                          </w:p>
                          <w:p w14:paraId="3AD30C85" w14:textId="77777777" w:rsidR="008C67EB" w:rsidRPr="008C67EB" w:rsidRDefault="008C67EB" w:rsidP="008C67EB">
                            <w:pPr>
                              <w:rPr>
                                <w:rFonts w:ascii="Arial" w:hAnsi="Arial" w:cs="Arial"/>
                                <w:color w:val="000000" w:themeColor="text1"/>
                                <w:szCs w:val="24"/>
                                <w:lang w:bidi="ar-JO"/>
                              </w:rPr>
                            </w:pPr>
                          </w:p>
                          <w:p w14:paraId="4D940BF4" w14:textId="5A93D0CF"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خ</w:t>
                            </w:r>
                            <w:r w:rsidRPr="008C67EB">
                              <w:rPr>
                                <w:rFonts w:ascii="Arial" w:hAnsi="Arial" w:cs="Arial"/>
                                <w:color w:val="000000" w:themeColor="text1"/>
                                <w:szCs w:val="24"/>
                                <w:rtl/>
                                <w:lang w:bidi="ar-JO"/>
                              </w:rPr>
                              <w:t>. هناك حاجة إلى الإيمان والطاعة في ضوء نظرة العالم إلى المسيح (١٤:١١-٢٨)</w:t>
                            </w:r>
                            <w:r w:rsidRPr="008C67EB">
                              <w:rPr>
                                <w:rFonts w:ascii="Arial" w:hAnsi="Arial" w:cs="Arial"/>
                                <w:color w:val="000000" w:themeColor="text1"/>
                                <w:szCs w:val="24"/>
                                <w:lang w:bidi="ar-JO"/>
                              </w:rPr>
                              <w:t>.</w:t>
                            </w:r>
                          </w:p>
                          <w:p w14:paraId="439B6DFA" w14:textId="77777777" w:rsidR="008C67EB" w:rsidRPr="008C67EB" w:rsidRDefault="008C67EB" w:rsidP="008C67EB">
                            <w:pPr>
                              <w:rPr>
                                <w:rFonts w:ascii="Arial" w:hAnsi="Arial" w:cs="Arial"/>
                                <w:color w:val="000000" w:themeColor="text1"/>
                                <w:szCs w:val="24"/>
                                <w:lang w:bidi="ar-JO"/>
                              </w:rPr>
                            </w:pPr>
                          </w:p>
                          <w:p w14:paraId="3CD6DD99" w14:textId="5992F12B"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د</w:t>
                            </w:r>
                            <w:r w:rsidRPr="008C67EB">
                              <w:rPr>
                                <w:rFonts w:ascii="Arial" w:hAnsi="Arial" w:cs="Arial"/>
                                <w:color w:val="000000" w:themeColor="text1"/>
                                <w:szCs w:val="24"/>
                                <w:rtl/>
                                <w:lang w:bidi="ar-JO"/>
                              </w:rPr>
                              <w:t>. القيامة هي الشهادة النهائية لتفوق المسيح (١١: ٢٩-٣٦)</w:t>
                            </w:r>
                            <w:r w:rsidRPr="008C67EB">
                              <w:rPr>
                                <w:rFonts w:ascii="Arial" w:hAnsi="Arial" w:cs="Arial"/>
                                <w:color w:val="000000" w:themeColor="text1"/>
                                <w:szCs w:val="24"/>
                                <w:lang w:bidi="ar-JO"/>
                              </w:rPr>
                              <w:t>.</w:t>
                            </w:r>
                          </w:p>
                          <w:p w14:paraId="19FFFEE4" w14:textId="77777777" w:rsidR="008C67EB" w:rsidRPr="008C67EB" w:rsidRDefault="008C67EB" w:rsidP="008C67EB">
                            <w:pPr>
                              <w:rPr>
                                <w:rFonts w:ascii="Arial" w:hAnsi="Arial" w:cs="Arial"/>
                                <w:color w:val="000000" w:themeColor="text1"/>
                                <w:szCs w:val="24"/>
                                <w:lang w:bidi="ar-JO"/>
                              </w:rPr>
                            </w:pPr>
                          </w:p>
                          <w:p w14:paraId="0CE22F2C" w14:textId="2DF689E8"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ذ.</w:t>
                            </w:r>
                            <w:r w:rsidRPr="008C67EB">
                              <w:rPr>
                                <w:rFonts w:ascii="Arial" w:hAnsi="Arial" w:cs="Arial"/>
                                <w:color w:val="000000" w:themeColor="text1"/>
                                <w:szCs w:val="24"/>
                                <w:lang w:bidi="ar-JO"/>
                              </w:rPr>
                              <w:t xml:space="preserve"> </w:t>
                            </w:r>
                            <w:r w:rsidRPr="008C67EB">
                              <w:rPr>
                                <w:rFonts w:ascii="Arial" w:hAnsi="Arial" w:cs="Arial"/>
                                <w:color w:val="000000" w:themeColor="text1"/>
                                <w:szCs w:val="24"/>
                                <w:rtl/>
                                <w:lang w:bidi="ar-JO"/>
                              </w:rPr>
                              <w:t>الرياء الفريسي يعمي الإنسان عن حقيقة الخلاص والبر</w:t>
                            </w:r>
                            <w:r>
                              <w:rPr>
                                <w:rFonts w:ascii="Arial" w:hAnsi="Arial" w:cs="Arial" w:hint="cs"/>
                                <w:color w:val="000000" w:themeColor="text1"/>
                                <w:szCs w:val="24"/>
                                <w:rtl/>
                                <w:lang w:bidi="ar-JO"/>
                              </w:rPr>
                              <w:t>(11:37-54)</w:t>
                            </w:r>
                          </w:p>
                          <w:p w14:paraId="5C386341" w14:textId="77777777" w:rsidR="008C67EB" w:rsidRPr="008C67EB" w:rsidRDefault="008C67EB" w:rsidP="008C67EB">
                            <w:pPr>
                              <w:rPr>
                                <w:rFonts w:ascii="Arial" w:hAnsi="Arial" w:cs="Arial"/>
                                <w:color w:val="000000" w:themeColor="text1"/>
                                <w:szCs w:val="24"/>
                                <w:lang w:bidi="ar-JO"/>
                              </w:rPr>
                            </w:pPr>
                          </w:p>
                          <w:p w14:paraId="6AE9B044" w14:textId="5ABF9982" w:rsid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ر</w:t>
                            </w:r>
                            <w:r w:rsidRPr="008C67EB">
                              <w:rPr>
                                <w:rFonts w:ascii="Arial" w:hAnsi="Arial" w:cs="Arial"/>
                                <w:color w:val="000000" w:themeColor="text1"/>
                                <w:szCs w:val="24"/>
                                <w:rtl/>
                                <w:lang w:bidi="ar-JO"/>
                              </w:rPr>
                              <w:t>. إن حقائق الحياة تذهب إلى ما هو أبعد من المساعي الخارجية والمادية للحاضر (١٢: ١- ٣٤)</w:t>
                            </w:r>
                            <w:r w:rsidRPr="008C67EB">
                              <w:rPr>
                                <w:rFonts w:ascii="Arial" w:hAnsi="Arial" w:cs="Arial"/>
                                <w:color w:val="000000" w:themeColor="text1"/>
                                <w:szCs w:val="24"/>
                                <w:lang w:bidi="ar-JO"/>
                              </w:rPr>
                              <w:t>.</w:t>
                            </w:r>
                          </w:p>
                          <w:p w14:paraId="270CE72D" w14:textId="77777777" w:rsidR="008C67EB" w:rsidRDefault="008C67EB" w:rsidP="008C67EB">
                            <w:pPr>
                              <w:bidi/>
                              <w:rPr>
                                <w:rFonts w:ascii="Arial" w:hAnsi="Arial" w:cs="Arial"/>
                                <w:color w:val="000000" w:themeColor="text1"/>
                                <w:szCs w:val="24"/>
                                <w:rtl/>
                                <w:lang w:bidi="ar-JO"/>
                              </w:rPr>
                            </w:pPr>
                          </w:p>
                          <w:p w14:paraId="2DB91100" w14:textId="07572917" w:rsidR="008C67EB" w:rsidRPr="008C67EB" w:rsidRDefault="008C67EB"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ز</w:t>
                            </w:r>
                            <w:r w:rsidRPr="008C67EB">
                              <w:rPr>
                                <w:rFonts w:ascii="Arial" w:hAnsi="Arial" w:cs="Arial"/>
                                <w:color w:val="000000" w:themeColor="text1"/>
                                <w:szCs w:val="24"/>
                                <w:rtl/>
                                <w:lang w:bidi="ar-JO"/>
                              </w:rPr>
                              <w:t>. بما أن عودة المسيح مؤكدة والوقت غير معروف، ف</w:t>
                            </w:r>
                            <w:r>
                              <w:rPr>
                                <w:rFonts w:ascii="Arial" w:hAnsi="Arial" w:cs="Arial" w:hint="cs"/>
                                <w:color w:val="000000" w:themeColor="text1"/>
                                <w:szCs w:val="24"/>
                                <w:rtl/>
                                <w:lang w:bidi="ar-JO"/>
                              </w:rPr>
                              <w:t xml:space="preserve">يجب </w:t>
                            </w:r>
                            <w:r w:rsidRPr="008C67EB">
                              <w:rPr>
                                <w:rFonts w:ascii="Arial" w:hAnsi="Arial" w:cs="Arial"/>
                                <w:color w:val="000000" w:themeColor="text1"/>
                                <w:szCs w:val="24"/>
                                <w:rtl/>
                                <w:lang w:bidi="ar-JO"/>
                              </w:rPr>
                              <w:t xml:space="preserve">إن </w:t>
                            </w:r>
                            <w:r>
                              <w:rPr>
                                <w:rFonts w:ascii="Arial" w:hAnsi="Arial" w:cs="Arial" w:hint="cs"/>
                                <w:color w:val="000000" w:themeColor="text1"/>
                                <w:szCs w:val="24"/>
                                <w:rtl/>
                                <w:lang w:bidi="ar-JO"/>
                              </w:rPr>
                              <w:t xml:space="preserve">تتميز </w:t>
                            </w:r>
                            <w:r w:rsidRPr="008C67EB">
                              <w:rPr>
                                <w:rFonts w:ascii="Arial" w:hAnsi="Arial" w:cs="Arial"/>
                                <w:color w:val="000000" w:themeColor="text1"/>
                                <w:szCs w:val="24"/>
                                <w:rtl/>
                                <w:lang w:bidi="ar-JO"/>
                              </w:rPr>
                              <w:t>التلمذة الحقيقية بالسهر والأمانة (١٢: ٣٥-٤٨)</w:t>
                            </w:r>
                            <w:r w:rsidRPr="008C67EB">
                              <w:rPr>
                                <w:rFonts w:ascii="Arial" w:hAnsi="Arial" w:cs="Arial"/>
                                <w:color w:val="000000" w:themeColor="text1"/>
                                <w:szCs w:val="24"/>
                                <w:lang w:bidi="ar-JO"/>
                              </w:rPr>
                              <w:t>.</w:t>
                            </w:r>
                          </w:p>
                          <w:p w14:paraId="2FCDF2C2" w14:textId="77777777" w:rsidR="008C67EB" w:rsidRPr="008C67EB" w:rsidRDefault="008C67EB" w:rsidP="008C67EB">
                            <w:pPr>
                              <w:rPr>
                                <w:rFonts w:ascii="Arial" w:hAnsi="Arial" w:cs="Arial"/>
                                <w:color w:val="000000" w:themeColor="text1"/>
                                <w:szCs w:val="24"/>
                                <w:rtl/>
                                <w:lang w:bidi="ar-JO"/>
                              </w:rPr>
                            </w:pPr>
                          </w:p>
                          <w:p w14:paraId="0AE6DA71" w14:textId="6800B4BB" w:rsidR="008C67EB" w:rsidRPr="008C67EB" w:rsidRDefault="008C67EB"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س</w:t>
                            </w:r>
                            <w:r w:rsidRPr="008C67EB">
                              <w:rPr>
                                <w:rFonts w:ascii="Arial" w:hAnsi="Arial" w:cs="Arial"/>
                                <w:color w:val="000000" w:themeColor="text1"/>
                                <w:szCs w:val="24"/>
                                <w:rtl/>
                                <w:lang w:bidi="ar-JO"/>
                              </w:rPr>
                              <w:t xml:space="preserve">. </w:t>
                            </w:r>
                            <w:r w:rsidR="00AA6386">
                              <w:rPr>
                                <w:rFonts w:ascii="Arial" w:hAnsi="Arial" w:cs="Arial" w:hint="cs"/>
                                <w:color w:val="000000" w:themeColor="text1"/>
                                <w:szCs w:val="24"/>
                                <w:rtl/>
                                <w:lang w:bidi="ar-JO"/>
                              </w:rPr>
                              <w:t xml:space="preserve">قد تحدث </w:t>
                            </w:r>
                            <w:r w:rsidRPr="008C67EB">
                              <w:rPr>
                                <w:rFonts w:ascii="Arial" w:hAnsi="Arial" w:cs="Arial"/>
                                <w:color w:val="000000" w:themeColor="text1"/>
                                <w:szCs w:val="24"/>
                                <w:rtl/>
                                <w:lang w:bidi="ar-JO"/>
                              </w:rPr>
                              <w:t>التلمذة المكرسة انقساماً بين الناس ذوي الأولويات المختلفة (١٢: ٤٩-٥٣)</w:t>
                            </w:r>
                            <w:r w:rsidRPr="008C67EB">
                              <w:rPr>
                                <w:rFonts w:ascii="Arial" w:hAnsi="Arial" w:cs="Arial"/>
                                <w:color w:val="000000" w:themeColor="text1"/>
                                <w:szCs w:val="24"/>
                                <w:lang w:bidi="ar-JO"/>
                              </w:rPr>
                              <w:t>.</w:t>
                            </w:r>
                          </w:p>
                          <w:p w14:paraId="5556CBFC" w14:textId="77777777" w:rsidR="008C67EB" w:rsidRPr="008C67EB" w:rsidRDefault="008C67EB" w:rsidP="008C67EB">
                            <w:pPr>
                              <w:rPr>
                                <w:rFonts w:ascii="Arial" w:hAnsi="Arial" w:cs="Arial"/>
                                <w:color w:val="000000" w:themeColor="text1"/>
                                <w:szCs w:val="24"/>
                                <w:rtl/>
                                <w:lang w:bidi="ar-JO"/>
                              </w:rPr>
                            </w:pPr>
                          </w:p>
                          <w:p w14:paraId="7DDC5F74" w14:textId="770C64B6" w:rsidR="008C67EB" w:rsidRP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sidR="00AA6386">
                              <w:rPr>
                                <w:rFonts w:ascii="Arial" w:hAnsi="Arial" w:cs="Arial" w:hint="cs"/>
                                <w:color w:val="000000" w:themeColor="text1"/>
                                <w:szCs w:val="24"/>
                                <w:rtl/>
                                <w:lang w:bidi="ar-JO"/>
                              </w:rPr>
                              <w:t>ش</w:t>
                            </w:r>
                            <w:r w:rsidRPr="008C67EB">
                              <w:rPr>
                                <w:rFonts w:ascii="Arial" w:hAnsi="Arial" w:cs="Arial"/>
                                <w:color w:val="000000" w:themeColor="text1"/>
                                <w:szCs w:val="24"/>
                                <w:rtl/>
                                <w:lang w:bidi="ar-JO"/>
                              </w:rPr>
                              <w:t xml:space="preserve">. المنافقون هم ضحايا الأحكام </w:t>
                            </w:r>
                            <w:r w:rsidR="00AA6386">
                              <w:rPr>
                                <w:rFonts w:ascii="Arial" w:hAnsi="Arial" w:cs="Arial" w:hint="cs"/>
                                <w:color w:val="000000" w:themeColor="text1"/>
                                <w:szCs w:val="24"/>
                                <w:rtl/>
                                <w:lang w:bidi="ar-JO"/>
                              </w:rPr>
                              <w:t xml:space="preserve">ذات </w:t>
                            </w:r>
                            <w:r w:rsidRPr="008C67EB">
                              <w:rPr>
                                <w:rFonts w:ascii="Arial" w:hAnsi="Arial" w:cs="Arial"/>
                                <w:color w:val="000000" w:themeColor="text1"/>
                                <w:szCs w:val="24"/>
                                <w:rtl/>
                                <w:lang w:bidi="ar-JO"/>
                              </w:rPr>
                              <w:t>القيمة السيئة التي ستؤدي في النهاية إلى إدانتهم (١٢: ٥٤-٥٩)</w:t>
                            </w:r>
                            <w:r w:rsidRPr="008C67EB">
                              <w:rPr>
                                <w:rFonts w:ascii="Arial" w:hAnsi="Arial" w:cs="Arial"/>
                                <w:color w:val="000000" w:themeColor="text1"/>
                                <w:szCs w:val="24"/>
                                <w:lang w:bidi="ar-JO"/>
                              </w:rPr>
                              <w:t>.</w:t>
                            </w:r>
                          </w:p>
                          <w:p w14:paraId="0A46EE57" w14:textId="77777777" w:rsidR="008C67EB" w:rsidRPr="008C67EB" w:rsidRDefault="008C67EB" w:rsidP="008C67EB">
                            <w:pPr>
                              <w:rPr>
                                <w:rFonts w:ascii="Arial" w:hAnsi="Arial" w:cs="Arial"/>
                                <w:color w:val="000000" w:themeColor="text1"/>
                                <w:szCs w:val="24"/>
                                <w:rtl/>
                                <w:lang w:bidi="ar-JO"/>
                              </w:rPr>
                            </w:pPr>
                          </w:p>
                          <w:p w14:paraId="5E322332" w14:textId="2ECC809B" w:rsidR="008C67EB" w:rsidRPr="008C67EB" w:rsidRDefault="00AA6386"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ص</w:t>
                            </w:r>
                            <w:r w:rsidR="008C67EB" w:rsidRPr="008C67EB">
                              <w:rPr>
                                <w:rFonts w:ascii="Arial" w:hAnsi="Arial" w:cs="Arial"/>
                                <w:color w:val="000000" w:themeColor="text1"/>
                                <w:szCs w:val="24"/>
                                <w:rtl/>
                                <w:lang w:bidi="ar-JO"/>
                              </w:rPr>
                              <w:t>. تمتد نعمة الله لتحث على التوبة (١٣: ١- ٩)</w:t>
                            </w:r>
                            <w:r w:rsidR="008C67EB" w:rsidRPr="008C67EB">
                              <w:rPr>
                                <w:rFonts w:ascii="Arial" w:hAnsi="Arial" w:cs="Arial"/>
                                <w:color w:val="000000" w:themeColor="text1"/>
                                <w:szCs w:val="24"/>
                                <w:lang w:bidi="ar-JO"/>
                              </w:rPr>
                              <w:t>.</w:t>
                            </w:r>
                          </w:p>
                          <w:p w14:paraId="447D19B8" w14:textId="77777777" w:rsidR="008C67EB" w:rsidRPr="008C67EB" w:rsidRDefault="008C67EB" w:rsidP="008C67EB">
                            <w:pPr>
                              <w:rPr>
                                <w:rFonts w:ascii="Arial" w:hAnsi="Arial" w:cs="Arial"/>
                                <w:color w:val="000000" w:themeColor="text1"/>
                                <w:szCs w:val="24"/>
                                <w:rtl/>
                                <w:lang w:bidi="ar-JO"/>
                              </w:rPr>
                            </w:pPr>
                          </w:p>
                          <w:p w14:paraId="0E50788B" w14:textId="05BBBEFA" w:rsidR="008C67EB" w:rsidRPr="008C67EB" w:rsidRDefault="00AA6386"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ض. </w:t>
                            </w:r>
                            <w:r w:rsidR="008C67EB" w:rsidRPr="008C67EB">
                              <w:rPr>
                                <w:rFonts w:ascii="Arial" w:hAnsi="Arial" w:cs="Arial"/>
                                <w:color w:val="000000" w:themeColor="text1"/>
                                <w:szCs w:val="24"/>
                                <w:lang w:bidi="ar-JO"/>
                              </w:rPr>
                              <w:t xml:space="preserve"> </w:t>
                            </w:r>
                            <w:r w:rsidR="008C67EB" w:rsidRPr="008C67EB">
                              <w:rPr>
                                <w:rFonts w:ascii="Arial" w:hAnsi="Arial" w:cs="Arial"/>
                                <w:color w:val="000000" w:themeColor="text1"/>
                                <w:szCs w:val="24"/>
                                <w:rtl/>
                                <w:lang w:bidi="ar-JO"/>
                              </w:rPr>
                              <w:t>أحيان</w:t>
                            </w:r>
                            <w:r>
                              <w:rPr>
                                <w:rFonts w:ascii="Arial" w:hAnsi="Arial" w:cs="Arial" w:hint="cs"/>
                                <w:color w:val="000000" w:themeColor="text1"/>
                                <w:szCs w:val="24"/>
                                <w:rtl/>
                                <w:lang w:bidi="ar-JO"/>
                              </w:rPr>
                              <w:t>اً</w:t>
                            </w:r>
                            <w:r w:rsidR="008C67EB" w:rsidRPr="008C67EB">
                              <w:rPr>
                                <w:rFonts w:ascii="Arial" w:hAnsi="Arial" w:cs="Arial"/>
                                <w:color w:val="000000" w:themeColor="text1"/>
                                <w:szCs w:val="24"/>
                                <w:rtl/>
                                <w:lang w:bidi="ar-JO"/>
                              </w:rPr>
                              <w:t xml:space="preserve"> يكون المرض نتيجة لتأثيرات شيطانية</w:t>
                            </w:r>
                            <w:r w:rsidR="008C67EB"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008C67EB" w:rsidRPr="008C67EB">
                              <w:rPr>
                                <w:rFonts w:ascii="Arial" w:hAnsi="Arial" w:cs="Arial"/>
                                <w:color w:val="000000" w:themeColor="text1"/>
                                <w:szCs w:val="24"/>
                                <w:rtl/>
                                <w:lang w:bidi="ar-JO"/>
                              </w:rPr>
                              <w:t>13</w:t>
                            </w:r>
                            <w:r w:rsidR="008C67EB" w:rsidRPr="008C67EB">
                              <w:rPr>
                                <w:rFonts w:ascii="Arial" w:hAnsi="Arial" w:cs="Arial"/>
                                <w:color w:val="000000" w:themeColor="text1"/>
                                <w:szCs w:val="24"/>
                                <w:lang w:bidi="ar-JO"/>
                              </w:rPr>
                              <w:t xml:space="preserve">: </w:t>
                            </w:r>
                            <w:r w:rsidR="008C67EB" w:rsidRPr="008C67EB">
                              <w:rPr>
                                <w:rFonts w:ascii="Arial" w:hAnsi="Arial" w:cs="Arial"/>
                                <w:color w:val="000000" w:themeColor="text1"/>
                                <w:szCs w:val="24"/>
                                <w:rtl/>
                                <w:lang w:bidi="ar-JO"/>
                              </w:rPr>
                              <w:t>10</w:t>
                            </w:r>
                            <w:r w:rsidR="008C67EB" w:rsidRPr="008C67EB">
                              <w:rPr>
                                <w:rFonts w:ascii="Arial" w:hAnsi="Arial" w:cs="Arial"/>
                                <w:color w:val="000000" w:themeColor="text1"/>
                                <w:szCs w:val="24"/>
                                <w:lang w:bidi="ar-JO"/>
                              </w:rPr>
                              <w:t>-</w:t>
                            </w:r>
                            <w:r w:rsidR="008C67EB" w:rsidRPr="008C67EB">
                              <w:rPr>
                                <w:rFonts w:ascii="Arial" w:hAnsi="Arial" w:cs="Arial"/>
                                <w:color w:val="000000" w:themeColor="text1"/>
                                <w:szCs w:val="24"/>
                                <w:rtl/>
                                <w:lang w:bidi="ar-JO"/>
                              </w:rPr>
                              <w:t>17</w:t>
                            </w:r>
                            <w:r>
                              <w:rPr>
                                <w:rFonts w:ascii="Arial" w:hAnsi="Arial" w:cs="Arial" w:hint="cs"/>
                                <w:color w:val="000000" w:themeColor="text1"/>
                                <w:szCs w:val="24"/>
                                <w:rtl/>
                                <w:lang w:bidi="ar-JO"/>
                              </w:rPr>
                              <w:t>)</w:t>
                            </w:r>
                            <w:r w:rsidR="008C67EB" w:rsidRPr="008C67EB">
                              <w:rPr>
                                <w:rFonts w:ascii="Arial" w:hAnsi="Arial" w:cs="Arial"/>
                                <w:color w:val="000000" w:themeColor="text1"/>
                                <w:szCs w:val="24"/>
                                <w:lang w:bidi="ar-JO"/>
                              </w:rPr>
                              <w:t>.</w:t>
                            </w:r>
                          </w:p>
                          <w:p w14:paraId="402D3806" w14:textId="77777777" w:rsidR="008C67EB" w:rsidRPr="008C67EB" w:rsidRDefault="008C67EB" w:rsidP="008C67EB">
                            <w:pPr>
                              <w:rPr>
                                <w:rFonts w:ascii="Arial" w:hAnsi="Arial" w:cs="Arial"/>
                                <w:color w:val="000000" w:themeColor="text1"/>
                                <w:szCs w:val="24"/>
                                <w:rtl/>
                                <w:lang w:bidi="ar-JO"/>
                              </w:rPr>
                            </w:pPr>
                          </w:p>
                          <w:p w14:paraId="21CB1B9E" w14:textId="4D63B7F6" w:rsidR="008C67EB" w:rsidRP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sidR="00AA6386">
                              <w:rPr>
                                <w:rFonts w:ascii="Arial" w:hAnsi="Arial" w:cs="Arial" w:hint="cs"/>
                                <w:color w:val="000000" w:themeColor="text1"/>
                                <w:szCs w:val="24"/>
                                <w:rtl/>
                                <w:lang w:bidi="ar-JO"/>
                              </w:rPr>
                              <w:t>ط</w:t>
                            </w:r>
                            <w:r w:rsidRPr="008C67EB">
                              <w:rPr>
                                <w:rFonts w:ascii="Arial" w:hAnsi="Arial" w:cs="Arial"/>
                                <w:color w:val="000000" w:themeColor="text1"/>
                                <w:szCs w:val="24"/>
                                <w:rtl/>
                                <w:lang w:bidi="ar-JO"/>
                              </w:rPr>
                              <w:t>. ملكوت الله يمتد إلى أبعاد عالمية (١٣: ١٨-٢١)</w:t>
                            </w:r>
                            <w:r w:rsidRPr="008C67EB">
                              <w:rPr>
                                <w:rFonts w:ascii="Arial" w:hAnsi="Arial" w:cs="Arial"/>
                                <w:color w:val="000000" w:themeColor="text1"/>
                                <w:szCs w:val="24"/>
                                <w:lang w:bidi="ar-JO"/>
                              </w:rPr>
                              <w:t>.</w:t>
                            </w:r>
                          </w:p>
                          <w:p w14:paraId="07EF4349" w14:textId="77777777" w:rsidR="008C67EB" w:rsidRPr="008C67EB" w:rsidRDefault="008C67EB" w:rsidP="008C67EB">
                            <w:pPr>
                              <w:rPr>
                                <w:rFonts w:ascii="Arial" w:hAnsi="Arial" w:cs="Arial"/>
                                <w:color w:val="000000" w:themeColor="text1"/>
                                <w:szCs w:val="24"/>
                                <w:rtl/>
                                <w:lang w:bidi="ar-JO"/>
                              </w:rPr>
                            </w:pPr>
                          </w:p>
                          <w:p w14:paraId="6018B502" w14:textId="00F4F48E" w:rsid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rtl/>
                                <w:lang w:bidi="ar-JO"/>
                              </w:rPr>
                              <w:t xml:space="preserve"> 1. حبة الخردل :</w:t>
                            </w:r>
                          </w:p>
                          <w:p w14:paraId="4743D1F8" w14:textId="77777777" w:rsidR="00AA6386" w:rsidRDefault="00AA6386" w:rsidP="00AA6386">
                            <w:pPr>
                              <w:bidi/>
                              <w:rPr>
                                <w:rFonts w:ascii="Arial" w:hAnsi="Arial" w:cs="Arial"/>
                                <w:color w:val="000000" w:themeColor="text1"/>
                                <w:szCs w:val="24"/>
                                <w:rtl/>
                                <w:lang w:bidi="ar-JO"/>
                              </w:rPr>
                            </w:pPr>
                          </w:p>
                          <w:p w14:paraId="5E5F66BA" w14:textId="77777777" w:rsidR="00AA6386" w:rsidRDefault="00AA6386" w:rsidP="00AA6386">
                            <w:pPr>
                              <w:bidi/>
                              <w:rPr>
                                <w:rFonts w:ascii="Arial" w:hAnsi="Arial" w:cs="Arial"/>
                                <w:color w:val="000000" w:themeColor="text1"/>
                                <w:szCs w:val="24"/>
                                <w:rtl/>
                                <w:lang w:bidi="ar-JO"/>
                              </w:rPr>
                            </w:pPr>
                          </w:p>
                          <w:p w14:paraId="26CC2AB9" w14:textId="4EA8328E" w:rsidR="00AA6386" w:rsidRDefault="00AA6386" w:rsidP="00AA6386">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2. عملية التخمير</w:t>
                            </w:r>
                          </w:p>
                          <w:p w14:paraId="4DF6F5DE" w14:textId="77777777" w:rsidR="00AA6386" w:rsidRDefault="00AA6386" w:rsidP="00AA6386">
                            <w:pPr>
                              <w:bidi/>
                              <w:rPr>
                                <w:rFonts w:ascii="Arial" w:hAnsi="Arial" w:cs="Arial"/>
                                <w:color w:val="000000" w:themeColor="text1"/>
                                <w:szCs w:val="24"/>
                                <w:rtl/>
                                <w:lang w:bidi="ar-JO"/>
                              </w:rPr>
                            </w:pPr>
                          </w:p>
                          <w:p w14:paraId="26C5BF79" w14:textId="77777777" w:rsidR="00AA6386" w:rsidRDefault="00AA6386" w:rsidP="00AA6386">
                            <w:pPr>
                              <w:bidi/>
                              <w:rPr>
                                <w:rFonts w:ascii="Arial" w:hAnsi="Arial" w:cs="Arial"/>
                                <w:color w:val="000000" w:themeColor="text1"/>
                                <w:szCs w:val="24"/>
                                <w:rtl/>
                                <w:lang w:bidi="ar-JO"/>
                              </w:rPr>
                            </w:pPr>
                          </w:p>
                          <w:p w14:paraId="7DA438E9" w14:textId="77777777" w:rsidR="00AA6386" w:rsidRPr="001E3B48" w:rsidRDefault="00AA6386" w:rsidP="00AA6386">
                            <w:pPr>
                              <w:bidi/>
                              <w:rPr>
                                <w:rFonts w:ascii="Arial" w:hAnsi="Arial" w:cs="Arial"/>
                                <w:color w:val="000000" w:themeColor="text1"/>
                                <w:szCs w:val="24"/>
                                <w:rtl/>
                                <w:lang w:bidi="ar-JO"/>
                              </w:rPr>
                            </w:pPr>
                          </w:p>
                          <w:p w14:paraId="3DCF7096" w14:textId="77777777" w:rsidR="001E3B48" w:rsidRPr="001E3B48" w:rsidRDefault="001E3B48" w:rsidP="001E3B48">
                            <w:pPr>
                              <w:jc w:val="right"/>
                              <w:rPr>
                                <w:rFonts w:ascii="Arial" w:hAnsi="Arial" w:cs="Arial"/>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C6FBD" id="Rectangle 93" o:spid="_x0000_s1065" style="position:absolute;left:0;text-align:left;margin-left:7.3pt;margin-top:15.3pt;width:459.3pt;height:58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" fillcolor="white [3212]" stroked="f">
                <v:textbox>
                  <w:txbxContent>
                    <w:p w14:paraId="4D577B47" w14:textId="5508892D" w:rsidR="001E3B48" w:rsidRPr="001E3B48" w:rsidRDefault="001E3B48" w:rsidP="001E3B48">
                      <w:pPr>
                        <w:jc w:val="right"/>
                        <w:rPr>
                          <w:rFonts w:ascii="Arial" w:hAnsi="Arial" w:cs="Arial"/>
                          <w:color w:val="000000" w:themeColor="text1"/>
                          <w:szCs w:val="24"/>
                          <w:rtl/>
                          <w:lang w:bidi="ar-JO"/>
                        </w:rPr>
                      </w:pPr>
                      <w:r w:rsidRPr="001E3B48">
                        <w:rPr>
                          <w:rFonts w:ascii="Arial" w:hAnsi="Arial" w:cs="Arial"/>
                          <w:color w:val="000000" w:themeColor="text1"/>
                          <w:szCs w:val="24"/>
                          <w:rtl/>
                          <w:lang w:bidi="ar-JO"/>
                        </w:rPr>
                        <w:t>أ. كان الرفض خطوة ضرورية في تمجيد يسوع المسيح (9: 51)</w:t>
                      </w:r>
                    </w:p>
                    <w:p w14:paraId="16D5AC01" w14:textId="77777777" w:rsidR="001E3B48" w:rsidRPr="001E3B48" w:rsidRDefault="001E3B48" w:rsidP="001E3B48">
                      <w:pPr>
                        <w:jc w:val="right"/>
                        <w:rPr>
                          <w:rFonts w:ascii="Arial" w:hAnsi="Arial" w:cs="Arial"/>
                          <w:color w:val="000000" w:themeColor="text1"/>
                          <w:szCs w:val="24"/>
                          <w:rtl/>
                          <w:lang w:bidi="ar-JO"/>
                        </w:rPr>
                      </w:pPr>
                    </w:p>
                    <w:p w14:paraId="5B0FB0C8" w14:textId="0704AB77" w:rsidR="001E3B48" w:rsidRPr="001E3B48" w:rsidRDefault="001E3B48" w:rsidP="001E3B48">
                      <w:pPr>
                        <w:jc w:val="right"/>
                        <w:rPr>
                          <w:rFonts w:ascii="Arial" w:hAnsi="Arial" w:cs="Arial"/>
                          <w:color w:val="000000" w:themeColor="text1"/>
                          <w:szCs w:val="24"/>
                          <w:rtl/>
                          <w:lang w:bidi="ar-JO"/>
                        </w:rPr>
                      </w:pPr>
                      <w:r w:rsidRPr="001E3B48">
                        <w:rPr>
                          <w:rFonts w:ascii="Arial" w:hAnsi="Arial" w:cs="Arial" w:hint="cs"/>
                          <w:color w:val="000000" w:themeColor="text1"/>
                          <w:szCs w:val="24"/>
                          <w:rtl/>
                          <w:lang w:bidi="ar-JO"/>
                        </w:rPr>
                        <w:t>ب. كان قصد خدمة المسيح هو الخلاص بدلاً من الدينونة (9: 52-56)</w:t>
                      </w:r>
                    </w:p>
                    <w:p w14:paraId="05EE6CBA" w14:textId="77777777" w:rsidR="001E3B48" w:rsidRPr="001E3B48" w:rsidRDefault="001E3B48" w:rsidP="001E3B48">
                      <w:pPr>
                        <w:jc w:val="right"/>
                        <w:rPr>
                          <w:rFonts w:ascii="Arial" w:hAnsi="Arial" w:cs="Arial"/>
                          <w:color w:val="000000" w:themeColor="text1"/>
                          <w:szCs w:val="24"/>
                          <w:rtl/>
                          <w:lang w:bidi="ar-JO"/>
                        </w:rPr>
                      </w:pPr>
                    </w:p>
                    <w:p w14:paraId="3C96499E" w14:textId="1D0124E1" w:rsidR="001E3B48" w:rsidRDefault="001E3B48" w:rsidP="001E3B48">
                      <w:pPr>
                        <w:jc w:val="right"/>
                        <w:rPr>
                          <w:rFonts w:ascii="Arial" w:hAnsi="Arial" w:cs="Arial"/>
                          <w:color w:val="000000" w:themeColor="text1"/>
                          <w:szCs w:val="24"/>
                          <w:lang w:bidi="ar-JO"/>
                        </w:rPr>
                      </w:pPr>
                      <w:r w:rsidRPr="001E3B48">
                        <w:rPr>
                          <w:rFonts w:ascii="Arial" w:hAnsi="Arial" w:cs="Arial" w:hint="cs"/>
                          <w:color w:val="000000" w:themeColor="text1"/>
                          <w:szCs w:val="24"/>
                          <w:rtl/>
                          <w:lang w:bidi="ar-JO"/>
                        </w:rPr>
                        <w:t>ت. تتطلب التلمذة تكريساً قلبياً كاملاً للمسيح وملكوته (9: 57-62)</w:t>
                      </w:r>
                    </w:p>
                    <w:p w14:paraId="16194E53" w14:textId="77777777" w:rsidR="008C67EB" w:rsidRDefault="008C67EB" w:rsidP="001E3B48">
                      <w:pPr>
                        <w:jc w:val="right"/>
                        <w:rPr>
                          <w:rFonts w:ascii="Arial" w:hAnsi="Arial" w:cs="Arial"/>
                          <w:color w:val="000000" w:themeColor="text1"/>
                          <w:szCs w:val="24"/>
                          <w:lang w:bidi="ar-JO"/>
                        </w:rPr>
                      </w:pPr>
                    </w:p>
                    <w:p w14:paraId="414CCDD9" w14:textId="620F6787" w:rsidR="008C67EB" w:rsidRPr="008C67EB" w:rsidRDefault="008C67EB" w:rsidP="008C67EB">
                      <w:pPr>
                        <w:bidi/>
                        <w:rPr>
                          <w:rFonts w:ascii="Arial" w:hAnsi="Arial" w:cs="Arial"/>
                          <w:color w:val="000000" w:themeColor="text1"/>
                          <w:szCs w:val="24"/>
                          <w:lang w:bidi="ar-JO"/>
                        </w:rPr>
                      </w:pPr>
                      <w:r>
                        <w:rPr>
                          <w:rFonts w:ascii="Arial" w:hAnsi="Arial" w:cs="Arial" w:hint="cs"/>
                          <w:color w:val="000000" w:themeColor="text1"/>
                          <w:szCs w:val="24"/>
                          <w:rtl/>
                          <w:lang w:bidi="ar-JO"/>
                        </w:rPr>
                        <w:t>ث</w:t>
                      </w:r>
                      <w:r w:rsidRPr="008C67EB">
                        <w:rPr>
                          <w:rFonts w:ascii="Arial" w:hAnsi="Arial" w:cs="Arial"/>
                          <w:color w:val="000000" w:themeColor="text1"/>
                          <w:szCs w:val="24"/>
                          <w:rtl/>
                          <w:lang w:bidi="ar-JO"/>
                        </w:rPr>
                        <w:t>. أسلوب الخدمة هو الناس وال</w:t>
                      </w:r>
                      <w:r>
                        <w:rPr>
                          <w:rFonts w:ascii="Arial" w:hAnsi="Arial" w:cs="Arial" w:hint="cs"/>
                          <w:color w:val="000000" w:themeColor="text1"/>
                          <w:szCs w:val="24"/>
                          <w:rtl/>
                          <w:lang w:bidi="ar-JO"/>
                        </w:rPr>
                        <w:t>أساس</w:t>
                      </w:r>
                      <w:r w:rsidRPr="008C67EB">
                        <w:rPr>
                          <w:rFonts w:ascii="Arial" w:hAnsi="Arial" w:cs="Arial"/>
                          <w:color w:val="000000" w:themeColor="text1"/>
                          <w:szCs w:val="24"/>
                          <w:rtl/>
                          <w:lang w:bidi="ar-JO"/>
                        </w:rPr>
                        <w:t xml:space="preserve"> السلبي هو أساس الإدانة (١٠: ١-٢٤)</w:t>
                      </w:r>
                      <w:r w:rsidRPr="008C67EB">
                        <w:rPr>
                          <w:rFonts w:ascii="Arial" w:hAnsi="Arial" w:cs="Arial"/>
                          <w:color w:val="000000" w:themeColor="text1"/>
                          <w:szCs w:val="24"/>
                          <w:lang w:bidi="ar-JO"/>
                        </w:rPr>
                        <w:t>.</w:t>
                      </w:r>
                    </w:p>
                    <w:p w14:paraId="3A81E250" w14:textId="77777777" w:rsidR="008C67EB" w:rsidRPr="008C67EB" w:rsidRDefault="008C67EB" w:rsidP="008C67EB">
                      <w:pPr>
                        <w:rPr>
                          <w:rFonts w:ascii="Arial" w:hAnsi="Arial" w:cs="Arial"/>
                          <w:color w:val="000000" w:themeColor="text1"/>
                          <w:szCs w:val="24"/>
                          <w:lang w:bidi="ar-JO"/>
                        </w:rPr>
                      </w:pPr>
                    </w:p>
                    <w:p w14:paraId="23D3E0CB" w14:textId="1D5CA7CC" w:rsidR="008C67EB" w:rsidRPr="008C67EB" w:rsidRDefault="008C67EB" w:rsidP="008C67EB">
                      <w:pPr>
                        <w:bidi/>
                        <w:rPr>
                          <w:rFonts w:ascii="Arial" w:hAnsi="Arial" w:cs="Arial"/>
                          <w:color w:val="000000" w:themeColor="text1"/>
                          <w:szCs w:val="24"/>
                          <w:lang w:bidi="ar-JO"/>
                        </w:rPr>
                      </w:pPr>
                      <w:r>
                        <w:rPr>
                          <w:rFonts w:ascii="Arial" w:hAnsi="Arial" w:cs="Arial" w:hint="cs"/>
                          <w:color w:val="000000" w:themeColor="text1"/>
                          <w:szCs w:val="24"/>
                          <w:rtl/>
                          <w:lang w:bidi="ar-JO"/>
                        </w:rPr>
                        <w:t>ج</w:t>
                      </w:r>
                      <w:r w:rsidRPr="008C67EB">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تتجلى </w:t>
                      </w:r>
                      <w:r w:rsidRPr="008C67EB">
                        <w:rPr>
                          <w:rFonts w:ascii="Arial" w:hAnsi="Arial" w:cs="Arial"/>
                          <w:color w:val="000000" w:themeColor="text1"/>
                          <w:szCs w:val="24"/>
                          <w:rtl/>
                          <w:lang w:bidi="ar-JO"/>
                        </w:rPr>
                        <w:t>العلاقة الصحيحة مع الله في ال</w:t>
                      </w:r>
                      <w:r>
                        <w:rPr>
                          <w:rFonts w:ascii="Arial" w:hAnsi="Arial" w:cs="Arial" w:hint="cs"/>
                          <w:color w:val="000000" w:themeColor="text1"/>
                          <w:szCs w:val="24"/>
                          <w:rtl/>
                          <w:lang w:bidi="ar-JO"/>
                        </w:rPr>
                        <w:t>إ</w:t>
                      </w:r>
                      <w:r w:rsidRPr="008C67EB">
                        <w:rPr>
                          <w:rFonts w:ascii="Arial" w:hAnsi="Arial" w:cs="Arial"/>
                          <w:color w:val="000000" w:themeColor="text1"/>
                          <w:szCs w:val="24"/>
                          <w:rtl/>
                          <w:lang w:bidi="ar-JO"/>
                        </w:rPr>
                        <w:t>لتزام بأوامر الناموس (١٠: ٢٥-٣٧).  محبة الله (مريم) والقريب (السامرية)</w:t>
                      </w:r>
                      <w:r>
                        <w:rPr>
                          <w:rFonts w:ascii="Arial" w:hAnsi="Arial" w:cs="Arial" w:hint="cs"/>
                          <w:color w:val="000000" w:themeColor="text1"/>
                          <w:szCs w:val="24"/>
                          <w:rtl/>
                          <w:lang w:bidi="ar-JO"/>
                        </w:rPr>
                        <w:t>.</w:t>
                      </w:r>
                    </w:p>
                    <w:p w14:paraId="12639B66" w14:textId="77777777" w:rsidR="008C67EB" w:rsidRPr="008C67EB" w:rsidRDefault="008C67EB" w:rsidP="008C67EB">
                      <w:pPr>
                        <w:rPr>
                          <w:rFonts w:ascii="Arial" w:hAnsi="Arial" w:cs="Arial"/>
                          <w:color w:val="000000" w:themeColor="text1"/>
                          <w:szCs w:val="24"/>
                          <w:lang w:bidi="ar-JO"/>
                        </w:rPr>
                      </w:pPr>
                    </w:p>
                    <w:p w14:paraId="124D4EC1" w14:textId="74C754CA"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ح</w:t>
                      </w:r>
                      <w:r w:rsidRPr="008C67EB">
                        <w:rPr>
                          <w:rFonts w:ascii="Arial" w:hAnsi="Arial" w:cs="Arial"/>
                          <w:color w:val="000000" w:themeColor="text1"/>
                          <w:szCs w:val="24"/>
                          <w:rtl/>
                          <w:lang w:bidi="ar-JO"/>
                        </w:rPr>
                        <w:t>. يستجيب الله للصلاة المستمرة لأنه أب محب</w:t>
                      </w:r>
                      <w:r w:rsidRPr="008C67EB">
                        <w:rPr>
                          <w:rFonts w:ascii="Arial" w:hAnsi="Arial" w:cs="Arial"/>
                          <w:color w:val="000000" w:themeColor="text1"/>
                          <w:szCs w:val="24"/>
                          <w:lang w:bidi="ar-JO"/>
                        </w:rPr>
                        <w:t xml:space="preserve"> (11: 1-13).</w:t>
                      </w:r>
                    </w:p>
                    <w:p w14:paraId="3AD30C85" w14:textId="77777777" w:rsidR="008C67EB" w:rsidRPr="008C67EB" w:rsidRDefault="008C67EB" w:rsidP="008C67EB">
                      <w:pPr>
                        <w:rPr>
                          <w:rFonts w:ascii="Arial" w:hAnsi="Arial" w:cs="Arial"/>
                          <w:color w:val="000000" w:themeColor="text1"/>
                          <w:szCs w:val="24"/>
                          <w:lang w:bidi="ar-JO"/>
                        </w:rPr>
                      </w:pPr>
                    </w:p>
                    <w:p w14:paraId="4D940BF4" w14:textId="5A93D0CF"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خ</w:t>
                      </w:r>
                      <w:r w:rsidRPr="008C67EB">
                        <w:rPr>
                          <w:rFonts w:ascii="Arial" w:hAnsi="Arial" w:cs="Arial"/>
                          <w:color w:val="000000" w:themeColor="text1"/>
                          <w:szCs w:val="24"/>
                          <w:rtl/>
                          <w:lang w:bidi="ar-JO"/>
                        </w:rPr>
                        <w:t>. هناك حاجة إلى الإيمان والطاعة في ضوء نظرة العالم إلى المسيح (١٤:١١-٢٨)</w:t>
                      </w:r>
                      <w:r w:rsidRPr="008C67EB">
                        <w:rPr>
                          <w:rFonts w:ascii="Arial" w:hAnsi="Arial" w:cs="Arial"/>
                          <w:color w:val="000000" w:themeColor="text1"/>
                          <w:szCs w:val="24"/>
                          <w:lang w:bidi="ar-JO"/>
                        </w:rPr>
                        <w:t>.</w:t>
                      </w:r>
                    </w:p>
                    <w:p w14:paraId="439B6DFA" w14:textId="77777777" w:rsidR="008C67EB" w:rsidRPr="008C67EB" w:rsidRDefault="008C67EB" w:rsidP="008C67EB">
                      <w:pPr>
                        <w:rPr>
                          <w:rFonts w:ascii="Arial" w:hAnsi="Arial" w:cs="Arial"/>
                          <w:color w:val="000000" w:themeColor="text1"/>
                          <w:szCs w:val="24"/>
                          <w:lang w:bidi="ar-JO"/>
                        </w:rPr>
                      </w:pPr>
                    </w:p>
                    <w:p w14:paraId="3CD6DD99" w14:textId="5992F12B"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د</w:t>
                      </w:r>
                      <w:r w:rsidRPr="008C67EB">
                        <w:rPr>
                          <w:rFonts w:ascii="Arial" w:hAnsi="Arial" w:cs="Arial"/>
                          <w:color w:val="000000" w:themeColor="text1"/>
                          <w:szCs w:val="24"/>
                          <w:rtl/>
                          <w:lang w:bidi="ar-JO"/>
                        </w:rPr>
                        <w:t>. القيامة هي الشهادة النهائية لتفوق المسيح (١١: ٢٩-٣٦)</w:t>
                      </w:r>
                      <w:r w:rsidRPr="008C67EB">
                        <w:rPr>
                          <w:rFonts w:ascii="Arial" w:hAnsi="Arial" w:cs="Arial"/>
                          <w:color w:val="000000" w:themeColor="text1"/>
                          <w:szCs w:val="24"/>
                          <w:lang w:bidi="ar-JO"/>
                        </w:rPr>
                        <w:t>.</w:t>
                      </w:r>
                    </w:p>
                    <w:p w14:paraId="19FFFEE4" w14:textId="77777777" w:rsidR="008C67EB" w:rsidRPr="008C67EB" w:rsidRDefault="008C67EB" w:rsidP="008C67EB">
                      <w:pPr>
                        <w:rPr>
                          <w:rFonts w:ascii="Arial" w:hAnsi="Arial" w:cs="Arial"/>
                          <w:color w:val="000000" w:themeColor="text1"/>
                          <w:szCs w:val="24"/>
                          <w:lang w:bidi="ar-JO"/>
                        </w:rPr>
                      </w:pPr>
                    </w:p>
                    <w:p w14:paraId="0CE22F2C" w14:textId="2DF689E8" w:rsidR="008C67EB" w:rsidRPr="008C67EB" w:rsidRDefault="008C67EB" w:rsidP="008C67EB">
                      <w:pPr>
                        <w:bidi/>
                        <w:rPr>
                          <w:rFonts w:ascii="Arial" w:hAnsi="Arial" w:cs="Arial"/>
                          <w:color w:val="000000" w:themeColor="text1"/>
                          <w:szCs w:val="24"/>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ذ.</w:t>
                      </w:r>
                      <w:r w:rsidRPr="008C67EB">
                        <w:rPr>
                          <w:rFonts w:ascii="Arial" w:hAnsi="Arial" w:cs="Arial"/>
                          <w:color w:val="000000" w:themeColor="text1"/>
                          <w:szCs w:val="24"/>
                          <w:lang w:bidi="ar-JO"/>
                        </w:rPr>
                        <w:t xml:space="preserve"> </w:t>
                      </w:r>
                      <w:r w:rsidRPr="008C67EB">
                        <w:rPr>
                          <w:rFonts w:ascii="Arial" w:hAnsi="Arial" w:cs="Arial"/>
                          <w:color w:val="000000" w:themeColor="text1"/>
                          <w:szCs w:val="24"/>
                          <w:rtl/>
                          <w:lang w:bidi="ar-JO"/>
                        </w:rPr>
                        <w:t>الرياء الفريسي يعمي الإنسان عن حقيقة الخلاص والبر</w:t>
                      </w:r>
                      <w:r>
                        <w:rPr>
                          <w:rFonts w:ascii="Arial" w:hAnsi="Arial" w:cs="Arial" w:hint="cs"/>
                          <w:color w:val="000000" w:themeColor="text1"/>
                          <w:szCs w:val="24"/>
                          <w:rtl/>
                          <w:lang w:bidi="ar-JO"/>
                        </w:rPr>
                        <w:t>(11:37-54)</w:t>
                      </w:r>
                    </w:p>
                    <w:p w14:paraId="5C386341" w14:textId="77777777" w:rsidR="008C67EB" w:rsidRPr="008C67EB" w:rsidRDefault="008C67EB" w:rsidP="008C67EB">
                      <w:pPr>
                        <w:rPr>
                          <w:rFonts w:ascii="Arial" w:hAnsi="Arial" w:cs="Arial"/>
                          <w:color w:val="000000" w:themeColor="text1"/>
                          <w:szCs w:val="24"/>
                          <w:lang w:bidi="ar-JO"/>
                        </w:rPr>
                      </w:pPr>
                    </w:p>
                    <w:p w14:paraId="6AE9B044" w14:textId="5ABF9982" w:rsid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ر</w:t>
                      </w:r>
                      <w:r w:rsidRPr="008C67EB">
                        <w:rPr>
                          <w:rFonts w:ascii="Arial" w:hAnsi="Arial" w:cs="Arial"/>
                          <w:color w:val="000000" w:themeColor="text1"/>
                          <w:szCs w:val="24"/>
                          <w:rtl/>
                          <w:lang w:bidi="ar-JO"/>
                        </w:rPr>
                        <w:t>. إن حقائق الحياة تذهب إلى ما هو أبعد من المساعي الخارجية والمادية للحاضر (١٢: ١- ٣٤)</w:t>
                      </w:r>
                      <w:r w:rsidRPr="008C67EB">
                        <w:rPr>
                          <w:rFonts w:ascii="Arial" w:hAnsi="Arial" w:cs="Arial"/>
                          <w:color w:val="000000" w:themeColor="text1"/>
                          <w:szCs w:val="24"/>
                          <w:lang w:bidi="ar-JO"/>
                        </w:rPr>
                        <w:t>.</w:t>
                      </w:r>
                    </w:p>
                    <w:p w14:paraId="270CE72D" w14:textId="77777777" w:rsidR="008C67EB" w:rsidRDefault="008C67EB" w:rsidP="008C67EB">
                      <w:pPr>
                        <w:bidi/>
                        <w:rPr>
                          <w:rFonts w:ascii="Arial" w:hAnsi="Arial" w:cs="Arial"/>
                          <w:color w:val="000000" w:themeColor="text1"/>
                          <w:szCs w:val="24"/>
                          <w:rtl/>
                          <w:lang w:bidi="ar-JO"/>
                        </w:rPr>
                      </w:pPr>
                    </w:p>
                    <w:p w14:paraId="2DB91100" w14:textId="07572917" w:rsidR="008C67EB" w:rsidRPr="008C67EB" w:rsidRDefault="008C67EB"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ز</w:t>
                      </w:r>
                      <w:r w:rsidRPr="008C67EB">
                        <w:rPr>
                          <w:rFonts w:ascii="Arial" w:hAnsi="Arial" w:cs="Arial"/>
                          <w:color w:val="000000" w:themeColor="text1"/>
                          <w:szCs w:val="24"/>
                          <w:rtl/>
                          <w:lang w:bidi="ar-JO"/>
                        </w:rPr>
                        <w:t>. بما أن عودة المسيح مؤكدة والوقت غير معروف، ف</w:t>
                      </w:r>
                      <w:r>
                        <w:rPr>
                          <w:rFonts w:ascii="Arial" w:hAnsi="Arial" w:cs="Arial" w:hint="cs"/>
                          <w:color w:val="000000" w:themeColor="text1"/>
                          <w:szCs w:val="24"/>
                          <w:rtl/>
                          <w:lang w:bidi="ar-JO"/>
                        </w:rPr>
                        <w:t xml:space="preserve">يجب </w:t>
                      </w:r>
                      <w:r w:rsidRPr="008C67EB">
                        <w:rPr>
                          <w:rFonts w:ascii="Arial" w:hAnsi="Arial" w:cs="Arial"/>
                          <w:color w:val="000000" w:themeColor="text1"/>
                          <w:szCs w:val="24"/>
                          <w:rtl/>
                          <w:lang w:bidi="ar-JO"/>
                        </w:rPr>
                        <w:t xml:space="preserve">إن </w:t>
                      </w:r>
                      <w:r>
                        <w:rPr>
                          <w:rFonts w:ascii="Arial" w:hAnsi="Arial" w:cs="Arial" w:hint="cs"/>
                          <w:color w:val="000000" w:themeColor="text1"/>
                          <w:szCs w:val="24"/>
                          <w:rtl/>
                          <w:lang w:bidi="ar-JO"/>
                        </w:rPr>
                        <w:t xml:space="preserve">تتميز </w:t>
                      </w:r>
                      <w:r w:rsidRPr="008C67EB">
                        <w:rPr>
                          <w:rFonts w:ascii="Arial" w:hAnsi="Arial" w:cs="Arial"/>
                          <w:color w:val="000000" w:themeColor="text1"/>
                          <w:szCs w:val="24"/>
                          <w:rtl/>
                          <w:lang w:bidi="ar-JO"/>
                        </w:rPr>
                        <w:t>التلمذة الحقيقية بالسهر والأمانة (١٢: ٣٥-٤٨)</w:t>
                      </w:r>
                      <w:r w:rsidRPr="008C67EB">
                        <w:rPr>
                          <w:rFonts w:ascii="Arial" w:hAnsi="Arial" w:cs="Arial"/>
                          <w:color w:val="000000" w:themeColor="text1"/>
                          <w:szCs w:val="24"/>
                          <w:lang w:bidi="ar-JO"/>
                        </w:rPr>
                        <w:t>.</w:t>
                      </w:r>
                    </w:p>
                    <w:p w14:paraId="2FCDF2C2" w14:textId="77777777" w:rsidR="008C67EB" w:rsidRPr="008C67EB" w:rsidRDefault="008C67EB" w:rsidP="008C67EB">
                      <w:pPr>
                        <w:rPr>
                          <w:rFonts w:ascii="Arial" w:hAnsi="Arial" w:cs="Arial"/>
                          <w:color w:val="000000" w:themeColor="text1"/>
                          <w:szCs w:val="24"/>
                          <w:rtl/>
                          <w:lang w:bidi="ar-JO"/>
                        </w:rPr>
                      </w:pPr>
                    </w:p>
                    <w:p w14:paraId="0AE6DA71" w14:textId="6800B4BB" w:rsidR="008C67EB" w:rsidRPr="008C67EB" w:rsidRDefault="008C67EB"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س</w:t>
                      </w:r>
                      <w:r w:rsidRPr="008C67EB">
                        <w:rPr>
                          <w:rFonts w:ascii="Arial" w:hAnsi="Arial" w:cs="Arial"/>
                          <w:color w:val="000000" w:themeColor="text1"/>
                          <w:szCs w:val="24"/>
                          <w:rtl/>
                          <w:lang w:bidi="ar-JO"/>
                        </w:rPr>
                        <w:t xml:space="preserve">. </w:t>
                      </w:r>
                      <w:r w:rsidR="00AA6386">
                        <w:rPr>
                          <w:rFonts w:ascii="Arial" w:hAnsi="Arial" w:cs="Arial" w:hint="cs"/>
                          <w:color w:val="000000" w:themeColor="text1"/>
                          <w:szCs w:val="24"/>
                          <w:rtl/>
                          <w:lang w:bidi="ar-JO"/>
                        </w:rPr>
                        <w:t xml:space="preserve">قد تحدث </w:t>
                      </w:r>
                      <w:r w:rsidRPr="008C67EB">
                        <w:rPr>
                          <w:rFonts w:ascii="Arial" w:hAnsi="Arial" w:cs="Arial"/>
                          <w:color w:val="000000" w:themeColor="text1"/>
                          <w:szCs w:val="24"/>
                          <w:rtl/>
                          <w:lang w:bidi="ar-JO"/>
                        </w:rPr>
                        <w:t>التلمذة المكرسة انقساماً بين الناس ذوي الأولويات المختلفة (١٢: ٤٩-٥٣)</w:t>
                      </w:r>
                      <w:r w:rsidRPr="008C67EB">
                        <w:rPr>
                          <w:rFonts w:ascii="Arial" w:hAnsi="Arial" w:cs="Arial"/>
                          <w:color w:val="000000" w:themeColor="text1"/>
                          <w:szCs w:val="24"/>
                          <w:lang w:bidi="ar-JO"/>
                        </w:rPr>
                        <w:t>.</w:t>
                      </w:r>
                    </w:p>
                    <w:p w14:paraId="5556CBFC" w14:textId="77777777" w:rsidR="008C67EB" w:rsidRPr="008C67EB" w:rsidRDefault="008C67EB" w:rsidP="008C67EB">
                      <w:pPr>
                        <w:rPr>
                          <w:rFonts w:ascii="Arial" w:hAnsi="Arial" w:cs="Arial"/>
                          <w:color w:val="000000" w:themeColor="text1"/>
                          <w:szCs w:val="24"/>
                          <w:rtl/>
                          <w:lang w:bidi="ar-JO"/>
                        </w:rPr>
                      </w:pPr>
                    </w:p>
                    <w:p w14:paraId="7DDC5F74" w14:textId="770C64B6" w:rsidR="008C67EB" w:rsidRP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sidR="00AA6386">
                        <w:rPr>
                          <w:rFonts w:ascii="Arial" w:hAnsi="Arial" w:cs="Arial" w:hint="cs"/>
                          <w:color w:val="000000" w:themeColor="text1"/>
                          <w:szCs w:val="24"/>
                          <w:rtl/>
                          <w:lang w:bidi="ar-JO"/>
                        </w:rPr>
                        <w:t>ش</w:t>
                      </w:r>
                      <w:r w:rsidRPr="008C67EB">
                        <w:rPr>
                          <w:rFonts w:ascii="Arial" w:hAnsi="Arial" w:cs="Arial"/>
                          <w:color w:val="000000" w:themeColor="text1"/>
                          <w:szCs w:val="24"/>
                          <w:rtl/>
                          <w:lang w:bidi="ar-JO"/>
                        </w:rPr>
                        <w:t xml:space="preserve">. المنافقون هم ضحايا الأحكام </w:t>
                      </w:r>
                      <w:r w:rsidR="00AA6386">
                        <w:rPr>
                          <w:rFonts w:ascii="Arial" w:hAnsi="Arial" w:cs="Arial" w:hint="cs"/>
                          <w:color w:val="000000" w:themeColor="text1"/>
                          <w:szCs w:val="24"/>
                          <w:rtl/>
                          <w:lang w:bidi="ar-JO"/>
                        </w:rPr>
                        <w:t xml:space="preserve">ذات </w:t>
                      </w:r>
                      <w:r w:rsidRPr="008C67EB">
                        <w:rPr>
                          <w:rFonts w:ascii="Arial" w:hAnsi="Arial" w:cs="Arial"/>
                          <w:color w:val="000000" w:themeColor="text1"/>
                          <w:szCs w:val="24"/>
                          <w:rtl/>
                          <w:lang w:bidi="ar-JO"/>
                        </w:rPr>
                        <w:t>القيمة السيئة التي ستؤدي في النهاية إلى إدانتهم (١٢: ٥٤-٥٩)</w:t>
                      </w:r>
                      <w:r w:rsidRPr="008C67EB">
                        <w:rPr>
                          <w:rFonts w:ascii="Arial" w:hAnsi="Arial" w:cs="Arial"/>
                          <w:color w:val="000000" w:themeColor="text1"/>
                          <w:szCs w:val="24"/>
                          <w:lang w:bidi="ar-JO"/>
                        </w:rPr>
                        <w:t>.</w:t>
                      </w:r>
                    </w:p>
                    <w:p w14:paraId="0A46EE57" w14:textId="77777777" w:rsidR="008C67EB" w:rsidRPr="008C67EB" w:rsidRDefault="008C67EB" w:rsidP="008C67EB">
                      <w:pPr>
                        <w:rPr>
                          <w:rFonts w:ascii="Arial" w:hAnsi="Arial" w:cs="Arial"/>
                          <w:color w:val="000000" w:themeColor="text1"/>
                          <w:szCs w:val="24"/>
                          <w:rtl/>
                          <w:lang w:bidi="ar-JO"/>
                        </w:rPr>
                      </w:pPr>
                    </w:p>
                    <w:p w14:paraId="5E322332" w14:textId="2ECC809B" w:rsidR="008C67EB" w:rsidRPr="008C67EB" w:rsidRDefault="00AA6386"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ص</w:t>
                      </w:r>
                      <w:r w:rsidR="008C67EB" w:rsidRPr="008C67EB">
                        <w:rPr>
                          <w:rFonts w:ascii="Arial" w:hAnsi="Arial" w:cs="Arial"/>
                          <w:color w:val="000000" w:themeColor="text1"/>
                          <w:szCs w:val="24"/>
                          <w:rtl/>
                          <w:lang w:bidi="ar-JO"/>
                        </w:rPr>
                        <w:t>. تمتد نعمة الله لتحث على التوبة (١٣: ١- ٩)</w:t>
                      </w:r>
                      <w:r w:rsidR="008C67EB" w:rsidRPr="008C67EB">
                        <w:rPr>
                          <w:rFonts w:ascii="Arial" w:hAnsi="Arial" w:cs="Arial"/>
                          <w:color w:val="000000" w:themeColor="text1"/>
                          <w:szCs w:val="24"/>
                          <w:lang w:bidi="ar-JO"/>
                        </w:rPr>
                        <w:t>.</w:t>
                      </w:r>
                    </w:p>
                    <w:p w14:paraId="447D19B8" w14:textId="77777777" w:rsidR="008C67EB" w:rsidRPr="008C67EB" w:rsidRDefault="008C67EB" w:rsidP="008C67EB">
                      <w:pPr>
                        <w:rPr>
                          <w:rFonts w:ascii="Arial" w:hAnsi="Arial" w:cs="Arial"/>
                          <w:color w:val="000000" w:themeColor="text1"/>
                          <w:szCs w:val="24"/>
                          <w:rtl/>
                          <w:lang w:bidi="ar-JO"/>
                        </w:rPr>
                      </w:pPr>
                    </w:p>
                    <w:p w14:paraId="0E50788B" w14:textId="05BBBEFA" w:rsidR="008C67EB" w:rsidRPr="008C67EB" w:rsidRDefault="00AA6386" w:rsidP="008C67EB">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ض. </w:t>
                      </w:r>
                      <w:r w:rsidR="008C67EB" w:rsidRPr="008C67EB">
                        <w:rPr>
                          <w:rFonts w:ascii="Arial" w:hAnsi="Arial" w:cs="Arial"/>
                          <w:color w:val="000000" w:themeColor="text1"/>
                          <w:szCs w:val="24"/>
                          <w:lang w:bidi="ar-JO"/>
                        </w:rPr>
                        <w:t xml:space="preserve"> </w:t>
                      </w:r>
                      <w:r w:rsidR="008C67EB" w:rsidRPr="008C67EB">
                        <w:rPr>
                          <w:rFonts w:ascii="Arial" w:hAnsi="Arial" w:cs="Arial"/>
                          <w:color w:val="000000" w:themeColor="text1"/>
                          <w:szCs w:val="24"/>
                          <w:rtl/>
                          <w:lang w:bidi="ar-JO"/>
                        </w:rPr>
                        <w:t>أحيان</w:t>
                      </w:r>
                      <w:r>
                        <w:rPr>
                          <w:rFonts w:ascii="Arial" w:hAnsi="Arial" w:cs="Arial" w:hint="cs"/>
                          <w:color w:val="000000" w:themeColor="text1"/>
                          <w:szCs w:val="24"/>
                          <w:rtl/>
                          <w:lang w:bidi="ar-JO"/>
                        </w:rPr>
                        <w:t>اً</w:t>
                      </w:r>
                      <w:r w:rsidR="008C67EB" w:rsidRPr="008C67EB">
                        <w:rPr>
                          <w:rFonts w:ascii="Arial" w:hAnsi="Arial" w:cs="Arial"/>
                          <w:color w:val="000000" w:themeColor="text1"/>
                          <w:szCs w:val="24"/>
                          <w:rtl/>
                          <w:lang w:bidi="ar-JO"/>
                        </w:rPr>
                        <w:t xml:space="preserve"> يكون المرض نتيجة لتأثيرات شيطانية</w:t>
                      </w:r>
                      <w:r w:rsidR="008C67EB" w:rsidRPr="008C67EB">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008C67EB" w:rsidRPr="008C67EB">
                        <w:rPr>
                          <w:rFonts w:ascii="Arial" w:hAnsi="Arial" w:cs="Arial"/>
                          <w:color w:val="000000" w:themeColor="text1"/>
                          <w:szCs w:val="24"/>
                          <w:rtl/>
                          <w:lang w:bidi="ar-JO"/>
                        </w:rPr>
                        <w:t>13</w:t>
                      </w:r>
                      <w:r w:rsidR="008C67EB" w:rsidRPr="008C67EB">
                        <w:rPr>
                          <w:rFonts w:ascii="Arial" w:hAnsi="Arial" w:cs="Arial"/>
                          <w:color w:val="000000" w:themeColor="text1"/>
                          <w:szCs w:val="24"/>
                          <w:lang w:bidi="ar-JO"/>
                        </w:rPr>
                        <w:t xml:space="preserve">: </w:t>
                      </w:r>
                      <w:r w:rsidR="008C67EB" w:rsidRPr="008C67EB">
                        <w:rPr>
                          <w:rFonts w:ascii="Arial" w:hAnsi="Arial" w:cs="Arial"/>
                          <w:color w:val="000000" w:themeColor="text1"/>
                          <w:szCs w:val="24"/>
                          <w:rtl/>
                          <w:lang w:bidi="ar-JO"/>
                        </w:rPr>
                        <w:t>10</w:t>
                      </w:r>
                      <w:r w:rsidR="008C67EB" w:rsidRPr="008C67EB">
                        <w:rPr>
                          <w:rFonts w:ascii="Arial" w:hAnsi="Arial" w:cs="Arial"/>
                          <w:color w:val="000000" w:themeColor="text1"/>
                          <w:szCs w:val="24"/>
                          <w:lang w:bidi="ar-JO"/>
                        </w:rPr>
                        <w:t>-</w:t>
                      </w:r>
                      <w:r w:rsidR="008C67EB" w:rsidRPr="008C67EB">
                        <w:rPr>
                          <w:rFonts w:ascii="Arial" w:hAnsi="Arial" w:cs="Arial"/>
                          <w:color w:val="000000" w:themeColor="text1"/>
                          <w:szCs w:val="24"/>
                          <w:rtl/>
                          <w:lang w:bidi="ar-JO"/>
                        </w:rPr>
                        <w:t>17</w:t>
                      </w:r>
                      <w:r>
                        <w:rPr>
                          <w:rFonts w:ascii="Arial" w:hAnsi="Arial" w:cs="Arial" w:hint="cs"/>
                          <w:color w:val="000000" w:themeColor="text1"/>
                          <w:szCs w:val="24"/>
                          <w:rtl/>
                          <w:lang w:bidi="ar-JO"/>
                        </w:rPr>
                        <w:t>)</w:t>
                      </w:r>
                      <w:r w:rsidR="008C67EB" w:rsidRPr="008C67EB">
                        <w:rPr>
                          <w:rFonts w:ascii="Arial" w:hAnsi="Arial" w:cs="Arial"/>
                          <w:color w:val="000000" w:themeColor="text1"/>
                          <w:szCs w:val="24"/>
                          <w:lang w:bidi="ar-JO"/>
                        </w:rPr>
                        <w:t>.</w:t>
                      </w:r>
                    </w:p>
                    <w:p w14:paraId="402D3806" w14:textId="77777777" w:rsidR="008C67EB" w:rsidRPr="008C67EB" w:rsidRDefault="008C67EB" w:rsidP="008C67EB">
                      <w:pPr>
                        <w:rPr>
                          <w:rFonts w:ascii="Arial" w:hAnsi="Arial" w:cs="Arial"/>
                          <w:color w:val="000000" w:themeColor="text1"/>
                          <w:szCs w:val="24"/>
                          <w:rtl/>
                          <w:lang w:bidi="ar-JO"/>
                        </w:rPr>
                      </w:pPr>
                    </w:p>
                    <w:p w14:paraId="21CB1B9E" w14:textId="4D63B7F6" w:rsidR="008C67EB" w:rsidRP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lang w:bidi="ar-JO"/>
                        </w:rPr>
                        <w:t xml:space="preserve"> </w:t>
                      </w:r>
                      <w:r w:rsidR="00AA6386">
                        <w:rPr>
                          <w:rFonts w:ascii="Arial" w:hAnsi="Arial" w:cs="Arial" w:hint="cs"/>
                          <w:color w:val="000000" w:themeColor="text1"/>
                          <w:szCs w:val="24"/>
                          <w:rtl/>
                          <w:lang w:bidi="ar-JO"/>
                        </w:rPr>
                        <w:t>ط</w:t>
                      </w:r>
                      <w:r w:rsidRPr="008C67EB">
                        <w:rPr>
                          <w:rFonts w:ascii="Arial" w:hAnsi="Arial" w:cs="Arial"/>
                          <w:color w:val="000000" w:themeColor="text1"/>
                          <w:szCs w:val="24"/>
                          <w:rtl/>
                          <w:lang w:bidi="ar-JO"/>
                        </w:rPr>
                        <w:t>. ملكوت الله يمتد إلى أبعاد عالمية (١٣: ١٨-٢١)</w:t>
                      </w:r>
                      <w:r w:rsidRPr="008C67EB">
                        <w:rPr>
                          <w:rFonts w:ascii="Arial" w:hAnsi="Arial" w:cs="Arial"/>
                          <w:color w:val="000000" w:themeColor="text1"/>
                          <w:szCs w:val="24"/>
                          <w:lang w:bidi="ar-JO"/>
                        </w:rPr>
                        <w:t>.</w:t>
                      </w:r>
                    </w:p>
                    <w:p w14:paraId="07EF4349" w14:textId="77777777" w:rsidR="008C67EB" w:rsidRPr="008C67EB" w:rsidRDefault="008C67EB" w:rsidP="008C67EB">
                      <w:pPr>
                        <w:rPr>
                          <w:rFonts w:ascii="Arial" w:hAnsi="Arial" w:cs="Arial"/>
                          <w:color w:val="000000" w:themeColor="text1"/>
                          <w:szCs w:val="24"/>
                          <w:rtl/>
                          <w:lang w:bidi="ar-JO"/>
                        </w:rPr>
                      </w:pPr>
                    </w:p>
                    <w:p w14:paraId="6018B502" w14:textId="00F4F48E" w:rsidR="008C67EB" w:rsidRDefault="008C67EB" w:rsidP="008C67EB">
                      <w:pPr>
                        <w:bidi/>
                        <w:rPr>
                          <w:rFonts w:ascii="Arial" w:hAnsi="Arial" w:cs="Arial"/>
                          <w:color w:val="000000" w:themeColor="text1"/>
                          <w:szCs w:val="24"/>
                          <w:rtl/>
                          <w:lang w:bidi="ar-JO"/>
                        </w:rPr>
                      </w:pPr>
                      <w:r w:rsidRPr="008C67EB">
                        <w:rPr>
                          <w:rFonts w:ascii="Arial" w:hAnsi="Arial" w:cs="Arial"/>
                          <w:color w:val="000000" w:themeColor="text1"/>
                          <w:szCs w:val="24"/>
                          <w:rtl/>
                          <w:lang w:bidi="ar-JO"/>
                        </w:rPr>
                        <w:t xml:space="preserve"> 1. حبة الخردل :</w:t>
                      </w:r>
                    </w:p>
                    <w:p w14:paraId="4743D1F8" w14:textId="77777777" w:rsidR="00AA6386" w:rsidRDefault="00AA6386" w:rsidP="00AA6386">
                      <w:pPr>
                        <w:bidi/>
                        <w:rPr>
                          <w:rFonts w:ascii="Arial" w:hAnsi="Arial" w:cs="Arial"/>
                          <w:color w:val="000000" w:themeColor="text1"/>
                          <w:szCs w:val="24"/>
                          <w:rtl/>
                          <w:lang w:bidi="ar-JO"/>
                        </w:rPr>
                      </w:pPr>
                    </w:p>
                    <w:p w14:paraId="5E5F66BA" w14:textId="77777777" w:rsidR="00AA6386" w:rsidRDefault="00AA6386" w:rsidP="00AA6386">
                      <w:pPr>
                        <w:bidi/>
                        <w:rPr>
                          <w:rFonts w:ascii="Arial" w:hAnsi="Arial" w:cs="Arial"/>
                          <w:color w:val="000000" w:themeColor="text1"/>
                          <w:szCs w:val="24"/>
                          <w:rtl/>
                          <w:lang w:bidi="ar-JO"/>
                        </w:rPr>
                      </w:pPr>
                    </w:p>
                    <w:p w14:paraId="26CC2AB9" w14:textId="4EA8328E" w:rsidR="00AA6386" w:rsidRDefault="00AA6386" w:rsidP="00AA6386">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2. عملية التخمير</w:t>
                      </w:r>
                    </w:p>
                    <w:p w14:paraId="4DF6F5DE" w14:textId="77777777" w:rsidR="00AA6386" w:rsidRDefault="00AA6386" w:rsidP="00AA6386">
                      <w:pPr>
                        <w:bidi/>
                        <w:rPr>
                          <w:rFonts w:ascii="Arial" w:hAnsi="Arial" w:cs="Arial"/>
                          <w:color w:val="000000" w:themeColor="text1"/>
                          <w:szCs w:val="24"/>
                          <w:rtl/>
                          <w:lang w:bidi="ar-JO"/>
                        </w:rPr>
                      </w:pPr>
                    </w:p>
                    <w:p w14:paraId="26C5BF79" w14:textId="77777777" w:rsidR="00AA6386" w:rsidRDefault="00AA6386" w:rsidP="00AA6386">
                      <w:pPr>
                        <w:bidi/>
                        <w:rPr>
                          <w:rFonts w:ascii="Arial" w:hAnsi="Arial" w:cs="Arial"/>
                          <w:color w:val="000000" w:themeColor="text1"/>
                          <w:szCs w:val="24"/>
                          <w:rtl/>
                          <w:lang w:bidi="ar-JO"/>
                        </w:rPr>
                      </w:pPr>
                    </w:p>
                    <w:p w14:paraId="7DA438E9" w14:textId="77777777" w:rsidR="00AA6386" w:rsidRPr="001E3B48" w:rsidRDefault="00AA6386" w:rsidP="00AA6386">
                      <w:pPr>
                        <w:bidi/>
                        <w:rPr>
                          <w:rFonts w:ascii="Arial" w:hAnsi="Arial" w:cs="Arial"/>
                          <w:color w:val="000000" w:themeColor="text1"/>
                          <w:szCs w:val="24"/>
                          <w:rtl/>
                          <w:lang w:bidi="ar-JO"/>
                        </w:rPr>
                      </w:pPr>
                    </w:p>
                    <w:p w14:paraId="3DCF7096" w14:textId="77777777" w:rsidR="001E3B48" w:rsidRPr="001E3B48" w:rsidRDefault="001E3B48" w:rsidP="001E3B48">
                      <w:pPr>
                        <w:jc w:val="right"/>
                        <w:rPr>
                          <w:rFonts w:ascii="Arial" w:hAnsi="Arial" w:cs="Arial"/>
                          <w:color w:val="000000" w:themeColor="text1"/>
                          <w:szCs w:val="24"/>
                          <w:lang w:bidi="ar-JO"/>
                        </w:rPr>
                      </w:pPr>
                    </w:p>
                  </w:txbxContent>
                </v:textbox>
              </v:rect>
            </w:pict>
          </mc:Fallback>
        </mc:AlternateContent>
      </w:r>
      <w:r w:rsidR="00E407D2">
        <w:rPr>
          <w:rFonts w:ascii="Arial" w:hAnsi="Arial" w:cs="Arial"/>
          <w:noProof/>
          <w:sz w:val="21"/>
          <w:szCs w:val="18"/>
        </w:rPr>
        <w:drawing>
          <wp:inline distT="0" distB="0" distL="0" distR="0" wp14:anchorId="7DE98205" wp14:editId="05EC5CD4">
            <wp:extent cx="5897880" cy="75037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3-13 at 12.28.30 PM.png"/>
                    <pic:cNvPicPr/>
                  </pic:nvPicPr>
                  <pic:blipFill rotWithShape="1">
                    <a:blip r:embed="rId21"/>
                    <a:srcRect t="8883"/>
                    <a:stretch/>
                  </pic:blipFill>
                  <pic:spPr bwMode="auto">
                    <a:xfrm>
                      <a:off x="0" y="0"/>
                      <a:ext cx="5897880" cy="7503795"/>
                    </a:xfrm>
                    <a:prstGeom prst="rect">
                      <a:avLst/>
                    </a:prstGeom>
                    <a:ln>
                      <a:noFill/>
                    </a:ln>
                    <a:extLst>
                      <a:ext uri="{53640926-AAD7-44D8-BBD7-CCE9431645EC}">
                        <a14:shadowObscured xmlns:a14="http://schemas.microsoft.com/office/drawing/2010/main"/>
                      </a:ext>
                    </a:extLst>
                  </pic:spPr>
                </pic:pic>
              </a:graphicData>
            </a:graphic>
          </wp:inline>
        </w:drawing>
      </w:r>
      <w:r w:rsidR="00DF2D54" w:rsidRPr="00DF2D54">
        <w:rPr>
          <w:rFonts w:ascii="Arial" w:hAnsi="Arial" w:cs="Arial"/>
          <w:sz w:val="21"/>
          <w:szCs w:val="18"/>
        </w:rPr>
        <w:br w:type="page"/>
      </w:r>
      <w:r w:rsidRPr="001E3B48">
        <w:rPr>
          <w:rFonts w:ascii="Arial" w:hAnsi="Arial" w:cs="Arial" w:hint="cs"/>
          <w:b/>
          <w:bCs/>
          <w:sz w:val="32"/>
          <w:szCs w:val="32"/>
          <w:rtl/>
        </w:rPr>
        <w:lastRenderedPageBreak/>
        <w:t>مبادئ التلمذة من رحلة لوقا</w:t>
      </w:r>
      <w:r>
        <w:rPr>
          <w:rFonts w:ascii="Arial" w:hAnsi="Arial" w:cs="Arial"/>
          <w:b/>
          <w:bCs/>
          <w:sz w:val="32"/>
          <w:szCs w:val="24"/>
        </w:rPr>
        <w:t xml:space="preserve"> </w:t>
      </w:r>
      <w:r>
        <w:rPr>
          <w:rFonts w:ascii="Arial" w:hAnsi="Arial" w:cs="Arial"/>
          <w:b/>
          <w:bCs/>
          <w:sz w:val="32"/>
          <w:szCs w:val="24"/>
        </w:rPr>
        <w:br/>
      </w:r>
      <w:r w:rsidRPr="001E3B48">
        <w:rPr>
          <w:rFonts w:ascii="Arial" w:hAnsi="Arial" w:cs="Arial" w:hint="cs"/>
          <w:b/>
          <w:bCs/>
          <w:sz w:val="32"/>
          <w:szCs w:val="32"/>
          <w:rtl/>
        </w:rPr>
        <w:t>(لوقا 9: 51-19: 27)</w:t>
      </w:r>
    </w:p>
    <w:p w14:paraId="0C5A01DD" w14:textId="5176BC40" w:rsidR="001E3B48" w:rsidRPr="001E3B48" w:rsidRDefault="001E3B48" w:rsidP="001E3B48">
      <w:pPr>
        <w:jc w:val="center"/>
        <w:rPr>
          <w:rFonts w:ascii="Arial" w:hAnsi="Arial" w:cs="Arial"/>
          <w:sz w:val="16"/>
          <w:szCs w:val="16"/>
        </w:rPr>
      </w:pPr>
      <w:r w:rsidRPr="001E3B48">
        <w:rPr>
          <w:rFonts w:ascii="Arial" w:hAnsi="Arial" w:cs="Arial" w:hint="cs"/>
          <w:sz w:val="16"/>
          <w:szCs w:val="16"/>
          <w:rtl/>
        </w:rPr>
        <w:t>مارك ل. بيلي، كلية دالاس اللاهوتية (</w:t>
      </w:r>
      <w:r>
        <w:rPr>
          <w:rFonts w:ascii="Arial" w:hAnsi="Arial" w:cs="Arial" w:hint="cs"/>
          <w:sz w:val="16"/>
          <w:szCs w:val="16"/>
          <w:rtl/>
        </w:rPr>
        <w:t>2</w:t>
      </w:r>
      <w:r w:rsidRPr="001E3B48">
        <w:rPr>
          <w:rFonts w:ascii="Arial" w:hAnsi="Arial" w:cs="Arial" w:hint="cs"/>
          <w:sz w:val="16"/>
          <w:szCs w:val="16"/>
          <w:rtl/>
        </w:rPr>
        <w:t xml:space="preserve"> من 2)</w:t>
      </w:r>
    </w:p>
    <w:p w14:paraId="69B5B16C" w14:textId="0D81E8CA" w:rsidR="00E407D2" w:rsidRDefault="00F83BAD" w:rsidP="001E3B48">
      <w:pPr>
        <w:jc w:val="center"/>
        <w:rPr>
          <w:rFonts w:ascii="Arial" w:hAnsi="Arial" w:cs="Arial"/>
          <w:sz w:val="16"/>
          <w:szCs w:val="18"/>
        </w:rPr>
      </w:pPr>
      <w:r>
        <w:rPr>
          <w:rFonts w:ascii="Arial" w:hAnsi="Arial" w:cs="Arial"/>
          <w:noProof/>
          <w:sz w:val="16"/>
          <w:szCs w:val="18"/>
        </w:rPr>
        <mc:AlternateContent>
          <mc:Choice Requires="wps">
            <w:drawing>
              <wp:anchor distT="0" distB="0" distL="114300" distR="114300" simplePos="0" relativeHeight="251758592" behindDoc="0" locked="0" layoutInCell="1" allowOverlap="1" wp14:anchorId="37585728" wp14:editId="72ED4BE2">
                <wp:simplePos x="0" y="0"/>
                <wp:positionH relativeFrom="column">
                  <wp:posOffset>-120980</wp:posOffset>
                </wp:positionH>
                <wp:positionV relativeFrom="paragraph">
                  <wp:posOffset>143212</wp:posOffset>
                </wp:positionV>
                <wp:extent cx="6117590" cy="8228363"/>
                <wp:effectExtent l="0" t="0" r="3810" b="1270"/>
                <wp:wrapNone/>
                <wp:docPr id="1427079428" name="Rectangle 94"/>
                <wp:cNvGraphicFramePr/>
                <a:graphic xmlns:a="http://schemas.openxmlformats.org/drawingml/2006/main">
                  <a:graphicData uri="http://schemas.microsoft.com/office/word/2010/wordprocessingShape">
                    <wps:wsp>
                      <wps:cNvSpPr/>
                      <wps:spPr>
                        <a:xfrm>
                          <a:off x="0" y="0"/>
                          <a:ext cx="6117590" cy="82283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28F1968" w14:textId="4C051116" w:rsidR="00F83BAD" w:rsidRDefault="00F83BAD" w:rsidP="00F83BAD">
                            <w:pPr>
                              <w:jc w:val="right"/>
                              <w:rPr>
                                <w:rFonts w:ascii="Arial" w:hAnsi="Arial" w:cs="Arial"/>
                                <w:color w:val="000000" w:themeColor="text1"/>
                                <w:szCs w:val="24"/>
                                <w:rtl/>
                                <w:lang w:bidi="ar-JO"/>
                              </w:rPr>
                            </w:pPr>
                            <w:r w:rsidRPr="00F83BAD">
                              <w:rPr>
                                <w:rFonts w:ascii="Arial" w:hAnsi="Arial" w:cs="Arial"/>
                                <w:color w:val="000000" w:themeColor="text1"/>
                                <w:szCs w:val="24"/>
                                <w:rtl/>
                                <w:lang w:bidi="ar-JO"/>
                              </w:rPr>
                              <w:t>ط. لقد أصبح الدخول الشامل في ملكوت الله ممكناً، بسبب الرفض التاريخي للمسيح من قبل إسرائيل (13: 22-35)</w:t>
                            </w:r>
                          </w:p>
                          <w:p w14:paraId="3CB45FE1" w14:textId="77777777" w:rsidR="00F83BAD" w:rsidRDefault="00F83BAD" w:rsidP="00F83BAD">
                            <w:pPr>
                              <w:jc w:val="right"/>
                              <w:rPr>
                                <w:rFonts w:ascii="Arial" w:hAnsi="Arial" w:cs="Arial"/>
                                <w:color w:val="000000" w:themeColor="text1"/>
                                <w:szCs w:val="24"/>
                                <w:rtl/>
                                <w:lang w:bidi="ar-JO"/>
                              </w:rPr>
                            </w:pPr>
                          </w:p>
                          <w:p w14:paraId="0A32C6EC" w14:textId="5422A30D"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1.</w:t>
                            </w:r>
                          </w:p>
                          <w:p w14:paraId="5FB843F7" w14:textId="77777777" w:rsidR="00F83BAD" w:rsidRDefault="00F83BAD" w:rsidP="00F83BAD">
                            <w:pPr>
                              <w:jc w:val="right"/>
                              <w:rPr>
                                <w:rFonts w:ascii="Arial" w:hAnsi="Arial" w:cs="Arial"/>
                                <w:color w:val="000000" w:themeColor="text1"/>
                                <w:szCs w:val="24"/>
                                <w:rtl/>
                                <w:lang w:bidi="ar-JO"/>
                              </w:rPr>
                            </w:pPr>
                          </w:p>
                          <w:p w14:paraId="15BAE277" w14:textId="2768E45F"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2.</w:t>
                            </w:r>
                          </w:p>
                          <w:p w14:paraId="74496E5E" w14:textId="77777777" w:rsidR="00F83BAD" w:rsidRDefault="00F83BAD" w:rsidP="00F83BAD">
                            <w:pPr>
                              <w:jc w:val="right"/>
                              <w:rPr>
                                <w:rFonts w:ascii="Arial" w:hAnsi="Arial" w:cs="Arial"/>
                                <w:color w:val="000000" w:themeColor="text1"/>
                                <w:szCs w:val="24"/>
                                <w:rtl/>
                                <w:lang w:bidi="ar-JO"/>
                              </w:rPr>
                            </w:pPr>
                          </w:p>
                          <w:p w14:paraId="0E943023" w14:textId="43B66A54"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3.</w:t>
                            </w:r>
                          </w:p>
                          <w:p w14:paraId="5629D1E3" w14:textId="77777777" w:rsidR="00D854E3" w:rsidRDefault="00D854E3" w:rsidP="00F83BAD">
                            <w:pPr>
                              <w:jc w:val="right"/>
                              <w:rPr>
                                <w:rFonts w:ascii="Arial" w:hAnsi="Arial" w:cs="Arial"/>
                                <w:color w:val="000000" w:themeColor="text1"/>
                                <w:szCs w:val="24"/>
                                <w:rtl/>
                                <w:lang w:bidi="ar-JO"/>
                              </w:rPr>
                            </w:pPr>
                          </w:p>
                          <w:p w14:paraId="77E49902" w14:textId="6870A2E8"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ض. تتقدم </w:t>
                            </w:r>
                            <w:r w:rsidRPr="00D854E3">
                              <w:rPr>
                                <w:rFonts w:ascii="Arial" w:hAnsi="Arial" w:cs="Arial"/>
                                <w:color w:val="000000" w:themeColor="text1"/>
                                <w:szCs w:val="24"/>
                                <w:rtl/>
                                <w:lang w:bidi="ar-JO"/>
                              </w:rPr>
                              <w:t>الحاجة الإنسانية على ممارسة الطقوس</w:t>
                            </w:r>
                            <w:r w:rsidRPr="00D854E3">
                              <w:rPr>
                                <w:rFonts w:ascii="Arial" w:hAnsi="Arial" w:cs="Arial"/>
                                <w:color w:val="000000" w:themeColor="text1"/>
                                <w:szCs w:val="24"/>
                                <w:lang w:bidi="ar-JO"/>
                              </w:rPr>
                              <w:t xml:space="preserve"> (14: 1-6).</w:t>
                            </w:r>
                          </w:p>
                          <w:p w14:paraId="17CEE7B3" w14:textId="77777777" w:rsidR="00D854E3" w:rsidRPr="00D854E3" w:rsidRDefault="00D854E3" w:rsidP="00D854E3">
                            <w:pPr>
                              <w:rPr>
                                <w:rFonts w:ascii="Arial" w:hAnsi="Arial" w:cs="Arial"/>
                                <w:color w:val="000000" w:themeColor="text1"/>
                                <w:szCs w:val="24"/>
                                <w:lang w:bidi="ar-JO"/>
                              </w:rPr>
                            </w:pPr>
                          </w:p>
                          <w:p w14:paraId="779B8F2C" w14:textId="5C28BDB7"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ص. </w:t>
                            </w:r>
                            <w:r w:rsidRPr="00D854E3">
                              <w:rPr>
                                <w:rFonts w:ascii="Arial" w:hAnsi="Arial" w:cs="Arial"/>
                                <w:color w:val="000000" w:themeColor="text1"/>
                                <w:szCs w:val="24"/>
                                <w:rtl/>
                                <w:lang w:bidi="ar-JO"/>
                              </w:rPr>
                              <w:t>التواضع والنعمة دليلا البر</w:t>
                            </w:r>
                            <w:r w:rsidRPr="00D854E3">
                              <w:rPr>
                                <w:rFonts w:ascii="Arial" w:hAnsi="Arial" w:cs="Arial"/>
                                <w:color w:val="000000" w:themeColor="text1"/>
                                <w:szCs w:val="24"/>
                                <w:lang w:bidi="ar-JO"/>
                              </w:rPr>
                              <w:t xml:space="preserve"> (14: 7-14).</w:t>
                            </w:r>
                          </w:p>
                          <w:p w14:paraId="25D08053" w14:textId="77777777" w:rsidR="00D854E3" w:rsidRPr="00D854E3" w:rsidRDefault="00D854E3" w:rsidP="00D854E3">
                            <w:pPr>
                              <w:rPr>
                                <w:rFonts w:ascii="Arial" w:hAnsi="Arial" w:cs="Arial"/>
                                <w:color w:val="000000" w:themeColor="text1"/>
                                <w:szCs w:val="24"/>
                                <w:lang w:bidi="ar-JO"/>
                              </w:rPr>
                            </w:pPr>
                          </w:p>
                          <w:p w14:paraId="4AD7B503" w14:textId="03951F56"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ش. </w:t>
                            </w:r>
                            <w:r w:rsidRPr="00D854E3">
                              <w:rPr>
                                <w:rFonts w:ascii="Arial" w:hAnsi="Arial" w:cs="Arial"/>
                                <w:color w:val="000000" w:themeColor="text1"/>
                                <w:szCs w:val="24"/>
                                <w:rtl/>
                                <w:lang w:bidi="ar-JO"/>
                              </w:rPr>
                              <w:t>الرفض الأناني لدعوة الله الكريمة سيؤدي إلى ال</w:t>
                            </w:r>
                            <w:r>
                              <w:rPr>
                                <w:rFonts w:ascii="Arial" w:hAnsi="Arial" w:cs="Arial" w:hint="cs"/>
                                <w:color w:val="000000" w:themeColor="text1"/>
                                <w:szCs w:val="24"/>
                                <w:rtl/>
                                <w:lang w:bidi="ar-JO"/>
                              </w:rPr>
                              <w:t>إ</w:t>
                            </w:r>
                            <w:r w:rsidRPr="00D854E3">
                              <w:rPr>
                                <w:rFonts w:ascii="Arial" w:hAnsi="Arial" w:cs="Arial"/>
                                <w:color w:val="000000" w:themeColor="text1"/>
                                <w:szCs w:val="24"/>
                                <w:rtl/>
                                <w:lang w:bidi="ar-JO"/>
                              </w:rPr>
                              <w:t>ستبعاد من بركات الملكوت المسيحانية</w:t>
                            </w:r>
                            <w:r w:rsidRPr="00D854E3">
                              <w:rPr>
                                <w:rFonts w:ascii="Arial" w:hAnsi="Arial" w:cs="Arial"/>
                                <w:color w:val="000000" w:themeColor="text1"/>
                                <w:szCs w:val="24"/>
                                <w:lang w:bidi="ar-JO"/>
                              </w:rPr>
                              <w:t xml:space="preserve"> (14: 15-24).</w:t>
                            </w:r>
                          </w:p>
                          <w:p w14:paraId="50480B28" w14:textId="77777777" w:rsidR="00D854E3" w:rsidRPr="00D854E3" w:rsidRDefault="00D854E3" w:rsidP="00D854E3">
                            <w:pPr>
                              <w:rPr>
                                <w:rFonts w:ascii="Arial" w:hAnsi="Arial" w:cs="Arial"/>
                                <w:color w:val="000000" w:themeColor="text1"/>
                                <w:szCs w:val="24"/>
                                <w:lang w:bidi="ar-JO"/>
                              </w:rPr>
                            </w:pPr>
                          </w:p>
                          <w:p w14:paraId="76E0D9EA" w14:textId="5552D9E4"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س. </w:t>
                            </w:r>
                            <w:r w:rsidRPr="00D854E3">
                              <w:rPr>
                                <w:rFonts w:ascii="Arial" w:hAnsi="Arial" w:cs="Arial"/>
                                <w:color w:val="000000" w:themeColor="text1"/>
                                <w:szCs w:val="24"/>
                                <w:rtl/>
                                <w:lang w:bidi="ar-JO"/>
                              </w:rPr>
                              <w:t>ال</w:t>
                            </w:r>
                            <w:r>
                              <w:rPr>
                                <w:rFonts w:ascii="Arial" w:hAnsi="Arial" w:cs="Arial" w:hint="cs"/>
                                <w:color w:val="000000" w:themeColor="text1"/>
                                <w:szCs w:val="24"/>
                                <w:rtl/>
                                <w:lang w:bidi="ar-JO"/>
                              </w:rPr>
                              <w:t>إ</w:t>
                            </w:r>
                            <w:r w:rsidRPr="00D854E3">
                              <w:rPr>
                                <w:rFonts w:ascii="Arial" w:hAnsi="Arial" w:cs="Arial"/>
                                <w:color w:val="000000" w:themeColor="text1"/>
                                <w:szCs w:val="24"/>
                                <w:rtl/>
                                <w:lang w:bidi="ar-JO"/>
                              </w:rPr>
                              <w:t>لتزام الكامل هو التكلفة الأساسية للتلمذة الكتابية الحقيقية</w:t>
                            </w:r>
                            <w:r w:rsidRPr="00D854E3">
                              <w:rPr>
                                <w:rFonts w:ascii="Arial" w:hAnsi="Arial" w:cs="Arial"/>
                                <w:color w:val="000000" w:themeColor="text1"/>
                                <w:szCs w:val="24"/>
                                <w:lang w:bidi="ar-JO"/>
                              </w:rPr>
                              <w:t xml:space="preserve"> (1425-1435).</w:t>
                            </w:r>
                          </w:p>
                          <w:p w14:paraId="2B14E4CA" w14:textId="77777777" w:rsidR="00D854E3" w:rsidRPr="00D854E3" w:rsidRDefault="00D854E3" w:rsidP="00D854E3">
                            <w:pPr>
                              <w:rPr>
                                <w:rFonts w:ascii="Arial" w:hAnsi="Arial" w:cs="Arial"/>
                                <w:color w:val="000000" w:themeColor="text1"/>
                                <w:szCs w:val="24"/>
                                <w:lang w:bidi="ar-JO"/>
                              </w:rPr>
                            </w:pPr>
                          </w:p>
                          <w:p w14:paraId="5B99D9BF" w14:textId="42161084"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ز.</w:t>
                            </w: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يشارك </w:t>
                            </w:r>
                            <w:r w:rsidRPr="00D854E3">
                              <w:rPr>
                                <w:rFonts w:ascii="Arial" w:hAnsi="Arial" w:cs="Arial"/>
                                <w:color w:val="000000" w:themeColor="text1"/>
                                <w:szCs w:val="24"/>
                                <w:rtl/>
                                <w:lang w:bidi="ar-JO"/>
                              </w:rPr>
                              <w:t>المسيح الآب اهتمامه المحب بالضال</w:t>
                            </w:r>
                            <w:r w:rsidR="00D25A69">
                              <w:rPr>
                                <w:rFonts w:ascii="Arial" w:hAnsi="Arial" w:cs="Arial" w:hint="cs"/>
                                <w:color w:val="000000" w:themeColor="text1"/>
                                <w:szCs w:val="24"/>
                                <w:rtl/>
                                <w:lang w:bidi="ar-JO"/>
                              </w:rPr>
                              <w:t>ين</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 xml:space="preserve"> ويفرح مع السماء بكل خاطئ تائب</w:t>
                            </w:r>
                            <w:r w:rsidRPr="00D854E3">
                              <w:rPr>
                                <w:rFonts w:ascii="Arial" w:hAnsi="Arial" w:cs="Arial"/>
                                <w:color w:val="000000" w:themeColor="text1"/>
                                <w:szCs w:val="24"/>
                                <w:lang w:bidi="ar-JO"/>
                              </w:rPr>
                              <w:t xml:space="preserve"> (15: 1-32).</w:t>
                            </w:r>
                          </w:p>
                          <w:p w14:paraId="38434F5A" w14:textId="77777777" w:rsidR="00D854E3" w:rsidRPr="00D854E3" w:rsidRDefault="00D854E3" w:rsidP="00D854E3">
                            <w:pPr>
                              <w:rPr>
                                <w:rFonts w:ascii="Arial" w:hAnsi="Arial" w:cs="Arial"/>
                                <w:color w:val="000000" w:themeColor="text1"/>
                                <w:szCs w:val="24"/>
                                <w:lang w:bidi="ar-JO"/>
                              </w:rPr>
                            </w:pPr>
                          </w:p>
                          <w:p w14:paraId="0947F6CE" w14:textId="2B642E7B"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ر</w:t>
                            </w: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سيؤدي </w:t>
                            </w:r>
                            <w:r w:rsidRPr="00D854E3">
                              <w:rPr>
                                <w:rFonts w:ascii="Arial" w:hAnsi="Arial" w:cs="Arial"/>
                                <w:color w:val="000000" w:themeColor="text1"/>
                                <w:szCs w:val="24"/>
                                <w:rtl/>
                                <w:lang w:bidi="ar-JO"/>
                              </w:rPr>
                              <w:t>الإخلاص للمال الأرضي إلى العلاقات والغنى إلى الأبد (١٦: ١-١٣)</w:t>
                            </w:r>
                            <w:r w:rsidRPr="00D854E3">
                              <w:rPr>
                                <w:rFonts w:ascii="Arial" w:hAnsi="Arial" w:cs="Arial"/>
                                <w:color w:val="000000" w:themeColor="text1"/>
                                <w:szCs w:val="24"/>
                                <w:lang w:bidi="ar-JO"/>
                              </w:rPr>
                              <w:t>.</w:t>
                            </w:r>
                          </w:p>
                          <w:p w14:paraId="28D3FEC6" w14:textId="77777777" w:rsidR="00D854E3" w:rsidRPr="00D854E3" w:rsidRDefault="00D854E3" w:rsidP="00D854E3">
                            <w:pPr>
                              <w:rPr>
                                <w:rFonts w:ascii="Arial" w:hAnsi="Arial" w:cs="Arial"/>
                                <w:color w:val="000000" w:themeColor="text1"/>
                                <w:szCs w:val="24"/>
                                <w:lang w:bidi="ar-JO"/>
                              </w:rPr>
                            </w:pPr>
                          </w:p>
                          <w:p w14:paraId="67E1C5C6" w14:textId="233E347A"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ذ. ينتهك</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تبرير الذات مبادئ بر الله</w:t>
                            </w:r>
                            <w:r w:rsidRPr="00D854E3">
                              <w:rPr>
                                <w:rFonts w:ascii="Arial" w:hAnsi="Arial" w:cs="Arial"/>
                                <w:color w:val="000000" w:themeColor="text1"/>
                                <w:szCs w:val="24"/>
                                <w:lang w:bidi="ar-JO"/>
                              </w:rPr>
                              <w:t xml:space="preserve"> (14:16-18).</w:t>
                            </w:r>
                          </w:p>
                          <w:p w14:paraId="5B6D2095" w14:textId="77777777" w:rsidR="00D854E3" w:rsidRPr="00D854E3" w:rsidRDefault="00D854E3" w:rsidP="00D854E3">
                            <w:pPr>
                              <w:rPr>
                                <w:rFonts w:ascii="Arial" w:hAnsi="Arial" w:cs="Arial"/>
                                <w:color w:val="000000" w:themeColor="text1"/>
                                <w:szCs w:val="24"/>
                                <w:lang w:bidi="ar-JO"/>
                              </w:rPr>
                            </w:pPr>
                          </w:p>
                          <w:p w14:paraId="67714745" w14:textId="333F96A8"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د.</w:t>
                            </w:r>
                            <w:r w:rsidRPr="00D854E3">
                              <w:rPr>
                                <w:rFonts w:ascii="Arial" w:hAnsi="Arial" w:cs="Arial"/>
                                <w:color w:val="000000" w:themeColor="text1"/>
                                <w:szCs w:val="24"/>
                                <w:rtl/>
                                <w:lang w:bidi="ar-JO"/>
                              </w:rPr>
                              <w:t xml:space="preserve"> إن كلمة الله هي الأساس الملائم الوحيد للإيمان الذي يضمن الحياة الأبدية</w:t>
                            </w:r>
                            <w:r w:rsidRPr="00D854E3">
                              <w:rPr>
                                <w:rFonts w:ascii="Arial" w:hAnsi="Arial" w:cs="Arial"/>
                                <w:color w:val="000000" w:themeColor="text1"/>
                                <w:szCs w:val="24"/>
                                <w:lang w:bidi="ar-JO"/>
                              </w:rPr>
                              <w:t xml:space="preserve"> (16: 19-31)</w:t>
                            </w:r>
                            <w:r>
                              <w:rPr>
                                <w:rFonts w:ascii="Arial" w:hAnsi="Arial" w:cs="Arial" w:hint="cs"/>
                                <w:color w:val="000000" w:themeColor="text1"/>
                                <w:szCs w:val="24"/>
                                <w:rtl/>
                                <w:lang w:bidi="ar-JO"/>
                              </w:rPr>
                              <w:t xml:space="preserve">     </w:t>
                            </w:r>
                          </w:p>
                          <w:p w14:paraId="31F839F1" w14:textId="77777777" w:rsidR="00D854E3" w:rsidRDefault="00D854E3" w:rsidP="00D854E3">
                            <w:pPr>
                              <w:bidi/>
                              <w:rPr>
                                <w:rFonts w:ascii="Arial" w:hAnsi="Arial" w:cs="Arial"/>
                                <w:color w:val="000000" w:themeColor="text1"/>
                                <w:szCs w:val="24"/>
                                <w:rtl/>
                                <w:lang w:bidi="ar-JO"/>
                              </w:rPr>
                            </w:pPr>
                          </w:p>
                          <w:p w14:paraId="0A773A82" w14:textId="0967D079"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خ. </w:t>
                            </w:r>
                            <w:r w:rsidRPr="00D854E3">
                              <w:rPr>
                                <w:rFonts w:ascii="Arial" w:hAnsi="Arial" w:cs="Arial"/>
                                <w:color w:val="000000" w:themeColor="text1"/>
                                <w:szCs w:val="24"/>
                                <w:rtl/>
                                <w:lang w:bidi="ar-JO"/>
                              </w:rPr>
                              <w:t xml:space="preserve">إن الرد الصحيح على المسيح هو المهرب المناسب الوحيد من الدينونة القادمة عند عودة المسيح </w:t>
                            </w:r>
                            <w:r>
                              <w:rPr>
                                <w:rFonts w:ascii="Arial" w:hAnsi="Arial" w:cs="Arial" w:hint="cs"/>
                                <w:color w:val="000000" w:themeColor="text1"/>
                                <w:szCs w:val="24"/>
                                <w:rtl/>
                                <w:lang w:bidi="ar-JO"/>
                              </w:rPr>
                              <w:t>ل</w:t>
                            </w:r>
                            <w:r w:rsidRPr="00D854E3">
                              <w:rPr>
                                <w:rFonts w:ascii="Arial" w:hAnsi="Arial" w:cs="Arial"/>
                                <w:color w:val="000000" w:themeColor="text1"/>
                                <w:szCs w:val="24"/>
                                <w:rtl/>
                                <w:lang w:bidi="ar-JO"/>
                              </w:rPr>
                              <w:t>لأرض (١٧: ١-٣٧)</w:t>
                            </w:r>
                            <w:r w:rsidRPr="00D854E3">
                              <w:rPr>
                                <w:rFonts w:ascii="Arial" w:hAnsi="Arial" w:cs="Arial"/>
                                <w:color w:val="000000" w:themeColor="text1"/>
                                <w:szCs w:val="24"/>
                                <w:lang w:bidi="ar-JO"/>
                              </w:rPr>
                              <w:t>.</w:t>
                            </w:r>
                          </w:p>
                          <w:p w14:paraId="1B0C5589" w14:textId="77777777" w:rsidR="00D854E3" w:rsidRPr="00D854E3" w:rsidRDefault="00D854E3" w:rsidP="00D854E3">
                            <w:pPr>
                              <w:rPr>
                                <w:rFonts w:ascii="Arial" w:hAnsi="Arial" w:cs="Arial"/>
                                <w:color w:val="000000" w:themeColor="text1"/>
                                <w:szCs w:val="24"/>
                                <w:rtl/>
                                <w:lang w:bidi="ar-JO"/>
                              </w:rPr>
                            </w:pPr>
                          </w:p>
                          <w:p w14:paraId="433A271C" w14:textId="7A3ED923"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ح. </w:t>
                            </w:r>
                            <w:r w:rsidRPr="00D854E3">
                              <w:rPr>
                                <w:rFonts w:ascii="Arial" w:hAnsi="Arial" w:cs="Arial"/>
                                <w:color w:val="000000" w:themeColor="text1"/>
                                <w:szCs w:val="24"/>
                                <w:rtl/>
                                <w:lang w:bidi="ar-JO"/>
                              </w:rPr>
                              <w:t>يجب المثابرة في الصلاة دون الكبرياء</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17</w:t>
                            </w:r>
                            <w:r>
                              <w:rPr>
                                <w:rFonts w:ascii="Arial" w:hAnsi="Arial" w:cs="Arial" w:hint="cs"/>
                                <w:color w:val="000000" w:themeColor="text1"/>
                                <w:szCs w:val="24"/>
                                <w:rtl/>
                                <w:lang w:bidi="ar-JO"/>
                              </w:rPr>
                              <w:t>)</w:t>
                            </w:r>
                          </w:p>
                          <w:p w14:paraId="28FB3BCF" w14:textId="77777777" w:rsidR="00D854E3" w:rsidRPr="00D854E3" w:rsidRDefault="00D854E3" w:rsidP="00D854E3">
                            <w:pPr>
                              <w:rPr>
                                <w:rFonts w:ascii="Arial" w:hAnsi="Arial" w:cs="Arial"/>
                                <w:color w:val="000000" w:themeColor="text1"/>
                                <w:szCs w:val="24"/>
                                <w:rtl/>
                                <w:lang w:bidi="ar-JO"/>
                              </w:rPr>
                            </w:pPr>
                          </w:p>
                          <w:p w14:paraId="6533088D" w14:textId="77777777"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ج. </w:t>
                            </w:r>
                            <w:r w:rsidRPr="00D854E3">
                              <w:rPr>
                                <w:rFonts w:ascii="Arial" w:hAnsi="Arial" w:cs="Arial"/>
                                <w:color w:val="000000" w:themeColor="text1"/>
                                <w:szCs w:val="24"/>
                                <w:rtl/>
                                <w:lang w:bidi="ar-JO"/>
                              </w:rPr>
                              <w:t xml:space="preserve">في حين أن الغنى يمكن أن يعيق الدخول إلى ملكوت الله، إلا أن المكافآت الزمنية والأبدية موعودة لأولئك الذين يتبعون </w:t>
                            </w:r>
                          </w:p>
                          <w:p w14:paraId="4932377C" w14:textId="5FBB4815"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sidRPr="00D854E3">
                              <w:rPr>
                                <w:rFonts w:ascii="Arial" w:hAnsi="Arial" w:cs="Arial"/>
                                <w:color w:val="000000" w:themeColor="text1"/>
                                <w:szCs w:val="24"/>
                                <w:rtl/>
                                <w:lang w:bidi="ar-JO"/>
                              </w:rPr>
                              <w:t>المسيح مضحي</w:t>
                            </w:r>
                            <w:r>
                              <w:rPr>
                                <w:rFonts w:ascii="Arial" w:hAnsi="Arial" w:cs="Arial" w:hint="cs"/>
                                <w:color w:val="000000" w:themeColor="text1"/>
                                <w:szCs w:val="24"/>
                                <w:rtl/>
                                <w:lang w:bidi="ar-JO"/>
                              </w:rPr>
                              <w:t>ين (</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30</w:t>
                            </w:r>
                            <w:r>
                              <w:rPr>
                                <w:rFonts w:ascii="Arial" w:hAnsi="Arial" w:cs="Arial" w:hint="cs"/>
                                <w:color w:val="000000" w:themeColor="text1"/>
                                <w:szCs w:val="24"/>
                                <w:rtl/>
                                <w:lang w:bidi="ar-JO"/>
                              </w:rPr>
                              <w:t>)</w:t>
                            </w:r>
                          </w:p>
                          <w:p w14:paraId="26876E3C" w14:textId="77777777" w:rsidR="00D854E3" w:rsidRPr="00D854E3" w:rsidRDefault="00D854E3" w:rsidP="00D854E3">
                            <w:pPr>
                              <w:rPr>
                                <w:rFonts w:ascii="Arial" w:hAnsi="Arial" w:cs="Arial"/>
                                <w:color w:val="000000" w:themeColor="text1"/>
                                <w:szCs w:val="24"/>
                                <w:rtl/>
                                <w:lang w:bidi="ar-JO"/>
                              </w:rPr>
                            </w:pPr>
                          </w:p>
                          <w:p w14:paraId="0AEED0CC" w14:textId="4456F091"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ث.</w:t>
                            </w:r>
                            <w:r w:rsidRPr="00D854E3">
                              <w:rPr>
                                <w:rFonts w:ascii="Arial" w:hAnsi="Arial" w:cs="Arial"/>
                                <w:color w:val="000000" w:themeColor="text1"/>
                                <w:szCs w:val="24"/>
                                <w:rtl/>
                                <w:lang w:bidi="ar-JO"/>
                              </w:rPr>
                              <w:t xml:space="preserve"> موت المسيح على يد كل من اليهود والأمم تمم</w:t>
                            </w:r>
                            <w:r>
                              <w:rPr>
                                <w:rFonts w:ascii="Arial" w:hAnsi="Arial" w:cs="Arial" w:hint="cs"/>
                                <w:color w:val="000000" w:themeColor="text1"/>
                                <w:szCs w:val="24"/>
                                <w:rtl/>
                                <w:lang w:bidi="ar-JO"/>
                              </w:rPr>
                              <w:t>ت</w:t>
                            </w:r>
                            <w:r w:rsidRPr="00D854E3">
                              <w:rPr>
                                <w:rFonts w:ascii="Arial" w:hAnsi="Arial" w:cs="Arial"/>
                                <w:color w:val="000000" w:themeColor="text1"/>
                                <w:szCs w:val="24"/>
                                <w:rtl/>
                                <w:lang w:bidi="ar-JO"/>
                              </w:rPr>
                              <w:t>ه</w:t>
                            </w:r>
                            <w:r>
                              <w:rPr>
                                <w:rFonts w:ascii="Arial" w:hAnsi="Arial" w:cs="Arial" w:hint="cs"/>
                                <w:color w:val="000000" w:themeColor="text1"/>
                                <w:szCs w:val="24"/>
                                <w:rtl/>
                                <w:lang w:bidi="ar-JO"/>
                              </w:rPr>
                              <w:t xml:space="preserve"> </w:t>
                            </w:r>
                            <w:r w:rsidRPr="00D854E3">
                              <w:rPr>
                                <w:rFonts w:ascii="Arial" w:hAnsi="Arial" w:cs="Arial"/>
                                <w:color w:val="000000" w:themeColor="text1"/>
                                <w:szCs w:val="24"/>
                                <w:rtl/>
                                <w:lang w:bidi="ar-JO"/>
                              </w:rPr>
                              <w:t>خطة الله المتوقعة</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31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34</w:t>
                            </w:r>
                            <w:r>
                              <w:rPr>
                                <w:rFonts w:ascii="Arial" w:hAnsi="Arial" w:cs="Arial" w:hint="cs"/>
                                <w:color w:val="000000" w:themeColor="text1"/>
                                <w:szCs w:val="24"/>
                                <w:rtl/>
                                <w:lang w:bidi="ar-JO"/>
                              </w:rPr>
                              <w:t>)</w:t>
                            </w:r>
                          </w:p>
                          <w:p w14:paraId="06CCE194" w14:textId="77777777" w:rsidR="00D854E3" w:rsidRPr="00D854E3" w:rsidRDefault="00D854E3" w:rsidP="00D854E3">
                            <w:pPr>
                              <w:rPr>
                                <w:rFonts w:ascii="Arial" w:hAnsi="Arial" w:cs="Arial"/>
                                <w:color w:val="000000" w:themeColor="text1"/>
                                <w:szCs w:val="24"/>
                                <w:rtl/>
                                <w:lang w:bidi="ar-JO"/>
                              </w:rPr>
                            </w:pPr>
                          </w:p>
                          <w:p w14:paraId="7CF69878" w14:textId="7D58B003"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ت. </w:t>
                            </w:r>
                            <w:r w:rsidRPr="00D854E3">
                              <w:rPr>
                                <w:rFonts w:ascii="Arial" w:hAnsi="Arial" w:cs="Arial"/>
                                <w:color w:val="000000" w:themeColor="text1"/>
                                <w:szCs w:val="24"/>
                                <w:rtl/>
                                <w:lang w:bidi="ar-JO"/>
                              </w:rPr>
                              <w:t xml:space="preserve"> التلمذة الحقيقية تعني اتباع يسوع المسيح من حياة الإيمان (٣٥:١٨-٤٣)</w:t>
                            </w:r>
                            <w:r w:rsidRPr="00D854E3">
                              <w:rPr>
                                <w:rFonts w:ascii="Arial" w:hAnsi="Arial" w:cs="Arial"/>
                                <w:color w:val="000000" w:themeColor="text1"/>
                                <w:szCs w:val="24"/>
                                <w:lang w:bidi="ar-JO"/>
                              </w:rPr>
                              <w:t>.</w:t>
                            </w:r>
                          </w:p>
                          <w:p w14:paraId="1B442C28" w14:textId="77777777" w:rsidR="00D854E3" w:rsidRPr="00D854E3" w:rsidRDefault="00D854E3" w:rsidP="00D854E3">
                            <w:pPr>
                              <w:rPr>
                                <w:rFonts w:ascii="Arial" w:hAnsi="Arial" w:cs="Arial"/>
                                <w:color w:val="000000" w:themeColor="text1"/>
                                <w:szCs w:val="24"/>
                                <w:rtl/>
                                <w:lang w:bidi="ar-JO"/>
                              </w:rPr>
                            </w:pPr>
                          </w:p>
                          <w:p w14:paraId="215EB80D" w14:textId="54591010"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ب. الطاعة الصالحة هي دليل الخلاص</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19</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10</w:t>
                            </w:r>
                            <w:r>
                              <w:rPr>
                                <w:rFonts w:ascii="Arial" w:hAnsi="Arial" w:cs="Arial" w:hint="cs"/>
                                <w:color w:val="000000" w:themeColor="text1"/>
                                <w:szCs w:val="24"/>
                                <w:rtl/>
                                <w:lang w:bidi="ar-JO"/>
                              </w:rPr>
                              <w:t>)</w:t>
                            </w:r>
                          </w:p>
                          <w:p w14:paraId="49C78312" w14:textId="77777777" w:rsidR="00D854E3" w:rsidRPr="00D854E3" w:rsidRDefault="00D854E3" w:rsidP="00D854E3">
                            <w:pPr>
                              <w:rPr>
                                <w:rFonts w:ascii="Arial" w:hAnsi="Arial" w:cs="Arial"/>
                                <w:color w:val="000000" w:themeColor="text1"/>
                                <w:szCs w:val="24"/>
                                <w:rtl/>
                                <w:lang w:bidi="ar-JO"/>
                              </w:rPr>
                            </w:pPr>
                          </w:p>
                          <w:p w14:paraId="41421B46" w14:textId="3690AA2F"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أ.</w:t>
                            </w:r>
                            <w:r w:rsidRPr="00D854E3">
                              <w:rPr>
                                <w:rFonts w:ascii="Arial" w:hAnsi="Arial" w:cs="Arial"/>
                                <w:color w:val="000000" w:themeColor="text1"/>
                                <w:szCs w:val="24"/>
                                <w:rtl/>
                                <w:lang w:bidi="ar-JO"/>
                              </w:rPr>
                              <w:t xml:space="preserve"> بينما تأخر الملكوت المسيحاني، فإن مسؤوليات الوكالة الحالية لم تتأخر (19: 11-27)</w:t>
                            </w:r>
                          </w:p>
                          <w:p w14:paraId="5F8119E4" w14:textId="77777777" w:rsidR="00D854E3" w:rsidRDefault="00D854E3" w:rsidP="00D854E3">
                            <w:pPr>
                              <w:bidi/>
                              <w:rPr>
                                <w:rFonts w:ascii="Arial" w:hAnsi="Arial" w:cs="Arial"/>
                                <w:color w:val="000000" w:themeColor="text1"/>
                                <w:szCs w:val="24"/>
                                <w:rtl/>
                                <w:lang w:bidi="ar-JO"/>
                              </w:rPr>
                            </w:pPr>
                          </w:p>
                          <w:p w14:paraId="6842CB30" w14:textId="77777777" w:rsidR="00D854E3" w:rsidRDefault="00D854E3" w:rsidP="00D854E3">
                            <w:pPr>
                              <w:bidi/>
                              <w:rPr>
                                <w:rFonts w:ascii="Arial" w:hAnsi="Arial" w:cs="Arial"/>
                                <w:color w:val="000000" w:themeColor="text1"/>
                                <w:szCs w:val="24"/>
                                <w:rtl/>
                                <w:lang w:bidi="ar-JO"/>
                              </w:rPr>
                            </w:pPr>
                          </w:p>
                          <w:p w14:paraId="1000AD0D" w14:textId="77777777" w:rsidR="00D854E3" w:rsidRDefault="00D854E3" w:rsidP="00D854E3">
                            <w:pPr>
                              <w:bidi/>
                              <w:rPr>
                                <w:rFonts w:ascii="Arial" w:hAnsi="Arial" w:cs="Arial"/>
                                <w:color w:val="000000" w:themeColor="text1"/>
                                <w:szCs w:val="24"/>
                                <w:rtl/>
                                <w:lang w:bidi="ar-JO"/>
                              </w:rPr>
                            </w:pPr>
                          </w:p>
                          <w:p w14:paraId="3DE1697F" w14:textId="77777777" w:rsidR="00D854E3" w:rsidRDefault="00D854E3" w:rsidP="00D854E3">
                            <w:pPr>
                              <w:bidi/>
                              <w:rPr>
                                <w:rFonts w:ascii="Arial" w:hAnsi="Arial" w:cs="Arial"/>
                                <w:color w:val="000000" w:themeColor="text1"/>
                                <w:szCs w:val="24"/>
                                <w:rtl/>
                                <w:lang w:bidi="ar-JO"/>
                              </w:rPr>
                            </w:pPr>
                          </w:p>
                          <w:p w14:paraId="05F0160D" w14:textId="77777777" w:rsidR="00D854E3" w:rsidRDefault="00D854E3" w:rsidP="00D854E3">
                            <w:pPr>
                              <w:bidi/>
                              <w:rPr>
                                <w:rFonts w:ascii="Arial" w:hAnsi="Arial" w:cs="Arial"/>
                                <w:color w:val="000000" w:themeColor="text1"/>
                                <w:szCs w:val="24"/>
                                <w:rtl/>
                                <w:lang w:bidi="ar-JO"/>
                              </w:rPr>
                            </w:pPr>
                          </w:p>
                          <w:p w14:paraId="249ED3D0" w14:textId="77777777" w:rsidR="00F83BAD" w:rsidRDefault="00F83BAD" w:rsidP="00F83BAD">
                            <w:pPr>
                              <w:jc w:val="right"/>
                              <w:rPr>
                                <w:rFonts w:ascii="Arial" w:hAnsi="Arial" w:cs="Arial"/>
                                <w:color w:val="000000" w:themeColor="text1"/>
                                <w:szCs w:val="24"/>
                                <w:rtl/>
                                <w:lang w:bidi="ar-JO"/>
                              </w:rPr>
                            </w:pPr>
                          </w:p>
                          <w:p w14:paraId="6F6FFE53" w14:textId="77777777" w:rsidR="00F83BAD" w:rsidRPr="00F83BAD" w:rsidRDefault="00F83BAD" w:rsidP="00F83BAD">
                            <w:pPr>
                              <w:jc w:val="right"/>
                              <w:rPr>
                                <w:rFonts w:ascii="Arial" w:hAnsi="Arial" w:cs="Arial"/>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85728" id="Rectangle 94" o:spid="_x0000_s1066" style="position:absolute;left:0;text-align:left;margin-left:-9.55pt;margin-top:11.3pt;width:481.7pt;height:647.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" fillcolor="white [3212]" stroked="f">
                <v:textbox>
                  <w:txbxContent>
                    <w:p w14:paraId="428F1968" w14:textId="4C051116" w:rsidR="00F83BAD" w:rsidRDefault="00F83BAD" w:rsidP="00F83BAD">
                      <w:pPr>
                        <w:jc w:val="right"/>
                        <w:rPr>
                          <w:rFonts w:ascii="Arial" w:hAnsi="Arial" w:cs="Arial"/>
                          <w:color w:val="000000" w:themeColor="text1"/>
                          <w:szCs w:val="24"/>
                          <w:rtl/>
                          <w:lang w:bidi="ar-JO"/>
                        </w:rPr>
                      </w:pPr>
                      <w:r w:rsidRPr="00F83BAD">
                        <w:rPr>
                          <w:rFonts w:ascii="Arial" w:hAnsi="Arial" w:cs="Arial"/>
                          <w:color w:val="000000" w:themeColor="text1"/>
                          <w:szCs w:val="24"/>
                          <w:rtl/>
                          <w:lang w:bidi="ar-JO"/>
                        </w:rPr>
                        <w:t>ط. لقد أصبح الدخول الشامل في ملكوت الله ممكناً، بسبب الرفض التاريخي للمسيح من قبل إسرائيل (13: 22-35)</w:t>
                      </w:r>
                    </w:p>
                    <w:p w14:paraId="3CB45FE1" w14:textId="77777777" w:rsidR="00F83BAD" w:rsidRDefault="00F83BAD" w:rsidP="00F83BAD">
                      <w:pPr>
                        <w:jc w:val="right"/>
                        <w:rPr>
                          <w:rFonts w:ascii="Arial" w:hAnsi="Arial" w:cs="Arial"/>
                          <w:color w:val="000000" w:themeColor="text1"/>
                          <w:szCs w:val="24"/>
                          <w:rtl/>
                          <w:lang w:bidi="ar-JO"/>
                        </w:rPr>
                      </w:pPr>
                    </w:p>
                    <w:p w14:paraId="0A32C6EC" w14:textId="5422A30D"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1.</w:t>
                      </w:r>
                    </w:p>
                    <w:p w14:paraId="5FB843F7" w14:textId="77777777" w:rsidR="00F83BAD" w:rsidRDefault="00F83BAD" w:rsidP="00F83BAD">
                      <w:pPr>
                        <w:jc w:val="right"/>
                        <w:rPr>
                          <w:rFonts w:ascii="Arial" w:hAnsi="Arial" w:cs="Arial"/>
                          <w:color w:val="000000" w:themeColor="text1"/>
                          <w:szCs w:val="24"/>
                          <w:rtl/>
                          <w:lang w:bidi="ar-JO"/>
                        </w:rPr>
                      </w:pPr>
                    </w:p>
                    <w:p w14:paraId="15BAE277" w14:textId="2768E45F"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2.</w:t>
                      </w:r>
                    </w:p>
                    <w:p w14:paraId="74496E5E" w14:textId="77777777" w:rsidR="00F83BAD" w:rsidRDefault="00F83BAD" w:rsidP="00F83BAD">
                      <w:pPr>
                        <w:jc w:val="right"/>
                        <w:rPr>
                          <w:rFonts w:ascii="Arial" w:hAnsi="Arial" w:cs="Arial"/>
                          <w:color w:val="000000" w:themeColor="text1"/>
                          <w:szCs w:val="24"/>
                          <w:rtl/>
                          <w:lang w:bidi="ar-JO"/>
                        </w:rPr>
                      </w:pPr>
                    </w:p>
                    <w:p w14:paraId="0E943023" w14:textId="43B66A54" w:rsidR="00F83BAD" w:rsidRDefault="00F83BAD" w:rsidP="00F83BAD">
                      <w:pPr>
                        <w:jc w:val="right"/>
                        <w:rPr>
                          <w:rFonts w:ascii="Arial" w:hAnsi="Arial" w:cs="Arial"/>
                          <w:color w:val="000000" w:themeColor="text1"/>
                          <w:szCs w:val="24"/>
                          <w:rtl/>
                          <w:lang w:bidi="ar-JO"/>
                        </w:rPr>
                      </w:pPr>
                      <w:r>
                        <w:rPr>
                          <w:rFonts w:ascii="Arial" w:hAnsi="Arial" w:cs="Arial" w:hint="cs"/>
                          <w:color w:val="000000" w:themeColor="text1"/>
                          <w:szCs w:val="24"/>
                          <w:rtl/>
                          <w:lang w:bidi="ar-JO"/>
                        </w:rPr>
                        <w:t>3.</w:t>
                      </w:r>
                    </w:p>
                    <w:p w14:paraId="5629D1E3" w14:textId="77777777" w:rsidR="00D854E3" w:rsidRDefault="00D854E3" w:rsidP="00F83BAD">
                      <w:pPr>
                        <w:jc w:val="right"/>
                        <w:rPr>
                          <w:rFonts w:ascii="Arial" w:hAnsi="Arial" w:cs="Arial"/>
                          <w:color w:val="000000" w:themeColor="text1"/>
                          <w:szCs w:val="24"/>
                          <w:rtl/>
                          <w:lang w:bidi="ar-JO"/>
                        </w:rPr>
                      </w:pPr>
                    </w:p>
                    <w:p w14:paraId="77E49902" w14:textId="6870A2E8"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ض. تتقدم </w:t>
                      </w:r>
                      <w:r w:rsidRPr="00D854E3">
                        <w:rPr>
                          <w:rFonts w:ascii="Arial" w:hAnsi="Arial" w:cs="Arial"/>
                          <w:color w:val="000000" w:themeColor="text1"/>
                          <w:szCs w:val="24"/>
                          <w:rtl/>
                          <w:lang w:bidi="ar-JO"/>
                        </w:rPr>
                        <w:t>الحاجة الإنسانية على ممارسة الطقوس</w:t>
                      </w:r>
                      <w:r w:rsidRPr="00D854E3">
                        <w:rPr>
                          <w:rFonts w:ascii="Arial" w:hAnsi="Arial" w:cs="Arial"/>
                          <w:color w:val="000000" w:themeColor="text1"/>
                          <w:szCs w:val="24"/>
                          <w:lang w:bidi="ar-JO"/>
                        </w:rPr>
                        <w:t xml:space="preserve"> (14: 1-6).</w:t>
                      </w:r>
                    </w:p>
                    <w:p w14:paraId="17CEE7B3" w14:textId="77777777" w:rsidR="00D854E3" w:rsidRPr="00D854E3" w:rsidRDefault="00D854E3" w:rsidP="00D854E3">
                      <w:pPr>
                        <w:rPr>
                          <w:rFonts w:ascii="Arial" w:hAnsi="Arial" w:cs="Arial"/>
                          <w:color w:val="000000" w:themeColor="text1"/>
                          <w:szCs w:val="24"/>
                          <w:lang w:bidi="ar-JO"/>
                        </w:rPr>
                      </w:pPr>
                    </w:p>
                    <w:p w14:paraId="779B8F2C" w14:textId="5C28BDB7"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ص. </w:t>
                      </w:r>
                      <w:r w:rsidRPr="00D854E3">
                        <w:rPr>
                          <w:rFonts w:ascii="Arial" w:hAnsi="Arial" w:cs="Arial"/>
                          <w:color w:val="000000" w:themeColor="text1"/>
                          <w:szCs w:val="24"/>
                          <w:rtl/>
                          <w:lang w:bidi="ar-JO"/>
                        </w:rPr>
                        <w:t>التواضع والنعمة دليلا البر</w:t>
                      </w:r>
                      <w:r w:rsidRPr="00D854E3">
                        <w:rPr>
                          <w:rFonts w:ascii="Arial" w:hAnsi="Arial" w:cs="Arial"/>
                          <w:color w:val="000000" w:themeColor="text1"/>
                          <w:szCs w:val="24"/>
                          <w:lang w:bidi="ar-JO"/>
                        </w:rPr>
                        <w:t xml:space="preserve"> (14: 7-14).</w:t>
                      </w:r>
                    </w:p>
                    <w:p w14:paraId="25D08053" w14:textId="77777777" w:rsidR="00D854E3" w:rsidRPr="00D854E3" w:rsidRDefault="00D854E3" w:rsidP="00D854E3">
                      <w:pPr>
                        <w:rPr>
                          <w:rFonts w:ascii="Arial" w:hAnsi="Arial" w:cs="Arial"/>
                          <w:color w:val="000000" w:themeColor="text1"/>
                          <w:szCs w:val="24"/>
                          <w:lang w:bidi="ar-JO"/>
                        </w:rPr>
                      </w:pPr>
                    </w:p>
                    <w:p w14:paraId="4AD7B503" w14:textId="03951F56" w:rsidR="00D854E3" w:rsidRPr="00D854E3" w:rsidRDefault="00D854E3" w:rsidP="00D854E3">
                      <w:pPr>
                        <w:bidi/>
                        <w:rPr>
                          <w:rFonts w:ascii="Arial" w:hAnsi="Arial" w:cs="Arial"/>
                          <w:color w:val="000000" w:themeColor="text1"/>
                          <w:szCs w:val="24"/>
                          <w:lang w:bidi="ar-JO"/>
                        </w:rPr>
                      </w:pPr>
                      <w:r>
                        <w:rPr>
                          <w:rFonts w:ascii="Arial" w:hAnsi="Arial" w:cs="Arial" w:hint="cs"/>
                          <w:color w:val="000000" w:themeColor="text1"/>
                          <w:szCs w:val="24"/>
                          <w:rtl/>
                          <w:lang w:bidi="ar-JO"/>
                        </w:rPr>
                        <w:t xml:space="preserve">ش. </w:t>
                      </w:r>
                      <w:r w:rsidRPr="00D854E3">
                        <w:rPr>
                          <w:rFonts w:ascii="Arial" w:hAnsi="Arial" w:cs="Arial"/>
                          <w:color w:val="000000" w:themeColor="text1"/>
                          <w:szCs w:val="24"/>
                          <w:rtl/>
                          <w:lang w:bidi="ar-JO"/>
                        </w:rPr>
                        <w:t>الرفض الأناني لدعوة الله الكريمة سيؤدي إلى ال</w:t>
                      </w:r>
                      <w:r>
                        <w:rPr>
                          <w:rFonts w:ascii="Arial" w:hAnsi="Arial" w:cs="Arial" w:hint="cs"/>
                          <w:color w:val="000000" w:themeColor="text1"/>
                          <w:szCs w:val="24"/>
                          <w:rtl/>
                          <w:lang w:bidi="ar-JO"/>
                        </w:rPr>
                        <w:t>إ</w:t>
                      </w:r>
                      <w:r w:rsidRPr="00D854E3">
                        <w:rPr>
                          <w:rFonts w:ascii="Arial" w:hAnsi="Arial" w:cs="Arial"/>
                          <w:color w:val="000000" w:themeColor="text1"/>
                          <w:szCs w:val="24"/>
                          <w:rtl/>
                          <w:lang w:bidi="ar-JO"/>
                        </w:rPr>
                        <w:t>ستبعاد من بركات الملكوت المسيحانية</w:t>
                      </w:r>
                      <w:r w:rsidRPr="00D854E3">
                        <w:rPr>
                          <w:rFonts w:ascii="Arial" w:hAnsi="Arial" w:cs="Arial"/>
                          <w:color w:val="000000" w:themeColor="text1"/>
                          <w:szCs w:val="24"/>
                          <w:lang w:bidi="ar-JO"/>
                        </w:rPr>
                        <w:t xml:space="preserve"> (14: 15-24).</w:t>
                      </w:r>
                    </w:p>
                    <w:p w14:paraId="50480B28" w14:textId="77777777" w:rsidR="00D854E3" w:rsidRPr="00D854E3" w:rsidRDefault="00D854E3" w:rsidP="00D854E3">
                      <w:pPr>
                        <w:rPr>
                          <w:rFonts w:ascii="Arial" w:hAnsi="Arial" w:cs="Arial"/>
                          <w:color w:val="000000" w:themeColor="text1"/>
                          <w:szCs w:val="24"/>
                          <w:lang w:bidi="ar-JO"/>
                        </w:rPr>
                      </w:pPr>
                    </w:p>
                    <w:p w14:paraId="76E0D9EA" w14:textId="5552D9E4"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س. </w:t>
                      </w:r>
                      <w:r w:rsidRPr="00D854E3">
                        <w:rPr>
                          <w:rFonts w:ascii="Arial" w:hAnsi="Arial" w:cs="Arial"/>
                          <w:color w:val="000000" w:themeColor="text1"/>
                          <w:szCs w:val="24"/>
                          <w:rtl/>
                          <w:lang w:bidi="ar-JO"/>
                        </w:rPr>
                        <w:t>ال</w:t>
                      </w:r>
                      <w:r>
                        <w:rPr>
                          <w:rFonts w:ascii="Arial" w:hAnsi="Arial" w:cs="Arial" w:hint="cs"/>
                          <w:color w:val="000000" w:themeColor="text1"/>
                          <w:szCs w:val="24"/>
                          <w:rtl/>
                          <w:lang w:bidi="ar-JO"/>
                        </w:rPr>
                        <w:t>إ</w:t>
                      </w:r>
                      <w:r w:rsidRPr="00D854E3">
                        <w:rPr>
                          <w:rFonts w:ascii="Arial" w:hAnsi="Arial" w:cs="Arial"/>
                          <w:color w:val="000000" w:themeColor="text1"/>
                          <w:szCs w:val="24"/>
                          <w:rtl/>
                          <w:lang w:bidi="ar-JO"/>
                        </w:rPr>
                        <w:t>لتزام الكامل هو التكلفة الأساسية للتلمذة الكتابية الحقيقية</w:t>
                      </w:r>
                      <w:r w:rsidRPr="00D854E3">
                        <w:rPr>
                          <w:rFonts w:ascii="Arial" w:hAnsi="Arial" w:cs="Arial"/>
                          <w:color w:val="000000" w:themeColor="text1"/>
                          <w:szCs w:val="24"/>
                          <w:lang w:bidi="ar-JO"/>
                        </w:rPr>
                        <w:t xml:space="preserve"> (1425-1435).</w:t>
                      </w:r>
                    </w:p>
                    <w:p w14:paraId="2B14E4CA" w14:textId="77777777" w:rsidR="00D854E3" w:rsidRPr="00D854E3" w:rsidRDefault="00D854E3" w:rsidP="00D854E3">
                      <w:pPr>
                        <w:rPr>
                          <w:rFonts w:ascii="Arial" w:hAnsi="Arial" w:cs="Arial"/>
                          <w:color w:val="000000" w:themeColor="text1"/>
                          <w:szCs w:val="24"/>
                          <w:lang w:bidi="ar-JO"/>
                        </w:rPr>
                      </w:pPr>
                    </w:p>
                    <w:p w14:paraId="5B99D9BF" w14:textId="42161084"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ز.</w:t>
                      </w: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يشارك </w:t>
                      </w:r>
                      <w:r w:rsidRPr="00D854E3">
                        <w:rPr>
                          <w:rFonts w:ascii="Arial" w:hAnsi="Arial" w:cs="Arial"/>
                          <w:color w:val="000000" w:themeColor="text1"/>
                          <w:szCs w:val="24"/>
                          <w:rtl/>
                          <w:lang w:bidi="ar-JO"/>
                        </w:rPr>
                        <w:t>المسيح الآب اهتمامه المحب بالضال</w:t>
                      </w:r>
                      <w:r w:rsidR="00D25A69">
                        <w:rPr>
                          <w:rFonts w:ascii="Arial" w:hAnsi="Arial" w:cs="Arial" w:hint="cs"/>
                          <w:color w:val="000000" w:themeColor="text1"/>
                          <w:szCs w:val="24"/>
                          <w:rtl/>
                          <w:lang w:bidi="ar-JO"/>
                        </w:rPr>
                        <w:t>ين</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 xml:space="preserve"> ويفرح مع السماء بكل خاطئ تائب</w:t>
                      </w:r>
                      <w:r w:rsidRPr="00D854E3">
                        <w:rPr>
                          <w:rFonts w:ascii="Arial" w:hAnsi="Arial" w:cs="Arial"/>
                          <w:color w:val="000000" w:themeColor="text1"/>
                          <w:szCs w:val="24"/>
                          <w:lang w:bidi="ar-JO"/>
                        </w:rPr>
                        <w:t xml:space="preserve"> (15: 1-32).</w:t>
                      </w:r>
                    </w:p>
                    <w:p w14:paraId="38434F5A" w14:textId="77777777" w:rsidR="00D854E3" w:rsidRPr="00D854E3" w:rsidRDefault="00D854E3" w:rsidP="00D854E3">
                      <w:pPr>
                        <w:rPr>
                          <w:rFonts w:ascii="Arial" w:hAnsi="Arial" w:cs="Arial"/>
                          <w:color w:val="000000" w:themeColor="text1"/>
                          <w:szCs w:val="24"/>
                          <w:lang w:bidi="ar-JO"/>
                        </w:rPr>
                      </w:pPr>
                    </w:p>
                    <w:p w14:paraId="0947F6CE" w14:textId="2B642E7B"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ر</w:t>
                      </w: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 xml:space="preserve">سيؤدي </w:t>
                      </w:r>
                      <w:r w:rsidRPr="00D854E3">
                        <w:rPr>
                          <w:rFonts w:ascii="Arial" w:hAnsi="Arial" w:cs="Arial"/>
                          <w:color w:val="000000" w:themeColor="text1"/>
                          <w:szCs w:val="24"/>
                          <w:rtl/>
                          <w:lang w:bidi="ar-JO"/>
                        </w:rPr>
                        <w:t>الإخلاص للمال الأرضي إلى العلاقات والغنى إلى الأبد (١٦: ١-١٣)</w:t>
                      </w:r>
                      <w:r w:rsidRPr="00D854E3">
                        <w:rPr>
                          <w:rFonts w:ascii="Arial" w:hAnsi="Arial" w:cs="Arial"/>
                          <w:color w:val="000000" w:themeColor="text1"/>
                          <w:szCs w:val="24"/>
                          <w:lang w:bidi="ar-JO"/>
                        </w:rPr>
                        <w:t>.</w:t>
                      </w:r>
                    </w:p>
                    <w:p w14:paraId="28D3FEC6" w14:textId="77777777" w:rsidR="00D854E3" w:rsidRPr="00D854E3" w:rsidRDefault="00D854E3" w:rsidP="00D854E3">
                      <w:pPr>
                        <w:rPr>
                          <w:rFonts w:ascii="Arial" w:hAnsi="Arial" w:cs="Arial"/>
                          <w:color w:val="000000" w:themeColor="text1"/>
                          <w:szCs w:val="24"/>
                          <w:lang w:bidi="ar-JO"/>
                        </w:rPr>
                      </w:pPr>
                    </w:p>
                    <w:p w14:paraId="67E1C5C6" w14:textId="233E347A" w:rsidR="00D854E3" w:rsidRPr="00D854E3" w:rsidRDefault="00D854E3" w:rsidP="00D854E3">
                      <w:pPr>
                        <w:bidi/>
                        <w:rPr>
                          <w:rFonts w:ascii="Arial" w:hAnsi="Arial" w:cs="Arial"/>
                          <w:color w:val="000000" w:themeColor="text1"/>
                          <w:szCs w:val="24"/>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ذ. ينتهك</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تبرير الذات مبادئ بر الله</w:t>
                      </w:r>
                      <w:r w:rsidRPr="00D854E3">
                        <w:rPr>
                          <w:rFonts w:ascii="Arial" w:hAnsi="Arial" w:cs="Arial"/>
                          <w:color w:val="000000" w:themeColor="text1"/>
                          <w:szCs w:val="24"/>
                          <w:lang w:bidi="ar-JO"/>
                        </w:rPr>
                        <w:t xml:space="preserve"> (14:16-18).</w:t>
                      </w:r>
                    </w:p>
                    <w:p w14:paraId="5B6D2095" w14:textId="77777777" w:rsidR="00D854E3" w:rsidRPr="00D854E3" w:rsidRDefault="00D854E3" w:rsidP="00D854E3">
                      <w:pPr>
                        <w:rPr>
                          <w:rFonts w:ascii="Arial" w:hAnsi="Arial" w:cs="Arial"/>
                          <w:color w:val="000000" w:themeColor="text1"/>
                          <w:szCs w:val="24"/>
                          <w:lang w:bidi="ar-JO"/>
                        </w:rPr>
                      </w:pPr>
                    </w:p>
                    <w:p w14:paraId="67714745" w14:textId="333F96A8"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د.</w:t>
                      </w:r>
                      <w:r w:rsidRPr="00D854E3">
                        <w:rPr>
                          <w:rFonts w:ascii="Arial" w:hAnsi="Arial" w:cs="Arial"/>
                          <w:color w:val="000000" w:themeColor="text1"/>
                          <w:szCs w:val="24"/>
                          <w:rtl/>
                          <w:lang w:bidi="ar-JO"/>
                        </w:rPr>
                        <w:t xml:space="preserve"> إن كلمة الله هي الأساس الملائم الوحيد للإيمان الذي يضمن الحياة الأبدية</w:t>
                      </w:r>
                      <w:r w:rsidRPr="00D854E3">
                        <w:rPr>
                          <w:rFonts w:ascii="Arial" w:hAnsi="Arial" w:cs="Arial"/>
                          <w:color w:val="000000" w:themeColor="text1"/>
                          <w:szCs w:val="24"/>
                          <w:lang w:bidi="ar-JO"/>
                        </w:rPr>
                        <w:t xml:space="preserve"> (16: 19-31)</w:t>
                      </w:r>
                      <w:r>
                        <w:rPr>
                          <w:rFonts w:ascii="Arial" w:hAnsi="Arial" w:cs="Arial" w:hint="cs"/>
                          <w:color w:val="000000" w:themeColor="text1"/>
                          <w:szCs w:val="24"/>
                          <w:rtl/>
                          <w:lang w:bidi="ar-JO"/>
                        </w:rPr>
                        <w:t xml:space="preserve">     </w:t>
                      </w:r>
                    </w:p>
                    <w:p w14:paraId="31F839F1" w14:textId="77777777" w:rsidR="00D854E3" w:rsidRDefault="00D854E3" w:rsidP="00D854E3">
                      <w:pPr>
                        <w:bidi/>
                        <w:rPr>
                          <w:rFonts w:ascii="Arial" w:hAnsi="Arial" w:cs="Arial"/>
                          <w:color w:val="000000" w:themeColor="text1"/>
                          <w:szCs w:val="24"/>
                          <w:rtl/>
                          <w:lang w:bidi="ar-JO"/>
                        </w:rPr>
                      </w:pPr>
                    </w:p>
                    <w:p w14:paraId="0A773A82" w14:textId="0967D079"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خ. </w:t>
                      </w:r>
                      <w:r w:rsidRPr="00D854E3">
                        <w:rPr>
                          <w:rFonts w:ascii="Arial" w:hAnsi="Arial" w:cs="Arial"/>
                          <w:color w:val="000000" w:themeColor="text1"/>
                          <w:szCs w:val="24"/>
                          <w:rtl/>
                          <w:lang w:bidi="ar-JO"/>
                        </w:rPr>
                        <w:t xml:space="preserve">إن الرد الصحيح على المسيح هو المهرب المناسب الوحيد من الدينونة القادمة عند عودة المسيح </w:t>
                      </w:r>
                      <w:r>
                        <w:rPr>
                          <w:rFonts w:ascii="Arial" w:hAnsi="Arial" w:cs="Arial" w:hint="cs"/>
                          <w:color w:val="000000" w:themeColor="text1"/>
                          <w:szCs w:val="24"/>
                          <w:rtl/>
                          <w:lang w:bidi="ar-JO"/>
                        </w:rPr>
                        <w:t>ل</w:t>
                      </w:r>
                      <w:r w:rsidRPr="00D854E3">
                        <w:rPr>
                          <w:rFonts w:ascii="Arial" w:hAnsi="Arial" w:cs="Arial"/>
                          <w:color w:val="000000" w:themeColor="text1"/>
                          <w:szCs w:val="24"/>
                          <w:rtl/>
                          <w:lang w:bidi="ar-JO"/>
                        </w:rPr>
                        <w:t>لأرض (١٧: ١-٣٧)</w:t>
                      </w:r>
                      <w:r w:rsidRPr="00D854E3">
                        <w:rPr>
                          <w:rFonts w:ascii="Arial" w:hAnsi="Arial" w:cs="Arial"/>
                          <w:color w:val="000000" w:themeColor="text1"/>
                          <w:szCs w:val="24"/>
                          <w:lang w:bidi="ar-JO"/>
                        </w:rPr>
                        <w:t>.</w:t>
                      </w:r>
                    </w:p>
                    <w:p w14:paraId="1B0C5589" w14:textId="77777777" w:rsidR="00D854E3" w:rsidRPr="00D854E3" w:rsidRDefault="00D854E3" w:rsidP="00D854E3">
                      <w:pPr>
                        <w:rPr>
                          <w:rFonts w:ascii="Arial" w:hAnsi="Arial" w:cs="Arial"/>
                          <w:color w:val="000000" w:themeColor="text1"/>
                          <w:szCs w:val="24"/>
                          <w:rtl/>
                          <w:lang w:bidi="ar-JO"/>
                        </w:rPr>
                      </w:pPr>
                    </w:p>
                    <w:p w14:paraId="433A271C" w14:textId="7A3ED923"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ح. </w:t>
                      </w:r>
                      <w:r w:rsidRPr="00D854E3">
                        <w:rPr>
                          <w:rFonts w:ascii="Arial" w:hAnsi="Arial" w:cs="Arial"/>
                          <w:color w:val="000000" w:themeColor="text1"/>
                          <w:szCs w:val="24"/>
                          <w:rtl/>
                          <w:lang w:bidi="ar-JO"/>
                        </w:rPr>
                        <w:t>يجب المثابرة في الصلاة دون الكبرياء</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17</w:t>
                      </w:r>
                      <w:r>
                        <w:rPr>
                          <w:rFonts w:ascii="Arial" w:hAnsi="Arial" w:cs="Arial" w:hint="cs"/>
                          <w:color w:val="000000" w:themeColor="text1"/>
                          <w:szCs w:val="24"/>
                          <w:rtl/>
                          <w:lang w:bidi="ar-JO"/>
                        </w:rPr>
                        <w:t>)</w:t>
                      </w:r>
                    </w:p>
                    <w:p w14:paraId="28FB3BCF" w14:textId="77777777" w:rsidR="00D854E3" w:rsidRPr="00D854E3" w:rsidRDefault="00D854E3" w:rsidP="00D854E3">
                      <w:pPr>
                        <w:rPr>
                          <w:rFonts w:ascii="Arial" w:hAnsi="Arial" w:cs="Arial"/>
                          <w:color w:val="000000" w:themeColor="text1"/>
                          <w:szCs w:val="24"/>
                          <w:rtl/>
                          <w:lang w:bidi="ar-JO"/>
                        </w:rPr>
                      </w:pPr>
                    </w:p>
                    <w:p w14:paraId="6533088D" w14:textId="77777777"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 xml:space="preserve">ج. </w:t>
                      </w:r>
                      <w:r w:rsidRPr="00D854E3">
                        <w:rPr>
                          <w:rFonts w:ascii="Arial" w:hAnsi="Arial" w:cs="Arial"/>
                          <w:color w:val="000000" w:themeColor="text1"/>
                          <w:szCs w:val="24"/>
                          <w:rtl/>
                          <w:lang w:bidi="ar-JO"/>
                        </w:rPr>
                        <w:t xml:space="preserve">في حين أن الغنى يمكن أن يعيق الدخول إلى ملكوت الله، إلا أن المكافآت الزمنية والأبدية موعودة لأولئك الذين يتبعون </w:t>
                      </w:r>
                    </w:p>
                    <w:p w14:paraId="4932377C" w14:textId="5FBB4815"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sidRPr="00D854E3">
                        <w:rPr>
                          <w:rFonts w:ascii="Arial" w:hAnsi="Arial" w:cs="Arial"/>
                          <w:color w:val="000000" w:themeColor="text1"/>
                          <w:szCs w:val="24"/>
                          <w:rtl/>
                          <w:lang w:bidi="ar-JO"/>
                        </w:rPr>
                        <w:t>المسيح مضحي</w:t>
                      </w:r>
                      <w:r>
                        <w:rPr>
                          <w:rFonts w:ascii="Arial" w:hAnsi="Arial" w:cs="Arial" w:hint="cs"/>
                          <w:color w:val="000000" w:themeColor="text1"/>
                          <w:szCs w:val="24"/>
                          <w:rtl/>
                          <w:lang w:bidi="ar-JO"/>
                        </w:rPr>
                        <w:t>ين (</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30</w:t>
                      </w:r>
                      <w:r>
                        <w:rPr>
                          <w:rFonts w:ascii="Arial" w:hAnsi="Arial" w:cs="Arial" w:hint="cs"/>
                          <w:color w:val="000000" w:themeColor="text1"/>
                          <w:szCs w:val="24"/>
                          <w:rtl/>
                          <w:lang w:bidi="ar-JO"/>
                        </w:rPr>
                        <w:t>)</w:t>
                      </w:r>
                    </w:p>
                    <w:p w14:paraId="26876E3C" w14:textId="77777777" w:rsidR="00D854E3" w:rsidRPr="00D854E3" w:rsidRDefault="00D854E3" w:rsidP="00D854E3">
                      <w:pPr>
                        <w:rPr>
                          <w:rFonts w:ascii="Arial" w:hAnsi="Arial" w:cs="Arial"/>
                          <w:color w:val="000000" w:themeColor="text1"/>
                          <w:szCs w:val="24"/>
                          <w:rtl/>
                          <w:lang w:bidi="ar-JO"/>
                        </w:rPr>
                      </w:pPr>
                    </w:p>
                    <w:p w14:paraId="0AEED0CC" w14:textId="4456F091"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ث.</w:t>
                      </w:r>
                      <w:r w:rsidRPr="00D854E3">
                        <w:rPr>
                          <w:rFonts w:ascii="Arial" w:hAnsi="Arial" w:cs="Arial"/>
                          <w:color w:val="000000" w:themeColor="text1"/>
                          <w:szCs w:val="24"/>
                          <w:rtl/>
                          <w:lang w:bidi="ar-JO"/>
                        </w:rPr>
                        <w:t xml:space="preserve"> موت المسيح على يد كل من اليهود والأمم تمم</w:t>
                      </w:r>
                      <w:r>
                        <w:rPr>
                          <w:rFonts w:ascii="Arial" w:hAnsi="Arial" w:cs="Arial" w:hint="cs"/>
                          <w:color w:val="000000" w:themeColor="text1"/>
                          <w:szCs w:val="24"/>
                          <w:rtl/>
                          <w:lang w:bidi="ar-JO"/>
                        </w:rPr>
                        <w:t>ت</w:t>
                      </w:r>
                      <w:r w:rsidRPr="00D854E3">
                        <w:rPr>
                          <w:rFonts w:ascii="Arial" w:hAnsi="Arial" w:cs="Arial"/>
                          <w:color w:val="000000" w:themeColor="text1"/>
                          <w:szCs w:val="24"/>
                          <w:rtl/>
                          <w:lang w:bidi="ar-JO"/>
                        </w:rPr>
                        <w:t>ه</w:t>
                      </w:r>
                      <w:r>
                        <w:rPr>
                          <w:rFonts w:ascii="Arial" w:hAnsi="Arial" w:cs="Arial" w:hint="cs"/>
                          <w:color w:val="000000" w:themeColor="text1"/>
                          <w:szCs w:val="24"/>
                          <w:rtl/>
                          <w:lang w:bidi="ar-JO"/>
                        </w:rPr>
                        <w:t xml:space="preserve"> </w:t>
                      </w:r>
                      <w:r w:rsidRPr="00D854E3">
                        <w:rPr>
                          <w:rFonts w:ascii="Arial" w:hAnsi="Arial" w:cs="Arial"/>
                          <w:color w:val="000000" w:themeColor="text1"/>
                          <w:szCs w:val="24"/>
                          <w:rtl/>
                          <w:lang w:bidi="ar-JO"/>
                        </w:rPr>
                        <w:t>خطة الله المتوقعة</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18</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31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34</w:t>
                      </w:r>
                      <w:r>
                        <w:rPr>
                          <w:rFonts w:ascii="Arial" w:hAnsi="Arial" w:cs="Arial" w:hint="cs"/>
                          <w:color w:val="000000" w:themeColor="text1"/>
                          <w:szCs w:val="24"/>
                          <w:rtl/>
                          <w:lang w:bidi="ar-JO"/>
                        </w:rPr>
                        <w:t>)</w:t>
                      </w:r>
                    </w:p>
                    <w:p w14:paraId="06CCE194" w14:textId="77777777" w:rsidR="00D854E3" w:rsidRPr="00D854E3" w:rsidRDefault="00D854E3" w:rsidP="00D854E3">
                      <w:pPr>
                        <w:rPr>
                          <w:rFonts w:ascii="Arial" w:hAnsi="Arial" w:cs="Arial"/>
                          <w:color w:val="000000" w:themeColor="text1"/>
                          <w:szCs w:val="24"/>
                          <w:rtl/>
                          <w:lang w:bidi="ar-JO"/>
                        </w:rPr>
                      </w:pPr>
                    </w:p>
                    <w:p w14:paraId="7CF69878" w14:textId="7D58B003" w:rsidR="00D854E3" w:rsidRPr="00D854E3" w:rsidRDefault="00D854E3" w:rsidP="00D854E3">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ت. </w:t>
                      </w:r>
                      <w:r w:rsidRPr="00D854E3">
                        <w:rPr>
                          <w:rFonts w:ascii="Arial" w:hAnsi="Arial" w:cs="Arial"/>
                          <w:color w:val="000000" w:themeColor="text1"/>
                          <w:szCs w:val="24"/>
                          <w:rtl/>
                          <w:lang w:bidi="ar-JO"/>
                        </w:rPr>
                        <w:t xml:space="preserve"> التلمذة الحقيقية تعني اتباع يسوع المسيح من حياة الإيمان (٣٥:١٨-٤٣)</w:t>
                      </w:r>
                      <w:r w:rsidRPr="00D854E3">
                        <w:rPr>
                          <w:rFonts w:ascii="Arial" w:hAnsi="Arial" w:cs="Arial"/>
                          <w:color w:val="000000" w:themeColor="text1"/>
                          <w:szCs w:val="24"/>
                          <w:lang w:bidi="ar-JO"/>
                        </w:rPr>
                        <w:t>.</w:t>
                      </w:r>
                    </w:p>
                    <w:p w14:paraId="1B442C28" w14:textId="77777777" w:rsidR="00D854E3" w:rsidRPr="00D854E3" w:rsidRDefault="00D854E3" w:rsidP="00D854E3">
                      <w:pPr>
                        <w:rPr>
                          <w:rFonts w:ascii="Arial" w:hAnsi="Arial" w:cs="Arial"/>
                          <w:color w:val="000000" w:themeColor="text1"/>
                          <w:szCs w:val="24"/>
                          <w:rtl/>
                          <w:lang w:bidi="ar-JO"/>
                        </w:rPr>
                      </w:pPr>
                    </w:p>
                    <w:p w14:paraId="215EB80D" w14:textId="54591010" w:rsidR="00D854E3" w:rsidRP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ب. الطاعة الصالحة هي دليل الخلاص</w:t>
                      </w:r>
                      <w:r w:rsidRPr="00D854E3">
                        <w:rPr>
                          <w:rFonts w:ascii="Arial" w:hAnsi="Arial" w:cs="Arial"/>
                          <w:color w:val="000000" w:themeColor="text1"/>
                          <w:szCs w:val="24"/>
                          <w:lang w:bidi="ar-JO"/>
                        </w:rPr>
                        <w:t xml:space="preserve"> </w:t>
                      </w:r>
                      <w:r>
                        <w:rPr>
                          <w:rFonts w:ascii="Arial" w:hAnsi="Arial" w:cs="Arial" w:hint="cs"/>
                          <w:color w:val="000000" w:themeColor="text1"/>
                          <w:szCs w:val="24"/>
                          <w:rtl/>
                          <w:lang w:bidi="ar-JO"/>
                        </w:rPr>
                        <w:t>(</w:t>
                      </w:r>
                      <w:r w:rsidRPr="00D854E3">
                        <w:rPr>
                          <w:rFonts w:ascii="Arial" w:hAnsi="Arial" w:cs="Arial"/>
                          <w:color w:val="000000" w:themeColor="text1"/>
                          <w:szCs w:val="24"/>
                          <w:rtl/>
                          <w:lang w:bidi="ar-JO"/>
                        </w:rPr>
                        <w:t>19</w:t>
                      </w:r>
                      <w:r w:rsidRPr="00D854E3">
                        <w:rPr>
                          <w:rFonts w:ascii="Arial" w:hAnsi="Arial" w:cs="Arial"/>
                          <w:color w:val="000000" w:themeColor="text1"/>
                          <w:szCs w:val="24"/>
                          <w:lang w:bidi="ar-JO"/>
                        </w:rPr>
                        <w:t xml:space="preserve">: </w:t>
                      </w:r>
                      <w:r w:rsidRPr="00D854E3">
                        <w:rPr>
                          <w:rFonts w:ascii="Arial" w:hAnsi="Arial" w:cs="Arial"/>
                          <w:color w:val="000000" w:themeColor="text1"/>
                          <w:szCs w:val="24"/>
                          <w:rtl/>
                          <w:lang w:bidi="ar-JO"/>
                        </w:rPr>
                        <w:t>1</w:t>
                      </w:r>
                      <w:r w:rsidRPr="00D854E3">
                        <w:rPr>
                          <w:rFonts w:ascii="Arial" w:hAnsi="Arial" w:cs="Arial"/>
                          <w:color w:val="000000" w:themeColor="text1"/>
                          <w:szCs w:val="24"/>
                          <w:lang w:bidi="ar-JO"/>
                        </w:rPr>
                        <w:t>-</w:t>
                      </w:r>
                      <w:r w:rsidRPr="00D854E3">
                        <w:rPr>
                          <w:rFonts w:ascii="Arial" w:hAnsi="Arial" w:cs="Arial"/>
                          <w:color w:val="000000" w:themeColor="text1"/>
                          <w:szCs w:val="24"/>
                          <w:rtl/>
                          <w:lang w:bidi="ar-JO"/>
                        </w:rPr>
                        <w:t>10</w:t>
                      </w:r>
                      <w:r>
                        <w:rPr>
                          <w:rFonts w:ascii="Arial" w:hAnsi="Arial" w:cs="Arial" w:hint="cs"/>
                          <w:color w:val="000000" w:themeColor="text1"/>
                          <w:szCs w:val="24"/>
                          <w:rtl/>
                          <w:lang w:bidi="ar-JO"/>
                        </w:rPr>
                        <w:t>)</w:t>
                      </w:r>
                    </w:p>
                    <w:p w14:paraId="49C78312" w14:textId="77777777" w:rsidR="00D854E3" w:rsidRPr="00D854E3" w:rsidRDefault="00D854E3" w:rsidP="00D854E3">
                      <w:pPr>
                        <w:rPr>
                          <w:rFonts w:ascii="Arial" w:hAnsi="Arial" w:cs="Arial"/>
                          <w:color w:val="000000" w:themeColor="text1"/>
                          <w:szCs w:val="24"/>
                          <w:rtl/>
                          <w:lang w:bidi="ar-JO"/>
                        </w:rPr>
                      </w:pPr>
                    </w:p>
                    <w:p w14:paraId="41421B46" w14:textId="3690AA2F" w:rsidR="00D854E3" w:rsidRDefault="00D854E3" w:rsidP="00D854E3">
                      <w:pPr>
                        <w:bidi/>
                        <w:rPr>
                          <w:rFonts w:ascii="Arial" w:hAnsi="Arial" w:cs="Arial"/>
                          <w:color w:val="000000" w:themeColor="text1"/>
                          <w:szCs w:val="24"/>
                          <w:rtl/>
                          <w:lang w:bidi="ar-JO"/>
                        </w:rPr>
                      </w:pPr>
                      <w:r w:rsidRPr="00D854E3">
                        <w:rPr>
                          <w:rFonts w:ascii="Arial" w:hAnsi="Arial" w:cs="Arial"/>
                          <w:color w:val="000000" w:themeColor="text1"/>
                          <w:szCs w:val="24"/>
                          <w:rtl/>
                          <w:lang w:bidi="ar-JO"/>
                        </w:rPr>
                        <w:t xml:space="preserve"> </w:t>
                      </w:r>
                      <w:r>
                        <w:rPr>
                          <w:rFonts w:ascii="Arial" w:hAnsi="Arial" w:cs="Arial" w:hint="cs"/>
                          <w:color w:val="000000" w:themeColor="text1"/>
                          <w:szCs w:val="24"/>
                          <w:rtl/>
                          <w:lang w:bidi="ar-JO"/>
                        </w:rPr>
                        <w:t>أ.</w:t>
                      </w:r>
                      <w:r w:rsidRPr="00D854E3">
                        <w:rPr>
                          <w:rFonts w:ascii="Arial" w:hAnsi="Arial" w:cs="Arial"/>
                          <w:color w:val="000000" w:themeColor="text1"/>
                          <w:szCs w:val="24"/>
                          <w:rtl/>
                          <w:lang w:bidi="ar-JO"/>
                        </w:rPr>
                        <w:t xml:space="preserve"> بينما تأخر الملكوت المسيحاني، فإن مسؤوليات الوكالة الحالية لم تتأخر (19: 11-27)</w:t>
                      </w:r>
                    </w:p>
                    <w:p w14:paraId="5F8119E4" w14:textId="77777777" w:rsidR="00D854E3" w:rsidRDefault="00D854E3" w:rsidP="00D854E3">
                      <w:pPr>
                        <w:bidi/>
                        <w:rPr>
                          <w:rFonts w:ascii="Arial" w:hAnsi="Arial" w:cs="Arial"/>
                          <w:color w:val="000000" w:themeColor="text1"/>
                          <w:szCs w:val="24"/>
                          <w:rtl/>
                          <w:lang w:bidi="ar-JO"/>
                        </w:rPr>
                      </w:pPr>
                    </w:p>
                    <w:p w14:paraId="6842CB30" w14:textId="77777777" w:rsidR="00D854E3" w:rsidRDefault="00D854E3" w:rsidP="00D854E3">
                      <w:pPr>
                        <w:bidi/>
                        <w:rPr>
                          <w:rFonts w:ascii="Arial" w:hAnsi="Arial" w:cs="Arial"/>
                          <w:color w:val="000000" w:themeColor="text1"/>
                          <w:szCs w:val="24"/>
                          <w:rtl/>
                          <w:lang w:bidi="ar-JO"/>
                        </w:rPr>
                      </w:pPr>
                    </w:p>
                    <w:p w14:paraId="1000AD0D" w14:textId="77777777" w:rsidR="00D854E3" w:rsidRDefault="00D854E3" w:rsidP="00D854E3">
                      <w:pPr>
                        <w:bidi/>
                        <w:rPr>
                          <w:rFonts w:ascii="Arial" w:hAnsi="Arial" w:cs="Arial"/>
                          <w:color w:val="000000" w:themeColor="text1"/>
                          <w:szCs w:val="24"/>
                          <w:rtl/>
                          <w:lang w:bidi="ar-JO"/>
                        </w:rPr>
                      </w:pPr>
                    </w:p>
                    <w:p w14:paraId="3DE1697F" w14:textId="77777777" w:rsidR="00D854E3" w:rsidRDefault="00D854E3" w:rsidP="00D854E3">
                      <w:pPr>
                        <w:bidi/>
                        <w:rPr>
                          <w:rFonts w:ascii="Arial" w:hAnsi="Arial" w:cs="Arial"/>
                          <w:color w:val="000000" w:themeColor="text1"/>
                          <w:szCs w:val="24"/>
                          <w:rtl/>
                          <w:lang w:bidi="ar-JO"/>
                        </w:rPr>
                      </w:pPr>
                    </w:p>
                    <w:p w14:paraId="05F0160D" w14:textId="77777777" w:rsidR="00D854E3" w:rsidRDefault="00D854E3" w:rsidP="00D854E3">
                      <w:pPr>
                        <w:bidi/>
                        <w:rPr>
                          <w:rFonts w:ascii="Arial" w:hAnsi="Arial" w:cs="Arial"/>
                          <w:color w:val="000000" w:themeColor="text1"/>
                          <w:szCs w:val="24"/>
                          <w:rtl/>
                          <w:lang w:bidi="ar-JO"/>
                        </w:rPr>
                      </w:pPr>
                    </w:p>
                    <w:p w14:paraId="249ED3D0" w14:textId="77777777" w:rsidR="00F83BAD" w:rsidRDefault="00F83BAD" w:rsidP="00F83BAD">
                      <w:pPr>
                        <w:jc w:val="right"/>
                        <w:rPr>
                          <w:rFonts w:ascii="Arial" w:hAnsi="Arial" w:cs="Arial"/>
                          <w:color w:val="000000" w:themeColor="text1"/>
                          <w:szCs w:val="24"/>
                          <w:rtl/>
                          <w:lang w:bidi="ar-JO"/>
                        </w:rPr>
                      </w:pPr>
                    </w:p>
                    <w:p w14:paraId="6F6FFE53" w14:textId="77777777" w:rsidR="00F83BAD" w:rsidRPr="00F83BAD" w:rsidRDefault="00F83BAD" w:rsidP="00F83BAD">
                      <w:pPr>
                        <w:jc w:val="right"/>
                        <w:rPr>
                          <w:rFonts w:ascii="Arial" w:hAnsi="Arial" w:cs="Arial"/>
                          <w:color w:val="000000" w:themeColor="text1"/>
                          <w:szCs w:val="24"/>
                          <w:lang w:bidi="ar-JO"/>
                        </w:rPr>
                      </w:pPr>
                    </w:p>
                  </w:txbxContent>
                </v:textbox>
              </v:rect>
            </w:pict>
          </mc:Fallback>
        </mc:AlternateContent>
      </w:r>
    </w:p>
    <w:p w14:paraId="797D0395" w14:textId="402CB0A8" w:rsidR="00E407D2" w:rsidRDefault="00E407D2" w:rsidP="007740C6">
      <w:pPr>
        <w:jc w:val="center"/>
        <w:rPr>
          <w:rFonts w:ascii="Arial" w:hAnsi="Arial" w:cs="Arial"/>
          <w:sz w:val="16"/>
          <w:szCs w:val="18"/>
        </w:rPr>
      </w:pPr>
      <w:r>
        <w:rPr>
          <w:rFonts w:ascii="Arial" w:hAnsi="Arial" w:cs="Arial"/>
          <w:noProof/>
          <w:sz w:val="16"/>
          <w:szCs w:val="18"/>
        </w:rPr>
        <w:drawing>
          <wp:inline distT="0" distB="0" distL="0" distR="0" wp14:anchorId="05E8DC7B" wp14:editId="0AEBD414">
            <wp:extent cx="5897880" cy="82353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3-13 at 12.28.47 PM.png"/>
                    <pic:cNvPicPr/>
                  </pic:nvPicPr>
                  <pic:blipFill>
                    <a:blip r:embed="rId22"/>
                    <a:stretch>
                      <a:fillRect/>
                    </a:stretch>
                  </pic:blipFill>
                  <pic:spPr>
                    <a:xfrm>
                      <a:off x="0" y="0"/>
                      <a:ext cx="5897880" cy="8235315"/>
                    </a:xfrm>
                    <a:prstGeom prst="rect">
                      <a:avLst/>
                    </a:prstGeom>
                  </pic:spPr>
                </pic:pic>
              </a:graphicData>
            </a:graphic>
          </wp:inline>
        </w:drawing>
      </w:r>
    </w:p>
    <w:p w14:paraId="5EF67779" w14:textId="77777777" w:rsidR="007740C6" w:rsidRDefault="007740C6" w:rsidP="007740C6">
      <w:pPr>
        <w:jc w:val="center"/>
        <w:rPr>
          <w:rFonts w:ascii="Arial" w:hAnsi="Arial" w:cs="Arial"/>
          <w:sz w:val="16"/>
          <w:szCs w:val="18"/>
        </w:rPr>
      </w:pPr>
    </w:p>
    <w:p w14:paraId="65B471B4" w14:textId="2D66E1F0" w:rsidR="007740C6" w:rsidRPr="007740C6" w:rsidRDefault="007740C6" w:rsidP="007740C6">
      <w:pPr>
        <w:jc w:val="center"/>
        <w:rPr>
          <w:rFonts w:ascii="Arial" w:hAnsi="Arial" w:cs="Arial"/>
          <w:sz w:val="16"/>
          <w:szCs w:val="18"/>
        </w:rPr>
        <w:sectPr w:rsidR="007740C6" w:rsidRPr="007740C6" w:rsidSect="006278C3">
          <w:headerReference w:type="default" r:id="rId23"/>
          <w:pgSz w:w="11880" w:h="16840"/>
          <w:pgMar w:top="720" w:right="1152" w:bottom="720" w:left="1440" w:header="720" w:footer="720" w:gutter="0"/>
          <w:pgNumType w:start="103"/>
          <w:cols w:space="720"/>
        </w:sectPr>
      </w:pPr>
    </w:p>
    <w:p w14:paraId="567B0398" w14:textId="16A633FF" w:rsidR="00DF2D54" w:rsidRPr="00D25A69" w:rsidRDefault="00D25A69" w:rsidP="00DF2D54">
      <w:pPr>
        <w:jc w:val="center"/>
        <w:rPr>
          <w:rFonts w:ascii="Arial" w:hAnsi="Arial" w:cs="Arial"/>
          <w:b/>
          <w:bCs/>
          <w:sz w:val="32"/>
          <w:szCs w:val="32"/>
        </w:rPr>
      </w:pPr>
      <w:r w:rsidRPr="00D25A69">
        <w:rPr>
          <w:rFonts w:ascii="Arial" w:hAnsi="Arial" w:cs="Arial" w:hint="cs"/>
          <w:b/>
          <w:bCs/>
          <w:sz w:val="32"/>
          <w:szCs w:val="32"/>
          <w:rtl/>
        </w:rPr>
        <w:lastRenderedPageBreak/>
        <w:t>صلب يسوع</w:t>
      </w:r>
    </w:p>
    <w:p w14:paraId="7DE9B155" w14:textId="176924CB" w:rsidR="00AA21DD" w:rsidRPr="007740C6" w:rsidRDefault="00AA21DD" w:rsidP="00DF2D54">
      <w:pPr>
        <w:jc w:val="center"/>
        <w:rPr>
          <w:rFonts w:ascii="Arial" w:hAnsi="Arial" w:cs="Arial"/>
          <w:b/>
          <w:bCs/>
          <w:vanish/>
          <w:sz w:val="32"/>
          <w:szCs w:val="24"/>
        </w:rPr>
      </w:pPr>
    </w:p>
    <w:p w14:paraId="52FE2CB4" w14:textId="37B53745" w:rsidR="007740C6" w:rsidRPr="00841D0D" w:rsidRDefault="00B947B9"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59616" behindDoc="0" locked="0" layoutInCell="1" allowOverlap="1" wp14:anchorId="02EE9CBB" wp14:editId="1C3019B2">
                <wp:simplePos x="0" y="0"/>
                <wp:positionH relativeFrom="column">
                  <wp:posOffset>4296792</wp:posOffset>
                </wp:positionH>
                <wp:positionV relativeFrom="paragraph">
                  <wp:posOffset>28131</wp:posOffset>
                </wp:positionV>
                <wp:extent cx="1507342" cy="330835"/>
                <wp:effectExtent l="50800" t="25400" r="55245" b="62865"/>
                <wp:wrapNone/>
                <wp:docPr id="1045673722" name="Rectangle 95"/>
                <wp:cNvGraphicFramePr/>
                <a:graphic xmlns:a="http://schemas.openxmlformats.org/drawingml/2006/main">
                  <a:graphicData uri="http://schemas.microsoft.com/office/word/2010/wordprocessingShape">
                    <wps:wsp>
                      <wps:cNvSpPr/>
                      <wps:spPr>
                        <a:xfrm>
                          <a:off x="0" y="0"/>
                          <a:ext cx="1507342" cy="33083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354A4E2" w14:textId="0414EF23" w:rsidR="00D25A69" w:rsidRPr="00D25A69" w:rsidRDefault="00D25A69" w:rsidP="00D25A69">
                            <w:pPr>
                              <w:jc w:val="center"/>
                              <w:rPr>
                                <w:rFonts w:ascii="Arial" w:hAnsi="Arial" w:cs="Arial"/>
                                <w:b/>
                                <w:bCs/>
                                <w:color w:val="000000" w:themeColor="text1"/>
                                <w:sz w:val="28"/>
                                <w:szCs w:val="28"/>
                                <w:lang w:bidi="ar-JO"/>
                              </w:rPr>
                            </w:pPr>
                            <w:r w:rsidRPr="00D25A69">
                              <w:rPr>
                                <w:rFonts w:ascii="Arial" w:hAnsi="Arial" w:cs="Arial"/>
                                <w:b/>
                                <w:bCs/>
                                <w:color w:val="000000" w:themeColor="text1"/>
                                <w:sz w:val="28"/>
                                <w:szCs w:val="28"/>
                                <w:rtl/>
                                <w:lang w:bidi="ar-JO"/>
                              </w:rPr>
                              <w:t>المقالات الأصلية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E9CBB" id="Rectangle 95" o:spid="_x0000_s1067" style="position:absolute;left:0;text-align:left;margin-left:338.35pt;margin-top:2.2pt;width:118.7pt;height:26.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" fillcolor="white [3212]" stroked="f">
                <v:shadow on="t" color="black" opacity="22937f" origin=",.5" offset="0,.63889mm"/>
                <v:textbox>
                  <w:txbxContent>
                    <w:p w14:paraId="5354A4E2" w14:textId="0414EF23" w:rsidR="00D25A69" w:rsidRPr="00D25A69" w:rsidRDefault="00D25A69" w:rsidP="00D25A69">
                      <w:pPr>
                        <w:jc w:val="center"/>
                        <w:rPr>
                          <w:rFonts w:ascii="Arial" w:hAnsi="Arial" w:cs="Arial"/>
                          <w:b/>
                          <w:bCs/>
                          <w:color w:val="000000" w:themeColor="text1"/>
                          <w:sz w:val="28"/>
                          <w:szCs w:val="28"/>
                          <w:lang w:bidi="ar-JO"/>
                        </w:rPr>
                      </w:pPr>
                      <w:r w:rsidRPr="00D25A69">
                        <w:rPr>
                          <w:rFonts w:ascii="Arial" w:hAnsi="Arial" w:cs="Arial"/>
                          <w:b/>
                          <w:bCs/>
                          <w:color w:val="000000" w:themeColor="text1"/>
                          <w:sz w:val="28"/>
                          <w:szCs w:val="28"/>
                          <w:rtl/>
                          <w:lang w:bidi="ar-JO"/>
                        </w:rPr>
                        <w:t>المقالات الأصلية</w:t>
                      </w:r>
                    </w:p>
                  </w:txbxContent>
                </v:textbox>
              </v:rect>
            </w:pict>
          </mc:Fallback>
        </mc:AlternateContent>
      </w:r>
      <w:r w:rsidR="00841D0D" w:rsidRPr="00841D0D">
        <w:rPr>
          <w:rFonts w:ascii="Arial" w:hAnsi="Arial" w:cs="Arial"/>
          <w:sz w:val="21"/>
          <w:szCs w:val="18"/>
        </w:rPr>
        <w:t>(</w:t>
      </w:r>
      <w:r w:rsidR="00D25A69">
        <w:rPr>
          <w:rFonts w:ascii="Arial" w:hAnsi="Arial" w:cs="Arial" w:hint="cs"/>
          <w:sz w:val="21"/>
          <w:szCs w:val="18"/>
          <w:rtl/>
        </w:rPr>
        <w:t>1 من 5</w:t>
      </w:r>
      <w:r w:rsidR="00841D0D" w:rsidRPr="00841D0D">
        <w:rPr>
          <w:rFonts w:ascii="Arial" w:hAnsi="Arial" w:cs="Arial"/>
          <w:sz w:val="21"/>
          <w:szCs w:val="18"/>
        </w:rPr>
        <w:t>)</w:t>
      </w:r>
    </w:p>
    <w:p w14:paraId="2018BBA3" w14:textId="71A7E63F" w:rsidR="00E407D2" w:rsidRDefault="000E29AF" w:rsidP="00DF2D54">
      <w:pPr>
        <w:jc w:val="center"/>
        <w:rPr>
          <w:rFonts w:ascii="Arial" w:hAnsi="Arial" w:cs="Arial"/>
          <w:vanish/>
          <w:sz w:val="21"/>
          <w:szCs w:val="18"/>
        </w:rPr>
      </w:pPr>
      <w:r>
        <w:rPr>
          <w:rFonts w:ascii="Arial" w:hAnsi="Arial" w:cs="Arial"/>
          <w:noProof/>
          <w:sz w:val="21"/>
          <w:szCs w:val="18"/>
        </w:rPr>
        <mc:AlternateContent>
          <mc:Choice Requires="wps">
            <w:drawing>
              <wp:anchor distT="0" distB="0" distL="114300" distR="114300" simplePos="0" relativeHeight="251762688" behindDoc="0" locked="0" layoutInCell="1" allowOverlap="1" wp14:anchorId="4FB9C965" wp14:editId="5C55C0AA">
                <wp:simplePos x="0" y="0"/>
                <wp:positionH relativeFrom="margin">
                  <wp:posOffset>57150</wp:posOffset>
                </wp:positionH>
                <wp:positionV relativeFrom="paragraph">
                  <wp:posOffset>4538980</wp:posOffset>
                </wp:positionV>
                <wp:extent cx="2879090" cy="4273550"/>
                <wp:effectExtent l="50800" t="25400" r="54610" b="69850"/>
                <wp:wrapNone/>
                <wp:docPr id="2096581096" name="Rectangle 98"/>
                <wp:cNvGraphicFramePr/>
                <a:graphic xmlns:a="http://schemas.openxmlformats.org/drawingml/2006/main">
                  <a:graphicData uri="http://schemas.microsoft.com/office/word/2010/wordprocessingShape">
                    <wps:wsp>
                      <wps:cNvSpPr/>
                      <wps:spPr>
                        <a:xfrm>
                          <a:off x="0" y="0"/>
                          <a:ext cx="2879090" cy="4273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FF3D404" w14:textId="762DEA92" w:rsidR="002D694F" w:rsidRDefault="002D694F" w:rsidP="002D694F">
                            <w:pPr>
                              <w:bidi/>
                              <w:rPr>
                                <w:rFonts w:ascii="Arial" w:hAnsi="Arial" w:cs="Arial"/>
                                <w:color w:val="000000" w:themeColor="text1"/>
                                <w:rtl/>
                              </w:rPr>
                            </w:pPr>
                            <w:r w:rsidRPr="002D694F">
                              <w:rPr>
                                <w:rFonts w:ascii="Arial" w:hAnsi="Arial" w:cs="Arial"/>
                                <w:color w:val="000000" w:themeColor="text1"/>
                                <w:rtl/>
                              </w:rPr>
                              <w:t>أنا مدين للكثيرين ممن درسوا هذا الموضوع في الماضي، وخاصة لزميلي ال</w:t>
                            </w:r>
                            <w:r>
                              <w:rPr>
                                <w:rFonts w:ascii="Arial" w:hAnsi="Arial" w:cs="Arial" w:hint="cs"/>
                                <w:color w:val="000000" w:themeColor="text1"/>
                                <w:rtl/>
                              </w:rPr>
                              <w:t>معاصر</w:t>
                            </w:r>
                            <w:r w:rsidRPr="002D694F">
                              <w:rPr>
                                <w:rFonts w:ascii="Arial" w:hAnsi="Arial" w:cs="Arial"/>
                                <w:color w:val="000000" w:themeColor="text1"/>
                                <w:rtl/>
                              </w:rPr>
                              <w:t xml:space="preserve"> الدكتور بيير باربيه، الجراح الفرنسي الذي أجرى بحث</w:t>
                            </w:r>
                            <w:r>
                              <w:rPr>
                                <w:rFonts w:ascii="Arial" w:hAnsi="Arial" w:cs="Arial" w:hint="cs"/>
                                <w:color w:val="000000" w:themeColor="text1"/>
                                <w:rtl/>
                              </w:rPr>
                              <w:t>اً</w:t>
                            </w:r>
                            <w:r w:rsidRPr="002D694F">
                              <w:rPr>
                                <w:rFonts w:ascii="Arial" w:hAnsi="Arial" w:cs="Arial"/>
                                <w:color w:val="000000" w:themeColor="text1"/>
                                <w:rtl/>
                              </w:rPr>
                              <w:t xml:space="preserve"> تاريخي</w:t>
                            </w:r>
                            <w:r>
                              <w:rPr>
                                <w:rFonts w:ascii="Arial" w:hAnsi="Arial" w:cs="Arial" w:hint="cs"/>
                                <w:color w:val="000000" w:themeColor="text1"/>
                                <w:rtl/>
                              </w:rPr>
                              <w:t>اً</w:t>
                            </w:r>
                            <w:r w:rsidRPr="002D694F">
                              <w:rPr>
                                <w:rFonts w:ascii="Arial" w:hAnsi="Arial" w:cs="Arial"/>
                                <w:color w:val="000000" w:themeColor="text1"/>
                                <w:rtl/>
                              </w:rPr>
                              <w:t xml:space="preserve"> وتجريبي</w:t>
                            </w:r>
                            <w:r>
                              <w:rPr>
                                <w:rFonts w:ascii="Arial" w:hAnsi="Arial" w:cs="Arial" w:hint="cs"/>
                                <w:color w:val="000000" w:themeColor="text1"/>
                                <w:rtl/>
                              </w:rPr>
                              <w:t>اً</w:t>
                            </w:r>
                            <w:r w:rsidRPr="002D694F">
                              <w:rPr>
                                <w:rFonts w:ascii="Arial" w:hAnsi="Arial" w:cs="Arial"/>
                                <w:color w:val="000000" w:themeColor="text1"/>
                                <w:rtl/>
                              </w:rPr>
                              <w:t xml:space="preserve"> شاملاً</w:t>
                            </w:r>
                            <w:r>
                              <w:rPr>
                                <w:rFonts w:ascii="Arial" w:hAnsi="Arial" w:cs="Arial" w:hint="cs"/>
                                <w:color w:val="000000" w:themeColor="text1"/>
                                <w:rtl/>
                              </w:rPr>
                              <w:t>،</w:t>
                            </w:r>
                            <w:r w:rsidRPr="002D694F">
                              <w:rPr>
                                <w:rFonts w:ascii="Arial" w:hAnsi="Arial" w:cs="Arial"/>
                                <w:color w:val="000000" w:themeColor="text1"/>
                                <w:rtl/>
                              </w:rPr>
                              <w:t xml:space="preserve"> وكتب بشكل مكثف حول هذا الموضوع</w:t>
                            </w:r>
                            <w:r>
                              <w:rPr>
                                <w:rFonts w:ascii="Arial" w:hAnsi="Arial" w:cs="Arial" w:hint="cs"/>
                                <w:color w:val="000000" w:themeColor="text1"/>
                                <w:rtl/>
                              </w:rPr>
                              <w:t>.</w:t>
                            </w:r>
                          </w:p>
                          <w:p w14:paraId="66DEA6DC" w14:textId="77777777" w:rsidR="002D694F" w:rsidRDefault="002D694F" w:rsidP="002D694F">
                            <w:pPr>
                              <w:bidi/>
                              <w:rPr>
                                <w:rFonts w:ascii="Arial" w:hAnsi="Arial" w:cs="Arial"/>
                                <w:color w:val="000000" w:themeColor="text1"/>
                                <w:rtl/>
                              </w:rPr>
                            </w:pPr>
                          </w:p>
                          <w:p w14:paraId="1C2065AD" w14:textId="54B5B067" w:rsidR="002D694F" w:rsidRPr="002D694F" w:rsidRDefault="002D694F" w:rsidP="002D694F">
                            <w:pPr>
                              <w:bidi/>
                              <w:rPr>
                                <w:rFonts w:ascii="Arial" w:hAnsi="Arial" w:cs="Arial"/>
                                <w:color w:val="000000" w:themeColor="text1"/>
                                <w:rtl/>
                              </w:rPr>
                            </w:pPr>
                            <w:r>
                              <w:rPr>
                                <w:rFonts w:ascii="Arial" w:hAnsi="Arial" w:cs="Arial" w:hint="cs"/>
                                <w:color w:val="000000" w:themeColor="text1"/>
                                <w:rtl/>
                              </w:rPr>
                              <w:t xml:space="preserve">ليس لدي الإختصاص لمناقشة </w:t>
                            </w:r>
                            <w:r w:rsidRPr="002D694F">
                              <w:rPr>
                                <w:rFonts w:ascii="Arial" w:hAnsi="Arial" w:cs="Arial"/>
                                <w:color w:val="000000" w:themeColor="text1"/>
                                <w:rtl/>
                              </w:rPr>
                              <w:t>المعاناة النفسية والروحية اللانهائية للإله المتجسد</w:t>
                            </w:r>
                            <w:r>
                              <w:rPr>
                                <w:rFonts w:ascii="Arial" w:hAnsi="Arial" w:cs="Arial" w:hint="cs"/>
                                <w:color w:val="000000" w:themeColor="text1"/>
                                <w:rtl/>
                              </w:rPr>
                              <w:t>،</w:t>
                            </w:r>
                            <w:r w:rsidRPr="002D694F">
                              <w:rPr>
                                <w:rFonts w:ascii="Arial" w:hAnsi="Arial" w:cs="Arial"/>
                                <w:color w:val="000000" w:themeColor="text1"/>
                                <w:rtl/>
                              </w:rPr>
                              <w:t xml:space="preserve"> للتكفير عن خطايا الإنسان الساقط</w:t>
                            </w:r>
                            <w:r>
                              <w:rPr>
                                <w:rFonts w:ascii="Arial" w:hAnsi="Arial" w:cs="Arial" w:hint="cs"/>
                                <w:color w:val="000000" w:themeColor="text1"/>
                                <w:rtl/>
                              </w:rPr>
                              <w:t>،</w:t>
                            </w:r>
                            <w:r w:rsidRPr="002D694F">
                              <w:rPr>
                                <w:rFonts w:ascii="Arial" w:hAnsi="Arial" w:cs="Arial"/>
                                <w:color w:val="000000" w:themeColor="text1"/>
                                <w:rtl/>
                              </w:rPr>
                              <w:t xml:space="preserve"> ومع ذلك يمكننا أن نفحص الجوانب الفسيولوجية والتشريحية لآلام ربنا بشيء من التفصيل، ما الذي تحمله جسد يسوع الناصري بالفعل خلال ساعات التعذيب تلك؟</w:t>
                            </w:r>
                          </w:p>
                          <w:p w14:paraId="21E96A80" w14:textId="77777777" w:rsidR="002D694F" w:rsidRPr="002D694F" w:rsidRDefault="002D694F" w:rsidP="002D694F">
                            <w:pPr>
                              <w:rPr>
                                <w:rFonts w:ascii="Arial" w:hAnsi="Arial" w:cs="Arial"/>
                                <w:color w:val="000000" w:themeColor="text1"/>
                                <w:rtl/>
                              </w:rPr>
                            </w:pPr>
                          </w:p>
                          <w:p w14:paraId="4B1300E5" w14:textId="49421197" w:rsidR="002D694F" w:rsidRDefault="002D694F" w:rsidP="002D694F">
                            <w:pPr>
                              <w:bidi/>
                              <w:rPr>
                                <w:rFonts w:ascii="Arial" w:hAnsi="Arial" w:cs="Arial"/>
                                <w:color w:val="000000" w:themeColor="text1"/>
                                <w:rtl/>
                              </w:rPr>
                            </w:pPr>
                            <w:r w:rsidRPr="002D694F">
                              <w:rPr>
                                <w:rFonts w:ascii="Arial" w:hAnsi="Arial" w:cs="Arial"/>
                                <w:color w:val="000000" w:themeColor="text1"/>
                                <w:rtl/>
                              </w:rPr>
                              <w:t xml:space="preserve"> قادني هذا أولاً إلى دراسة ممارسة الصلب نفسها؛  أي تعذيب شخص وإعدامه بالتثبيت على الصليب</w:t>
                            </w:r>
                            <w:r w:rsidR="003100C2">
                              <w:rPr>
                                <w:rFonts w:ascii="Arial" w:hAnsi="Arial" w:cs="Arial" w:hint="cs"/>
                                <w:color w:val="000000" w:themeColor="text1"/>
                                <w:rtl/>
                              </w:rPr>
                              <w:t xml:space="preserve">، </w:t>
                            </w:r>
                            <w:r w:rsidRPr="002D694F">
                              <w:rPr>
                                <w:rFonts w:ascii="Arial" w:hAnsi="Arial" w:cs="Arial"/>
                                <w:color w:val="000000" w:themeColor="text1"/>
                                <w:rtl/>
                              </w:rPr>
                              <w:t>على سبيل المثال</w:t>
                            </w:r>
                            <w:r w:rsidR="003100C2">
                              <w:rPr>
                                <w:rFonts w:ascii="Arial" w:hAnsi="Arial" w:cs="Arial" w:hint="cs"/>
                                <w:color w:val="000000" w:themeColor="text1"/>
                                <w:rtl/>
                              </w:rPr>
                              <w:t xml:space="preserve"> فإن</w:t>
                            </w:r>
                            <w:r w:rsidRPr="002D694F">
                              <w:rPr>
                                <w:rFonts w:ascii="Arial" w:hAnsi="Arial" w:cs="Arial"/>
                                <w:color w:val="000000" w:themeColor="text1"/>
                                <w:rtl/>
                              </w:rPr>
                              <w:t xml:space="preserve"> أول ممارسة معروفة للصلب كانت على يد الفرس</w:t>
                            </w:r>
                            <w:r w:rsidR="003100C2">
                              <w:rPr>
                                <w:rFonts w:ascii="Arial" w:hAnsi="Arial" w:cs="Arial" w:hint="cs"/>
                                <w:color w:val="000000" w:themeColor="text1"/>
                                <w:rtl/>
                              </w:rPr>
                              <w:t>، و</w:t>
                            </w:r>
                            <w:r w:rsidRPr="002D694F">
                              <w:rPr>
                                <w:rFonts w:ascii="Arial" w:hAnsi="Arial" w:cs="Arial"/>
                                <w:color w:val="000000" w:themeColor="text1"/>
                                <w:rtl/>
                              </w:rPr>
                              <w:t>أعادها الإسكندر وقوا</w:t>
                            </w:r>
                            <w:r w:rsidR="003100C2">
                              <w:rPr>
                                <w:rFonts w:ascii="Arial" w:hAnsi="Arial" w:cs="Arial" w:hint="cs"/>
                                <w:color w:val="000000" w:themeColor="text1"/>
                                <w:rtl/>
                              </w:rPr>
                              <w:t>د</w:t>
                            </w:r>
                            <w:r w:rsidRPr="002D694F">
                              <w:rPr>
                                <w:rFonts w:ascii="Arial" w:hAnsi="Arial" w:cs="Arial"/>
                                <w:color w:val="000000" w:themeColor="text1"/>
                                <w:rtl/>
                              </w:rPr>
                              <w:t>ه إلى عالم البحر الأبيض المتوسط، إلى مصر وقرطاج. ويبدو أن الرومان تعلموا هذه الممارسة من القرطاجيين وسرعان ما طوروا درجة عالية جد</w:t>
                            </w:r>
                            <w:r w:rsidR="003100C2">
                              <w:rPr>
                                <w:rFonts w:ascii="Arial" w:hAnsi="Arial" w:cs="Arial" w:hint="cs"/>
                                <w:color w:val="000000" w:themeColor="text1"/>
                                <w:rtl/>
                              </w:rPr>
                              <w:t>اً</w:t>
                            </w:r>
                            <w:r w:rsidRPr="002D694F">
                              <w:rPr>
                                <w:rFonts w:ascii="Arial" w:hAnsi="Arial" w:cs="Arial"/>
                                <w:color w:val="000000" w:themeColor="text1"/>
                                <w:rtl/>
                              </w:rPr>
                              <w:t xml:space="preserve"> من الكفاءة (كما هو الحال مع كل ما فعله الرومان تقريب</w:t>
                            </w:r>
                            <w:r w:rsidR="003100C2">
                              <w:rPr>
                                <w:rFonts w:ascii="Arial" w:hAnsi="Arial" w:cs="Arial" w:hint="cs"/>
                                <w:color w:val="000000" w:themeColor="text1"/>
                                <w:rtl/>
                              </w:rPr>
                              <w:t>اً</w:t>
                            </w:r>
                            <w:r w:rsidRPr="002D694F">
                              <w:rPr>
                                <w:rFonts w:ascii="Arial" w:hAnsi="Arial" w:cs="Arial"/>
                                <w:color w:val="000000" w:themeColor="text1"/>
                                <w:rtl/>
                              </w:rPr>
                              <w:t>)</w:t>
                            </w:r>
                          </w:p>
                          <w:p w14:paraId="33B5FECE" w14:textId="77777777" w:rsidR="003100C2" w:rsidRDefault="003100C2" w:rsidP="003100C2">
                            <w:pPr>
                              <w:bidi/>
                              <w:rPr>
                                <w:rFonts w:ascii="Arial" w:hAnsi="Arial" w:cs="Arial"/>
                                <w:color w:val="000000" w:themeColor="text1"/>
                                <w:rtl/>
                              </w:rPr>
                            </w:pPr>
                          </w:p>
                          <w:p w14:paraId="5A2F3105" w14:textId="77777777" w:rsidR="003100C2" w:rsidRDefault="003100C2" w:rsidP="003100C2">
                            <w:pPr>
                              <w:bidi/>
                              <w:rPr>
                                <w:rFonts w:ascii="Arial" w:hAnsi="Arial" w:cs="Arial"/>
                                <w:color w:val="000000" w:themeColor="text1"/>
                                <w:rtl/>
                              </w:rPr>
                            </w:pPr>
                          </w:p>
                          <w:p w14:paraId="31C715B3" w14:textId="77777777" w:rsidR="003100C2" w:rsidRDefault="003100C2" w:rsidP="003100C2">
                            <w:pPr>
                              <w:bidi/>
                              <w:rPr>
                                <w:rFonts w:ascii="Arial" w:hAnsi="Arial" w:cs="Arial"/>
                                <w:color w:val="000000" w:themeColor="text1"/>
                                <w:rtl/>
                              </w:rPr>
                            </w:pPr>
                          </w:p>
                          <w:p w14:paraId="180402E8" w14:textId="77777777" w:rsidR="003100C2" w:rsidRDefault="003100C2" w:rsidP="003100C2">
                            <w:pPr>
                              <w:bidi/>
                              <w:rPr>
                                <w:rFonts w:ascii="Arial" w:hAnsi="Arial" w:cs="Arial"/>
                                <w:color w:val="000000" w:themeColor="text1"/>
                                <w:rtl/>
                              </w:rPr>
                            </w:pPr>
                          </w:p>
                          <w:p w14:paraId="59944467" w14:textId="77777777" w:rsidR="003100C2" w:rsidRDefault="003100C2" w:rsidP="003100C2">
                            <w:pPr>
                              <w:bidi/>
                              <w:rPr>
                                <w:rFonts w:ascii="Arial" w:hAnsi="Arial" w:cs="Arial"/>
                                <w:color w:val="000000" w:themeColor="text1"/>
                                <w:rtl/>
                              </w:rPr>
                            </w:pPr>
                          </w:p>
                          <w:p w14:paraId="2DC82A8C" w14:textId="77777777" w:rsidR="003100C2" w:rsidRDefault="003100C2" w:rsidP="003100C2">
                            <w:pPr>
                              <w:bidi/>
                              <w:rPr>
                                <w:rFonts w:ascii="Arial" w:hAnsi="Arial" w:cs="Arial"/>
                                <w:color w:val="000000" w:themeColor="text1"/>
                                <w:rtl/>
                              </w:rPr>
                            </w:pPr>
                          </w:p>
                          <w:p w14:paraId="0A56EB3D" w14:textId="77777777" w:rsidR="003100C2" w:rsidRDefault="003100C2" w:rsidP="003100C2">
                            <w:pPr>
                              <w:bidi/>
                              <w:rPr>
                                <w:rFonts w:ascii="Arial" w:hAnsi="Arial" w:cs="Arial"/>
                                <w:color w:val="000000" w:themeColor="text1"/>
                                <w:rtl/>
                              </w:rPr>
                            </w:pPr>
                          </w:p>
                          <w:p w14:paraId="6EBA906A" w14:textId="77777777" w:rsidR="003100C2" w:rsidRDefault="003100C2" w:rsidP="003100C2">
                            <w:pPr>
                              <w:bidi/>
                              <w:rPr>
                                <w:rFonts w:ascii="Arial" w:hAnsi="Arial" w:cs="Arial"/>
                                <w:color w:val="000000" w:themeColor="text1"/>
                                <w:rtl/>
                              </w:rPr>
                            </w:pPr>
                          </w:p>
                          <w:p w14:paraId="5A3F8A66" w14:textId="77777777" w:rsidR="003100C2" w:rsidRDefault="003100C2" w:rsidP="003100C2">
                            <w:pPr>
                              <w:bidi/>
                              <w:rPr>
                                <w:rFonts w:ascii="Arial" w:hAnsi="Arial" w:cs="Arial"/>
                                <w:color w:val="000000" w:themeColor="text1"/>
                                <w:rtl/>
                              </w:rPr>
                            </w:pPr>
                          </w:p>
                          <w:p w14:paraId="5DB725A9" w14:textId="4F3194BB" w:rsidR="003100C2" w:rsidRPr="002D694F" w:rsidRDefault="003100C2" w:rsidP="003100C2">
                            <w:pPr>
                              <w:bidi/>
                              <w:rPr>
                                <w:rFonts w:ascii="Arial" w:hAnsi="Arial" w:cs="Arial"/>
                                <w:color w:val="000000" w:themeColor="text1"/>
                              </w:rPr>
                            </w:pPr>
                            <w:r>
                              <w:rPr>
                                <w:rFonts w:ascii="Arial" w:hAnsi="Arial" w:cs="Arial" w:hint="cs"/>
                                <w:color w:val="000000" w:themeColor="text1"/>
                                <w:rtl/>
                              </w:rPr>
                              <w:t>183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9C965" id="Rectangle 98" o:spid="_x0000_s1068" style="position:absolute;left:0;text-align:left;margin-left:4.5pt;margin-top:357.4pt;width:226.7pt;height:336.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" fillcolor="white [3212]" stroked="f">
                <v:shadow on="t" color="black" opacity="22937f" origin=",.5" offset="0,.63889mm"/>
                <v:textbox>
                  <w:txbxContent>
                    <w:p w14:paraId="1FF3D404" w14:textId="762DEA92" w:rsidR="002D694F" w:rsidRDefault="002D694F" w:rsidP="002D694F">
                      <w:pPr>
                        <w:bidi/>
                        <w:rPr>
                          <w:rFonts w:ascii="Arial" w:hAnsi="Arial" w:cs="Arial"/>
                          <w:color w:val="000000" w:themeColor="text1"/>
                          <w:rtl/>
                        </w:rPr>
                      </w:pPr>
                      <w:r w:rsidRPr="002D694F">
                        <w:rPr>
                          <w:rFonts w:ascii="Arial" w:hAnsi="Arial" w:cs="Arial"/>
                          <w:color w:val="000000" w:themeColor="text1"/>
                          <w:rtl/>
                        </w:rPr>
                        <w:t>أنا مدين للكثيرين ممن درسوا هذا الموضوع في الماضي، وخاصة لزميلي ال</w:t>
                      </w:r>
                      <w:r>
                        <w:rPr>
                          <w:rFonts w:ascii="Arial" w:hAnsi="Arial" w:cs="Arial" w:hint="cs"/>
                          <w:color w:val="000000" w:themeColor="text1"/>
                          <w:rtl/>
                        </w:rPr>
                        <w:t>معاصر</w:t>
                      </w:r>
                      <w:r w:rsidRPr="002D694F">
                        <w:rPr>
                          <w:rFonts w:ascii="Arial" w:hAnsi="Arial" w:cs="Arial"/>
                          <w:color w:val="000000" w:themeColor="text1"/>
                          <w:rtl/>
                        </w:rPr>
                        <w:t xml:space="preserve"> الدكتور بيير باربيه، الجراح الفرنسي الذي أجرى بحث</w:t>
                      </w:r>
                      <w:r>
                        <w:rPr>
                          <w:rFonts w:ascii="Arial" w:hAnsi="Arial" w:cs="Arial" w:hint="cs"/>
                          <w:color w:val="000000" w:themeColor="text1"/>
                          <w:rtl/>
                        </w:rPr>
                        <w:t>اً</w:t>
                      </w:r>
                      <w:r w:rsidRPr="002D694F">
                        <w:rPr>
                          <w:rFonts w:ascii="Arial" w:hAnsi="Arial" w:cs="Arial"/>
                          <w:color w:val="000000" w:themeColor="text1"/>
                          <w:rtl/>
                        </w:rPr>
                        <w:t xml:space="preserve"> تاريخي</w:t>
                      </w:r>
                      <w:r>
                        <w:rPr>
                          <w:rFonts w:ascii="Arial" w:hAnsi="Arial" w:cs="Arial" w:hint="cs"/>
                          <w:color w:val="000000" w:themeColor="text1"/>
                          <w:rtl/>
                        </w:rPr>
                        <w:t>اً</w:t>
                      </w:r>
                      <w:r w:rsidRPr="002D694F">
                        <w:rPr>
                          <w:rFonts w:ascii="Arial" w:hAnsi="Arial" w:cs="Arial"/>
                          <w:color w:val="000000" w:themeColor="text1"/>
                          <w:rtl/>
                        </w:rPr>
                        <w:t xml:space="preserve"> وتجريبي</w:t>
                      </w:r>
                      <w:r>
                        <w:rPr>
                          <w:rFonts w:ascii="Arial" w:hAnsi="Arial" w:cs="Arial" w:hint="cs"/>
                          <w:color w:val="000000" w:themeColor="text1"/>
                          <w:rtl/>
                        </w:rPr>
                        <w:t>اً</w:t>
                      </w:r>
                      <w:r w:rsidRPr="002D694F">
                        <w:rPr>
                          <w:rFonts w:ascii="Arial" w:hAnsi="Arial" w:cs="Arial"/>
                          <w:color w:val="000000" w:themeColor="text1"/>
                          <w:rtl/>
                        </w:rPr>
                        <w:t xml:space="preserve"> شاملاً</w:t>
                      </w:r>
                      <w:r>
                        <w:rPr>
                          <w:rFonts w:ascii="Arial" w:hAnsi="Arial" w:cs="Arial" w:hint="cs"/>
                          <w:color w:val="000000" w:themeColor="text1"/>
                          <w:rtl/>
                        </w:rPr>
                        <w:t>،</w:t>
                      </w:r>
                      <w:r w:rsidRPr="002D694F">
                        <w:rPr>
                          <w:rFonts w:ascii="Arial" w:hAnsi="Arial" w:cs="Arial"/>
                          <w:color w:val="000000" w:themeColor="text1"/>
                          <w:rtl/>
                        </w:rPr>
                        <w:t xml:space="preserve"> وكتب بشكل مكثف حول هذا الموضوع</w:t>
                      </w:r>
                      <w:r>
                        <w:rPr>
                          <w:rFonts w:ascii="Arial" w:hAnsi="Arial" w:cs="Arial" w:hint="cs"/>
                          <w:color w:val="000000" w:themeColor="text1"/>
                          <w:rtl/>
                        </w:rPr>
                        <w:t>.</w:t>
                      </w:r>
                    </w:p>
                    <w:p w14:paraId="66DEA6DC" w14:textId="77777777" w:rsidR="002D694F" w:rsidRDefault="002D694F" w:rsidP="002D694F">
                      <w:pPr>
                        <w:bidi/>
                        <w:rPr>
                          <w:rFonts w:ascii="Arial" w:hAnsi="Arial" w:cs="Arial"/>
                          <w:color w:val="000000" w:themeColor="text1"/>
                          <w:rtl/>
                        </w:rPr>
                      </w:pPr>
                    </w:p>
                    <w:p w14:paraId="1C2065AD" w14:textId="54B5B067" w:rsidR="002D694F" w:rsidRPr="002D694F" w:rsidRDefault="002D694F" w:rsidP="002D694F">
                      <w:pPr>
                        <w:bidi/>
                        <w:rPr>
                          <w:rFonts w:ascii="Arial" w:hAnsi="Arial" w:cs="Arial"/>
                          <w:color w:val="000000" w:themeColor="text1"/>
                          <w:rtl/>
                        </w:rPr>
                      </w:pPr>
                      <w:r>
                        <w:rPr>
                          <w:rFonts w:ascii="Arial" w:hAnsi="Arial" w:cs="Arial" w:hint="cs"/>
                          <w:color w:val="000000" w:themeColor="text1"/>
                          <w:rtl/>
                        </w:rPr>
                        <w:t xml:space="preserve">ليس لدي الإختصاص لمناقشة </w:t>
                      </w:r>
                      <w:r w:rsidRPr="002D694F">
                        <w:rPr>
                          <w:rFonts w:ascii="Arial" w:hAnsi="Arial" w:cs="Arial"/>
                          <w:color w:val="000000" w:themeColor="text1"/>
                          <w:rtl/>
                        </w:rPr>
                        <w:t>المعاناة النفسية والروحية اللانهائية للإله المتجسد</w:t>
                      </w:r>
                      <w:r>
                        <w:rPr>
                          <w:rFonts w:ascii="Arial" w:hAnsi="Arial" w:cs="Arial" w:hint="cs"/>
                          <w:color w:val="000000" w:themeColor="text1"/>
                          <w:rtl/>
                        </w:rPr>
                        <w:t>،</w:t>
                      </w:r>
                      <w:r w:rsidRPr="002D694F">
                        <w:rPr>
                          <w:rFonts w:ascii="Arial" w:hAnsi="Arial" w:cs="Arial"/>
                          <w:color w:val="000000" w:themeColor="text1"/>
                          <w:rtl/>
                        </w:rPr>
                        <w:t xml:space="preserve"> للتكفير عن خطايا الإنسان الساقط</w:t>
                      </w:r>
                      <w:r>
                        <w:rPr>
                          <w:rFonts w:ascii="Arial" w:hAnsi="Arial" w:cs="Arial" w:hint="cs"/>
                          <w:color w:val="000000" w:themeColor="text1"/>
                          <w:rtl/>
                        </w:rPr>
                        <w:t>،</w:t>
                      </w:r>
                      <w:r w:rsidRPr="002D694F">
                        <w:rPr>
                          <w:rFonts w:ascii="Arial" w:hAnsi="Arial" w:cs="Arial"/>
                          <w:color w:val="000000" w:themeColor="text1"/>
                          <w:rtl/>
                        </w:rPr>
                        <w:t xml:space="preserve"> ومع ذلك يمكننا أن نفحص الجوانب الفسيولوجية والتشريحية لآلام ربنا بشيء من التفصيل، ما الذي تحمله جسد يسوع الناصري بالفعل خلال ساعات التعذيب تلك؟</w:t>
                      </w:r>
                    </w:p>
                    <w:p w14:paraId="21E96A80" w14:textId="77777777" w:rsidR="002D694F" w:rsidRPr="002D694F" w:rsidRDefault="002D694F" w:rsidP="002D694F">
                      <w:pPr>
                        <w:rPr>
                          <w:rFonts w:ascii="Arial" w:hAnsi="Arial" w:cs="Arial"/>
                          <w:color w:val="000000" w:themeColor="text1"/>
                          <w:rtl/>
                        </w:rPr>
                      </w:pPr>
                    </w:p>
                    <w:p w14:paraId="4B1300E5" w14:textId="49421197" w:rsidR="002D694F" w:rsidRDefault="002D694F" w:rsidP="002D694F">
                      <w:pPr>
                        <w:bidi/>
                        <w:rPr>
                          <w:rFonts w:ascii="Arial" w:hAnsi="Arial" w:cs="Arial"/>
                          <w:color w:val="000000" w:themeColor="text1"/>
                          <w:rtl/>
                        </w:rPr>
                      </w:pPr>
                      <w:r w:rsidRPr="002D694F">
                        <w:rPr>
                          <w:rFonts w:ascii="Arial" w:hAnsi="Arial" w:cs="Arial"/>
                          <w:color w:val="000000" w:themeColor="text1"/>
                          <w:rtl/>
                        </w:rPr>
                        <w:t xml:space="preserve"> قادني هذا أولاً إلى دراسة ممارسة الصلب نفسها؛  أي تعذيب شخص وإعدامه بالتثبيت على الصليب</w:t>
                      </w:r>
                      <w:r w:rsidR="003100C2">
                        <w:rPr>
                          <w:rFonts w:ascii="Arial" w:hAnsi="Arial" w:cs="Arial" w:hint="cs"/>
                          <w:color w:val="000000" w:themeColor="text1"/>
                          <w:rtl/>
                        </w:rPr>
                        <w:t xml:space="preserve">، </w:t>
                      </w:r>
                      <w:r w:rsidRPr="002D694F">
                        <w:rPr>
                          <w:rFonts w:ascii="Arial" w:hAnsi="Arial" w:cs="Arial"/>
                          <w:color w:val="000000" w:themeColor="text1"/>
                          <w:rtl/>
                        </w:rPr>
                        <w:t>على سبيل المثال</w:t>
                      </w:r>
                      <w:r w:rsidR="003100C2">
                        <w:rPr>
                          <w:rFonts w:ascii="Arial" w:hAnsi="Arial" w:cs="Arial" w:hint="cs"/>
                          <w:color w:val="000000" w:themeColor="text1"/>
                          <w:rtl/>
                        </w:rPr>
                        <w:t xml:space="preserve"> فإن</w:t>
                      </w:r>
                      <w:r w:rsidRPr="002D694F">
                        <w:rPr>
                          <w:rFonts w:ascii="Arial" w:hAnsi="Arial" w:cs="Arial"/>
                          <w:color w:val="000000" w:themeColor="text1"/>
                          <w:rtl/>
                        </w:rPr>
                        <w:t xml:space="preserve"> أول ممارسة معروفة للصلب كانت على يد الفرس</w:t>
                      </w:r>
                      <w:r w:rsidR="003100C2">
                        <w:rPr>
                          <w:rFonts w:ascii="Arial" w:hAnsi="Arial" w:cs="Arial" w:hint="cs"/>
                          <w:color w:val="000000" w:themeColor="text1"/>
                          <w:rtl/>
                        </w:rPr>
                        <w:t>، و</w:t>
                      </w:r>
                      <w:r w:rsidRPr="002D694F">
                        <w:rPr>
                          <w:rFonts w:ascii="Arial" w:hAnsi="Arial" w:cs="Arial"/>
                          <w:color w:val="000000" w:themeColor="text1"/>
                          <w:rtl/>
                        </w:rPr>
                        <w:t>أعادها الإسكندر وقوا</w:t>
                      </w:r>
                      <w:r w:rsidR="003100C2">
                        <w:rPr>
                          <w:rFonts w:ascii="Arial" w:hAnsi="Arial" w:cs="Arial" w:hint="cs"/>
                          <w:color w:val="000000" w:themeColor="text1"/>
                          <w:rtl/>
                        </w:rPr>
                        <w:t>د</w:t>
                      </w:r>
                      <w:r w:rsidRPr="002D694F">
                        <w:rPr>
                          <w:rFonts w:ascii="Arial" w:hAnsi="Arial" w:cs="Arial"/>
                          <w:color w:val="000000" w:themeColor="text1"/>
                          <w:rtl/>
                        </w:rPr>
                        <w:t>ه إلى عالم البحر الأبيض المتوسط، إلى مصر وقرطاج. ويبدو أن الرومان تعلموا هذه الممارسة من القرطاجيين وسرعان ما طوروا درجة عالية جد</w:t>
                      </w:r>
                      <w:r w:rsidR="003100C2">
                        <w:rPr>
                          <w:rFonts w:ascii="Arial" w:hAnsi="Arial" w:cs="Arial" w:hint="cs"/>
                          <w:color w:val="000000" w:themeColor="text1"/>
                          <w:rtl/>
                        </w:rPr>
                        <w:t>اً</w:t>
                      </w:r>
                      <w:r w:rsidRPr="002D694F">
                        <w:rPr>
                          <w:rFonts w:ascii="Arial" w:hAnsi="Arial" w:cs="Arial"/>
                          <w:color w:val="000000" w:themeColor="text1"/>
                          <w:rtl/>
                        </w:rPr>
                        <w:t xml:space="preserve"> من الكفاءة (كما هو الحال مع كل ما فعله الرومان تقريب</w:t>
                      </w:r>
                      <w:r w:rsidR="003100C2">
                        <w:rPr>
                          <w:rFonts w:ascii="Arial" w:hAnsi="Arial" w:cs="Arial" w:hint="cs"/>
                          <w:color w:val="000000" w:themeColor="text1"/>
                          <w:rtl/>
                        </w:rPr>
                        <w:t>اً</w:t>
                      </w:r>
                      <w:r w:rsidRPr="002D694F">
                        <w:rPr>
                          <w:rFonts w:ascii="Arial" w:hAnsi="Arial" w:cs="Arial"/>
                          <w:color w:val="000000" w:themeColor="text1"/>
                          <w:rtl/>
                        </w:rPr>
                        <w:t>)</w:t>
                      </w:r>
                    </w:p>
                    <w:p w14:paraId="33B5FECE" w14:textId="77777777" w:rsidR="003100C2" w:rsidRDefault="003100C2" w:rsidP="003100C2">
                      <w:pPr>
                        <w:bidi/>
                        <w:rPr>
                          <w:rFonts w:ascii="Arial" w:hAnsi="Arial" w:cs="Arial"/>
                          <w:color w:val="000000" w:themeColor="text1"/>
                          <w:rtl/>
                        </w:rPr>
                      </w:pPr>
                    </w:p>
                    <w:p w14:paraId="5A2F3105" w14:textId="77777777" w:rsidR="003100C2" w:rsidRDefault="003100C2" w:rsidP="003100C2">
                      <w:pPr>
                        <w:bidi/>
                        <w:rPr>
                          <w:rFonts w:ascii="Arial" w:hAnsi="Arial" w:cs="Arial"/>
                          <w:color w:val="000000" w:themeColor="text1"/>
                          <w:rtl/>
                        </w:rPr>
                      </w:pPr>
                    </w:p>
                    <w:p w14:paraId="31C715B3" w14:textId="77777777" w:rsidR="003100C2" w:rsidRDefault="003100C2" w:rsidP="003100C2">
                      <w:pPr>
                        <w:bidi/>
                        <w:rPr>
                          <w:rFonts w:ascii="Arial" w:hAnsi="Arial" w:cs="Arial"/>
                          <w:color w:val="000000" w:themeColor="text1"/>
                          <w:rtl/>
                        </w:rPr>
                      </w:pPr>
                    </w:p>
                    <w:p w14:paraId="180402E8" w14:textId="77777777" w:rsidR="003100C2" w:rsidRDefault="003100C2" w:rsidP="003100C2">
                      <w:pPr>
                        <w:bidi/>
                        <w:rPr>
                          <w:rFonts w:ascii="Arial" w:hAnsi="Arial" w:cs="Arial"/>
                          <w:color w:val="000000" w:themeColor="text1"/>
                          <w:rtl/>
                        </w:rPr>
                      </w:pPr>
                    </w:p>
                    <w:p w14:paraId="59944467" w14:textId="77777777" w:rsidR="003100C2" w:rsidRDefault="003100C2" w:rsidP="003100C2">
                      <w:pPr>
                        <w:bidi/>
                        <w:rPr>
                          <w:rFonts w:ascii="Arial" w:hAnsi="Arial" w:cs="Arial"/>
                          <w:color w:val="000000" w:themeColor="text1"/>
                          <w:rtl/>
                        </w:rPr>
                      </w:pPr>
                    </w:p>
                    <w:p w14:paraId="2DC82A8C" w14:textId="77777777" w:rsidR="003100C2" w:rsidRDefault="003100C2" w:rsidP="003100C2">
                      <w:pPr>
                        <w:bidi/>
                        <w:rPr>
                          <w:rFonts w:ascii="Arial" w:hAnsi="Arial" w:cs="Arial"/>
                          <w:color w:val="000000" w:themeColor="text1"/>
                          <w:rtl/>
                        </w:rPr>
                      </w:pPr>
                    </w:p>
                    <w:p w14:paraId="0A56EB3D" w14:textId="77777777" w:rsidR="003100C2" w:rsidRDefault="003100C2" w:rsidP="003100C2">
                      <w:pPr>
                        <w:bidi/>
                        <w:rPr>
                          <w:rFonts w:ascii="Arial" w:hAnsi="Arial" w:cs="Arial"/>
                          <w:color w:val="000000" w:themeColor="text1"/>
                          <w:rtl/>
                        </w:rPr>
                      </w:pPr>
                    </w:p>
                    <w:p w14:paraId="6EBA906A" w14:textId="77777777" w:rsidR="003100C2" w:rsidRDefault="003100C2" w:rsidP="003100C2">
                      <w:pPr>
                        <w:bidi/>
                        <w:rPr>
                          <w:rFonts w:ascii="Arial" w:hAnsi="Arial" w:cs="Arial"/>
                          <w:color w:val="000000" w:themeColor="text1"/>
                          <w:rtl/>
                        </w:rPr>
                      </w:pPr>
                    </w:p>
                    <w:p w14:paraId="5A3F8A66" w14:textId="77777777" w:rsidR="003100C2" w:rsidRDefault="003100C2" w:rsidP="003100C2">
                      <w:pPr>
                        <w:bidi/>
                        <w:rPr>
                          <w:rFonts w:ascii="Arial" w:hAnsi="Arial" w:cs="Arial"/>
                          <w:color w:val="000000" w:themeColor="text1"/>
                          <w:rtl/>
                        </w:rPr>
                      </w:pPr>
                    </w:p>
                    <w:p w14:paraId="5DB725A9" w14:textId="4F3194BB" w:rsidR="003100C2" w:rsidRPr="002D694F" w:rsidRDefault="003100C2" w:rsidP="003100C2">
                      <w:pPr>
                        <w:bidi/>
                        <w:rPr>
                          <w:rFonts w:ascii="Arial" w:hAnsi="Arial" w:cs="Arial"/>
                          <w:color w:val="000000" w:themeColor="text1"/>
                        </w:rPr>
                      </w:pPr>
                      <w:r>
                        <w:rPr>
                          <w:rFonts w:ascii="Arial" w:hAnsi="Arial" w:cs="Arial" w:hint="cs"/>
                          <w:color w:val="000000" w:themeColor="text1"/>
                          <w:rtl/>
                        </w:rPr>
                        <w:t>183</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61664" behindDoc="0" locked="0" layoutInCell="1" allowOverlap="1" wp14:anchorId="4CA5444B" wp14:editId="66015639">
                <wp:simplePos x="0" y="0"/>
                <wp:positionH relativeFrom="margin">
                  <wp:posOffset>2954655</wp:posOffset>
                </wp:positionH>
                <wp:positionV relativeFrom="paragraph">
                  <wp:posOffset>4535817</wp:posOffset>
                </wp:positionV>
                <wp:extent cx="2962275" cy="4273550"/>
                <wp:effectExtent l="50800" t="25400" r="47625" b="69850"/>
                <wp:wrapNone/>
                <wp:docPr id="564933641" name="Rectangle 97"/>
                <wp:cNvGraphicFramePr/>
                <a:graphic xmlns:a="http://schemas.openxmlformats.org/drawingml/2006/main">
                  <a:graphicData uri="http://schemas.microsoft.com/office/word/2010/wordprocessingShape">
                    <wps:wsp>
                      <wps:cNvSpPr/>
                      <wps:spPr>
                        <a:xfrm>
                          <a:off x="0" y="0"/>
                          <a:ext cx="2962275" cy="4273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FAF3BF3" w14:textId="14DB3D02" w:rsidR="00D93B70" w:rsidRDefault="00D93B70" w:rsidP="00D93B70">
                            <w:pPr>
                              <w:bidi/>
                              <w:rPr>
                                <w:color w:val="000000" w:themeColor="text1"/>
                                <w:rtl/>
                              </w:rPr>
                            </w:pPr>
                            <w:r w:rsidRPr="00D93B70">
                              <w:rPr>
                                <w:color w:val="000000" w:themeColor="text1"/>
                                <w:rtl/>
                              </w:rPr>
                              <w:t>سأناقش في هذه المقالة بعض الجوانب الجسدية ل</w:t>
                            </w:r>
                            <w:r w:rsidRPr="00D93B70">
                              <w:rPr>
                                <w:rFonts w:hint="cs"/>
                                <w:color w:val="000000" w:themeColor="text1"/>
                                <w:rtl/>
                              </w:rPr>
                              <w:t>آلام</w:t>
                            </w:r>
                            <w:r w:rsidRPr="00D93B70">
                              <w:rPr>
                                <w:color w:val="000000" w:themeColor="text1"/>
                                <w:rtl/>
                              </w:rPr>
                              <w:t xml:space="preserve"> أو معاناة يسوع المسيح</w:t>
                            </w:r>
                            <w:r w:rsidRPr="00D93B70">
                              <w:rPr>
                                <w:rFonts w:hint="cs"/>
                                <w:color w:val="000000" w:themeColor="text1"/>
                                <w:rtl/>
                              </w:rPr>
                              <w:t xml:space="preserve">، </w:t>
                            </w:r>
                            <w:r w:rsidRPr="00D93B70">
                              <w:rPr>
                                <w:color w:val="000000" w:themeColor="text1"/>
                                <w:rtl/>
                              </w:rPr>
                              <w:t xml:space="preserve">سنتبعه من </w:t>
                            </w:r>
                            <w:r w:rsidRPr="00D93B70">
                              <w:rPr>
                                <w:rFonts w:hint="cs"/>
                                <w:color w:val="000000" w:themeColor="text1"/>
                                <w:rtl/>
                              </w:rPr>
                              <w:t>جثسيماني</w:t>
                            </w:r>
                            <w:r w:rsidRPr="00D93B70">
                              <w:rPr>
                                <w:color w:val="000000" w:themeColor="text1"/>
                                <w:rtl/>
                              </w:rPr>
                              <w:t xml:space="preserve">، </w:t>
                            </w:r>
                            <w:r w:rsidRPr="00D93B70">
                              <w:rPr>
                                <w:rFonts w:hint="cs"/>
                                <w:color w:val="000000" w:themeColor="text1"/>
                                <w:rtl/>
                              </w:rPr>
                              <w:t>و</w:t>
                            </w:r>
                            <w:r w:rsidRPr="00D93B70">
                              <w:rPr>
                                <w:color w:val="000000" w:themeColor="text1"/>
                                <w:rtl/>
                              </w:rPr>
                              <w:t xml:space="preserve">خلال محاكمته، وجلده، وطريقه الذي </w:t>
                            </w:r>
                            <w:r w:rsidRPr="00D93B70">
                              <w:rPr>
                                <w:rFonts w:hint="cs"/>
                                <w:color w:val="000000" w:themeColor="text1"/>
                                <w:rtl/>
                              </w:rPr>
                              <w:t>سار</w:t>
                            </w:r>
                            <w:r w:rsidRPr="00D93B70">
                              <w:rPr>
                                <w:color w:val="000000" w:themeColor="text1"/>
                                <w:rtl/>
                              </w:rPr>
                              <w:t xml:space="preserve"> به</w:t>
                            </w:r>
                            <w:r w:rsidRPr="00D93B70">
                              <w:rPr>
                                <w:rFonts w:hint="cs"/>
                                <w:color w:val="000000" w:themeColor="text1"/>
                                <w:rtl/>
                              </w:rPr>
                              <w:t>ا</w:t>
                            </w:r>
                            <w:r w:rsidRPr="00D93B70">
                              <w:rPr>
                                <w:color w:val="000000" w:themeColor="text1"/>
                                <w:rtl/>
                              </w:rPr>
                              <w:t xml:space="preserve"> على طول طريق الآلام، حتى ساعات موته الأخيرة على الصليب</w:t>
                            </w:r>
                            <w:r w:rsidRPr="00D93B70">
                              <w:rPr>
                                <w:rFonts w:hint="cs"/>
                                <w:color w:val="000000" w:themeColor="text1"/>
                                <w:rtl/>
                              </w:rPr>
                              <w:t>.</w:t>
                            </w:r>
                          </w:p>
                          <w:p w14:paraId="79ADE41E" w14:textId="77777777" w:rsidR="00D93B70" w:rsidRDefault="00D93B70" w:rsidP="00D93B70">
                            <w:pPr>
                              <w:bidi/>
                              <w:rPr>
                                <w:color w:val="000000" w:themeColor="text1"/>
                                <w:rtl/>
                              </w:rPr>
                            </w:pPr>
                          </w:p>
                          <w:p w14:paraId="0EDA2CF0" w14:textId="38EF01D5" w:rsidR="00D93B70" w:rsidRDefault="00D93B70" w:rsidP="00D93B70">
                            <w:pPr>
                              <w:bidi/>
                              <w:rPr>
                                <w:color w:val="000000" w:themeColor="text1"/>
                                <w:rtl/>
                              </w:rPr>
                            </w:pPr>
                            <w:r w:rsidRPr="00D93B70">
                              <w:rPr>
                                <w:color w:val="000000" w:themeColor="text1"/>
                                <w:rtl/>
                              </w:rPr>
                              <w:t>لقد أصبحت مهتم</w:t>
                            </w:r>
                            <w:r>
                              <w:rPr>
                                <w:rFonts w:hint="cs"/>
                                <w:color w:val="000000" w:themeColor="text1"/>
                                <w:rtl/>
                              </w:rPr>
                              <w:t>اً</w:t>
                            </w:r>
                            <w:r w:rsidRPr="00D93B70">
                              <w:rPr>
                                <w:color w:val="000000" w:themeColor="text1"/>
                                <w:rtl/>
                              </w:rPr>
                              <w:t xml:space="preserve"> بهذا منذ عام تقريب</w:t>
                            </w:r>
                            <w:r>
                              <w:rPr>
                                <w:rFonts w:hint="cs"/>
                                <w:color w:val="000000" w:themeColor="text1"/>
                                <w:rtl/>
                              </w:rPr>
                              <w:t>اً،</w:t>
                            </w:r>
                            <w:r w:rsidRPr="00D93B70">
                              <w:rPr>
                                <w:color w:val="000000" w:themeColor="text1"/>
                                <w:rtl/>
                              </w:rPr>
                              <w:t xml:space="preserve"> عندما قرأت قصة الصلب في كتاب جيم بيشوب، اليوم الذي مات فيه المسيح. أدركت فجأة أنني اعتبرت الصلب أمر</w:t>
                            </w:r>
                            <w:r>
                              <w:rPr>
                                <w:rFonts w:hint="cs"/>
                                <w:color w:val="000000" w:themeColor="text1"/>
                                <w:rtl/>
                              </w:rPr>
                              <w:t>اً</w:t>
                            </w:r>
                            <w:r w:rsidRPr="00D93B70">
                              <w:rPr>
                                <w:color w:val="000000" w:themeColor="text1"/>
                                <w:rtl/>
                              </w:rPr>
                              <w:t xml:space="preserve"> مفروغ</w:t>
                            </w:r>
                            <w:r>
                              <w:rPr>
                                <w:rFonts w:hint="cs"/>
                                <w:color w:val="000000" w:themeColor="text1"/>
                                <w:rtl/>
                              </w:rPr>
                              <w:t>اً</w:t>
                            </w:r>
                            <w:r w:rsidRPr="00D93B70">
                              <w:rPr>
                                <w:color w:val="000000" w:themeColor="text1"/>
                                <w:rtl/>
                              </w:rPr>
                              <w:t xml:space="preserve"> منه طوال هذه السنوات - وأن</w:t>
                            </w:r>
                            <w:r>
                              <w:rPr>
                                <w:rFonts w:hint="cs"/>
                                <w:color w:val="000000" w:themeColor="text1"/>
                                <w:rtl/>
                              </w:rPr>
                              <w:t>ني</w:t>
                            </w:r>
                            <w:r w:rsidRPr="00D93B70">
                              <w:rPr>
                                <w:color w:val="000000" w:themeColor="text1"/>
                                <w:rtl/>
                              </w:rPr>
                              <w:t xml:space="preserve"> قد أصبح قاسي</w:t>
                            </w:r>
                            <w:r>
                              <w:rPr>
                                <w:rFonts w:hint="cs"/>
                                <w:color w:val="000000" w:themeColor="text1"/>
                                <w:rtl/>
                              </w:rPr>
                              <w:t>اً</w:t>
                            </w:r>
                            <w:r w:rsidRPr="00D93B70">
                              <w:rPr>
                                <w:color w:val="000000" w:themeColor="text1"/>
                                <w:rtl/>
                              </w:rPr>
                              <w:t xml:space="preserve"> إلى درجة الرعب من خلال ال</w:t>
                            </w:r>
                            <w:r>
                              <w:rPr>
                                <w:rFonts w:hint="cs"/>
                                <w:color w:val="000000" w:themeColor="text1"/>
                                <w:rtl/>
                              </w:rPr>
                              <w:t>إ</w:t>
                            </w:r>
                            <w:r w:rsidRPr="00D93B70">
                              <w:rPr>
                                <w:color w:val="000000" w:themeColor="text1"/>
                                <w:rtl/>
                              </w:rPr>
                              <w:t>عتياد السهل على التفاصيل القاتمة - وصداقته البعيدة جد</w:t>
                            </w:r>
                            <w:r>
                              <w:rPr>
                                <w:rFonts w:hint="cs"/>
                                <w:color w:val="000000" w:themeColor="text1"/>
                                <w:rtl/>
                              </w:rPr>
                              <w:t>اً</w:t>
                            </w:r>
                            <w:r w:rsidRPr="00D93B70">
                              <w:rPr>
                                <w:color w:val="000000" w:themeColor="text1"/>
                                <w:rtl/>
                              </w:rPr>
                              <w:t xml:space="preserve"> معه.</w:t>
                            </w:r>
                            <w:r>
                              <w:rPr>
                                <w:rFonts w:hint="cs"/>
                                <w:color w:val="000000" w:themeColor="text1"/>
                                <w:rtl/>
                              </w:rPr>
                              <w:t xml:space="preserve"> </w:t>
                            </w:r>
                            <w:r w:rsidRPr="00D93B70">
                              <w:rPr>
                                <w:color w:val="000000" w:themeColor="text1"/>
                                <w:rtl/>
                              </w:rPr>
                              <w:t>أخيرًا خطر لي أنني كطبيب لم أكن أعرف حتى السبب المباشر الفعلي للوفاة</w:t>
                            </w:r>
                            <w:r>
                              <w:rPr>
                                <w:rFonts w:hint="cs"/>
                                <w:color w:val="000000" w:themeColor="text1"/>
                                <w:rtl/>
                              </w:rPr>
                              <w:t xml:space="preserve">، </w:t>
                            </w:r>
                            <w:r w:rsidRPr="00D93B70">
                              <w:rPr>
                                <w:color w:val="000000" w:themeColor="text1"/>
                                <w:rtl/>
                              </w:rPr>
                              <w:t xml:space="preserve">إن كُتّاب </w:t>
                            </w:r>
                            <w:r>
                              <w:rPr>
                                <w:rFonts w:hint="cs"/>
                                <w:color w:val="000000" w:themeColor="text1"/>
                                <w:rtl/>
                              </w:rPr>
                              <w:t>ال</w:t>
                            </w:r>
                            <w:r w:rsidRPr="00D93B70">
                              <w:rPr>
                                <w:color w:val="000000" w:themeColor="text1"/>
                                <w:rtl/>
                              </w:rPr>
                              <w:t>إنجيل لا يساعدوننا كثير</w:t>
                            </w:r>
                            <w:r>
                              <w:rPr>
                                <w:rFonts w:hint="cs"/>
                                <w:color w:val="000000" w:themeColor="text1"/>
                                <w:rtl/>
                              </w:rPr>
                              <w:t>اً</w:t>
                            </w:r>
                            <w:r w:rsidRPr="00D93B70">
                              <w:rPr>
                                <w:color w:val="000000" w:themeColor="text1"/>
                                <w:rtl/>
                              </w:rPr>
                              <w:t xml:space="preserve"> في هذه النقطة</w:t>
                            </w:r>
                            <w:r>
                              <w:rPr>
                                <w:rFonts w:hint="cs"/>
                                <w:color w:val="000000" w:themeColor="text1"/>
                                <w:rtl/>
                              </w:rPr>
                              <w:t xml:space="preserve">، </w:t>
                            </w:r>
                            <w:r w:rsidRPr="00D93B70">
                              <w:rPr>
                                <w:color w:val="000000" w:themeColor="text1"/>
                                <w:rtl/>
                              </w:rPr>
                              <w:t xml:space="preserve">لأن الصلب والجلد كانا شائعين في حياتهم، مما جعلهم بلا شك يعتبرون الوصف التفصيلي غير ضروري على الإطلاق - لذلك لدينا كلمات الإنجيليين المختصرة: بيلاطس، بعد أن جلد يسوع، سلمه إليهم ليصلب </w:t>
                            </w:r>
                            <w:r>
                              <w:rPr>
                                <w:color w:val="000000" w:themeColor="text1"/>
                                <w:rtl/>
                              </w:rPr>
                              <w:t>–</w:t>
                            </w:r>
                            <w:r w:rsidRPr="00D93B70">
                              <w:rPr>
                                <w:color w:val="000000" w:themeColor="text1"/>
                                <w:rtl/>
                              </w:rPr>
                              <w:t xml:space="preserve"> وهم</w:t>
                            </w:r>
                            <w:r>
                              <w:rPr>
                                <w:rFonts w:hint="cs"/>
                                <w:color w:val="000000" w:themeColor="text1"/>
                                <w:rtl/>
                              </w:rPr>
                              <w:t xml:space="preserve"> </w:t>
                            </w:r>
                            <w:r w:rsidRPr="00D93B70">
                              <w:rPr>
                                <w:color w:val="000000" w:themeColor="text1"/>
                                <w:rtl/>
                              </w:rPr>
                              <w:t>صلبو</w:t>
                            </w:r>
                            <w:r>
                              <w:rPr>
                                <w:rFonts w:hint="cs"/>
                                <w:color w:val="000000" w:themeColor="text1"/>
                                <w:rtl/>
                              </w:rPr>
                              <w:t>ه.</w:t>
                            </w:r>
                          </w:p>
                          <w:p w14:paraId="0429E4F8" w14:textId="77777777" w:rsidR="00D93B70" w:rsidRDefault="00D93B70" w:rsidP="00D93B70">
                            <w:pPr>
                              <w:bidi/>
                              <w:rPr>
                                <w:color w:val="000000" w:themeColor="text1"/>
                                <w:rtl/>
                              </w:rPr>
                            </w:pPr>
                          </w:p>
                          <w:p w14:paraId="613C1C2C" w14:textId="77777777" w:rsidR="00D93B70" w:rsidRDefault="00D93B70" w:rsidP="00D93B70">
                            <w:pPr>
                              <w:bidi/>
                              <w:rPr>
                                <w:color w:val="000000" w:themeColor="text1"/>
                                <w:rtl/>
                              </w:rPr>
                            </w:pPr>
                          </w:p>
                          <w:p w14:paraId="7275C716" w14:textId="77777777" w:rsidR="00D93B70" w:rsidRDefault="00D93B70" w:rsidP="00D93B70">
                            <w:pPr>
                              <w:bidi/>
                              <w:rPr>
                                <w:color w:val="000000" w:themeColor="text1"/>
                                <w:rtl/>
                              </w:rPr>
                            </w:pPr>
                          </w:p>
                          <w:p w14:paraId="25C35577" w14:textId="77777777" w:rsidR="00D93B70" w:rsidRDefault="00D93B70" w:rsidP="00D93B70">
                            <w:pPr>
                              <w:bidi/>
                              <w:rPr>
                                <w:color w:val="000000" w:themeColor="text1"/>
                                <w:rtl/>
                              </w:rPr>
                            </w:pPr>
                          </w:p>
                          <w:p w14:paraId="5E58F12D" w14:textId="77777777" w:rsidR="00D93B70" w:rsidRDefault="00D93B70" w:rsidP="00D93B70">
                            <w:pPr>
                              <w:bidi/>
                              <w:rPr>
                                <w:color w:val="000000" w:themeColor="text1"/>
                                <w:rtl/>
                              </w:rPr>
                            </w:pPr>
                          </w:p>
                          <w:p w14:paraId="354741A1" w14:textId="77777777" w:rsidR="003100C2" w:rsidRDefault="003100C2" w:rsidP="003100C2">
                            <w:pPr>
                              <w:bidi/>
                              <w:rPr>
                                <w:color w:val="000000" w:themeColor="text1"/>
                                <w:rtl/>
                              </w:rPr>
                            </w:pPr>
                          </w:p>
                          <w:p w14:paraId="4F605545" w14:textId="77777777" w:rsidR="003100C2" w:rsidRDefault="003100C2" w:rsidP="003100C2">
                            <w:pPr>
                              <w:bidi/>
                              <w:rPr>
                                <w:color w:val="000000" w:themeColor="text1"/>
                                <w:rtl/>
                              </w:rPr>
                            </w:pPr>
                          </w:p>
                          <w:p w14:paraId="42E8A2E1" w14:textId="77777777" w:rsidR="003100C2" w:rsidRDefault="003100C2" w:rsidP="003100C2">
                            <w:pPr>
                              <w:bidi/>
                              <w:rPr>
                                <w:color w:val="000000" w:themeColor="text1"/>
                                <w:rtl/>
                              </w:rPr>
                            </w:pPr>
                          </w:p>
                          <w:p w14:paraId="44DBB2EF" w14:textId="77777777" w:rsidR="00D93B70" w:rsidRDefault="00D93B70" w:rsidP="00D93B70">
                            <w:pPr>
                              <w:bidi/>
                              <w:rPr>
                                <w:color w:val="000000" w:themeColor="text1"/>
                                <w:rtl/>
                              </w:rPr>
                            </w:pPr>
                          </w:p>
                          <w:p w14:paraId="467A299C" w14:textId="77777777" w:rsidR="00D93B70" w:rsidRDefault="00D93B70" w:rsidP="00D93B70">
                            <w:pPr>
                              <w:bidi/>
                              <w:rPr>
                                <w:color w:val="000000" w:themeColor="text1"/>
                                <w:rtl/>
                              </w:rPr>
                            </w:pPr>
                          </w:p>
                          <w:p w14:paraId="75F7CC0B" w14:textId="77777777" w:rsidR="00D93B70" w:rsidRDefault="00D93B70" w:rsidP="00D93B70">
                            <w:pPr>
                              <w:bidi/>
                              <w:rPr>
                                <w:color w:val="000000" w:themeColor="text1"/>
                                <w:rtl/>
                              </w:rPr>
                            </w:pPr>
                          </w:p>
                          <w:p w14:paraId="3384E5D9" w14:textId="61FE9B05" w:rsidR="00D93B70" w:rsidRPr="00D93B70" w:rsidRDefault="00D93B70" w:rsidP="00D93B70">
                            <w:pPr>
                              <w:bidi/>
                              <w:rPr>
                                <w:color w:val="000000" w:themeColor="text1"/>
                              </w:rPr>
                            </w:pPr>
                            <w:r>
                              <w:rPr>
                                <w:rFonts w:hint="cs"/>
                                <w:color w:val="000000" w:themeColor="text1"/>
                                <w:rtl/>
                              </w:rPr>
                              <w:t>آذار، 1965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5444B" id="Rectangle 97" o:spid="_x0000_s1069" style="position:absolute;left:0;text-align:left;margin-left:232.65pt;margin-top:357.15pt;width:233.25pt;height:336.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" fillcolor="white [3212]" stroked="f">
                <v:shadow on="t" color="black" opacity="22937f" origin=",.5" offset="0,.63889mm"/>
                <v:textbox>
                  <w:txbxContent>
                    <w:p w14:paraId="5FAF3BF3" w14:textId="14DB3D02" w:rsidR="00D93B70" w:rsidRDefault="00D93B70" w:rsidP="00D93B70">
                      <w:pPr>
                        <w:bidi/>
                        <w:rPr>
                          <w:color w:val="000000" w:themeColor="text1"/>
                          <w:rtl/>
                        </w:rPr>
                      </w:pPr>
                      <w:r w:rsidRPr="00D93B70">
                        <w:rPr>
                          <w:color w:val="000000" w:themeColor="text1"/>
                          <w:rtl/>
                        </w:rPr>
                        <w:t>سأناقش في هذه المقالة بعض الجوانب الجسدية ل</w:t>
                      </w:r>
                      <w:r w:rsidRPr="00D93B70">
                        <w:rPr>
                          <w:rFonts w:hint="cs"/>
                          <w:color w:val="000000" w:themeColor="text1"/>
                          <w:rtl/>
                        </w:rPr>
                        <w:t>آلام</w:t>
                      </w:r>
                      <w:r w:rsidRPr="00D93B70">
                        <w:rPr>
                          <w:color w:val="000000" w:themeColor="text1"/>
                          <w:rtl/>
                        </w:rPr>
                        <w:t xml:space="preserve"> أو معاناة يسوع المسيح</w:t>
                      </w:r>
                      <w:r w:rsidRPr="00D93B70">
                        <w:rPr>
                          <w:rFonts w:hint="cs"/>
                          <w:color w:val="000000" w:themeColor="text1"/>
                          <w:rtl/>
                        </w:rPr>
                        <w:t xml:space="preserve">، </w:t>
                      </w:r>
                      <w:r w:rsidRPr="00D93B70">
                        <w:rPr>
                          <w:color w:val="000000" w:themeColor="text1"/>
                          <w:rtl/>
                        </w:rPr>
                        <w:t xml:space="preserve">سنتبعه من </w:t>
                      </w:r>
                      <w:r w:rsidRPr="00D93B70">
                        <w:rPr>
                          <w:rFonts w:hint="cs"/>
                          <w:color w:val="000000" w:themeColor="text1"/>
                          <w:rtl/>
                        </w:rPr>
                        <w:t>جثسيماني</w:t>
                      </w:r>
                      <w:r w:rsidRPr="00D93B70">
                        <w:rPr>
                          <w:color w:val="000000" w:themeColor="text1"/>
                          <w:rtl/>
                        </w:rPr>
                        <w:t xml:space="preserve">، </w:t>
                      </w:r>
                      <w:r w:rsidRPr="00D93B70">
                        <w:rPr>
                          <w:rFonts w:hint="cs"/>
                          <w:color w:val="000000" w:themeColor="text1"/>
                          <w:rtl/>
                        </w:rPr>
                        <w:t>و</w:t>
                      </w:r>
                      <w:r w:rsidRPr="00D93B70">
                        <w:rPr>
                          <w:color w:val="000000" w:themeColor="text1"/>
                          <w:rtl/>
                        </w:rPr>
                        <w:t xml:space="preserve">خلال محاكمته، وجلده، وطريقه الذي </w:t>
                      </w:r>
                      <w:r w:rsidRPr="00D93B70">
                        <w:rPr>
                          <w:rFonts w:hint="cs"/>
                          <w:color w:val="000000" w:themeColor="text1"/>
                          <w:rtl/>
                        </w:rPr>
                        <w:t>سار</w:t>
                      </w:r>
                      <w:r w:rsidRPr="00D93B70">
                        <w:rPr>
                          <w:color w:val="000000" w:themeColor="text1"/>
                          <w:rtl/>
                        </w:rPr>
                        <w:t xml:space="preserve"> به</w:t>
                      </w:r>
                      <w:r w:rsidRPr="00D93B70">
                        <w:rPr>
                          <w:rFonts w:hint="cs"/>
                          <w:color w:val="000000" w:themeColor="text1"/>
                          <w:rtl/>
                        </w:rPr>
                        <w:t>ا</w:t>
                      </w:r>
                      <w:r w:rsidRPr="00D93B70">
                        <w:rPr>
                          <w:color w:val="000000" w:themeColor="text1"/>
                          <w:rtl/>
                        </w:rPr>
                        <w:t xml:space="preserve"> على طول طريق الآلام، حتى ساعات موته الأخيرة على الصليب</w:t>
                      </w:r>
                      <w:r w:rsidRPr="00D93B70">
                        <w:rPr>
                          <w:rFonts w:hint="cs"/>
                          <w:color w:val="000000" w:themeColor="text1"/>
                          <w:rtl/>
                        </w:rPr>
                        <w:t>.</w:t>
                      </w:r>
                    </w:p>
                    <w:p w14:paraId="79ADE41E" w14:textId="77777777" w:rsidR="00D93B70" w:rsidRDefault="00D93B70" w:rsidP="00D93B70">
                      <w:pPr>
                        <w:bidi/>
                        <w:rPr>
                          <w:color w:val="000000" w:themeColor="text1"/>
                          <w:rtl/>
                        </w:rPr>
                      </w:pPr>
                    </w:p>
                    <w:p w14:paraId="0EDA2CF0" w14:textId="38EF01D5" w:rsidR="00D93B70" w:rsidRDefault="00D93B70" w:rsidP="00D93B70">
                      <w:pPr>
                        <w:bidi/>
                        <w:rPr>
                          <w:color w:val="000000" w:themeColor="text1"/>
                          <w:rtl/>
                        </w:rPr>
                      </w:pPr>
                      <w:r w:rsidRPr="00D93B70">
                        <w:rPr>
                          <w:color w:val="000000" w:themeColor="text1"/>
                          <w:rtl/>
                        </w:rPr>
                        <w:t>لقد أصبحت مهتم</w:t>
                      </w:r>
                      <w:r>
                        <w:rPr>
                          <w:rFonts w:hint="cs"/>
                          <w:color w:val="000000" w:themeColor="text1"/>
                          <w:rtl/>
                        </w:rPr>
                        <w:t>اً</w:t>
                      </w:r>
                      <w:r w:rsidRPr="00D93B70">
                        <w:rPr>
                          <w:color w:val="000000" w:themeColor="text1"/>
                          <w:rtl/>
                        </w:rPr>
                        <w:t xml:space="preserve"> بهذا منذ عام تقريب</w:t>
                      </w:r>
                      <w:r>
                        <w:rPr>
                          <w:rFonts w:hint="cs"/>
                          <w:color w:val="000000" w:themeColor="text1"/>
                          <w:rtl/>
                        </w:rPr>
                        <w:t>اً،</w:t>
                      </w:r>
                      <w:r w:rsidRPr="00D93B70">
                        <w:rPr>
                          <w:color w:val="000000" w:themeColor="text1"/>
                          <w:rtl/>
                        </w:rPr>
                        <w:t xml:space="preserve"> عندما قرأت قصة الصلب في كتاب جيم بيشوب، اليوم الذي مات فيه المسيح. أدركت فجأة أنني اعتبرت الصلب أمر</w:t>
                      </w:r>
                      <w:r>
                        <w:rPr>
                          <w:rFonts w:hint="cs"/>
                          <w:color w:val="000000" w:themeColor="text1"/>
                          <w:rtl/>
                        </w:rPr>
                        <w:t>اً</w:t>
                      </w:r>
                      <w:r w:rsidRPr="00D93B70">
                        <w:rPr>
                          <w:color w:val="000000" w:themeColor="text1"/>
                          <w:rtl/>
                        </w:rPr>
                        <w:t xml:space="preserve"> مفروغ</w:t>
                      </w:r>
                      <w:r>
                        <w:rPr>
                          <w:rFonts w:hint="cs"/>
                          <w:color w:val="000000" w:themeColor="text1"/>
                          <w:rtl/>
                        </w:rPr>
                        <w:t>اً</w:t>
                      </w:r>
                      <w:r w:rsidRPr="00D93B70">
                        <w:rPr>
                          <w:color w:val="000000" w:themeColor="text1"/>
                          <w:rtl/>
                        </w:rPr>
                        <w:t xml:space="preserve"> منه طوال هذه السنوات - وأن</w:t>
                      </w:r>
                      <w:r>
                        <w:rPr>
                          <w:rFonts w:hint="cs"/>
                          <w:color w:val="000000" w:themeColor="text1"/>
                          <w:rtl/>
                        </w:rPr>
                        <w:t>ني</w:t>
                      </w:r>
                      <w:r w:rsidRPr="00D93B70">
                        <w:rPr>
                          <w:color w:val="000000" w:themeColor="text1"/>
                          <w:rtl/>
                        </w:rPr>
                        <w:t xml:space="preserve"> قد أصبح قاسي</w:t>
                      </w:r>
                      <w:r>
                        <w:rPr>
                          <w:rFonts w:hint="cs"/>
                          <w:color w:val="000000" w:themeColor="text1"/>
                          <w:rtl/>
                        </w:rPr>
                        <w:t>اً</w:t>
                      </w:r>
                      <w:r w:rsidRPr="00D93B70">
                        <w:rPr>
                          <w:color w:val="000000" w:themeColor="text1"/>
                          <w:rtl/>
                        </w:rPr>
                        <w:t xml:space="preserve"> إلى درجة الرعب من خلال ال</w:t>
                      </w:r>
                      <w:r>
                        <w:rPr>
                          <w:rFonts w:hint="cs"/>
                          <w:color w:val="000000" w:themeColor="text1"/>
                          <w:rtl/>
                        </w:rPr>
                        <w:t>إ</w:t>
                      </w:r>
                      <w:r w:rsidRPr="00D93B70">
                        <w:rPr>
                          <w:color w:val="000000" w:themeColor="text1"/>
                          <w:rtl/>
                        </w:rPr>
                        <w:t>عتياد السهل على التفاصيل القاتمة - وصداقته البعيدة جد</w:t>
                      </w:r>
                      <w:r>
                        <w:rPr>
                          <w:rFonts w:hint="cs"/>
                          <w:color w:val="000000" w:themeColor="text1"/>
                          <w:rtl/>
                        </w:rPr>
                        <w:t>اً</w:t>
                      </w:r>
                      <w:r w:rsidRPr="00D93B70">
                        <w:rPr>
                          <w:color w:val="000000" w:themeColor="text1"/>
                          <w:rtl/>
                        </w:rPr>
                        <w:t xml:space="preserve"> معه.</w:t>
                      </w:r>
                      <w:r>
                        <w:rPr>
                          <w:rFonts w:hint="cs"/>
                          <w:color w:val="000000" w:themeColor="text1"/>
                          <w:rtl/>
                        </w:rPr>
                        <w:t xml:space="preserve"> </w:t>
                      </w:r>
                      <w:r w:rsidRPr="00D93B70">
                        <w:rPr>
                          <w:color w:val="000000" w:themeColor="text1"/>
                          <w:rtl/>
                        </w:rPr>
                        <w:t>أخيرًا خطر لي أنني كطبيب لم أكن أعرف حتى السبب المباشر الفعلي للوفاة</w:t>
                      </w:r>
                      <w:r>
                        <w:rPr>
                          <w:rFonts w:hint="cs"/>
                          <w:color w:val="000000" w:themeColor="text1"/>
                          <w:rtl/>
                        </w:rPr>
                        <w:t xml:space="preserve">، </w:t>
                      </w:r>
                      <w:r w:rsidRPr="00D93B70">
                        <w:rPr>
                          <w:color w:val="000000" w:themeColor="text1"/>
                          <w:rtl/>
                        </w:rPr>
                        <w:t xml:space="preserve">إن كُتّاب </w:t>
                      </w:r>
                      <w:r>
                        <w:rPr>
                          <w:rFonts w:hint="cs"/>
                          <w:color w:val="000000" w:themeColor="text1"/>
                          <w:rtl/>
                        </w:rPr>
                        <w:t>ال</w:t>
                      </w:r>
                      <w:r w:rsidRPr="00D93B70">
                        <w:rPr>
                          <w:color w:val="000000" w:themeColor="text1"/>
                          <w:rtl/>
                        </w:rPr>
                        <w:t>إنجيل لا يساعدوننا كثير</w:t>
                      </w:r>
                      <w:r>
                        <w:rPr>
                          <w:rFonts w:hint="cs"/>
                          <w:color w:val="000000" w:themeColor="text1"/>
                          <w:rtl/>
                        </w:rPr>
                        <w:t>اً</w:t>
                      </w:r>
                      <w:r w:rsidRPr="00D93B70">
                        <w:rPr>
                          <w:color w:val="000000" w:themeColor="text1"/>
                          <w:rtl/>
                        </w:rPr>
                        <w:t xml:space="preserve"> في هذه النقطة</w:t>
                      </w:r>
                      <w:r>
                        <w:rPr>
                          <w:rFonts w:hint="cs"/>
                          <w:color w:val="000000" w:themeColor="text1"/>
                          <w:rtl/>
                        </w:rPr>
                        <w:t xml:space="preserve">، </w:t>
                      </w:r>
                      <w:r w:rsidRPr="00D93B70">
                        <w:rPr>
                          <w:color w:val="000000" w:themeColor="text1"/>
                          <w:rtl/>
                        </w:rPr>
                        <w:t xml:space="preserve">لأن الصلب والجلد كانا شائعين في حياتهم، مما جعلهم بلا شك يعتبرون الوصف التفصيلي غير ضروري على الإطلاق - لذلك لدينا كلمات الإنجيليين المختصرة: بيلاطس، بعد أن جلد يسوع، سلمه إليهم ليصلب </w:t>
                      </w:r>
                      <w:r>
                        <w:rPr>
                          <w:color w:val="000000" w:themeColor="text1"/>
                          <w:rtl/>
                        </w:rPr>
                        <w:t>–</w:t>
                      </w:r>
                      <w:r w:rsidRPr="00D93B70">
                        <w:rPr>
                          <w:color w:val="000000" w:themeColor="text1"/>
                          <w:rtl/>
                        </w:rPr>
                        <w:t xml:space="preserve"> وهم</w:t>
                      </w:r>
                      <w:r>
                        <w:rPr>
                          <w:rFonts w:hint="cs"/>
                          <w:color w:val="000000" w:themeColor="text1"/>
                          <w:rtl/>
                        </w:rPr>
                        <w:t xml:space="preserve"> </w:t>
                      </w:r>
                      <w:r w:rsidRPr="00D93B70">
                        <w:rPr>
                          <w:color w:val="000000" w:themeColor="text1"/>
                          <w:rtl/>
                        </w:rPr>
                        <w:t>صلبو</w:t>
                      </w:r>
                      <w:r>
                        <w:rPr>
                          <w:rFonts w:hint="cs"/>
                          <w:color w:val="000000" w:themeColor="text1"/>
                          <w:rtl/>
                        </w:rPr>
                        <w:t>ه.</w:t>
                      </w:r>
                    </w:p>
                    <w:p w14:paraId="0429E4F8" w14:textId="77777777" w:rsidR="00D93B70" w:rsidRDefault="00D93B70" w:rsidP="00D93B70">
                      <w:pPr>
                        <w:bidi/>
                        <w:rPr>
                          <w:color w:val="000000" w:themeColor="text1"/>
                          <w:rtl/>
                        </w:rPr>
                      </w:pPr>
                    </w:p>
                    <w:p w14:paraId="613C1C2C" w14:textId="77777777" w:rsidR="00D93B70" w:rsidRDefault="00D93B70" w:rsidP="00D93B70">
                      <w:pPr>
                        <w:bidi/>
                        <w:rPr>
                          <w:color w:val="000000" w:themeColor="text1"/>
                          <w:rtl/>
                        </w:rPr>
                      </w:pPr>
                    </w:p>
                    <w:p w14:paraId="7275C716" w14:textId="77777777" w:rsidR="00D93B70" w:rsidRDefault="00D93B70" w:rsidP="00D93B70">
                      <w:pPr>
                        <w:bidi/>
                        <w:rPr>
                          <w:color w:val="000000" w:themeColor="text1"/>
                          <w:rtl/>
                        </w:rPr>
                      </w:pPr>
                    </w:p>
                    <w:p w14:paraId="25C35577" w14:textId="77777777" w:rsidR="00D93B70" w:rsidRDefault="00D93B70" w:rsidP="00D93B70">
                      <w:pPr>
                        <w:bidi/>
                        <w:rPr>
                          <w:color w:val="000000" w:themeColor="text1"/>
                          <w:rtl/>
                        </w:rPr>
                      </w:pPr>
                    </w:p>
                    <w:p w14:paraId="5E58F12D" w14:textId="77777777" w:rsidR="00D93B70" w:rsidRDefault="00D93B70" w:rsidP="00D93B70">
                      <w:pPr>
                        <w:bidi/>
                        <w:rPr>
                          <w:color w:val="000000" w:themeColor="text1"/>
                          <w:rtl/>
                        </w:rPr>
                      </w:pPr>
                    </w:p>
                    <w:p w14:paraId="354741A1" w14:textId="77777777" w:rsidR="003100C2" w:rsidRDefault="003100C2" w:rsidP="003100C2">
                      <w:pPr>
                        <w:bidi/>
                        <w:rPr>
                          <w:color w:val="000000" w:themeColor="text1"/>
                          <w:rtl/>
                        </w:rPr>
                      </w:pPr>
                    </w:p>
                    <w:p w14:paraId="4F605545" w14:textId="77777777" w:rsidR="003100C2" w:rsidRDefault="003100C2" w:rsidP="003100C2">
                      <w:pPr>
                        <w:bidi/>
                        <w:rPr>
                          <w:color w:val="000000" w:themeColor="text1"/>
                          <w:rtl/>
                        </w:rPr>
                      </w:pPr>
                    </w:p>
                    <w:p w14:paraId="42E8A2E1" w14:textId="77777777" w:rsidR="003100C2" w:rsidRDefault="003100C2" w:rsidP="003100C2">
                      <w:pPr>
                        <w:bidi/>
                        <w:rPr>
                          <w:color w:val="000000" w:themeColor="text1"/>
                          <w:rtl/>
                        </w:rPr>
                      </w:pPr>
                    </w:p>
                    <w:p w14:paraId="44DBB2EF" w14:textId="77777777" w:rsidR="00D93B70" w:rsidRDefault="00D93B70" w:rsidP="00D93B70">
                      <w:pPr>
                        <w:bidi/>
                        <w:rPr>
                          <w:color w:val="000000" w:themeColor="text1"/>
                          <w:rtl/>
                        </w:rPr>
                      </w:pPr>
                    </w:p>
                    <w:p w14:paraId="467A299C" w14:textId="77777777" w:rsidR="00D93B70" w:rsidRDefault="00D93B70" w:rsidP="00D93B70">
                      <w:pPr>
                        <w:bidi/>
                        <w:rPr>
                          <w:color w:val="000000" w:themeColor="text1"/>
                          <w:rtl/>
                        </w:rPr>
                      </w:pPr>
                    </w:p>
                    <w:p w14:paraId="75F7CC0B" w14:textId="77777777" w:rsidR="00D93B70" w:rsidRDefault="00D93B70" w:rsidP="00D93B70">
                      <w:pPr>
                        <w:bidi/>
                        <w:rPr>
                          <w:color w:val="000000" w:themeColor="text1"/>
                          <w:rtl/>
                        </w:rPr>
                      </w:pPr>
                    </w:p>
                    <w:p w14:paraId="3384E5D9" w14:textId="61FE9B05" w:rsidR="00D93B70" w:rsidRPr="00D93B70" w:rsidRDefault="00D93B70" w:rsidP="00D93B70">
                      <w:pPr>
                        <w:bidi/>
                        <w:rPr>
                          <w:color w:val="000000" w:themeColor="text1"/>
                        </w:rPr>
                      </w:pPr>
                      <w:r>
                        <w:rPr>
                          <w:rFonts w:hint="cs"/>
                          <w:color w:val="000000" w:themeColor="text1"/>
                          <w:rtl/>
                        </w:rPr>
                        <w:t>آذار، 1965</w:t>
                      </w:r>
                    </w:p>
                  </w:txbxContent>
                </v:textbox>
                <w10:wrap anchorx="margin"/>
              </v:rect>
            </w:pict>
          </mc:Fallback>
        </mc:AlternateContent>
      </w:r>
      <w:r w:rsidR="00B947B9">
        <w:rPr>
          <w:rFonts w:ascii="Arial" w:hAnsi="Arial" w:cs="Arial"/>
          <w:noProof/>
          <w:sz w:val="21"/>
          <w:szCs w:val="18"/>
        </w:rPr>
        <mc:AlternateContent>
          <mc:Choice Requires="wps">
            <w:drawing>
              <wp:anchor distT="0" distB="0" distL="114300" distR="114300" simplePos="0" relativeHeight="251760640" behindDoc="0" locked="0" layoutInCell="1" allowOverlap="1" wp14:anchorId="5AD68429" wp14:editId="347BB639">
                <wp:simplePos x="0" y="0"/>
                <wp:positionH relativeFrom="column">
                  <wp:posOffset>229235</wp:posOffset>
                </wp:positionH>
                <wp:positionV relativeFrom="paragraph">
                  <wp:posOffset>2519692</wp:posOffset>
                </wp:positionV>
                <wp:extent cx="5476240" cy="1512570"/>
                <wp:effectExtent l="50800" t="25400" r="48260" b="62230"/>
                <wp:wrapNone/>
                <wp:docPr id="193106820" name="Rectangle 96"/>
                <wp:cNvGraphicFramePr/>
                <a:graphic xmlns:a="http://schemas.openxmlformats.org/drawingml/2006/main">
                  <a:graphicData uri="http://schemas.microsoft.com/office/word/2010/wordprocessingShape">
                    <wps:wsp>
                      <wps:cNvSpPr/>
                      <wps:spPr>
                        <a:xfrm>
                          <a:off x="0" y="0"/>
                          <a:ext cx="5476240" cy="151257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79B29FA" w14:textId="4B4CBF22" w:rsidR="00D25A69" w:rsidRPr="00D25A69" w:rsidRDefault="00D25A69" w:rsidP="00D25A69">
                            <w:pPr>
                              <w:jc w:val="center"/>
                              <w:rPr>
                                <w:rFonts w:ascii="Arial" w:hAnsi="Arial" w:cs="Arial"/>
                                <w:b/>
                                <w:bCs/>
                                <w:color w:val="000000" w:themeColor="text1"/>
                                <w:szCs w:val="24"/>
                                <w:rtl/>
                                <w:lang w:bidi="ar-JO"/>
                              </w:rPr>
                            </w:pPr>
                            <w:r w:rsidRPr="00D25A69">
                              <w:rPr>
                                <w:rFonts w:ascii="Arial" w:hAnsi="Arial" w:cs="Arial"/>
                                <w:b/>
                                <w:bCs/>
                                <w:color w:val="000000" w:themeColor="text1"/>
                                <w:szCs w:val="24"/>
                                <w:rtl/>
                                <w:lang w:bidi="ar-JO"/>
                              </w:rPr>
                              <w:t>س. ترومان ديفيس</w:t>
                            </w:r>
                          </w:p>
                          <w:p w14:paraId="63F80867" w14:textId="77777777" w:rsidR="00D25A69" w:rsidRDefault="00D25A69" w:rsidP="00D25A69">
                            <w:pPr>
                              <w:jc w:val="center"/>
                              <w:rPr>
                                <w:rtl/>
                                <w:lang w:bidi="ar-JO"/>
                              </w:rPr>
                            </w:pPr>
                          </w:p>
                          <w:p w14:paraId="52592C80" w14:textId="1712622B" w:rsidR="00D25A69" w:rsidRPr="00D25A69" w:rsidRDefault="00D25A69" w:rsidP="00D25A69">
                            <w:pPr>
                              <w:jc w:val="center"/>
                              <w:rPr>
                                <w:rFonts w:ascii="Arial" w:hAnsi="Arial" w:cs="Arial"/>
                                <w:b/>
                                <w:bCs/>
                                <w:color w:val="000000" w:themeColor="text1"/>
                                <w:sz w:val="48"/>
                                <w:szCs w:val="48"/>
                                <w:rtl/>
                                <w:lang w:bidi="ar-JO"/>
                              </w:rPr>
                            </w:pPr>
                            <w:r w:rsidRPr="00D25A69">
                              <w:rPr>
                                <w:rFonts w:ascii="Arial" w:hAnsi="Arial" w:cs="Arial"/>
                                <w:b/>
                                <w:bCs/>
                                <w:color w:val="000000" w:themeColor="text1"/>
                                <w:sz w:val="48"/>
                                <w:szCs w:val="48"/>
                                <w:rtl/>
                                <w:lang w:bidi="ar-JO"/>
                              </w:rPr>
                              <w:t>صلب يسوع</w:t>
                            </w:r>
                          </w:p>
                          <w:p w14:paraId="1790C525" w14:textId="77777777" w:rsidR="00D25A69" w:rsidRDefault="00D25A69" w:rsidP="00D25A69">
                            <w:pPr>
                              <w:jc w:val="center"/>
                              <w:rPr>
                                <w:rtl/>
                                <w:lang w:bidi="ar-JO"/>
                              </w:rPr>
                            </w:pPr>
                          </w:p>
                          <w:p w14:paraId="0242E601" w14:textId="38B6295E" w:rsidR="00D25A69" w:rsidRPr="00D25A69" w:rsidRDefault="00D25A69" w:rsidP="00D25A69">
                            <w:pPr>
                              <w:jc w:val="center"/>
                              <w:rPr>
                                <w:rFonts w:ascii="Arial" w:hAnsi="Arial" w:cs="Arial"/>
                                <w:b/>
                                <w:bCs/>
                                <w:color w:val="000000" w:themeColor="text1"/>
                                <w:szCs w:val="24"/>
                                <w:lang w:bidi="ar-JO"/>
                              </w:rPr>
                            </w:pPr>
                            <w:r w:rsidRPr="00D25A69">
                              <w:rPr>
                                <w:rFonts w:ascii="Arial" w:hAnsi="Arial" w:cs="Arial"/>
                                <w:b/>
                                <w:bCs/>
                                <w:color w:val="000000" w:themeColor="text1"/>
                                <w:szCs w:val="24"/>
                                <w:rtl/>
                                <w:lang w:bidi="ar-JO"/>
                              </w:rPr>
                              <w:t>آلام المسيح من وجهة نظر طبية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68429" id="Rectangle 96" o:spid="_x0000_s1070" style="position:absolute;left:0;text-align:left;margin-left:18.05pt;margin-top:198.4pt;width:431.2pt;height:119.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" fillcolor="white [3212]" stroked="f">
                <v:shadow on="t" color="black" opacity="22937f" origin=",.5" offset="0,.63889mm"/>
                <v:textbox>
                  <w:txbxContent>
                    <w:p w14:paraId="479B29FA" w14:textId="4B4CBF22" w:rsidR="00D25A69" w:rsidRPr="00D25A69" w:rsidRDefault="00D25A69" w:rsidP="00D25A69">
                      <w:pPr>
                        <w:jc w:val="center"/>
                        <w:rPr>
                          <w:rFonts w:ascii="Arial" w:hAnsi="Arial" w:cs="Arial"/>
                          <w:b/>
                          <w:bCs/>
                          <w:color w:val="000000" w:themeColor="text1"/>
                          <w:szCs w:val="24"/>
                          <w:rtl/>
                          <w:lang w:bidi="ar-JO"/>
                        </w:rPr>
                      </w:pPr>
                      <w:r w:rsidRPr="00D25A69">
                        <w:rPr>
                          <w:rFonts w:ascii="Arial" w:hAnsi="Arial" w:cs="Arial"/>
                          <w:b/>
                          <w:bCs/>
                          <w:color w:val="000000" w:themeColor="text1"/>
                          <w:szCs w:val="24"/>
                          <w:rtl/>
                          <w:lang w:bidi="ar-JO"/>
                        </w:rPr>
                        <w:t>س. ترومان ديفيس</w:t>
                      </w:r>
                    </w:p>
                    <w:p w14:paraId="63F80867" w14:textId="77777777" w:rsidR="00D25A69" w:rsidRDefault="00D25A69" w:rsidP="00D25A69">
                      <w:pPr>
                        <w:jc w:val="center"/>
                        <w:rPr>
                          <w:rtl/>
                          <w:lang w:bidi="ar-JO"/>
                        </w:rPr>
                      </w:pPr>
                    </w:p>
                    <w:p w14:paraId="52592C80" w14:textId="1712622B" w:rsidR="00D25A69" w:rsidRPr="00D25A69" w:rsidRDefault="00D25A69" w:rsidP="00D25A69">
                      <w:pPr>
                        <w:jc w:val="center"/>
                        <w:rPr>
                          <w:rFonts w:ascii="Arial" w:hAnsi="Arial" w:cs="Arial"/>
                          <w:b/>
                          <w:bCs/>
                          <w:color w:val="000000" w:themeColor="text1"/>
                          <w:sz w:val="48"/>
                          <w:szCs w:val="48"/>
                          <w:rtl/>
                          <w:lang w:bidi="ar-JO"/>
                        </w:rPr>
                      </w:pPr>
                      <w:r w:rsidRPr="00D25A69">
                        <w:rPr>
                          <w:rFonts w:ascii="Arial" w:hAnsi="Arial" w:cs="Arial"/>
                          <w:b/>
                          <w:bCs/>
                          <w:color w:val="000000" w:themeColor="text1"/>
                          <w:sz w:val="48"/>
                          <w:szCs w:val="48"/>
                          <w:rtl/>
                          <w:lang w:bidi="ar-JO"/>
                        </w:rPr>
                        <w:t>صلب يسوع</w:t>
                      </w:r>
                    </w:p>
                    <w:p w14:paraId="1790C525" w14:textId="77777777" w:rsidR="00D25A69" w:rsidRDefault="00D25A69" w:rsidP="00D25A69">
                      <w:pPr>
                        <w:jc w:val="center"/>
                        <w:rPr>
                          <w:rtl/>
                          <w:lang w:bidi="ar-JO"/>
                        </w:rPr>
                      </w:pPr>
                    </w:p>
                    <w:p w14:paraId="0242E601" w14:textId="38B6295E" w:rsidR="00D25A69" w:rsidRPr="00D25A69" w:rsidRDefault="00D25A69" w:rsidP="00D25A69">
                      <w:pPr>
                        <w:jc w:val="center"/>
                        <w:rPr>
                          <w:rFonts w:ascii="Arial" w:hAnsi="Arial" w:cs="Arial"/>
                          <w:b/>
                          <w:bCs/>
                          <w:color w:val="000000" w:themeColor="text1"/>
                          <w:szCs w:val="24"/>
                          <w:lang w:bidi="ar-JO"/>
                        </w:rPr>
                      </w:pPr>
                      <w:r w:rsidRPr="00D25A69">
                        <w:rPr>
                          <w:rFonts w:ascii="Arial" w:hAnsi="Arial" w:cs="Arial"/>
                          <w:b/>
                          <w:bCs/>
                          <w:color w:val="000000" w:themeColor="text1"/>
                          <w:szCs w:val="24"/>
                          <w:rtl/>
                          <w:lang w:bidi="ar-JO"/>
                        </w:rPr>
                        <w:t>آلام المسيح من وجهة نظر طبية</w:t>
                      </w:r>
                    </w:p>
                  </w:txbxContent>
                </v:textbox>
              </v:rect>
            </w:pict>
          </mc:Fallback>
        </mc:AlternateContent>
      </w:r>
      <w:r w:rsidR="00841D0D" w:rsidRPr="00220E46">
        <w:rPr>
          <w:rFonts w:ascii="Arial" w:hAnsi="Arial" w:cs="Arial"/>
          <w:noProof/>
          <w:sz w:val="21"/>
          <w:szCs w:val="18"/>
        </w:rPr>
        <w:drawing>
          <wp:inline distT="0" distB="0" distL="0" distR="0" wp14:anchorId="43DE9EA4" wp14:editId="10DBF46D">
            <wp:extent cx="5795753" cy="852202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3-13 at 12.31.56 PM.png"/>
                    <pic:cNvPicPr/>
                  </pic:nvPicPr>
                  <pic:blipFill>
                    <a:blip r:embed="rId24"/>
                    <a:stretch>
                      <a:fillRect/>
                    </a:stretch>
                  </pic:blipFill>
                  <pic:spPr>
                    <a:xfrm>
                      <a:off x="0" y="0"/>
                      <a:ext cx="5821422" cy="8559772"/>
                    </a:xfrm>
                    <a:prstGeom prst="rect">
                      <a:avLst/>
                    </a:prstGeom>
                  </pic:spPr>
                </pic:pic>
              </a:graphicData>
            </a:graphic>
          </wp:inline>
        </w:drawing>
      </w:r>
    </w:p>
    <w:p w14:paraId="1B128B00" w14:textId="77777777" w:rsidR="007740C6" w:rsidRPr="00DF2D54" w:rsidRDefault="007740C6" w:rsidP="00DF2D54">
      <w:pPr>
        <w:jc w:val="center"/>
        <w:rPr>
          <w:rFonts w:ascii="Arial" w:hAnsi="Arial" w:cs="Arial"/>
          <w:sz w:val="21"/>
          <w:szCs w:val="18"/>
        </w:rPr>
      </w:pPr>
    </w:p>
    <w:p w14:paraId="4845CC10" w14:textId="77777777" w:rsidR="00DF2D54" w:rsidRPr="00DF2D54" w:rsidRDefault="00DF2D54" w:rsidP="00DF2D54">
      <w:pPr>
        <w:jc w:val="center"/>
        <w:rPr>
          <w:rFonts w:ascii="Arial" w:hAnsi="Arial" w:cs="Arial"/>
          <w:sz w:val="21"/>
          <w:szCs w:val="18"/>
        </w:rPr>
        <w:sectPr w:rsidR="00DF2D54" w:rsidRPr="00DF2D54">
          <w:headerReference w:type="even" r:id="rId25"/>
          <w:headerReference w:type="default" r:id="rId26"/>
          <w:pgSz w:w="11880" w:h="16840"/>
          <w:pgMar w:top="720" w:right="1152" w:bottom="720" w:left="1440" w:header="720" w:footer="720" w:gutter="0"/>
          <w:pgNumType w:start="104"/>
          <w:cols w:space="720"/>
        </w:sectPr>
      </w:pPr>
    </w:p>
    <w:p w14:paraId="38B26698" w14:textId="634826D4" w:rsidR="00DF2D54" w:rsidRPr="00F20D31" w:rsidRDefault="00F20D31" w:rsidP="00DF2D54">
      <w:pPr>
        <w:jc w:val="center"/>
        <w:rPr>
          <w:rFonts w:ascii="Arial" w:hAnsi="Arial" w:cs="Arial"/>
          <w:sz w:val="21"/>
          <w:szCs w:val="21"/>
        </w:rPr>
      </w:pPr>
      <w:r w:rsidRPr="00F20D31">
        <w:rPr>
          <w:rFonts w:ascii="Arial" w:hAnsi="Arial" w:cs="Arial" w:hint="cs"/>
          <w:sz w:val="21"/>
          <w:szCs w:val="21"/>
          <w:rtl/>
        </w:rPr>
        <w:lastRenderedPageBreak/>
        <w:t>صلب يسوع (2 من 5)</w:t>
      </w:r>
    </w:p>
    <w:p w14:paraId="24949C82" w14:textId="77777777" w:rsidR="00841D0D" w:rsidRDefault="00841D0D" w:rsidP="00DF2D54">
      <w:pPr>
        <w:jc w:val="center"/>
        <w:rPr>
          <w:rFonts w:ascii="Arial" w:hAnsi="Arial" w:cs="Arial"/>
          <w:sz w:val="21"/>
          <w:szCs w:val="18"/>
        </w:rPr>
      </w:pPr>
    </w:p>
    <w:p w14:paraId="28FCA025" w14:textId="3A7A7793" w:rsidR="00841D0D" w:rsidRDefault="00E25897"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64736" behindDoc="0" locked="0" layoutInCell="1" allowOverlap="1" wp14:anchorId="230B6C78" wp14:editId="325F53A3">
                <wp:simplePos x="0" y="0"/>
                <wp:positionH relativeFrom="margin">
                  <wp:align>left</wp:align>
                </wp:positionH>
                <wp:positionV relativeFrom="paragraph">
                  <wp:posOffset>22885</wp:posOffset>
                </wp:positionV>
                <wp:extent cx="2792928" cy="8631555"/>
                <wp:effectExtent l="57150" t="19050" r="64770" b="74295"/>
                <wp:wrapNone/>
                <wp:docPr id="166235800" name="Rectangle 100"/>
                <wp:cNvGraphicFramePr/>
                <a:graphic xmlns:a="http://schemas.openxmlformats.org/drawingml/2006/main">
                  <a:graphicData uri="http://schemas.microsoft.com/office/word/2010/wordprocessingShape">
                    <wps:wsp>
                      <wps:cNvSpPr/>
                      <wps:spPr>
                        <a:xfrm>
                          <a:off x="0" y="0"/>
                          <a:ext cx="2792928" cy="863155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79C9D52" w14:textId="698CE050" w:rsidR="006959E9" w:rsidRDefault="006959E9" w:rsidP="00E25897">
                            <w:pPr>
                              <w:rPr>
                                <w:rFonts w:ascii="Arial" w:hAnsi="Arial" w:cs="Arial"/>
                                <w:b/>
                                <w:bCs/>
                                <w:color w:val="000000" w:themeColor="text1"/>
                                <w:sz w:val="28"/>
                                <w:szCs w:val="28"/>
                                <w:rtl/>
                                <w:lang w:bidi="ar-JO"/>
                              </w:rPr>
                            </w:pPr>
                            <w:r w:rsidRPr="006959E9">
                              <w:rPr>
                                <w:rFonts w:ascii="Arial" w:hAnsi="Arial" w:cs="Arial"/>
                                <w:b/>
                                <w:bCs/>
                                <w:color w:val="000000" w:themeColor="text1"/>
                                <w:sz w:val="28"/>
                                <w:szCs w:val="28"/>
                                <w:rtl/>
                                <w:lang w:bidi="ar-JO"/>
                              </w:rPr>
                              <w:t>المقالات الأصلية</w:t>
                            </w:r>
                          </w:p>
                          <w:p w14:paraId="1D9E0479" w14:textId="77777777" w:rsidR="00E25897" w:rsidRDefault="00E25897" w:rsidP="006959E9">
                            <w:pPr>
                              <w:jc w:val="right"/>
                              <w:rPr>
                                <w:rFonts w:ascii="Arial" w:hAnsi="Arial" w:cs="Arial"/>
                                <w:b/>
                                <w:bCs/>
                                <w:color w:val="000000" w:themeColor="text1"/>
                                <w:sz w:val="28"/>
                                <w:szCs w:val="28"/>
                                <w:rtl/>
                                <w:lang w:bidi="ar-JO"/>
                              </w:rPr>
                            </w:pPr>
                          </w:p>
                          <w:p w14:paraId="6DEC2610" w14:textId="77777777" w:rsidR="00E25897" w:rsidRDefault="00E25897" w:rsidP="006959E9">
                            <w:pPr>
                              <w:jc w:val="right"/>
                              <w:rPr>
                                <w:rFonts w:ascii="Arial" w:hAnsi="Arial" w:cs="Arial"/>
                                <w:b/>
                                <w:bCs/>
                                <w:color w:val="000000" w:themeColor="text1"/>
                                <w:sz w:val="28"/>
                                <w:szCs w:val="28"/>
                                <w:rtl/>
                                <w:lang w:bidi="ar-JO"/>
                              </w:rPr>
                            </w:pPr>
                          </w:p>
                          <w:p w14:paraId="360294A7" w14:textId="77777777" w:rsidR="00E25897" w:rsidRDefault="00E25897" w:rsidP="006959E9">
                            <w:pPr>
                              <w:jc w:val="right"/>
                              <w:rPr>
                                <w:rFonts w:ascii="Arial" w:hAnsi="Arial" w:cs="Arial"/>
                                <w:b/>
                                <w:bCs/>
                                <w:color w:val="000000" w:themeColor="text1"/>
                                <w:sz w:val="28"/>
                                <w:szCs w:val="28"/>
                                <w:rtl/>
                                <w:lang w:bidi="ar-JO"/>
                              </w:rPr>
                            </w:pPr>
                          </w:p>
                          <w:p w14:paraId="231F85C6" w14:textId="43EB43AE" w:rsidR="006959E9" w:rsidRPr="006959E9" w:rsidRDefault="006959E9" w:rsidP="006959E9">
                            <w:pPr>
                              <w:bidi/>
                              <w:rPr>
                                <w:rFonts w:ascii="Arial" w:hAnsi="Arial" w:cs="Arial"/>
                                <w:color w:val="000000" w:themeColor="text1"/>
                                <w:sz w:val="20"/>
                                <w:lang w:bidi="ar-JO"/>
                              </w:rPr>
                            </w:pPr>
                            <w:r w:rsidRPr="006959E9">
                              <w:rPr>
                                <w:rFonts w:ascii="Arial" w:hAnsi="Arial" w:cs="Arial"/>
                                <w:color w:val="000000" w:themeColor="text1"/>
                                <w:sz w:val="20"/>
                                <w:rtl/>
                                <w:lang w:bidi="ar-JO"/>
                              </w:rPr>
                              <w:t>وصار العرق كقطرات الدم تقطر على الأرض</w:t>
                            </w:r>
                            <w:r>
                              <w:rPr>
                                <w:rFonts w:ascii="Arial" w:hAnsi="Arial" w:cs="Arial" w:hint="cs"/>
                                <w:color w:val="000000" w:themeColor="text1"/>
                                <w:sz w:val="20"/>
                                <w:rtl/>
                                <w:lang w:bidi="ar-JO"/>
                              </w:rPr>
                              <w:t>.</w:t>
                            </w:r>
                          </w:p>
                          <w:p w14:paraId="0B5BBEDF" w14:textId="77777777" w:rsidR="006959E9" w:rsidRDefault="006959E9" w:rsidP="006959E9">
                            <w:pPr>
                              <w:rPr>
                                <w:rFonts w:ascii="Arial" w:hAnsi="Arial" w:cs="Arial"/>
                                <w:color w:val="000000" w:themeColor="text1"/>
                                <w:sz w:val="20"/>
                                <w:rtl/>
                                <w:lang w:bidi="ar-JO"/>
                              </w:rPr>
                            </w:pPr>
                          </w:p>
                          <w:p w14:paraId="0422AA16" w14:textId="77777777" w:rsidR="00E25897" w:rsidRPr="006959E9" w:rsidRDefault="00E25897" w:rsidP="006959E9">
                            <w:pPr>
                              <w:rPr>
                                <w:rFonts w:ascii="Arial" w:hAnsi="Arial" w:cs="Arial"/>
                                <w:color w:val="000000" w:themeColor="text1"/>
                                <w:sz w:val="20"/>
                                <w:lang w:bidi="ar-JO"/>
                              </w:rPr>
                            </w:pPr>
                          </w:p>
                          <w:p w14:paraId="59B61E7E" w14:textId="49CD7266" w:rsidR="006959E9" w:rsidRPr="006959E9" w:rsidRDefault="006959E9" w:rsidP="006959E9">
                            <w:pPr>
                              <w:bidi/>
                              <w:rPr>
                                <w:rFonts w:ascii="Arial" w:hAnsi="Arial" w:cs="Arial"/>
                                <w:color w:val="000000" w:themeColor="text1"/>
                                <w:sz w:val="20"/>
                                <w:lang w:bidi="ar-JO"/>
                              </w:rPr>
                            </w:pPr>
                            <w:r w:rsidRPr="006959E9">
                              <w:rPr>
                                <w:rFonts w:ascii="Arial" w:hAnsi="Arial" w:cs="Arial"/>
                                <w:color w:val="000000" w:themeColor="text1"/>
                                <w:sz w:val="20"/>
                                <w:rtl/>
                                <w:lang w:bidi="ar-JO"/>
                              </w:rPr>
                              <w:t>لقد استخدم جميع العلماء المعاصرين كل محاولة يمكن تخيلها لتفسير هذه المرحلة، على ما يبدو في ظل 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نطباع الخاطئ بأن هذا لا يحدث</w:t>
                            </w:r>
                            <w:r w:rsidRPr="006959E9">
                              <w:rPr>
                                <w:rFonts w:ascii="Arial" w:hAnsi="Arial" w:cs="Arial"/>
                                <w:color w:val="000000" w:themeColor="text1"/>
                                <w:sz w:val="20"/>
                                <w:lang w:bidi="ar-JO"/>
                              </w:rPr>
                              <w:t>.</w:t>
                            </w:r>
                          </w:p>
                          <w:p w14:paraId="3ABCAB6E" w14:textId="77777777" w:rsidR="006959E9" w:rsidRDefault="006959E9" w:rsidP="006959E9">
                            <w:pPr>
                              <w:rPr>
                                <w:rFonts w:ascii="Arial" w:hAnsi="Arial" w:cs="Arial"/>
                                <w:color w:val="000000" w:themeColor="text1"/>
                                <w:sz w:val="20"/>
                                <w:rtl/>
                                <w:lang w:bidi="ar-JO"/>
                              </w:rPr>
                            </w:pPr>
                          </w:p>
                          <w:p w14:paraId="7EA9D16E" w14:textId="77777777" w:rsidR="00E25897" w:rsidRPr="006959E9" w:rsidRDefault="00E25897" w:rsidP="006959E9">
                            <w:pPr>
                              <w:rPr>
                                <w:rFonts w:ascii="Arial" w:hAnsi="Arial" w:cs="Arial"/>
                                <w:color w:val="000000" w:themeColor="text1"/>
                                <w:sz w:val="20"/>
                                <w:lang w:bidi="ar-JO"/>
                              </w:rPr>
                            </w:pPr>
                          </w:p>
                          <w:p w14:paraId="08FCB5C0" w14:textId="244721C4" w:rsidR="006959E9" w:rsidRDefault="006959E9" w:rsidP="006959E9">
                            <w:pPr>
                              <w:jc w:val="right"/>
                              <w:rPr>
                                <w:rFonts w:ascii="Arial" w:hAnsi="Arial" w:cs="Arial"/>
                                <w:color w:val="000000" w:themeColor="text1"/>
                                <w:sz w:val="20"/>
                                <w:rtl/>
                                <w:lang w:bidi="ar-JO"/>
                              </w:rPr>
                            </w:pPr>
                            <w:r w:rsidRPr="006959E9">
                              <w:rPr>
                                <w:rFonts w:ascii="Arial" w:hAnsi="Arial" w:cs="Arial"/>
                                <w:color w:val="000000" w:themeColor="text1"/>
                                <w:sz w:val="20"/>
                                <w:lang w:bidi="ar-JO"/>
                              </w:rPr>
                              <w:t xml:space="preserve"> </w:t>
                            </w:r>
                            <w:r w:rsidRPr="006959E9">
                              <w:rPr>
                                <w:rFonts w:ascii="Arial" w:hAnsi="Arial" w:cs="Arial"/>
                                <w:color w:val="000000" w:themeColor="text1"/>
                                <w:sz w:val="20"/>
                                <w:rtl/>
                                <w:lang w:bidi="ar-JO"/>
                              </w:rPr>
                              <w:t>يمكن توفير قدر كبير من الجهد من خلال إهانة الأدبيات الطبية</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على الرغم من أنها نادرة جد</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إلا أن ظاهرة التعرق الدموي أو العرق الدموي موثقة جيد</w:t>
                            </w:r>
                            <w:r>
                              <w:rPr>
                                <w:rFonts w:ascii="Arial" w:hAnsi="Arial" w:cs="Arial" w:hint="cs"/>
                                <w:color w:val="000000" w:themeColor="text1"/>
                                <w:sz w:val="20"/>
                                <w:rtl/>
                                <w:lang w:bidi="ar-JO"/>
                              </w:rPr>
                              <w:t xml:space="preserve">اً، </w:t>
                            </w:r>
                            <w:r w:rsidRPr="006959E9">
                              <w:rPr>
                                <w:rFonts w:ascii="Arial" w:hAnsi="Arial" w:cs="Arial"/>
                                <w:color w:val="000000" w:themeColor="text1"/>
                                <w:sz w:val="20"/>
                                <w:rtl/>
                                <w:lang w:bidi="ar-JO"/>
                              </w:rPr>
                              <w:t>في ظل المشاعر الشديدة الناتجة عن الضغط النفسي، يمكن أن تنكسر الشعيرات الدموية الصغيرة في الغدد العرقية، وبالتالي يختلط الدم بالعرق</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كان من الممكن أن تنتج عملية</w:t>
                            </w:r>
                            <w:r w:rsidRPr="006959E9">
                              <w:rPr>
                                <w:rFonts w:ascii="Arial" w:hAnsi="Arial" w:cs="Arial"/>
                                <w:color w:val="000000" w:themeColor="text1"/>
                                <w:sz w:val="20"/>
                                <w:lang w:bidi="ar-JO"/>
                              </w:rPr>
                              <w:t xml:space="preserve"> </w:t>
                            </w:r>
                            <w:r w:rsidRPr="006959E9">
                              <w:rPr>
                                <w:rFonts w:ascii="Arial" w:hAnsi="Arial" w:cs="Arial"/>
                                <w:color w:val="000000" w:themeColor="text1"/>
                                <w:sz w:val="20"/>
                                <w:rtl/>
                                <w:lang w:bidi="ar-JO"/>
                              </w:rPr>
                              <w:t>ضعفًا ملحوظًا وصدمة محتملة</w:t>
                            </w:r>
                            <w:r>
                              <w:rPr>
                                <w:rFonts w:ascii="Arial" w:hAnsi="Arial" w:cs="Arial" w:hint="cs"/>
                                <w:color w:val="000000" w:themeColor="text1"/>
                                <w:sz w:val="20"/>
                                <w:rtl/>
                                <w:lang w:bidi="ar-JO"/>
                              </w:rPr>
                              <w:t>.</w:t>
                            </w:r>
                          </w:p>
                          <w:p w14:paraId="57262551" w14:textId="77777777" w:rsidR="006959E9" w:rsidRDefault="006959E9" w:rsidP="006959E9">
                            <w:pPr>
                              <w:jc w:val="right"/>
                              <w:rPr>
                                <w:rFonts w:ascii="Arial" w:hAnsi="Arial" w:cs="Arial"/>
                                <w:color w:val="000000" w:themeColor="text1"/>
                                <w:sz w:val="20"/>
                                <w:rtl/>
                                <w:lang w:bidi="ar-JO"/>
                              </w:rPr>
                            </w:pPr>
                          </w:p>
                          <w:p w14:paraId="18E9E9F4" w14:textId="77777777" w:rsidR="00E25897" w:rsidRDefault="00E25897" w:rsidP="006959E9">
                            <w:pPr>
                              <w:jc w:val="right"/>
                              <w:rPr>
                                <w:rFonts w:ascii="Arial" w:hAnsi="Arial" w:cs="Arial"/>
                                <w:color w:val="000000" w:themeColor="text1"/>
                                <w:sz w:val="20"/>
                                <w:rtl/>
                                <w:lang w:bidi="ar-JO"/>
                              </w:rPr>
                            </w:pPr>
                          </w:p>
                          <w:p w14:paraId="00D0E498" w14:textId="77777777" w:rsidR="00E25897" w:rsidRDefault="006959E9" w:rsidP="006959E9">
                            <w:pPr>
                              <w:jc w:val="right"/>
                              <w:rPr>
                                <w:rFonts w:ascii="Arial" w:hAnsi="Arial" w:cs="Arial"/>
                                <w:color w:val="000000" w:themeColor="text1"/>
                                <w:sz w:val="20"/>
                                <w:rtl/>
                                <w:lang w:bidi="ar-JO"/>
                              </w:rPr>
                            </w:pPr>
                            <w:r w:rsidRPr="006959E9">
                              <w:rPr>
                                <w:rFonts w:ascii="Arial" w:hAnsi="Arial" w:cs="Arial"/>
                                <w:color w:val="000000" w:themeColor="text1"/>
                                <w:sz w:val="20"/>
                                <w:rtl/>
                                <w:lang w:bidi="ar-JO"/>
                              </w:rPr>
                              <w:t>سوف نتحرك بسرعة من خلال الخيانة وال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 xml:space="preserve">عتقال؛ </w:t>
                            </w:r>
                            <w:r>
                              <w:rPr>
                                <w:rFonts w:ascii="Arial" w:hAnsi="Arial" w:cs="Arial" w:hint="cs"/>
                                <w:color w:val="000000" w:themeColor="text1"/>
                                <w:sz w:val="20"/>
                                <w:rtl/>
                                <w:lang w:bidi="ar-JO"/>
                              </w:rPr>
                              <w:t xml:space="preserve">إذ </w:t>
                            </w:r>
                            <w:r w:rsidRPr="006959E9">
                              <w:rPr>
                                <w:rFonts w:ascii="Arial" w:hAnsi="Arial" w:cs="Arial"/>
                                <w:color w:val="000000" w:themeColor="text1"/>
                                <w:sz w:val="20"/>
                                <w:rtl/>
                                <w:lang w:bidi="ar-JO"/>
                              </w:rPr>
                              <w:t>يجب أن أؤكد مرة أخرى أن أجزاء مهمة من قصة الآلام مفقودة من هذه الرواية. قد يكون هذا محبط</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بالنسبة لك، ولكن من أجل 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لتزام بهدفنا المتمثل في مناقشة الجوانب المادية البحتة للآلام فقط فإن هذا ضروري. بعد القبض عليه في منتصف الليل، أُحضر يسوع أمام السنهدريم وقياف</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رئيس الكهنة؛ وهنا حدثت أول صدمة جسدية. ضرب جندي يسوع على وجهه لأنه ظل صامت</w:t>
                            </w:r>
                            <w:r w:rsidR="00E25897">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عندما استجوبه قيافا</w:t>
                            </w:r>
                            <w:r w:rsidR="00E25897">
                              <w:rPr>
                                <w:rFonts w:ascii="Arial" w:hAnsi="Arial" w:cs="Arial" w:hint="cs"/>
                                <w:color w:val="000000" w:themeColor="text1"/>
                                <w:sz w:val="20"/>
                                <w:rtl/>
                                <w:lang w:bidi="ar-JO"/>
                              </w:rPr>
                              <w:t>،</w:t>
                            </w:r>
                            <w:r w:rsidRPr="006959E9">
                              <w:rPr>
                                <w:rFonts w:ascii="Arial" w:hAnsi="Arial" w:cs="Arial"/>
                                <w:color w:val="000000" w:themeColor="text1"/>
                                <w:sz w:val="20"/>
                                <w:rtl/>
                                <w:lang w:bidi="ar-JO"/>
                              </w:rPr>
                              <w:t xml:space="preserve"> ثم عصب حراس القصر عينيه وسخروا منه</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للتعرف عليهم أثناء مرور كل منهم، وبصقوا عليه وضربوه على وجهه</w:t>
                            </w:r>
                            <w:r w:rsidR="00E25897">
                              <w:rPr>
                                <w:rFonts w:ascii="Arial" w:hAnsi="Arial" w:cs="Arial" w:hint="cs"/>
                                <w:color w:val="000000" w:themeColor="text1"/>
                                <w:sz w:val="20"/>
                                <w:rtl/>
                                <w:lang w:bidi="ar-JO"/>
                              </w:rPr>
                              <w:t>.</w:t>
                            </w:r>
                          </w:p>
                          <w:p w14:paraId="30C633A3" w14:textId="77777777" w:rsidR="00E25897" w:rsidRDefault="00E25897" w:rsidP="006959E9">
                            <w:pPr>
                              <w:jc w:val="right"/>
                              <w:rPr>
                                <w:rFonts w:ascii="Arial" w:hAnsi="Arial" w:cs="Arial"/>
                                <w:color w:val="000000" w:themeColor="text1"/>
                                <w:sz w:val="20"/>
                                <w:rtl/>
                                <w:lang w:bidi="ar-JO"/>
                              </w:rPr>
                            </w:pPr>
                          </w:p>
                          <w:p w14:paraId="64D2C906" w14:textId="77777777" w:rsidR="00E25897" w:rsidRDefault="00E25897" w:rsidP="006959E9">
                            <w:pPr>
                              <w:jc w:val="right"/>
                              <w:rPr>
                                <w:rFonts w:ascii="Arial" w:hAnsi="Arial" w:cs="Arial"/>
                                <w:color w:val="000000" w:themeColor="text1"/>
                                <w:sz w:val="20"/>
                                <w:rtl/>
                                <w:lang w:bidi="ar-JO"/>
                              </w:rPr>
                            </w:pPr>
                          </w:p>
                          <w:p w14:paraId="58DAA570" w14:textId="09E20B41" w:rsidR="006959E9" w:rsidRDefault="00E25897" w:rsidP="00E25897">
                            <w:pPr>
                              <w:bidi/>
                              <w:rPr>
                                <w:rFonts w:ascii="Arial" w:hAnsi="Arial" w:cs="Arial"/>
                                <w:color w:val="000000" w:themeColor="text1"/>
                                <w:sz w:val="20"/>
                                <w:rtl/>
                                <w:lang w:bidi="ar-JO"/>
                              </w:rPr>
                            </w:pPr>
                            <w:r w:rsidRPr="00E25897">
                              <w:rPr>
                                <w:rFonts w:ascii="Arial" w:hAnsi="Arial" w:cs="Arial"/>
                                <w:color w:val="000000" w:themeColor="text1"/>
                                <w:sz w:val="20"/>
                                <w:rtl/>
                                <w:lang w:bidi="ar-JO"/>
                              </w:rPr>
                              <w:t>في الصباح الباكر</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 xml:space="preserve">تم نقل يسوع، الذي تعرض للضرب والكدمات والجفاف والإرهاق من قلة النوم في الليل، عبر </w:t>
                            </w:r>
                            <w:r>
                              <w:rPr>
                                <w:rFonts w:ascii="Arial" w:hAnsi="Arial" w:cs="Arial" w:hint="cs"/>
                                <w:color w:val="000000" w:themeColor="text1"/>
                                <w:sz w:val="20"/>
                                <w:rtl/>
                                <w:lang w:bidi="ar-JO"/>
                              </w:rPr>
                              <w:t>أورشليم</w:t>
                            </w:r>
                            <w:r w:rsidRPr="00E25897">
                              <w:rPr>
                                <w:rFonts w:ascii="Arial" w:hAnsi="Arial" w:cs="Arial"/>
                                <w:color w:val="000000" w:themeColor="text1"/>
                                <w:sz w:val="20"/>
                                <w:rtl/>
                                <w:lang w:bidi="ar-JO"/>
                              </w:rPr>
                              <w:t xml:space="preserve"> إلى قاعة صلاة قلعة أنطونيا،</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 xml:space="preserve">مقر </w:t>
                            </w:r>
                            <w:r>
                              <w:rPr>
                                <w:rFonts w:ascii="Arial" w:hAnsi="Arial" w:cs="Arial" w:hint="cs"/>
                                <w:color w:val="000000" w:themeColor="text1"/>
                                <w:sz w:val="20"/>
                                <w:rtl/>
                                <w:lang w:bidi="ar-JO"/>
                              </w:rPr>
                              <w:t>حكم والي يهوذا</w:t>
                            </w:r>
                            <w:r w:rsidRPr="00E25897">
                              <w:rPr>
                                <w:rFonts w:ascii="Arial" w:hAnsi="Arial" w:cs="Arial"/>
                                <w:color w:val="000000" w:themeColor="text1"/>
                                <w:sz w:val="20"/>
                                <w:rtl/>
                                <w:lang w:bidi="ar-JO"/>
                              </w:rPr>
                              <w:t xml:space="preserve"> بيلاطس البنطي.</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أنت بالطبع على دراية بما قام به بيلاطس في محاولته نقل المسؤولية إلى هيرودس أنتيباس، رئيس ربع اليهودية.</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من الواضح أن يسوع لم يعاني من سوء المعاملة الجسدية على يد هيرودس وأُعيد إلى بيلاطس</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عندها</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رد</w:t>
                            </w:r>
                            <w:r>
                              <w:rPr>
                                <w:rFonts w:ascii="Arial" w:hAnsi="Arial" w:cs="Arial" w:hint="cs"/>
                                <w:color w:val="000000" w:themeColor="text1"/>
                                <w:sz w:val="20"/>
                                <w:rtl/>
                                <w:lang w:bidi="ar-JO"/>
                              </w:rPr>
                              <w:t>اً</w:t>
                            </w:r>
                            <w:r w:rsidRPr="00E25897">
                              <w:rPr>
                                <w:rFonts w:ascii="Arial" w:hAnsi="Arial" w:cs="Arial"/>
                                <w:color w:val="000000" w:themeColor="text1"/>
                                <w:sz w:val="20"/>
                                <w:rtl/>
                                <w:lang w:bidi="ar-JO"/>
                              </w:rPr>
                              <w:t xml:space="preserve"> على صرخات الغوغاء، أمر بيلاطس بإطلاق سراح بار</w:t>
                            </w:r>
                            <w:r>
                              <w:rPr>
                                <w:rFonts w:ascii="Arial" w:hAnsi="Arial" w:cs="Arial" w:hint="cs"/>
                                <w:color w:val="000000" w:themeColor="text1"/>
                                <w:sz w:val="20"/>
                                <w:rtl/>
                                <w:lang w:bidi="ar-JO"/>
                              </w:rPr>
                              <w:t>اباس</w:t>
                            </w:r>
                            <w:r w:rsidRPr="00E25897">
                              <w:rPr>
                                <w:rFonts w:ascii="Arial" w:hAnsi="Arial" w:cs="Arial"/>
                                <w:color w:val="000000" w:themeColor="text1"/>
                                <w:sz w:val="20"/>
                                <w:rtl/>
                                <w:lang w:bidi="ar-JO"/>
                              </w:rPr>
                              <w:t xml:space="preserve"> وحكم على يسوع بالجلد والصلب.</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هناك خلاف كبير بين السلطات حول الجلد كمقدمة للصلب</w:t>
                            </w:r>
                            <w:r>
                              <w:rPr>
                                <w:rFonts w:ascii="Arial" w:hAnsi="Arial" w:cs="Arial" w:hint="cs"/>
                                <w:color w:val="000000" w:themeColor="text1"/>
                                <w:sz w:val="20"/>
                                <w:rtl/>
                                <w:lang w:bidi="ar-JO"/>
                              </w:rPr>
                              <w:t>، ف</w:t>
                            </w:r>
                            <w:r w:rsidRPr="00E25897">
                              <w:rPr>
                                <w:rFonts w:ascii="Arial" w:hAnsi="Arial" w:cs="Arial"/>
                                <w:color w:val="000000" w:themeColor="text1"/>
                                <w:sz w:val="20"/>
                                <w:rtl/>
                                <w:lang w:bidi="ar-JO"/>
                              </w:rPr>
                              <w:t>معظم الكتاب الرومان من هذه الفترة لا يربطون بين الاثنين</w:t>
                            </w:r>
                            <w:r>
                              <w:rPr>
                                <w:rFonts w:ascii="Arial" w:hAnsi="Arial" w:cs="Arial" w:hint="cs"/>
                                <w:color w:val="000000" w:themeColor="text1"/>
                                <w:sz w:val="20"/>
                                <w:rtl/>
                                <w:lang w:bidi="ar-JO"/>
                              </w:rPr>
                              <w:t>، و</w:t>
                            </w:r>
                            <w:r w:rsidRPr="00E25897">
                              <w:rPr>
                                <w:rFonts w:ascii="Arial" w:hAnsi="Arial" w:cs="Arial"/>
                                <w:color w:val="000000" w:themeColor="text1"/>
                                <w:sz w:val="20"/>
                                <w:rtl/>
                                <w:lang w:bidi="ar-JO"/>
                              </w:rPr>
                              <w:t>يعتقد العديد من العلماء أن بيلاطس أمر في الأصل بجلد يسوع كعقوبته الكاملة</w:t>
                            </w:r>
                            <w:r>
                              <w:rPr>
                                <w:rFonts w:ascii="Arial" w:hAnsi="Arial" w:cs="Arial" w:hint="cs"/>
                                <w:color w:val="000000" w:themeColor="text1"/>
                                <w:sz w:val="20"/>
                                <w:rtl/>
                                <w:lang w:bidi="ar-JO"/>
                              </w:rPr>
                              <w:t>،</w:t>
                            </w:r>
                            <w:r w:rsidRPr="00E25897">
                              <w:rPr>
                                <w:rFonts w:ascii="Arial" w:hAnsi="Arial" w:cs="Arial"/>
                                <w:color w:val="000000" w:themeColor="text1"/>
                                <w:sz w:val="20"/>
                                <w:rtl/>
                                <w:lang w:bidi="ar-JO"/>
                              </w:rPr>
                              <w:t xml:space="preserve"> وأن حكم الإعدام</w:t>
                            </w:r>
                            <w:r>
                              <w:rPr>
                                <w:rFonts w:ascii="Arial" w:hAnsi="Arial" w:cs="Arial" w:hint="cs"/>
                                <w:color w:val="000000" w:themeColor="text1"/>
                                <w:sz w:val="20"/>
                                <w:rtl/>
                                <w:lang w:bidi="ar-JO"/>
                              </w:rPr>
                              <w:t xml:space="preserve"> بالصلب</w:t>
                            </w:r>
                            <w:r w:rsidRPr="00E25897">
                              <w:rPr>
                                <w:rFonts w:ascii="Arial" w:hAnsi="Arial" w:cs="Arial"/>
                                <w:color w:val="000000" w:themeColor="text1"/>
                                <w:sz w:val="20"/>
                                <w:rtl/>
                                <w:lang w:bidi="ar-JO"/>
                              </w:rPr>
                              <w:t xml:space="preserve"> الذي أصدره جاء فقط رد</w:t>
                            </w:r>
                            <w:r>
                              <w:rPr>
                                <w:rFonts w:ascii="Arial" w:hAnsi="Arial" w:cs="Arial" w:hint="cs"/>
                                <w:color w:val="000000" w:themeColor="text1"/>
                                <w:sz w:val="20"/>
                                <w:rtl/>
                                <w:lang w:bidi="ar-JO"/>
                              </w:rPr>
                              <w:t>اً</w:t>
                            </w:r>
                            <w:r w:rsidRPr="00E25897">
                              <w:rPr>
                                <w:rFonts w:ascii="Arial" w:hAnsi="Arial" w:cs="Arial"/>
                                <w:color w:val="000000" w:themeColor="text1"/>
                                <w:sz w:val="20"/>
                                <w:rtl/>
                                <w:lang w:bidi="ar-JO"/>
                              </w:rPr>
                              <w:t xml:space="preserve"> على التهكم من قبل الغوغاء</w:t>
                            </w:r>
                            <w:r>
                              <w:rPr>
                                <w:rFonts w:ascii="Arial" w:hAnsi="Arial" w:cs="Arial" w:hint="cs"/>
                                <w:color w:val="000000" w:themeColor="text1"/>
                                <w:sz w:val="20"/>
                                <w:rtl/>
                                <w:lang w:bidi="ar-JO"/>
                              </w:rPr>
                              <w:t>،</w:t>
                            </w:r>
                            <w:r w:rsidRPr="00E25897">
                              <w:rPr>
                                <w:rFonts w:ascii="Arial" w:hAnsi="Arial" w:cs="Arial"/>
                                <w:color w:val="000000" w:themeColor="text1"/>
                                <w:sz w:val="20"/>
                                <w:rtl/>
                                <w:lang w:bidi="ar-JO"/>
                              </w:rPr>
                              <w:t xml:space="preserve"> </w:t>
                            </w:r>
                            <w:r>
                              <w:rPr>
                                <w:rFonts w:ascii="Arial" w:hAnsi="Arial" w:cs="Arial" w:hint="cs"/>
                                <w:color w:val="000000" w:themeColor="text1"/>
                                <w:sz w:val="20"/>
                                <w:rtl/>
                                <w:lang w:bidi="ar-JO"/>
                              </w:rPr>
                              <w:t>ب</w:t>
                            </w:r>
                            <w:r w:rsidRPr="00E25897">
                              <w:rPr>
                                <w:rFonts w:ascii="Arial" w:hAnsi="Arial" w:cs="Arial"/>
                                <w:color w:val="000000" w:themeColor="text1"/>
                                <w:sz w:val="20"/>
                                <w:rtl/>
                                <w:lang w:bidi="ar-JO"/>
                              </w:rPr>
                              <w:t>أن ال</w:t>
                            </w:r>
                            <w:r>
                              <w:rPr>
                                <w:rFonts w:ascii="Arial" w:hAnsi="Arial" w:cs="Arial" w:hint="cs"/>
                                <w:color w:val="000000" w:themeColor="text1"/>
                                <w:sz w:val="20"/>
                                <w:rtl/>
                                <w:lang w:bidi="ar-JO"/>
                              </w:rPr>
                              <w:t>والي</w:t>
                            </w:r>
                            <w:r w:rsidRPr="00E25897">
                              <w:rPr>
                                <w:rFonts w:ascii="Arial" w:hAnsi="Arial" w:cs="Arial"/>
                                <w:color w:val="000000" w:themeColor="text1"/>
                                <w:sz w:val="20"/>
                                <w:rtl/>
                                <w:lang w:bidi="ar-JO"/>
                              </w:rPr>
                              <w:t xml:space="preserve"> لم يك</w:t>
                            </w:r>
                            <w:r>
                              <w:rPr>
                                <w:rFonts w:ascii="Arial" w:hAnsi="Arial" w:cs="Arial" w:hint="cs"/>
                                <w:color w:val="000000" w:themeColor="text1"/>
                                <w:sz w:val="20"/>
                                <w:rtl/>
                                <w:lang w:bidi="ar-JO"/>
                              </w:rPr>
                              <w:t>ن</w:t>
                            </w:r>
                            <w:r w:rsidRPr="00E25897">
                              <w:rPr>
                                <w:rFonts w:ascii="Arial" w:hAnsi="Arial" w:cs="Arial"/>
                                <w:color w:val="000000" w:themeColor="text1"/>
                                <w:sz w:val="20"/>
                                <w:rtl/>
                                <w:lang w:bidi="ar-JO"/>
                              </w:rPr>
                              <w:t xml:space="preserve"> </w:t>
                            </w:r>
                            <w:r>
                              <w:rPr>
                                <w:rFonts w:ascii="Arial" w:hAnsi="Arial" w:cs="Arial" w:hint="cs"/>
                                <w:color w:val="000000" w:themeColor="text1"/>
                                <w:sz w:val="20"/>
                                <w:rtl/>
                                <w:lang w:bidi="ar-JO"/>
                              </w:rPr>
                              <w:t>يدافع</w:t>
                            </w:r>
                            <w:r w:rsidRPr="00E25897">
                              <w:rPr>
                                <w:rFonts w:ascii="Arial" w:hAnsi="Arial" w:cs="Arial"/>
                                <w:color w:val="000000" w:themeColor="text1"/>
                                <w:sz w:val="20"/>
                                <w:rtl/>
                                <w:lang w:bidi="ar-JO"/>
                              </w:rPr>
                              <w:t xml:space="preserve"> عن قيصر </w:t>
                            </w:r>
                            <w:r>
                              <w:rPr>
                                <w:rFonts w:ascii="Arial" w:hAnsi="Arial" w:cs="Arial" w:hint="cs"/>
                                <w:color w:val="000000" w:themeColor="text1"/>
                                <w:sz w:val="20"/>
                                <w:rtl/>
                                <w:lang w:bidi="ar-JO"/>
                              </w:rPr>
                              <w:t xml:space="preserve">بشكل صحيح </w:t>
                            </w:r>
                            <w:r w:rsidRPr="00E25897">
                              <w:rPr>
                                <w:rFonts w:ascii="Arial" w:hAnsi="Arial" w:cs="Arial"/>
                                <w:color w:val="000000" w:themeColor="text1"/>
                                <w:sz w:val="20"/>
                                <w:rtl/>
                                <w:lang w:bidi="ar-JO"/>
                              </w:rPr>
                              <w:t>ضد هذا المدعي</w:t>
                            </w:r>
                            <w:r>
                              <w:rPr>
                                <w:rFonts w:ascii="Arial" w:hAnsi="Arial" w:cs="Arial" w:hint="cs"/>
                                <w:color w:val="000000" w:themeColor="text1"/>
                                <w:sz w:val="20"/>
                                <w:rtl/>
                                <w:lang w:bidi="ar-JO"/>
                              </w:rPr>
                              <w:t xml:space="preserve"> الذي</w:t>
                            </w:r>
                          </w:p>
                          <w:p w14:paraId="063D453B" w14:textId="77777777" w:rsidR="00E25897" w:rsidRDefault="00E25897" w:rsidP="00E25897">
                            <w:pPr>
                              <w:bidi/>
                              <w:rPr>
                                <w:rFonts w:ascii="Arial" w:hAnsi="Arial" w:cs="Arial"/>
                                <w:color w:val="000000" w:themeColor="text1"/>
                                <w:sz w:val="20"/>
                                <w:rtl/>
                                <w:lang w:bidi="ar-JO"/>
                              </w:rPr>
                            </w:pPr>
                          </w:p>
                          <w:p w14:paraId="49E8982A" w14:textId="77777777" w:rsidR="00E25897" w:rsidRDefault="00E25897" w:rsidP="00E25897">
                            <w:pPr>
                              <w:bidi/>
                              <w:rPr>
                                <w:rFonts w:ascii="Arial" w:hAnsi="Arial" w:cs="Arial"/>
                                <w:color w:val="000000" w:themeColor="text1"/>
                                <w:sz w:val="20"/>
                                <w:rtl/>
                                <w:lang w:bidi="ar-JO"/>
                              </w:rPr>
                            </w:pPr>
                          </w:p>
                          <w:p w14:paraId="71E1482A" w14:textId="77777777" w:rsidR="00E25897" w:rsidRDefault="00E25897" w:rsidP="00E25897">
                            <w:pPr>
                              <w:bidi/>
                              <w:rPr>
                                <w:rFonts w:ascii="Arial" w:hAnsi="Arial" w:cs="Arial"/>
                                <w:color w:val="000000" w:themeColor="text1"/>
                                <w:sz w:val="20"/>
                                <w:rtl/>
                                <w:lang w:bidi="ar-JO"/>
                              </w:rPr>
                            </w:pPr>
                          </w:p>
                          <w:p w14:paraId="3EBFF07B" w14:textId="77777777" w:rsidR="00E25897" w:rsidRDefault="00E25897" w:rsidP="00E25897">
                            <w:pPr>
                              <w:bidi/>
                              <w:rPr>
                                <w:rFonts w:ascii="Arial" w:hAnsi="Arial" w:cs="Arial"/>
                                <w:color w:val="000000" w:themeColor="text1"/>
                                <w:sz w:val="20"/>
                                <w:rtl/>
                                <w:lang w:bidi="ar-JO"/>
                              </w:rPr>
                            </w:pPr>
                          </w:p>
                          <w:p w14:paraId="23BB16B9" w14:textId="77777777" w:rsidR="00E25897" w:rsidRDefault="00E25897" w:rsidP="00E25897">
                            <w:pPr>
                              <w:bidi/>
                              <w:rPr>
                                <w:rFonts w:ascii="Arial" w:hAnsi="Arial" w:cs="Arial"/>
                                <w:color w:val="000000" w:themeColor="text1"/>
                                <w:sz w:val="20"/>
                                <w:rtl/>
                                <w:lang w:bidi="ar-JO"/>
                              </w:rPr>
                            </w:pPr>
                          </w:p>
                          <w:p w14:paraId="13BDC22F" w14:textId="77777777" w:rsidR="00E25897" w:rsidRDefault="00E25897" w:rsidP="00E25897">
                            <w:pPr>
                              <w:bidi/>
                              <w:rPr>
                                <w:rFonts w:ascii="Arial" w:hAnsi="Arial" w:cs="Arial"/>
                                <w:color w:val="000000" w:themeColor="text1"/>
                                <w:sz w:val="20"/>
                                <w:rtl/>
                                <w:lang w:bidi="ar-JO"/>
                              </w:rPr>
                            </w:pPr>
                          </w:p>
                          <w:p w14:paraId="36F85C8A" w14:textId="77777777" w:rsidR="00E25897" w:rsidRDefault="00E25897" w:rsidP="00E25897">
                            <w:pPr>
                              <w:bidi/>
                              <w:rPr>
                                <w:rFonts w:ascii="Arial" w:hAnsi="Arial" w:cs="Arial"/>
                                <w:color w:val="000000" w:themeColor="text1"/>
                                <w:sz w:val="20"/>
                                <w:rtl/>
                                <w:lang w:bidi="ar-JO"/>
                              </w:rPr>
                            </w:pPr>
                          </w:p>
                          <w:p w14:paraId="19B824BC" w14:textId="77777777" w:rsidR="00E25897" w:rsidRDefault="00E25897" w:rsidP="00E25897">
                            <w:pPr>
                              <w:bidi/>
                              <w:rPr>
                                <w:rFonts w:ascii="Arial" w:hAnsi="Arial" w:cs="Arial"/>
                                <w:color w:val="000000" w:themeColor="text1"/>
                                <w:sz w:val="20"/>
                                <w:rtl/>
                                <w:lang w:bidi="ar-JO"/>
                              </w:rPr>
                            </w:pPr>
                          </w:p>
                          <w:p w14:paraId="40183C00" w14:textId="77777777" w:rsidR="00E25897" w:rsidRDefault="00E25897" w:rsidP="00E25897">
                            <w:pPr>
                              <w:bidi/>
                              <w:rPr>
                                <w:rFonts w:ascii="Arial" w:hAnsi="Arial" w:cs="Arial"/>
                                <w:color w:val="000000" w:themeColor="text1"/>
                                <w:sz w:val="20"/>
                                <w:rtl/>
                                <w:lang w:bidi="ar-JO"/>
                              </w:rPr>
                            </w:pPr>
                          </w:p>
                          <w:p w14:paraId="3BB59CDB" w14:textId="77777777" w:rsidR="00E25897" w:rsidRDefault="00E25897" w:rsidP="00E25897">
                            <w:pPr>
                              <w:bidi/>
                              <w:rPr>
                                <w:rFonts w:ascii="Arial" w:hAnsi="Arial" w:cs="Arial"/>
                                <w:color w:val="000000" w:themeColor="text1"/>
                                <w:sz w:val="20"/>
                                <w:rtl/>
                                <w:lang w:bidi="ar-JO"/>
                              </w:rPr>
                            </w:pPr>
                          </w:p>
                          <w:p w14:paraId="1A4927B5" w14:textId="77777777" w:rsidR="00E25897" w:rsidRDefault="00E25897" w:rsidP="00E25897">
                            <w:pPr>
                              <w:bidi/>
                              <w:rPr>
                                <w:rFonts w:ascii="Arial" w:hAnsi="Arial" w:cs="Arial"/>
                                <w:color w:val="000000" w:themeColor="text1"/>
                                <w:sz w:val="20"/>
                                <w:rtl/>
                                <w:lang w:bidi="ar-JO"/>
                              </w:rPr>
                            </w:pPr>
                          </w:p>
                          <w:p w14:paraId="1FA41469" w14:textId="77777777" w:rsidR="00E25897" w:rsidRDefault="00E25897" w:rsidP="00E25897">
                            <w:pPr>
                              <w:bidi/>
                              <w:rPr>
                                <w:rFonts w:ascii="Arial" w:hAnsi="Arial" w:cs="Arial"/>
                                <w:color w:val="000000" w:themeColor="text1"/>
                                <w:sz w:val="20"/>
                                <w:rtl/>
                                <w:lang w:bidi="ar-JO"/>
                              </w:rPr>
                            </w:pPr>
                          </w:p>
                          <w:p w14:paraId="15CC7271" w14:textId="77777777" w:rsidR="00E25897" w:rsidRDefault="00E25897" w:rsidP="00E25897">
                            <w:pPr>
                              <w:bidi/>
                              <w:rPr>
                                <w:rFonts w:ascii="Arial" w:hAnsi="Arial" w:cs="Arial"/>
                                <w:color w:val="000000" w:themeColor="text1"/>
                                <w:sz w:val="20"/>
                                <w:rtl/>
                                <w:lang w:bidi="ar-JO"/>
                              </w:rPr>
                            </w:pPr>
                          </w:p>
                          <w:p w14:paraId="78EACE54" w14:textId="77777777" w:rsidR="00E25897" w:rsidRDefault="00E25897" w:rsidP="00E25897">
                            <w:pPr>
                              <w:bidi/>
                              <w:rPr>
                                <w:rFonts w:ascii="Arial" w:hAnsi="Arial" w:cs="Arial"/>
                                <w:color w:val="000000" w:themeColor="text1"/>
                                <w:sz w:val="20"/>
                                <w:rtl/>
                                <w:lang w:bidi="ar-JO"/>
                              </w:rPr>
                            </w:pPr>
                          </w:p>
                          <w:p w14:paraId="3C96DBAD" w14:textId="77777777" w:rsidR="00E25897" w:rsidRDefault="00E25897" w:rsidP="00E25897">
                            <w:pPr>
                              <w:bidi/>
                              <w:rPr>
                                <w:rFonts w:ascii="Arial" w:hAnsi="Arial" w:cs="Arial"/>
                                <w:color w:val="000000" w:themeColor="text1"/>
                                <w:sz w:val="20"/>
                                <w:rtl/>
                                <w:lang w:bidi="ar-JO"/>
                              </w:rPr>
                            </w:pPr>
                          </w:p>
                          <w:p w14:paraId="11436CCB" w14:textId="77777777" w:rsidR="00E25897" w:rsidRDefault="00E25897" w:rsidP="00E25897">
                            <w:pPr>
                              <w:bidi/>
                              <w:rPr>
                                <w:rFonts w:ascii="Arial" w:hAnsi="Arial" w:cs="Arial"/>
                                <w:color w:val="000000" w:themeColor="text1"/>
                                <w:sz w:val="20"/>
                                <w:rtl/>
                                <w:lang w:bidi="ar-JO"/>
                              </w:rPr>
                            </w:pPr>
                          </w:p>
                          <w:p w14:paraId="5180C4DD" w14:textId="77777777" w:rsidR="00E25897" w:rsidRDefault="00E25897" w:rsidP="00E25897">
                            <w:pPr>
                              <w:bidi/>
                              <w:rPr>
                                <w:rFonts w:ascii="Arial" w:hAnsi="Arial" w:cs="Arial"/>
                                <w:color w:val="000000" w:themeColor="text1"/>
                                <w:sz w:val="20"/>
                                <w:rtl/>
                                <w:lang w:bidi="ar-JO"/>
                              </w:rPr>
                            </w:pPr>
                          </w:p>
                          <w:p w14:paraId="1A7F00FC" w14:textId="77777777" w:rsidR="00E25897" w:rsidRDefault="00E25897" w:rsidP="00E25897">
                            <w:pPr>
                              <w:bidi/>
                              <w:rPr>
                                <w:rFonts w:ascii="Arial" w:hAnsi="Arial" w:cs="Arial"/>
                                <w:color w:val="000000" w:themeColor="text1"/>
                                <w:sz w:val="20"/>
                                <w:rtl/>
                                <w:lang w:bidi="ar-JO"/>
                              </w:rPr>
                            </w:pPr>
                          </w:p>
                          <w:p w14:paraId="0F52FE59" w14:textId="77777777" w:rsidR="00E25897" w:rsidRDefault="00E25897" w:rsidP="00E25897">
                            <w:pPr>
                              <w:bidi/>
                              <w:rPr>
                                <w:rFonts w:ascii="Arial" w:hAnsi="Arial" w:cs="Arial"/>
                                <w:color w:val="000000" w:themeColor="text1"/>
                                <w:sz w:val="20"/>
                                <w:rtl/>
                                <w:lang w:bidi="ar-JO"/>
                              </w:rPr>
                            </w:pPr>
                          </w:p>
                          <w:p w14:paraId="22CE710B" w14:textId="77777777" w:rsidR="00E25897" w:rsidRDefault="00E25897" w:rsidP="00E25897">
                            <w:pPr>
                              <w:bidi/>
                              <w:rPr>
                                <w:rFonts w:ascii="Arial" w:hAnsi="Arial" w:cs="Arial"/>
                                <w:color w:val="000000" w:themeColor="text1"/>
                                <w:sz w:val="20"/>
                                <w:rtl/>
                                <w:lang w:bidi="ar-JO"/>
                              </w:rPr>
                            </w:pPr>
                          </w:p>
                          <w:p w14:paraId="1F2B6951" w14:textId="77777777" w:rsidR="00E25897" w:rsidRPr="006959E9" w:rsidRDefault="00E25897" w:rsidP="00E25897">
                            <w:pPr>
                              <w:bidi/>
                              <w:rPr>
                                <w:rFonts w:ascii="Arial" w:hAnsi="Arial" w:cs="Arial"/>
                                <w:color w:val="000000" w:themeColor="text1"/>
                                <w:sz w:val="20"/>
                                <w:rtl/>
                                <w:lang w:bidi="ar-JO"/>
                              </w:rPr>
                            </w:pPr>
                          </w:p>
                          <w:p w14:paraId="3B282A31" w14:textId="77777777" w:rsidR="006959E9" w:rsidRPr="006959E9" w:rsidRDefault="006959E9" w:rsidP="006959E9">
                            <w:pPr>
                              <w:jc w:val="center"/>
                              <w:rPr>
                                <w:rFonts w:ascii="Arial" w:hAnsi="Arial" w:cs="Arial"/>
                                <w:color w:val="000000" w:themeColor="text1"/>
                                <w:sz w:val="2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B6C78" id="Rectangle 100" o:spid="_x0000_s1071" style="position:absolute;left:0;text-align:left;margin-left:0;margin-top:1.8pt;width:219.9pt;height:679.65pt;z-index:251764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" fillcolor="white [3212]" stroked="f">
                <v:shadow on="t" color="black" opacity="22937f" origin=",.5" offset="0,.63889mm"/>
                <v:textbox>
                  <w:txbxContent>
                    <w:p w14:paraId="179C9D52" w14:textId="698CE050" w:rsidR="006959E9" w:rsidRDefault="006959E9" w:rsidP="00E25897">
                      <w:pPr>
                        <w:rPr>
                          <w:rFonts w:ascii="Arial" w:hAnsi="Arial" w:cs="Arial"/>
                          <w:b/>
                          <w:bCs/>
                          <w:color w:val="000000" w:themeColor="text1"/>
                          <w:sz w:val="28"/>
                          <w:szCs w:val="28"/>
                          <w:rtl/>
                          <w:lang w:bidi="ar-JO"/>
                        </w:rPr>
                      </w:pPr>
                      <w:r w:rsidRPr="006959E9">
                        <w:rPr>
                          <w:rFonts w:ascii="Arial" w:hAnsi="Arial" w:cs="Arial"/>
                          <w:b/>
                          <w:bCs/>
                          <w:color w:val="000000" w:themeColor="text1"/>
                          <w:sz w:val="28"/>
                          <w:szCs w:val="28"/>
                          <w:rtl/>
                          <w:lang w:bidi="ar-JO"/>
                        </w:rPr>
                        <w:t>المقالات الأصلية</w:t>
                      </w:r>
                    </w:p>
                    <w:p w14:paraId="1D9E0479" w14:textId="77777777" w:rsidR="00E25897" w:rsidRDefault="00E25897" w:rsidP="006959E9">
                      <w:pPr>
                        <w:jc w:val="right"/>
                        <w:rPr>
                          <w:rFonts w:ascii="Arial" w:hAnsi="Arial" w:cs="Arial"/>
                          <w:b/>
                          <w:bCs/>
                          <w:color w:val="000000" w:themeColor="text1"/>
                          <w:sz w:val="28"/>
                          <w:szCs w:val="28"/>
                          <w:rtl/>
                          <w:lang w:bidi="ar-JO"/>
                        </w:rPr>
                      </w:pPr>
                    </w:p>
                    <w:p w14:paraId="6DEC2610" w14:textId="77777777" w:rsidR="00E25897" w:rsidRDefault="00E25897" w:rsidP="006959E9">
                      <w:pPr>
                        <w:jc w:val="right"/>
                        <w:rPr>
                          <w:rFonts w:ascii="Arial" w:hAnsi="Arial" w:cs="Arial"/>
                          <w:b/>
                          <w:bCs/>
                          <w:color w:val="000000" w:themeColor="text1"/>
                          <w:sz w:val="28"/>
                          <w:szCs w:val="28"/>
                          <w:rtl/>
                          <w:lang w:bidi="ar-JO"/>
                        </w:rPr>
                      </w:pPr>
                    </w:p>
                    <w:p w14:paraId="360294A7" w14:textId="77777777" w:rsidR="00E25897" w:rsidRDefault="00E25897" w:rsidP="006959E9">
                      <w:pPr>
                        <w:jc w:val="right"/>
                        <w:rPr>
                          <w:rFonts w:ascii="Arial" w:hAnsi="Arial" w:cs="Arial"/>
                          <w:b/>
                          <w:bCs/>
                          <w:color w:val="000000" w:themeColor="text1"/>
                          <w:sz w:val="28"/>
                          <w:szCs w:val="28"/>
                          <w:rtl/>
                          <w:lang w:bidi="ar-JO"/>
                        </w:rPr>
                      </w:pPr>
                    </w:p>
                    <w:p w14:paraId="231F85C6" w14:textId="43EB43AE" w:rsidR="006959E9" w:rsidRPr="006959E9" w:rsidRDefault="006959E9" w:rsidP="006959E9">
                      <w:pPr>
                        <w:bidi/>
                        <w:rPr>
                          <w:rFonts w:ascii="Arial" w:hAnsi="Arial" w:cs="Arial"/>
                          <w:color w:val="000000" w:themeColor="text1"/>
                          <w:sz w:val="20"/>
                          <w:lang w:bidi="ar-JO"/>
                        </w:rPr>
                      </w:pPr>
                      <w:r w:rsidRPr="006959E9">
                        <w:rPr>
                          <w:rFonts w:ascii="Arial" w:hAnsi="Arial" w:cs="Arial"/>
                          <w:color w:val="000000" w:themeColor="text1"/>
                          <w:sz w:val="20"/>
                          <w:rtl/>
                          <w:lang w:bidi="ar-JO"/>
                        </w:rPr>
                        <w:t>وصار العرق كقطرات الدم تقطر على الأرض</w:t>
                      </w:r>
                      <w:r>
                        <w:rPr>
                          <w:rFonts w:ascii="Arial" w:hAnsi="Arial" w:cs="Arial" w:hint="cs"/>
                          <w:color w:val="000000" w:themeColor="text1"/>
                          <w:sz w:val="20"/>
                          <w:rtl/>
                          <w:lang w:bidi="ar-JO"/>
                        </w:rPr>
                        <w:t>.</w:t>
                      </w:r>
                    </w:p>
                    <w:p w14:paraId="0B5BBEDF" w14:textId="77777777" w:rsidR="006959E9" w:rsidRDefault="006959E9" w:rsidP="006959E9">
                      <w:pPr>
                        <w:rPr>
                          <w:rFonts w:ascii="Arial" w:hAnsi="Arial" w:cs="Arial"/>
                          <w:color w:val="000000" w:themeColor="text1"/>
                          <w:sz w:val="20"/>
                          <w:rtl/>
                          <w:lang w:bidi="ar-JO"/>
                        </w:rPr>
                      </w:pPr>
                    </w:p>
                    <w:p w14:paraId="0422AA16" w14:textId="77777777" w:rsidR="00E25897" w:rsidRPr="006959E9" w:rsidRDefault="00E25897" w:rsidP="006959E9">
                      <w:pPr>
                        <w:rPr>
                          <w:rFonts w:ascii="Arial" w:hAnsi="Arial" w:cs="Arial"/>
                          <w:color w:val="000000" w:themeColor="text1"/>
                          <w:sz w:val="20"/>
                          <w:lang w:bidi="ar-JO"/>
                        </w:rPr>
                      </w:pPr>
                    </w:p>
                    <w:p w14:paraId="59B61E7E" w14:textId="49CD7266" w:rsidR="006959E9" w:rsidRPr="006959E9" w:rsidRDefault="006959E9" w:rsidP="006959E9">
                      <w:pPr>
                        <w:bidi/>
                        <w:rPr>
                          <w:rFonts w:ascii="Arial" w:hAnsi="Arial" w:cs="Arial"/>
                          <w:color w:val="000000" w:themeColor="text1"/>
                          <w:sz w:val="20"/>
                          <w:lang w:bidi="ar-JO"/>
                        </w:rPr>
                      </w:pPr>
                      <w:r w:rsidRPr="006959E9">
                        <w:rPr>
                          <w:rFonts w:ascii="Arial" w:hAnsi="Arial" w:cs="Arial"/>
                          <w:color w:val="000000" w:themeColor="text1"/>
                          <w:sz w:val="20"/>
                          <w:rtl/>
                          <w:lang w:bidi="ar-JO"/>
                        </w:rPr>
                        <w:t>لقد استخدم جميع العلماء المعاصرين كل محاولة يمكن تخيلها لتفسير هذه المرحلة، على ما يبدو في ظل 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نطباع الخاطئ بأن هذا لا يحدث</w:t>
                      </w:r>
                      <w:r w:rsidRPr="006959E9">
                        <w:rPr>
                          <w:rFonts w:ascii="Arial" w:hAnsi="Arial" w:cs="Arial"/>
                          <w:color w:val="000000" w:themeColor="text1"/>
                          <w:sz w:val="20"/>
                          <w:lang w:bidi="ar-JO"/>
                        </w:rPr>
                        <w:t>.</w:t>
                      </w:r>
                    </w:p>
                    <w:p w14:paraId="3ABCAB6E" w14:textId="77777777" w:rsidR="006959E9" w:rsidRDefault="006959E9" w:rsidP="006959E9">
                      <w:pPr>
                        <w:rPr>
                          <w:rFonts w:ascii="Arial" w:hAnsi="Arial" w:cs="Arial"/>
                          <w:color w:val="000000" w:themeColor="text1"/>
                          <w:sz w:val="20"/>
                          <w:rtl/>
                          <w:lang w:bidi="ar-JO"/>
                        </w:rPr>
                      </w:pPr>
                    </w:p>
                    <w:p w14:paraId="7EA9D16E" w14:textId="77777777" w:rsidR="00E25897" w:rsidRPr="006959E9" w:rsidRDefault="00E25897" w:rsidP="006959E9">
                      <w:pPr>
                        <w:rPr>
                          <w:rFonts w:ascii="Arial" w:hAnsi="Arial" w:cs="Arial"/>
                          <w:color w:val="000000" w:themeColor="text1"/>
                          <w:sz w:val="20"/>
                          <w:lang w:bidi="ar-JO"/>
                        </w:rPr>
                      </w:pPr>
                    </w:p>
                    <w:p w14:paraId="08FCB5C0" w14:textId="244721C4" w:rsidR="006959E9" w:rsidRDefault="006959E9" w:rsidP="006959E9">
                      <w:pPr>
                        <w:jc w:val="right"/>
                        <w:rPr>
                          <w:rFonts w:ascii="Arial" w:hAnsi="Arial" w:cs="Arial"/>
                          <w:color w:val="000000" w:themeColor="text1"/>
                          <w:sz w:val="20"/>
                          <w:rtl/>
                          <w:lang w:bidi="ar-JO"/>
                        </w:rPr>
                      </w:pPr>
                      <w:r w:rsidRPr="006959E9">
                        <w:rPr>
                          <w:rFonts w:ascii="Arial" w:hAnsi="Arial" w:cs="Arial"/>
                          <w:color w:val="000000" w:themeColor="text1"/>
                          <w:sz w:val="20"/>
                          <w:lang w:bidi="ar-JO"/>
                        </w:rPr>
                        <w:t xml:space="preserve"> </w:t>
                      </w:r>
                      <w:r w:rsidRPr="006959E9">
                        <w:rPr>
                          <w:rFonts w:ascii="Arial" w:hAnsi="Arial" w:cs="Arial"/>
                          <w:color w:val="000000" w:themeColor="text1"/>
                          <w:sz w:val="20"/>
                          <w:rtl/>
                          <w:lang w:bidi="ar-JO"/>
                        </w:rPr>
                        <w:t>يمكن توفير قدر كبير من الجهد من خلال إهانة الأدبيات الطبية</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على الرغم من أنها نادرة جد</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إلا أن ظاهرة التعرق الدموي أو العرق الدموي موثقة جيد</w:t>
                      </w:r>
                      <w:r>
                        <w:rPr>
                          <w:rFonts w:ascii="Arial" w:hAnsi="Arial" w:cs="Arial" w:hint="cs"/>
                          <w:color w:val="000000" w:themeColor="text1"/>
                          <w:sz w:val="20"/>
                          <w:rtl/>
                          <w:lang w:bidi="ar-JO"/>
                        </w:rPr>
                        <w:t xml:space="preserve">اً، </w:t>
                      </w:r>
                      <w:r w:rsidRPr="006959E9">
                        <w:rPr>
                          <w:rFonts w:ascii="Arial" w:hAnsi="Arial" w:cs="Arial"/>
                          <w:color w:val="000000" w:themeColor="text1"/>
                          <w:sz w:val="20"/>
                          <w:rtl/>
                          <w:lang w:bidi="ar-JO"/>
                        </w:rPr>
                        <w:t>في ظل المشاعر الشديدة الناتجة عن الضغط النفسي، يمكن أن تنكسر الشعيرات الدموية الصغيرة في الغدد العرقية، وبالتالي يختلط الدم بالعرق</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كان من الممكن أن تنتج عملية</w:t>
                      </w:r>
                      <w:r w:rsidRPr="006959E9">
                        <w:rPr>
                          <w:rFonts w:ascii="Arial" w:hAnsi="Arial" w:cs="Arial"/>
                          <w:color w:val="000000" w:themeColor="text1"/>
                          <w:sz w:val="20"/>
                          <w:lang w:bidi="ar-JO"/>
                        </w:rPr>
                        <w:t xml:space="preserve"> </w:t>
                      </w:r>
                      <w:r w:rsidRPr="006959E9">
                        <w:rPr>
                          <w:rFonts w:ascii="Arial" w:hAnsi="Arial" w:cs="Arial"/>
                          <w:color w:val="000000" w:themeColor="text1"/>
                          <w:sz w:val="20"/>
                          <w:rtl/>
                          <w:lang w:bidi="ar-JO"/>
                        </w:rPr>
                        <w:t>ضعفًا ملحوظًا وصدمة محتملة</w:t>
                      </w:r>
                      <w:r>
                        <w:rPr>
                          <w:rFonts w:ascii="Arial" w:hAnsi="Arial" w:cs="Arial" w:hint="cs"/>
                          <w:color w:val="000000" w:themeColor="text1"/>
                          <w:sz w:val="20"/>
                          <w:rtl/>
                          <w:lang w:bidi="ar-JO"/>
                        </w:rPr>
                        <w:t>.</w:t>
                      </w:r>
                    </w:p>
                    <w:p w14:paraId="57262551" w14:textId="77777777" w:rsidR="006959E9" w:rsidRDefault="006959E9" w:rsidP="006959E9">
                      <w:pPr>
                        <w:jc w:val="right"/>
                        <w:rPr>
                          <w:rFonts w:ascii="Arial" w:hAnsi="Arial" w:cs="Arial"/>
                          <w:color w:val="000000" w:themeColor="text1"/>
                          <w:sz w:val="20"/>
                          <w:rtl/>
                          <w:lang w:bidi="ar-JO"/>
                        </w:rPr>
                      </w:pPr>
                    </w:p>
                    <w:p w14:paraId="18E9E9F4" w14:textId="77777777" w:rsidR="00E25897" w:rsidRDefault="00E25897" w:rsidP="006959E9">
                      <w:pPr>
                        <w:jc w:val="right"/>
                        <w:rPr>
                          <w:rFonts w:ascii="Arial" w:hAnsi="Arial" w:cs="Arial"/>
                          <w:color w:val="000000" w:themeColor="text1"/>
                          <w:sz w:val="20"/>
                          <w:rtl/>
                          <w:lang w:bidi="ar-JO"/>
                        </w:rPr>
                      </w:pPr>
                    </w:p>
                    <w:p w14:paraId="00D0E498" w14:textId="77777777" w:rsidR="00E25897" w:rsidRDefault="006959E9" w:rsidP="006959E9">
                      <w:pPr>
                        <w:jc w:val="right"/>
                        <w:rPr>
                          <w:rFonts w:ascii="Arial" w:hAnsi="Arial" w:cs="Arial"/>
                          <w:color w:val="000000" w:themeColor="text1"/>
                          <w:sz w:val="20"/>
                          <w:rtl/>
                          <w:lang w:bidi="ar-JO"/>
                        </w:rPr>
                      </w:pPr>
                      <w:r w:rsidRPr="006959E9">
                        <w:rPr>
                          <w:rFonts w:ascii="Arial" w:hAnsi="Arial" w:cs="Arial"/>
                          <w:color w:val="000000" w:themeColor="text1"/>
                          <w:sz w:val="20"/>
                          <w:rtl/>
                          <w:lang w:bidi="ar-JO"/>
                        </w:rPr>
                        <w:t>سوف نتحرك بسرعة من خلال الخيانة وال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 xml:space="preserve">عتقال؛ </w:t>
                      </w:r>
                      <w:r>
                        <w:rPr>
                          <w:rFonts w:ascii="Arial" w:hAnsi="Arial" w:cs="Arial" w:hint="cs"/>
                          <w:color w:val="000000" w:themeColor="text1"/>
                          <w:sz w:val="20"/>
                          <w:rtl/>
                          <w:lang w:bidi="ar-JO"/>
                        </w:rPr>
                        <w:t xml:space="preserve">إذ </w:t>
                      </w:r>
                      <w:r w:rsidRPr="006959E9">
                        <w:rPr>
                          <w:rFonts w:ascii="Arial" w:hAnsi="Arial" w:cs="Arial"/>
                          <w:color w:val="000000" w:themeColor="text1"/>
                          <w:sz w:val="20"/>
                          <w:rtl/>
                          <w:lang w:bidi="ar-JO"/>
                        </w:rPr>
                        <w:t>يجب أن أؤكد مرة أخرى أن أجزاء مهمة من قصة الآلام مفقودة من هذه الرواية. قد يكون هذا محبط</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بالنسبة لك، ولكن من أجل ال</w:t>
                      </w:r>
                      <w:r>
                        <w:rPr>
                          <w:rFonts w:ascii="Arial" w:hAnsi="Arial" w:cs="Arial" w:hint="cs"/>
                          <w:color w:val="000000" w:themeColor="text1"/>
                          <w:sz w:val="20"/>
                          <w:rtl/>
                          <w:lang w:bidi="ar-JO"/>
                        </w:rPr>
                        <w:t>إ</w:t>
                      </w:r>
                      <w:r w:rsidRPr="006959E9">
                        <w:rPr>
                          <w:rFonts w:ascii="Arial" w:hAnsi="Arial" w:cs="Arial"/>
                          <w:color w:val="000000" w:themeColor="text1"/>
                          <w:sz w:val="20"/>
                          <w:rtl/>
                          <w:lang w:bidi="ar-JO"/>
                        </w:rPr>
                        <w:t>لتزام بهدفنا المتمثل في مناقشة الجوانب المادية البحتة للآلام فقط فإن هذا ضروري. بعد القبض عليه في منتصف الليل، أُحضر يسوع أمام السنهدريم وقياف</w:t>
                      </w:r>
                      <w:r>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رئيس الكهنة؛ وهنا حدثت أول صدمة جسدية. ضرب جندي يسوع على وجهه لأنه ظل صامت</w:t>
                      </w:r>
                      <w:r w:rsidR="00E25897">
                        <w:rPr>
                          <w:rFonts w:ascii="Arial" w:hAnsi="Arial" w:cs="Arial" w:hint="cs"/>
                          <w:color w:val="000000" w:themeColor="text1"/>
                          <w:sz w:val="20"/>
                          <w:rtl/>
                          <w:lang w:bidi="ar-JO"/>
                        </w:rPr>
                        <w:t>اً</w:t>
                      </w:r>
                      <w:r w:rsidRPr="006959E9">
                        <w:rPr>
                          <w:rFonts w:ascii="Arial" w:hAnsi="Arial" w:cs="Arial"/>
                          <w:color w:val="000000" w:themeColor="text1"/>
                          <w:sz w:val="20"/>
                          <w:rtl/>
                          <w:lang w:bidi="ar-JO"/>
                        </w:rPr>
                        <w:t xml:space="preserve"> عندما استجوبه قيافا</w:t>
                      </w:r>
                      <w:r w:rsidR="00E25897">
                        <w:rPr>
                          <w:rFonts w:ascii="Arial" w:hAnsi="Arial" w:cs="Arial" w:hint="cs"/>
                          <w:color w:val="000000" w:themeColor="text1"/>
                          <w:sz w:val="20"/>
                          <w:rtl/>
                          <w:lang w:bidi="ar-JO"/>
                        </w:rPr>
                        <w:t>،</w:t>
                      </w:r>
                      <w:r w:rsidRPr="006959E9">
                        <w:rPr>
                          <w:rFonts w:ascii="Arial" w:hAnsi="Arial" w:cs="Arial"/>
                          <w:color w:val="000000" w:themeColor="text1"/>
                          <w:sz w:val="20"/>
                          <w:rtl/>
                          <w:lang w:bidi="ar-JO"/>
                        </w:rPr>
                        <w:t xml:space="preserve"> ثم عصب حراس القصر عينيه وسخروا منه</w:t>
                      </w:r>
                      <w:r>
                        <w:rPr>
                          <w:rFonts w:ascii="Arial" w:hAnsi="Arial" w:cs="Arial" w:hint="cs"/>
                          <w:color w:val="000000" w:themeColor="text1"/>
                          <w:sz w:val="20"/>
                          <w:rtl/>
                          <w:lang w:bidi="ar-JO"/>
                        </w:rPr>
                        <w:t xml:space="preserve"> </w:t>
                      </w:r>
                      <w:r w:rsidRPr="006959E9">
                        <w:rPr>
                          <w:rFonts w:ascii="Arial" w:hAnsi="Arial" w:cs="Arial"/>
                          <w:color w:val="000000" w:themeColor="text1"/>
                          <w:sz w:val="20"/>
                          <w:rtl/>
                          <w:lang w:bidi="ar-JO"/>
                        </w:rPr>
                        <w:t>للتعرف عليهم أثناء مرور كل منهم، وبصقوا عليه وضربوه على وجهه</w:t>
                      </w:r>
                      <w:r w:rsidR="00E25897">
                        <w:rPr>
                          <w:rFonts w:ascii="Arial" w:hAnsi="Arial" w:cs="Arial" w:hint="cs"/>
                          <w:color w:val="000000" w:themeColor="text1"/>
                          <w:sz w:val="20"/>
                          <w:rtl/>
                          <w:lang w:bidi="ar-JO"/>
                        </w:rPr>
                        <w:t>.</w:t>
                      </w:r>
                    </w:p>
                    <w:p w14:paraId="30C633A3" w14:textId="77777777" w:rsidR="00E25897" w:rsidRDefault="00E25897" w:rsidP="006959E9">
                      <w:pPr>
                        <w:jc w:val="right"/>
                        <w:rPr>
                          <w:rFonts w:ascii="Arial" w:hAnsi="Arial" w:cs="Arial"/>
                          <w:color w:val="000000" w:themeColor="text1"/>
                          <w:sz w:val="20"/>
                          <w:rtl/>
                          <w:lang w:bidi="ar-JO"/>
                        </w:rPr>
                      </w:pPr>
                    </w:p>
                    <w:p w14:paraId="64D2C906" w14:textId="77777777" w:rsidR="00E25897" w:rsidRDefault="00E25897" w:rsidP="006959E9">
                      <w:pPr>
                        <w:jc w:val="right"/>
                        <w:rPr>
                          <w:rFonts w:ascii="Arial" w:hAnsi="Arial" w:cs="Arial"/>
                          <w:color w:val="000000" w:themeColor="text1"/>
                          <w:sz w:val="20"/>
                          <w:rtl/>
                          <w:lang w:bidi="ar-JO"/>
                        </w:rPr>
                      </w:pPr>
                    </w:p>
                    <w:p w14:paraId="58DAA570" w14:textId="09E20B41" w:rsidR="006959E9" w:rsidRDefault="00E25897" w:rsidP="00E25897">
                      <w:pPr>
                        <w:bidi/>
                        <w:rPr>
                          <w:rFonts w:ascii="Arial" w:hAnsi="Arial" w:cs="Arial"/>
                          <w:color w:val="000000" w:themeColor="text1"/>
                          <w:sz w:val="20"/>
                          <w:rtl/>
                          <w:lang w:bidi="ar-JO"/>
                        </w:rPr>
                      </w:pPr>
                      <w:r w:rsidRPr="00E25897">
                        <w:rPr>
                          <w:rFonts w:ascii="Arial" w:hAnsi="Arial" w:cs="Arial"/>
                          <w:color w:val="000000" w:themeColor="text1"/>
                          <w:sz w:val="20"/>
                          <w:rtl/>
                          <w:lang w:bidi="ar-JO"/>
                        </w:rPr>
                        <w:t>في الصباح الباكر</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 xml:space="preserve">تم نقل يسوع، الذي تعرض للضرب والكدمات والجفاف والإرهاق من قلة النوم في الليل، عبر </w:t>
                      </w:r>
                      <w:r>
                        <w:rPr>
                          <w:rFonts w:ascii="Arial" w:hAnsi="Arial" w:cs="Arial" w:hint="cs"/>
                          <w:color w:val="000000" w:themeColor="text1"/>
                          <w:sz w:val="20"/>
                          <w:rtl/>
                          <w:lang w:bidi="ar-JO"/>
                        </w:rPr>
                        <w:t>أورشليم</w:t>
                      </w:r>
                      <w:r w:rsidRPr="00E25897">
                        <w:rPr>
                          <w:rFonts w:ascii="Arial" w:hAnsi="Arial" w:cs="Arial"/>
                          <w:color w:val="000000" w:themeColor="text1"/>
                          <w:sz w:val="20"/>
                          <w:rtl/>
                          <w:lang w:bidi="ar-JO"/>
                        </w:rPr>
                        <w:t xml:space="preserve"> إلى قاعة صلاة قلعة أنطونيا،</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 xml:space="preserve">مقر </w:t>
                      </w:r>
                      <w:r>
                        <w:rPr>
                          <w:rFonts w:ascii="Arial" w:hAnsi="Arial" w:cs="Arial" w:hint="cs"/>
                          <w:color w:val="000000" w:themeColor="text1"/>
                          <w:sz w:val="20"/>
                          <w:rtl/>
                          <w:lang w:bidi="ar-JO"/>
                        </w:rPr>
                        <w:t>حكم والي يهوذا</w:t>
                      </w:r>
                      <w:r w:rsidRPr="00E25897">
                        <w:rPr>
                          <w:rFonts w:ascii="Arial" w:hAnsi="Arial" w:cs="Arial"/>
                          <w:color w:val="000000" w:themeColor="text1"/>
                          <w:sz w:val="20"/>
                          <w:rtl/>
                          <w:lang w:bidi="ar-JO"/>
                        </w:rPr>
                        <w:t xml:space="preserve"> بيلاطس البنطي.</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أنت بالطبع على دراية بما قام به بيلاطس في محاولته نقل المسؤولية إلى هيرودس أنتيباس، رئيس ربع اليهودية.</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من الواضح أن يسوع لم يعاني من سوء المعاملة الجسدية على يد هيرودس وأُعيد إلى بيلاطس</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عندها</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رد</w:t>
                      </w:r>
                      <w:r>
                        <w:rPr>
                          <w:rFonts w:ascii="Arial" w:hAnsi="Arial" w:cs="Arial" w:hint="cs"/>
                          <w:color w:val="000000" w:themeColor="text1"/>
                          <w:sz w:val="20"/>
                          <w:rtl/>
                          <w:lang w:bidi="ar-JO"/>
                        </w:rPr>
                        <w:t>اً</w:t>
                      </w:r>
                      <w:r w:rsidRPr="00E25897">
                        <w:rPr>
                          <w:rFonts w:ascii="Arial" w:hAnsi="Arial" w:cs="Arial"/>
                          <w:color w:val="000000" w:themeColor="text1"/>
                          <w:sz w:val="20"/>
                          <w:rtl/>
                          <w:lang w:bidi="ar-JO"/>
                        </w:rPr>
                        <w:t xml:space="preserve"> على صرخات الغوغاء، أمر بيلاطس بإطلاق سراح بار</w:t>
                      </w:r>
                      <w:r>
                        <w:rPr>
                          <w:rFonts w:ascii="Arial" w:hAnsi="Arial" w:cs="Arial" w:hint="cs"/>
                          <w:color w:val="000000" w:themeColor="text1"/>
                          <w:sz w:val="20"/>
                          <w:rtl/>
                          <w:lang w:bidi="ar-JO"/>
                        </w:rPr>
                        <w:t>اباس</w:t>
                      </w:r>
                      <w:r w:rsidRPr="00E25897">
                        <w:rPr>
                          <w:rFonts w:ascii="Arial" w:hAnsi="Arial" w:cs="Arial"/>
                          <w:color w:val="000000" w:themeColor="text1"/>
                          <w:sz w:val="20"/>
                          <w:rtl/>
                          <w:lang w:bidi="ar-JO"/>
                        </w:rPr>
                        <w:t xml:space="preserve"> وحكم على يسوع بالجلد والصلب.</w:t>
                      </w:r>
                      <w:r>
                        <w:rPr>
                          <w:rFonts w:ascii="Arial" w:hAnsi="Arial" w:cs="Arial" w:hint="cs"/>
                          <w:color w:val="000000" w:themeColor="text1"/>
                          <w:sz w:val="20"/>
                          <w:rtl/>
                          <w:lang w:bidi="ar-JO"/>
                        </w:rPr>
                        <w:t xml:space="preserve"> </w:t>
                      </w:r>
                      <w:r w:rsidRPr="00E25897">
                        <w:rPr>
                          <w:rFonts w:ascii="Arial" w:hAnsi="Arial" w:cs="Arial"/>
                          <w:color w:val="000000" w:themeColor="text1"/>
                          <w:sz w:val="20"/>
                          <w:rtl/>
                          <w:lang w:bidi="ar-JO"/>
                        </w:rPr>
                        <w:t>هناك خلاف كبير بين السلطات حول الجلد كمقدمة للصلب</w:t>
                      </w:r>
                      <w:r>
                        <w:rPr>
                          <w:rFonts w:ascii="Arial" w:hAnsi="Arial" w:cs="Arial" w:hint="cs"/>
                          <w:color w:val="000000" w:themeColor="text1"/>
                          <w:sz w:val="20"/>
                          <w:rtl/>
                          <w:lang w:bidi="ar-JO"/>
                        </w:rPr>
                        <w:t>، ف</w:t>
                      </w:r>
                      <w:r w:rsidRPr="00E25897">
                        <w:rPr>
                          <w:rFonts w:ascii="Arial" w:hAnsi="Arial" w:cs="Arial"/>
                          <w:color w:val="000000" w:themeColor="text1"/>
                          <w:sz w:val="20"/>
                          <w:rtl/>
                          <w:lang w:bidi="ar-JO"/>
                        </w:rPr>
                        <w:t>معظم الكتاب الرومان من هذه الفترة لا يربطون بين الاثنين</w:t>
                      </w:r>
                      <w:r>
                        <w:rPr>
                          <w:rFonts w:ascii="Arial" w:hAnsi="Arial" w:cs="Arial" w:hint="cs"/>
                          <w:color w:val="000000" w:themeColor="text1"/>
                          <w:sz w:val="20"/>
                          <w:rtl/>
                          <w:lang w:bidi="ar-JO"/>
                        </w:rPr>
                        <w:t>، و</w:t>
                      </w:r>
                      <w:r w:rsidRPr="00E25897">
                        <w:rPr>
                          <w:rFonts w:ascii="Arial" w:hAnsi="Arial" w:cs="Arial"/>
                          <w:color w:val="000000" w:themeColor="text1"/>
                          <w:sz w:val="20"/>
                          <w:rtl/>
                          <w:lang w:bidi="ar-JO"/>
                        </w:rPr>
                        <w:t>يعتقد العديد من العلماء أن بيلاطس أمر في الأصل بجلد يسوع كعقوبته الكاملة</w:t>
                      </w:r>
                      <w:r>
                        <w:rPr>
                          <w:rFonts w:ascii="Arial" w:hAnsi="Arial" w:cs="Arial" w:hint="cs"/>
                          <w:color w:val="000000" w:themeColor="text1"/>
                          <w:sz w:val="20"/>
                          <w:rtl/>
                          <w:lang w:bidi="ar-JO"/>
                        </w:rPr>
                        <w:t>،</w:t>
                      </w:r>
                      <w:r w:rsidRPr="00E25897">
                        <w:rPr>
                          <w:rFonts w:ascii="Arial" w:hAnsi="Arial" w:cs="Arial"/>
                          <w:color w:val="000000" w:themeColor="text1"/>
                          <w:sz w:val="20"/>
                          <w:rtl/>
                          <w:lang w:bidi="ar-JO"/>
                        </w:rPr>
                        <w:t xml:space="preserve"> وأن حكم الإعدام</w:t>
                      </w:r>
                      <w:r>
                        <w:rPr>
                          <w:rFonts w:ascii="Arial" w:hAnsi="Arial" w:cs="Arial" w:hint="cs"/>
                          <w:color w:val="000000" w:themeColor="text1"/>
                          <w:sz w:val="20"/>
                          <w:rtl/>
                          <w:lang w:bidi="ar-JO"/>
                        </w:rPr>
                        <w:t xml:space="preserve"> بالصلب</w:t>
                      </w:r>
                      <w:r w:rsidRPr="00E25897">
                        <w:rPr>
                          <w:rFonts w:ascii="Arial" w:hAnsi="Arial" w:cs="Arial"/>
                          <w:color w:val="000000" w:themeColor="text1"/>
                          <w:sz w:val="20"/>
                          <w:rtl/>
                          <w:lang w:bidi="ar-JO"/>
                        </w:rPr>
                        <w:t xml:space="preserve"> الذي أصدره جاء فقط رد</w:t>
                      </w:r>
                      <w:r>
                        <w:rPr>
                          <w:rFonts w:ascii="Arial" w:hAnsi="Arial" w:cs="Arial" w:hint="cs"/>
                          <w:color w:val="000000" w:themeColor="text1"/>
                          <w:sz w:val="20"/>
                          <w:rtl/>
                          <w:lang w:bidi="ar-JO"/>
                        </w:rPr>
                        <w:t>اً</w:t>
                      </w:r>
                      <w:r w:rsidRPr="00E25897">
                        <w:rPr>
                          <w:rFonts w:ascii="Arial" w:hAnsi="Arial" w:cs="Arial"/>
                          <w:color w:val="000000" w:themeColor="text1"/>
                          <w:sz w:val="20"/>
                          <w:rtl/>
                          <w:lang w:bidi="ar-JO"/>
                        </w:rPr>
                        <w:t xml:space="preserve"> على التهكم من قبل الغوغاء</w:t>
                      </w:r>
                      <w:r>
                        <w:rPr>
                          <w:rFonts w:ascii="Arial" w:hAnsi="Arial" w:cs="Arial" w:hint="cs"/>
                          <w:color w:val="000000" w:themeColor="text1"/>
                          <w:sz w:val="20"/>
                          <w:rtl/>
                          <w:lang w:bidi="ar-JO"/>
                        </w:rPr>
                        <w:t>،</w:t>
                      </w:r>
                      <w:r w:rsidRPr="00E25897">
                        <w:rPr>
                          <w:rFonts w:ascii="Arial" w:hAnsi="Arial" w:cs="Arial"/>
                          <w:color w:val="000000" w:themeColor="text1"/>
                          <w:sz w:val="20"/>
                          <w:rtl/>
                          <w:lang w:bidi="ar-JO"/>
                        </w:rPr>
                        <w:t xml:space="preserve"> </w:t>
                      </w:r>
                      <w:r>
                        <w:rPr>
                          <w:rFonts w:ascii="Arial" w:hAnsi="Arial" w:cs="Arial" w:hint="cs"/>
                          <w:color w:val="000000" w:themeColor="text1"/>
                          <w:sz w:val="20"/>
                          <w:rtl/>
                          <w:lang w:bidi="ar-JO"/>
                        </w:rPr>
                        <w:t>ب</w:t>
                      </w:r>
                      <w:r w:rsidRPr="00E25897">
                        <w:rPr>
                          <w:rFonts w:ascii="Arial" w:hAnsi="Arial" w:cs="Arial"/>
                          <w:color w:val="000000" w:themeColor="text1"/>
                          <w:sz w:val="20"/>
                          <w:rtl/>
                          <w:lang w:bidi="ar-JO"/>
                        </w:rPr>
                        <w:t>أن ال</w:t>
                      </w:r>
                      <w:r>
                        <w:rPr>
                          <w:rFonts w:ascii="Arial" w:hAnsi="Arial" w:cs="Arial" w:hint="cs"/>
                          <w:color w:val="000000" w:themeColor="text1"/>
                          <w:sz w:val="20"/>
                          <w:rtl/>
                          <w:lang w:bidi="ar-JO"/>
                        </w:rPr>
                        <w:t>والي</w:t>
                      </w:r>
                      <w:r w:rsidRPr="00E25897">
                        <w:rPr>
                          <w:rFonts w:ascii="Arial" w:hAnsi="Arial" w:cs="Arial"/>
                          <w:color w:val="000000" w:themeColor="text1"/>
                          <w:sz w:val="20"/>
                          <w:rtl/>
                          <w:lang w:bidi="ar-JO"/>
                        </w:rPr>
                        <w:t xml:space="preserve"> لم يك</w:t>
                      </w:r>
                      <w:r>
                        <w:rPr>
                          <w:rFonts w:ascii="Arial" w:hAnsi="Arial" w:cs="Arial" w:hint="cs"/>
                          <w:color w:val="000000" w:themeColor="text1"/>
                          <w:sz w:val="20"/>
                          <w:rtl/>
                          <w:lang w:bidi="ar-JO"/>
                        </w:rPr>
                        <w:t>ن</w:t>
                      </w:r>
                      <w:r w:rsidRPr="00E25897">
                        <w:rPr>
                          <w:rFonts w:ascii="Arial" w:hAnsi="Arial" w:cs="Arial"/>
                          <w:color w:val="000000" w:themeColor="text1"/>
                          <w:sz w:val="20"/>
                          <w:rtl/>
                          <w:lang w:bidi="ar-JO"/>
                        </w:rPr>
                        <w:t xml:space="preserve"> </w:t>
                      </w:r>
                      <w:r>
                        <w:rPr>
                          <w:rFonts w:ascii="Arial" w:hAnsi="Arial" w:cs="Arial" w:hint="cs"/>
                          <w:color w:val="000000" w:themeColor="text1"/>
                          <w:sz w:val="20"/>
                          <w:rtl/>
                          <w:lang w:bidi="ar-JO"/>
                        </w:rPr>
                        <w:t>يدافع</w:t>
                      </w:r>
                      <w:r w:rsidRPr="00E25897">
                        <w:rPr>
                          <w:rFonts w:ascii="Arial" w:hAnsi="Arial" w:cs="Arial"/>
                          <w:color w:val="000000" w:themeColor="text1"/>
                          <w:sz w:val="20"/>
                          <w:rtl/>
                          <w:lang w:bidi="ar-JO"/>
                        </w:rPr>
                        <w:t xml:space="preserve"> عن قيصر </w:t>
                      </w:r>
                      <w:r>
                        <w:rPr>
                          <w:rFonts w:ascii="Arial" w:hAnsi="Arial" w:cs="Arial" w:hint="cs"/>
                          <w:color w:val="000000" w:themeColor="text1"/>
                          <w:sz w:val="20"/>
                          <w:rtl/>
                          <w:lang w:bidi="ar-JO"/>
                        </w:rPr>
                        <w:t xml:space="preserve">بشكل صحيح </w:t>
                      </w:r>
                      <w:r w:rsidRPr="00E25897">
                        <w:rPr>
                          <w:rFonts w:ascii="Arial" w:hAnsi="Arial" w:cs="Arial"/>
                          <w:color w:val="000000" w:themeColor="text1"/>
                          <w:sz w:val="20"/>
                          <w:rtl/>
                          <w:lang w:bidi="ar-JO"/>
                        </w:rPr>
                        <w:t>ضد هذا المدعي</w:t>
                      </w:r>
                      <w:r>
                        <w:rPr>
                          <w:rFonts w:ascii="Arial" w:hAnsi="Arial" w:cs="Arial" w:hint="cs"/>
                          <w:color w:val="000000" w:themeColor="text1"/>
                          <w:sz w:val="20"/>
                          <w:rtl/>
                          <w:lang w:bidi="ar-JO"/>
                        </w:rPr>
                        <w:t xml:space="preserve"> الذي</w:t>
                      </w:r>
                    </w:p>
                    <w:p w14:paraId="063D453B" w14:textId="77777777" w:rsidR="00E25897" w:rsidRDefault="00E25897" w:rsidP="00E25897">
                      <w:pPr>
                        <w:bidi/>
                        <w:rPr>
                          <w:rFonts w:ascii="Arial" w:hAnsi="Arial" w:cs="Arial"/>
                          <w:color w:val="000000" w:themeColor="text1"/>
                          <w:sz w:val="20"/>
                          <w:rtl/>
                          <w:lang w:bidi="ar-JO"/>
                        </w:rPr>
                      </w:pPr>
                    </w:p>
                    <w:p w14:paraId="49E8982A" w14:textId="77777777" w:rsidR="00E25897" w:rsidRDefault="00E25897" w:rsidP="00E25897">
                      <w:pPr>
                        <w:bidi/>
                        <w:rPr>
                          <w:rFonts w:ascii="Arial" w:hAnsi="Arial" w:cs="Arial"/>
                          <w:color w:val="000000" w:themeColor="text1"/>
                          <w:sz w:val="20"/>
                          <w:rtl/>
                          <w:lang w:bidi="ar-JO"/>
                        </w:rPr>
                      </w:pPr>
                    </w:p>
                    <w:p w14:paraId="71E1482A" w14:textId="77777777" w:rsidR="00E25897" w:rsidRDefault="00E25897" w:rsidP="00E25897">
                      <w:pPr>
                        <w:bidi/>
                        <w:rPr>
                          <w:rFonts w:ascii="Arial" w:hAnsi="Arial" w:cs="Arial"/>
                          <w:color w:val="000000" w:themeColor="text1"/>
                          <w:sz w:val="20"/>
                          <w:rtl/>
                          <w:lang w:bidi="ar-JO"/>
                        </w:rPr>
                      </w:pPr>
                    </w:p>
                    <w:p w14:paraId="3EBFF07B" w14:textId="77777777" w:rsidR="00E25897" w:rsidRDefault="00E25897" w:rsidP="00E25897">
                      <w:pPr>
                        <w:bidi/>
                        <w:rPr>
                          <w:rFonts w:ascii="Arial" w:hAnsi="Arial" w:cs="Arial"/>
                          <w:color w:val="000000" w:themeColor="text1"/>
                          <w:sz w:val="20"/>
                          <w:rtl/>
                          <w:lang w:bidi="ar-JO"/>
                        </w:rPr>
                      </w:pPr>
                    </w:p>
                    <w:p w14:paraId="23BB16B9" w14:textId="77777777" w:rsidR="00E25897" w:rsidRDefault="00E25897" w:rsidP="00E25897">
                      <w:pPr>
                        <w:bidi/>
                        <w:rPr>
                          <w:rFonts w:ascii="Arial" w:hAnsi="Arial" w:cs="Arial"/>
                          <w:color w:val="000000" w:themeColor="text1"/>
                          <w:sz w:val="20"/>
                          <w:rtl/>
                          <w:lang w:bidi="ar-JO"/>
                        </w:rPr>
                      </w:pPr>
                    </w:p>
                    <w:p w14:paraId="13BDC22F" w14:textId="77777777" w:rsidR="00E25897" w:rsidRDefault="00E25897" w:rsidP="00E25897">
                      <w:pPr>
                        <w:bidi/>
                        <w:rPr>
                          <w:rFonts w:ascii="Arial" w:hAnsi="Arial" w:cs="Arial"/>
                          <w:color w:val="000000" w:themeColor="text1"/>
                          <w:sz w:val="20"/>
                          <w:rtl/>
                          <w:lang w:bidi="ar-JO"/>
                        </w:rPr>
                      </w:pPr>
                    </w:p>
                    <w:p w14:paraId="36F85C8A" w14:textId="77777777" w:rsidR="00E25897" w:rsidRDefault="00E25897" w:rsidP="00E25897">
                      <w:pPr>
                        <w:bidi/>
                        <w:rPr>
                          <w:rFonts w:ascii="Arial" w:hAnsi="Arial" w:cs="Arial"/>
                          <w:color w:val="000000" w:themeColor="text1"/>
                          <w:sz w:val="20"/>
                          <w:rtl/>
                          <w:lang w:bidi="ar-JO"/>
                        </w:rPr>
                      </w:pPr>
                    </w:p>
                    <w:p w14:paraId="19B824BC" w14:textId="77777777" w:rsidR="00E25897" w:rsidRDefault="00E25897" w:rsidP="00E25897">
                      <w:pPr>
                        <w:bidi/>
                        <w:rPr>
                          <w:rFonts w:ascii="Arial" w:hAnsi="Arial" w:cs="Arial"/>
                          <w:color w:val="000000" w:themeColor="text1"/>
                          <w:sz w:val="20"/>
                          <w:rtl/>
                          <w:lang w:bidi="ar-JO"/>
                        </w:rPr>
                      </w:pPr>
                    </w:p>
                    <w:p w14:paraId="40183C00" w14:textId="77777777" w:rsidR="00E25897" w:rsidRDefault="00E25897" w:rsidP="00E25897">
                      <w:pPr>
                        <w:bidi/>
                        <w:rPr>
                          <w:rFonts w:ascii="Arial" w:hAnsi="Arial" w:cs="Arial"/>
                          <w:color w:val="000000" w:themeColor="text1"/>
                          <w:sz w:val="20"/>
                          <w:rtl/>
                          <w:lang w:bidi="ar-JO"/>
                        </w:rPr>
                      </w:pPr>
                    </w:p>
                    <w:p w14:paraId="3BB59CDB" w14:textId="77777777" w:rsidR="00E25897" w:rsidRDefault="00E25897" w:rsidP="00E25897">
                      <w:pPr>
                        <w:bidi/>
                        <w:rPr>
                          <w:rFonts w:ascii="Arial" w:hAnsi="Arial" w:cs="Arial"/>
                          <w:color w:val="000000" w:themeColor="text1"/>
                          <w:sz w:val="20"/>
                          <w:rtl/>
                          <w:lang w:bidi="ar-JO"/>
                        </w:rPr>
                      </w:pPr>
                    </w:p>
                    <w:p w14:paraId="1A4927B5" w14:textId="77777777" w:rsidR="00E25897" w:rsidRDefault="00E25897" w:rsidP="00E25897">
                      <w:pPr>
                        <w:bidi/>
                        <w:rPr>
                          <w:rFonts w:ascii="Arial" w:hAnsi="Arial" w:cs="Arial"/>
                          <w:color w:val="000000" w:themeColor="text1"/>
                          <w:sz w:val="20"/>
                          <w:rtl/>
                          <w:lang w:bidi="ar-JO"/>
                        </w:rPr>
                      </w:pPr>
                    </w:p>
                    <w:p w14:paraId="1FA41469" w14:textId="77777777" w:rsidR="00E25897" w:rsidRDefault="00E25897" w:rsidP="00E25897">
                      <w:pPr>
                        <w:bidi/>
                        <w:rPr>
                          <w:rFonts w:ascii="Arial" w:hAnsi="Arial" w:cs="Arial"/>
                          <w:color w:val="000000" w:themeColor="text1"/>
                          <w:sz w:val="20"/>
                          <w:rtl/>
                          <w:lang w:bidi="ar-JO"/>
                        </w:rPr>
                      </w:pPr>
                    </w:p>
                    <w:p w14:paraId="15CC7271" w14:textId="77777777" w:rsidR="00E25897" w:rsidRDefault="00E25897" w:rsidP="00E25897">
                      <w:pPr>
                        <w:bidi/>
                        <w:rPr>
                          <w:rFonts w:ascii="Arial" w:hAnsi="Arial" w:cs="Arial"/>
                          <w:color w:val="000000" w:themeColor="text1"/>
                          <w:sz w:val="20"/>
                          <w:rtl/>
                          <w:lang w:bidi="ar-JO"/>
                        </w:rPr>
                      </w:pPr>
                    </w:p>
                    <w:p w14:paraId="78EACE54" w14:textId="77777777" w:rsidR="00E25897" w:rsidRDefault="00E25897" w:rsidP="00E25897">
                      <w:pPr>
                        <w:bidi/>
                        <w:rPr>
                          <w:rFonts w:ascii="Arial" w:hAnsi="Arial" w:cs="Arial"/>
                          <w:color w:val="000000" w:themeColor="text1"/>
                          <w:sz w:val="20"/>
                          <w:rtl/>
                          <w:lang w:bidi="ar-JO"/>
                        </w:rPr>
                      </w:pPr>
                    </w:p>
                    <w:p w14:paraId="3C96DBAD" w14:textId="77777777" w:rsidR="00E25897" w:rsidRDefault="00E25897" w:rsidP="00E25897">
                      <w:pPr>
                        <w:bidi/>
                        <w:rPr>
                          <w:rFonts w:ascii="Arial" w:hAnsi="Arial" w:cs="Arial"/>
                          <w:color w:val="000000" w:themeColor="text1"/>
                          <w:sz w:val="20"/>
                          <w:rtl/>
                          <w:lang w:bidi="ar-JO"/>
                        </w:rPr>
                      </w:pPr>
                    </w:p>
                    <w:p w14:paraId="11436CCB" w14:textId="77777777" w:rsidR="00E25897" w:rsidRDefault="00E25897" w:rsidP="00E25897">
                      <w:pPr>
                        <w:bidi/>
                        <w:rPr>
                          <w:rFonts w:ascii="Arial" w:hAnsi="Arial" w:cs="Arial"/>
                          <w:color w:val="000000" w:themeColor="text1"/>
                          <w:sz w:val="20"/>
                          <w:rtl/>
                          <w:lang w:bidi="ar-JO"/>
                        </w:rPr>
                      </w:pPr>
                    </w:p>
                    <w:p w14:paraId="5180C4DD" w14:textId="77777777" w:rsidR="00E25897" w:rsidRDefault="00E25897" w:rsidP="00E25897">
                      <w:pPr>
                        <w:bidi/>
                        <w:rPr>
                          <w:rFonts w:ascii="Arial" w:hAnsi="Arial" w:cs="Arial"/>
                          <w:color w:val="000000" w:themeColor="text1"/>
                          <w:sz w:val="20"/>
                          <w:rtl/>
                          <w:lang w:bidi="ar-JO"/>
                        </w:rPr>
                      </w:pPr>
                    </w:p>
                    <w:p w14:paraId="1A7F00FC" w14:textId="77777777" w:rsidR="00E25897" w:rsidRDefault="00E25897" w:rsidP="00E25897">
                      <w:pPr>
                        <w:bidi/>
                        <w:rPr>
                          <w:rFonts w:ascii="Arial" w:hAnsi="Arial" w:cs="Arial"/>
                          <w:color w:val="000000" w:themeColor="text1"/>
                          <w:sz w:val="20"/>
                          <w:rtl/>
                          <w:lang w:bidi="ar-JO"/>
                        </w:rPr>
                      </w:pPr>
                    </w:p>
                    <w:p w14:paraId="0F52FE59" w14:textId="77777777" w:rsidR="00E25897" w:rsidRDefault="00E25897" w:rsidP="00E25897">
                      <w:pPr>
                        <w:bidi/>
                        <w:rPr>
                          <w:rFonts w:ascii="Arial" w:hAnsi="Arial" w:cs="Arial"/>
                          <w:color w:val="000000" w:themeColor="text1"/>
                          <w:sz w:val="20"/>
                          <w:rtl/>
                          <w:lang w:bidi="ar-JO"/>
                        </w:rPr>
                      </w:pPr>
                    </w:p>
                    <w:p w14:paraId="22CE710B" w14:textId="77777777" w:rsidR="00E25897" w:rsidRDefault="00E25897" w:rsidP="00E25897">
                      <w:pPr>
                        <w:bidi/>
                        <w:rPr>
                          <w:rFonts w:ascii="Arial" w:hAnsi="Arial" w:cs="Arial"/>
                          <w:color w:val="000000" w:themeColor="text1"/>
                          <w:sz w:val="20"/>
                          <w:rtl/>
                          <w:lang w:bidi="ar-JO"/>
                        </w:rPr>
                      </w:pPr>
                    </w:p>
                    <w:p w14:paraId="1F2B6951" w14:textId="77777777" w:rsidR="00E25897" w:rsidRPr="006959E9" w:rsidRDefault="00E25897" w:rsidP="00E25897">
                      <w:pPr>
                        <w:bidi/>
                        <w:rPr>
                          <w:rFonts w:ascii="Arial" w:hAnsi="Arial" w:cs="Arial"/>
                          <w:color w:val="000000" w:themeColor="text1"/>
                          <w:sz w:val="20"/>
                          <w:rtl/>
                          <w:lang w:bidi="ar-JO"/>
                        </w:rPr>
                      </w:pPr>
                    </w:p>
                    <w:p w14:paraId="3B282A31" w14:textId="77777777" w:rsidR="006959E9" w:rsidRPr="006959E9" w:rsidRDefault="006959E9" w:rsidP="006959E9">
                      <w:pPr>
                        <w:jc w:val="center"/>
                        <w:rPr>
                          <w:rFonts w:ascii="Arial" w:hAnsi="Arial" w:cs="Arial"/>
                          <w:color w:val="000000" w:themeColor="text1"/>
                          <w:sz w:val="20"/>
                          <w:lang w:bidi="ar-JO"/>
                        </w:rPr>
                      </w:pP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63712" behindDoc="0" locked="0" layoutInCell="1" allowOverlap="1" wp14:anchorId="6C498696" wp14:editId="26CBAE42">
                <wp:simplePos x="0" y="0"/>
                <wp:positionH relativeFrom="margin">
                  <wp:posOffset>2859727</wp:posOffset>
                </wp:positionH>
                <wp:positionV relativeFrom="paragraph">
                  <wp:posOffset>22885</wp:posOffset>
                </wp:positionV>
                <wp:extent cx="2879090" cy="8631975"/>
                <wp:effectExtent l="57150" t="19050" r="54610" b="74295"/>
                <wp:wrapNone/>
                <wp:docPr id="1248019680" name="Rectangle 99"/>
                <wp:cNvGraphicFramePr/>
                <a:graphic xmlns:a="http://schemas.openxmlformats.org/drawingml/2006/main">
                  <a:graphicData uri="http://schemas.microsoft.com/office/word/2010/wordprocessingShape">
                    <wps:wsp>
                      <wps:cNvSpPr/>
                      <wps:spPr>
                        <a:xfrm>
                          <a:off x="0" y="0"/>
                          <a:ext cx="2879090" cy="863197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40080D1" w14:textId="77777777" w:rsidR="00345FAE" w:rsidRPr="00345FAE" w:rsidRDefault="00345FAE" w:rsidP="00345FAE">
                            <w:pPr>
                              <w:jc w:val="right"/>
                              <w:rPr>
                                <w:rFonts w:ascii="Arial" w:hAnsi="Arial" w:cs="Arial"/>
                                <w:color w:val="000000" w:themeColor="text1"/>
                                <w:sz w:val="20"/>
                              </w:rPr>
                            </w:pPr>
                          </w:p>
                          <w:p w14:paraId="3ABE065B" w14:textId="36AD13BA" w:rsidR="00345FAE" w:rsidRDefault="00345FAE" w:rsidP="00345FAE">
                            <w:pPr>
                              <w:bidi/>
                              <w:rPr>
                                <w:rFonts w:ascii="Arial" w:hAnsi="Arial" w:cs="Arial"/>
                                <w:color w:val="000000" w:themeColor="text1"/>
                                <w:sz w:val="20"/>
                                <w:rtl/>
                              </w:rPr>
                            </w:pPr>
                            <w:r w:rsidRPr="00345FAE">
                              <w:rPr>
                                <w:rFonts w:ascii="Arial" w:hAnsi="Arial" w:cs="Arial"/>
                                <w:color w:val="000000" w:themeColor="text1"/>
                                <w:sz w:val="20"/>
                              </w:rPr>
                              <w:t xml:space="preserve"> </w:t>
                            </w:r>
                            <w:r w:rsidRPr="00345FAE">
                              <w:rPr>
                                <w:rFonts w:ascii="Arial" w:hAnsi="Arial" w:cs="Arial"/>
                                <w:color w:val="000000" w:themeColor="text1"/>
                                <w:sz w:val="20"/>
                                <w:rtl/>
                              </w:rPr>
                              <w:t>والمهارة في تنفيذها</w:t>
                            </w:r>
                            <w:r>
                              <w:rPr>
                                <w:rFonts w:ascii="Arial" w:hAnsi="Arial" w:cs="Arial" w:hint="cs"/>
                                <w:color w:val="000000" w:themeColor="text1"/>
                                <w:sz w:val="20"/>
                                <w:rtl/>
                              </w:rPr>
                              <w:t>،</w:t>
                            </w:r>
                            <w:r w:rsidRPr="00345FAE">
                              <w:rPr>
                                <w:rFonts w:ascii="Arial" w:hAnsi="Arial" w:cs="Arial"/>
                                <w:color w:val="000000" w:themeColor="text1"/>
                                <w:sz w:val="20"/>
                                <w:rtl/>
                              </w:rPr>
                              <w:t xml:space="preserve">علق عليه عدد من </w:t>
                            </w:r>
                            <w:r>
                              <w:rPr>
                                <w:rFonts w:ascii="Arial" w:hAnsi="Arial" w:cs="Arial" w:hint="cs"/>
                                <w:color w:val="000000" w:themeColor="text1"/>
                                <w:sz w:val="20"/>
                                <w:rtl/>
                              </w:rPr>
                              <w:t>ال</w:t>
                            </w:r>
                            <w:r w:rsidRPr="00345FAE">
                              <w:rPr>
                                <w:rFonts w:ascii="Arial" w:hAnsi="Arial" w:cs="Arial"/>
                                <w:color w:val="000000" w:themeColor="text1"/>
                                <w:sz w:val="20"/>
                                <w:rtl/>
                              </w:rPr>
                              <w:t>مؤلف</w:t>
                            </w:r>
                            <w:r>
                              <w:rPr>
                                <w:rFonts w:ascii="Arial" w:hAnsi="Arial" w:cs="Arial" w:hint="cs"/>
                                <w:color w:val="000000" w:themeColor="text1"/>
                                <w:sz w:val="20"/>
                                <w:rtl/>
                              </w:rPr>
                              <w:t>ون</w:t>
                            </w:r>
                            <w:r w:rsidRPr="00345FAE">
                              <w:rPr>
                                <w:rFonts w:ascii="Arial" w:hAnsi="Arial" w:cs="Arial"/>
                                <w:color w:val="000000" w:themeColor="text1"/>
                                <w:sz w:val="20"/>
                                <w:rtl/>
                              </w:rPr>
                              <w:t xml:space="preserve"> الرو</w:t>
                            </w:r>
                            <w:r>
                              <w:rPr>
                                <w:rFonts w:ascii="Arial" w:hAnsi="Arial" w:cs="Arial" w:hint="cs"/>
                                <w:color w:val="000000" w:themeColor="text1"/>
                                <w:sz w:val="20"/>
                                <w:rtl/>
                                <w:lang w:bidi="ar-JO"/>
                              </w:rPr>
                              <w:t>م</w:t>
                            </w:r>
                            <w:r w:rsidRPr="00345FAE">
                              <w:rPr>
                                <w:rFonts w:ascii="Arial" w:hAnsi="Arial" w:cs="Arial"/>
                                <w:color w:val="000000" w:themeColor="text1"/>
                                <w:sz w:val="20"/>
                                <w:rtl/>
                              </w:rPr>
                              <w:t>ان (ليفي، شيشرون، تاسيتوس)</w:t>
                            </w:r>
                            <w:r>
                              <w:rPr>
                                <w:rFonts w:ascii="Arial" w:hAnsi="Arial" w:cs="Arial" w:hint="cs"/>
                                <w:color w:val="000000" w:themeColor="text1"/>
                                <w:sz w:val="20"/>
                                <w:rtl/>
                              </w:rPr>
                              <w:t xml:space="preserve"> عليها، حيث </w:t>
                            </w:r>
                            <w:r w:rsidRPr="00345FAE">
                              <w:rPr>
                                <w:rFonts w:ascii="Arial" w:hAnsi="Arial" w:cs="Arial"/>
                                <w:color w:val="000000" w:themeColor="text1"/>
                                <w:sz w:val="20"/>
                                <w:rtl/>
                              </w:rPr>
                              <w:t>تم وصف العديد من ال</w:t>
                            </w:r>
                            <w:r>
                              <w:rPr>
                                <w:rFonts w:ascii="Arial" w:hAnsi="Arial" w:cs="Arial" w:hint="cs"/>
                                <w:color w:val="000000" w:themeColor="text1"/>
                                <w:sz w:val="20"/>
                                <w:rtl/>
                              </w:rPr>
                              <w:t>إ</w:t>
                            </w:r>
                            <w:r w:rsidRPr="00345FAE">
                              <w:rPr>
                                <w:rFonts w:ascii="Arial" w:hAnsi="Arial" w:cs="Arial"/>
                                <w:color w:val="000000" w:themeColor="text1"/>
                                <w:sz w:val="20"/>
                                <w:rtl/>
                              </w:rPr>
                              <w:t>بتكارات والتعديلات في الأدبيات القديمة؛</w:t>
                            </w:r>
                            <w:r>
                              <w:rPr>
                                <w:rFonts w:ascii="Arial" w:hAnsi="Arial" w:cs="Arial" w:hint="cs"/>
                                <w:color w:val="000000" w:themeColor="text1"/>
                                <w:sz w:val="20"/>
                                <w:rtl/>
                              </w:rPr>
                              <w:t xml:space="preserve"> </w:t>
                            </w:r>
                            <w:r w:rsidRPr="00345FAE">
                              <w:rPr>
                                <w:rFonts w:ascii="Arial" w:hAnsi="Arial" w:cs="Arial"/>
                                <w:color w:val="000000" w:themeColor="text1"/>
                                <w:sz w:val="20"/>
                                <w:rtl/>
                              </w:rPr>
                              <w:t>سأذكر بعض</w:t>
                            </w:r>
                            <w:r>
                              <w:rPr>
                                <w:rFonts w:ascii="Arial" w:hAnsi="Arial" w:cs="Arial" w:hint="cs"/>
                                <w:color w:val="000000" w:themeColor="text1"/>
                                <w:sz w:val="20"/>
                                <w:rtl/>
                              </w:rPr>
                              <w:t>اً</w:t>
                            </w:r>
                            <w:r w:rsidRPr="00345FAE">
                              <w:rPr>
                                <w:rFonts w:ascii="Arial" w:hAnsi="Arial" w:cs="Arial"/>
                                <w:color w:val="000000" w:themeColor="text1"/>
                                <w:sz w:val="20"/>
                                <w:rtl/>
                              </w:rPr>
                              <w:t xml:space="preserve"> منها قد يكون لها بعض التأثير هنا</w:t>
                            </w:r>
                            <w:r>
                              <w:rPr>
                                <w:rFonts w:ascii="Arial" w:hAnsi="Arial" w:cs="Arial" w:hint="cs"/>
                                <w:color w:val="000000" w:themeColor="text1"/>
                                <w:sz w:val="20"/>
                                <w:rtl/>
                              </w:rPr>
                              <w:t xml:space="preserve">، إذ </w:t>
                            </w:r>
                            <w:r w:rsidRPr="00345FAE">
                              <w:rPr>
                                <w:rFonts w:ascii="Arial" w:hAnsi="Arial" w:cs="Arial"/>
                                <w:color w:val="000000" w:themeColor="text1"/>
                                <w:sz w:val="20"/>
                                <w:rtl/>
                              </w:rPr>
                              <w:t>يمكن أن يكون الجزء المستقيم من الصليب (أو الدرجات) مزود</w:t>
                            </w:r>
                            <w:r>
                              <w:rPr>
                                <w:rFonts w:ascii="Arial" w:hAnsi="Arial" w:cs="Arial" w:hint="cs"/>
                                <w:color w:val="000000" w:themeColor="text1"/>
                                <w:sz w:val="20"/>
                                <w:rtl/>
                              </w:rPr>
                              <w:t>اً</w:t>
                            </w:r>
                            <w:r w:rsidRPr="00345FAE">
                              <w:rPr>
                                <w:rFonts w:ascii="Arial" w:hAnsi="Arial" w:cs="Arial"/>
                                <w:color w:val="000000" w:themeColor="text1"/>
                                <w:sz w:val="20"/>
                                <w:rtl/>
                              </w:rPr>
                              <w:t xml:space="preserve"> بذراع متقاطعة</w:t>
                            </w:r>
                            <w:r>
                              <w:rPr>
                                <w:rFonts w:ascii="Arial" w:hAnsi="Arial" w:cs="Arial" w:hint="cs"/>
                                <w:color w:val="000000" w:themeColor="text1"/>
                                <w:sz w:val="20"/>
                                <w:rtl/>
                              </w:rPr>
                              <w:t xml:space="preserve"> </w:t>
                            </w:r>
                            <w:r w:rsidRPr="00345FAE">
                              <w:rPr>
                                <w:rFonts w:ascii="Arial" w:hAnsi="Arial" w:cs="Arial"/>
                                <w:color w:val="000000" w:themeColor="text1"/>
                                <w:sz w:val="20"/>
                                <w:rtl/>
                              </w:rPr>
                              <w:t>أو</w:t>
                            </w:r>
                            <w:r w:rsidRPr="00345FAE">
                              <w:rPr>
                                <w:rFonts w:ascii="Arial" w:hAnsi="Arial" w:cs="Arial"/>
                                <w:color w:val="000000" w:themeColor="text1"/>
                                <w:sz w:val="20"/>
                              </w:rPr>
                              <w:t xml:space="preserve"> </w:t>
                            </w:r>
                            <w:r w:rsidR="00F55DF6">
                              <w:rPr>
                                <w:rFonts w:ascii="Arial" w:hAnsi="Arial" w:cs="Arial" w:hint="cs"/>
                                <w:color w:val="000000" w:themeColor="text1"/>
                                <w:sz w:val="20"/>
                                <w:rtl/>
                              </w:rPr>
                              <w:t xml:space="preserve"> دعامة</w:t>
                            </w:r>
                            <w:r w:rsidRPr="00345FAE">
                              <w:rPr>
                                <w:rFonts w:ascii="Arial" w:hAnsi="Arial" w:cs="Arial"/>
                                <w:color w:val="000000" w:themeColor="text1"/>
                                <w:sz w:val="20"/>
                              </w:rPr>
                              <w:t xml:space="preserve"> </w:t>
                            </w:r>
                            <w:r w:rsidRPr="00345FAE">
                              <w:rPr>
                                <w:rFonts w:ascii="Arial" w:hAnsi="Arial" w:cs="Arial"/>
                                <w:color w:val="000000" w:themeColor="text1"/>
                                <w:sz w:val="20"/>
                                <w:rtl/>
                              </w:rPr>
                              <w:t>متصلة أسفل قمته بمقدار قدمين وثلاثة أقدام - وهذا ما نفكر فيه عادةً اليوم على أنه الشكل الكلاسيكي للصليب (الشكل الذي لدينا سمي فيما بعد بالصليب اللاتيني)؛  ومع ذلك، فإن الشكل الشائع المستخدم في أيام الرب كان صليب تاو</w:t>
                            </w:r>
                            <w:r w:rsidRPr="00345FAE">
                              <w:rPr>
                                <w:rFonts w:ascii="Arial" w:hAnsi="Arial" w:cs="Arial"/>
                                <w:color w:val="000000" w:themeColor="text1"/>
                                <w:sz w:val="20"/>
                              </w:rPr>
                              <w:t xml:space="preserve"> </w:t>
                            </w:r>
                            <w:r w:rsidRPr="00345FAE">
                              <w:rPr>
                                <w:rFonts w:ascii="Arial" w:hAnsi="Arial" w:cs="Arial"/>
                                <w:color w:val="000000" w:themeColor="text1"/>
                                <w:sz w:val="20"/>
                                <w:rtl/>
                              </w:rPr>
                              <w:t>على شكل الحرف اليوناني تاو أو مثل حرف</w:t>
                            </w:r>
                            <w:r w:rsidRPr="00345FAE">
                              <w:rPr>
                                <w:rFonts w:ascii="Arial" w:hAnsi="Arial" w:cs="Arial"/>
                                <w:color w:val="000000" w:themeColor="text1"/>
                                <w:sz w:val="20"/>
                              </w:rPr>
                              <w:t xml:space="preserve"> </w:t>
                            </w:r>
                            <w:r>
                              <w:rPr>
                                <w:rFonts w:ascii="Arial" w:hAnsi="Arial" w:cs="Arial" w:hint="cs"/>
                                <w:color w:val="000000" w:themeColor="text1"/>
                                <w:sz w:val="20"/>
                                <w:rtl/>
                                <w:lang w:bidi="ar-JO"/>
                              </w:rPr>
                              <w:t xml:space="preserve"> </w:t>
                            </w:r>
                            <w:r w:rsidRPr="00345FAE">
                              <w:rPr>
                                <w:rFonts w:ascii="Arial" w:hAnsi="Arial" w:cs="Arial"/>
                                <w:color w:val="000000" w:themeColor="text1"/>
                                <w:sz w:val="20"/>
                              </w:rPr>
                              <w:t xml:space="preserve">T  </w:t>
                            </w:r>
                            <w:r>
                              <w:rPr>
                                <w:rFonts w:ascii="Arial" w:hAnsi="Arial" w:cs="Arial" w:hint="cs"/>
                                <w:color w:val="000000" w:themeColor="text1"/>
                                <w:sz w:val="20"/>
                                <w:rtl/>
                              </w:rPr>
                              <w:t>، ف</w:t>
                            </w:r>
                            <w:r w:rsidRPr="00345FAE">
                              <w:rPr>
                                <w:rFonts w:ascii="Arial" w:hAnsi="Arial" w:cs="Arial"/>
                                <w:color w:val="000000" w:themeColor="text1"/>
                                <w:sz w:val="20"/>
                                <w:rtl/>
                              </w:rPr>
                              <w:t>ي هذا الصليب تم وضع باتيبولون في الشق في الجزء العلوي من النصل. هناك أدلة أثرية دامغة إلى حد ما تشير إلى أن يسوع قد صلب على هذا النوع من الصليب</w:t>
                            </w:r>
                            <w:r w:rsidRPr="00345FAE">
                              <w:rPr>
                                <w:rFonts w:ascii="Arial" w:hAnsi="Arial" w:cs="Arial"/>
                                <w:color w:val="000000" w:themeColor="text1"/>
                                <w:sz w:val="20"/>
                              </w:rPr>
                              <w:t>.</w:t>
                            </w:r>
                          </w:p>
                          <w:p w14:paraId="05B12B5E" w14:textId="77777777" w:rsidR="00F55DF6" w:rsidRDefault="00F55DF6" w:rsidP="00F55DF6">
                            <w:pPr>
                              <w:bidi/>
                              <w:rPr>
                                <w:rFonts w:ascii="Arial" w:hAnsi="Arial" w:cs="Arial"/>
                                <w:color w:val="000000" w:themeColor="text1"/>
                                <w:sz w:val="20"/>
                                <w:rtl/>
                              </w:rPr>
                            </w:pPr>
                          </w:p>
                          <w:p w14:paraId="5F24DDD8" w14:textId="77777777" w:rsidR="00E25897" w:rsidRDefault="00E25897" w:rsidP="00E25897">
                            <w:pPr>
                              <w:bidi/>
                              <w:rPr>
                                <w:rFonts w:ascii="Arial" w:hAnsi="Arial" w:cs="Arial"/>
                                <w:color w:val="000000" w:themeColor="text1"/>
                                <w:sz w:val="20"/>
                                <w:rtl/>
                              </w:rPr>
                            </w:pPr>
                          </w:p>
                          <w:p w14:paraId="468CDF70" w14:textId="0843D9F3" w:rsid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 xml:space="preserve">كان العمود المستقيم أو الأعمدة، يتم تثبيته بشكل دائم على الأرض في موقع </w:t>
                            </w:r>
                            <w:r>
                              <w:rPr>
                                <w:rFonts w:ascii="Arial" w:hAnsi="Arial" w:cs="Arial" w:hint="cs"/>
                                <w:color w:val="000000" w:themeColor="text1"/>
                                <w:sz w:val="20"/>
                                <w:rtl/>
                              </w:rPr>
                              <w:t>ال</w:t>
                            </w:r>
                            <w:r w:rsidRPr="00F55DF6">
                              <w:rPr>
                                <w:rFonts w:ascii="Arial" w:hAnsi="Arial" w:cs="Arial"/>
                                <w:color w:val="000000" w:themeColor="text1"/>
                                <w:sz w:val="20"/>
                                <w:rtl/>
                              </w:rPr>
                              <w:t>إعدام، ويُجبر الرجل المدان على حمل الدعامة، التي يبدو أنها تزن حوالي 110 أرطال، من السجن إلى مكان الإعدام.  وبدون أي دليل تاريخي أو كتابي، قدم لنا رسامي العصور الوسطى وعصر النهضة صورتنا للمسيح وهو يحمل صليب</w:t>
                            </w:r>
                            <w:r>
                              <w:rPr>
                                <w:rFonts w:ascii="Arial" w:hAnsi="Arial" w:cs="Arial" w:hint="cs"/>
                                <w:color w:val="000000" w:themeColor="text1"/>
                                <w:sz w:val="20"/>
                                <w:rtl/>
                              </w:rPr>
                              <w:t>اً كاملاً</w:t>
                            </w:r>
                            <w:r w:rsidRPr="00F55DF6">
                              <w:rPr>
                                <w:rFonts w:ascii="Arial" w:hAnsi="Arial" w:cs="Arial"/>
                                <w:color w:val="000000" w:themeColor="text1"/>
                                <w:sz w:val="20"/>
                                <w:rtl/>
                              </w:rPr>
                              <w:t>.  العديد من هؤلاء الرسامين ومعظم نحاتي الصلبان اليوم يظهرون المسامير من خلال راحة اليد</w:t>
                            </w:r>
                            <w:r>
                              <w:rPr>
                                <w:rFonts w:ascii="Arial" w:hAnsi="Arial" w:cs="Arial" w:hint="cs"/>
                                <w:color w:val="000000" w:themeColor="text1"/>
                                <w:sz w:val="20"/>
                                <w:rtl/>
                              </w:rPr>
                              <w:t xml:space="preserve">، وقد </w:t>
                            </w:r>
                            <w:r w:rsidRPr="00F55DF6">
                              <w:rPr>
                                <w:rFonts w:ascii="Arial" w:hAnsi="Arial" w:cs="Arial"/>
                                <w:color w:val="000000" w:themeColor="text1"/>
                                <w:sz w:val="20"/>
                                <w:rtl/>
                              </w:rPr>
                              <w:t>أظهرت الروايات التاريخية الرومانية والأعمال التجريبية أن المسامير كانت تُدق بين العظام الصغيرة في الرسغين وليس من خلال راحة اليد</w:t>
                            </w:r>
                            <w:r>
                              <w:rPr>
                                <w:rFonts w:ascii="Arial" w:hAnsi="Arial" w:cs="Arial" w:hint="cs"/>
                                <w:color w:val="000000" w:themeColor="text1"/>
                                <w:sz w:val="20"/>
                                <w:rtl/>
                              </w:rPr>
                              <w:t xml:space="preserve">، </w:t>
                            </w:r>
                            <w:r w:rsidRPr="00F55DF6">
                              <w:rPr>
                                <w:rFonts w:ascii="Arial" w:hAnsi="Arial" w:cs="Arial"/>
                                <w:color w:val="000000" w:themeColor="text1"/>
                                <w:sz w:val="20"/>
                                <w:rtl/>
                              </w:rPr>
                              <w:t>سوف تت</w:t>
                            </w:r>
                            <w:r>
                              <w:rPr>
                                <w:rFonts w:ascii="Arial" w:hAnsi="Arial" w:cs="Arial" w:hint="cs"/>
                                <w:color w:val="000000" w:themeColor="text1"/>
                                <w:sz w:val="20"/>
                                <w:rtl/>
                              </w:rPr>
                              <w:t>حرك</w:t>
                            </w:r>
                            <w:r w:rsidRPr="00F55DF6">
                              <w:rPr>
                                <w:rFonts w:ascii="Arial" w:hAnsi="Arial" w:cs="Arial"/>
                                <w:color w:val="000000" w:themeColor="text1"/>
                                <w:sz w:val="20"/>
                                <w:rtl/>
                              </w:rPr>
                              <w:t xml:space="preserve"> المسامير التي يتم دفعها عبر راحة اليد بين أصابع اليد عندما تدعم وزن جسم الإنسان</w:t>
                            </w:r>
                            <w:r>
                              <w:rPr>
                                <w:rFonts w:ascii="Arial" w:hAnsi="Arial" w:cs="Arial" w:hint="cs"/>
                                <w:color w:val="000000" w:themeColor="text1"/>
                                <w:sz w:val="20"/>
                                <w:rtl/>
                              </w:rPr>
                              <w:t xml:space="preserve">، </w:t>
                            </w:r>
                            <w:r w:rsidRPr="00F55DF6">
                              <w:rPr>
                                <w:rFonts w:ascii="Arial" w:hAnsi="Arial" w:cs="Arial"/>
                                <w:color w:val="000000" w:themeColor="text1"/>
                                <w:sz w:val="20"/>
                                <w:rtl/>
                              </w:rPr>
                              <w:t>ربما جاء هذا الفهم الخاطئ من خلال سوء فهم كلمات يسوع ل</w:t>
                            </w:r>
                            <w:r>
                              <w:rPr>
                                <w:rFonts w:ascii="Arial" w:hAnsi="Arial" w:cs="Arial" w:hint="cs"/>
                                <w:color w:val="000000" w:themeColor="text1"/>
                                <w:sz w:val="20"/>
                                <w:rtl/>
                              </w:rPr>
                              <w:t>توما قديماً وحديثاً عندما قال انظروا يدي</w:t>
                            </w:r>
                            <w:r w:rsidRPr="00F55DF6">
                              <w:rPr>
                                <w:rFonts w:ascii="Arial" w:hAnsi="Arial" w:cs="Arial"/>
                                <w:color w:val="000000" w:themeColor="text1"/>
                                <w:sz w:val="20"/>
                                <w:rtl/>
                              </w:rPr>
                              <w:t>، الذين اعتبروا دائم</w:t>
                            </w:r>
                            <w:r>
                              <w:rPr>
                                <w:rFonts w:ascii="Arial" w:hAnsi="Arial" w:cs="Arial" w:hint="cs"/>
                                <w:color w:val="000000" w:themeColor="text1"/>
                                <w:sz w:val="20"/>
                                <w:rtl/>
                              </w:rPr>
                              <w:t>اً</w:t>
                            </w:r>
                            <w:r w:rsidRPr="00F55DF6">
                              <w:rPr>
                                <w:rFonts w:ascii="Arial" w:hAnsi="Arial" w:cs="Arial"/>
                                <w:color w:val="000000" w:themeColor="text1"/>
                                <w:sz w:val="20"/>
                                <w:rtl/>
                              </w:rPr>
                              <w:t xml:space="preserve"> معصميهم جزءً من اليد</w:t>
                            </w:r>
                            <w:r>
                              <w:rPr>
                                <w:rFonts w:ascii="Arial" w:hAnsi="Arial" w:cs="Arial" w:hint="cs"/>
                                <w:color w:val="000000" w:themeColor="text1"/>
                                <w:sz w:val="20"/>
                                <w:rtl/>
                              </w:rPr>
                              <w:t>.</w:t>
                            </w:r>
                          </w:p>
                          <w:p w14:paraId="267B798E" w14:textId="77777777" w:rsidR="00F55DF6" w:rsidRDefault="00F55DF6" w:rsidP="00F55DF6">
                            <w:pPr>
                              <w:bidi/>
                              <w:rPr>
                                <w:rFonts w:ascii="Arial" w:hAnsi="Arial" w:cs="Arial"/>
                                <w:color w:val="000000" w:themeColor="text1"/>
                                <w:sz w:val="20"/>
                                <w:rtl/>
                              </w:rPr>
                            </w:pPr>
                          </w:p>
                          <w:p w14:paraId="331EFEB6" w14:textId="77777777" w:rsidR="00E25897" w:rsidRDefault="00E25897" w:rsidP="00E25897">
                            <w:pPr>
                              <w:bidi/>
                              <w:rPr>
                                <w:rFonts w:ascii="Arial" w:hAnsi="Arial" w:cs="Arial"/>
                                <w:color w:val="000000" w:themeColor="text1"/>
                                <w:sz w:val="20"/>
                                <w:rtl/>
                              </w:rPr>
                            </w:pPr>
                          </w:p>
                          <w:p w14:paraId="042EC0E1" w14:textId="3BCA3861" w:rsidR="00F55DF6" w:rsidRP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عادةً ما يتم حمل</w:t>
                            </w:r>
                            <w:r w:rsidRPr="00F55DF6">
                              <w:rPr>
                                <w:rFonts w:ascii="Arial" w:hAnsi="Arial" w:cs="Arial"/>
                                <w:color w:val="000000" w:themeColor="text1"/>
                                <w:sz w:val="20"/>
                              </w:rPr>
                              <w:t xml:space="preserve"> </w:t>
                            </w:r>
                            <w:r>
                              <w:rPr>
                                <w:rFonts w:ascii="Arial" w:hAnsi="Arial" w:cs="Arial" w:hint="cs"/>
                                <w:color w:val="000000" w:themeColor="text1"/>
                                <w:sz w:val="20"/>
                                <w:rtl/>
                              </w:rPr>
                              <w:t>لافتة</w:t>
                            </w:r>
                            <w:r w:rsidRPr="00F55DF6">
                              <w:rPr>
                                <w:rFonts w:ascii="Arial" w:hAnsi="Arial" w:cs="Arial"/>
                                <w:color w:val="000000" w:themeColor="text1"/>
                                <w:sz w:val="20"/>
                                <w:rtl/>
                              </w:rPr>
                              <w:t>، أو علامة صغيرة تشير إلى جريمة الضحية، في مقدمة الموكب ويتم تثبيتها لاحق</w:t>
                            </w:r>
                            <w:r>
                              <w:rPr>
                                <w:rFonts w:ascii="Arial" w:hAnsi="Arial" w:cs="Arial" w:hint="cs"/>
                                <w:color w:val="000000" w:themeColor="text1"/>
                                <w:sz w:val="20"/>
                                <w:rtl/>
                              </w:rPr>
                              <w:t>اً</w:t>
                            </w:r>
                            <w:r w:rsidRPr="00F55DF6">
                              <w:rPr>
                                <w:rFonts w:ascii="Arial" w:hAnsi="Arial" w:cs="Arial"/>
                                <w:color w:val="000000" w:themeColor="text1"/>
                                <w:sz w:val="20"/>
                                <w:rtl/>
                              </w:rPr>
                              <w:t xml:space="preserve"> على الصليب فوق الرأس</w:t>
                            </w:r>
                            <w:r>
                              <w:rPr>
                                <w:rFonts w:ascii="Arial" w:hAnsi="Arial" w:cs="Arial" w:hint="cs"/>
                                <w:color w:val="000000" w:themeColor="text1"/>
                                <w:sz w:val="20"/>
                                <w:rtl/>
                              </w:rPr>
                              <w:t xml:space="preserve">، </w:t>
                            </w:r>
                            <w:r w:rsidRPr="00F55DF6">
                              <w:rPr>
                                <w:rFonts w:ascii="Arial" w:hAnsi="Arial" w:cs="Arial"/>
                                <w:color w:val="000000" w:themeColor="text1"/>
                                <w:sz w:val="20"/>
                                <w:rtl/>
                              </w:rPr>
                              <w:t>هذه اللافتة مع عصاها المثبتة على قمة الصليب</w:t>
                            </w:r>
                            <w:r>
                              <w:rPr>
                                <w:rFonts w:ascii="Arial" w:hAnsi="Arial" w:cs="Arial" w:hint="cs"/>
                                <w:color w:val="000000" w:themeColor="text1"/>
                                <w:sz w:val="20"/>
                                <w:rtl/>
                              </w:rPr>
                              <w:t>،</w:t>
                            </w:r>
                            <w:r w:rsidRPr="00F55DF6">
                              <w:rPr>
                                <w:rFonts w:ascii="Arial" w:hAnsi="Arial" w:cs="Arial"/>
                                <w:color w:val="000000" w:themeColor="text1"/>
                                <w:sz w:val="20"/>
                                <w:rtl/>
                              </w:rPr>
                              <w:t xml:space="preserve"> من شأنها أن تعطيها إلى حد ما الشكل المميز للصليب اللاتيني</w:t>
                            </w:r>
                            <w:r w:rsidRPr="00F55DF6">
                              <w:rPr>
                                <w:rFonts w:ascii="Arial" w:hAnsi="Arial" w:cs="Arial"/>
                                <w:color w:val="000000" w:themeColor="text1"/>
                                <w:sz w:val="20"/>
                              </w:rPr>
                              <w:t>.</w:t>
                            </w:r>
                          </w:p>
                          <w:p w14:paraId="10AA3961" w14:textId="77777777" w:rsidR="00F55DF6" w:rsidRDefault="00F55DF6" w:rsidP="00F55DF6">
                            <w:pPr>
                              <w:rPr>
                                <w:rFonts w:ascii="Arial" w:hAnsi="Arial" w:cs="Arial"/>
                                <w:color w:val="000000" w:themeColor="text1"/>
                                <w:sz w:val="20"/>
                                <w:rtl/>
                              </w:rPr>
                            </w:pPr>
                          </w:p>
                          <w:p w14:paraId="72011348" w14:textId="77777777" w:rsidR="00E25897" w:rsidRPr="00F55DF6" w:rsidRDefault="00E25897" w:rsidP="00F55DF6">
                            <w:pPr>
                              <w:rPr>
                                <w:rFonts w:ascii="Arial" w:hAnsi="Arial" w:cs="Arial"/>
                                <w:color w:val="000000" w:themeColor="text1"/>
                                <w:sz w:val="20"/>
                                <w:rtl/>
                              </w:rPr>
                            </w:pPr>
                          </w:p>
                          <w:p w14:paraId="2891603E" w14:textId="2E4D94E3" w:rsid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 xml:space="preserve"> تبدأ آلام المسيح الجسدية في ج</w:t>
                            </w:r>
                            <w:r>
                              <w:rPr>
                                <w:rFonts w:ascii="Arial" w:hAnsi="Arial" w:cs="Arial" w:hint="cs"/>
                                <w:color w:val="000000" w:themeColor="text1"/>
                                <w:sz w:val="20"/>
                                <w:rtl/>
                              </w:rPr>
                              <w:t>ث</w:t>
                            </w:r>
                            <w:r w:rsidRPr="00F55DF6">
                              <w:rPr>
                                <w:rFonts w:ascii="Arial" w:hAnsi="Arial" w:cs="Arial"/>
                                <w:color w:val="000000" w:themeColor="text1"/>
                                <w:sz w:val="20"/>
                                <w:rtl/>
                              </w:rPr>
                              <w:t>س</w:t>
                            </w:r>
                            <w:r>
                              <w:rPr>
                                <w:rFonts w:ascii="Arial" w:hAnsi="Arial" w:cs="Arial" w:hint="cs"/>
                                <w:color w:val="000000" w:themeColor="text1"/>
                                <w:sz w:val="20"/>
                                <w:rtl/>
                              </w:rPr>
                              <w:t>ي</w:t>
                            </w:r>
                            <w:r w:rsidRPr="00F55DF6">
                              <w:rPr>
                                <w:rFonts w:ascii="Arial" w:hAnsi="Arial" w:cs="Arial"/>
                                <w:color w:val="000000" w:themeColor="text1"/>
                                <w:sz w:val="20"/>
                                <w:rtl/>
                              </w:rPr>
                              <w:t>مان</w:t>
                            </w:r>
                            <w:r>
                              <w:rPr>
                                <w:rFonts w:ascii="Arial" w:hAnsi="Arial" w:cs="Arial" w:hint="cs"/>
                                <w:color w:val="000000" w:themeColor="text1"/>
                                <w:sz w:val="20"/>
                                <w:rtl/>
                              </w:rPr>
                              <w:t xml:space="preserve">ي، </w:t>
                            </w:r>
                            <w:r w:rsidRPr="00F55DF6">
                              <w:rPr>
                                <w:rFonts w:ascii="Arial" w:hAnsi="Arial" w:cs="Arial"/>
                                <w:color w:val="000000" w:themeColor="text1"/>
                                <w:sz w:val="20"/>
                                <w:rtl/>
                              </w:rPr>
                              <w:t xml:space="preserve">من بين الجوانب العديدة لهذه المعاناة الأولية، سأناقش فقط الجانب الذي له أهمية فسيولوجية  </w:t>
                            </w:r>
                            <w:r>
                              <w:rPr>
                                <w:rFonts w:ascii="Arial" w:hAnsi="Arial" w:cs="Arial" w:hint="cs"/>
                                <w:color w:val="000000" w:themeColor="text1"/>
                                <w:sz w:val="20"/>
                                <w:rtl/>
                              </w:rPr>
                              <w:t xml:space="preserve">وهو </w:t>
                            </w:r>
                            <w:r w:rsidRPr="00F55DF6">
                              <w:rPr>
                                <w:rFonts w:ascii="Arial" w:hAnsi="Arial" w:cs="Arial"/>
                                <w:color w:val="000000" w:themeColor="text1"/>
                                <w:sz w:val="20"/>
                                <w:rtl/>
                              </w:rPr>
                              <w:t>العرق الدموي</w:t>
                            </w:r>
                            <w:r>
                              <w:rPr>
                                <w:rFonts w:ascii="Arial" w:hAnsi="Arial" w:cs="Arial" w:hint="cs"/>
                                <w:color w:val="000000" w:themeColor="text1"/>
                                <w:sz w:val="20"/>
                                <w:rtl/>
                              </w:rPr>
                              <w:t xml:space="preserve">، </w:t>
                            </w:r>
                            <w:r w:rsidRPr="00F55DF6">
                              <w:rPr>
                                <w:rFonts w:ascii="Arial" w:hAnsi="Arial" w:cs="Arial"/>
                                <w:color w:val="000000" w:themeColor="text1"/>
                                <w:sz w:val="20"/>
                                <w:rtl/>
                              </w:rPr>
                              <w:t>ومن المثير لل</w:t>
                            </w:r>
                            <w:r>
                              <w:rPr>
                                <w:rFonts w:ascii="Arial" w:hAnsi="Arial" w:cs="Arial" w:hint="cs"/>
                                <w:color w:val="000000" w:themeColor="text1"/>
                                <w:sz w:val="20"/>
                                <w:rtl/>
                              </w:rPr>
                              <w:t>إ</w:t>
                            </w:r>
                            <w:r w:rsidRPr="00F55DF6">
                              <w:rPr>
                                <w:rFonts w:ascii="Arial" w:hAnsi="Arial" w:cs="Arial"/>
                                <w:color w:val="000000" w:themeColor="text1"/>
                                <w:sz w:val="20"/>
                                <w:rtl/>
                              </w:rPr>
                              <w:t>هتمام أن طبيب الجماعة القديس لوقا هو الوحيد الذي ذكر ذلك</w:t>
                            </w:r>
                            <w:r w:rsidR="006959E9">
                              <w:rPr>
                                <w:rFonts w:ascii="Arial" w:hAnsi="Arial" w:cs="Arial" w:hint="cs"/>
                                <w:color w:val="000000" w:themeColor="text1"/>
                                <w:sz w:val="20"/>
                                <w:rtl/>
                              </w:rPr>
                              <w:t xml:space="preserve"> إذ </w:t>
                            </w:r>
                            <w:r w:rsidRPr="00F55DF6">
                              <w:rPr>
                                <w:rFonts w:ascii="Arial" w:hAnsi="Arial" w:cs="Arial"/>
                                <w:color w:val="000000" w:themeColor="text1"/>
                                <w:sz w:val="20"/>
                                <w:rtl/>
                              </w:rPr>
                              <w:t xml:space="preserve">يقول: وإذ كان في جهاد كان يصلي </w:t>
                            </w:r>
                            <w:r w:rsidR="006959E9">
                              <w:rPr>
                                <w:rFonts w:ascii="Arial" w:hAnsi="Arial" w:cs="Arial" w:hint="cs"/>
                                <w:color w:val="000000" w:themeColor="text1"/>
                                <w:sz w:val="20"/>
                                <w:rtl/>
                              </w:rPr>
                              <w:t>وقتاً أطول</w:t>
                            </w:r>
                            <w:r w:rsidR="00E25897">
                              <w:rPr>
                                <w:rFonts w:ascii="Arial" w:hAnsi="Arial" w:cs="Arial" w:hint="cs"/>
                                <w:color w:val="000000" w:themeColor="text1"/>
                                <w:sz w:val="20"/>
                                <w:rtl/>
                              </w:rPr>
                              <w:t>.</w:t>
                            </w:r>
                          </w:p>
                          <w:p w14:paraId="7BE76B86" w14:textId="77777777" w:rsidR="00E25897" w:rsidRDefault="00E25897" w:rsidP="00E25897">
                            <w:pPr>
                              <w:bidi/>
                              <w:rPr>
                                <w:rFonts w:ascii="Arial" w:hAnsi="Arial" w:cs="Arial"/>
                                <w:color w:val="000000" w:themeColor="text1"/>
                                <w:sz w:val="20"/>
                                <w:rtl/>
                              </w:rPr>
                            </w:pPr>
                          </w:p>
                          <w:p w14:paraId="56307E9B" w14:textId="77777777" w:rsidR="00E25897" w:rsidRDefault="00E25897" w:rsidP="00E25897">
                            <w:pPr>
                              <w:bidi/>
                              <w:rPr>
                                <w:rFonts w:ascii="Arial" w:hAnsi="Arial" w:cs="Arial"/>
                                <w:color w:val="000000" w:themeColor="text1"/>
                                <w:sz w:val="20"/>
                                <w:rtl/>
                              </w:rPr>
                            </w:pPr>
                          </w:p>
                          <w:p w14:paraId="50CB0C9C" w14:textId="77777777" w:rsidR="00E25897" w:rsidRDefault="00E25897" w:rsidP="00E25897">
                            <w:pPr>
                              <w:bidi/>
                              <w:rPr>
                                <w:rFonts w:ascii="Arial" w:hAnsi="Arial" w:cs="Arial"/>
                                <w:color w:val="000000" w:themeColor="text1"/>
                                <w:sz w:val="20"/>
                                <w:rtl/>
                              </w:rPr>
                            </w:pPr>
                          </w:p>
                          <w:p w14:paraId="236D2E6B" w14:textId="77777777" w:rsidR="00E25897" w:rsidRDefault="00E25897" w:rsidP="00E25897">
                            <w:pPr>
                              <w:bidi/>
                              <w:rPr>
                                <w:rFonts w:ascii="Arial" w:hAnsi="Arial" w:cs="Arial"/>
                                <w:color w:val="000000" w:themeColor="text1"/>
                                <w:sz w:val="20"/>
                                <w:rtl/>
                              </w:rPr>
                            </w:pPr>
                          </w:p>
                          <w:p w14:paraId="79B9689E" w14:textId="77777777" w:rsidR="00E25897" w:rsidRDefault="00E25897" w:rsidP="00E25897">
                            <w:pPr>
                              <w:bidi/>
                              <w:rPr>
                                <w:rFonts w:ascii="Arial" w:hAnsi="Arial" w:cs="Arial"/>
                                <w:color w:val="000000" w:themeColor="text1"/>
                                <w:sz w:val="20"/>
                                <w:rtl/>
                              </w:rPr>
                            </w:pPr>
                          </w:p>
                          <w:p w14:paraId="7346404C" w14:textId="77777777" w:rsidR="00E25897" w:rsidRDefault="00E25897" w:rsidP="00E25897">
                            <w:pPr>
                              <w:bidi/>
                              <w:rPr>
                                <w:rFonts w:ascii="Arial" w:hAnsi="Arial" w:cs="Arial"/>
                                <w:color w:val="000000" w:themeColor="text1"/>
                                <w:sz w:val="20"/>
                                <w:rtl/>
                              </w:rPr>
                            </w:pPr>
                          </w:p>
                          <w:p w14:paraId="2DE9395A" w14:textId="77777777" w:rsidR="00E25897" w:rsidRPr="00345FAE" w:rsidRDefault="00E25897" w:rsidP="00E25897">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98696" id="Rectangle 99" o:spid="_x0000_s1072" style="position:absolute;left:0;text-align:left;margin-left:225.2pt;margin-top:1.8pt;width:226.7pt;height:679.7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" fillcolor="white [3212]" stroked="f">
                <v:shadow on="t" color="black" opacity="22937f" origin=",.5" offset="0,.63889mm"/>
                <v:textbox>
                  <w:txbxContent>
                    <w:p w14:paraId="140080D1" w14:textId="77777777" w:rsidR="00345FAE" w:rsidRPr="00345FAE" w:rsidRDefault="00345FAE" w:rsidP="00345FAE">
                      <w:pPr>
                        <w:jc w:val="right"/>
                        <w:rPr>
                          <w:rFonts w:ascii="Arial" w:hAnsi="Arial" w:cs="Arial"/>
                          <w:color w:val="000000" w:themeColor="text1"/>
                          <w:sz w:val="20"/>
                        </w:rPr>
                      </w:pPr>
                    </w:p>
                    <w:p w14:paraId="3ABE065B" w14:textId="36AD13BA" w:rsidR="00345FAE" w:rsidRDefault="00345FAE" w:rsidP="00345FAE">
                      <w:pPr>
                        <w:bidi/>
                        <w:rPr>
                          <w:rFonts w:ascii="Arial" w:hAnsi="Arial" w:cs="Arial"/>
                          <w:color w:val="000000" w:themeColor="text1"/>
                          <w:sz w:val="20"/>
                          <w:rtl/>
                        </w:rPr>
                      </w:pPr>
                      <w:r w:rsidRPr="00345FAE">
                        <w:rPr>
                          <w:rFonts w:ascii="Arial" w:hAnsi="Arial" w:cs="Arial"/>
                          <w:color w:val="000000" w:themeColor="text1"/>
                          <w:sz w:val="20"/>
                        </w:rPr>
                        <w:t xml:space="preserve"> </w:t>
                      </w:r>
                      <w:r w:rsidRPr="00345FAE">
                        <w:rPr>
                          <w:rFonts w:ascii="Arial" w:hAnsi="Arial" w:cs="Arial"/>
                          <w:color w:val="000000" w:themeColor="text1"/>
                          <w:sz w:val="20"/>
                          <w:rtl/>
                        </w:rPr>
                        <w:t>والمهارة في تنفيذها</w:t>
                      </w:r>
                      <w:r>
                        <w:rPr>
                          <w:rFonts w:ascii="Arial" w:hAnsi="Arial" w:cs="Arial" w:hint="cs"/>
                          <w:color w:val="000000" w:themeColor="text1"/>
                          <w:sz w:val="20"/>
                          <w:rtl/>
                        </w:rPr>
                        <w:t>،</w:t>
                      </w:r>
                      <w:r w:rsidRPr="00345FAE">
                        <w:rPr>
                          <w:rFonts w:ascii="Arial" w:hAnsi="Arial" w:cs="Arial"/>
                          <w:color w:val="000000" w:themeColor="text1"/>
                          <w:sz w:val="20"/>
                          <w:rtl/>
                        </w:rPr>
                        <w:t xml:space="preserve">علق عليه عدد من </w:t>
                      </w:r>
                      <w:r>
                        <w:rPr>
                          <w:rFonts w:ascii="Arial" w:hAnsi="Arial" w:cs="Arial" w:hint="cs"/>
                          <w:color w:val="000000" w:themeColor="text1"/>
                          <w:sz w:val="20"/>
                          <w:rtl/>
                        </w:rPr>
                        <w:t>ال</w:t>
                      </w:r>
                      <w:r w:rsidRPr="00345FAE">
                        <w:rPr>
                          <w:rFonts w:ascii="Arial" w:hAnsi="Arial" w:cs="Arial"/>
                          <w:color w:val="000000" w:themeColor="text1"/>
                          <w:sz w:val="20"/>
                          <w:rtl/>
                        </w:rPr>
                        <w:t>مؤلف</w:t>
                      </w:r>
                      <w:r>
                        <w:rPr>
                          <w:rFonts w:ascii="Arial" w:hAnsi="Arial" w:cs="Arial" w:hint="cs"/>
                          <w:color w:val="000000" w:themeColor="text1"/>
                          <w:sz w:val="20"/>
                          <w:rtl/>
                        </w:rPr>
                        <w:t>ون</w:t>
                      </w:r>
                      <w:r w:rsidRPr="00345FAE">
                        <w:rPr>
                          <w:rFonts w:ascii="Arial" w:hAnsi="Arial" w:cs="Arial"/>
                          <w:color w:val="000000" w:themeColor="text1"/>
                          <w:sz w:val="20"/>
                          <w:rtl/>
                        </w:rPr>
                        <w:t xml:space="preserve"> الرو</w:t>
                      </w:r>
                      <w:r>
                        <w:rPr>
                          <w:rFonts w:ascii="Arial" w:hAnsi="Arial" w:cs="Arial" w:hint="cs"/>
                          <w:color w:val="000000" w:themeColor="text1"/>
                          <w:sz w:val="20"/>
                          <w:rtl/>
                          <w:lang w:bidi="ar-JO"/>
                        </w:rPr>
                        <w:t>م</w:t>
                      </w:r>
                      <w:r w:rsidRPr="00345FAE">
                        <w:rPr>
                          <w:rFonts w:ascii="Arial" w:hAnsi="Arial" w:cs="Arial"/>
                          <w:color w:val="000000" w:themeColor="text1"/>
                          <w:sz w:val="20"/>
                          <w:rtl/>
                        </w:rPr>
                        <w:t>ان (ليفي، شيشرون، تاسيتوس)</w:t>
                      </w:r>
                      <w:r>
                        <w:rPr>
                          <w:rFonts w:ascii="Arial" w:hAnsi="Arial" w:cs="Arial" w:hint="cs"/>
                          <w:color w:val="000000" w:themeColor="text1"/>
                          <w:sz w:val="20"/>
                          <w:rtl/>
                        </w:rPr>
                        <w:t xml:space="preserve"> عليها، حيث </w:t>
                      </w:r>
                      <w:r w:rsidRPr="00345FAE">
                        <w:rPr>
                          <w:rFonts w:ascii="Arial" w:hAnsi="Arial" w:cs="Arial"/>
                          <w:color w:val="000000" w:themeColor="text1"/>
                          <w:sz w:val="20"/>
                          <w:rtl/>
                        </w:rPr>
                        <w:t>تم وصف العديد من ال</w:t>
                      </w:r>
                      <w:r>
                        <w:rPr>
                          <w:rFonts w:ascii="Arial" w:hAnsi="Arial" w:cs="Arial" w:hint="cs"/>
                          <w:color w:val="000000" w:themeColor="text1"/>
                          <w:sz w:val="20"/>
                          <w:rtl/>
                        </w:rPr>
                        <w:t>إ</w:t>
                      </w:r>
                      <w:r w:rsidRPr="00345FAE">
                        <w:rPr>
                          <w:rFonts w:ascii="Arial" w:hAnsi="Arial" w:cs="Arial"/>
                          <w:color w:val="000000" w:themeColor="text1"/>
                          <w:sz w:val="20"/>
                          <w:rtl/>
                        </w:rPr>
                        <w:t>بتكارات والتعديلات في الأدبيات القديمة؛</w:t>
                      </w:r>
                      <w:r>
                        <w:rPr>
                          <w:rFonts w:ascii="Arial" w:hAnsi="Arial" w:cs="Arial" w:hint="cs"/>
                          <w:color w:val="000000" w:themeColor="text1"/>
                          <w:sz w:val="20"/>
                          <w:rtl/>
                        </w:rPr>
                        <w:t xml:space="preserve"> </w:t>
                      </w:r>
                      <w:r w:rsidRPr="00345FAE">
                        <w:rPr>
                          <w:rFonts w:ascii="Arial" w:hAnsi="Arial" w:cs="Arial"/>
                          <w:color w:val="000000" w:themeColor="text1"/>
                          <w:sz w:val="20"/>
                          <w:rtl/>
                        </w:rPr>
                        <w:t>سأذكر بعض</w:t>
                      </w:r>
                      <w:r>
                        <w:rPr>
                          <w:rFonts w:ascii="Arial" w:hAnsi="Arial" w:cs="Arial" w:hint="cs"/>
                          <w:color w:val="000000" w:themeColor="text1"/>
                          <w:sz w:val="20"/>
                          <w:rtl/>
                        </w:rPr>
                        <w:t>اً</w:t>
                      </w:r>
                      <w:r w:rsidRPr="00345FAE">
                        <w:rPr>
                          <w:rFonts w:ascii="Arial" w:hAnsi="Arial" w:cs="Arial"/>
                          <w:color w:val="000000" w:themeColor="text1"/>
                          <w:sz w:val="20"/>
                          <w:rtl/>
                        </w:rPr>
                        <w:t xml:space="preserve"> منها قد يكون لها بعض التأثير هنا</w:t>
                      </w:r>
                      <w:r>
                        <w:rPr>
                          <w:rFonts w:ascii="Arial" w:hAnsi="Arial" w:cs="Arial" w:hint="cs"/>
                          <w:color w:val="000000" w:themeColor="text1"/>
                          <w:sz w:val="20"/>
                          <w:rtl/>
                        </w:rPr>
                        <w:t xml:space="preserve">، إذ </w:t>
                      </w:r>
                      <w:r w:rsidRPr="00345FAE">
                        <w:rPr>
                          <w:rFonts w:ascii="Arial" w:hAnsi="Arial" w:cs="Arial"/>
                          <w:color w:val="000000" w:themeColor="text1"/>
                          <w:sz w:val="20"/>
                          <w:rtl/>
                        </w:rPr>
                        <w:t>يمكن أن يكون الجزء المستقيم من الصليب (أو الدرجات) مزود</w:t>
                      </w:r>
                      <w:r>
                        <w:rPr>
                          <w:rFonts w:ascii="Arial" w:hAnsi="Arial" w:cs="Arial" w:hint="cs"/>
                          <w:color w:val="000000" w:themeColor="text1"/>
                          <w:sz w:val="20"/>
                          <w:rtl/>
                        </w:rPr>
                        <w:t>اً</w:t>
                      </w:r>
                      <w:r w:rsidRPr="00345FAE">
                        <w:rPr>
                          <w:rFonts w:ascii="Arial" w:hAnsi="Arial" w:cs="Arial"/>
                          <w:color w:val="000000" w:themeColor="text1"/>
                          <w:sz w:val="20"/>
                          <w:rtl/>
                        </w:rPr>
                        <w:t xml:space="preserve"> بذراع متقاطعة</w:t>
                      </w:r>
                      <w:r>
                        <w:rPr>
                          <w:rFonts w:ascii="Arial" w:hAnsi="Arial" w:cs="Arial" w:hint="cs"/>
                          <w:color w:val="000000" w:themeColor="text1"/>
                          <w:sz w:val="20"/>
                          <w:rtl/>
                        </w:rPr>
                        <w:t xml:space="preserve"> </w:t>
                      </w:r>
                      <w:r w:rsidRPr="00345FAE">
                        <w:rPr>
                          <w:rFonts w:ascii="Arial" w:hAnsi="Arial" w:cs="Arial"/>
                          <w:color w:val="000000" w:themeColor="text1"/>
                          <w:sz w:val="20"/>
                          <w:rtl/>
                        </w:rPr>
                        <w:t>أو</w:t>
                      </w:r>
                      <w:r w:rsidRPr="00345FAE">
                        <w:rPr>
                          <w:rFonts w:ascii="Arial" w:hAnsi="Arial" w:cs="Arial"/>
                          <w:color w:val="000000" w:themeColor="text1"/>
                          <w:sz w:val="20"/>
                        </w:rPr>
                        <w:t xml:space="preserve"> </w:t>
                      </w:r>
                      <w:r w:rsidR="00F55DF6">
                        <w:rPr>
                          <w:rFonts w:ascii="Arial" w:hAnsi="Arial" w:cs="Arial" w:hint="cs"/>
                          <w:color w:val="000000" w:themeColor="text1"/>
                          <w:sz w:val="20"/>
                          <w:rtl/>
                        </w:rPr>
                        <w:t xml:space="preserve"> دعامة</w:t>
                      </w:r>
                      <w:r w:rsidRPr="00345FAE">
                        <w:rPr>
                          <w:rFonts w:ascii="Arial" w:hAnsi="Arial" w:cs="Arial"/>
                          <w:color w:val="000000" w:themeColor="text1"/>
                          <w:sz w:val="20"/>
                        </w:rPr>
                        <w:t xml:space="preserve"> </w:t>
                      </w:r>
                      <w:r w:rsidRPr="00345FAE">
                        <w:rPr>
                          <w:rFonts w:ascii="Arial" w:hAnsi="Arial" w:cs="Arial"/>
                          <w:color w:val="000000" w:themeColor="text1"/>
                          <w:sz w:val="20"/>
                          <w:rtl/>
                        </w:rPr>
                        <w:t>متصلة أسفل قمته بمقدار قدمين وثلاثة أقدام - وهذا ما نفكر فيه عادةً اليوم على أنه الشكل الكلاسيكي للصليب (الشكل الذي لدينا سمي فيما بعد بالصليب اللاتيني)؛  ومع ذلك، فإن الشكل الشائع المستخدم في أيام الرب كان صليب تاو</w:t>
                      </w:r>
                      <w:r w:rsidRPr="00345FAE">
                        <w:rPr>
                          <w:rFonts w:ascii="Arial" w:hAnsi="Arial" w:cs="Arial"/>
                          <w:color w:val="000000" w:themeColor="text1"/>
                          <w:sz w:val="20"/>
                        </w:rPr>
                        <w:t xml:space="preserve"> </w:t>
                      </w:r>
                      <w:r w:rsidRPr="00345FAE">
                        <w:rPr>
                          <w:rFonts w:ascii="Arial" w:hAnsi="Arial" w:cs="Arial"/>
                          <w:color w:val="000000" w:themeColor="text1"/>
                          <w:sz w:val="20"/>
                          <w:rtl/>
                        </w:rPr>
                        <w:t>على شكل الحرف اليوناني تاو أو مثل حرف</w:t>
                      </w:r>
                      <w:r w:rsidRPr="00345FAE">
                        <w:rPr>
                          <w:rFonts w:ascii="Arial" w:hAnsi="Arial" w:cs="Arial"/>
                          <w:color w:val="000000" w:themeColor="text1"/>
                          <w:sz w:val="20"/>
                        </w:rPr>
                        <w:t xml:space="preserve"> </w:t>
                      </w:r>
                      <w:r>
                        <w:rPr>
                          <w:rFonts w:ascii="Arial" w:hAnsi="Arial" w:cs="Arial" w:hint="cs"/>
                          <w:color w:val="000000" w:themeColor="text1"/>
                          <w:sz w:val="20"/>
                          <w:rtl/>
                          <w:lang w:bidi="ar-JO"/>
                        </w:rPr>
                        <w:t xml:space="preserve"> </w:t>
                      </w:r>
                      <w:r w:rsidRPr="00345FAE">
                        <w:rPr>
                          <w:rFonts w:ascii="Arial" w:hAnsi="Arial" w:cs="Arial"/>
                          <w:color w:val="000000" w:themeColor="text1"/>
                          <w:sz w:val="20"/>
                        </w:rPr>
                        <w:t xml:space="preserve">T  </w:t>
                      </w:r>
                      <w:r>
                        <w:rPr>
                          <w:rFonts w:ascii="Arial" w:hAnsi="Arial" w:cs="Arial" w:hint="cs"/>
                          <w:color w:val="000000" w:themeColor="text1"/>
                          <w:sz w:val="20"/>
                          <w:rtl/>
                        </w:rPr>
                        <w:t>، ف</w:t>
                      </w:r>
                      <w:r w:rsidRPr="00345FAE">
                        <w:rPr>
                          <w:rFonts w:ascii="Arial" w:hAnsi="Arial" w:cs="Arial"/>
                          <w:color w:val="000000" w:themeColor="text1"/>
                          <w:sz w:val="20"/>
                          <w:rtl/>
                        </w:rPr>
                        <w:t>ي هذا الصليب تم وضع باتيبولون في الشق في الجزء العلوي من النصل. هناك أدلة أثرية دامغة إلى حد ما تشير إلى أن يسوع قد صلب على هذا النوع من الصليب</w:t>
                      </w:r>
                      <w:r w:rsidRPr="00345FAE">
                        <w:rPr>
                          <w:rFonts w:ascii="Arial" w:hAnsi="Arial" w:cs="Arial"/>
                          <w:color w:val="000000" w:themeColor="text1"/>
                          <w:sz w:val="20"/>
                        </w:rPr>
                        <w:t>.</w:t>
                      </w:r>
                    </w:p>
                    <w:p w14:paraId="05B12B5E" w14:textId="77777777" w:rsidR="00F55DF6" w:rsidRDefault="00F55DF6" w:rsidP="00F55DF6">
                      <w:pPr>
                        <w:bidi/>
                        <w:rPr>
                          <w:rFonts w:ascii="Arial" w:hAnsi="Arial" w:cs="Arial"/>
                          <w:color w:val="000000" w:themeColor="text1"/>
                          <w:sz w:val="20"/>
                          <w:rtl/>
                        </w:rPr>
                      </w:pPr>
                    </w:p>
                    <w:p w14:paraId="5F24DDD8" w14:textId="77777777" w:rsidR="00E25897" w:rsidRDefault="00E25897" w:rsidP="00E25897">
                      <w:pPr>
                        <w:bidi/>
                        <w:rPr>
                          <w:rFonts w:ascii="Arial" w:hAnsi="Arial" w:cs="Arial"/>
                          <w:color w:val="000000" w:themeColor="text1"/>
                          <w:sz w:val="20"/>
                          <w:rtl/>
                        </w:rPr>
                      </w:pPr>
                    </w:p>
                    <w:p w14:paraId="468CDF70" w14:textId="0843D9F3" w:rsid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 xml:space="preserve">كان العمود المستقيم أو الأعمدة، يتم تثبيته بشكل دائم على الأرض في موقع </w:t>
                      </w:r>
                      <w:r>
                        <w:rPr>
                          <w:rFonts w:ascii="Arial" w:hAnsi="Arial" w:cs="Arial" w:hint="cs"/>
                          <w:color w:val="000000" w:themeColor="text1"/>
                          <w:sz w:val="20"/>
                          <w:rtl/>
                        </w:rPr>
                        <w:t>ال</w:t>
                      </w:r>
                      <w:r w:rsidRPr="00F55DF6">
                        <w:rPr>
                          <w:rFonts w:ascii="Arial" w:hAnsi="Arial" w:cs="Arial"/>
                          <w:color w:val="000000" w:themeColor="text1"/>
                          <w:sz w:val="20"/>
                          <w:rtl/>
                        </w:rPr>
                        <w:t>إعدام، ويُجبر الرجل المدان على حمل الدعامة، التي يبدو أنها تزن حوالي 110 أرطال، من السجن إلى مكان الإعدام.  وبدون أي دليل تاريخي أو كتابي، قدم لنا رسامي العصور الوسطى وعصر النهضة صورتنا للمسيح وهو يحمل صليب</w:t>
                      </w:r>
                      <w:r>
                        <w:rPr>
                          <w:rFonts w:ascii="Arial" w:hAnsi="Arial" w:cs="Arial" w:hint="cs"/>
                          <w:color w:val="000000" w:themeColor="text1"/>
                          <w:sz w:val="20"/>
                          <w:rtl/>
                        </w:rPr>
                        <w:t>اً كاملاً</w:t>
                      </w:r>
                      <w:r w:rsidRPr="00F55DF6">
                        <w:rPr>
                          <w:rFonts w:ascii="Arial" w:hAnsi="Arial" w:cs="Arial"/>
                          <w:color w:val="000000" w:themeColor="text1"/>
                          <w:sz w:val="20"/>
                          <w:rtl/>
                        </w:rPr>
                        <w:t>.  العديد من هؤلاء الرسامين ومعظم نحاتي الصلبان اليوم يظهرون المسامير من خلال راحة اليد</w:t>
                      </w:r>
                      <w:r>
                        <w:rPr>
                          <w:rFonts w:ascii="Arial" w:hAnsi="Arial" w:cs="Arial" w:hint="cs"/>
                          <w:color w:val="000000" w:themeColor="text1"/>
                          <w:sz w:val="20"/>
                          <w:rtl/>
                        </w:rPr>
                        <w:t xml:space="preserve">، وقد </w:t>
                      </w:r>
                      <w:r w:rsidRPr="00F55DF6">
                        <w:rPr>
                          <w:rFonts w:ascii="Arial" w:hAnsi="Arial" w:cs="Arial"/>
                          <w:color w:val="000000" w:themeColor="text1"/>
                          <w:sz w:val="20"/>
                          <w:rtl/>
                        </w:rPr>
                        <w:t>أظهرت الروايات التاريخية الرومانية والأعمال التجريبية أن المسامير كانت تُدق بين العظام الصغيرة في الرسغين وليس من خلال راحة اليد</w:t>
                      </w:r>
                      <w:r>
                        <w:rPr>
                          <w:rFonts w:ascii="Arial" w:hAnsi="Arial" w:cs="Arial" w:hint="cs"/>
                          <w:color w:val="000000" w:themeColor="text1"/>
                          <w:sz w:val="20"/>
                          <w:rtl/>
                        </w:rPr>
                        <w:t xml:space="preserve">، </w:t>
                      </w:r>
                      <w:r w:rsidRPr="00F55DF6">
                        <w:rPr>
                          <w:rFonts w:ascii="Arial" w:hAnsi="Arial" w:cs="Arial"/>
                          <w:color w:val="000000" w:themeColor="text1"/>
                          <w:sz w:val="20"/>
                          <w:rtl/>
                        </w:rPr>
                        <w:t>سوف تت</w:t>
                      </w:r>
                      <w:r>
                        <w:rPr>
                          <w:rFonts w:ascii="Arial" w:hAnsi="Arial" w:cs="Arial" w:hint="cs"/>
                          <w:color w:val="000000" w:themeColor="text1"/>
                          <w:sz w:val="20"/>
                          <w:rtl/>
                        </w:rPr>
                        <w:t>حرك</w:t>
                      </w:r>
                      <w:r w:rsidRPr="00F55DF6">
                        <w:rPr>
                          <w:rFonts w:ascii="Arial" w:hAnsi="Arial" w:cs="Arial"/>
                          <w:color w:val="000000" w:themeColor="text1"/>
                          <w:sz w:val="20"/>
                          <w:rtl/>
                        </w:rPr>
                        <w:t xml:space="preserve"> المسامير التي يتم دفعها عبر راحة اليد بين أصابع اليد عندما تدعم وزن جسم الإنسان</w:t>
                      </w:r>
                      <w:r>
                        <w:rPr>
                          <w:rFonts w:ascii="Arial" w:hAnsi="Arial" w:cs="Arial" w:hint="cs"/>
                          <w:color w:val="000000" w:themeColor="text1"/>
                          <w:sz w:val="20"/>
                          <w:rtl/>
                        </w:rPr>
                        <w:t xml:space="preserve">، </w:t>
                      </w:r>
                      <w:r w:rsidRPr="00F55DF6">
                        <w:rPr>
                          <w:rFonts w:ascii="Arial" w:hAnsi="Arial" w:cs="Arial"/>
                          <w:color w:val="000000" w:themeColor="text1"/>
                          <w:sz w:val="20"/>
                          <w:rtl/>
                        </w:rPr>
                        <w:t>ربما جاء هذا الفهم الخاطئ من خلال سوء فهم كلمات يسوع ل</w:t>
                      </w:r>
                      <w:r>
                        <w:rPr>
                          <w:rFonts w:ascii="Arial" w:hAnsi="Arial" w:cs="Arial" w:hint="cs"/>
                          <w:color w:val="000000" w:themeColor="text1"/>
                          <w:sz w:val="20"/>
                          <w:rtl/>
                        </w:rPr>
                        <w:t>توما قديماً وحديثاً عندما قال انظروا يدي</w:t>
                      </w:r>
                      <w:r w:rsidRPr="00F55DF6">
                        <w:rPr>
                          <w:rFonts w:ascii="Arial" w:hAnsi="Arial" w:cs="Arial"/>
                          <w:color w:val="000000" w:themeColor="text1"/>
                          <w:sz w:val="20"/>
                          <w:rtl/>
                        </w:rPr>
                        <w:t>، الذين اعتبروا دائم</w:t>
                      </w:r>
                      <w:r>
                        <w:rPr>
                          <w:rFonts w:ascii="Arial" w:hAnsi="Arial" w:cs="Arial" w:hint="cs"/>
                          <w:color w:val="000000" w:themeColor="text1"/>
                          <w:sz w:val="20"/>
                          <w:rtl/>
                        </w:rPr>
                        <w:t>اً</w:t>
                      </w:r>
                      <w:r w:rsidRPr="00F55DF6">
                        <w:rPr>
                          <w:rFonts w:ascii="Arial" w:hAnsi="Arial" w:cs="Arial"/>
                          <w:color w:val="000000" w:themeColor="text1"/>
                          <w:sz w:val="20"/>
                          <w:rtl/>
                        </w:rPr>
                        <w:t xml:space="preserve"> معصميهم جزءً من اليد</w:t>
                      </w:r>
                      <w:r>
                        <w:rPr>
                          <w:rFonts w:ascii="Arial" w:hAnsi="Arial" w:cs="Arial" w:hint="cs"/>
                          <w:color w:val="000000" w:themeColor="text1"/>
                          <w:sz w:val="20"/>
                          <w:rtl/>
                        </w:rPr>
                        <w:t>.</w:t>
                      </w:r>
                    </w:p>
                    <w:p w14:paraId="267B798E" w14:textId="77777777" w:rsidR="00F55DF6" w:rsidRDefault="00F55DF6" w:rsidP="00F55DF6">
                      <w:pPr>
                        <w:bidi/>
                        <w:rPr>
                          <w:rFonts w:ascii="Arial" w:hAnsi="Arial" w:cs="Arial"/>
                          <w:color w:val="000000" w:themeColor="text1"/>
                          <w:sz w:val="20"/>
                          <w:rtl/>
                        </w:rPr>
                      </w:pPr>
                    </w:p>
                    <w:p w14:paraId="331EFEB6" w14:textId="77777777" w:rsidR="00E25897" w:rsidRDefault="00E25897" w:rsidP="00E25897">
                      <w:pPr>
                        <w:bidi/>
                        <w:rPr>
                          <w:rFonts w:ascii="Arial" w:hAnsi="Arial" w:cs="Arial"/>
                          <w:color w:val="000000" w:themeColor="text1"/>
                          <w:sz w:val="20"/>
                          <w:rtl/>
                        </w:rPr>
                      </w:pPr>
                    </w:p>
                    <w:p w14:paraId="042EC0E1" w14:textId="3BCA3861" w:rsidR="00F55DF6" w:rsidRP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عادةً ما يتم حمل</w:t>
                      </w:r>
                      <w:r w:rsidRPr="00F55DF6">
                        <w:rPr>
                          <w:rFonts w:ascii="Arial" w:hAnsi="Arial" w:cs="Arial"/>
                          <w:color w:val="000000" w:themeColor="text1"/>
                          <w:sz w:val="20"/>
                        </w:rPr>
                        <w:t xml:space="preserve"> </w:t>
                      </w:r>
                      <w:r>
                        <w:rPr>
                          <w:rFonts w:ascii="Arial" w:hAnsi="Arial" w:cs="Arial" w:hint="cs"/>
                          <w:color w:val="000000" w:themeColor="text1"/>
                          <w:sz w:val="20"/>
                          <w:rtl/>
                        </w:rPr>
                        <w:t>لافتة</w:t>
                      </w:r>
                      <w:r w:rsidRPr="00F55DF6">
                        <w:rPr>
                          <w:rFonts w:ascii="Arial" w:hAnsi="Arial" w:cs="Arial"/>
                          <w:color w:val="000000" w:themeColor="text1"/>
                          <w:sz w:val="20"/>
                          <w:rtl/>
                        </w:rPr>
                        <w:t>، أو علامة صغيرة تشير إلى جريمة الضحية، في مقدمة الموكب ويتم تثبيتها لاحق</w:t>
                      </w:r>
                      <w:r>
                        <w:rPr>
                          <w:rFonts w:ascii="Arial" w:hAnsi="Arial" w:cs="Arial" w:hint="cs"/>
                          <w:color w:val="000000" w:themeColor="text1"/>
                          <w:sz w:val="20"/>
                          <w:rtl/>
                        </w:rPr>
                        <w:t>اً</w:t>
                      </w:r>
                      <w:r w:rsidRPr="00F55DF6">
                        <w:rPr>
                          <w:rFonts w:ascii="Arial" w:hAnsi="Arial" w:cs="Arial"/>
                          <w:color w:val="000000" w:themeColor="text1"/>
                          <w:sz w:val="20"/>
                          <w:rtl/>
                        </w:rPr>
                        <w:t xml:space="preserve"> على الصليب فوق الرأس</w:t>
                      </w:r>
                      <w:r>
                        <w:rPr>
                          <w:rFonts w:ascii="Arial" w:hAnsi="Arial" w:cs="Arial" w:hint="cs"/>
                          <w:color w:val="000000" w:themeColor="text1"/>
                          <w:sz w:val="20"/>
                          <w:rtl/>
                        </w:rPr>
                        <w:t xml:space="preserve">، </w:t>
                      </w:r>
                      <w:r w:rsidRPr="00F55DF6">
                        <w:rPr>
                          <w:rFonts w:ascii="Arial" w:hAnsi="Arial" w:cs="Arial"/>
                          <w:color w:val="000000" w:themeColor="text1"/>
                          <w:sz w:val="20"/>
                          <w:rtl/>
                        </w:rPr>
                        <w:t>هذه اللافتة مع عصاها المثبتة على قمة الصليب</w:t>
                      </w:r>
                      <w:r>
                        <w:rPr>
                          <w:rFonts w:ascii="Arial" w:hAnsi="Arial" w:cs="Arial" w:hint="cs"/>
                          <w:color w:val="000000" w:themeColor="text1"/>
                          <w:sz w:val="20"/>
                          <w:rtl/>
                        </w:rPr>
                        <w:t>،</w:t>
                      </w:r>
                      <w:r w:rsidRPr="00F55DF6">
                        <w:rPr>
                          <w:rFonts w:ascii="Arial" w:hAnsi="Arial" w:cs="Arial"/>
                          <w:color w:val="000000" w:themeColor="text1"/>
                          <w:sz w:val="20"/>
                          <w:rtl/>
                        </w:rPr>
                        <w:t xml:space="preserve"> من شأنها أن تعطيها إلى حد ما الشكل المميز للصليب اللاتيني</w:t>
                      </w:r>
                      <w:r w:rsidRPr="00F55DF6">
                        <w:rPr>
                          <w:rFonts w:ascii="Arial" w:hAnsi="Arial" w:cs="Arial"/>
                          <w:color w:val="000000" w:themeColor="text1"/>
                          <w:sz w:val="20"/>
                        </w:rPr>
                        <w:t>.</w:t>
                      </w:r>
                    </w:p>
                    <w:p w14:paraId="10AA3961" w14:textId="77777777" w:rsidR="00F55DF6" w:rsidRDefault="00F55DF6" w:rsidP="00F55DF6">
                      <w:pPr>
                        <w:rPr>
                          <w:rFonts w:ascii="Arial" w:hAnsi="Arial" w:cs="Arial"/>
                          <w:color w:val="000000" w:themeColor="text1"/>
                          <w:sz w:val="20"/>
                          <w:rtl/>
                        </w:rPr>
                      </w:pPr>
                    </w:p>
                    <w:p w14:paraId="72011348" w14:textId="77777777" w:rsidR="00E25897" w:rsidRPr="00F55DF6" w:rsidRDefault="00E25897" w:rsidP="00F55DF6">
                      <w:pPr>
                        <w:rPr>
                          <w:rFonts w:ascii="Arial" w:hAnsi="Arial" w:cs="Arial"/>
                          <w:color w:val="000000" w:themeColor="text1"/>
                          <w:sz w:val="20"/>
                          <w:rtl/>
                        </w:rPr>
                      </w:pPr>
                    </w:p>
                    <w:p w14:paraId="2891603E" w14:textId="2E4D94E3" w:rsidR="00F55DF6" w:rsidRDefault="00F55DF6" w:rsidP="00F55DF6">
                      <w:pPr>
                        <w:bidi/>
                        <w:rPr>
                          <w:rFonts w:ascii="Arial" w:hAnsi="Arial" w:cs="Arial"/>
                          <w:color w:val="000000" w:themeColor="text1"/>
                          <w:sz w:val="20"/>
                          <w:rtl/>
                        </w:rPr>
                      </w:pPr>
                      <w:r w:rsidRPr="00F55DF6">
                        <w:rPr>
                          <w:rFonts w:ascii="Arial" w:hAnsi="Arial" w:cs="Arial"/>
                          <w:color w:val="000000" w:themeColor="text1"/>
                          <w:sz w:val="20"/>
                          <w:rtl/>
                        </w:rPr>
                        <w:t xml:space="preserve"> تبدأ آلام المسيح الجسدية في ج</w:t>
                      </w:r>
                      <w:r>
                        <w:rPr>
                          <w:rFonts w:ascii="Arial" w:hAnsi="Arial" w:cs="Arial" w:hint="cs"/>
                          <w:color w:val="000000" w:themeColor="text1"/>
                          <w:sz w:val="20"/>
                          <w:rtl/>
                        </w:rPr>
                        <w:t>ث</w:t>
                      </w:r>
                      <w:r w:rsidRPr="00F55DF6">
                        <w:rPr>
                          <w:rFonts w:ascii="Arial" w:hAnsi="Arial" w:cs="Arial"/>
                          <w:color w:val="000000" w:themeColor="text1"/>
                          <w:sz w:val="20"/>
                          <w:rtl/>
                        </w:rPr>
                        <w:t>س</w:t>
                      </w:r>
                      <w:r>
                        <w:rPr>
                          <w:rFonts w:ascii="Arial" w:hAnsi="Arial" w:cs="Arial" w:hint="cs"/>
                          <w:color w:val="000000" w:themeColor="text1"/>
                          <w:sz w:val="20"/>
                          <w:rtl/>
                        </w:rPr>
                        <w:t>ي</w:t>
                      </w:r>
                      <w:r w:rsidRPr="00F55DF6">
                        <w:rPr>
                          <w:rFonts w:ascii="Arial" w:hAnsi="Arial" w:cs="Arial"/>
                          <w:color w:val="000000" w:themeColor="text1"/>
                          <w:sz w:val="20"/>
                          <w:rtl/>
                        </w:rPr>
                        <w:t>مان</w:t>
                      </w:r>
                      <w:r>
                        <w:rPr>
                          <w:rFonts w:ascii="Arial" w:hAnsi="Arial" w:cs="Arial" w:hint="cs"/>
                          <w:color w:val="000000" w:themeColor="text1"/>
                          <w:sz w:val="20"/>
                          <w:rtl/>
                        </w:rPr>
                        <w:t xml:space="preserve">ي، </w:t>
                      </w:r>
                      <w:r w:rsidRPr="00F55DF6">
                        <w:rPr>
                          <w:rFonts w:ascii="Arial" w:hAnsi="Arial" w:cs="Arial"/>
                          <w:color w:val="000000" w:themeColor="text1"/>
                          <w:sz w:val="20"/>
                          <w:rtl/>
                        </w:rPr>
                        <w:t xml:space="preserve">من بين الجوانب العديدة لهذه المعاناة الأولية، سأناقش فقط الجانب الذي له أهمية فسيولوجية  </w:t>
                      </w:r>
                      <w:r>
                        <w:rPr>
                          <w:rFonts w:ascii="Arial" w:hAnsi="Arial" w:cs="Arial" w:hint="cs"/>
                          <w:color w:val="000000" w:themeColor="text1"/>
                          <w:sz w:val="20"/>
                          <w:rtl/>
                        </w:rPr>
                        <w:t xml:space="preserve">وهو </w:t>
                      </w:r>
                      <w:r w:rsidRPr="00F55DF6">
                        <w:rPr>
                          <w:rFonts w:ascii="Arial" w:hAnsi="Arial" w:cs="Arial"/>
                          <w:color w:val="000000" w:themeColor="text1"/>
                          <w:sz w:val="20"/>
                          <w:rtl/>
                        </w:rPr>
                        <w:t>العرق الدموي</w:t>
                      </w:r>
                      <w:r>
                        <w:rPr>
                          <w:rFonts w:ascii="Arial" w:hAnsi="Arial" w:cs="Arial" w:hint="cs"/>
                          <w:color w:val="000000" w:themeColor="text1"/>
                          <w:sz w:val="20"/>
                          <w:rtl/>
                        </w:rPr>
                        <w:t xml:space="preserve">، </w:t>
                      </w:r>
                      <w:r w:rsidRPr="00F55DF6">
                        <w:rPr>
                          <w:rFonts w:ascii="Arial" w:hAnsi="Arial" w:cs="Arial"/>
                          <w:color w:val="000000" w:themeColor="text1"/>
                          <w:sz w:val="20"/>
                          <w:rtl/>
                        </w:rPr>
                        <w:t>ومن المثير لل</w:t>
                      </w:r>
                      <w:r>
                        <w:rPr>
                          <w:rFonts w:ascii="Arial" w:hAnsi="Arial" w:cs="Arial" w:hint="cs"/>
                          <w:color w:val="000000" w:themeColor="text1"/>
                          <w:sz w:val="20"/>
                          <w:rtl/>
                        </w:rPr>
                        <w:t>إ</w:t>
                      </w:r>
                      <w:r w:rsidRPr="00F55DF6">
                        <w:rPr>
                          <w:rFonts w:ascii="Arial" w:hAnsi="Arial" w:cs="Arial"/>
                          <w:color w:val="000000" w:themeColor="text1"/>
                          <w:sz w:val="20"/>
                          <w:rtl/>
                        </w:rPr>
                        <w:t>هتمام أن طبيب الجماعة القديس لوقا هو الوحيد الذي ذكر ذلك</w:t>
                      </w:r>
                      <w:r w:rsidR="006959E9">
                        <w:rPr>
                          <w:rFonts w:ascii="Arial" w:hAnsi="Arial" w:cs="Arial" w:hint="cs"/>
                          <w:color w:val="000000" w:themeColor="text1"/>
                          <w:sz w:val="20"/>
                          <w:rtl/>
                        </w:rPr>
                        <w:t xml:space="preserve"> إذ </w:t>
                      </w:r>
                      <w:r w:rsidRPr="00F55DF6">
                        <w:rPr>
                          <w:rFonts w:ascii="Arial" w:hAnsi="Arial" w:cs="Arial"/>
                          <w:color w:val="000000" w:themeColor="text1"/>
                          <w:sz w:val="20"/>
                          <w:rtl/>
                        </w:rPr>
                        <w:t xml:space="preserve">يقول: وإذ كان في جهاد كان يصلي </w:t>
                      </w:r>
                      <w:r w:rsidR="006959E9">
                        <w:rPr>
                          <w:rFonts w:ascii="Arial" w:hAnsi="Arial" w:cs="Arial" w:hint="cs"/>
                          <w:color w:val="000000" w:themeColor="text1"/>
                          <w:sz w:val="20"/>
                          <w:rtl/>
                        </w:rPr>
                        <w:t>وقتاً أطول</w:t>
                      </w:r>
                      <w:r w:rsidR="00E25897">
                        <w:rPr>
                          <w:rFonts w:ascii="Arial" w:hAnsi="Arial" w:cs="Arial" w:hint="cs"/>
                          <w:color w:val="000000" w:themeColor="text1"/>
                          <w:sz w:val="20"/>
                          <w:rtl/>
                        </w:rPr>
                        <w:t>.</w:t>
                      </w:r>
                    </w:p>
                    <w:p w14:paraId="7BE76B86" w14:textId="77777777" w:rsidR="00E25897" w:rsidRDefault="00E25897" w:rsidP="00E25897">
                      <w:pPr>
                        <w:bidi/>
                        <w:rPr>
                          <w:rFonts w:ascii="Arial" w:hAnsi="Arial" w:cs="Arial"/>
                          <w:color w:val="000000" w:themeColor="text1"/>
                          <w:sz w:val="20"/>
                          <w:rtl/>
                        </w:rPr>
                      </w:pPr>
                    </w:p>
                    <w:p w14:paraId="56307E9B" w14:textId="77777777" w:rsidR="00E25897" w:rsidRDefault="00E25897" w:rsidP="00E25897">
                      <w:pPr>
                        <w:bidi/>
                        <w:rPr>
                          <w:rFonts w:ascii="Arial" w:hAnsi="Arial" w:cs="Arial"/>
                          <w:color w:val="000000" w:themeColor="text1"/>
                          <w:sz w:val="20"/>
                          <w:rtl/>
                        </w:rPr>
                      </w:pPr>
                    </w:p>
                    <w:p w14:paraId="50CB0C9C" w14:textId="77777777" w:rsidR="00E25897" w:rsidRDefault="00E25897" w:rsidP="00E25897">
                      <w:pPr>
                        <w:bidi/>
                        <w:rPr>
                          <w:rFonts w:ascii="Arial" w:hAnsi="Arial" w:cs="Arial"/>
                          <w:color w:val="000000" w:themeColor="text1"/>
                          <w:sz w:val="20"/>
                          <w:rtl/>
                        </w:rPr>
                      </w:pPr>
                    </w:p>
                    <w:p w14:paraId="236D2E6B" w14:textId="77777777" w:rsidR="00E25897" w:rsidRDefault="00E25897" w:rsidP="00E25897">
                      <w:pPr>
                        <w:bidi/>
                        <w:rPr>
                          <w:rFonts w:ascii="Arial" w:hAnsi="Arial" w:cs="Arial"/>
                          <w:color w:val="000000" w:themeColor="text1"/>
                          <w:sz w:val="20"/>
                          <w:rtl/>
                        </w:rPr>
                      </w:pPr>
                    </w:p>
                    <w:p w14:paraId="79B9689E" w14:textId="77777777" w:rsidR="00E25897" w:rsidRDefault="00E25897" w:rsidP="00E25897">
                      <w:pPr>
                        <w:bidi/>
                        <w:rPr>
                          <w:rFonts w:ascii="Arial" w:hAnsi="Arial" w:cs="Arial"/>
                          <w:color w:val="000000" w:themeColor="text1"/>
                          <w:sz w:val="20"/>
                          <w:rtl/>
                        </w:rPr>
                      </w:pPr>
                    </w:p>
                    <w:p w14:paraId="7346404C" w14:textId="77777777" w:rsidR="00E25897" w:rsidRDefault="00E25897" w:rsidP="00E25897">
                      <w:pPr>
                        <w:bidi/>
                        <w:rPr>
                          <w:rFonts w:ascii="Arial" w:hAnsi="Arial" w:cs="Arial"/>
                          <w:color w:val="000000" w:themeColor="text1"/>
                          <w:sz w:val="20"/>
                          <w:rtl/>
                        </w:rPr>
                      </w:pPr>
                    </w:p>
                    <w:p w14:paraId="2DE9395A" w14:textId="77777777" w:rsidR="00E25897" w:rsidRPr="00345FAE" w:rsidRDefault="00E25897" w:rsidP="00E25897">
                      <w:pPr>
                        <w:bidi/>
                        <w:rPr>
                          <w:rFonts w:ascii="Arial" w:hAnsi="Arial" w:cs="Arial"/>
                          <w:color w:val="000000" w:themeColor="text1"/>
                          <w:sz w:val="20"/>
                        </w:rPr>
                      </w:pPr>
                    </w:p>
                  </w:txbxContent>
                </v:textbox>
                <w10:wrap anchorx="margin"/>
              </v:rect>
            </w:pict>
          </mc:Fallback>
        </mc:AlternateContent>
      </w:r>
      <w:r w:rsidR="00841D0D">
        <w:rPr>
          <w:rFonts w:ascii="Arial" w:hAnsi="Arial" w:cs="Arial"/>
          <w:noProof/>
          <w:sz w:val="21"/>
          <w:szCs w:val="18"/>
        </w:rPr>
        <w:drawing>
          <wp:inline distT="0" distB="0" distL="0" distR="0" wp14:anchorId="500B9DEE" wp14:editId="1BB2A625">
            <wp:extent cx="5897880" cy="867219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3-13 at 12.32.15 PM.png"/>
                    <pic:cNvPicPr/>
                  </pic:nvPicPr>
                  <pic:blipFill>
                    <a:blip r:embed="rId27"/>
                    <a:stretch>
                      <a:fillRect/>
                    </a:stretch>
                  </pic:blipFill>
                  <pic:spPr>
                    <a:xfrm>
                      <a:off x="0" y="0"/>
                      <a:ext cx="5897880" cy="8672195"/>
                    </a:xfrm>
                    <a:prstGeom prst="rect">
                      <a:avLst/>
                    </a:prstGeom>
                  </pic:spPr>
                </pic:pic>
              </a:graphicData>
            </a:graphic>
          </wp:inline>
        </w:drawing>
      </w:r>
    </w:p>
    <w:p w14:paraId="3BD3919D" w14:textId="77777777" w:rsidR="00841D0D" w:rsidRPr="00DF2D54" w:rsidRDefault="00841D0D" w:rsidP="00DF2D54">
      <w:pPr>
        <w:jc w:val="center"/>
        <w:rPr>
          <w:rFonts w:ascii="Arial" w:hAnsi="Arial" w:cs="Arial"/>
          <w:sz w:val="21"/>
          <w:szCs w:val="18"/>
        </w:rPr>
      </w:pPr>
    </w:p>
    <w:p w14:paraId="2F169476" w14:textId="77777777" w:rsidR="00DF2D54" w:rsidRPr="00DF2D54" w:rsidRDefault="00DF2D54" w:rsidP="00DF2D54">
      <w:pPr>
        <w:jc w:val="center"/>
        <w:rPr>
          <w:rFonts w:ascii="Arial" w:hAnsi="Arial" w:cs="Arial"/>
          <w:sz w:val="21"/>
          <w:szCs w:val="18"/>
        </w:rPr>
        <w:sectPr w:rsidR="00DF2D54" w:rsidRPr="00DF2D54">
          <w:headerReference w:type="even" r:id="rId28"/>
          <w:headerReference w:type="default" r:id="rId29"/>
          <w:pgSz w:w="11880" w:h="16840"/>
          <w:pgMar w:top="720" w:right="1152" w:bottom="720" w:left="1440" w:header="720" w:footer="720" w:gutter="0"/>
          <w:pgNumType w:start="104"/>
          <w:cols w:space="720"/>
        </w:sectPr>
      </w:pPr>
    </w:p>
    <w:p w14:paraId="104A3209" w14:textId="3AAC4167" w:rsidR="00DF2D54" w:rsidRPr="00C124DA" w:rsidRDefault="00C124DA" w:rsidP="00DF2D54">
      <w:pPr>
        <w:jc w:val="center"/>
        <w:rPr>
          <w:rFonts w:ascii="Arial" w:hAnsi="Arial" w:cs="Arial"/>
          <w:sz w:val="21"/>
          <w:szCs w:val="21"/>
        </w:rPr>
      </w:pPr>
      <w:r w:rsidRPr="00C124DA">
        <w:rPr>
          <w:rFonts w:ascii="Arial" w:hAnsi="Arial" w:cs="Arial" w:hint="cs"/>
          <w:sz w:val="21"/>
          <w:szCs w:val="21"/>
          <w:rtl/>
        </w:rPr>
        <w:lastRenderedPageBreak/>
        <w:t>صلب يسوع (3 من 5)</w:t>
      </w:r>
    </w:p>
    <w:p w14:paraId="063EA129" w14:textId="77777777" w:rsidR="0075426D" w:rsidRDefault="0075426D" w:rsidP="00DF2D54">
      <w:pPr>
        <w:jc w:val="center"/>
        <w:rPr>
          <w:rFonts w:ascii="Arial" w:hAnsi="Arial" w:cs="Arial"/>
          <w:sz w:val="21"/>
          <w:szCs w:val="18"/>
        </w:rPr>
      </w:pPr>
    </w:p>
    <w:p w14:paraId="51584997" w14:textId="122CECE9" w:rsidR="0075426D" w:rsidRDefault="004032FE"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69856" behindDoc="0" locked="0" layoutInCell="1" allowOverlap="1" wp14:anchorId="608952B3" wp14:editId="138ECE5A">
                <wp:simplePos x="0" y="0"/>
                <wp:positionH relativeFrom="column">
                  <wp:posOffset>2940050</wp:posOffset>
                </wp:positionH>
                <wp:positionV relativeFrom="paragraph">
                  <wp:posOffset>4067175</wp:posOffset>
                </wp:positionV>
                <wp:extent cx="2838450" cy="4686300"/>
                <wp:effectExtent l="57150" t="19050" r="76200" b="95250"/>
                <wp:wrapNone/>
                <wp:docPr id="1587379510" name="Rectangle 105"/>
                <wp:cNvGraphicFramePr/>
                <a:graphic xmlns:a="http://schemas.openxmlformats.org/drawingml/2006/main">
                  <a:graphicData uri="http://schemas.microsoft.com/office/word/2010/wordprocessingShape">
                    <wps:wsp>
                      <wps:cNvSpPr/>
                      <wps:spPr>
                        <a:xfrm>
                          <a:off x="0" y="0"/>
                          <a:ext cx="2838450" cy="4686300"/>
                        </a:xfrm>
                        <a:prstGeom prst="rect">
                          <a:avLst/>
                        </a:prstGeom>
                        <a:solidFill>
                          <a:schemeClr val="bg1"/>
                        </a:solidFill>
                      </wps:spPr>
                      <wps:style>
                        <a:lnRef idx="1">
                          <a:schemeClr val="accent1"/>
                        </a:lnRef>
                        <a:fillRef idx="3">
                          <a:schemeClr val="accent1"/>
                        </a:fillRef>
                        <a:effectRef idx="2">
                          <a:schemeClr val="accent1"/>
                        </a:effectRef>
                        <a:fontRef idx="minor">
                          <a:schemeClr val="lt1"/>
                        </a:fontRef>
                      </wps:style>
                      <wps:txbx>
                        <w:txbxContent>
                          <w:p w14:paraId="32FF00F0" w14:textId="6ED8355E" w:rsidR="004032FE" w:rsidRPr="000E29AF" w:rsidRDefault="004032FE" w:rsidP="004032FE">
                            <w:pPr>
                              <w:bidi/>
                              <w:rPr>
                                <w:rFonts w:ascii="Arial" w:hAnsi="Arial" w:cs="Arial"/>
                                <w:color w:val="000000" w:themeColor="text1"/>
                                <w:sz w:val="22"/>
                                <w:szCs w:val="22"/>
                              </w:rPr>
                            </w:pPr>
                            <w:r w:rsidRPr="000E29AF">
                              <w:rPr>
                                <w:rFonts w:ascii="Arial" w:hAnsi="Arial" w:cs="Arial"/>
                                <w:color w:val="000000" w:themeColor="text1"/>
                                <w:sz w:val="22"/>
                                <w:szCs w:val="22"/>
                                <w:rtl/>
                              </w:rPr>
                              <w:t>في شرائط طويلة والمنطقة بأكملها عبارة عن كتلة لا يمكن التعرف عليها من الأنسجة الممزقة والنزيف</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 xml:space="preserve">عندما </w:t>
                            </w:r>
                            <w:r w:rsidRPr="000E29AF">
                              <w:rPr>
                                <w:rFonts w:ascii="Arial" w:hAnsi="Arial" w:cs="Arial" w:hint="cs"/>
                                <w:color w:val="000000" w:themeColor="text1"/>
                                <w:sz w:val="22"/>
                                <w:szCs w:val="22"/>
                                <w:rtl/>
                              </w:rPr>
                              <w:t>ي</w:t>
                            </w:r>
                            <w:r w:rsidRPr="000E29AF">
                              <w:rPr>
                                <w:rFonts w:ascii="Arial" w:hAnsi="Arial" w:cs="Arial"/>
                                <w:color w:val="000000" w:themeColor="text1"/>
                                <w:sz w:val="22"/>
                                <w:szCs w:val="22"/>
                                <w:rtl/>
                              </w:rPr>
                              <w:t>حدد</w:t>
                            </w:r>
                            <w:r w:rsidRPr="000E29AF">
                              <w:rPr>
                                <w:rFonts w:ascii="Arial" w:hAnsi="Arial" w:cs="Arial" w:hint="cs"/>
                                <w:color w:val="000000" w:themeColor="text1"/>
                                <w:sz w:val="22"/>
                                <w:szCs w:val="22"/>
                                <w:rtl/>
                              </w:rPr>
                              <w:t xml:space="preserve"> قائد المئة المسؤول</w:t>
                            </w:r>
                            <w:r w:rsidRPr="000E29AF">
                              <w:rPr>
                                <w:rFonts w:ascii="Arial" w:hAnsi="Arial" w:cs="Arial"/>
                                <w:color w:val="000000" w:themeColor="text1"/>
                                <w:sz w:val="22"/>
                                <w:szCs w:val="22"/>
                                <w:rtl/>
                              </w:rPr>
                              <w:t xml:space="preserve"> أن السجين على وشك الموت، يتوقف الضرب أخير</w:t>
                            </w:r>
                            <w:r w:rsidRPr="000E29AF">
                              <w:rPr>
                                <w:rFonts w:ascii="Arial" w:hAnsi="Arial" w:cs="Arial" w:hint="cs"/>
                                <w:color w:val="000000" w:themeColor="text1"/>
                                <w:sz w:val="22"/>
                                <w:szCs w:val="22"/>
                                <w:rtl/>
                              </w:rPr>
                              <w:t>اً.</w:t>
                            </w:r>
                          </w:p>
                          <w:p w14:paraId="7BD3C675" w14:textId="77777777" w:rsidR="004032FE" w:rsidRPr="000E29AF" w:rsidRDefault="004032FE" w:rsidP="004032FE">
                            <w:pPr>
                              <w:bidi/>
                              <w:rPr>
                                <w:rFonts w:ascii="Arial" w:hAnsi="Arial" w:cs="Arial"/>
                                <w:color w:val="000000" w:themeColor="text1"/>
                                <w:sz w:val="22"/>
                                <w:szCs w:val="22"/>
                              </w:rPr>
                            </w:pPr>
                          </w:p>
                          <w:p w14:paraId="3140C673" w14:textId="033F6FC6" w:rsidR="004032FE" w:rsidRPr="000E29AF" w:rsidRDefault="004032FE" w:rsidP="004032FE">
                            <w:pPr>
                              <w:bidi/>
                              <w:rPr>
                                <w:rFonts w:ascii="Arial" w:hAnsi="Arial" w:cs="Arial"/>
                                <w:color w:val="000000" w:themeColor="text1"/>
                                <w:sz w:val="22"/>
                                <w:szCs w:val="22"/>
                              </w:rPr>
                            </w:pPr>
                            <w:r w:rsidRPr="000E29AF">
                              <w:rPr>
                                <w:rFonts w:ascii="Arial" w:hAnsi="Arial" w:cs="Arial"/>
                                <w:color w:val="000000" w:themeColor="text1"/>
                                <w:sz w:val="22"/>
                                <w:szCs w:val="22"/>
                                <w:rtl/>
                              </w:rPr>
                              <w:t>يتم بعد ذلك فك قيود يسوع الذي كان نصف مغمى عليه</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ويسمح له بالسقوط على الرصيف الحجري مبللا</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بدمه. يرى الجنود الرومان نكتة عظيمة في ادعاء هذا اليهودي الريفي أنه ملك</w:t>
                            </w:r>
                            <w:r w:rsidRPr="000E29AF">
                              <w:rPr>
                                <w:rFonts w:ascii="Arial" w:hAnsi="Arial" w:cs="Arial" w:hint="cs"/>
                                <w:color w:val="000000" w:themeColor="text1"/>
                                <w:sz w:val="22"/>
                                <w:szCs w:val="22"/>
                                <w:rtl/>
                              </w:rPr>
                              <w:t xml:space="preserve">، لذلك </w:t>
                            </w:r>
                            <w:r w:rsidRPr="000E29AF">
                              <w:rPr>
                                <w:rFonts w:ascii="Arial" w:hAnsi="Arial" w:cs="Arial"/>
                                <w:color w:val="000000" w:themeColor="text1"/>
                                <w:sz w:val="22"/>
                                <w:szCs w:val="22"/>
                                <w:rtl/>
                              </w:rPr>
                              <w:t>ألقوا رداءً على كتفيه، ووضعوا في يده عصاً مثل صولجان</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ما زالوا بحاجة إلى التاج لإكمال مهزلتهم</w:t>
                            </w:r>
                            <w:r w:rsidRPr="000E29AF">
                              <w:rPr>
                                <w:rFonts w:ascii="Arial" w:hAnsi="Arial" w:cs="Arial" w:hint="cs"/>
                                <w:color w:val="000000" w:themeColor="text1"/>
                                <w:sz w:val="22"/>
                                <w:szCs w:val="22"/>
                                <w:rtl/>
                              </w:rPr>
                              <w:t xml:space="preserve">، فوجدوا </w:t>
                            </w:r>
                            <w:r w:rsidRPr="000E29AF">
                              <w:rPr>
                                <w:rFonts w:ascii="Arial" w:hAnsi="Arial" w:cs="Arial"/>
                                <w:color w:val="000000" w:themeColor="text1"/>
                                <w:sz w:val="22"/>
                                <w:szCs w:val="22"/>
                                <w:rtl/>
                              </w:rPr>
                              <w:t>حزمة صغيرة من الأغصان المرنة المغطاة بأشواك طويلة (تستخدم عادة للحطب) مضفرة على شكل تاج ويتم ضغطها على فروة رأسه</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(الشكل 2.)</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مرة أخرى هناك نزيف غزير (فروة الرأس هي إحدى أكثر مناطق الجسم تعرض</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للأوعية الدموية)</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بعد ال</w:t>
                            </w:r>
                            <w:r w:rsidRPr="000E29AF">
                              <w:rPr>
                                <w:rFonts w:ascii="Arial" w:hAnsi="Arial" w:cs="Arial" w:hint="cs"/>
                                <w:color w:val="000000" w:themeColor="text1"/>
                                <w:sz w:val="22"/>
                                <w:szCs w:val="22"/>
                                <w:rtl/>
                              </w:rPr>
                              <w:t>إ</w:t>
                            </w:r>
                            <w:r w:rsidRPr="000E29AF">
                              <w:rPr>
                                <w:rFonts w:ascii="Arial" w:hAnsi="Arial" w:cs="Arial"/>
                                <w:color w:val="000000" w:themeColor="text1"/>
                                <w:sz w:val="22"/>
                                <w:szCs w:val="22"/>
                                <w:rtl/>
                              </w:rPr>
                              <w:t>ستهزاء به وضربه على وجهه، أخذ الجنود العصا من يده وضربوه على رأسه، مما دفع الأشواك إلى عمق فروة رأسه. أخير</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تعبوا من رياضتهم السادية وتمزق الرداء عن ظهره</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لقد أصبح هذا بالفعل ملتصق</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بجلطات الدم والمصل في الجروح، وإزالته تمام</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كما هو الحال في الإزالة </w:t>
                            </w:r>
                            <w:r w:rsidR="007E288D" w:rsidRPr="000E29AF">
                              <w:rPr>
                                <w:rFonts w:ascii="Arial" w:hAnsi="Arial" w:cs="Arial" w:hint="cs"/>
                                <w:color w:val="000000" w:themeColor="text1"/>
                                <w:sz w:val="22"/>
                                <w:szCs w:val="22"/>
                                <w:rtl/>
                              </w:rPr>
                              <w:t xml:space="preserve">يوجد </w:t>
                            </w:r>
                            <w:r w:rsidRPr="000E29AF">
                              <w:rPr>
                                <w:rFonts w:ascii="Arial" w:hAnsi="Arial" w:cs="Arial"/>
                                <w:color w:val="000000" w:themeColor="text1"/>
                                <w:sz w:val="22"/>
                                <w:szCs w:val="22"/>
                                <w:rtl/>
                              </w:rPr>
                              <w:t>الإهمال ل</w:t>
                            </w:r>
                            <w:r w:rsidR="007E288D" w:rsidRPr="000E29AF">
                              <w:rPr>
                                <w:rFonts w:ascii="Arial" w:hAnsi="Arial" w:cs="Arial" w:hint="cs"/>
                                <w:color w:val="000000" w:themeColor="text1"/>
                                <w:sz w:val="22"/>
                                <w:szCs w:val="22"/>
                                <w:rtl/>
                              </w:rPr>
                              <w:t>ل</w:t>
                            </w:r>
                            <w:r w:rsidRPr="000E29AF">
                              <w:rPr>
                                <w:rFonts w:ascii="Arial" w:hAnsi="Arial" w:cs="Arial"/>
                                <w:color w:val="000000" w:themeColor="text1"/>
                                <w:sz w:val="22"/>
                                <w:szCs w:val="22"/>
                                <w:rtl/>
                              </w:rPr>
                              <w:t xml:space="preserve">ضمادة </w:t>
                            </w:r>
                            <w:r w:rsidR="007E288D" w:rsidRPr="000E29AF">
                              <w:rPr>
                                <w:rFonts w:ascii="Arial" w:hAnsi="Arial" w:cs="Arial" w:hint="cs"/>
                                <w:color w:val="000000" w:themeColor="text1"/>
                                <w:sz w:val="22"/>
                                <w:szCs w:val="22"/>
                                <w:rtl/>
                              </w:rPr>
                              <w:t>ال</w:t>
                            </w:r>
                            <w:r w:rsidRPr="000E29AF">
                              <w:rPr>
                                <w:rFonts w:ascii="Arial" w:hAnsi="Arial" w:cs="Arial"/>
                                <w:color w:val="000000" w:themeColor="text1"/>
                                <w:sz w:val="22"/>
                                <w:szCs w:val="22"/>
                                <w:rtl/>
                              </w:rPr>
                              <w:t>جراحية، تسبب ألم</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مبرّح</w:t>
                            </w:r>
                            <w:r w:rsidR="007E288D" w:rsidRPr="000E29AF">
                              <w:rPr>
                                <w:rFonts w:ascii="Arial" w:hAnsi="Arial" w:cs="Arial" w:hint="cs"/>
                                <w:color w:val="000000" w:themeColor="text1"/>
                                <w:sz w:val="22"/>
                                <w:szCs w:val="22"/>
                                <w:rtl/>
                              </w:rPr>
                              <w:t xml:space="preserve">اً </w:t>
                            </w:r>
                            <w:r w:rsidRPr="000E29AF">
                              <w:rPr>
                                <w:rFonts w:ascii="Arial" w:hAnsi="Arial" w:cs="Arial"/>
                                <w:color w:val="000000" w:themeColor="text1"/>
                                <w:sz w:val="22"/>
                                <w:szCs w:val="22"/>
                                <w:rtl/>
                              </w:rPr>
                              <w:t>تقريب</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كما لو كان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952B3" id="Rectangle 105" o:spid="_x0000_s1073" style="position:absolute;left:0;text-align:left;margin-left:231.5pt;margin-top:320.25pt;width:223.5pt;height:36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" fillcolor="white [3212]" strokecolor="#4579b8 [3044]">
                <v:shadow on="t" color="black" opacity="22937f" origin=",.5" offset="0,.63889mm"/>
                <v:textbox>
                  <w:txbxContent>
                    <w:p w14:paraId="32FF00F0" w14:textId="6ED8355E" w:rsidR="004032FE" w:rsidRPr="000E29AF" w:rsidRDefault="004032FE" w:rsidP="004032FE">
                      <w:pPr>
                        <w:bidi/>
                        <w:rPr>
                          <w:rFonts w:ascii="Arial" w:hAnsi="Arial" w:cs="Arial"/>
                          <w:color w:val="000000" w:themeColor="text1"/>
                          <w:sz w:val="22"/>
                          <w:szCs w:val="22"/>
                        </w:rPr>
                      </w:pPr>
                      <w:r w:rsidRPr="000E29AF">
                        <w:rPr>
                          <w:rFonts w:ascii="Arial" w:hAnsi="Arial" w:cs="Arial"/>
                          <w:color w:val="000000" w:themeColor="text1"/>
                          <w:sz w:val="22"/>
                          <w:szCs w:val="22"/>
                          <w:rtl/>
                        </w:rPr>
                        <w:t>في شرائط طويلة والمنطقة بأكملها عبارة عن كتلة لا يمكن التعرف عليها من الأنسجة الممزقة والنزيف</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 xml:space="preserve">عندما </w:t>
                      </w:r>
                      <w:r w:rsidRPr="000E29AF">
                        <w:rPr>
                          <w:rFonts w:ascii="Arial" w:hAnsi="Arial" w:cs="Arial" w:hint="cs"/>
                          <w:color w:val="000000" w:themeColor="text1"/>
                          <w:sz w:val="22"/>
                          <w:szCs w:val="22"/>
                          <w:rtl/>
                        </w:rPr>
                        <w:t>ي</w:t>
                      </w:r>
                      <w:r w:rsidRPr="000E29AF">
                        <w:rPr>
                          <w:rFonts w:ascii="Arial" w:hAnsi="Arial" w:cs="Arial"/>
                          <w:color w:val="000000" w:themeColor="text1"/>
                          <w:sz w:val="22"/>
                          <w:szCs w:val="22"/>
                          <w:rtl/>
                        </w:rPr>
                        <w:t>حدد</w:t>
                      </w:r>
                      <w:r w:rsidRPr="000E29AF">
                        <w:rPr>
                          <w:rFonts w:ascii="Arial" w:hAnsi="Arial" w:cs="Arial" w:hint="cs"/>
                          <w:color w:val="000000" w:themeColor="text1"/>
                          <w:sz w:val="22"/>
                          <w:szCs w:val="22"/>
                          <w:rtl/>
                        </w:rPr>
                        <w:t xml:space="preserve"> قائد المئة المسؤول</w:t>
                      </w:r>
                      <w:r w:rsidRPr="000E29AF">
                        <w:rPr>
                          <w:rFonts w:ascii="Arial" w:hAnsi="Arial" w:cs="Arial"/>
                          <w:color w:val="000000" w:themeColor="text1"/>
                          <w:sz w:val="22"/>
                          <w:szCs w:val="22"/>
                          <w:rtl/>
                        </w:rPr>
                        <w:t xml:space="preserve"> أن السجين على وشك الموت، يتوقف الضرب أخير</w:t>
                      </w:r>
                      <w:r w:rsidRPr="000E29AF">
                        <w:rPr>
                          <w:rFonts w:ascii="Arial" w:hAnsi="Arial" w:cs="Arial" w:hint="cs"/>
                          <w:color w:val="000000" w:themeColor="text1"/>
                          <w:sz w:val="22"/>
                          <w:szCs w:val="22"/>
                          <w:rtl/>
                        </w:rPr>
                        <w:t>اً.</w:t>
                      </w:r>
                    </w:p>
                    <w:p w14:paraId="7BD3C675" w14:textId="77777777" w:rsidR="004032FE" w:rsidRPr="000E29AF" w:rsidRDefault="004032FE" w:rsidP="004032FE">
                      <w:pPr>
                        <w:bidi/>
                        <w:rPr>
                          <w:rFonts w:ascii="Arial" w:hAnsi="Arial" w:cs="Arial"/>
                          <w:color w:val="000000" w:themeColor="text1"/>
                          <w:sz w:val="22"/>
                          <w:szCs w:val="22"/>
                        </w:rPr>
                      </w:pPr>
                    </w:p>
                    <w:p w14:paraId="3140C673" w14:textId="033F6FC6" w:rsidR="004032FE" w:rsidRPr="000E29AF" w:rsidRDefault="004032FE" w:rsidP="004032FE">
                      <w:pPr>
                        <w:bidi/>
                        <w:rPr>
                          <w:rFonts w:ascii="Arial" w:hAnsi="Arial" w:cs="Arial"/>
                          <w:color w:val="000000" w:themeColor="text1"/>
                          <w:sz w:val="22"/>
                          <w:szCs w:val="22"/>
                        </w:rPr>
                      </w:pPr>
                      <w:r w:rsidRPr="000E29AF">
                        <w:rPr>
                          <w:rFonts w:ascii="Arial" w:hAnsi="Arial" w:cs="Arial"/>
                          <w:color w:val="000000" w:themeColor="text1"/>
                          <w:sz w:val="22"/>
                          <w:szCs w:val="22"/>
                          <w:rtl/>
                        </w:rPr>
                        <w:t>يتم بعد ذلك فك قيود يسوع الذي كان نصف مغمى عليه</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ويسمح له بالسقوط على الرصيف الحجري مبللا</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بدمه. يرى الجنود الرومان نكتة عظيمة في ادعاء هذا اليهودي الريفي أنه ملك</w:t>
                      </w:r>
                      <w:r w:rsidRPr="000E29AF">
                        <w:rPr>
                          <w:rFonts w:ascii="Arial" w:hAnsi="Arial" w:cs="Arial" w:hint="cs"/>
                          <w:color w:val="000000" w:themeColor="text1"/>
                          <w:sz w:val="22"/>
                          <w:szCs w:val="22"/>
                          <w:rtl/>
                        </w:rPr>
                        <w:t xml:space="preserve">، لذلك </w:t>
                      </w:r>
                      <w:r w:rsidRPr="000E29AF">
                        <w:rPr>
                          <w:rFonts w:ascii="Arial" w:hAnsi="Arial" w:cs="Arial"/>
                          <w:color w:val="000000" w:themeColor="text1"/>
                          <w:sz w:val="22"/>
                          <w:szCs w:val="22"/>
                          <w:rtl/>
                        </w:rPr>
                        <w:t>ألقوا رداءً على كتفيه، ووضعوا في يده عصاً مثل صولجان</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ما زالوا بحاجة إلى التاج لإكمال مهزلتهم</w:t>
                      </w:r>
                      <w:r w:rsidRPr="000E29AF">
                        <w:rPr>
                          <w:rFonts w:ascii="Arial" w:hAnsi="Arial" w:cs="Arial" w:hint="cs"/>
                          <w:color w:val="000000" w:themeColor="text1"/>
                          <w:sz w:val="22"/>
                          <w:szCs w:val="22"/>
                          <w:rtl/>
                        </w:rPr>
                        <w:t xml:space="preserve">، فوجدوا </w:t>
                      </w:r>
                      <w:r w:rsidRPr="000E29AF">
                        <w:rPr>
                          <w:rFonts w:ascii="Arial" w:hAnsi="Arial" w:cs="Arial"/>
                          <w:color w:val="000000" w:themeColor="text1"/>
                          <w:sz w:val="22"/>
                          <w:szCs w:val="22"/>
                          <w:rtl/>
                        </w:rPr>
                        <w:t>حزمة صغيرة من الأغصان المرنة المغطاة بأشواك طويلة (تستخدم عادة للحطب) مضفرة على شكل تاج ويتم ضغطها على فروة رأسه</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(الشكل 2.)</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مرة أخرى هناك نزيف غزير (فروة الرأس هي إحدى أكثر مناطق الجسم تعرض</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للأوعية الدموية)</w:t>
                      </w:r>
                      <w:r w:rsidRPr="000E29AF">
                        <w:rPr>
                          <w:rFonts w:ascii="Arial" w:hAnsi="Arial" w:cs="Arial" w:hint="cs"/>
                          <w:color w:val="000000" w:themeColor="text1"/>
                          <w:sz w:val="22"/>
                          <w:szCs w:val="22"/>
                          <w:rtl/>
                        </w:rPr>
                        <w:t>،</w:t>
                      </w:r>
                      <w:r w:rsidRPr="000E29AF">
                        <w:rPr>
                          <w:rFonts w:ascii="Arial" w:hAnsi="Arial" w:cs="Arial"/>
                          <w:color w:val="000000" w:themeColor="text1"/>
                          <w:sz w:val="22"/>
                          <w:szCs w:val="22"/>
                          <w:rtl/>
                        </w:rPr>
                        <w:t xml:space="preserve"> بعد ال</w:t>
                      </w:r>
                      <w:r w:rsidRPr="000E29AF">
                        <w:rPr>
                          <w:rFonts w:ascii="Arial" w:hAnsi="Arial" w:cs="Arial" w:hint="cs"/>
                          <w:color w:val="000000" w:themeColor="text1"/>
                          <w:sz w:val="22"/>
                          <w:szCs w:val="22"/>
                          <w:rtl/>
                        </w:rPr>
                        <w:t>إ</w:t>
                      </w:r>
                      <w:r w:rsidRPr="000E29AF">
                        <w:rPr>
                          <w:rFonts w:ascii="Arial" w:hAnsi="Arial" w:cs="Arial"/>
                          <w:color w:val="000000" w:themeColor="text1"/>
                          <w:sz w:val="22"/>
                          <w:szCs w:val="22"/>
                          <w:rtl/>
                        </w:rPr>
                        <w:t>ستهزاء به وضربه على وجهه، أخذ الجنود العصا من يده وضربوه على رأسه، مما دفع الأشواك إلى عمق فروة رأسه. أخير</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تعبوا من رياضتهم السادية وتمزق الرداء عن ظهره</w:t>
                      </w:r>
                      <w:r w:rsidRPr="000E29AF">
                        <w:rPr>
                          <w:rFonts w:ascii="Arial" w:hAnsi="Arial" w:cs="Arial" w:hint="cs"/>
                          <w:color w:val="000000" w:themeColor="text1"/>
                          <w:sz w:val="22"/>
                          <w:szCs w:val="22"/>
                          <w:rtl/>
                        </w:rPr>
                        <w:t xml:space="preserve">، </w:t>
                      </w:r>
                      <w:r w:rsidRPr="000E29AF">
                        <w:rPr>
                          <w:rFonts w:ascii="Arial" w:hAnsi="Arial" w:cs="Arial"/>
                          <w:color w:val="000000" w:themeColor="text1"/>
                          <w:sz w:val="22"/>
                          <w:szCs w:val="22"/>
                          <w:rtl/>
                        </w:rPr>
                        <w:t>لقد أصبح هذا بالفعل ملتصق</w:t>
                      </w:r>
                      <w:r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بجلطات الدم والمصل في الجروح، وإزالته تمام</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كما هو الحال في الإزالة </w:t>
                      </w:r>
                      <w:r w:rsidR="007E288D" w:rsidRPr="000E29AF">
                        <w:rPr>
                          <w:rFonts w:ascii="Arial" w:hAnsi="Arial" w:cs="Arial" w:hint="cs"/>
                          <w:color w:val="000000" w:themeColor="text1"/>
                          <w:sz w:val="22"/>
                          <w:szCs w:val="22"/>
                          <w:rtl/>
                        </w:rPr>
                        <w:t xml:space="preserve">يوجد </w:t>
                      </w:r>
                      <w:r w:rsidRPr="000E29AF">
                        <w:rPr>
                          <w:rFonts w:ascii="Arial" w:hAnsi="Arial" w:cs="Arial"/>
                          <w:color w:val="000000" w:themeColor="text1"/>
                          <w:sz w:val="22"/>
                          <w:szCs w:val="22"/>
                          <w:rtl/>
                        </w:rPr>
                        <w:t>الإهمال ل</w:t>
                      </w:r>
                      <w:r w:rsidR="007E288D" w:rsidRPr="000E29AF">
                        <w:rPr>
                          <w:rFonts w:ascii="Arial" w:hAnsi="Arial" w:cs="Arial" w:hint="cs"/>
                          <w:color w:val="000000" w:themeColor="text1"/>
                          <w:sz w:val="22"/>
                          <w:szCs w:val="22"/>
                          <w:rtl/>
                        </w:rPr>
                        <w:t>ل</w:t>
                      </w:r>
                      <w:r w:rsidRPr="000E29AF">
                        <w:rPr>
                          <w:rFonts w:ascii="Arial" w:hAnsi="Arial" w:cs="Arial"/>
                          <w:color w:val="000000" w:themeColor="text1"/>
                          <w:sz w:val="22"/>
                          <w:szCs w:val="22"/>
                          <w:rtl/>
                        </w:rPr>
                        <w:t xml:space="preserve">ضمادة </w:t>
                      </w:r>
                      <w:r w:rsidR="007E288D" w:rsidRPr="000E29AF">
                        <w:rPr>
                          <w:rFonts w:ascii="Arial" w:hAnsi="Arial" w:cs="Arial" w:hint="cs"/>
                          <w:color w:val="000000" w:themeColor="text1"/>
                          <w:sz w:val="22"/>
                          <w:szCs w:val="22"/>
                          <w:rtl/>
                        </w:rPr>
                        <w:t>ال</w:t>
                      </w:r>
                      <w:r w:rsidRPr="000E29AF">
                        <w:rPr>
                          <w:rFonts w:ascii="Arial" w:hAnsi="Arial" w:cs="Arial"/>
                          <w:color w:val="000000" w:themeColor="text1"/>
                          <w:sz w:val="22"/>
                          <w:szCs w:val="22"/>
                          <w:rtl/>
                        </w:rPr>
                        <w:t>جراحية، تسبب ألم</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مبرّح</w:t>
                      </w:r>
                      <w:r w:rsidR="007E288D" w:rsidRPr="000E29AF">
                        <w:rPr>
                          <w:rFonts w:ascii="Arial" w:hAnsi="Arial" w:cs="Arial" w:hint="cs"/>
                          <w:color w:val="000000" w:themeColor="text1"/>
                          <w:sz w:val="22"/>
                          <w:szCs w:val="22"/>
                          <w:rtl/>
                        </w:rPr>
                        <w:t xml:space="preserve">اً </w:t>
                      </w:r>
                      <w:r w:rsidRPr="000E29AF">
                        <w:rPr>
                          <w:rFonts w:ascii="Arial" w:hAnsi="Arial" w:cs="Arial"/>
                          <w:color w:val="000000" w:themeColor="text1"/>
                          <w:sz w:val="22"/>
                          <w:szCs w:val="22"/>
                          <w:rtl/>
                        </w:rPr>
                        <w:t>تقريب</w:t>
                      </w:r>
                      <w:r w:rsidR="007E288D" w:rsidRPr="000E29AF">
                        <w:rPr>
                          <w:rFonts w:ascii="Arial" w:hAnsi="Arial" w:cs="Arial" w:hint="cs"/>
                          <w:color w:val="000000" w:themeColor="text1"/>
                          <w:sz w:val="22"/>
                          <w:szCs w:val="22"/>
                          <w:rtl/>
                        </w:rPr>
                        <w:t>اً</w:t>
                      </w:r>
                      <w:r w:rsidRPr="000E29AF">
                        <w:rPr>
                          <w:rFonts w:ascii="Arial" w:hAnsi="Arial" w:cs="Arial"/>
                          <w:color w:val="000000" w:themeColor="text1"/>
                          <w:sz w:val="22"/>
                          <w:szCs w:val="22"/>
                          <w:rtl/>
                        </w:rPr>
                        <w:t xml:space="preserve"> كما لو كان</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68832" behindDoc="0" locked="0" layoutInCell="1" allowOverlap="1" wp14:anchorId="21A30CDF" wp14:editId="4CE3B5A5">
                <wp:simplePos x="0" y="0"/>
                <wp:positionH relativeFrom="column">
                  <wp:posOffset>3759200</wp:posOffset>
                </wp:positionH>
                <wp:positionV relativeFrom="paragraph">
                  <wp:posOffset>3775075</wp:posOffset>
                </wp:positionV>
                <wp:extent cx="914400" cy="241300"/>
                <wp:effectExtent l="57150" t="19050" r="57150" b="82550"/>
                <wp:wrapNone/>
                <wp:docPr id="1349747188" name="Rectangle 104"/>
                <wp:cNvGraphicFramePr/>
                <a:graphic xmlns:a="http://schemas.openxmlformats.org/drawingml/2006/main">
                  <a:graphicData uri="http://schemas.microsoft.com/office/word/2010/wordprocessingShape">
                    <wps:wsp>
                      <wps:cNvSpPr/>
                      <wps:spPr>
                        <a:xfrm>
                          <a:off x="0" y="0"/>
                          <a:ext cx="914400" cy="2413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176205B" w14:textId="1FDF20D8" w:rsidR="004032FE" w:rsidRPr="004032FE" w:rsidRDefault="004032FE" w:rsidP="004032FE">
                            <w:pPr>
                              <w:jc w:val="center"/>
                              <w:rPr>
                                <w:rFonts w:ascii="Arial" w:hAnsi="Arial" w:cs="Arial"/>
                                <w:b/>
                                <w:bCs/>
                                <w:color w:val="000000" w:themeColor="text1"/>
                                <w:lang w:bidi="ar-JO"/>
                              </w:rPr>
                            </w:pPr>
                            <w:r w:rsidRPr="004032FE">
                              <w:rPr>
                                <w:rFonts w:ascii="Arial" w:hAnsi="Arial" w:cs="Arial"/>
                                <w:b/>
                                <w:bCs/>
                                <w:color w:val="000000" w:themeColor="text1"/>
                                <w:rtl/>
                                <w:lang w:bidi="ar-JO"/>
                              </w:rPr>
                              <w:t>الشكل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A30CDF" id="Rectangle 104" o:spid="_x0000_s1074" style="position:absolute;left:0;text-align:left;margin-left:296pt;margin-top:297.25pt;width:1in;height:19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" fillcolor="white [3212]" stroked="f">
                <v:shadow on="t" color="black" opacity="22937f" origin=",.5" offset="0,.63889mm"/>
                <v:textbox>
                  <w:txbxContent>
                    <w:p w14:paraId="6176205B" w14:textId="1FDF20D8" w:rsidR="004032FE" w:rsidRPr="004032FE" w:rsidRDefault="004032FE" w:rsidP="004032FE">
                      <w:pPr>
                        <w:jc w:val="center"/>
                        <w:rPr>
                          <w:rFonts w:ascii="Arial" w:hAnsi="Arial" w:cs="Arial"/>
                          <w:b/>
                          <w:bCs/>
                          <w:color w:val="000000" w:themeColor="text1"/>
                          <w:lang w:bidi="ar-JO"/>
                        </w:rPr>
                      </w:pPr>
                      <w:r w:rsidRPr="004032FE">
                        <w:rPr>
                          <w:rFonts w:ascii="Arial" w:hAnsi="Arial" w:cs="Arial"/>
                          <w:b/>
                          <w:bCs/>
                          <w:color w:val="000000" w:themeColor="text1"/>
                          <w:rtl/>
                          <w:lang w:bidi="ar-JO"/>
                        </w:rPr>
                        <w:t>الشكل 2</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67808" behindDoc="0" locked="0" layoutInCell="1" allowOverlap="1" wp14:anchorId="5CBC126A" wp14:editId="0C46B332">
                <wp:simplePos x="0" y="0"/>
                <wp:positionH relativeFrom="column">
                  <wp:posOffset>76200</wp:posOffset>
                </wp:positionH>
                <wp:positionV relativeFrom="paragraph">
                  <wp:posOffset>7934325</wp:posOffset>
                </wp:positionV>
                <wp:extent cx="2844800" cy="914400"/>
                <wp:effectExtent l="57150" t="19050" r="50800" b="76200"/>
                <wp:wrapNone/>
                <wp:docPr id="852184181" name="Rectangle 103"/>
                <wp:cNvGraphicFramePr/>
                <a:graphic xmlns:a="http://schemas.openxmlformats.org/drawingml/2006/main">
                  <a:graphicData uri="http://schemas.microsoft.com/office/word/2010/wordprocessingShape">
                    <wps:wsp>
                      <wps:cNvSpPr/>
                      <wps:spPr>
                        <a:xfrm>
                          <a:off x="0" y="0"/>
                          <a:ext cx="2844800" cy="9144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CA30D55" w14:textId="24FE5084" w:rsidR="004032FE" w:rsidRPr="004032FE" w:rsidRDefault="004032FE" w:rsidP="004032FE">
                            <w:pPr>
                              <w:jc w:val="center"/>
                              <w:rPr>
                                <w:rFonts w:ascii="Arial" w:hAnsi="Arial" w:cs="Arial"/>
                                <w:b/>
                                <w:bCs/>
                                <w:color w:val="000000" w:themeColor="text1"/>
                                <w:lang w:bidi="ar-JO"/>
                              </w:rPr>
                            </w:pPr>
                            <w:r w:rsidRPr="004032FE">
                              <w:rPr>
                                <w:rFonts w:ascii="Arial" w:hAnsi="Arial" w:cs="Arial"/>
                                <w:b/>
                                <w:bCs/>
                                <w:color w:val="000000" w:themeColor="text1"/>
                                <w:rtl/>
                                <w:lang w:bidi="ar-JO"/>
                              </w:rPr>
                              <w:t>الشكل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BC126A" id="Rectangle 103" o:spid="_x0000_s1075" style="position:absolute;left:0;text-align:left;margin-left:6pt;margin-top:624.75pt;width:224pt;height:1in;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" fillcolor="white [3212]" stroked="f">
                <v:shadow on="t" color="black" opacity="22937f" origin=",.5" offset="0,.63889mm"/>
                <v:textbox>
                  <w:txbxContent>
                    <w:p w14:paraId="4CA30D55" w14:textId="24FE5084" w:rsidR="004032FE" w:rsidRPr="004032FE" w:rsidRDefault="004032FE" w:rsidP="004032FE">
                      <w:pPr>
                        <w:jc w:val="center"/>
                        <w:rPr>
                          <w:rFonts w:ascii="Arial" w:hAnsi="Arial" w:cs="Arial"/>
                          <w:b/>
                          <w:bCs/>
                          <w:color w:val="000000" w:themeColor="text1"/>
                          <w:lang w:bidi="ar-JO"/>
                        </w:rPr>
                      </w:pPr>
                      <w:r w:rsidRPr="004032FE">
                        <w:rPr>
                          <w:rFonts w:ascii="Arial" w:hAnsi="Arial" w:cs="Arial"/>
                          <w:b/>
                          <w:bCs/>
                          <w:color w:val="000000" w:themeColor="text1"/>
                          <w:rtl/>
                          <w:lang w:bidi="ar-JO"/>
                        </w:rPr>
                        <w:t>الشكل 1</w:t>
                      </w:r>
                    </w:p>
                  </w:txbxContent>
                </v:textbox>
              </v:rect>
            </w:pict>
          </mc:Fallback>
        </mc:AlternateContent>
      </w:r>
      <w:r w:rsidR="00C124DA">
        <w:rPr>
          <w:rFonts w:ascii="Arial" w:hAnsi="Arial" w:cs="Arial"/>
          <w:noProof/>
          <w:sz w:val="21"/>
          <w:szCs w:val="18"/>
        </w:rPr>
        <mc:AlternateContent>
          <mc:Choice Requires="wps">
            <w:drawing>
              <wp:anchor distT="0" distB="0" distL="114300" distR="114300" simplePos="0" relativeHeight="251766784" behindDoc="0" locked="0" layoutInCell="1" allowOverlap="1" wp14:anchorId="4EC3AB5C" wp14:editId="366A0B0F">
                <wp:simplePos x="0" y="0"/>
                <wp:positionH relativeFrom="margin">
                  <wp:posOffset>50800</wp:posOffset>
                </wp:positionH>
                <wp:positionV relativeFrom="paragraph">
                  <wp:posOffset>333375</wp:posOffset>
                </wp:positionV>
                <wp:extent cx="2851150" cy="4305300"/>
                <wp:effectExtent l="57150" t="19050" r="63500" b="76200"/>
                <wp:wrapNone/>
                <wp:docPr id="892390319" name="Rectangle 102"/>
                <wp:cNvGraphicFramePr/>
                <a:graphic xmlns:a="http://schemas.openxmlformats.org/drawingml/2006/main">
                  <a:graphicData uri="http://schemas.microsoft.com/office/word/2010/wordprocessingShape">
                    <wps:wsp>
                      <wps:cNvSpPr/>
                      <wps:spPr>
                        <a:xfrm>
                          <a:off x="0" y="0"/>
                          <a:ext cx="2851150" cy="43053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2C97D4B" w14:textId="77777777" w:rsidR="00C124DA" w:rsidRPr="000E29AF" w:rsidRDefault="00C124DA" w:rsidP="00C124DA">
                            <w:pPr>
                              <w:bidi/>
                              <w:rPr>
                                <w:rFonts w:ascii="Arial" w:hAnsi="Arial" w:cs="Arial"/>
                                <w:color w:val="000000" w:themeColor="text1"/>
                                <w:sz w:val="32"/>
                                <w:szCs w:val="22"/>
                                <w:rtl/>
                              </w:rPr>
                            </w:pPr>
                            <w:r w:rsidRPr="000E29AF">
                              <w:rPr>
                                <w:rFonts w:ascii="Arial" w:hAnsi="Arial" w:cs="Arial"/>
                                <w:color w:val="000000" w:themeColor="text1"/>
                                <w:sz w:val="32"/>
                                <w:szCs w:val="22"/>
                                <w:rtl/>
                              </w:rPr>
                              <w:t xml:space="preserve">ادعى أنه ملك اليهود.  </w:t>
                            </w:r>
                          </w:p>
                          <w:p w14:paraId="2F1D6B0B" w14:textId="77777777" w:rsidR="00C124DA" w:rsidRPr="000E29AF" w:rsidRDefault="00C124DA" w:rsidP="00C124DA">
                            <w:pPr>
                              <w:bidi/>
                              <w:rPr>
                                <w:rFonts w:ascii="Arial" w:hAnsi="Arial" w:cs="Arial"/>
                                <w:color w:val="000000" w:themeColor="text1"/>
                                <w:sz w:val="32"/>
                                <w:szCs w:val="22"/>
                                <w:rtl/>
                              </w:rPr>
                            </w:pPr>
                          </w:p>
                          <w:p w14:paraId="7D1A3F97" w14:textId="745C5590" w:rsidR="00C124DA" w:rsidRPr="000E29AF" w:rsidRDefault="00C124DA" w:rsidP="00C124DA">
                            <w:pPr>
                              <w:bidi/>
                              <w:rPr>
                                <w:rFonts w:ascii="Arial" w:hAnsi="Arial" w:cs="Arial"/>
                                <w:color w:val="000000" w:themeColor="text1"/>
                                <w:sz w:val="32"/>
                                <w:szCs w:val="22"/>
                              </w:rPr>
                            </w:pPr>
                            <w:r w:rsidRPr="000E29AF">
                              <w:rPr>
                                <w:rFonts w:ascii="Arial" w:hAnsi="Arial" w:cs="Arial"/>
                                <w:color w:val="000000" w:themeColor="text1"/>
                                <w:sz w:val="32"/>
                                <w:szCs w:val="22"/>
                                <w:rtl/>
                              </w:rPr>
                              <w:t>يتم تنفيذ الاستعدادات للجلد</w:t>
                            </w:r>
                            <w:r w:rsidRPr="000E29AF">
                              <w:rPr>
                                <w:rFonts w:ascii="Arial" w:hAnsi="Arial" w:cs="Arial" w:hint="cs"/>
                                <w:color w:val="000000" w:themeColor="text1"/>
                                <w:sz w:val="32"/>
                                <w:szCs w:val="22"/>
                                <w:rtl/>
                              </w:rPr>
                              <w:t xml:space="preserve">، إذ </w:t>
                            </w:r>
                            <w:r w:rsidRPr="000E29AF">
                              <w:rPr>
                                <w:rFonts w:ascii="Arial" w:hAnsi="Arial" w:cs="Arial"/>
                                <w:color w:val="000000" w:themeColor="text1"/>
                                <w:sz w:val="32"/>
                                <w:szCs w:val="22"/>
                                <w:rtl/>
                              </w:rPr>
                              <w:t>يتم تجريد السجين من ملابسه وربط يديه بعمود فوق رأسه</w:t>
                            </w:r>
                            <w:r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ومن المشكوك فيه ما إذا كان الرومان قد قاموا بأي محاولة لاتباع الشريعة اليهودية في مسألة الجلد</w:t>
                            </w:r>
                            <w:r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كان لليهود قانون قديم يحرم أكثر من أربعين جلدة</w:t>
                            </w:r>
                            <w:r w:rsidRPr="000E29AF">
                              <w:rPr>
                                <w:rFonts w:ascii="Arial" w:hAnsi="Arial" w:cs="Arial" w:hint="cs"/>
                                <w:color w:val="000000" w:themeColor="text1"/>
                                <w:sz w:val="32"/>
                                <w:szCs w:val="22"/>
                                <w:rtl/>
                              </w:rPr>
                              <w:t>،</w:t>
                            </w:r>
                            <w:r w:rsidRPr="000E29AF">
                              <w:rPr>
                                <w:rFonts w:ascii="Arial" w:hAnsi="Arial" w:cs="Arial"/>
                                <w:color w:val="000000" w:themeColor="text1"/>
                                <w:sz w:val="32"/>
                                <w:szCs w:val="22"/>
                                <w:rtl/>
                              </w:rPr>
                              <w:t xml:space="preserve"> وكان الفريسيون يتأكدون دائم</w:t>
                            </w:r>
                            <w:r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من الالتزام الصارم بالناموس، وأصروا على جلد تسعة وثلاثين جلدة. (في حالة حدوث خطأ في العد، كانوا متأكدين من بقائهم ضمن ال</w:t>
                            </w:r>
                            <w:r w:rsidRPr="000E29AF">
                              <w:rPr>
                                <w:rFonts w:ascii="Arial" w:hAnsi="Arial" w:cs="Arial" w:hint="cs"/>
                                <w:color w:val="000000" w:themeColor="text1"/>
                                <w:sz w:val="32"/>
                                <w:szCs w:val="22"/>
                                <w:rtl/>
                              </w:rPr>
                              <w:t>ناموس</w:t>
                            </w:r>
                            <w:r w:rsidRPr="000E29AF">
                              <w:rPr>
                                <w:rFonts w:ascii="Arial" w:hAnsi="Arial" w:cs="Arial"/>
                                <w:color w:val="000000" w:themeColor="text1"/>
                                <w:sz w:val="32"/>
                                <w:szCs w:val="22"/>
                                <w:rtl/>
                              </w:rPr>
                              <w:t>)</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يتقدم الفيلق الروماني للأمام حاملاً العلم (أو السوط) في يده</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هذا سوط قصير يتكون من عدة سيور جلدية ثقيلة مع كرتين صغيرتين من الرصاص مثبتتين بالقرب من طرفي كل منهما</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 xml:space="preserve">(الشكل ١) </w:t>
                            </w:r>
                            <w:r w:rsidR="004032FE" w:rsidRPr="000E29AF">
                              <w:rPr>
                                <w:rFonts w:ascii="Arial" w:hAnsi="Arial" w:cs="Arial" w:hint="cs"/>
                                <w:color w:val="000000" w:themeColor="text1"/>
                                <w:sz w:val="32"/>
                                <w:szCs w:val="22"/>
                                <w:rtl/>
                              </w:rPr>
                              <w:t>و</w:t>
                            </w:r>
                            <w:r w:rsidRPr="000E29AF">
                              <w:rPr>
                                <w:rFonts w:ascii="Arial" w:hAnsi="Arial" w:cs="Arial"/>
                                <w:color w:val="000000" w:themeColor="text1"/>
                                <w:sz w:val="32"/>
                                <w:szCs w:val="22"/>
                                <w:rtl/>
                              </w:rPr>
                              <w:t>يتم إنزال السوط الثقيل بكامل قوته مرار</w:t>
                            </w:r>
                            <w:r w:rsidR="004032FE"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وتكرار</w:t>
                            </w:r>
                            <w:r w:rsidR="004032FE"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على أكتاف يسوع</w:t>
                            </w:r>
                            <w:r w:rsidR="004032FE" w:rsidRPr="000E29AF">
                              <w:rPr>
                                <w:rFonts w:ascii="Arial" w:hAnsi="Arial" w:cs="Arial" w:hint="cs"/>
                                <w:color w:val="000000" w:themeColor="text1"/>
                                <w:sz w:val="32"/>
                                <w:szCs w:val="22"/>
                                <w:rtl/>
                              </w:rPr>
                              <w:t xml:space="preserve"> و</w:t>
                            </w:r>
                            <w:r w:rsidRPr="000E29AF">
                              <w:rPr>
                                <w:rFonts w:ascii="Arial" w:hAnsi="Arial" w:cs="Arial"/>
                                <w:color w:val="000000" w:themeColor="text1"/>
                                <w:sz w:val="32"/>
                                <w:szCs w:val="22"/>
                                <w:rtl/>
                              </w:rPr>
                              <w:t>الظهر والساقين. في البداية تقطع السيور الثقيلة الجلد فقط</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ثم مع استمرار الضربات، فإنها تقطع الأنسجة تحت الجلد بشكل أعمق</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ينتج أولاً نز</w:t>
                            </w:r>
                            <w:r w:rsidR="004032FE" w:rsidRPr="000E29AF">
                              <w:rPr>
                                <w:rFonts w:ascii="Arial" w:hAnsi="Arial" w:cs="Arial" w:hint="cs"/>
                                <w:color w:val="000000" w:themeColor="text1"/>
                                <w:sz w:val="32"/>
                                <w:szCs w:val="22"/>
                                <w:rtl/>
                              </w:rPr>
                              <w:t>ف</w:t>
                            </w:r>
                            <w:r w:rsidRPr="000E29AF">
                              <w:rPr>
                                <w:rFonts w:ascii="Arial" w:hAnsi="Arial" w:cs="Arial"/>
                                <w:color w:val="000000" w:themeColor="text1"/>
                                <w:sz w:val="32"/>
                                <w:szCs w:val="22"/>
                                <w:rtl/>
                              </w:rPr>
                              <w:t xml:space="preserve"> الدم من الشعيرات الدموية وأوردة الجلد، وأخيراً يتدفق النزيف الشرياني من الأوعية الموجودة في العضلات الأساسية</w:t>
                            </w:r>
                            <w:r w:rsidR="004032FE" w:rsidRPr="000E29AF">
                              <w:rPr>
                                <w:rFonts w:ascii="Arial" w:hAnsi="Arial" w:cs="Arial" w:hint="cs"/>
                                <w:color w:val="000000" w:themeColor="text1"/>
                                <w:sz w:val="32"/>
                                <w:szCs w:val="22"/>
                                <w:rtl/>
                              </w:rPr>
                              <w:t xml:space="preserve">، كما </w:t>
                            </w:r>
                            <w:r w:rsidRPr="000E29AF">
                              <w:rPr>
                                <w:rFonts w:ascii="Arial" w:hAnsi="Arial" w:cs="Arial"/>
                                <w:color w:val="000000" w:themeColor="text1"/>
                                <w:sz w:val="32"/>
                                <w:szCs w:val="22"/>
                                <w:rtl/>
                              </w:rPr>
                              <w:t>تنتج الكرات الصغيرة من الرصاص في البداية كدمات كبيرة وعميقة تنكسر بسبب الضربات اللاحقة</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وأخيراً يتدلى جلد الظهر</w:t>
                            </w:r>
                            <w:r w:rsidR="004032FE" w:rsidRPr="000E29AF">
                              <w:rPr>
                                <w:rFonts w:ascii="Arial" w:hAnsi="Arial" w:cs="Arial" w:hint="cs"/>
                                <w:color w:val="000000" w:themeColor="text1"/>
                                <w:sz w:val="32"/>
                                <w:szCs w:val="22"/>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3AB5C" id="Rectangle 102" o:spid="_x0000_s1076" style="position:absolute;left:0;text-align:left;margin-left:4pt;margin-top:26.25pt;width:224.5pt;height:339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" fillcolor="white [3212]" stroked="f">
                <v:shadow on="t" color="black" opacity="22937f" origin=",.5" offset="0,.63889mm"/>
                <v:textbox>
                  <w:txbxContent>
                    <w:p w14:paraId="72C97D4B" w14:textId="77777777" w:rsidR="00C124DA" w:rsidRPr="000E29AF" w:rsidRDefault="00C124DA" w:rsidP="00C124DA">
                      <w:pPr>
                        <w:bidi/>
                        <w:rPr>
                          <w:rFonts w:ascii="Arial" w:hAnsi="Arial" w:cs="Arial"/>
                          <w:color w:val="000000" w:themeColor="text1"/>
                          <w:sz w:val="32"/>
                          <w:szCs w:val="22"/>
                          <w:rtl/>
                        </w:rPr>
                      </w:pPr>
                      <w:r w:rsidRPr="000E29AF">
                        <w:rPr>
                          <w:rFonts w:ascii="Arial" w:hAnsi="Arial" w:cs="Arial"/>
                          <w:color w:val="000000" w:themeColor="text1"/>
                          <w:sz w:val="32"/>
                          <w:szCs w:val="22"/>
                          <w:rtl/>
                        </w:rPr>
                        <w:t xml:space="preserve">ادعى أنه ملك اليهود.  </w:t>
                      </w:r>
                    </w:p>
                    <w:p w14:paraId="2F1D6B0B" w14:textId="77777777" w:rsidR="00C124DA" w:rsidRPr="000E29AF" w:rsidRDefault="00C124DA" w:rsidP="00C124DA">
                      <w:pPr>
                        <w:bidi/>
                        <w:rPr>
                          <w:rFonts w:ascii="Arial" w:hAnsi="Arial" w:cs="Arial"/>
                          <w:color w:val="000000" w:themeColor="text1"/>
                          <w:sz w:val="32"/>
                          <w:szCs w:val="22"/>
                          <w:rtl/>
                        </w:rPr>
                      </w:pPr>
                    </w:p>
                    <w:p w14:paraId="7D1A3F97" w14:textId="745C5590" w:rsidR="00C124DA" w:rsidRPr="000E29AF" w:rsidRDefault="00C124DA" w:rsidP="00C124DA">
                      <w:pPr>
                        <w:bidi/>
                        <w:rPr>
                          <w:rFonts w:ascii="Arial" w:hAnsi="Arial" w:cs="Arial"/>
                          <w:color w:val="000000" w:themeColor="text1"/>
                          <w:sz w:val="32"/>
                          <w:szCs w:val="22"/>
                        </w:rPr>
                      </w:pPr>
                      <w:r w:rsidRPr="000E29AF">
                        <w:rPr>
                          <w:rFonts w:ascii="Arial" w:hAnsi="Arial" w:cs="Arial"/>
                          <w:color w:val="000000" w:themeColor="text1"/>
                          <w:sz w:val="32"/>
                          <w:szCs w:val="22"/>
                          <w:rtl/>
                        </w:rPr>
                        <w:t>يتم تنفيذ الاستعدادات للجلد</w:t>
                      </w:r>
                      <w:r w:rsidRPr="000E29AF">
                        <w:rPr>
                          <w:rFonts w:ascii="Arial" w:hAnsi="Arial" w:cs="Arial" w:hint="cs"/>
                          <w:color w:val="000000" w:themeColor="text1"/>
                          <w:sz w:val="32"/>
                          <w:szCs w:val="22"/>
                          <w:rtl/>
                        </w:rPr>
                        <w:t xml:space="preserve">، إذ </w:t>
                      </w:r>
                      <w:r w:rsidRPr="000E29AF">
                        <w:rPr>
                          <w:rFonts w:ascii="Arial" w:hAnsi="Arial" w:cs="Arial"/>
                          <w:color w:val="000000" w:themeColor="text1"/>
                          <w:sz w:val="32"/>
                          <w:szCs w:val="22"/>
                          <w:rtl/>
                        </w:rPr>
                        <w:t>يتم تجريد السجين من ملابسه وربط يديه بعمود فوق رأسه</w:t>
                      </w:r>
                      <w:r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ومن المشكوك فيه ما إذا كان الرومان قد قاموا بأي محاولة لاتباع الشريعة اليهودية في مسألة الجلد</w:t>
                      </w:r>
                      <w:r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كان لليهود قانون قديم يحرم أكثر من أربعين جلدة</w:t>
                      </w:r>
                      <w:r w:rsidRPr="000E29AF">
                        <w:rPr>
                          <w:rFonts w:ascii="Arial" w:hAnsi="Arial" w:cs="Arial" w:hint="cs"/>
                          <w:color w:val="000000" w:themeColor="text1"/>
                          <w:sz w:val="32"/>
                          <w:szCs w:val="22"/>
                          <w:rtl/>
                        </w:rPr>
                        <w:t>،</w:t>
                      </w:r>
                      <w:r w:rsidRPr="000E29AF">
                        <w:rPr>
                          <w:rFonts w:ascii="Arial" w:hAnsi="Arial" w:cs="Arial"/>
                          <w:color w:val="000000" w:themeColor="text1"/>
                          <w:sz w:val="32"/>
                          <w:szCs w:val="22"/>
                          <w:rtl/>
                        </w:rPr>
                        <w:t xml:space="preserve"> وكان الفريسيون يتأكدون دائم</w:t>
                      </w:r>
                      <w:r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من الالتزام الصارم بالناموس، وأصروا على جلد تسعة وثلاثين جلدة. (في حالة حدوث خطأ في العد، كانوا متأكدين من بقائهم ضمن ال</w:t>
                      </w:r>
                      <w:r w:rsidRPr="000E29AF">
                        <w:rPr>
                          <w:rFonts w:ascii="Arial" w:hAnsi="Arial" w:cs="Arial" w:hint="cs"/>
                          <w:color w:val="000000" w:themeColor="text1"/>
                          <w:sz w:val="32"/>
                          <w:szCs w:val="22"/>
                          <w:rtl/>
                        </w:rPr>
                        <w:t>ناموس</w:t>
                      </w:r>
                      <w:r w:rsidRPr="000E29AF">
                        <w:rPr>
                          <w:rFonts w:ascii="Arial" w:hAnsi="Arial" w:cs="Arial"/>
                          <w:color w:val="000000" w:themeColor="text1"/>
                          <w:sz w:val="32"/>
                          <w:szCs w:val="22"/>
                          <w:rtl/>
                        </w:rPr>
                        <w:t>)</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يتقدم الفيلق الروماني للأمام حاملاً العلم (أو السوط) في يده</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هذا سوط قصير يتكون من عدة سيور جلدية ثقيلة مع كرتين صغيرتين من الرصاص مثبتتين بالقرب من طرفي كل منهما</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 xml:space="preserve">(الشكل ١) </w:t>
                      </w:r>
                      <w:r w:rsidR="004032FE" w:rsidRPr="000E29AF">
                        <w:rPr>
                          <w:rFonts w:ascii="Arial" w:hAnsi="Arial" w:cs="Arial" w:hint="cs"/>
                          <w:color w:val="000000" w:themeColor="text1"/>
                          <w:sz w:val="32"/>
                          <w:szCs w:val="22"/>
                          <w:rtl/>
                        </w:rPr>
                        <w:t>و</w:t>
                      </w:r>
                      <w:r w:rsidRPr="000E29AF">
                        <w:rPr>
                          <w:rFonts w:ascii="Arial" w:hAnsi="Arial" w:cs="Arial"/>
                          <w:color w:val="000000" w:themeColor="text1"/>
                          <w:sz w:val="32"/>
                          <w:szCs w:val="22"/>
                          <w:rtl/>
                        </w:rPr>
                        <w:t>يتم إنزال السوط الثقيل بكامل قوته مرار</w:t>
                      </w:r>
                      <w:r w:rsidR="004032FE"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وتكرار</w:t>
                      </w:r>
                      <w:r w:rsidR="004032FE" w:rsidRPr="000E29AF">
                        <w:rPr>
                          <w:rFonts w:ascii="Arial" w:hAnsi="Arial" w:cs="Arial" w:hint="cs"/>
                          <w:color w:val="000000" w:themeColor="text1"/>
                          <w:sz w:val="32"/>
                          <w:szCs w:val="22"/>
                          <w:rtl/>
                        </w:rPr>
                        <w:t>اً</w:t>
                      </w:r>
                      <w:r w:rsidRPr="000E29AF">
                        <w:rPr>
                          <w:rFonts w:ascii="Arial" w:hAnsi="Arial" w:cs="Arial"/>
                          <w:color w:val="000000" w:themeColor="text1"/>
                          <w:sz w:val="32"/>
                          <w:szCs w:val="22"/>
                          <w:rtl/>
                        </w:rPr>
                        <w:t xml:space="preserve"> على أكتاف يسوع</w:t>
                      </w:r>
                      <w:r w:rsidR="004032FE" w:rsidRPr="000E29AF">
                        <w:rPr>
                          <w:rFonts w:ascii="Arial" w:hAnsi="Arial" w:cs="Arial" w:hint="cs"/>
                          <w:color w:val="000000" w:themeColor="text1"/>
                          <w:sz w:val="32"/>
                          <w:szCs w:val="22"/>
                          <w:rtl/>
                        </w:rPr>
                        <w:t xml:space="preserve"> و</w:t>
                      </w:r>
                      <w:r w:rsidRPr="000E29AF">
                        <w:rPr>
                          <w:rFonts w:ascii="Arial" w:hAnsi="Arial" w:cs="Arial"/>
                          <w:color w:val="000000" w:themeColor="text1"/>
                          <w:sz w:val="32"/>
                          <w:szCs w:val="22"/>
                          <w:rtl/>
                        </w:rPr>
                        <w:t>الظهر والساقين. في البداية تقطع السيور الثقيلة الجلد فقط</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ثم مع استمرار الضربات، فإنها تقطع الأنسجة تحت الجلد بشكل أعمق</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ينتج أولاً نز</w:t>
                      </w:r>
                      <w:r w:rsidR="004032FE" w:rsidRPr="000E29AF">
                        <w:rPr>
                          <w:rFonts w:ascii="Arial" w:hAnsi="Arial" w:cs="Arial" w:hint="cs"/>
                          <w:color w:val="000000" w:themeColor="text1"/>
                          <w:sz w:val="32"/>
                          <w:szCs w:val="22"/>
                          <w:rtl/>
                        </w:rPr>
                        <w:t>ف</w:t>
                      </w:r>
                      <w:r w:rsidRPr="000E29AF">
                        <w:rPr>
                          <w:rFonts w:ascii="Arial" w:hAnsi="Arial" w:cs="Arial"/>
                          <w:color w:val="000000" w:themeColor="text1"/>
                          <w:sz w:val="32"/>
                          <w:szCs w:val="22"/>
                          <w:rtl/>
                        </w:rPr>
                        <w:t xml:space="preserve"> الدم من الشعيرات الدموية وأوردة الجلد، وأخيراً يتدفق النزيف الشرياني من الأوعية الموجودة في العضلات الأساسية</w:t>
                      </w:r>
                      <w:r w:rsidR="004032FE" w:rsidRPr="000E29AF">
                        <w:rPr>
                          <w:rFonts w:ascii="Arial" w:hAnsi="Arial" w:cs="Arial" w:hint="cs"/>
                          <w:color w:val="000000" w:themeColor="text1"/>
                          <w:sz w:val="32"/>
                          <w:szCs w:val="22"/>
                          <w:rtl/>
                        </w:rPr>
                        <w:t xml:space="preserve">، كما </w:t>
                      </w:r>
                      <w:r w:rsidRPr="000E29AF">
                        <w:rPr>
                          <w:rFonts w:ascii="Arial" w:hAnsi="Arial" w:cs="Arial"/>
                          <w:color w:val="000000" w:themeColor="text1"/>
                          <w:sz w:val="32"/>
                          <w:szCs w:val="22"/>
                          <w:rtl/>
                        </w:rPr>
                        <w:t>تنتج الكرات الصغيرة من الرصاص في البداية كدمات كبيرة وعميقة تنكسر بسبب الضربات اللاحقة</w:t>
                      </w:r>
                      <w:r w:rsidR="004032FE" w:rsidRPr="000E29AF">
                        <w:rPr>
                          <w:rFonts w:ascii="Arial" w:hAnsi="Arial" w:cs="Arial" w:hint="cs"/>
                          <w:color w:val="000000" w:themeColor="text1"/>
                          <w:sz w:val="32"/>
                          <w:szCs w:val="22"/>
                          <w:rtl/>
                        </w:rPr>
                        <w:t xml:space="preserve">، </w:t>
                      </w:r>
                      <w:r w:rsidRPr="000E29AF">
                        <w:rPr>
                          <w:rFonts w:ascii="Arial" w:hAnsi="Arial" w:cs="Arial"/>
                          <w:color w:val="000000" w:themeColor="text1"/>
                          <w:sz w:val="32"/>
                          <w:szCs w:val="22"/>
                          <w:rtl/>
                        </w:rPr>
                        <w:t>وأخيراً يتدلى جلد الظهر</w:t>
                      </w:r>
                      <w:r w:rsidR="004032FE" w:rsidRPr="000E29AF">
                        <w:rPr>
                          <w:rFonts w:ascii="Arial" w:hAnsi="Arial" w:cs="Arial" w:hint="cs"/>
                          <w:color w:val="000000" w:themeColor="text1"/>
                          <w:sz w:val="32"/>
                          <w:szCs w:val="22"/>
                          <w:rtl/>
                        </w:rPr>
                        <w:t xml:space="preserve">.  </w:t>
                      </w:r>
                    </w:p>
                  </w:txbxContent>
                </v:textbox>
                <w10:wrap anchorx="margin"/>
              </v:rect>
            </w:pict>
          </mc:Fallback>
        </mc:AlternateContent>
      </w:r>
      <w:r w:rsidR="00C124DA">
        <w:rPr>
          <w:rFonts w:ascii="Arial" w:hAnsi="Arial" w:cs="Arial"/>
          <w:noProof/>
          <w:sz w:val="21"/>
          <w:szCs w:val="18"/>
        </w:rPr>
        <mc:AlternateContent>
          <mc:Choice Requires="wps">
            <w:drawing>
              <wp:anchor distT="0" distB="0" distL="114300" distR="114300" simplePos="0" relativeHeight="251765760" behindDoc="0" locked="0" layoutInCell="1" allowOverlap="1" wp14:anchorId="11CBAA86" wp14:editId="132BBCF1">
                <wp:simplePos x="0" y="0"/>
                <wp:positionH relativeFrom="column">
                  <wp:posOffset>4361955</wp:posOffset>
                </wp:positionH>
                <wp:positionV relativeFrom="paragraph">
                  <wp:posOffset>22886</wp:posOffset>
                </wp:positionV>
                <wp:extent cx="1430737" cy="301584"/>
                <wp:effectExtent l="57150" t="19050" r="55245" b="80010"/>
                <wp:wrapNone/>
                <wp:docPr id="807273456" name="Rectangle 101"/>
                <wp:cNvGraphicFramePr/>
                <a:graphic xmlns:a="http://schemas.openxmlformats.org/drawingml/2006/main">
                  <a:graphicData uri="http://schemas.microsoft.com/office/word/2010/wordprocessingShape">
                    <wps:wsp>
                      <wps:cNvSpPr/>
                      <wps:spPr>
                        <a:xfrm>
                          <a:off x="0" y="0"/>
                          <a:ext cx="1430737" cy="30158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CAF4A82" w14:textId="3B44F80D" w:rsidR="00C124DA" w:rsidRPr="00C124DA" w:rsidRDefault="00C124DA" w:rsidP="00C124DA">
                            <w:pPr>
                              <w:jc w:val="center"/>
                              <w:rPr>
                                <w:rFonts w:ascii="Arial" w:hAnsi="Arial" w:cs="Arial"/>
                                <w:b/>
                                <w:bCs/>
                                <w:color w:val="000000" w:themeColor="text1"/>
                                <w:sz w:val="28"/>
                                <w:szCs w:val="28"/>
                                <w:lang w:bidi="ar-JO"/>
                              </w:rPr>
                            </w:pPr>
                            <w:r w:rsidRPr="00C124DA">
                              <w:rPr>
                                <w:rFonts w:ascii="Arial" w:hAnsi="Arial" w:cs="Arial"/>
                                <w:b/>
                                <w:bCs/>
                                <w:color w:val="000000" w:themeColor="text1"/>
                                <w:sz w:val="28"/>
                                <w:szCs w:val="28"/>
                                <w:rtl/>
                                <w:lang w:bidi="ar-JO"/>
                              </w:rPr>
                              <w:t>المقالات الأصلية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CBAA86" id="Rectangle 101" o:spid="_x0000_s1077" style="position:absolute;left:0;text-align:left;margin-left:343.45pt;margin-top:1.8pt;width:112.65pt;height:23.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" fillcolor="white [3212]" stroked="f">
                <v:shadow on="t" color="black" opacity="22937f" origin=",.5" offset="0,.63889mm"/>
                <v:textbox>
                  <w:txbxContent>
                    <w:p w14:paraId="6CAF4A82" w14:textId="3B44F80D" w:rsidR="00C124DA" w:rsidRPr="00C124DA" w:rsidRDefault="00C124DA" w:rsidP="00C124DA">
                      <w:pPr>
                        <w:jc w:val="center"/>
                        <w:rPr>
                          <w:rFonts w:ascii="Arial" w:hAnsi="Arial" w:cs="Arial"/>
                          <w:b/>
                          <w:bCs/>
                          <w:color w:val="000000" w:themeColor="text1"/>
                          <w:sz w:val="28"/>
                          <w:szCs w:val="28"/>
                          <w:lang w:bidi="ar-JO"/>
                        </w:rPr>
                      </w:pPr>
                      <w:r w:rsidRPr="00C124DA">
                        <w:rPr>
                          <w:rFonts w:ascii="Arial" w:hAnsi="Arial" w:cs="Arial"/>
                          <w:b/>
                          <w:bCs/>
                          <w:color w:val="000000" w:themeColor="text1"/>
                          <w:sz w:val="28"/>
                          <w:szCs w:val="28"/>
                          <w:rtl/>
                          <w:lang w:bidi="ar-JO"/>
                        </w:rPr>
                        <w:t>المقالات الأصلية</w:t>
                      </w:r>
                    </w:p>
                  </w:txbxContent>
                </v:textbox>
              </v:rect>
            </w:pict>
          </mc:Fallback>
        </mc:AlternateContent>
      </w:r>
      <w:r w:rsidR="0075426D">
        <w:rPr>
          <w:rFonts w:ascii="Arial" w:hAnsi="Arial" w:cs="Arial"/>
          <w:noProof/>
          <w:sz w:val="21"/>
          <w:szCs w:val="18"/>
        </w:rPr>
        <w:drawing>
          <wp:inline distT="0" distB="0" distL="0" distR="0" wp14:anchorId="363F82DF" wp14:editId="03FFB32B">
            <wp:extent cx="5897880" cy="8672195"/>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3-13 at 12.32.31 PM.png"/>
                    <pic:cNvPicPr/>
                  </pic:nvPicPr>
                  <pic:blipFill>
                    <a:blip r:embed="rId30"/>
                    <a:stretch>
                      <a:fillRect/>
                    </a:stretch>
                  </pic:blipFill>
                  <pic:spPr>
                    <a:xfrm>
                      <a:off x="0" y="0"/>
                      <a:ext cx="5897880" cy="8672195"/>
                    </a:xfrm>
                    <a:prstGeom prst="rect">
                      <a:avLst/>
                    </a:prstGeom>
                  </pic:spPr>
                </pic:pic>
              </a:graphicData>
            </a:graphic>
          </wp:inline>
        </w:drawing>
      </w:r>
    </w:p>
    <w:p w14:paraId="15B14193" w14:textId="4C2D6E0E" w:rsidR="00841D0D" w:rsidRDefault="00841D0D" w:rsidP="00DF2D54">
      <w:pPr>
        <w:jc w:val="center"/>
        <w:rPr>
          <w:rFonts w:ascii="Arial" w:hAnsi="Arial" w:cs="Arial"/>
          <w:sz w:val="21"/>
          <w:szCs w:val="18"/>
        </w:rPr>
      </w:pPr>
    </w:p>
    <w:p w14:paraId="096E3B78" w14:textId="35B7E6A5" w:rsidR="00DF2D54" w:rsidRPr="00DF2D54" w:rsidRDefault="00DF2D54" w:rsidP="00DF2D54">
      <w:pPr>
        <w:jc w:val="center"/>
        <w:rPr>
          <w:rFonts w:ascii="Arial" w:hAnsi="Arial" w:cs="Arial"/>
          <w:sz w:val="21"/>
          <w:szCs w:val="18"/>
        </w:rPr>
        <w:sectPr w:rsidR="00DF2D54" w:rsidRPr="00DF2D54">
          <w:headerReference w:type="even" r:id="rId31"/>
          <w:headerReference w:type="default" r:id="rId32"/>
          <w:pgSz w:w="11880" w:h="16840"/>
          <w:pgMar w:top="720" w:right="1152" w:bottom="720" w:left="1440" w:header="720" w:footer="720" w:gutter="0"/>
          <w:pgNumType w:start="104"/>
          <w:cols w:space="720"/>
        </w:sectPr>
      </w:pPr>
    </w:p>
    <w:p w14:paraId="64EC26E9" w14:textId="2AE7A83A" w:rsidR="00DF2D54" w:rsidRPr="007E288D" w:rsidRDefault="007E288D" w:rsidP="00DF2D54">
      <w:pPr>
        <w:jc w:val="center"/>
        <w:rPr>
          <w:rFonts w:ascii="Arial" w:hAnsi="Arial" w:cs="Arial"/>
          <w:sz w:val="21"/>
          <w:szCs w:val="21"/>
        </w:rPr>
      </w:pPr>
      <w:r w:rsidRPr="007E288D">
        <w:rPr>
          <w:rFonts w:ascii="Arial" w:hAnsi="Arial" w:cs="Arial" w:hint="cs"/>
          <w:sz w:val="21"/>
          <w:szCs w:val="21"/>
          <w:rtl/>
        </w:rPr>
        <w:lastRenderedPageBreak/>
        <w:t>صلب يسوع (4 من 5)</w:t>
      </w:r>
    </w:p>
    <w:p w14:paraId="340B42B5" w14:textId="77777777" w:rsidR="0075426D" w:rsidRDefault="0075426D" w:rsidP="00DF2D54">
      <w:pPr>
        <w:jc w:val="center"/>
        <w:rPr>
          <w:rFonts w:ascii="Arial" w:hAnsi="Arial" w:cs="Arial"/>
          <w:sz w:val="21"/>
          <w:szCs w:val="18"/>
        </w:rPr>
      </w:pPr>
    </w:p>
    <w:p w14:paraId="608A090E" w14:textId="5D98010C" w:rsidR="00841D0D" w:rsidRDefault="00BB5ACB"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71904" behindDoc="0" locked="0" layoutInCell="1" allowOverlap="1" wp14:anchorId="3CC2105E" wp14:editId="57E597A4">
                <wp:simplePos x="0" y="0"/>
                <wp:positionH relativeFrom="column">
                  <wp:posOffset>152153</wp:posOffset>
                </wp:positionH>
                <wp:positionV relativeFrom="paragraph">
                  <wp:posOffset>34760</wp:posOffset>
                </wp:positionV>
                <wp:extent cx="2879445" cy="8673688"/>
                <wp:effectExtent l="57150" t="19050" r="54610" b="70485"/>
                <wp:wrapNone/>
                <wp:docPr id="301642293" name="Rectangle 110"/>
                <wp:cNvGraphicFramePr/>
                <a:graphic xmlns:a="http://schemas.openxmlformats.org/drawingml/2006/main">
                  <a:graphicData uri="http://schemas.microsoft.com/office/word/2010/wordprocessingShape">
                    <wps:wsp>
                      <wps:cNvSpPr/>
                      <wps:spPr>
                        <a:xfrm>
                          <a:off x="0" y="0"/>
                          <a:ext cx="2879445" cy="867368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9E4A22A" w14:textId="6BA20D6C" w:rsidR="001E6457" w:rsidRPr="001E6457" w:rsidRDefault="001E6457" w:rsidP="001E6457">
                            <w:pPr>
                              <w:bidi/>
                              <w:rPr>
                                <w:rFonts w:ascii="Arial" w:hAnsi="Arial" w:cs="Arial"/>
                                <w:color w:val="000000" w:themeColor="text1"/>
                                <w:sz w:val="20"/>
                              </w:rPr>
                            </w:pPr>
                            <w:r>
                              <w:rPr>
                                <w:rFonts w:ascii="Arial" w:hAnsi="Arial" w:cs="Arial" w:hint="cs"/>
                                <w:color w:val="000000" w:themeColor="text1"/>
                                <w:sz w:val="20"/>
                                <w:rtl/>
                              </w:rPr>
                              <w:t>ي</w:t>
                            </w:r>
                            <w:r w:rsidRPr="001E6457">
                              <w:rPr>
                                <w:rFonts w:ascii="Arial" w:hAnsi="Arial" w:cs="Arial"/>
                                <w:color w:val="000000" w:themeColor="text1"/>
                                <w:sz w:val="20"/>
                                <w:rtl/>
                              </w:rPr>
                              <w:t>ضع الد</w:t>
                            </w:r>
                            <w:r>
                              <w:rPr>
                                <w:rFonts w:ascii="Arial" w:hAnsi="Arial" w:cs="Arial" w:hint="cs"/>
                                <w:color w:val="000000" w:themeColor="text1"/>
                                <w:sz w:val="20"/>
                                <w:rtl/>
                              </w:rPr>
                              <w:t>عامة</w:t>
                            </w:r>
                            <w:r w:rsidRPr="001E6457">
                              <w:rPr>
                                <w:rFonts w:ascii="Arial" w:hAnsi="Arial" w:cs="Arial"/>
                                <w:color w:val="000000" w:themeColor="text1"/>
                                <w:sz w:val="20"/>
                                <w:rtl/>
                              </w:rPr>
                              <w:t xml:space="preserve"> على الأرض وسيُلقى يسوع بخفة إلى الخلف واضع</w:t>
                            </w:r>
                            <w:r>
                              <w:rPr>
                                <w:rFonts w:ascii="Arial" w:hAnsi="Arial" w:cs="Arial" w:hint="cs"/>
                                <w:color w:val="000000" w:themeColor="text1"/>
                                <w:sz w:val="20"/>
                                <w:rtl/>
                              </w:rPr>
                              <w:t>اً</w:t>
                            </w:r>
                            <w:r w:rsidRPr="001E6457">
                              <w:rPr>
                                <w:rFonts w:ascii="Arial" w:hAnsi="Arial" w:cs="Arial"/>
                                <w:color w:val="000000" w:themeColor="text1"/>
                                <w:sz w:val="20"/>
                                <w:rtl/>
                              </w:rPr>
                              <w:t xml:space="preserve"> كتفيه على الخشب</w:t>
                            </w:r>
                            <w:r>
                              <w:rPr>
                                <w:rFonts w:ascii="Arial" w:hAnsi="Arial" w:cs="Arial" w:hint="cs"/>
                                <w:color w:val="000000" w:themeColor="text1"/>
                                <w:sz w:val="20"/>
                                <w:rtl/>
                              </w:rPr>
                              <w:t xml:space="preserve">، </w:t>
                            </w:r>
                            <w:r w:rsidRPr="001E6457">
                              <w:rPr>
                                <w:rFonts w:ascii="Arial" w:hAnsi="Arial" w:cs="Arial"/>
                                <w:color w:val="000000" w:themeColor="text1"/>
                                <w:sz w:val="20"/>
                                <w:rtl/>
                              </w:rPr>
                              <w:t>يشعر ال</w:t>
                            </w:r>
                            <w:r>
                              <w:rPr>
                                <w:rFonts w:ascii="Arial" w:hAnsi="Arial" w:cs="Arial" w:hint="cs"/>
                                <w:color w:val="000000" w:themeColor="text1"/>
                                <w:sz w:val="20"/>
                                <w:rtl/>
                              </w:rPr>
                              <w:t>مُدان</w:t>
                            </w:r>
                            <w:r w:rsidRPr="001E6457">
                              <w:rPr>
                                <w:rFonts w:ascii="Arial" w:hAnsi="Arial" w:cs="Arial"/>
                                <w:color w:val="000000" w:themeColor="text1"/>
                                <w:sz w:val="20"/>
                                <w:rtl/>
                              </w:rPr>
                              <w:t xml:space="preserve"> بال</w:t>
                            </w:r>
                            <w:r>
                              <w:rPr>
                                <w:rFonts w:ascii="Arial" w:hAnsi="Arial" w:cs="Arial" w:hint="cs"/>
                                <w:color w:val="000000" w:themeColor="text1"/>
                                <w:sz w:val="20"/>
                                <w:rtl/>
                              </w:rPr>
                              <w:t>ألم</w:t>
                            </w:r>
                            <w:r w:rsidRPr="001E6457">
                              <w:rPr>
                                <w:rFonts w:ascii="Arial" w:hAnsi="Arial" w:cs="Arial"/>
                                <w:color w:val="000000" w:themeColor="text1"/>
                                <w:sz w:val="20"/>
                                <w:rtl/>
                              </w:rPr>
                              <w:t xml:space="preserve"> عند مقدمة الرسغ</w:t>
                            </w:r>
                            <w:r>
                              <w:rPr>
                                <w:rFonts w:ascii="Arial" w:hAnsi="Arial" w:cs="Arial" w:hint="cs"/>
                                <w:color w:val="000000" w:themeColor="text1"/>
                                <w:sz w:val="20"/>
                                <w:rtl/>
                              </w:rPr>
                              <w:t>، كمن</w:t>
                            </w:r>
                            <w:r w:rsidRPr="001E6457">
                              <w:rPr>
                                <w:rFonts w:ascii="Arial" w:hAnsi="Arial" w:cs="Arial"/>
                                <w:color w:val="000000" w:themeColor="text1"/>
                                <w:sz w:val="20"/>
                                <w:rtl/>
                              </w:rPr>
                              <w:t xml:space="preserve"> يقود سيارة ثقيلة. مسمار مربع من الحديد المطاوع (الشكل 3) من خلال المعصم وفي عمق الخشب</w:t>
                            </w:r>
                            <w:r>
                              <w:rPr>
                                <w:rFonts w:ascii="Arial" w:hAnsi="Arial" w:cs="Arial" w:hint="cs"/>
                                <w:color w:val="000000" w:themeColor="text1"/>
                                <w:sz w:val="20"/>
                                <w:rtl/>
                              </w:rPr>
                              <w:t>،</w:t>
                            </w:r>
                            <w:r w:rsidRPr="001E6457">
                              <w:rPr>
                                <w:rFonts w:ascii="Arial" w:hAnsi="Arial" w:cs="Arial"/>
                                <w:color w:val="000000" w:themeColor="text1"/>
                                <w:sz w:val="20"/>
                                <w:rtl/>
                              </w:rPr>
                              <w:t xml:space="preserve">  وبسرعة ينتقل إلى الجانب الآخر ويكرر الإجراء، مع الحرص على عدم شد ذراعيه بشدة</w:t>
                            </w:r>
                            <w:r>
                              <w:rPr>
                                <w:rFonts w:ascii="Arial" w:hAnsi="Arial" w:cs="Arial" w:hint="cs"/>
                                <w:color w:val="000000" w:themeColor="text1"/>
                                <w:sz w:val="20"/>
                                <w:rtl/>
                              </w:rPr>
                              <w:t xml:space="preserve"> مع ا</w:t>
                            </w:r>
                            <w:r w:rsidRPr="001E6457">
                              <w:rPr>
                                <w:rFonts w:ascii="Arial" w:hAnsi="Arial" w:cs="Arial"/>
                                <w:color w:val="000000" w:themeColor="text1"/>
                                <w:sz w:val="20"/>
                                <w:rtl/>
                              </w:rPr>
                              <w:t>لسماح ببعض ال</w:t>
                            </w:r>
                            <w:r>
                              <w:rPr>
                                <w:rFonts w:ascii="Arial" w:hAnsi="Arial" w:cs="Arial" w:hint="cs"/>
                                <w:color w:val="000000" w:themeColor="text1"/>
                                <w:sz w:val="20"/>
                                <w:rtl/>
                              </w:rPr>
                              <w:t>إ</w:t>
                            </w:r>
                            <w:r w:rsidRPr="001E6457">
                              <w:rPr>
                                <w:rFonts w:ascii="Arial" w:hAnsi="Arial" w:cs="Arial"/>
                                <w:color w:val="000000" w:themeColor="text1"/>
                                <w:sz w:val="20"/>
                                <w:rtl/>
                              </w:rPr>
                              <w:t>نثناء والحركة. يتم بعد ذلك رفع الرضفة في مكانها أعلى النصاب ويتم تثبيت عنوان القراءة يسوع الناصري</w:t>
                            </w:r>
                            <w:r>
                              <w:rPr>
                                <w:rFonts w:ascii="Arial" w:hAnsi="Arial" w:cs="Arial" w:hint="cs"/>
                                <w:color w:val="000000" w:themeColor="text1"/>
                                <w:sz w:val="20"/>
                                <w:rtl/>
                              </w:rPr>
                              <w:t xml:space="preserve"> </w:t>
                            </w:r>
                            <w:r w:rsidRPr="001E6457">
                              <w:rPr>
                                <w:rFonts w:ascii="Arial" w:hAnsi="Arial" w:cs="Arial"/>
                                <w:color w:val="000000" w:themeColor="text1"/>
                                <w:sz w:val="20"/>
                                <w:rtl/>
                              </w:rPr>
                              <w:t>ملك اليهود في مكانه</w:t>
                            </w:r>
                            <w:r w:rsidRPr="001E6457">
                              <w:rPr>
                                <w:rFonts w:ascii="Arial" w:hAnsi="Arial" w:cs="Arial"/>
                                <w:color w:val="000000" w:themeColor="text1"/>
                                <w:sz w:val="20"/>
                              </w:rPr>
                              <w:t>.</w:t>
                            </w:r>
                          </w:p>
                          <w:p w14:paraId="032E26AA" w14:textId="77777777" w:rsidR="001E6457" w:rsidRPr="001E6457" w:rsidRDefault="001E6457" w:rsidP="001E6457">
                            <w:pPr>
                              <w:bidi/>
                              <w:rPr>
                                <w:rFonts w:ascii="Arial" w:hAnsi="Arial" w:cs="Arial"/>
                                <w:color w:val="000000" w:themeColor="text1"/>
                                <w:sz w:val="20"/>
                              </w:rPr>
                            </w:pPr>
                          </w:p>
                          <w:p w14:paraId="03356D3E" w14:textId="745E5FE8" w:rsidR="001E6457" w:rsidRDefault="001E6457" w:rsidP="001E6457">
                            <w:pPr>
                              <w:bidi/>
                              <w:rPr>
                                <w:rFonts w:ascii="Arial" w:hAnsi="Arial" w:cs="Arial"/>
                                <w:color w:val="000000" w:themeColor="text1"/>
                                <w:sz w:val="20"/>
                                <w:rtl/>
                              </w:rPr>
                            </w:pPr>
                            <w:r w:rsidRPr="001E6457">
                              <w:rPr>
                                <w:rFonts w:ascii="Arial" w:hAnsi="Arial" w:cs="Arial"/>
                                <w:color w:val="000000" w:themeColor="text1"/>
                                <w:sz w:val="20"/>
                              </w:rPr>
                              <w:t xml:space="preserve"> </w:t>
                            </w:r>
                            <w:r w:rsidRPr="001E6457">
                              <w:rPr>
                                <w:rFonts w:ascii="Arial" w:hAnsi="Arial" w:cs="Arial"/>
                                <w:color w:val="000000" w:themeColor="text1"/>
                                <w:sz w:val="20"/>
                                <w:rtl/>
                              </w:rPr>
                              <w:t xml:space="preserve">يتم الضغط على القدم اليسرى للخلف مقابل القدم اليمنى، مع تمديد كلتا القدمين، وأصابع القدم إلى الأسفل: يتم دفع مسمار من خلال </w:t>
                            </w:r>
                            <w:r w:rsidR="009C6AE1">
                              <w:rPr>
                                <w:rFonts w:ascii="Arial" w:hAnsi="Arial" w:cs="Arial" w:hint="cs"/>
                                <w:color w:val="000000" w:themeColor="text1"/>
                                <w:sz w:val="20"/>
                                <w:rtl/>
                                <w:lang w:bidi="ar-JO"/>
                              </w:rPr>
                              <w:t>تقويس</w:t>
                            </w:r>
                            <w:r w:rsidRPr="001E6457">
                              <w:rPr>
                                <w:rFonts w:ascii="Arial" w:hAnsi="Arial" w:cs="Arial"/>
                                <w:color w:val="000000" w:themeColor="text1"/>
                                <w:sz w:val="20"/>
                                <w:rtl/>
                              </w:rPr>
                              <w:t xml:space="preserve"> كل منهما</w:t>
                            </w:r>
                            <w:r w:rsidR="009C6AE1">
                              <w:rPr>
                                <w:rFonts w:ascii="Arial" w:hAnsi="Arial" w:cs="Arial" w:hint="cs"/>
                                <w:color w:val="000000" w:themeColor="text1"/>
                                <w:sz w:val="20"/>
                                <w:rtl/>
                              </w:rPr>
                              <w:t xml:space="preserve">، مع </w:t>
                            </w:r>
                            <w:r w:rsidRPr="001E6457">
                              <w:rPr>
                                <w:rFonts w:ascii="Arial" w:hAnsi="Arial" w:cs="Arial"/>
                                <w:color w:val="000000" w:themeColor="text1"/>
                                <w:sz w:val="20"/>
                                <w:rtl/>
                              </w:rPr>
                              <w:t>ترك الركبتين مثنيتين بشكل معتدل. لقد أصبح الضحية مصلوب</w:t>
                            </w:r>
                            <w:r w:rsidR="009C6AE1">
                              <w:rPr>
                                <w:rFonts w:ascii="Arial" w:hAnsi="Arial" w:cs="Arial" w:hint="cs"/>
                                <w:color w:val="000000" w:themeColor="text1"/>
                                <w:sz w:val="20"/>
                                <w:rtl/>
                              </w:rPr>
                              <w:t>اً</w:t>
                            </w:r>
                            <w:r w:rsidRPr="001E6457">
                              <w:rPr>
                                <w:rFonts w:ascii="Arial" w:hAnsi="Arial" w:cs="Arial"/>
                                <w:color w:val="000000" w:themeColor="text1"/>
                                <w:sz w:val="20"/>
                                <w:rtl/>
                              </w:rPr>
                              <w:t xml:space="preserve"> الآن وهو يتدلى ببطء مع زيادة الوزن على المسامير في الرسغين، وينتشر الألم الناري على طول الأصابع ويصل إلى الذراعين لينفجر في الدماغ - المسامير في الرسغين تضغط على </w:t>
                            </w:r>
                            <w:r w:rsidR="009C6AE1">
                              <w:rPr>
                                <w:rFonts w:ascii="Arial" w:hAnsi="Arial" w:cs="Arial" w:hint="cs"/>
                                <w:color w:val="000000" w:themeColor="text1"/>
                                <w:sz w:val="20"/>
                                <w:rtl/>
                              </w:rPr>
                              <w:t xml:space="preserve">أعصاب </w:t>
                            </w:r>
                            <w:r w:rsidRPr="001E6457">
                              <w:rPr>
                                <w:rFonts w:ascii="Arial" w:hAnsi="Arial" w:cs="Arial"/>
                                <w:color w:val="000000" w:themeColor="text1"/>
                                <w:sz w:val="20"/>
                                <w:rtl/>
                              </w:rPr>
                              <w:t>الرسغ</w:t>
                            </w:r>
                            <w:r w:rsidR="009C6AE1">
                              <w:rPr>
                                <w:rFonts w:ascii="Arial" w:hAnsi="Arial" w:cs="Arial" w:hint="cs"/>
                                <w:color w:val="000000" w:themeColor="text1"/>
                                <w:sz w:val="20"/>
                                <w:rtl/>
                              </w:rPr>
                              <w:t>ين</w:t>
                            </w:r>
                            <w:r w:rsidRPr="001E6457">
                              <w:rPr>
                                <w:rFonts w:ascii="Arial" w:hAnsi="Arial" w:cs="Arial"/>
                                <w:color w:val="000000" w:themeColor="text1"/>
                                <w:sz w:val="20"/>
                              </w:rPr>
                              <w:t xml:space="preserve"> </w:t>
                            </w:r>
                            <w:r w:rsidRPr="001E6457">
                              <w:rPr>
                                <w:rFonts w:ascii="Arial" w:hAnsi="Arial" w:cs="Arial"/>
                                <w:color w:val="000000" w:themeColor="text1"/>
                                <w:sz w:val="20"/>
                                <w:rtl/>
                              </w:rPr>
                              <w:t>المتوسطة وهو يدفع نفسه إلى الأعلى لتجنب هذا العذاب الممتد</w:t>
                            </w:r>
                            <w:r w:rsidR="009C6AE1">
                              <w:rPr>
                                <w:rFonts w:ascii="Arial" w:hAnsi="Arial" w:cs="Arial" w:hint="cs"/>
                                <w:color w:val="000000" w:themeColor="text1"/>
                                <w:sz w:val="20"/>
                                <w:rtl/>
                              </w:rPr>
                              <w:t xml:space="preserve">، إذ </w:t>
                            </w:r>
                            <w:r w:rsidRPr="001E6457">
                              <w:rPr>
                                <w:rFonts w:ascii="Arial" w:hAnsi="Arial" w:cs="Arial"/>
                                <w:color w:val="000000" w:themeColor="text1"/>
                                <w:sz w:val="20"/>
                                <w:rtl/>
                              </w:rPr>
                              <w:t xml:space="preserve">يضع </w:t>
                            </w:r>
                            <w:r w:rsidR="009C6AE1">
                              <w:rPr>
                                <w:rFonts w:ascii="Arial" w:hAnsi="Arial" w:cs="Arial" w:hint="cs"/>
                                <w:color w:val="000000" w:themeColor="text1"/>
                                <w:sz w:val="20"/>
                                <w:rtl/>
                              </w:rPr>
                              <w:t>وزنه</w:t>
                            </w:r>
                            <w:r w:rsidRPr="001E6457">
                              <w:rPr>
                                <w:rFonts w:ascii="Arial" w:hAnsi="Arial" w:cs="Arial"/>
                                <w:color w:val="000000" w:themeColor="text1"/>
                                <w:sz w:val="20"/>
                                <w:rtl/>
                              </w:rPr>
                              <w:t xml:space="preserve"> بالكامل على </w:t>
                            </w:r>
                            <w:r w:rsidR="009C6AE1">
                              <w:rPr>
                                <w:rFonts w:ascii="Arial" w:hAnsi="Arial" w:cs="Arial" w:hint="cs"/>
                                <w:color w:val="000000" w:themeColor="text1"/>
                                <w:sz w:val="20"/>
                                <w:rtl/>
                              </w:rPr>
                              <w:t>المسمار النافذ</w:t>
                            </w:r>
                            <w:r w:rsidRPr="001E6457">
                              <w:rPr>
                                <w:rFonts w:ascii="Arial" w:hAnsi="Arial" w:cs="Arial"/>
                                <w:color w:val="000000" w:themeColor="text1"/>
                                <w:sz w:val="20"/>
                                <w:rtl/>
                              </w:rPr>
                              <w:t xml:space="preserve"> من خلال قدميه، ومرة ​​أخرى هناك الألم الحارق الناتج عن تمزق المسمار من خلال النير بين عظام مشط القدم</w:t>
                            </w:r>
                            <w:r w:rsidRPr="001E6457">
                              <w:rPr>
                                <w:rFonts w:ascii="Arial" w:hAnsi="Arial" w:cs="Arial"/>
                                <w:color w:val="000000" w:themeColor="text1"/>
                                <w:sz w:val="20"/>
                              </w:rPr>
                              <w:t>.</w:t>
                            </w:r>
                          </w:p>
                          <w:p w14:paraId="290128C3" w14:textId="77777777" w:rsidR="009C6AE1" w:rsidRDefault="009C6AE1" w:rsidP="009C6AE1">
                            <w:pPr>
                              <w:bidi/>
                              <w:rPr>
                                <w:rFonts w:ascii="Arial" w:hAnsi="Arial" w:cs="Arial"/>
                                <w:color w:val="000000" w:themeColor="text1"/>
                                <w:sz w:val="20"/>
                                <w:rtl/>
                              </w:rPr>
                            </w:pPr>
                          </w:p>
                          <w:p w14:paraId="197DFA10" w14:textId="6DBF90F3" w:rsidR="009C6AE1" w:rsidRDefault="009C6AE1" w:rsidP="009C6AE1">
                            <w:pPr>
                              <w:bidi/>
                              <w:rPr>
                                <w:rFonts w:ascii="Arial" w:hAnsi="Arial" w:cs="Arial"/>
                                <w:color w:val="000000" w:themeColor="text1"/>
                                <w:sz w:val="20"/>
                                <w:rtl/>
                              </w:rPr>
                            </w:pPr>
                            <w:r w:rsidRPr="009C6AE1">
                              <w:rPr>
                                <w:rFonts w:ascii="Arial" w:hAnsi="Arial" w:cs="Arial"/>
                                <w:color w:val="000000" w:themeColor="text1"/>
                                <w:sz w:val="20"/>
                                <w:rtl/>
                              </w:rPr>
                              <w:t>عند هذه النقطة</w:t>
                            </w:r>
                            <w:r>
                              <w:rPr>
                                <w:rFonts w:ascii="Arial" w:hAnsi="Arial" w:cs="Arial" w:hint="cs"/>
                                <w:color w:val="000000" w:themeColor="text1"/>
                                <w:sz w:val="20"/>
                                <w:rtl/>
                              </w:rPr>
                              <w:t xml:space="preserve"> </w:t>
                            </w:r>
                            <w:r w:rsidRPr="009C6AE1">
                              <w:rPr>
                                <w:rFonts w:ascii="Arial" w:hAnsi="Arial" w:cs="Arial"/>
                                <w:color w:val="000000" w:themeColor="text1"/>
                                <w:sz w:val="20"/>
                                <w:rtl/>
                              </w:rPr>
                              <w:t>تحدث ظاهرة أخرى</w:t>
                            </w:r>
                            <w:r>
                              <w:rPr>
                                <w:rFonts w:ascii="Arial" w:hAnsi="Arial" w:cs="Arial" w:hint="cs"/>
                                <w:color w:val="000000" w:themeColor="text1"/>
                                <w:sz w:val="20"/>
                                <w:rtl/>
                              </w:rPr>
                              <w:t xml:space="preserve"> </w:t>
                            </w:r>
                            <w:r>
                              <w:rPr>
                                <w:rFonts w:ascii="Arial" w:hAnsi="Arial" w:cs="Arial" w:hint="cs"/>
                                <w:color w:val="000000" w:themeColor="text1"/>
                                <w:sz w:val="20"/>
                                <w:rtl/>
                                <w:lang w:bidi="ar-JO"/>
                              </w:rPr>
                              <w:t>مثل إعياء الذراعين،</w:t>
                            </w:r>
                            <w:r w:rsidRPr="009C6AE1">
                              <w:rPr>
                                <w:rFonts w:ascii="Arial" w:hAnsi="Arial" w:cs="Arial"/>
                                <w:color w:val="000000" w:themeColor="text1"/>
                                <w:sz w:val="20"/>
                                <w:rtl/>
                              </w:rPr>
                              <w:t xml:space="preserve">  </w:t>
                            </w:r>
                            <w:r>
                              <w:rPr>
                                <w:rFonts w:ascii="Arial" w:hAnsi="Arial" w:cs="Arial" w:hint="cs"/>
                                <w:color w:val="000000" w:themeColor="text1"/>
                                <w:sz w:val="20"/>
                                <w:rtl/>
                              </w:rPr>
                              <w:t xml:space="preserve">إذ </w:t>
                            </w:r>
                            <w:r w:rsidRPr="009C6AE1">
                              <w:rPr>
                                <w:rFonts w:ascii="Arial" w:hAnsi="Arial" w:cs="Arial"/>
                                <w:color w:val="000000" w:themeColor="text1"/>
                                <w:sz w:val="20"/>
                                <w:rtl/>
                              </w:rPr>
                              <w:t>تجتاح موجات كبيرة من التشنجات العضلات وتعقدها بعمق، وتقل</w:t>
                            </w:r>
                            <w:r>
                              <w:rPr>
                                <w:rFonts w:ascii="Arial" w:hAnsi="Arial" w:cs="Arial" w:hint="cs"/>
                                <w:color w:val="000000" w:themeColor="text1"/>
                                <w:sz w:val="20"/>
                                <w:rtl/>
                              </w:rPr>
                              <w:t>ل</w:t>
                            </w:r>
                            <w:r w:rsidRPr="009C6AE1">
                              <w:rPr>
                                <w:rFonts w:ascii="Arial" w:hAnsi="Arial" w:cs="Arial"/>
                                <w:color w:val="000000" w:themeColor="text1"/>
                                <w:sz w:val="20"/>
                                <w:rtl/>
                              </w:rPr>
                              <w:t xml:space="preserve"> حدة الألم الخفقان. مع هذه التشنجات يأتي عدم القدرة على دفع نفسه إلى الأعلى</w:t>
                            </w:r>
                            <w:r>
                              <w:rPr>
                                <w:rFonts w:ascii="Arial" w:hAnsi="Arial" w:cs="Arial" w:hint="cs"/>
                                <w:color w:val="000000" w:themeColor="text1"/>
                                <w:sz w:val="20"/>
                                <w:rtl/>
                              </w:rPr>
                              <w:t>، و</w:t>
                            </w:r>
                            <w:r w:rsidRPr="009C6AE1">
                              <w:rPr>
                                <w:rFonts w:ascii="Arial" w:hAnsi="Arial" w:cs="Arial"/>
                                <w:color w:val="000000" w:themeColor="text1"/>
                                <w:sz w:val="20"/>
                                <w:rtl/>
                              </w:rPr>
                              <w:t>تتدلى العضلات الصدرية من ذراعيه وتصاب بالشلل</w:t>
                            </w:r>
                            <w:r>
                              <w:rPr>
                                <w:rFonts w:ascii="Arial" w:hAnsi="Arial" w:cs="Arial" w:hint="cs"/>
                                <w:color w:val="000000" w:themeColor="text1"/>
                                <w:sz w:val="20"/>
                                <w:rtl/>
                              </w:rPr>
                              <w:t>،</w:t>
                            </w:r>
                            <w:r w:rsidRPr="009C6AE1">
                              <w:rPr>
                                <w:rFonts w:ascii="Arial" w:hAnsi="Arial" w:cs="Arial"/>
                                <w:color w:val="000000" w:themeColor="text1"/>
                                <w:sz w:val="20"/>
                                <w:rtl/>
                              </w:rPr>
                              <w:t xml:space="preserve"> </w:t>
                            </w:r>
                            <w:r>
                              <w:rPr>
                                <w:rFonts w:ascii="Arial" w:hAnsi="Arial" w:cs="Arial" w:hint="cs"/>
                                <w:color w:val="000000" w:themeColor="text1"/>
                                <w:sz w:val="20"/>
                                <w:rtl/>
                              </w:rPr>
                              <w:t xml:space="preserve">كما تصبح </w:t>
                            </w:r>
                            <w:r w:rsidRPr="009C6AE1">
                              <w:rPr>
                                <w:rFonts w:ascii="Arial" w:hAnsi="Arial" w:cs="Arial"/>
                                <w:color w:val="000000" w:themeColor="text1"/>
                                <w:sz w:val="20"/>
                                <w:rtl/>
                              </w:rPr>
                              <w:t>العضلات الوربية غير قادرة على التصرف. يمكن سحب الهواء إلى الرئتين، لكن لا يمكن نفخه</w:t>
                            </w:r>
                            <w:r>
                              <w:rPr>
                                <w:rFonts w:ascii="Arial" w:hAnsi="Arial" w:cs="Arial" w:hint="cs"/>
                                <w:color w:val="000000" w:themeColor="text1"/>
                                <w:sz w:val="20"/>
                                <w:rtl/>
                              </w:rPr>
                              <w:t xml:space="preserve">، </w:t>
                            </w:r>
                            <w:r w:rsidRPr="009C6AE1">
                              <w:rPr>
                                <w:rFonts w:ascii="Arial" w:hAnsi="Arial" w:cs="Arial"/>
                                <w:color w:val="000000" w:themeColor="text1"/>
                                <w:sz w:val="20"/>
                                <w:rtl/>
                              </w:rPr>
                              <w:t>ي</w:t>
                            </w:r>
                            <w:r>
                              <w:rPr>
                                <w:rFonts w:ascii="Arial" w:hAnsi="Arial" w:cs="Arial" w:hint="cs"/>
                                <w:color w:val="000000" w:themeColor="text1"/>
                                <w:sz w:val="20"/>
                                <w:rtl/>
                              </w:rPr>
                              <w:t>جاهد</w:t>
                            </w:r>
                            <w:r w:rsidRPr="009C6AE1">
                              <w:rPr>
                                <w:rFonts w:ascii="Arial" w:hAnsi="Arial" w:cs="Arial"/>
                                <w:color w:val="000000" w:themeColor="text1"/>
                                <w:sz w:val="20"/>
                                <w:rtl/>
                              </w:rPr>
                              <w:t xml:space="preserve"> يسوع لكي يرفع نفسه حتى يحصل على نفس قصير</w:t>
                            </w:r>
                            <w:r>
                              <w:rPr>
                                <w:rFonts w:ascii="Arial" w:hAnsi="Arial" w:cs="Arial" w:hint="cs"/>
                                <w:color w:val="000000" w:themeColor="text1"/>
                                <w:sz w:val="20"/>
                                <w:rtl/>
                              </w:rPr>
                              <w:t xml:space="preserve">، </w:t>
                            </w:r>
                            <w:r w:rsidRPr="009C6AE1">
                              <w:rPr>
                                <w:rFonts w:ascii="Arial" w:hAnsi="Arial" w:cs="Arial"/>
                                <w:color w:val="000000" w:themeColor="text1"/>
                                <w:sz w:val="20"/>
                                <w:rtl/>
                              </w:rPr>
                              <w:t>وأخير</w:t>
                            </w:r>
                            <w:r>
                              <w:rPr>
                                <w:rFonts w:ascii="Arial" w:hAnsi="Arial" w:cs="Arial" w:hint="cs"/>
                                <w:color w:val="000000" w:themeColor="text1"/>
                                <w:sz w:val="20"/>
                                <w:rtl/>
                              </w:rPr>
                              <w:t xml:space="preserve">اً </w:t>
                            </w:r>
                            <w:r w:rsidRPr="009C6AE1">
                              <w:rPr>
                                <w:rFonts w:ascii="Arial" w:hAnsi="Arial" w:cs="Arial"/>
                                <w:color w:val="000000" w:themeColor="text1"/>
                                <w:sz w:val="20"/>
                                <w:rtl/>
                              </w:rPr>
                              <w:t>يتراكم ثاني أكسيد الكربون في الرئتين وفي مجرى الدم وتهدأ التشنجات جزئيا</w:t>
                            </w:r>
                            <w:r>
                              <w:rPr>
                                <w:rFonts w:ascii="Arial" w:hAnsi="Arial" w:cs="Arial" w:hint="cs"/>
                                <w:color w:val="000000" w:themeColor="text1"/>
                                <w:sz w:val="20"/>
                                <w:rtl/>
                              </w:rPr>
                              <w:t xml:space="preserve">ً </w:t>
                            </w:r>
                            <w:r>
                              <w:rPr>
                                <w:rFonts w:ascii="Arial" w:hAnsi="Arial" w:cs="Arial" w:hint="cs"/>
                                <w:color w:val="000000" w:themeColor="text1"/>
                                <w:sz w:val="20"/>
                                <w:rtl/>
                                <w:lang w:bidi="ar-JO"/>
                              </w:rPr>
                              <w:t>بشكل متقطع</w:t>
                            </w:r>
                            <w:r w:rsidRPr="009C6AE1">
                              <w:rPr>
                                <w:rFonts w:ascii="Arial" w:hAnsi="Arial" w:cs="Arial"/>
                                <w:color w:val="000000" w:themeColor="text1"/>
                                <w:sz w:val="20"/>
                                <w:rtl/>
                              </w:rPr>
                              <w:t>.</w:t>
                            </w:r>
                            <w:r>
                              <w:rPr>
                                <w:rFonts w:ascii="Arial" w:hAnsi="Arial" w:cs="Arial" w:hint="cs"/>
                                <w:color w:val="000000" w:themeColor="text1"/>
                                <w:sz w:val="20"/>
                                <w:rtl/>
                              </w:rPr>
                              <w:t xml:space="preserve"> </w:t>
                            </w:r>
                            <w:r w:rsidRPr="009C6AE1">
                              <w:rPr>
                                <w:rFonts w:ascii="Arial" w:hAnsi="Arial" w:cs="Arial"/>
                                <w:color w:val="000000" w:themeColor="text1"/>
                                <w:sz w:val="20"/>
                                <w:rtl/>
                              </w:rPr>
                              <w:t>إنه قادر على دفع نفسه إلى الأعلى للزفير وإدخال الأكسجين الواهب للحياة</w:t>
                            </w:r>
                            <w:r>
                              <w:rPr>
                                <w:rFonts w:ascii="Arial" w:hAnsi="Arial" w:cs="Arial" w:hint="cs"/>
                                <w:color w:val="000000" w:themeColor="text1"/>
                                <w:sz w:val="20"/>
                                <w:rtl/>
                              </w:rPr>
                              <w:t xml:space="preserve">، </w:t>
                            </w:r>
                            <w:r w:rsidRPr="009C6AE1">
                              <w:rPr>
                                <w:rFonts w:ascii="Arial" w:hAnsi="Arial" w:cs="Arial"/>
                                <w:color w:val="000000" w:themeColor="text1"/>
                                <w:sz w:val="20"/>
                                <w:rtl/>
                              </w:rPr>
                              <w:t>ومما لا شك فيه أن</w:t>
                            </w:r>
                            <w:r>
                              <w:rPr>
                                <w:rFonts w:ascii="Arial" w:hAnsi="Arial" w:cs="Arial" w:hint="cs"/>
                                <w:color w:val="000000" w:themeColor="text1"/>
                                <w:sz w:val="20"/>
                                <w:rtl/>
                              </w:rPr>
                              <w:t>ه</w:t>
                            </w:r>
                            <w:r w:rsidRPr="009C6AE1">
                              <w:rPr>
                                <w:rFonts w:ascii="Arial" w:hAnsi="Arial" w:cs="Arial"/>
                                <w:color w:val="000000" w:themeColor="text1"/>
                                <w:sz w:val="20"/>
                                <w:rtl/>
                              </w:rPr>
                              <w:t xml:space="preserve"> نطق خلال هذه الفترات بالجمل القصيرة السبع المسجلة:</w:t>
                            </w:r>
                          </w:p>
                          <w:p w14:paraId="2DD0B493" w14:textId="77777777" w:rsidR="00BB5ACB" w:rsidRDefault="00BB5ACB" w:rsidP="00BB5ACB">
                            <w:pPr>
                              <w:bidi/>
                              <w:rPr>
                                <w:rFonts w:ascii="Arial" w:hAnsi="Arial" w:cs="Arial"/>
                                <w:color w:val="000000" w:themeColor="text1"/>
                                <w:sz w:val="20"/>
                                <w:rtl/>
                              </w:rPr>
                            </w:pPr>
                          </w:p>
                          <w:p w14:paraId="2DD83675" w14:textId="4D726309" w:rsidR="00BB5ACB" w:rsidRPr="00BB5ACB" w:rsidRDefault="00BB5ACB" w:rsidP="00BB5ACB">
                            <w:pPr>
                              <w:bidi/>
                              <w:rPr>
                                <w:rFonts w:ascii="Arial" w:hAnsi="Arial" w:cs="Arial"/>
                                <w:color w:val="000000" w:themeColor="text1"/>
                                <w:sz w:val="20"/>
                                <w:rtl/>
                              </w:rPr>
                            </w:pPr>
                            <w:r w:rsidRPr="00BB5ACB">
                              <w:rPr>
                                <w:rFonts w:ascii="Arial" w:hAnsi="Arial" w:cs="Arial"/>
                                <w:color w:val="000000" w:themeColor="text1"/>
                                <w:sz w:val="20"/>
                                <w:rtl/>
                              </w:rPr>
                              <w:t>الأول</w:t>
                            </w:r>
                            <w:r>
                              <w:rPr>
                                <w:rFonts w:ascii="Arial" w:hAnsi="Arial" w:cs="Arial" w:hint="cs"/>
                                <w:color w:val="000000" w:themeColor="text1"/>
                                <w:sz w:val="20"/>
                                <w:rtl/>
                              </w:rPr>
                              <w:t>ى:</w:t>
                            </w:r>
                            <w:r w:rsidRPr="00BB5ACB">
                              <w:rPr>
                                <w:rFonts w:ascii="Arial" w:hAnsi="Arial" w:cs="Arial"/>
                                <w:color w:val="000000" w:themeColor="text1"/>
                                <w:sz w:val="20"/>
                                <w:rtl/>
                              </w:rPr>
                              <w:t xml:space="preserve"> نظر إلى الجنود الرومان وهم ي</w:t>
                            </w:r>
                            <w:r>
                              <w:rPr>
                                <w:rFonts w:ascii="Arial" w:hAnsi="Arial" w:cs="Arial" w:hint="cs"/>
                                <w:color w:val="000000" w:themeColor="text1"/>
                                <w:sz w:val="20"/>
                                <w:rtl/>
                              </w:rPr>
                              <w:t>لقون القرعة</w:t>
                            </w:r>
                            <w:r w:rsidRPr="00BB5ACB">
                              <w:rPr>
                                <w:rFonts w:ascii="Arial" w:hAnsi="Arial" w:cs="Arial"/>
                                <w:color w:val="000000" w:themeColor="text1"/>
                                <w:sz w:val="20"/>
                                <w:rtl/>
                              </w:rPr>
                              <w:t xml:space="preserve"> على ثوبه غير المخيط</w:t>
                            </w:r>
                            <w:r>
                              <w:rPr>
                                <w:rFonts w:ascii="Arial" w:hAnsi="Arial" w:cs="Arial" w:hint="cs"/>
                                <w:color w:val="000000" w:themeColor="text1"/>
                                <w:sz w:val="20"/>
                                <w:rtl/>
                              </w:rPr>
                              <w:t>ة وقال:</w:t>
                            </w:r>
                            <w:r w:rsidRPr="00BB5ACB">
                              <w:rPr>
                                <w:rFonts w:ascii="Arial" w:hAnsi="Arial" w:cs="Arial"/>
                                <w:color w:val="000000" w:themeColor="text1"/>
                                <w:sz w:val="20"/>
                                <w:rtl/>
                              </w:rPr>
                              <w:t xml:space="preserve"> يا أبتاه اغفر لهم لأنهم لا يعلمون ماذا يفعلون</w:t>
                            </w:r>
                            <w:r>
                              <w:rPr>
                                <w:rFonts w:ascii="Arial" w:hAnsi="Arial" w:cs="Arial" w:hint="cs"/>
                                <w:color w:val="000000" w:themeColor="text1"/>
                                <w:sz w:val="20"/>
                                <w:rtl/>
                              </w:rPr>
                              <w:t>.</w:t>
                            </w:r>
                          </w:p>
                          <w:p w14:paraId="5AADEB10" w14:textId="77777777" w:rsidR="00BB5ACB" w:rsidRPr="00BB5ACB" w:rsidRDefault="00BB5ACB" w:rsidP="00BB5ACB">
                            <w:pPr>
                              <w:rPr>
                                <w:rFonts w:ascii="Arial" w:hAnsi="Arial" w:cs="Arial"/>
                                <w:color w:val="000000" w:themeColor="text1"/>
                                <w:sz w:val="20"/>
                                <w:rtl/>
                              </w:rPr>
                            </w:pPr>
                          </w:p>
                          <w:p w14:paraId="5D1FA65E" w14:textId="628326BC" w:rsidR="00BB5ACB" w:rsidRPr="00BB5ACB" w:rsidRDefault="00BB5ACB" w:rsidP="00BB5ACB">
                            <w:pPr>
                              <w:bidi/>
                              <w:rPr>
                                <w:rFonts w:ascii="Arial" w:hAnsi="Arial" w:cs="Arial"/>
                                <w:color w:val="000000" w:themeColor="text1"/>
                                <w:sz w:val="20"/>
                                <w:rtl/>
                              </w:rPr>
                            </w:pPr>
                            <w:r w:rsidRPr="00BB5ACB">
                              <w:rPr>
                                <w:rFonts w:ascii="Arial" w:hAnsi="Arial" w:cs="Arial"/>
                                <w:color w:val="000000" w:themeColor="text1"/>
                                <w:sz w:val="20"/>
                              </w:rPr>
                              <w:t xml:space="preserve"> </w:t>
                            </w:r>
                            <w:r w:rsidRPr="00BB5ACB">
                              <w:rPr>
                                <w:rFonts w:ascii="Arial" w:hAnsi="Arial" w:cs="Arial"/>
                                <w:color w:val="000000" w:themeColor="text1"/>
                                <w:sz w:val="20"/>
                                <w:rtl/>
                              </w:rPr>
                              <w:t>الثاني</w:t>
                            </w:r>
                            <w:r>
                              <w:rPr>
                                <w:rFonts w:ascii="Arial" w:hAnsi="Arial" w:cs="Arial" w:hint="cs"/>
                                <w:color w:val="000000" w:themeColor="text1"/>
                                <w:sz w:val="20"/>
                                <w:rtl/>
                              </w:rPr>
                              <w:t>ة قال ل</w:t>
                            </w:r>
                            <w:r w:rsidRPr="00BB5ACB">
                              <w:rPr>
                                <w:rFonts w:ascii="Arial" w:hAnsi="Arial" w:cs="Arial"/>
                                <w:color w:val="000000" w:themeColor="text1"/>
                                <w:sz w:val="20"/>
                                <w:rtl/>
                              </w:rPr>
                              <w:t>للص التائب</w:t>
                            </w:r>
                            <w:r>
                              <w:rPr>
                                <w:rFonts w:ascii="Arial" w:hAnsi="Arial" w:cs="Arial" w:hint="cs"/>
                                <w:color w:val="000000" w:themeColor="text1"/>
                                <w:sz w:val="20"/>
                                <w:rtl/>
                              </w:rPr>
                              <w:t xml:space="preserve">: </w:t>
                            </w:r>
                            <w:r w:rsidRPr="00BB5ACB">
                              <w:rPr>
                                <w:rFonts w:ascii="Arial" w:hAnsi="Arial" w:cs="Arial"/>
                                <w:color w:val="000000" w:themeColor="text1"/>
                                <w:sz w:val="20"/>
                                <w:rtl/>
                              </w:rPr>
                              <w:t>اليوم ستكون معي في ال</w:t>
                            </w:r>
                            <w:r>
                              <w:rPr>
                                <w:rFonts w:ascii="Arial" w:hAnsi="Arial" w:cs="Arial" w:hint="cs"/>
                                <w:color w:val="000000" w:themeColor="text1"/>
                                <w:sz w:val="20"/>
                                <w:rtl/>
                              </w:rPr>
                              <w:t>فردوس</w:t>
                            </w:r>
                            <w:r w:rsidRPr="00BB5ACB">
                              <w:rPr>
                                <w:rFonts w:ascii="Arial" w:hAnsi="Arial" w:cs="Arial"/>
                                <w:color w:val="000000" w:themeColor="text1"/>
                                <w:sz w:val="20"/>
                              </w:rPr>
                              <w:t>.</w:t>
                            </w:r>
                          </w:p>
                          <w:p w14:paraId="223E5105" w14:textId="77777777" w:rsidR="00BB5ACB" w:rsidRPr="00BB5ACB" w:rsidRDefault="00BB5ACB" w:rsidP="00BB5ACB">
                            <w:pPr>
                              <w:rPr>
                                <w:rFonts w:ascii="Arial" w:hAnsi="Arial" w:cs="Arial"/>
                                <w:color w:val="000000" w:themeColor="text1"/>
                                <w:sz w:val="20"/>
                                <w:rtl/>
                              </w:rPr>
                            </w:pPr>
                          </w:p>
                          <w:p w14:paraId="79B61D8F" w14:textId="6BFFC562" w:rsidR="00BB5ACB" w:rsidRPr="001E6457" w:rsidRDefault="00BB5ACB" w:rsidP="00BB5ACB">
                            <w:pPr>
                              <w:bidi/>
                              <w:rPr>
                                <w:rFonts w:ascii="Arial" w:hAnsi="Arial" w:cs="Arial"/>
                                <w:color w:val="000000" w:themeColor="text1"/>
                                <w:sz w:val="20"/>
                              </w:rPr>
                            </w:pPr>
                            <w:r w:rsidRPr="00BB5ACB">
                              <w:rPr>
                                <w:rFonts w:ascii="Arial" w:hAnsi="Arial" w:cs="Arial"/>
                                <w:color w:val="000000" w:themeColor="text1"/>
                                <w:sz w:val="20"/>
                                <w:rtl/>
                              </w:rPr>
                              <w:t xml:space="preserve"> الثالث</w:t>
                            </w:r>
                            <w:r>
                              <w:rPr>
                                <w:rFonts w:ascii="Arial" w:hAnsi="Arial" w:cs="Arial" w:hint="cs"/>
                                <w:color w:val="000000" w:themeColor="text1"/>
                                <w:sz w:val="20"/>
                                <w:rtl/>
                              </w:rPr>
                              <w:t>ى</w:t>
                            </w:r>
                            <w:r w:rsidRPr="00BB5ACB">
                              <w:rPr>
                                <w:rFonts w:ascii="Arial" w:hAnsi="Arial" w:cs="Arial"/>
                                <w:color w:val="000000" w:themeColor="text1"/>
                                <w:sz w:val="20"/>
                                <w:rtl/>
                              </w:rPr>
                              <w:t xml:space="preserve"> ينظر إلى الأسفل إلى </w:t>
                            </w:r>
                            <w:r>
                              <w:rPr>
                                <w:rFonts w:ascii="Arial" w:hAnsi="Arial" w:cs="Arial" w:hint="cs"/>
                                <w:color w:val="000000" w:themeColor="text1"/>
                                <w:sz w:val="20"/>
                                <w:rtl/>
                              </w:rPr>
                              <w:t>يوحنا الشاب</w:t>
                            </w:r>
                            <w:r w:rsidRPr="00BB5ACB">
                              <w:rPr>
                                <w:rFonts w:ascii="Arial" w:hAnsi="Arial" w:cs="Arial"/>
                                <w:color w:val="000000" w:themeColor="text1"/>
                                <w:sz w:val="20"/>
                                <w:rtl/>
                              </w:rPr>
                              <w:t xml:space="preserve"> المذعور والحز</w:t>
                            </w:r>
                            <w:r>
                              <w:rPr>
                                <w:rFonts w:ascii="Arial" w:hAnsi="Arial" w:cs="Arial" w:hint="cs"/>
                                <w:color w:val="000000" w:themeColor="text1"/>
                                <w:sz w:val="20"/>
                                <w:rtl/>
                              </w:rPr>
                              <w:t>ي</w:t>
                            </w:r>
                            <w:r w:rsidRPr="00BB5ACB">
                              <w:rPr>
                                <w:rFonts w:ascii="Arial" w:hAnsi="Arial" w:cs="Arial"/>
                                <w:color w:val="000000" w:themeColor="text1"/>
                                <w:sz w:val="20"/>
                                <w:rtl/>
                              </w:rPr>
                              <w:t>ن</w:t>
                            </w:r>
                            <w:r>
                              <w:rPr>
                                <w:rFonts w:ascii="Arial" w:hAnsi="Arial" w:cs="Arial" w:hint="cs"/>
                                <w:color w:val="000000" w:themeColor="text1"/>
                                <w:sz w:val="20"/>
                                <w:rtl/>
                              </w:rPr>
                              <w:t xml:space="preserve"> </w:t>
                            </w:r>
                            <w:r w:rsidRPr="00BB5ACB">
                              <w:rPr>
                                <w:rFonts w:ascii="Arial" w:hAnsi="Arial" w:cs="Arial"/>
                                <w:color w:val="000000" w:themeColor="text1"/>
                                <w:sz w:val="20"/>
                                <w:rtl/>
                              </w:rPr>
                              <w:t>(الرسول الحبيب)</w:t>
                            </w:r>
                            <w:r>
                              <w:rPr>
                                <w:rFonts w:ascii="Arial" w:hAnsi="Arial" w:cs="Arial" w:hint="cs"/>
                                <w:color w:val="000000" w:themeColor="text1"/>
                                <w:sz w:val="20"/>
                                <w:rtl/>
                              </w:rPr>
                              <w:t xml:space="preserve"> ويقول</w:t>
                            </w:r>
                            <w:r w:rsidRPr="00BB5ACB">
                              <w:rPr>
                                <w:rFonts w:ascii="Arial" w:hAnsi="Arial" w:cs="Arial"/>
                                <w:color w:val="000000" w:themeColor="text1"/>
                                <w:sz w:val="20"/>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2105E" id="Rectangle 110" o:spid="_x0000_s1078" style="position:absolute;left:0;text-align:left;margin-left:12pt;margin-top:2.75pt;width:226.75pt;height:682.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" fillcolor="white [3212]" stroked="f">
                <v:shadow on="t" color="black" opacity="22937f" origin=",.5" offset="0,.63889mm"/>
                <v:textbox>
                  <w:txbxContent>
                    <w:p w14:paraId="69E4A22A" w14:textId="6BA20D6C" w:rsidR="001E6457" w:rsidRPr="001E6457" w:rsidRDefault="001E6457" w:rsidP="001E6457">
                      <w:pPr>
                        <w:bidi/>
                        <w:rPr>
                          <w:rFonts w:ascii="Arial" w:hAnsi="Arial" w:cs="Arial"/>
                          <w:color w:val="000000" w:themeColor="text1"/>
                          <w:sz w:val="20"/>
                        </w:rPr>
                      </w:pPr>
                      <w:r>
                        <w:rPr>
                          <w:rFonts w:ascii="Arial" w:hAnsi="Arial" w:cs="Arial" w:hint="cs"/>
                          <w:color w:val="000000" w:themeColor="text1"/>
                          <w:sz w:val="20"/>
                          <w:rtl/>
                        </w:rPr>
                        <w:t>ي</w:t>
                      </w:r>
                      <w:r w:rsidRPr="001E6457">
                        <w:rPr>
                          <w:rFonts w:ascii="Arial" w:hAnsi="Arial" w:cs="Arial"/>
                          <w:color w:val="000000" w:themeColor="text1"/>
                          <w:sz w:val="20"/>
                          <w:rtl/>
                        </w:rPr>
                        <w:t>ضع الد</w:t>
                      </w:r>
                      <w:r>
                        <w:rPr>
                          <w:rFonts w:ascii="Arial" w:hAnsi="Arial" w:cs="Arial" w:hint="cs"/>
                          <w:color w:val="000000" w:themeColor="text1"/>
                          <w:sz w:val="20"/>
                          <w:rtl/>
                        </w:rPr>
                        <w:t>عامة</w:t>
                      </w:r>
                      <w:r w:rsidRPr="001E6457">
                        <w:rPr>
                          <w:rFonts w:ascii="Arial" w:hAnsi="Arial" w:cs="Arial"/>
                          <w:color w:val="000000" w:themeColor="text1"/>
                          <w:sz w:val="20"/>
                          <w:rtl/>
                        </w:rPr>
                        <w:t xml:space="preserve"> على الأرض وسيُلقى يسوع بخفة إلى الخلف واضع</w:t>
                      </w:r>
                      <w:r>
                        <w:rPr>
                          <w:rFonts w:ascii="Arial" w:hAnsi="Arial" w:cs="Arial" w:hint="cs"/>
                          <w:color w:val="000000" w:themeColor="text1"/>
                          <w:sz w:val="20"/>
                          <w:rtl/>
                        </w:rPr>
                        <w:t>اً</w:t>
                      </w:r>
                      <w:r w:rsidRPr="001E6457">
                        <w:rPr>
                          <w:rFonts w:ascii="Arial" w:hAnsi="Arial" w:cs="Arial"/>
                          <w:color w:val="000000" w:themeColor="text1"/>
                          <w:sz w:val="20"/>
                          <w:rtl/>
                        </w:rPr>
                        <w:t xml:space="preserve"> كتفيه على الخشب</w:t>
                      </w:r>
                      <w:r>
                        <w:rPr>
                          <w:rFonts w:ascii="Arial" w:hAnsi="Arial" w:cs="Arial" w:hint="cs"/>
                          <w:color w:val="000000" w:themeColor="text1"/>
                          <w:sz w:val="20"/>
                          <w:rtl/>
                        </w:rPr>
                        <w:t xml:space="preserve">، </w:t>
                      </w:r>
                      <w:r w:rsidRPr="001E6457">
                        <w:rPr>
                          <w:rFonts w:ascii="Arial" w:hAnsi="Arial" w:cs="Arial"/>
                          <w:color w:val="000000" w:themeColor="text1"/>
                          <w:sz w:val="20"/>
                          <w:rtl/>
                        </w:rPr>
                        <w:t>يشعر ال</w:t>
                      </w:r>
                      <w:r>
                        <w:rPr>
                          <w:rFonts w:ascii="Arial" w:hAnsi="Arial" w:cs="Arial" w:hint="cs"/>
                          <w:color w:val="000000" w:themeColor="text1"/>
                          <w:sz w:val="20"/>
                          <w:rtl/>
                        </w:rPr>
                        <w:t>مُدان</w:t>
                      </w:r>
                      <w:r w:rsidRPr="001E6457">
                        <w:rPr>
                          <w:rFonts w:ascii="Arial" w:hAnsi="Arial" w:cs="Arial"/>
                          <w:color w:val="000000" w:themeColor="text1"/>
                          <w:sz w:val="20"/>
                          <w:rtl/>
                        </w:rPr>
                        <w:t xml:space="preserve"> بال</w:t>
                      </w:r>
                      <w:r>
                        <w:rPr>
                          <w:rFonts w:ascii="Arial" w:hAnsi="Arial" w:cs="Arial" w:hint="cs"/>
                          <w:color w:val="000000" w:themeColor="text1"/>
                          <w:sz w:val="20"/>
                          <w:rtl/>
                        </w:rPr>
                        <w:t>ألم</w:t>
                      </w:r>
                      <w:r w:rsidRPr="001E6457">
                        <w:rPr>
                          <w:rFonts w:ascii="Arial" w:hAnsi="Arial" w:cs="Arial"/>
                          <w:color w:val="000000" w:themeColor="text1"/>
                          <w:sz w:val="20"/>
                          <w:rtl/>
                        </w:rPr>
                        <w:t xml:space="preserve"> عند مقدمة الرسغ</w:t>
                      </w:r>
                      <w:r>
                        <w:rPr>
                          <w:rFonts w:ascii="Arial" w:hAnsi="Arial" w:cs="Arial" w:hint="cs"/>
                          <w:color w:val="000000" w:themeColor="text1"/>
                          <w:sz w:val="20"/>
                          <w:rtl/>
                        </w:rPr>
                        <w:t>، كمن</w:t>
                      </w:r>
                      <w:r w:rsidRPr="001E6457">
                        <w:rPr>
                          <w:rFonts w:ascii="Arial" w:hAnsi="Arial" w:cs="Arial"/>
                          <w:color w:val="000000" w:themeColor="text1"/>
                          <w:sz w:val="20"/>
                          <w:rtl/>
                        </w:rPr>
                        <w:t xml:space="preserve"> يقود سيارة ثقيلة. مسمار مربع من الحديد المطاوع (الشكل 3) من خلال المعصم وفي عمق الخشب</w:t>
                      </w:r>
                      <w:r>
                        <w:rPr>
                          <w:rFonts w:ascii="Arial" w:hAnsi="Arial" w:cs="Arial" w:hint="cs"/>
                          <w:color w:val="000000" w:themeColor="text1"/>
                          <w:sz w:val="20"/>
                          <w:rtl/>
                        </w:rPr>
                        <w:t>،</w:t>
                      </w:r>
                      <w:r w:rsidRPr="001E6457">
                        <w:rPr>
                          <w:rFonts w:ascii="Arial" w:hAnsi="Arial" w:cs="Arial"/>
                          <w:color w:val="000000" w:themeColor="text1"/>
                          <w:sz w:val="20"/>
                          <w:rtl/>
                        </w:rPr>
                        <w:t xml:space="preserve">  وبسرعة ينتقل إلى الجانب الآخر ويكرر الإجراء، مع الحرص على عدم شد ذراعيه بشدة</w:t>
                      </w:r>
                      <w:r>
                        <w:rPr>
                          <w:rFonts w:ascii="Arial" w:hAnsi="Arial" w:cs="Arial" w:hint="cs"/>
                          <w:color w:val="000000" w:themeColor="text1"/>
                          <w:sz w:val="20"/>
                          <w:rtl/>
                        </w:rPr>
                        <w:t xml:space="preserve"> مع ا</w:t>
                      </w:r>
                      <w:r w:rsidRPr="001E6457">
                        <w:rPr>
                          <w:rFonts w:ascii="Arial" w:hAnsi="Arial" w:cs="Arial"/>
                          <w:color w:val="000000" w:themeColor="text1"/>
                          <w:sz w:val="20"/>
                          <w:rtl/>
                        </w:rPr>
                        <w:t>لسماح ببعض ال</w:t>
                      </w:r>
                      <w:r>
                        <w:rPr>
                          <w:rFonts w:ascii="Arial" w:hAnsi="Arial" w:cs="Arial" w:hint="cs"/>
                          <w:color w:val="000000" w:themeColor="text1"/>
                          <w:sz w:val="20"/>
                          <w:rtl/>
                        </w:rPr>
                        <w:t>إ</w:t>
                      </w:r>
                      <w:r w:rsidRPr="001E6457">
                        <w:rPr>
                          <w:rFonts w:ascii="Arial" w:hAnsi="Arial" w:cs="Arial"/>
                          <w:color w:val="000000" w:themeColor="text1"/>
                          <w:sz w:val="20"/>
                          <w:rtl/>
                        </w:rPr>
                        <w:t>نثناء والحركة. يتم بعد ذلك رفع الرضفة في مكانها أعلى النصاب ويتم تثبيت عنوان القراءة يسوع الناصري</w:t>
                      </w:r>
                      <w:r>
                        <w:rPr>
                          <w:rFonts w:ascii="Arial" w:hAnsi="Arial" w:cs="Arial" w:hint="cs"/>
                          <w:color w:val="000000" w:themeColor="text1"/>
                          <w:sz w:val="20"/>
                          <w:rtl/>
                        </w:rPr>
                        <w:t xml:space="preserve"> </w:t>
                      </w:r>
                      <w:r w:rsidRPr="001E6457">
                        <w:rPr>
                          <w:rFonts w:ascii="Arial" w:hAnsi="Arial" w:cs="Arial"/>
                          <w:color w:val="000000" w:themeColor="text1"/>
                          <w:sz w:val="20"/>
                          <w:rtl/>
                        </w:rPr>
                        <w:t>ملك اليهود في مكانه</w:t>
                      </w:r>
                      <w:r w:rsidRPr="001E6457">
                        <w:rPr>
                          <w:rFonts w:ascii="Arial" w:hAnsi="Arial" w:cs="Arial"/>
                          <w:color w:val="000000" w:themeColor="text1"/>
                          <w:sz w:val="20"/>
                        </w:rPr>
                        <w:t>.</w:t>
                      </w:r>
                    </w:p>
                    <w:p w14:paraId="032E26AA" w14:textId="77777777" w:rsidR="001E6457" w:rsidRPr="001E6457" w:rsidRDefault="001E6457" w:rsidP="001E6457">
                      <w:pPr>
                        <w:bidi/>
                        <w:rPr>
                          <w:rFonts w:ascii="Arial" w:hAnsi="Arial" w:cs="Arial"/>
                          <w:color w:val="000000" w:themeColor="text1"/>
                          <w:sz w:val="20"/>
                        </w:rPr>
                      </w:pPr>
                    </w:p>
                    <w:p w14:paraId="03356D3E" w14:textId="745E5FE8" w:rsidR="001E6457" w:rsidRDefault="001E6457" w:rsidP="001E6457">
                      <w:pPr>
                        <w:bidi/>
                        <w:rPr>
                          <w:rFonts w:ascii="Arial" w:hAnsi="Arial" w:cs="Arial"/>
                          <w:color w:val="000000" w:themeColor="text1"/>
                          <w:sz w:val="20"/>
                          <w:rtl/>
                        </w:rPr>
                      </w:pPr>
                      <w:r w:rsidRPr="001E6457">
                        <w:rPr>
                          <w:rFonts w:ascii="Arial" w:hAnsi="Arial" w:cs="Arial"/>
                          <w:color w:val="000000" w:themeColor="text1"/>
                          <w:sz w:val="20"/>
                        </w:rPr>
                        <w:t xml:space="preserve"> </w:t>
                      </w:r>
                      <w:r w:rsidRPr="001E6457">
                        <w:rPr>
                          <w:rFonts w:ascii="Arial" w:hAnsi="Arial" w:cs="Arial"/>
                          <w:color w:val="000000" w:themeColor="text1"/>
                          <w:sz w:val="20"/>
                          <w:rtl/>
                        </w:rPr>
                        <w:t xml:space="preserve">يتم الضغط على القدم اليسرى للخلف مقابل القدم اليمنى، مع تمديد كلتا القدمين، وأصابع القدم إلى الأسفل: يتم دفع مسمار من خلال </w:t>
                      </w:r>
                      <w:r w:rsidR="009C6AE1">
                        <w:rPr>
                          <w:rFonts w:ascii="Arial" w:hAnsi="Arial" w:cs="Arial" w:hint="cs"/>
                          <w:color w:val="000000" w:themeColor="text1"/>
                          <w:sz w:val="20"/>
                          <w:rtl/>
                          <w:lang w:bidi="ar-JO"/>
                        </w:rPr>
                        <w:t>تقويس</w:t>
                      </w:r>
                      <w:r w:rsidRPr="001E6457">
                        <w:rPr>
                          <w:rFonts w:ascii="Arial" w:hAnsi="Arial" w:cs="Arial"/>
                          <w:color w:val="000000" w:themeColor="text1"/>
                          <w:sz w:val="20"/>
                          <w:rtl/>
                        </w:rPr>
                        <w:t xml:space="preserve"> كل منهما</w:t>
                      </w:r>
                      <w:r w:rsidR="009C6AE1">
                        <w:rPr>
                          <w:rFonts w:ascii="Arial" w:hAnsi="Arial" w:cs="Arial" w:hint="cs"/>
                          <w:color w:val="000000" w:themeColor="text1"/>
                          <w:sz w:val="20"/>
                          <w:rtl/>
                        </w:rPr>
                        <w:t xml:space="preserve">، مع </w:t>
                      </w:r>
                      <w:r w:rsidRPr="001E6457">
                        <w:rPr>
                          <w:rFonts w:ascii="Arial" w:hAnsi="Arial" w:cs="Arial"/>
                          <w:color w:val="000000" w:themeColor="text1"/>
                          <w:sz w:val="20"/>
                          <w:rtl/>
                        </w:rPr>
                        <w:t>ترك الركبتين مثنيتين بشكل معتدل. لقد أصبح الضحية مصلوب</w:t>
                      </w:r>
                      <w:r w:rsidR="009C6AE1">
                        <w:rPr>
                          <w:rFonts w:ascii="Arial" w:hAnsi="Arial" w:cs="Arial" w:hint="cs"/>
                          <w:color w:val="000000" w:themeColor="text1"/>
                          <w:sz w:val="20"/>
                          <w:rtl/>
                        </w:rPr>
                        <w:t>اً</w:t>
                      </w:r>
                      <w:r w:rsidRPr="001E6457">
                        <w:rPr>
                          <w:rFonts w:ascii="Arial" w:hAnsi="Arial" w:cs="Arial"/>
                          <w:color w:val="000000" w:themeColor="text1"/>
                          <w:sz w:val="20"/>
                          <w:rtl/>
                        </w:rPr>
                        <w:t xml:space="preserve"> الآن وهو يتدلى ببطء مع زيادة الوزن على المسامير في الرسغين، وينتشر الألم الناري على طول الأصابع ويصل إلى الذراعين لينفجر في الدماغ - المسامير في الرسغين تضغط على </w:t>
                      </w:r>
                      <w:r w:rsidR="009C6AE1">
                        <w:rPr>
                          <w:rFonts w:ascii="Arial" w:hAnsi="Arial" w:cs="Arial" w:hint="cs"/>
                          <w:color w:val="000000" w:themeColor="text1"/>
                          <w:sz w:val="20"/>
                          <w:rtl/>
                        </w:rPr>
                        <w:t xml:space="preserve">أعصاب </w:t>
                      </w:r>
                      <w:r w:rsidRPr="001E6457">
                        <w:rPr>
                          <w:rFonts w:ascii="Arial" w:hAnsi="Arial" w:cs="Arial"/>
                          <w:color w:val="000000" w:themeColor="text1"/>
                          <w:sz w:val="20"/>
                          <w:rtl/>
                        </w:rPr>
                        <w:t>الرسغ</w:t>
                      </w:r>
                      <w:r w:rsidR="009C6AE1">
                        <w:rPr>
                          <w:rFonts w:ascii="Arial" w:hAnsi="Arial" w:cs="Arial" w:hint="cs"/>
                          <w:color w:val="000000" w:themeColor="text1"/>
                          <w:sz w:val="20"/>
                          <w:rtl/>
                        </w:rPr>
                        <w:t>ين</w:t>
                      </w:r>
                      <w:r w:rsidRPr="001E6457">
                        <w:rPr>
                          <w:rFonts w:ascii="Arial" w:hAnsi="Arial" w:cs="Arial"/>
                          <w:color w:val="000000" w:themeColor="text1"/>
                          <w:sz w:val="20"/>
                        </w:rPr>
                        <w:t xml:space="preserve"> </w:t>
                      </w:r>
                      <w:r w:rsidRPr="001E6457">
                        <w:rPr>
                          <w:rFonts w:ascii="Arial" w:hAnsi="Arial" w:cs="Arial"/>
                          <w:color w:val="000000" w:themeColor="text1"/>
                          <w:sz w:val="20"/>
                          <w:rtl/>
                        </w:rPr>
                        <w:t>المتوسطة وهو يدفع نفسه إلى الأعلى لتجنب هذا العذاب الممتد</w:t>
                      </w:r>
                      <w:r w:rsidR="009C6AE1">
                        <w:rPr>
                          <w:rFonts w:ascii="Arial" w:hAnsi="Arial" w:cs="Arial" w:hint="cs"/>
                          <w:color w:val="000000" w:themeColor="text1"/>
                          <w:sz w:val="20"/>
                          <w:rtl/>
                        </w:rPr>
                        <w:t xml:space="preserve">، إذ </w:t>
                      </w:r>
                      <w:r w:rsidRPr="001E6457">
                        <w:rPr>
                          <w:rFonts w:ascii="Arial" w:hAnsi="Arial" w:cs="Arial"/>
                          <w:color w:val="000000" w:themeColor="text1"/>
                          <w:sz w:val="20"/>
                          <w:rtl/>
                        </w:rPr>
                        <w:t xml:space="preserve">يضع </w:t>
                      </w:r>
                      <w:r w:rsidR="009C6AE1">
                        <w:rPr>
                          <w:rFonts w:ascii="Arial" w:hAnsi="Arial" w:cs="Arial" w:hint="cs"/>
                          <w:color w:val="000000" w:themeColor="text1"/>
                          <w:sz w:val="20"/>
                          <w:rtl/>
                        </w:rPr>
                        <w:t>وزنه</w:t>
                      </w:r>
                      <w:r w:rsidRPr="001E6457">
                        <w:rPr>
                          <w:rFonts w:ascii="Arial" w:hAnsi="Arial" w:cs="Arial"/>
                          <w:color w:val="000000" w:themeColor="text1"/>
                          <w:sz w:val="20"/>
                          <w:rtl/>
                        </w:rPr>
                        <w:t xml:space="preserve"> بالكامل على </w:t>
                      </w:r>
                      <w:r w:rsidR="009C6AE1">
                        <w:rPr>
                          <w:rFonts w:ascii="Arial" w:hAnsi="Arial" w:cs="Arial" w:hint="cs"/>
                          <w:color w:val="000000" w:themeColor="text1"/>
                          <w:sz w:val="20"/>
                          <w:rtl/>
                        </w:rPr>
                        <w:t>المسمار النافذ</w:t>
                      </w:r>
                      <w:r w:rsidRPr="001E6457">
                        <w:rPr>
                          <w:rFonts w:ascii="Arial" w:hAnsi="Arial" w:cs="Arial"/>
                          <w:color w:val="000000" w:themeColor="text1"/>
                          <w:sz w:val="20"/>
                          <w:rtl/>
                        </w:rPr>
                        <w:t xml:space="preserve"> من خلال قدميه، ومرة ​​أخرى هناك الألم الحارق الناتج عن تمزق المسمار من خلال النير بين عظام مشط القدم</w:t>
                      </w:r>
                      <w:r w:rsidRPr="001E6457">
                        <w:rPr>
                          <w:rFonts w:ascii="Arial" w:hAnsi="Arial" w:cs="Arial"/>
                          <w:color w:val="000000" w:themeColor="text1"/>
                          <w:sz w:val="20"/>
                        </w:rPr>
                        <w:t>.</w:t>
                      </w:r>
                    </w:p>
                    <w:p w14:paraId="290128C3" w14:textId="77777777" w:rsidR="009C6AE1" w:rsidRDefault="009C6AE1" w:rsidP="009C6AE1">
                      <w:pPr>
                        <w:bidi/>
                        <w:rPr>
                          <w:rFonts w:ascii="Arial" w:hAnsi="Arial" w:cs="Arial"/>
                          <w:color w:val="000000" w:themeColor="text1"/>
                          <w:sz w:val="20"/>
                          <w:rtl/>
                        </w:rPr>
                      </w:pPr>
                    </w:p>
                    <w:p w14:paraId="197DFA10" w14:textId="6DBF90F3" w:rsidR="009C6AE1" w:rsidRDefault="009C6AE1" w:rsidP="009C6AE1">
                      <w:pPr>
                        <w:bidi/>
                        <w:rPr>
                          <w:rFonts w:ascii="Arial" w:hAnsi="Arial" w:cs="Arial"/>
                          <w:color w:val="000000" w:themeColor="text1"/>
                          <w:sz w:val="20"/>
                          <w:rtl/>
                        </w:rPr>
                      </w:pPr>
                      <w:r w:rsidRPr="009C6AE1">
                        <w:rPr>
                          <w:rFonts w:ascii="Arial" w:hAnsi="Arial" w:cs="Arial"/>
                          <w:color w:val="000000" w:themeColor="text1"/>
                          <w:sz w:val="20"/>
                          <w:rtl/>
                        </w:rPr>
                        <w:t>عند هذه النقطة</w:t>
                      </w:r>
                      <w:r>
                        <w:rPr>
                          <w:rFonts w:ascii="Arial" w:hAnsi="Arial" w:cs="Arial" w:hint="cs"/>
                          <w:color w:val="000000" w:themeColor="text1"/>
                          <w:sz w:val="20"/>
                          <w:rtl/>
                        </w:rPr>
                        <w:t xml:space="preserve"> </w:t>
                      </w:r>
                      <w:r w:rsidRPr="009C6AE1">
                        <w:rPr>
                          <w:rFonts w:ascii="Arial" w:hAnsi="Arial" w:cs="Arial"/>
                          <w:color w:val="000000" w:themeColor="text1"/>
                          <w:sz w:val="20"/>
                          <w:rtl/>
                        </w:rPr>
                        <w:t>تحدث ظاهرة أخرى</w:t>
                      </w:r>
                      <w:r>
                        <w:rPr>
                          <w:rFonts w:ascii="Arial" w:hAnsi="Arial" w:cs="Arial" w:hint="cs"/>
                          <w:color w:val="000000" w:themeColor="text1"/>
                          <w:sz w:val="20"/>
                          <w:rtl/>
                        </w:rPr>
                        <w:t xml:space="preserve"> </w:t>
                      </w:r>
                      <w:r>
                        <w:rPr>
                          <w:rFonts w:ascii="Arial" w:hAnsi="Arial" w:cs="Arial" w:hint="cs"/>
                          <w:color w:val="000000" w:themeColor="text1"/>
                          <w:sz w:val="20"/>
                          <w:rtl/>
                          <w:lang w:bidi="ar-JO"/>
                        </w:rPr>
                        <w:t>مثل إعياء الذراعين،</w:t>
                      </w:r>
                      <w:r w:rsidRPr="009C6AE1">
                        <w:rPr>
                          <w:rFonts w:ascii="Arial" w:hAnsi="Arial" w:cs="Arial"/>
                          <w:color w:val="000000" w:themeColor="text1"/>
                          <w:sz w:val="20"/>
                          <w:rtl/>
                        </w:rPr>
                        <w:t xml:space="preserve">  </w:t>
                      </w:r>
                      <w:r>
                        <w:rPr>
                          <w:rFonts w:ascii="Arial" w:hAnsi="Arial" w:cs="Arial" w:hint="cs"/>
                          <w:color w:val="000000" w:themeColor="text1"/>
                          <w:sz w:val="20"/>
                          <w:rtl/>
                        </w:rPr>
                        <w:t xml:space="preserve">إذ </w:t>
                      </w:r>
                      <w:r w:rsidRPr="009C6AE1">
                        <w:rPr>
                          <w:rFonts w:ascii="Arial" w:hAnsi="Arial" w:cs="Arial"/>
                          <w:color w:val="000000" w:themeColor="text1"/>
                          <w:sz w:val="20"/>
                          <w:rtl/>
                        </w:rPr>
                        <w:t>تجتاح موجات كبيرة من التشنجات العضلات وتعقدها بعمق، وتقل</w:t>
                      </w:r>
                      <w:r>
                        <w:rPr>
                          <w:rFonts w:ascii="Arial" w:hAnsi="Arial" w:cs="Arial" w:hint="cs"/>
                          <w:color w:val="000000" w:themeColor="text1"/>
                          <w:sz w:val="20"/>
                          <w:rtl/>
                        </w:rPr>
                        <w:t>ل</w:t>
                      </w:r>
                      <w:r w:rsidRPr="009C6AE1">
                        <w:rPr>
                          <w:rFonts w:ascii="Arial" w:hAnsi="Arial" w:cs="Arial"/>
                          <w:color w:val="000000" w:themeColor="text1"/>
                          <w:sz w:val="20"/>
                          <w:rtl/>
                        </w:rPr>
                        <w:t xml:space="preserve"> حدة الألم الخفقان. مع هذه التشنجات يأتي عدم القدرة على دفع نفسه إلى الأعلى</w:t>
                      </w:r>
                      <w:r>
                        <w:rPr>
                          <w:rFonts w:ascii="Arial" w:hAnsi="Arial" w:cs="Arial" w:hint="cs"/>
                          <w:color w:val="000000" w:themeColor="text1"/>
                          <w:sz w:val="20"/>
                          <w:rtl/>
                        </w:rPr>
                        <w:t>، و</w:t>
                      </w:r>
                      <w:r w:rsidRPr="009C6AE1">
                        <w:rPr>
                          <w:rFonts w:ascii="Arial" w:hAnsi="Arial" w:cs="Arial"/>
                          <w:color w:val="000000" w:themeColor="text1"/>
                          <w:sz w:val="20"/>
                          <w:rtl/>
                        </w:rPr>
                        <w:t>تتدلى العضلات الصدرية من ذراعيه وتصاب بالشلل</w:t>
                      </w:r>
                      <w:r>
                        <w:rPr>
                          <w:rFonts w:ascii="Arial" w:hAnsi="Arial" w:cs="Arial" w:hint="cs"/>
                          <w:color w:val="000000" w:themeColor="text1"/>
                          <w:sz w:val="20"/>
                          <w:rtl/>
                        </w:rPr>
                        <w:t>،</w:t>
                      </w:r>
                      <w:r w:rsidRPr="009C6AE1">
                        <w:rPr>
                          <w:rFonts w:ascii="Arial" w:hAnsi="Arial" w:cs="Arial"/>
                          <w:color w:val="000000" w:themeColor="text1"/>
                          <w:sz w:val="20"/>
                          <w:rtl/>
                        </w:rPr>
                        <w:t xml:space="preserve"> </w:t>
                      </w:r>
                      <w:r>
                        <w:rPr>
                          <w:rFonts w:ascii="Arial" w:hAnsi="Arial" w:cs="Arial" w:hint="cs"/>
                          <w:color w:val="000000" w:themeColor="text1"/>
                          <w:sz w:val="20"/>
                          <w:rtl/>
                        </w:rPr>
                        <w:t xml:space="preserve">كما تصبح </w:t>
                      </w:r>
                      <w:r w:rsidRPr="009C6AE1">
                        <w:rPr>
                          <w:rFonts w:ascii="Arial" w:hAnsi="Arial" w:cs="Arial"/>
                          <w:color w:val="000000" w:themeColor="text1"/>
                          <w:sz w:val="20"/>
                          <w:rtl/>
                        </w:rPr>
                        <w:t>العضلات الوربية غير قادرة على التصرف. يمكن سحب الهواء إلى الرئتين، لكن لا يمكن نفخه</w:t>
                      </w:r>
                      <w:r>
                        <w:rPr>
                          <w:rFonts w:ascii="Arial" w:hAnsi="Arial" w:cs="Arial" w:hint="cs"/>
                          <w:color w:val="000000" w:themeColor="text1"/>
                          <w:sz w:val="20"/>
                          <w:rtl/>
                        </w:rPr>
                        <w:t xml:space="preserve">، </w:t>
                      </w:r>
                      <w:r w:rsidRPr="009C6AE1">
                        <w:rPr>
                          <w:rFonts w:ascii="Arial" w:hAnsi="Arial" w:cs="Arial"/>
                          <w:color w:val="000000" w:themeColor="text1"/>
                          <w:sz w:val="20"/>
                          <w:rtl/>
                        </w:rPr>
                        <w:t>ي</w:t>
                      </w:r>
                      <w:r>
                        <w:rPr>
                          <w:rFonts w:ascii="Arial" w:hAnsi="Arial" w:cs="Arial" w:hint="cs"/>
                          <w:color w:val="000000" w:themeColor="text1"/>
                          <w:sz w:val="20"/>
                          <w:rtl/>
                        </w:rPr>
                        <w:t>جاهد</w:t>
                      </w:r>
                      <w:r w:rsidRPr="009C6AE1">
                        <w:rPr>
                          <w:rFonts w:ascii="Arial" w:hAnsi="Arial" w:cs="Arial"/>
                          <w:color w:val="000000" w:themeColor="text1"/>
                          <w:sz w:val="20"/>
                          <w:rtl/>
                        </w:rPr>
                        <w:t xml:space="preserve"> يسوع لكي يرفع نفسه حتى يحصل على نفس قصير</w:t>
                      </w:r>
                      <w:r>
                        <w:rPr>
                          <w:rFonts w:ascii="Arial" w:hAnsi="Arial" w:cs="Arial" w:hint="cs"/>
                          <w:color w:val="000000" w:themeColor="text1"/>
                          <w:sz w:val="20"/>
                          <w:rtl/>
                        </w:rPr>
                        <w:t xml:space="preserve">، </w:t>
                      </w:r>
                      <w:r w:rsidRPr="009C6AE1">
                        <w:rPr>
                          <w:rFonts w:ascii="Arial" w:hAnsi="Arial" w:cs="Arial"/>
                          <w:color w:val="000000" w:themeColor="text1"/>
                          <w:sz w:val="20"/>
                          <w:rtl/>
                        </w:rPr>
                        <w:t>وأخير</w:t>
                      </w:r>
                      <w:r>
                        <w:rPr>
                          <w:rFonts w:ascii="Arial" w:hAnsi="Arial" w:cs="Arial" w:hint="cs"/>
                          <w:color w:val="000000" w:themeColor="text1"/>
                          <w:sz w:val="20"/>
                          <w:rtl/>
                        </w:rPr>
                        <w:t xml:space="preserve">اً </w:t>
                      </w:r>
                      <w:r w:rsidRPr="009C6AE1">
                        <w:rPr>
                          <w:rFonts w:ascii="Arial" w:hAnsi="Arial" w:cs="Arial"/>
                          <w:color w:val="000000" w:themeColor="text1"/>
                          <w:sz w:val="20"/>
                          <w:rtl/>
                        </w:rPr>
                        <w:t>يتراكم ثاني أكسيد الكربون في الرئتين وفي مجرى الدم وتهدأ التشنجات جزئيا</w:t>
                      </w:r>
                      <w:r>
                        <w:rPr>
                          <w:rFonts w:ascii="Arial" w:hAnsi="Arial" w:cs="Arial" w:hint="cs"/>
                          <w:color w:val="000000" w:themeColor="text1"/>
                          <w:sz w:val="20"/>
                          <w:rtl/>
                        </w:rPr>
                        <w:t xml:space="preserve">ً </w:t>
                      </w:r>
                      <w:r>
                        <w:rPr>
                          <w:rFonts w:ascii="Arial" w:hAnsi="Arial" w:cs="Arial" w:hint="cs"/>
                          <w:color w:val="000000" w:themeColor="text1"/>
                          <w:sz w:val="20"/>
                          <w:rtl/>
                          <w:lang w:bidi="ar-JO"/>
                        </w:rPr>
                        <w:t>بشكل متقطع</w:t>
                      </w:r>
                      <w:r w:rsidRPr="009C6AE1">
                        <w:rPr>
                          <w:rFonts w:ascii="Arial" w:hAnsi="Arial" w:cs="Arial"/>
                          <w:color w:val="000000" w:themeColor="text1"/>
                          <w:sz w:val="20"/>
                          <w:rtl/>
                        </w:rPr>
                        <w:t>.</w:t>
                      </w:r>
                      <w:r>
                        <w:rPr>
                          <w:rFonts w:ascii="Arial" w:hAnsi="Arial" w:cs="Arial" w:hint="cs"/>
                          <w:color w:val="000000" w:themeColor="text1"/>
                          <w:sz w:val="20"/>
                          <w:rtl/>
                        </w:rPr>
                        <w:t xml:space="preserve"> </w:t>
                      </w:r>
                      <w:r w:rsidRPr="009C6AE1">
                        <w:rPr>
                          <w:rFonts w:ascii="Arial" w:hAnsi="Arial" w:cs="Arial"/>
                          <w:color w:val="000000" w:themeColor="text1"/>
                          <w:sz w:val="20"/>
                          <w:rtl/>
                        </w:rPr>
                        <w:t>إنه قادر على دفع نفسه إلى الأعلى للزفير وإدخال الأكسجين الواهب للحياة</w:t>
                      </w:r>
                      <w:r>
                        <w:rPr>
                          <w:rFonts w:ascii="Arial" w:hAnsi="Arial" w:cs="Arial" w:hint="cs"/>
                          <w:color w:val="000000" w:themeColor="text1"/>
                          <w:sz w:val="20"/>
                          <w:rtl/>
                        </w:rPr>
                        <w:t xml:space="preserve">، </w:t>
                      </w:r>
                      <w:r w:rsidRPr="009C6AE1">
                        <w:rPr>
                          <w:rFonts w:ascii="Arial" w:hAnsi="Arial" w:cs="Arial"/>
                          <w:color w:val="000000" w:themeColor="text1"/>
                          <w:sz w:val="20"/>
                          <w:rtl/>
                        </w:rPr>
                        <w:t>ومما لا شك فيه أن</w:t>
                      </w:r>
                      <w:r>
                        <w:rPr>
                          <w:rFonts w:ascii="Arial" w:hAnsi="Arial" w:cs="Arial" w:hint="cs"/>
                          <w:color w:val="000000" w:themeColor="text1"/>
                          <w:sz w:val="20"/>
                          <w:rtl/>
                        </w:rPr>
                        <w:t>ه</w:t>
                      </w:r>
                      <w:r w:rsidRPr="009C6AE1">
                        <w:rPr>
                          <w:rFonts w:ascii="Arial" w:hAnsi="Arial" w:cs="Arial"/>
                          <w:color w:val="000000" w:themeColor="text1"/>
                          <w:sz w:val="20"/>
                          <w:rtl/>
                        </w:rPr>
                        <w:t xml:space="preserve"> نطق خلال هذه الفترات بالجمل القصيرة السبع المسجلة:</w:t>
                      </w:r>
                    </w:p>
                    <w:p w14:paraId="2DD0B493" w14:textId="77777777" w:rsidR="00BB5ACB" w:rsidRDefault="00BB5ACB" w:rsidP="00BB5ACB">
                      <w:pPr>
                        <w:bidi/>
                        <w:rPr>
                          <w:rFonts w:ascii="Arial" w:hAnsi="Arial" w:cs="Arial"/>
                          <w:color w:val="000000" w:themeColor="text1"/>
                          <w:sz w:val="20"/>
                          <w:rtl/>
                        </w:rPr>
                      </w:pPr>
                    </w:p>
                    <w:p w14:paraId="2DD83675" w14:textId="4D726309" w:rsidR="00BB5ACB" w:rsidRPr="00BB5ACB" w:rsidRDefault="00BB5ACB" w:rsidP="00BB5ACB">
                      <w:pPr>
                        <w:bidi/>
                        <w:rPr>
                          <w:rFonts w:ascii="Arial" w:hAnsi="Arial" w:cs="Arial"/>
                          <w:color w:val="000000" w:themeColor="text1"/>
                          <w:sz w:val="20"/>
                          <w:rtl/>
                        </w:rPr>
                      </w:pPr>
                      <w:r w:rsidRPr="00BB5ACB">
                        <w:rPr>
                          <w:rFonts w:ascii="Arial" w:hAnsi="Arial" w:cs="Arial"/>
                          <w:color w:val="000000" w:themeColor="text1"/>
                          <w:sz w:val="20"/>
                          <w:rtl/>
                        </w:rPr>
                        <w:t>الأول</w:t>
                      </w:r>
                      <w:r>
                        <w:rPr>
                          <w:rFonts w:ascii="Arial" w:hAnsi="Arial" w:cs="Arial" w:hint="cs"/>
                          <w:color w:val="000000" w:themeColor="text1"/>
                          <w:sz w:val="20"/>
                          <w:rtl/>
                        </w:rPr>
                        <w:t>ى:</w:t>
                      </w:r>
                      <w:r w:rsidRPr="00BB5ACB">
                        <w:rPr>
                          <w:rFonts w:ascii="Arial" w:hAnsi="Arial" w:cs="Arial"/>
                          <w:color w:val="000000" w:themeColor="text1"/>
                          <w:sz w:val="20"/>
                          <w:rtl/>
                        </w:rPr>
                        <w:t xml:space="preserve"> نظر إلى الجنود الرومان وهم ي</w:t>
                      </w:r>
                      <w:r>
                        <w:rPr>
                          <w:rFonts w:ascii="Arial" w:hAnsi="Arial" w:cs="Arial" w:hint="cs"/>
                          <w:color w:val="000000" w:themeColor="text1"/>
                          <w:sz w:val="20"/>
                          <w:rtl/>
                        </w:rPr>
                        <w:t>لقون القرعة</w:t>
                      </w:r>
                      <w:r w:rsidRPr="00BB5ACB">
                        <w:rPr>
                          <w:rFonts w:ascii="Arial" w:hAnsi="Arial" w:cs="Arial"/>
                          <w:color w:val="000000" w:themeColor="text1"/>
                          <w:sz w:val="20"/>
                          <w:rtl/>
                        </w:rPr>
                        <w:t xml:space="preserve"> على ثوبه غير المخيط</w:t>
                      </w:r>
                      <w:r>
                        <w:rPr>
                          <w:rFonts w:ascii="Arial" w:hAnsi="Arial" w:cs="Arial" w:hint="cs"/>
                          <w:color w:val="000000" w:themeColor="text1"/>
                          <w:sz w:val="20"/>
                          <w:rtl/>
                        </w:rPr>
                        <w:t>ة وقال:</w:t>
                      </w:r>
                      <w:r w:rsidRPr="00BB5ACB">
                        <w:rPr>
                          <w:rFonts w:ascii="Arial" w:hAnsi="Arial" w:cs="Arial"/>
                          <w:color w:val="000000" w:themeColor="text1"/>
                          <w:sz w:val="20"/>
                          <w:rtl/>
                        </w:rPr>
                        <w:t xml:space="preserve"> يا أبتاه اغفر لهم لأنهم لا يعلمون ماذا يفعلون</w:t>
                      </w:r>
                      <w:r>
                        <w:rPr>
                          <w:rFonts w:ascii="Arial" w:hAnsi="Arial" w:cs="Arial" w:hint="cs"/>
                          <w:color w:val="000000" w:themeColor="text1"/>
                          <w:sz w:val="20"/>
                          <w:rtl/>
                        </w:rPr>
                        <w:t>.</w:t>
                      </w:r>
                    </w:p>
                    <w:p w14:paraId="5AADEB10" w14:textId="77777777" w:rsidR="00BB5ACB" w:rsidRPr="00BB5ACB" w:rsidRDefault="00BB5ACB" w:rsidP="00BB5ACB">
                      <w:pPr>
                        <w:rPr>
                          <w:rFonts w:ascii="Arial" w:hAnsi="Arial" w:cs="Arial"/>
                          <w:color w:val="000000" w:themeColor="text1"/>
                          <w:sz w:val="20"/>
                          <w:rtl/>
                        </w:rPr>
                      </w:pPr>
                    </w:p>
                    <w:p w14:paraId="5D1FA65E" w14:textId="628326BC" w:rsidR="00BB5ACB" w:rsidRPr="00BB5ACB" w:rsidRDefault="00BB5ACB" w:rsidP="00BB5ACB">
                      <w:pPr>
                        <w:bidi/>
                        <w:rPr>
                          <w:rFonts w:ascii="Arial" w:hAnsi="Arial" w:cs="Arial"/>
                          <w:color w:val="000000" w:themeColor="text1"/>
                          <w:sz w:val="20"/>
                          <w:rtl/>
                        </w:rPr>
                      </w:pPr>
                      <w:r w:rsidRPr="00BB5ACB">
                        <w:rPr>
                          <w:rFonts w:ascii="Arial" w:hAnsi="Arial" w:cs="Arial"/>
                          <w:color w:val="000000" w:themeColor="text1"/>
                          <w:sz w:val="20"/>
                        </w:rPr>
                        <w:t xml:space="preserve"> </w:t>
                      </w:r>
                      <w:r w:rsidRPr="00BB5ACB">
                        <w:rPr>
                          <w:rFonts w:ascii="Arial" w:hAnsi="Arial" w:cs="Arial"/>
                          <w:color w:val="000000" w:themeColor="text1"/>
                          <w:sz w:val="20"/>
                          <w:rtl/>
                        </w:rPr>
                        <w:t>الثاني</w:t>
                      </w:r>
                      <w:r>
                        <w:rPr>
                          <w:rFonts w:ascii="Arial" w:hAnsi="Arial" w:cs="Arial" w:hint="cs"/>
                          <w:color w:val="000000" w:themeColor="text1"/>
                          <w:sz w:val="20"/>
                          <w:rtl/>
                        </w:rPr>
                        <w:t>ة قال ل</w:t>
                      </w:r>
                      <w:r w:rsidRPr="00BB5ACB">
                        <w:rPr>
                          <w:rFonts w:ascii="Arial" w:hAnsi="Arial" w:cs="Arial"/>
                          <w:color w:val="000000" w:themeColor="text1"/>
                          <w:sz w:val="20"/>
                          <w:rtl/>
                        </w:rPr>
                        <w:t>للص التائب</w:t>
                      </w:r>
                      <w:r>
                        <w:rPr>
                          <w:rFonts w:ascii="Arial" w:hAnsi="Arial" w:cs="Arial" w:hint="cs"/>
                          <w:color w:val="000000" w:themeColor="text1"/>
                          <w:sz w:val="20"/>
                          <w:rtl/>
                        </w:rPr>
                        <w:t xml:space="preserve">: </w:t>
                      </w:r>
                      <w:r w:rsidRPr="00BB5ACB">
                        <w:rPr>
                          <w:rFonts w:ascii="Arial" w:hAnsi="Arial" w:cs="Arial"/>
                          <w:color w:val="000000" w:themeColor="text1"/>
                          <w:sz w:val="20"/>
                          <w:rtl/>
                        </w:rPr>
                        <w:t>اليوم ستكون معي في ال</w:t>
                      </w:r>
                      <w:r>
                        <w:rPr>
                          <w:rFonts w:ascii="Arial" w:hAnsi="Arial" w:cs="Arial" w:hint="cs"/>
                          <w:color w:val="000000" w:themeColor="text1"/>
                          <w:sz w:val="20"/>
                          <w:rtl/>
                        </w:rPr>
                        <w:t>فردوس</w:t>
                      </w:r>
                      <w:r w:rsidRPr="00BB5ACB">
                        <w:rPr>
                          <w:rFonts w:ascii="Arial" w:hAnsi="Arial" w:cs="Arial"/>
                          <w:color w:val="000000" w:themeColor="text1"/>
                          <w:sz w:val="20"/>
                        </w:rPr>
                        <w:t>.</w:t>
                      </w:r>
                    </w:p>
                    <w:p w14:paraId="223E5105" w14:textId="77777777" w:rsidR="00BB5ACB" w:rsidRPr="00BB5ACB" w:rsidRDefault="00BB5ACB" w:rsidP="00BB5ACB">
                      <w:pPr>
                        <w:rPr>
                          <w:rFonts w:ascii="Arial" w:hAnsi="Arial" w:cs="Arial"/>
                          <w:color w:val="000000" w:themeColor="text1"/>
                          <w:sz w:val="20"/>
                          <w:rtl/>
                        </w:rPr>
                      </w:pPr>
                    </w:p>
                    <w:p w14:paraId="79B61D8F" w14:textId="6BFFC562" w:rsidR="00BB5ACB" w:rsidRPr="001E6457" w:rsidRDefault="00BB5ACB" w:rsidP="00BB5ACB">
                      <w:pPr>
                        <w:bidi/>
                        <w:rPr>
                          <w:rFonts w:ascii="Arial" w:hAnsi="Arial" w:cs="Arial"/>
                          <w:color w:val="000000" w:themeColor="text1"/>
                          <w:sz w:val="20"/>
                        </w:rPr>
                      </w:pPr>
                      <w:r w:rsidRPr="00BB5ACB">
                        <w:rPr>
                          <w:rFonts w:ascii="Arial" w:hAnsi="Arial" w:cs="Arial"/>
                          <w:color w:val="000000" w:themeColor="text1"/>
                          <w:sz w:val="20"/>
                          <w:rtl/>
                        </w:rPr>
                        <w:t xml:space="preserve"> الثالث</w:t>
                      </w:r>
                      <w:r>
                        <w:rPr>
                          <w:rFonts w:ascii="Arial" w:hAnsi="Arial" w:cs="Arial" w:hint="cs"/>
                          <w:color w:val="000000" w:themeColor="text1"/>
                          <w:sz w:val="20"/>
                          <w:rtl/>
                        </w:rPr>
                        <w:t>ى</w:t>
                      </w:r>
                      <w:r w:rsidRPr="00BB5ACB">
                        <w:rPr>
                          <w:rFonts w:ascii="Arial" w:hAnsi="Arial" w:cs="Arial"/>
                          <w:color w:val="000000" w:themeColor="text1"/>
                          <w:sz w:val="20"/>
                          <w:rtl/>
                        </w:rPr>
                        <w:t xml:space="preserve"> ينظر إلى الأسفل إلى </w:t>
                      </w:r>
                      <w:r>
                        <w:rPr>
                          <w:rFonts w:ascii="Arial" w:hAnsi="Arial" w:cs="Arial" w:hint="cs"/>
                          <w:color w:val="000000" w:themeColor="text1"/>
                          <w:sz w:val="20"/>
                          <w:rtl/>
                        </w:rPr>
                        <w:t>يوحنا الشاب</w:t>
                      </w:r>
                      <w:r w:rsidRPr="00BB5ACB">
                        <w:rPr>
                          <w:rFonts w:ascii="Arial" w:hAnsi="Arial" w:cs="Arial"/>
                          <w:color w:val="000000" w:themeColor="text1"/>
                          <w:sz w:val="20"/>
                          <w:rtl/>
                        </w:rPr>
                        <w:t xml:space="preserve"> المذعور والحز</w:t>
                      </w:r>
                      <w:r>
                        <w:rPr>
                          <w:rFonts w:ascii="Arial" w:hAnsi="Arial" w:cs="Arial" w:hint="cs"/>
                          <w:color w:val="000000" w:themeColor="text1"/>
                          <w:sz w:val="20"/>
                          <w:rtl/>
                        </w:rPr>
                        <w:t>ي</w:t>
                      </w:r>
                      <w:r w:rsidRPr="00BB5ACB">
                        <w:rPr>
                          <w:rFonts w:ascii="Arial" w:hAnsi="Arial" w:cs="Arial"/>
                          <w:color w:val="000000" w:themeColor="text1"/>
                          <w:sz w:val="20"/>
                          <w:rtl/>
                        </w:rPr>
                        <w:t>ن</w:t>
                      </w:r>
                      <w:r>
                        <w:rPr>
                          <w:rFonts w:ascii="Arial" w:hAnsi="Arial" w:cs="Arial" w:hint="cs"/>
                          <w:color w:val="000000" w:themeColor="text1"/>
                          <w:sz w:val="20"/>
                          <w:rtl/>
                        </w:rPr>
                        <w:t xml:space="preserve"> </w:t>
                      </w:r>
                      <w:r w:rsidRPr="00BB5ACB">
                        <w:rPr>
                          <w:rFonts w:ascii="Arial" w:hAnsi="Arial" w:cs="Arial"/>
                          <w:color w:val="000000" w:themeColor="text1"/>
                          <w:sz w:val="20"/>
                          <w:rtl/>
                        </w:rPr>
                        <w:t>(الرسول الحبيب)</w:t>
                      </w:r>
                      <w:r>
                        <w:rPr>
                          <w:rFonts w:ascii="Arial" w:hAnsi="Arial" w:cs="Arial" w:hint="cs"/>
                          <w:color w:val="000000" w:themeColor="text1"/>
                          <w:sz w:val="20"/>
                          <w:rtl/>
                        </w:rPr>
                        <w:t xml:space="preserve"> ويقول</w:t>
                      </w:r>
                      <w:r w:rsidRPr="00BB5ACB">
                        <w:rPr>
                          <w:rFonts w:ascii="Arial" w:hAnsi="Arial" w:cs="Arial"/>
                          <w:color w:val="000000" w:themeColor="text1"/>
                          <w:sz w:val="20"/>
                          <w:rtl/>
                        </w:rPr>
                        <w:t>.</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70880" behindDoc="0" locked="0" layoutInCell="1" allowOverlap="1" wp14:anchorId="5E88C21B" wp14:editId="4F313103">
                <wp:simplePos x="0" y="0"/>
                <wp:positionH relativeFrom="column">
                  <wp:posOffset>3051958</wp:posOffset>
                </wp:positionH>
                <wp:positionV relativeFrom="paragraph">
                  <wp:posOffset>22885</wp:posOffset>
                </wp:positionV>
                <wp:extent cx="2790463" cy="8703310"/>
                <wp:effectExtent l="57150" t="19050" r="48260" b="78740"/>
                <wp:wrapNone/>
                <wp:docPr id="1231606916" name="Rectangle 106"/>
                <wp:cNvGraphicFramePr/>
                <a:graphic xmlns:a="http://schemas.openxmlformats.org/drawingml/2006/main">
                  <a:graphicData uri="http://schemas.microsoft.com/office/word/2010/wordprocessingShape">
                    <wps:wsp>
                      <wps:cNvSpPr/>
                      <wps:spPr>
                        <a:xfrm>
                          <a:off x="0" y="0"/>
                          <a:ext cx="2790463" cy="870331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FAF12B6" w14:textId="77777777" w:rsidR="007E288D" w:rsidRDefault="007E288D" w:rsidP="007E288D">
                            <w:pPr>
                              <w:bidi/>
                              <w:rPr>
                                <w:rFonts w:ascii="Arial" w:hAnsi="Arial" w:cs="Arial"/>
                                <w:color w:val="000000" w:themeColor="text1"/>
                                <w:sz w:val="20"/>
                                <w:rtl/>
                              </w:rPr>
                            </w:pPr>
                            <w:r w:rsidRPr="007E288D">
                              <w:rPr>
                                <w:rFonts w:ascii="Arial" w:hAnsi="Arial" w:cs="Arial"/>
                                <w:color w:val="000000" w:themeColor="text1"/>
                                <w:sz w:val="20"/>
                                <w:rtl/>
                              </w:rPr>
                              <w:t>تم جلده مرة أخرى، وبدأت الجروح تنزف مرة أخرى</w:t>
                            </w:r>
                            <w:r>
                              <w:rPr>
                                <w:rFonts w:ascii="Arial" w:hAnsi="Arial" w:cs="Arial" w:hint="cs"/>
                                <w:color w:val="000000" w:themeColor="text1"/>
                                <w:sz w:val="20"/>
                                <w:rtl/>
                              </w:rPr>
                              <w:t>.</w:t>
                            </w:r>
                          </w:p>
                          <w:p w14:paraId="0B57969A" w14:textId="77777777" w:rsidR="007E288D" w:rsidRDefault="007E288D" w:rsidP="007E288D">
                            <w:pPr>
                              <w:bidi/>
                              <w:rPr>
                                <w:rFonts w:ascii="Arial" w:hAnsi="Arial" w:cs="Arial"/>
                                <w:color w:val="000000" w:themeColor="text1"/>
                                <w:sz w:val="20"/>
                                <w:rtl/>
                              </w:rPr>
                            </w:pPr>
                          </w:p>
                          <w:p w14:paraId="53E1C9B5" w14:textId="1B1E8ED8" w:rsidR="007E288D" w:rsidRPr="007E288D" w:rsidRDefault="007E288D" w:rsidP="007E288D">
                            <w:pPr>
                              <w:bidi/>
                              <w:rPr>
                                <w:rFonts w:ascii="Arial" w:hAnsi="Arial" w:cs="Arial"/>
                                <w:color w:val="000000" w:themeColor="text1"/>
                                <w:sz w:val="20"/>
                              </w:rPr>
                            </w:pPr>
                            <w:r w:rsidRPr="007E288D">
                              <w:rPr>
                                <w:rFonts w:ascii="Arial" w:hAnsi="Arial" w:cs="Arial"/>
                                <w:color w:val="000000" w:themeColor="text1"/>
                                <w:sz w:val="20"/>
                                <w:rtl/>
                              </w:rPr>
                              <w:t>احترام</w:t>
                            </w:r>
                            <w:r>
                              <w:rPr>
                                <w:rFonts w:ascii="Arial" w:hAnsi="Arial" w:cs="Arial" w:hint="cs"/>
                                <w:color w:val="000000" w:themeColor="text1"/>
                                <w:sz w:val="20"/>
                                <w:rtl/>
                              </w:rPr>
                              <w:t>اً</w:t>
                            </w:r>
                            <w:r w:rsidRPr="007E288D">
                              <w:rPr>
                                <w:rFonts w:ascii="Arial" w:hAnsi="Arial" w:cs="Arial"/>
                                <w:color w:val="000000" w:themeColor="text1"/>
                                <w:sz w:val="20"/>
                                <w:rtl/>
                              </w:rPr>
                              <w:t xml:space="preserve"> للعادات اليهودية، قام الروما</w:t>
                            </w:r>
                            <w:r>
                              <w:rPr>
                                <w:rFonts w:ascii="Arial" w:hAnsi="Arial" w:cs="Arial" w:hint="cs"/>
                                <w:color w:val="000000" w:themeColor="text1"/>
                                <w:sz w:val="20"/>
                                <w:rtl/>
                              </w:rPr>
                              <w:t xml:space="preserve">ن </w:t>
                            </w:r>
                            <w:r w:rsidRPr="007E288D">
                              <w:rPr>
                                <w:rFonts w:ascii="Arial" w:hAnsi="Arial" w:cs="Arial"/>
                                <w:color w:val="000000" w:themeColor="text1"/>
                                <w:sz w:val="20"/>
                                <w:rtl/>
                              </w:rPr>
                              <w:t>إرجاع الملاب</w:t>
                            </w:r>
                            <w:r>
                              <w:rPr>
                                <w:rFonts w:ascii="Arial" w:hAnsi="Arial" w:cs="Arial" w:hint="cs"/>
                                <w:color w:val="000000" w:themeColor="text1"/>
                                <w:sz w:val="20"/>
                                <w:rtl/>
                              </w:rPr>
                              <w:t xml:space="preserve">س، </w:t>
                            </w:r>
                            <w:r w:rsidRPr="007E288D">
                              <w:rPr>
                                <w:rFonts w:ascii="Arial" w:hAnsi="Arial" w:cs="Arial"/>
                                <w:color w:val="000000" w:themeColor="text1"/>
                                <w:sz w:val="20"/>
                                <w:rtl/>
                              </w:rPr>
                              <w:t>درع الصليب الثقيل مربوط على كتفيه، وموكب المسيح المدان واللصين وتفاصيل تنفيذ الجنود الرومان</w:t>
                            </w:r>
                            <w:r>
                              <w:rPr>
                                <w:rFonts w:ascii="Arial" w:hAnsi="Arial" w:cs="Arial" w:hint="cs"/>
                                <w:color w:val="000000" w:themeColor="text1"/>
                                <w:sz w:val="20"/>
                                <w:rtl/>
                              </w:rPr>
                              <w:t xml:space="preserve"> بقيادة قائد المئة. </w:t>
                            </w:r>
                            <w:r w:rsidRPr="007E288D">
                              <w:rPr>
                                <w:rFonts w:ascii="Arial" w:hAnsi="Arial" w:cs="Arial"/>
                                <w:color w:val="000000" w:themeColor="text1"/>
                                <w:sz w:val="20"/>
                                <w:rtl/>
                              </w:rPr>
                              <w:t>تبدأ رحلتها البطيئة على طول طريق الآلام</w:t>
                            </w:r>
                            <w:r>
                              <w:rPr>
                                <w:rFonts w:ascii="Arial" w:hAnsi="Arial" w:cs="Arial" w:hint="cs"/>
                                <w:color w:val="000000" w:themeColor="text1"/>
                                <w:sz w:val="20"/>
                                <w:rtl/>
                              </w:rPr>
                              <w:t xml:space="preserve">، </w:t>
                            </w:r>
                            <w:r w:rsidRPr="007E288D">
                              <w:rPr>
                                <w:rFonts w:ascii="Arial" w:hAnsi="Arial" w:cs="Arial"/>
                                <w:color w:val="000000" w:themeColor="text1"/>
                                <w:sz w:val="20"/>
                                <w:rtl/>
                              </w:rPr>
                              <w:t xml:space="preserve">على الرغم من جهوده للمشي </w:t>
                            </w:r>
                            <w:r>
                              <w:rPr>
                                <w:rFonts w:ascii="Arial" w:hAnsi="Arial" w:cs="Arial" w:hint="cs"/>
                                <w:color w:val="000000" w:themeColor="text1"/>
                                <w:sz w:val="20"/>
                                <w:rtl/>
                              </w:rPr>
                              <w:t>إلى الأمام</w:t>
                            </w:r>
                            <w:r w:rsidRPr="007E288D">
                              <w:rPr>
                                <w:rFonts w:ascii="Arial" w:hAnsi="Arial" w:cs="Arial"/>
                                <w:color w:val="000000" w:themeColor="text1"/>
                                <w:sz w:val="20"/>
                                <w:rtl/>
                              </w:rPr>
                              <w:t>، إلا أن وزن العارضة الخشبية الثقيلة، بالإضافة إلى الصدمة الناتجة عن فقدان</w:t>
                            </w:r>
                            <w:r w:rsidR="003639C6">
                              <w:rPr>
                                <w:rFonts w:ascii="Arial" w:hAnsi="Arial" w:cs="Arial" w:hint="cs"/>
                                <w:color w:val="000000" w:themeColor="text1"/>
                                <w:sz w:val="20"/>
                                <w:rtl/>
                              </w:rPr>
                              <w:t xml:space="preserve"> الدم</w:t>
                            </w:r>
                            <w:r w:rsidRPr="007E288D">
                              <w:rPr>
                                <w:rFonts w:ascii="Arial" w:hAnsi="Arial" w:cs="Arial"/>
                                <w:color w:val="000000" w:themeColor="text1"/>
                                <w:sz w:val="20"/>
                                <w:rtl/>
                              </w:rPr>
                              <w:t xml:space="preserve"> الوفير، كان ثقيلًا للغاية. يتعثر ويسقط</w:t>
                            </w:r>
                            <w:r w:rsidR="003639C6">
                              <w:rPr>
                                <w:rFonts w:ascii="Arial" w:hAnsi="Arial" w:cs="Arial" w:hint="cs"/>
                                <w:color w:val="000000" w:themeColor="text1"/>
                                <w:sz w:val="20"/>
                                <w:rtl/>
                              </w:rPr>
                              <w:t xml:space="preserve"> و</w:t>
                            </w:r>
                            <w:r w:rsidRPr="007E288D">
                              <w:rPr>
                                <w:rFonts w:ascii="Arial" w:hAnsi="Arial" w:cs="Arial"/>
                                <w:color w:val="000000" w:themeColor="text1"/>
                                <w:sz w:val="20"/>
                                <w:rtl/>
                              </w:rPr>
                              <w:t>يحفر الصوف الخشن للشعاع في الجلد الممزق وعضلات الكتفين. إنه يحاول النهوض لكن العضلات البشرية قد تم دفعها إلى ما هو أبعد من قدرتها على التحمل.</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حرص</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على المضي قدم</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في عملية الصلب، اختار </w:t>
                            </w:r>
                            <w:r w:rsidR="003639C6">
                              <w:rPr>
                                <w:rFonts w:ascii="Arial" w:hAnsi="Arial" w:cs="Arial" w:hint="cs"/>
                                <w:color w:val="000000" w:themeColor="text1"/>
                                <w:sz w:val="20"/>
                                <w:rtl/>
                              </w:rPr>
                              <w:t xml:space="preserve">قائد المئة </w:t>
                            </w:r>
                            <w:r w:rsidRPr="007E288D">
                              <w:rPr>
                                <w:rFonts w:ascii="Arial" w:hAnsi="Arial" w:cs="Arial"/>
                                <w:color w:val="000000" w:themeColor="text1"/>
                                <w:sz w:val="20"/>
                                <w:rtl/>
                              </w:rPr>
                              <w:t>أحد المتفرجين الشماليين الأفارقة</w:t>
                            </w:r>
                            <w:r w:rsidR="003639C6">
                              <w:rPr>
                                <w:rFonts w:ascii="Arial" w:hAnsi="Arial" w:cs="Arial" w:hint="cs"/>
                                <w:color w:val="000000" w:themeColor="text1"/>
                                <w:sz w:val="20"/>
                                <w:rtl/>
                              </w:rPr>
                              <w:t xml:space="preserve"> وهو سمعان القيرواني</w:t>
                            </w:r>
                            <w:r w:rsidRPr="007E288D">
                              <w:rPr>
                                <w:rFonts w:ascii="Arial" w:hAnsi="Arial" w:cs="Arial"/>
                                <w:color w:val="000000" w:themeColor="text1"/>
                                <w:sz w:val="20"/>
                                <w:rtl/>
                              </w:rPr>
                              <w:t xml:space="preserve"> لحمل الصليب</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يتبعه يسوع، وهو لا يزال ينزف ويتصبب عرق</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من الصدمة الباردة.  اكتملت أخير</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رحلة 650 ياردة من </w:t>
                            </w:r>
                            <w:r w:rsidR="003639C6">
                              <w:rPr>
                                <w:rFonts w:ascii="Arial" w:hAnsi="Arial" w:cs="Arial" w:hint="cs"/>
                                <w:color w:val="000000" w:themeColor="text1"/>
                                <w:sz w:val="20"/>
                                <w:rtl/>
                              </w:rPr>
                              <w:t>قلعة</w:t>
                            </w:r>
                            <w:r w:rsidRPr="007E288D">
                              <w:rPr>
                                <w:rFonts w:ascii="Arial" w:hAnsi="Arial" w:cs="Arial"/>
                                <w:color w:val="000000" w:themeColor="text1"/>
                                <w:sz w:val="20"/>
                                <w:rtl/>
                              </w:rPr>
                              <w:t xml:space="preserve"> أنطونيا إلى الجلجثة</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يتم تجريد السجين مرة أخرى من ملابسه باستثناء قطعة القماش المسموح بها لليهود</w:t>
                            </w:r>
                            <w:r w:rsidR="003639C6">
                              <w:rPr>
                                <w:rFonts w:ascii="Arial" w:hAnsi="Arial" w:cs="Arial" w:hint="cs"/>
                                <w:color w:val="000000" w:themeColor="text1"/>
                                <w:sz w:val="20"/>
                                <w:rtl/>
                              </w:rPr>
                              <w:t>.</w:t>
                            </w:r>
                          </w:p>
                          <w:p w14:paraId="1803FA8D" w14:textId="77777777" w:rsidR="007E288D" w:rsidRPr="007E288D" w:rsidRDefault="007E288D" w:rsidP="007E288D">
                            <w:pPr>
                              <w:bidi/>
                              <w:rPr>
                                <w:rFonts w:ascii="Arial" w:hAnsi="Arial" w:cs="Arial"/>
                                <w:color w:val="000000" w:themeColor="text1"/>
                                <w:sz w:val="20"/>
                              </w:rPr>
                            </w:pPr>
                          </w:p>
                          <w:p w14:paraId="659B9070" w14:textId="77777777" w:rsidR="003639C6" w:rsidRDefault="007E288D" w:rsidP="007E288D">
                            <w:pPr>
                              <w:bidi/>
                              <w:rPr>
                                <w:rFonts w:ascii="Arial" w:hAnsi="Arial" w:cs="Arial"/>
                                <w:color w:val="000000" w:themeColor="text1"/>
                                <w:sz w:val="20"/>
                                <w:rtl/>
                              </w:rPr>
                            </w:pPr>
                            <w:r w:rsidRPr="007E288D">
                              <w:rPr>
                                <w:rFonts w:ascii="Arial" w:hAnsi="Arial" w:cs="Arial"/>
                                <w:color w:val="000000" w:themeColor="text1"/>
                                <w:sz w:val="20"/>
                                <w:rtl/>
                              </w:rPr>
                              <w:t>يبدأ الصلب، ويُعرض على يسوع النبيذ الممزوج بالمر، وهو خليط مسكن خفيف، ويرفض أن يشرب، فيُ</w:t>
                            </w:r>
                            <w:r w:rsidR="003639C6">
                              <w:rPr>
                                <w:rFonts w:ascii="Arial" w:hAnsi="Arial" w:cs="Arial" w:hint="cs"/>
                                <w:color w:val="000000" w:themeColor="text1"/>
                                <w:sz w:val="20"/>
                                <w:rtl/>
                              </w:rPr>
                              <w:t>أ</w:t>
                            </w:r>
                            <w:r w:rsidRPr="007E288D">
                              <w:rPr>
                                <w:rFonts w:ascii="Arial" w:hAnsi="Arial" w:cs="Arial"/>
                                <w:color w:val="000000" w:themeColor="text1"/>
                                <w:sz w:val="20"/>
                                <w:rtl/>
                              </w:rPr>
                              <w:t>مر سمعان أن</w:t>
                            </w:r>
                          </w:p>
                          <w:p w14:paraId="6CE065A4" w14:textId="77777777" w:rsidR="003639C6" w:rsidRDefault="003639C6" w:rsidP="003639C6">
                            <w:pPr>
                              <w:bidi/>
                              <w:rPr>
                                <w:rFonts w:ascii="Arial" w:hAnsi="Arial" w:cs="Arial"/>
                                <w:color w:val="000000" w:themeColor="text1"/>
                                <w:sz w:val="20"/>
                                <w:rtl/>
                              </w:rPr>
                            </w:pPr>
                          </w:p>
                          <w:p w14:paraId="0C49CB15" w14:textId="77777777" w:rsidR="003639C6" w:rsidRDefault="003639C6" w:rsidP="003639C6">
                            <w:pPr>
                              <w:bidi/>
                              <w:rPr>
                                <w:rFonts w:ascii="Arial" w:hAnsi="Arial" w:cs="Arial"/>
                                <w:color w:val="000000" w:themeColor="text1"/>
                                <w:sz w:val="20"/>
                                <w:rtl/>
                              </w:rPr>
                            </w:pPr>
                          </w:p>
                          <w:p w14:paraId="5E1D6965" w14:textId="77777777" w:rsidR="003639C6" w:rsidRDefault="003639C6" w:rsidP="003639C6">
                            <w:pPr>
                              <w:bidi/>
                              <w:rPr>
                                <w:rFonts w:ascii="Arial" w:hAnsi="Arial" w:cs="Arial"/>
                                <w:color w:val="000000" w:themeColor="text1"/>
                                <w:sz w:val="20"/>
                                <w:rtl/>
                              </w:rPr>
                            </w:pPr>
                          </w:p>
                          <w:p w14:paraId="115E0CE8" w14:textId="77777777" w:rsidR="003639C6" w:rsidRDefault="003639C6" w:rsidP="003639C6">
                            <w:pPr>
                              <w:bidi/>
                              <w:rPr>
                                <w:rFonts w:ascii="Arial" w:hAnsi="Arial" w:cs="Arial"/>
                                <w:color w:val="000000" w:themeColor="text1"/>
                                <w:sz w:val="20"/>
                                <w:rtl/>
                              </w:rPr>
                            </w:pPr>
                          </w:p>
                          <w:p w14:paraId="581A562B" w14:textId="2F163BDA" w:rsidR="007E288D" w:rsidRDefault="003639C6" w:rsidP="003639C6">
                            <w:pPr>
                              <w:bidi/>
                              <w:rPr>
                                <w:rFonts w:ascii="Arial" w:hAnsi="Arial" w:cs="Arial"/>
                                <w:color w:val="000000" w:themeColor="text1"/>
                                <w:sz w:val="20"/>
                                <w:rtl/>
                              </w:rPr>
                            </w:pPr>
                            <w:r>
                              <w:rPr>
                                <w:rFonts w:ascii="Arial" w:hAnsi="Arial" w:cs="Arial"/>
                                <w:noProof/>
                                <w:color w:val="000000" w:themeColor="text1"/>
                                <w:sz w:val="20"/>
                                <w:rtl/>
                                <w:lang w:val="ar-SA"/>
                              </w:rPr>
                              <w:drawing>
                                <wp:inline distT="0" distB="0" distL="0" distR="0" wp14:anchorId="0302D46B" wp14:editId="5F4B2F40">
                                  <wp:extent cx="2613025" cy="3462655"/>
                                  <wp:effectExtent l="0" t="0" r="0" b="4445"/>
                                  <wp:docPr id="172313273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67204" name="Picture 1564667204"/>
                                          <pic:cNvPicPr/>
                                        </pic:nvPicPr>
                                        <pic:blipFill>
                                          <a:blip r:embed="rId33"/>
                                          <a:stretch>
                                            <a:fillRect/>
                                          </a:stretch>
                                        </pic:blipFill>
                                        <pic:spPr>
                                          <a:xfrm>
                                            <a:off x="0" y="0"/>
                                            <a:ext cx="2613025" cy="3462655"/>
                                          </a:xfrm>
                                          <a:prstGeom prst="rect">
                                            <a:avLst/>
                                          </a:prstGeom>
                                        </pic:spPr>
                                      </pic:pic>
                                    </a:graphicData>
                                  </a:graphic>
                                </wp:inline>
                              </w:drawing>
                            </w:r>
                            <w:r w:rsidR="007E288D" w:rsidRPr="007E288D">
                              <w:rPr>
                                <w:rFonts w:ascii="Arial" w:hAnsi="Arial" w:cs="Arial"/>
                                <w:color w:val="000000" w:themeColor="text1"/>
                                <w:sz w:val="20"/>
                                <w:rtl/>
                              </w:rPr>
                              <w:t xml:space="preserve"> </w:t>
                            </w:r>
                          </w:p>
                          <w:p w14:paraId="2F0831E1" w14:textId="77777777" w:rsidR="003639C6" w:rsidRDefault="003639C6" w:rsidP="003639C6">
                            <w:pPr>
                              <w:bidi/>
                              <w:rPr>
                                <w:rFonts w:ascii="Arial" w:hAnsi="Arial" w:cs="Arial"/>
                                <w:color w:val="000000" w:themeColor="text1"/>
                                <w:sz w:val="20"/>
                                <w:rtl/>
                              </w:rPr>
                            </w:pPr>
                          </w:p>
                          <w:p w14:paraId="7B6F0C0E" w14:textId="31C28C1E" w:rsidR="003639C6" w:rsidRPr="003639C6" w:rsidRDefault="003639C6" w:rsidP="003639C6">
                            <w:pPr>
                              <w:bidi/>
                              <w:jc w:val="center"/>
                              <w:rPr>
                                <w:rFonts w:ascii="Arial" w:hAnsi="Arial" w:cs="Arial"/>
                                <w:b/>
                                <w:bCs/>
                                <w:color w:val="000000" w:themeColor="text1"/>
                                <w:sz w:val="20"/>
                              </w:rPr>
                            </w:pPr>
                            <w:r w:rsidRPr="003639C6">
                              <w:rPr>
                                <w:rFonts w:ascii="Arial" w:hAnsi="Arial" w:cs="Arial" w:hint="cs"/>
                                <w:b/>
                                <w:bCs/>
                                <w:color w:val="000000" w:themeColor="text1"/>
                                <w:sz w:val="20"/>
                                <w:rtl/>
                              </w:rPr>
                              <w:t>الشكل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8C21B" id="Rectangle 106" o:spid="_x0000_s1079" style="position:absolute;left:0;text-align:left;margin-left:240.3pt;margin-top:1.8pt;width:219.7pt;height:685.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" fillcolor="white [3212]" stroked="f">
                <v:shadow on="t" color="black" opacity="22937f" origin=",.5" offset="0,.63889mm"/>
                <v:textbox>
                  <w:txbxContent>
                    <w:p w14:paraId="2FAF12B6" w14:textId="77777777" w:rsidR="007E288D" w:rsidRDefault="007E288D" w:rsidP="007E288D">
                      <w:pPr>
                        <w:bidi/>
                        <w:rPr>
                          <w:rFonts w:ascii="Arial" w:hAnsi="Arial" w:cs="Arial"/>
                          <w:color w:val="000000" w:themeColor="text1"/>
                          <w:sz w:val="20"/>
                          <w:rtl/>
                        </w:rPr>
                      </w:pPr>
                      <w:r w:rsidRPr="007E288D">
                        <w:rPr>
                          <w:rFonts w:ascii="Arial" w:hAnsi="Arial" w:cs="Arial"/>
                          <w:color w:val="000000" w:themeColor="text1"/>
                          <w:sz w:val="20"/>
                          <w:rtl/>
                        </w:rPr>
                        <w:t>تم جلده مرة أخرى، وبدأت الجروح تنزف مرة أخرى</w:t>
                      </w:r>
                      <w:r>
                        <w:rPr>
                          <w:rFonts w:ascii="Arial" w:hAnsi="Arial" w:cs="Arial" w:hint="cs"/>
                          <w:color w:val="000000" w:themeColor="text1"/>
                          <w:sz w:val="20"/>
                          <w:rtl/>
                        </w:rPr>
                        <w:t>.</w:t>
                      </w:r>
                    </w:p>
                    <w:p w14:paraId="0B57969A" w14:textId="77777777" w:rsidR="007E288D" w:rsidRDefault="007E288D" w:rsidP="007E288D">
                      <w:pPr>
                        <w:bidi/>
                        <w:rPr>
                          <w:rFonts w:ascii="Arial" w:hAnsi="Arial" w:cs="Arial"/>
                          <w:color w:val="000000" w:themeColor="text1"/>
                          <w:sz w:val="20"/>
                          <w:rtl/>
                        </w:rPr>
                      </w:pPr>
                    </w:p>
                    <w:p w14:paraId="53E1C9B5" w14:textId="1B1E8ED8" w:rsidR="007E288D" w:rsidRPr="007E288D" w:rsidRDefault="007E288D" w:rsidP="007E288D">
                      <w:pPr>
                        <w:bidi/>
                        <w:rPr>
                          <w:rFonts w:ascii="Arial" w:hAnsi="Arial" w:cs="Arial"/>
                          <w:color w:val="000000" w:themeColor="text1"/>
                          <w:sz w:val="20"/>
                        </w:rPr>
                      </w:pPr>
                      <w:r w:rsidRPr="007E288D">
                        <w:rPr>
                          <w:rFonts w:ascii="Arial" w:hAnsi="Arial" w:cs="Arial"/>
                          <w:color w:val="000000" w:themeColor="text1"/>
                          <w:sz w:val="20"/>
                          <w:rtl/>
                        </w:rPr>
                        <w:t>احترام</w:t>
                      </w:r>
                      <w:r>
                        <w:rPr>
                          <w:rFonts w:ascii="Arial" w:hAnsi="Arial" w:cs="Arial" w:hint="cs"/>
                          <w:color w:val="000000" w:themeColor="text1"/>
                          <w:sz w:val="20"/>
                          <w:rtl/>
                        </w:rPr>
                        <w:t>اً</w:t>
                      </w:r>
                      <w:r w:rsidRPr="007E288D">
                        <w:rPr>
                          <w:rFonts w:ascii="Arial" w:hAnsi="Arial" w:cs="Arial"/>
                          <w:color w:val="000000" w:themeColor="text1"/>
                          <w:sz w:val="20"/>
                          <w:rtl/>
                        </w:rPr>
                        <w:t xml:space="preserve"> للعادات اليهودية، قام الروما</w:t>
                      </w:r>
                      <w:r>
                        <w:rPr>
                          <w:rFonts w:ascii="Arial" w:hAnsi="Arial" w:cs="Arial" w:hint="cs"/>
                          <w:color w:val="000000" w:themeColor="text1"/>
                          <w:sz w:val="20"/>
                          <w:rtl/>
                        </w:rPr>
                        <w:t xml:space="preserve">ن </w:t>
                      </w:r>
                      <w:r w:rsidRPr="007E288D">
                        <w:rPr>
                          <w:rFonts w:ascii="Arial" w:hAnsi="Arial" w:cs="Arial"/>
                          <w:color w:val="000000" w:themeColor="text1"/>
                          <w:sz w:val="20"/>
                          <w:rtl/>
                        </w:rPr>
                        <w:t>إرجاع الملاب</w:t>
                      </w:r>
                      <w:r>
                        <w:rPr>
                          <w:rFonts w:ascii="Arial" w:hAnsi="Arial" w:cs="Arial" w:hint="cs"/>
                          <w:color w:val="000000" w:themeColor="text1"/>
                          <w:sz w:val="20"/>
                          <w:rtl/>
                        </w:rPr>
                        <w:t xml:space="preserve">س، </w:t>
                      </w:r>
                      <w:r w:rsidRPr="007E288D">
                        <w:rPr>
                          <w:rFonts w:ascii="Arial" w:hAnsi="Arial" w:cs="Arial"/>
                          <w:color w:val="000000" w:themeColor="text1"/>
                          <w:sz w:val="20"/>
                          <w:rtl/>
                        </w:rPr>
                        <w:t>درع الصليب الثقيل مربوط على كتفيه، وموكب المسيح المدان واللصين وتفاصيل تنفيذ الجنود الرومان</w:t>
                      </w:r>
                      <w:r>
                        <w:rPr>
                          <w:rFonts w:ascii="Arial" w:hAnsi="Arial" w:cs="Arial" w:hint="cs"/>
                          <w:color w:val="000000" w:themeColor="text1"/>
                          <w:sz w:val="20"/>
                          <w:rtl/>
                        </w:rPr>
                        <w:t xml:space="preserve"> بقيادة قائد المئة. </w:t>
                      </w:r>
                      <w:r w:rsidRPr="007E288D">
                        <w:rPr>
                          <w:rFonts w:ascii="Arial" w:hAnsi="Arial" w:cs="Arial"/>
                          <w:color w:val="000000" w:themeColor="text1"/>
                          <w:sz w:val="20"/>
                          <w:rtl/>
                        </w:rPr>
                        <w:t>تبدأ رحلتها البطيئة على طول طريق الآلام</w:t>
                      </w:r>
                      <w:r>
                        <w:rPr>
                          <w:rFonts w:ascii="Arial" w:hAnsi="Arial" w:cs="Arial" w:hint="cs"/>
                          <w:color w:val="000000" w:themeColor="text1"/>
                          <w:sz w:val="20"/>
                          <w:rtl/>
                        </w:rPr>
                        <w:t xml:space="preserve">، </w:t>
                      </w:r>
                      <w:r w:rsidRPr="007E288D">
                        <w:rPr>
                          <w:rFonts w:ascii="Arial" w:hAnsi="Arial" w:cs="Arial"/>
                          <w:color w:val="000000" w:themeColor="text1"/>
                          <w:sz w:val="20"/>
                          <w:rtl/>
                        </w:rPr>
                        <w:t xml:space="preserve">على الرغم من جهوده للمشي </w:t>
                      </w:r>
                      <w:r>
                        <w:rPr>
                          <w:rFonts w:ascii="Arial" w:hAnsi="Arial" w:cs="Arial" w:hint="cs"/>
                          <w:color w:val="000000" w:themeColor="text1"/>
                          <w:sz w:val="20"/>
                          <w:rtl/>
                        </w:rPr>
                        <w:t>إلى الأمام</w:t>
                      </w:r>
                      <w:r w:rsidRPr="007E288D">
                        <w:rPr>
                          <w:rFonts w:ascii="Arial" w:hAnsi="Arial" w:cs="Arial"/>
                          <w:color w:val="000000" w:themeColor="text1"/>
                          <w:sz w:val="20"/>
                          <w:rtl/>
                        </w:rPr>
                        <w:t>، إلا أن وزن العارضة الخشبية الثقيلة، بالإضافة إلى الصدمة الناتجة عن فقدان</w:t>
                      </w:r>
                      <w:r w:rsidR="003639C6">
                        <w:rPr>
                          <w:rFonts w:ascii="Arial" w:hAnsi="Arial" w:cs="Arial" w:hint="cs"/>
                          <w:color w:val="000000" w:themeColor="text1"/>
                          <w:sz w:val="20"/>
                          <w:rtl/>
                        </w:rPr>
                        <w:t xml:space="preserve"> الدم</w:t>
                      </w:r>
                      <w:r w:rsidRPr="007E288D">
                        <w:rPr>
                          <w:rFonts w:ascii="Arial" w:hAnsi="Arial" w:cs="Arial"/>
                          <w:color w:val="000000" w:themeColor="text1"/>
                          <w:sz w:val="20"/>
                          <w:rtl/>
                        </w:rPr>
                        <w:t xml:space="preserve"> الوفير، كان ثقيلًا للغاية. يتعثر ويسقط</w:t>
                      </w:r>
                      <w:r w:rsidR="003639C6">
                        <w:rPr>
                          <w:rFonts w:ascii="Arial" w:hAnsi="Arial" w:cs="Arial" w:hint="cs"/>
                          <w:color w:val="000000" w:themeColor="text1"/>
                          <w:sz w:val="20"/>
                          <w:rtl/>
                        </w:rPr>
                        <w:t xml:space="preserve"> و</w:t>
                      </w:r>
                      <w:r w:rsidRPr="007E288D">
                        <w:rPr>
                          <w:rFonts w:ascii="Arial" w:hAnsi="Arial" w:cs="Arial"/>
                          <w:color w:val="000000" w:themeColor="text1"/>
                          <w:sz w:val="20"/>
                          <w:rtl/>
                        </w:rPr>
                        <w:t>يحفر الصوف الخشن للشعاع في الجلد الممزق وعضلات الكتفين. إنه يحاول النهوض لكن العضلات البشرية قد تم دفعها إلى ما هو أبعد من قدرتها على التحمل.</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حرص</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على المضي قدم</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في عملية الصلب، اختار </w:t>
                      </w:r>
                      <w:r w:rsidR="003639C6">
                        <w:rPr>
                          <w:rFonts w:ascii="Arial" w:hAnsi="Arial" w:cs="Arial" w:hint="cs"/>
                          <w:color w:val="000000" w:themeColor="text1"/>
                          <w:sz w:val="20"/>
                          <w:rtl/>
                        </w:rPr>
                        <w:t xml:space="preserve">قائد المئة </w:t>
                      </w:r>
                      <w:r w:rsidRPr="007E288D">
                        <w:rPr>
                          <w:rFonts w:ascii="Arial" w:hAnsi="Arial" w:cs="Arial"/>
                          <w:color w:val="000000" w:themeColor="text1"/>
                          <w:sz w:val="20"/>
                          <w:rtl/>
                        </w:rPr>
                        <w:t>أحد المتفرجين الشماليين الأفارقة</w:t>
                      </w:r>
                      <w:r w:rsidR="003639C6">
                        <w:rPr>
                          <w:rFonts w:ascii="Arial" w:hAnsi="Arial" w:cs="Arial" w:hint="cs"/>
                          <w:color w:val="000000" w:themeColor="text1"/>
                          <w:sz w:val="20"/>
                          <w:rtl/>
                        </w:rPr>
                        <w:t xml:space="preserve"> وهو سمعان القيرواني</w:t>
                      </w:r>
                      <w:r w:rsidRPr="007E288D">
                        <w:rPr>
                          <w:rFonts w:ascii="Arial" w:hAnsi="Arial" w:cs="Arial"/>
                          <w:color w:val="000000" w:themeColor="text1"/>
                          <w:sz w:val="20"/>
                          <w:rtl/>
                        </w:rPr>
                        <w:t xml:space="preserve"> لحمل الصليب</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يتبعه يسوع، وهو لا يزال ينزف ويتصبب عرق</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من الصدمة الباردة.  اكتملت أخير</w:t>
                      </w:r>
                      <w:r w:rsidR="003639C6">
                        <w:rPr>
                          <w:rFonts w:ascii="Arial" w:hAnsi="Arial" w:cs="Arial" w:hint="cs"/>
                          <w:color w:val="000000" w:themeColor="text1"/>
                          <w:sz w:val="20"/>
                          <w:rtl/>
                        </w:rPr>
                        <w:t>اً</w:t>
                      </w:r>
                      <w:r w:rsidRPr="007E288D">
                        <w:rPr>
                          <w:rFonts w:ascii="Arial" w:hAnsi="Arial" w:cs="Arial"/>
                          <w:color w:val="000000" w:themeColor="text1"/>
                          <w:sz w:val="20"/>
                          <w:rtl/>
                        </w:rPr>
                        <w:t xml:space="preserve"> رحلة 650 ياردة من </w:t>
                      </w:r>
                      <w:r w:rsidR="003639C6">
                        <w:rPr>
                          <w:rFonts w:ascii="Arial" w:hAnsi="Arial" w:cs="Arial" w:hint="cs"/>
                          <w:color w:val="000000" w:themeColor="text1"/>
                          <w:sz w:val="20"/>
                          <w:rtl/>
                        </w:rPr>
                        <w:t>قلعة</w:t>
                      </w:r>
                      <w:r w:rsidRPr="007E288D">
                        <w:rPr>
                          <w:rFonts w:ascii="Arial" w:hAnsi="Arial" w:cs="Arial"/>
                          <w:color w:val="000000" w:themeColor="text1"/>
                          <w:sz w:val="20"/>
                          <w:rtl/>
                        </w:rPr>
                        <w:t xml:space="preserve"> أنطونيا إلى الجلجثة</w:t>
                      </w:r>
                      <w:r w:rsidR="003639C6">
                        <w:rPr>
                          <w:rFonts w:ascii="Arial" w:hAnsi="Arial" w:cs="Arial" w:hint="cs"/>
                          <w:color w:val="000000" w:themeColor="text1"/>
                          <w:sz w:val="20"/>
                          <w:rtl/>
                        </w:rPr>
                        <w:t xml:space="preserve">، </w:t>
                      </w:r>
                      <w:r w:rsidRPr="007E288D">
                        <w:rPr>
                          <w:rFonts w:ascii="Arial" w:hAnsi="Arial" w:cs="Arial"/>
                          <w:color w:val="000000" w:themeColor="text1"/>
                          <w:sz w:val="20"/>
                          <w:rtl/>
                        </w:rPr>
                        <w:t>يتم تجريد السجين مرة أخرى من ملابسه باستثناء قطعة القماش المسموح بها لليهود</w:t>
                      </w:r>
                      <w:r w:rsidR="003639C6">
                        <w:rPr>
                          <w:rFonts w:ascii="Arial" w:hAnsi="Arial" w:cs="Arial" w:hint="cs"/>
                          <w:color w:val="000000" w:themeColor="text1"/>
                          <w:sz w:val="20"/>
                          <w:rtl/>
                        </w:rPr>
                        <w:t>.</w:t>
                      </w:r>
                    </w:p>
                    <w:p w14:paraId="1803FA8D" w14:textId="77777777" w:rsidR="007E288D" w:rsidRPr="007E288D" w:rsidRDefault="007E288D" w:rsidP="007E288D">
                      <w:pPr>
                        <w:bidi/>
                        <w:rPr>
                          <w:rFonts w:ascii="Arial" w:hAnsi="Arial" w:cs="Arial"/>
                          <w:color w:val="000000" w:themeColor="text1"/>
                          <w:sz w:val="20"/>
                        </w:rPr>
                      </w:pPr>
                    </w:p>
                    <w:p w14:paraId="659B9070" w14:textId="77777777" w:rsidR="003639C6" w:rsidRDefault="007E288D" w:rsidP="007E288D">
                      <w:pPr>
                        <w:bidi/>
                        <w:rPr>
                          <w:rFonts w:ascii="Arial" w:hAnsi="Arial" w:cs="Arial"/>
                          <w:color w:val="000000" w:themeColor="text1"/>
                          <w:sz w:val="20"/>
                          <w:rtl/>
                        </w:rPr>
                      </w:pPr>
                      <w:r w:rsidRPr="007E288D">
                        <w:rPr>
                          <w:rFonts w:ascii="Arial" w:hAnsi="Arial" w:cs="Arial"/>
                          <w:color w:val="000000" w:themeColor="text1"/>
                          <w:sz w:val="20"/>
                          <w:rtl/>
                        </w:rPr>
                        <w:t>يبدأ الصلب، ويُعرض على يسوع النبيذ الممزوج بالمر، وهو خليط مسكن خفيف، ويرفض أن يشرب، فيُ</w:t>
                      </w:r>
                      <w:r w:rsidR="003639C6">
                        <w:rPr>
                          <w:rFonts w:ascii="Arial" w:hAnsi="Arial" w:cs="Arial" w:hint="cs"/>
                          <w:color w:val="000000" w:themeColor="text1"/>
                          <w:sz w:val="20"/>
                          <w:rtl/>
                        </w:rPr>
                        <w:t>أ</w:t>
                      </w:r>
                      <w:r w:rsidRPr="007E288D">
                        <w:rPr>
                          <w:rFonts w:ascii="Arial" w:hAnsi="Arial" w:cs="Arial"/>
                          <w:color w:val="000000" w:themeColor="text1"/>
                          <w:sz w:val="20"/>
                          <w:rtl/>
                        </w:rPr>
                        <w:t>مر سمعان أن</w:t>
                      </w:r>
                    </w:p>
                    <w:p w14:paraId="6CE065A4" w14:textId="77777777" w:rsidR="003639C6" w:rsidRDefault="003639C6" w:rsidP="003639C6">
                      <w:pPr>
                        <w:bidi/>
                        <w:rPr>
                          <w:rFonts w:ascii="Arial" w:hAnsi="Arial" w:cs="Arial"/>
                          <w:color w:val="000000" w:themeColor="text1"/>
                          <w:sz w:val="20"/>
                          <w:rtl/>
                        </w:rPr>
                      </w:pPr>
                    </w:p>
                    <w:p w14:paraId="0C49CB15" w14:textId="77777777" w:rsidR="003639C6" w:rsidRDefault="003639C6" w:rsidP="003639C6">
                      <w:pPr>
                        <w:bidi/>
                        <w:rPr>
                          <w:rFonts w:ascii="Arial" w:hAnsi="Arial" w:cs="Arial"/>
                          <w:color w:val="000000" w:themeColor="text1"/>
                          <w:sz w:val="20"/>
                          <w:rtl/>
                        </w:rPr>
                      </w:pPr>
                    </w:p>
                    <w:p w14:paraId="5E1D6965" w14:textId="77777777" w:rsidR="003639C6" w:rsidRDefault="003639C6" w:rsidP="003639C6">
                      <w:pPr>
                        <w:bidi/>
                        <w:rPr>
                          <w:rFonts w:ascii="Arial" w:hAnsi="Arial" w:cs="Arial"/>
                          <w:color w:val="000000" w:themeColor="text1"/>
                          <w:sz w:val="20"/>
                          <w:rtl/>
                        </w:rPr>
                      </w:pPr>
                    </w:p>
                    <w:p w14:paraId="115E0CE8" w14:textId="77777777" w:rsidR="003639C6" w:rsidRDefault="003639C6" w:rsidP="003639C6">
                      <w:pPr>
                        <w:bidi/>
                        <w:rPr>
                          <w:rFonts w:ascii="Arial" w:hAnsi="Arial" w:cs="Arial"/>
                          <w:color w:val="000000" w:themeColor="text1"/>
                          <w:sz w:val="20"/>
                          <w:rtl/>
                        </w:rPr>
                      </w:pPr>
                    </w:p>
                    <w:p w14:paraId="581A562B" w14:textId="2F163BDA" w:rsidR="007E288D" w:rsidRDefault="003639C6" w:rsidP="003639C6">
                      <w:pPr>
                        <w:bidi/>
                        <w:rPr>
                          <w:rFonts w:ascii="Arial" w:hAnsi="Arial" w:cs="Arial"/>
                          <w:color w:val="000000" w:themeColor="text1"/>
                          <w:sz w:val="20"/>
                          <w:rtl/>
                        </w:rPr>
                      </w:pPr>
                      <w:r>
                        <w:rPr>
                          <w:rFonts w:ascii="Arial" w:hAnsi="Arial" w:cs="Arial"/>
                          <w:noProof/>
                          <w:color w:val="000000" w:themeColor="text1"/>
                          <w:sz w:val="20"/>
                          <w:rtl/>
                          <w:lang w:val="ar-SA"/>
                        </w:rPr>
                        <w:drawing>
                          <wp:inline distT="0" distB="0" distL="0" distR="0" wp14:anchorId="0302D46B" wp14:editId="5F4B2F40">
                            <wp:extent cx="2613025" cy="3462655"/>
                            <wp:effectExtent l="0" t="0" r="0" b="4445"/>
                            <wp:docPr id="172313273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67204" name="Picture 1564667204"/>
                                    <pic:cNvPicPr/>
                                  </pic:nvPicPr>
                                  <pic:blipFill>
                                    <a:blip r:embed="rId33"/>
                                    <a:stretch>
                                      <a:fillRect/>
                                    </a:stretch>
                                  </pic:blipFill>
                                  <pic:spPr>
                                    <a:xfrm>
                                      <a:off x="0" y="0"/>
                                      <a:ext cx="2613025" cy="3462655"/>
                                    </a:xfrm>
                                    <a:prstGeom prst="rect">
                                      <a:avLst/>
                                    </a:prstGeom>
                                  </pic:spPr>
                                </pic:pic>
                              </a:graphicData>
                            </a:graphic>
                          </wp:inline>
                        </w:drawing>
                      </w:r>
                      <w:r w:rsidR="007E288D" w:rsidRPr="007E288D">
                        <w:rPr>
                          <w:rFonts w:ascii="Arial" w:hAnsi="Arial" w:cs="Arial"/>
                          <w:color w:val="000000" w:themeColor="text1"/>
                          <w:sz w:val="20"/>
                          <w:rtl/>
                        </w:rPr>
                        <w:t xml:space="preserve"> </w:t>
                      </w:r>
                    </w:p>
                    <w:p w14:paraId="2F0831E1" w14:textId="77777777" w:rsidR="003639C6" w:rsidRDefault="003639C6" w:rsidP="003639C6">
                      <w:pPr>
                        <w:bidi/>
                        <w:rPr>
                          <w:rFonts w:ascii="Arial" w:hAnsi="Arial" w:cs="Arial"/>
                          <w:color w:val="000000" w:themeColor="text1"/>
                          <w:sz w:val="20"/>
                          <w:rtl/>
                        </w:rPr>
                      </w:pPr>
                    </w:p>
                    <w:p w14:paraId="7B6F0C0E" w14:textId="31C28C1E" w:rsidR="003639C6" w:rsidRPr="003639C6" w:rsidRDefault="003639C6" w:rsidP="003639C6">
                      <w:pPr>
                        <w:bidi/>
                        <w:jc w:val="center"/>
                        <w:rPr>
                          <w:rFonts w:ascii="Arial" w:hAnsi="Arial" w:cs="Arial"/>
                          <w:b/>
                          <w:bCs/>
                          <w:color w:val="000000" w:themeColor="text1"/>
                          <w:sz w:val="20"/>
                        </w:rPr>
                      </w:pPr>
                      <w:r w:rsidRPr="003639C6">
                        <w:rPr>
                          <w:rFonts w:ascii="Arial" w:hAnsi="Arial" w:cs="Arial" w:hint="cs"/>
                          <w:b/>
                          <w:bCs/>
                          <w:color w:val="000000" w:themeColor="text1"/>
                          <w:sz w:val="20"/>
                          <w:rtl/>
                        </w:rPr>
                        <w:t>الشكل 3</w:t>
                      </w:r>
                    </w:p>
                  </w:txbxContent>
                </v:textbox>
              </v:rect>
            </w:pict>
          </mc:Fallback>
        </mc:AlternateContent>
      </w:r>
      <w:r w:rsidR="0075426D">
        <w:rPr>
          <w:rFonts w:ascii="Arial" w:hAnsi="Arial" w:cs="Arial"/>
          <w:noProof/>
          <w:sz w:val="21"/>
          <w:szCs w:val="18"/>
        </w:rPr>
        <w:drawing>
          <wp:inline distT="0" distB="0" distL="0" distR="0" wp14:anchorId="50C8F14D" wp14:editId="7E1091B0">
            <wp:extent cx="5897880" cy="867219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3-13 at 12.32.42 PM.png"/>
                    <pic:cNvPicPr/>
                  </pic:nvPicPr>
                  <pic:blipFill>
                    <a:blip r:embed="rId34"/>
                    <a:stretch>
                      <a:fillRect/>
                    </a:stretch>
                  </pic:blipFill>
                  <pic:spPr>
                    <a:xfrm>
                      <a:off x="0" y="0"/>
                      <a:ext cx="5897880" cy="8672195"/>
                    </a:xfrm>
                    <a:prstGeom prst="rect">
                      <a:avLst/>
                    </a:prstGeom>
                  </pic:spPr>
                </pic:pic>
              </a:graphicData>
            </a:graphic>
          </wp:inline>
        </w:drawing>
      </w:r>
    </w:p>
    <w:p w14:paraId="184A7A53" w14:textId="77777777" w:rsidR="00841D0D" w:rsidRPr="00DF2D54" w:rsidRDefault="00841D0D" w:rsidP="00DF2D54">
      <w:pPr>
        <w:jc w:val="center"/>
        <w:rPr>
          <w:rFonts w:ascii="Arial" w:hAnsi="Arial" w:cs="Arial"/>
          <w:sz w:val="21"/>
          <w:szCs w:val="18"/>
        </w:rPr>
      </w:pPr>
    </w:p>
    <w:p w14:paraId="529D9AF3" w14:textId="77777777" w:rsidR="00DF2D54" w:rsidRPr="00DF2D54" w:rsidRDefault="00DF2D54" w:rsidP="00DF2D54">
      <w:pPr>
        <w:jc w:val="center"/>
        <w:rPr>
          <w:rFonts w:ascii="Arial" w:hAnsi="Arial" w:cs="Arial"/>
          <w:sz w:val="21"/>
          <w:szCs w:val="18"/>
        </w:rPr>
        <w:sectPr w:rsidR="00DF2D54" w:rsidRPr="00DF2D54">
          <w:headerReference w:type="even" r:id="rId35"/>
          <w:headerReference w:type="default" r:id="rId36"/>
          <w:pgSz w:w="11880" w:h="16840"/>
          <w:pgMar w:top="720" w:right="1152" w:bottom="720" w:left="1440" w:header="720" w:footer="720" w:gutter="0"/>
          <w:pgNumType w:start="104"/>
          <w:cols w:space="720"/>
        </w:sectPr>
      </w:pPr>
    </w:p>
    <w:p w14:paraId="034E421C" w14:textId="31817EEE" w:rsidR="00DF2D54" w:rsidRPr="00BB5ACB" w:rsidRDefault="00BB5ACB" w:rsidP="00DF2D54">
      <w:pPr>
        <w:jc w:val="center"/>
        <w:rPr>
          <w:rFonts w:ascii="Arial" w:hAnsi="Arial" w:cs="Arial"/>
          <w:sz w:val="21"/>
          <w:szCs w:val="21"/>
        </w:rPr>
      </w:pPr>
      <w:r w:rsidRPr="00BB5ACB">
        <w:rPr>
          <w:rFonts w:ascii="Arial" w:hAnsi="Arial" w:cs="Arial" w:hint="cs"/>
          <w:sz w:val="21"/>
          <w:szCs w:val="21"/>
          <w:rtl/>
        </w:rPr>
        <w:lastRenderedPageBreak/>
        <w:t>صلب يسوع (5 من 5)</w:t>
      </w:r>
    </w:p>
    <w:p w14:paraId="366D44EB" w14:textId="77777777" w:rsidR="0075426D" w:rsidRPr="00DF2D54" w:rsidRDefault="0075426D" w:rsidP="00DF2D54">
      <w:pPr>
        <w:jc w:val="center"/>
        <w:rPr>
          <w:rFonts w:ascii="Arial" w:hAnsi="Arial" w:cs="Arial"/>
          <w:sz w:val="21"/>
          <w:szCs w:val="18"/>
        </w:rPr>
      </w:pPr>
    </w:p>
    <w:p w14:paraId="36805DAF" w14:textId="76435331" w:rsidR="00DF2D54" w:rsidRDefault="00AD1ADB"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73952" behindDoc="0" locked="0" layoutInCell="1" allowOverlap="1" wp14:anchorId="10E0EEF9" wp14:editId="29490825">
                <wp:simplePos x="0" y="0"/>
                <wp:positionH relativeFrom="column">
                  <wp:posOffset>110589</wp:posOffset>
                </wp:positionH>
                <wp:positionV relativeFrom="paragraph">
                  <wp:posOffset>64447</wp:posOffset>
                </wp:positionV>
                <wp:extent cx="2902972" cy="6660515"/>
                <wp:effectExtent l="57150" t="19050" r="50165" b="83185"/>
                <wp:wrapNone/>
                <wp:docPr id="109044622" name="Rectangle 112"/>
                <wp:cNvGraphicFramePr/>
                <a:graphic xmlns:a="http://schemas.openxmlformats.org/drawingml/2006/main">
                  <a:graphicData uri="http://schemas.microsoft.com/office/word/2010/wordprocessingShape">
                    <wps:wsp>
                      <wps:cNvSpPr/>
                      <wps:spPr>
                        <a:xfrm>
                          <a:off x="0" y="0"/>
                          <a:ext cx="2902972" cy="666051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FFE23E8" w14:textId="6A29A075" w:rsidR="00D57DF0" w:rsidRDefault="00D57DF0" w:rsidP="00D57DF0">
                            <w:pPr>
                              <w:jc w:val="right"/>
                              <w:rPr>
                                <w:rFonts w:ascii="Arial" w:hAnsi="Arial" w:cs="Arial"/>
                                <w:color w:val="000000" w:themeColor="text1"/>
                                <w:sz w:val="20"/>
                                <w:rtl/>
                              </w:rPr>
                            </w:pPr>
                            <w:r w:rsidRPr="00D57DF0">
                              <w:rPr>
                                <w:rFonts w:ascii="Arial" w:hAnsi="Arial" w:cs="Arial"/>
                                <w:color w:val="000000" w:themeColor="text1"/>
                                <w:sz w:val="20"/>
                                <w:rtl/>
                              </w:rPr>
                              <w:t>وأخيرا يمكنه أن يسمح لجسده بالموت</w:t>
                            </w:r>
                            <w:r>
                              <w:rPr>
                                <w:rFonts w:ascii="Arial" w:hAnsi="Arial" w:cs="Arial" w:hint="cs"/>
                                <w:color w:val="000000" w:themeColor="text1"/>
                                <w:sz w:val="20"/>
                                <w:rtl/>
                              </w:rPr>
                              <w:t>.</w:t>
                            </w:r>
                          </w:p>
                          <w:p w14:paraId="6F726523" w14:textId="77777777" w:rsidR="00D57DF0" w:rsidRPr="00D57DF0" w:rsidRDefault="00D57DF0" w:rsidP="00D57DF0">
                            <w:pPr>
                              <w:jc w:val="right"/>
                              <w:rPr>
                                <w:rFonts w:ascii="Arial" w:hAnsi="Arial" w:cs="Arial"/>
                                <w:color w:val="000000" w:themeColor="text1"/>
                                <w:sz w:val="20"/>
                              </w:rPr>
                            </w:pPr>
                          </w:p>
                          <w:p w14:paraId="43B43A4C" w14:textId="7F4B1C83" w:rsidR="00D57DF0" w:rsidRPr="00D57DF0" w:rsidRDefault="00D57DF0" w:rsidP="00D57DF0">
                            <w:pPr>
                              <w:bidi/>
                              <w:rPr>
                                <w:rFonts w:ascii="Arial" w:hAnsi="Arial" w:cs="Arial"/>
                                <w:color w:val="000000" w:themeColor="text1"/>
                                <w:sz w:val="20"/>
                              </w:rPr>
                            </w:pPr>
                            <w:r w:rsidRPr="00D57DF0">
                              <w:rPr>
                                <w:rFonts w:ascii="Arial" w:hAnsi="Arial" w:cs="Arial"/>
                                <w:color w:val="000000" w:themeColor="text1"/>
                                <w:sz w:val="20"/>
                                <w:rtl/>
                              </w:rPr>
                              <w:t>وبموجة أخيرة من القوة، ضغط مرة أخرى بقدميه الممزقتين على المسمار، و</w:t>
                            </w:r>
                            <w:r>
                              <w:rPr>
                                <w:rFonts w:ascii="Arial" w:hAnsi="Arial" w:cs="Arial" w:hint="cs"/>
                                <w:color w:val="000000" w:themeColor="text1"/>
                                <w:sz w:val="20"/>
                                <w:rtl/>
                              </w:rPr>
                              <w:t xml:space="preserve">مد </w:t>
                            </w:r>
                            <w:r w:rsidRPr="00D57DF0">
                              <w:rPr>
                                <w:rFonts w:ascii="Arial" w:hAnsi="Arial" w:cs="Arial"/>
                                <w:color w:val="000000" w:themeColor="text1"/>
                                <w:sz w:val="20"/>
                                <w:rtl/>
                              </w:rPr>
                              <w:t>ساقيه وأخذ نفسًا أعمق، وأطلق صرخته السابعة والأخيرة، يا أبتاه، في يديك أستودع روحي</w:t>
                            </w:r>
                            <w:r w:rsidRPr="00D57DF0">
                              <w:rPr>
                                <w:rFonts w:ascii="Arial" w:hAnsi="Arial" w:cs="Arial"/>
                                <w:color w:val="000000" w:themeColor="text1"/>
                                <w:sz w:val="20"/>
                              </w:rPr>
                              <w:t>.</w:t>
                            </w:r>
                          </w:p>
                          <w:p w14:paraId="742D463B" w14:textId="77777777" w:rsidR="00D57DF0" w:rsidRPr="00D57DF0" w:rsidRDefault="00D57DF0" w:rsidP="00D57DF0">
                            <w:pPr>
                              <w:rPr>
                                <w:rFonts w:ascii="Arial" w:hAnsi="Arial" w:cs="Arial"/>
                                <w:color w:val="000000" w:themeColor="text1"/>
                                <w:sz w:val="20"/>
                              </w:rPr>
                            </w:pPr>
                          </w:p>
                          <w:p w14:paraId="1E20065B" w14:textId="26061F27" w:rsidR="00D57DF0" w:rsidRDefault="00D57DF0" w:rsidP="00D57DF0">
                            <w:pPr>
                              <w:bidi/>
                              <w:rPr>
                                <w:rFonts w:ascii="Arial" w:hAnsi="Arial" w:cs="Arial"/>
                                <w:color w:val="000000" w:themeColor="text1"/>
                                <w:sz w:val="20"/>
                                <w:rtl/>
                              </w:rPr>
                            </w:pPr>
                            <w:r w:rsidRPr="00D57DF0">
                              <w:rPr>
                                <w:rFonts w:ascii="Arial" w:hAnsi="Arial" w:cs="Arial"/>
                                <w:color w:val="000000" w:themeColor="text1"/>
                                <w:sz w:val="20"/>
                              </w:rPr>
                              <w:t xml:space="preserve"> </w:t>
                            </w:r>
                            <w:r w:rsidRPr="00D57DF0">
                              <w:rPr>
                                <w:rFonts w:ascii="Arial" w:hAnsi="Arial" w:cs="Arial"/>
                                <w:color w:val="000000" w:themeColor="text1"/>
                                <w:sz w:val="20"/>
                                <w:rtl/>
                              </w:rPr>
                              <w:t xml:space="preserve">والباقي تعرفونه  ولكي لا يتم تدنيس السبت، طلب اليهود </w:t>
                            </w:r>
                            <w:r>
                              <w:rPr>
                                <w:rFonts w:ascii="Arial" w:hAnsi="Arial" w:cs="Arial" w:hint="cs"/>
                                <w:color w:val="000000" w:themeColor="text1"/>
                                <w:sz w:val="20"/>
                                <w:rtl/>
                              </w:rPr>
                              <w:t>التأكد من قتل</w:t>
                            </w:r>
                            <w:r w:rsidRPr="00D57DF0">
                              <w:rPr>
                                <w:rFonts w:ascii="Arial" w:hAnsi="Arial" w:cs="Arial"/>
                                <w:color w:val="000000" w:themeColor="text1"/>
                                <w:sz w:val="20"/>
                                <w:rtl/>
                              </w:rPr>
                              <w:t xml:space="preserve"> المدانين وإ</w:t>
                            </w:r>
                            <w:r>
                              <w:rPr>
                                <w:rFonts w:ascii="Arial" w:hAnsi="Arial" w:cs="Arial" w:hint="cs"/>
                                <w:color w:val="000000" w:themeColor="text1"/>
                                <w:sz w:val="20"/>
                                <w:rtl/>
                              </w:rPr>
                              <w:t>نزال</w:t>
                            </w:r>
                            <w:r w:rsidRPr="00D57DF0">
                              <w:rPr>
                                <w:rFonts w:ascii="Arial" w:hAnsi="Arial" w:cs="Arial"/>
                                <w:color w:val="000000" w:themeColor="text1"/>
                                <w:sz w:val="20"/>
                                <w:rtl/>
                              </w:rPr>
                              <w:t>هم عن الصلبان</w:t>
                            </w:r>
                            <w:r>
                              <w:rPr>
                                <w:rFonts w:ascii="Arial" w:hAnsi="Arial" w:cs="Arial" w:hint="cs"/>
                                <w:color w:val="000000" w:themeColor="text1"/>
                                <w:sz w:val="20"/>
                                <w:rtl/>
                              </w:rPr>
                              <w:t xml:space="preserve">، كانت </w:t>
                            </w:r>
                            <w:r w:rsidRPr="00D57DF0">
                              <w:rPr>
                                <w:rFonts w:ascii="Arial" w:hAnsi="Arial" w:cs="Arial"/>
                                <w:color w:val="000000" w:themeColor="text1"/>
                                <w:sz w:val="20"/>
                                <w:rtl/>
                              </w:rPr>
                              <w:t xml:space="preserve">الطريقة الشائعة لإنهاء الصلب </w:t>
                            </w:r>
                            <w:r>
                              <w:rPr>
                                <w:rFonts w:ascii="Arial" w:hAnsi="Arial" w:cs="Arial" w:hint="cs"/>
                                <w:color w:val="000000" w:themeColor="text1"/>
                                <w:sz w:val="20"/>
                                <w:rtl/>
                              </w:rPr>
                              <w:t>هي</w:t>
                            </w:r>
                            <w:r w:rsidRPr="00D57DF0">
                              <w:rPr>
                                <w:rFonts w:ascii="Arial" w:hAnsi="Arial" w:cs="Arial"/>
                                <w:color w:val="000000" w:themeColor="text1"/>
                                <w:sz w:val="20"/>
                                <w:rtl/>
                              </w:rPr>
                              <w:t xml:space="preserve"> كسر عظام ساقي</w:t>
                            </w:r>
                            <w:r>
                              <w:rPr>
                                <w:rFonts w:ascii="Arial" w:hAnsi="Arial" w:cs="Arial" w:hint="cs"/>
                                <w:color w:val="000000" w:themeColor="text1"/>
                                <w:sz w:val="20"/>
                                <w:rtl/>
                              </w:rPr>
                              <w:t xml:space="preserve"> المصلوب، </w:t>
                            </w:r>
                            <w:r w:rsidRPr="00D57DF0">
                              <w:rPr>
                                <w:rFonts w:ascii="Arial" w:hAnsi="Arial" w:cs="Arial"/>
                                <w:color w:val="000000" w:themeColor="text1"/>
                                <w:sz w:val="20"/>
                                <w:rtl/>
                              </w:rPr>
                              <w:t>وهذا ما منع الضحية من دفع نفسه إلى الأعلى؛لا يمكن تخفيف التوتر من عضلات الصدر، وحد</w:t>
                            </w:r>
                            <w:r>
                              <w:rPr>
                                <w:rFonts w:ascii="Arial" w:hAnsi="Arial" w:cs="Arial" w:hint="cs"/>
                                <w:color w:val="000000" w:themeColor="text1"/>
                                <w:sz w:val="20"/>
                                <w:rtl/>
                              </w:rPr>
                              <w:t>و</w:t>
                            </w:r>
                            <w:r w:rsidRPr="00D57DF0">
                              <w:rPr>
                                <w:rFonts w:ascii="Arial" w:hAnsi="Arial" w:cs="Arial"/>
                                <w:color w:val="000000" w:themeColor="text1"/>
                                <w:sz w:val="20"/>
                                <w:rtl/>
                              </w:rPr>
                              <w:t>ث اختناق سريع</w:t>
                            </w:r>
                            <w:r>
                              <w:rPr>
                                <w:rFonts w:ascii="Arial" w:hAnsi="Arial" w:cs="Arial" w:hint="cs"/>
                                <w:color w:val="000000" w:themeColor="text1"/>
                                <w:sz w:val="20"/>
                                <w:rtl/>
                              </w:rPr>
                              <w:t>،</w:t>
                            </w:r>
                            <w:r w:rsidRPr="00D57DF0">
                              <w:rPr>
                                <w:rFonts w:ascii="Arial" w:hAnsi="Arial" w:cs="Arial"/>
                                <w:color w:val="000000" w:themeColor="text1"/>
                                <w:sz w:val="20"/>
                                <w:rtl/>
                              </w:rPr>
                              <w:t xml:space="preserve"> انكسرت ساقا اللصين، ولكن عندما أتوا إلى يسوع رأوا أن ذلك غير ضروري</w:t>
                            </w:r>
                            <w:r w:rsidRPr="00D57DF0">
                              <w:rPr>
                                <w:rFonts w:ascii="Arial" w:hAnsi="Arial" w:cs="Arial"/>
                                <w:color w:val="000000" w:themeColor="text1"/>
                                <w:sz w:val="20"/>
                              </w:rPr>
                              <w:t>.</w:t>
                            </w:r>
                          </w:p>
                          <w:p w14:paraId="45AB9B26" w14:textId="77777777" w:rsidR="00AD1ADB" w:rsidRDefault="00AD1ADB" w:rsidP="00AD1ADB">
                            <w:pPr>
                              <w:bidi/>
                              <w:rPr>
                                <w:rFonts w:ascii="Arial" w:hAnsi="Arial" w:cs="Arial"/>
                                <w:color w:val="000000" w:themeColor="text1"/>
                                <w:sz w:val="20"/>
                                <w:rtl/>
                              </w:rPr>
                            </w:pPr>
                          </w:p>
                          <w:p w14:paraId="3C0BB97A" w14:textId="5F890C23" w:rsidR="00AD1ADB" w:rsidRDefault="00AD1ADB" w:rsidP="00AD1ADB">
                            <w:pPr>
                              <w:bidi/>
                              <w:rPr>
                                <w:rFonts w:ascii="Arial" w:hAnsi="Arial" w:cs="Arial"/>
                                <w:color w:val="000000" w:themeColor="text1"/>
                                <w:sz w:val="20"/>
                                <w:rtl/>
                              </w:rPr>
                            </w:pPr>
                            <w:r w:rsidRPr="00AD1ADB">
                              <w:rPr>
                                <w:rFonts w:ascii="Arial" w:hAnsi="Arial" w:cs="Arial"/>
                                <w:color w:val="000000" w:themeColor="text1"/>
                                <w:sz w:val="20"/>
                                <w:rtl/>
                              </w:rPr>
                              <w:t>ومن الواضح أنه للتأكد بشكل مضاعف من الموت، أطلق جندي الفيلق رمحه عبر الحيز الخامس بين الضلوع، صعود</w:t>
                            </w:r>
                            <w:r>
                              <w:rPr>
                                <w:rFonts w:ascii="Arial" w:hAnsi="Arial" w:cs="Arial" w:hint="cs"/>
                                <w:color w:val="000000" w:themeColor="text1"/>
                                <w:sz w:val="20"/>
                                <w:rtl/>
                              </w:rPr>
                              <w:t>اً</w:t>
                            </w:r>
                            <w:r w:rsidRPr="00AD1ADB">
                              <w:rPr>
                                <w:rFonts w:ascii="Arial" w:hAnsi="Arial" w:cs="Arial"/>
                                <w:color w:val="000000" w:themeColor="text1"/>
                                <w:sz w:val="20"/>
                                <w:rtl/>
                              </w:rPr>
                              <w:t xml:space="preserve"> عبر التامور إلى القلب.  الآية 34 من الإصحاح 19 من إنجيل القديس يوحنا: فللوقت خرج دم وماء. وهكذا يتسرب السائل المائي من الكيس المحيط بالقلب والدم من داخل القلب</w:t>
                            </w:r>
                            <w:r>
                              <w:rPr>
                                <w:rFonts w:ascii="Arial" w:hAnsi="Arial" w:cs="Arial" w:hint="cs"/>
                                <w:color w:val="000000" w:themeColor="text1"/>
                                <w:sz w:val="20"/>
                                <w:rtl/>
                              </w:rPr>
                              <w:t>،</w:t>
                            </w:r>
                            <w:r w:rsidRPr="00AD1ADB">
                              <w:rPr>
                                <w:rFonts w:ascii="Arial" w:hAnsi="Arial" w:cs="Arial"/>
                                <w:color w:val="000000" w:themeColor="text1"/>
                                <w:sz w:val="20"/>
                                <w:rtl/>
                              </w:rPr>
                              <w:t xml:space="preserve">  لذلك لدينا دليل قاطع بعد الوفاة على أن ربنا مات، ليس موت الصلب المعتاد عن طريق ال</w:t>
                            </w:r>
                            <w:r>
                              <w:rPr>
                                <w:rFonts w:ascii="Arial" w:hAnsi="Arial" w:cs="Arial" w:hint="cs"/>
                                <w:color w:val="000000" w:themeColor="text1"/>
                                <w:sz w:val="20"/>
                                <w:rtl/>
                              </w:rPr>
                              <w:t>إ</w:t>
                            </w:r>
                            <w:r w:rsidRPr="00AD1ADB">
                              <w:rPr>
                                <w:rFonts w:ascii="Arial" w:hAnsi="Arial" w:cs="Arial"/>
                                <w:color w:val="000000" w:themeColor="text1"/>
                                <w:sz w:val="20"/>
                                <w:rtl/>
                              </w:rPr>
                              <w:t>ختناق، ولكن بسبب فشل القلب بسبب صدمة وانقباض القلب بسبب السوائل في التامور.</w:t>
                            </w:r>
                          </w:p>
                          <w:p w14:paraId="4647EB69" w14:textId="77777777" w:rsidR="00AD1ADB" w:rsidRDefault="00AD1ADB" w:rsidP="00AD1ADB">
                            <w:pPr>
                              <w:bidi/>
                              <w:rPr>
                                <w:rFonts w:ascii="Arial" w:hAnsi="Arial" w:cs="Arial"/>
                                <w:color w:val="000000" w:themeColor="text1"/>
                                <w:sz w:val="20"/>
                                <w:rtl/>
                              </w:rPr>
                            </w:pPr>
                          </w:p>
                          <w:p w14:paraId="4F9AAE5B" w14:textId="3FE03866" w:rsidR="00AD1ADB" w:rsidRDefault="00AD1ADB" w:rsidP="00AD1ADB">
                            <w:pPr>
                              <w:bidi/>
                              <w:rPr>
                                <w:rFonts w:ascii="Arial" w:hAnsi="Arial" w:cs="Arial"/>
                                <w:color w:val="000000" w:themeColor="text1"/>
                                <w:sz w:val="20"/>
                                <w:rtl/>
                              </w:rPr>
                            </w:pPr>
                            <w:r w:rsidRPr="00AD1ADB">
                              <w:rPr>
                                <w:rFonts w:ascii="Arial" w:hAnsi="Arial" w:cs="Arial"/>
                                <w:color w:val="000000" w:themeColor="text1"/>
                                <w:sz w:val="20"/>
                                <w:rtl/>
                              </w:rPr>
                              <w:t>هكذا رأينا لمحة من مثال الشر الذي يمكن للإنسان أن يظهره تجاه الإنسان وتجاه الله</w:t>
                            </w:r>
                            <w:r>
                              <w:rPr>
                                <w:rFonts w:ascii="Arial" w:hAnsi="Arial" w:cs="Arial" w:hint="cs"/>
                                <w:color w:val="000000" w:themeColor="text1"/>
                                <w:sz w:val="20"/>
                                <w:rtl/>
                              </w:rPr>
                              <w:t xml:space="preserve">، </w:t>
                            </w:r>
                            <w:r w:rsidRPr="00AD1ADB">
                              <w:rPr>
                                <w:rFonts w:ascii="Arial" w:hAnsi="Arial" w:cs="Arial"/>
                                <w:color w:val="000000" w:themeColor="text1"/>
                                <w:sz w:val="20"/>
                                <w:rtl/>
                              </w:rPr>
                              <w:t>هذا ليس مشهدا</w:t>
                            </w:r>
                            <w:r>
                              <w:rPr>
                                <w:rFonts w:ascii="Arial" w:hAnsi="Arial" w:cs="Arial" w:hint="cs"/>
                                <w:color w:val="000000" w:themeColor="text1"/>
                                <w:sz w:val="20"/>
                                <w:rtl/>
                              </w:rPr>
                              <w:t>ً</w:t>
                            </w:r>
                            <w:r w:rsidRPr="00AD1ADB">
                              <w:rPr>
                                <w:rFonts w:ascii="Arial" w:hAnsi="Arial" w:cs="Arial"/>
                                <w:color w:val="000000" w:themeColor="text1"/>
                                <w:sz w:val="20"/>
                                <w:rtl/>
                              </w:rPr>
                              <w:t xml:space="preserve"> جميلا</w:t>
                            </w:r>
                            <w:r>
                              <w:rPr>
                                <w:rFonts w:ascii="Arial" w:hAnsi="Arial" w:cs="Arial" w:hint="cs"/>
                                <w:color w:val="000000" w:themeColor="text1"/>
                                <w:sz w:val="20"/>
                                <w:rtl/>
                              </w:rPr>
                              <w:t>ً</w:t>
                            </w:r>
                            <w:r w:rsidRPr="00AD1ADB">
                              <w:rPr>
                                <w:rFonts w:ascii="Arial" w:hAnsi="Arial" w:cs="Arial"/>
                                <w:color w:val="000000" w:themeColor="text1"/>
                                <w:sz w:val="20"/>
                                <w:rtl/>
                              </w:rPr>
                              <w:t xml:space="preserve"> ومن شأنه أن يتركنا يائسين ومكتئبين</w:t>
                            </w:r>
                            <w:r>
                              <w:rPr>
                                <w:rFonts w:ascii="Arial" w:hAnsi="Arial" w:cs="Arial" w:hint="cs"/>
                                <w:color w:val="000000" w:themeColor="text1"/>
                                <w:sz w:val="20"/>
                                <w:rtl/>
                              </w:rPr>
                              <w:t xml:space="preserve">، </w:t>
                            </w:r>
                            <w:r w:rsidRPr="00AD1ADB">
                              <w:rPr>
                                <w:rFonts w:ascii="Arial" w:hAnsi="Arial" w:cs="Arial"/>
                                <w:color w:val="000000" w:themeColor="text1"/>
                                <w:sz w:val="20"/>
                                <w:rtl/>
                              </w:rPr>
                              <w:t>كم من الممتع أن يكون لدينا تكملة: لمحة من رحمة الله اللامتناهية تجاه الإنسان، معجزة الكفارة وتوقع صباح عيد الفصح</w:t>
                            </w:r>
                            <w:r>
                              <w:rPr>
                                <w:rFonts w:ascii="Arial" w:hAnsi="Arial" w:cs="Arial" w:hint="cs"/>
                                <w:color w:val="000000" w:themeColor="text1"/>
                                <w:sz w:val="20"/>
                                <w:rtl/>
                              </w:rPr>
                              <w:t>.</w:t>
                            </w:r>
                          </w:p>
                          <w:p w14:paraId="2EF4FBA1" w14:textId="77777777" w:rsidR="00AD1ADB" w:rsidRDefault="00AD1ADB" w:rsidP="00AD1ADB">
                            <w:pPr>
                              <w:bidi/>
                              <w:rPr>
                                <w:rFonts w:ascii="Arial" w:hAnsi="Arial" w:cs="Arial"/>
                                <w:color w:val="000000" w:themeColor="text1"/>
                                <w:sz w:val="20"/>
                                <w:rtl/>
                              </w:rPr>
                            </w:pPr>
                          </w:p>
                          <w:p w14:paraId="487E5E74" w14:textId="77777777" w:rsidR="00AD1ADB" w:rsidRPr="00D57DF0" w:rsidRDefault="00AD1ADB" w:rsidP="00AD1ADB">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0EEF9" id="Rectangle 112" o:spid="_x0000_s1080" style="position:absolute;left:0;text-align:left;margin-left:8.7pt;margin-top:5.05pt;width:228.6pt;height:524.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" fillcolor="white [3212]" stroked="f">
                <v:shadow on="t" color="black" opacity="22937f" origin=",.5" offset="0,.63889mm"/>
                <v:textbox>
                  <w:txbxContent>
                    <w:p w14:paraId="2FFE23E8" w14:textId="6A29A075" w:rsidR="00D57DF0" w:rsidRDefault="00D57DF0" w:rsidP="00D57DF0">
                      <w:pPr>
                        <w:jc w:val="right"/>
                        <w:rPr>
                          <w:rFonts w:ascii="Arial" w:hAnsi="Arial" w:cs="Arial"/>
                          <w:color w:val="000000" w:themeColor="text1"/>
                          <w:sz w:val="20"/>
                          <w:rtl/>
                        </w:rPr>
                      </w:pPr>
                      <w:r w:rsidRPr="00D57DF0">
                        <w:rPr>
                          <w:rFonts w:ascii="Arial" w:hAnsi="Arial" w:cs="Arial"/>
                          <w:color w:val="000000" w:themeColor="text1"/>
                          <w:sz w:val="20"/>
                          <w:rtl/>
                        </w:rPr>
                        <w:t>وأخيرا يمكنه أن يسمح لجسده بالموت</w:t>
                      </w:r>
                      <w:r>
                        <w:rPr>
                          <w:rFonts w:ascii="Arial" w:hAnsi="Arial" w:cs="Arial" w:hint="cs"/>
                          <w:color w:val="000000" w:themeColor="text1"/>
                          <w:sz w:val="20"/>
                          <w:rtl/>
                        </w:rPr>
                        <w:t>.</w:t>
                      </w:r>
                    </w:p>
                    <w:p w14:paraId="6F726523" w14:textId="77777777" w:rsidR="00D57DF0" w:rsidRPr="00D57DF0" w:rsidRDefault="00D57DF0" w:rsidP="00D57DF0">
                      <w:pPr>
                        <w:jc w:val="right"/>
                        <w:rPr>
                          <w:rFonts w:ascii="Arial" w:hAnsi="Arial" w:cs="Arial"/>
                          <w:color w:val="000000" w:themeColor="text1"/>
                          <w:sz w:val="20"/>
                        </w:rPr>
                      </w:pPr>
                    </w:p>
                    <w:p w14:paraId="43B43A4C" w14:textId="7F4B1C83" w:rsidR="00D57DF0" w:rsidRPr="00D57DF0" w:rsidRDefault="00D57DF0" w:rsidP="00D57DF0">
                      <w:pPr>
                        <w:bidi/>
                        <w:rPr>
                          <w:rFonts w:ascii="Arial" w:hAnsi="Arial" w:cs="Arial"/>
                          <w:color w:val="000000" w:themeColor="text1"/>
                          <w:sz w:val="20"/>
                        </w:rPr>
                      </w:pPr>
                      <w:r w:rsidRPr="00D57DF0">
                        <w:rPr>
                          <w:rFonts w:ascii="Arial" w:hAnsi="Arial" w:cs="Arial"/>
                          <w:color w:val="000000" w:themeColor="text1"/>
                          <w:sz w:val="20"/>
                          <w:rtl/>
                        </w:rPr>
                        <w:t>وبموجة أخيرة من القوة، ضغط مرة أخرى بقدميه الممزقتين على المسمار، و</w:t>
                      </w:r>
                      <w:r>
                        <w:rPr>
                          <w:rFonts w:ascii="Arial" w:hAnsi="Arial" w:cs="Arial" w:hint="cs"/>
                          <w:color w:val="000000" w:themeColor="text1"/>
                          <w:sz w:val="20"/>
                          <w:rtl/>
                        </w:rPr>
                        <w:t xml:space="preserve">مد </w:t>
                      </w:r>
                      <w:r w:rsidRPr="00D57DF0">
                        <w:rPr>
                          <w:rFonts w:ascii="Arial" w:hAnsi="Arial" w:cs="Arial"/>
                          <w:color w:val="000000" w:themeColor="text1"/>
                          <w:sz w:val="20"/>
                          <w:rtl/>
                        </w:rPr>
                        <w:t>ساقيه وأخذ نفسًا أعمق، وأطلق صرخته السابعة والأخيرة، يا أبتاه، في يديك أستودع روحي</w:t>
                      </w:r>
                      <w:r w:rsidRPr="00D57DF0">
                        <w:rPr>
                          <w:rFonts w:ascii="Arial" w:hAnsi="Arial" w:cs="Arial"/>
                          <w:color w:val="000000" w:themeColor="text1"/>
                          <w:sz w:val="20"/>
                        </w:rPr>
                        <w:t>.</w:t>
                      </w:r>
                    </w:p>
                    <w:p w14:paraId="742D463B" w14:textId="77777777" w:rsidR="00D57DF0" w:rsidRPr="00D57DF0" w:rsidRDefault="00D57DF0" w:rsidP="00D57DF0">
                      <w:pPr>
                        <w:rPr>
                          <w:rFonts w:ascii="Arial" w:hAnsi="Arial" w:cs="Arial"/>
                          <w:color w:val="000000" w:themeColor="text1"/>
                          <w:sz w:val="20"/>
                        </w:rPr>
                      </w:pPr>
                    </w:p>
                    <w:p w14:paraId="1E20065B" w14:textId="26061F27" w:rsidR="00D57DF0" w:rsidRDefault="00D57DF0" w:rsidP="00D57DF0">
                      <w:pPr>
                        <w:bidi/>
                        <w:rPr>
                          <w:rFonts w:ascii="Arial" w:hAnsi="Arial" w:cs="Arial"/>
                          <w:color w:val="000000" w:themeColor="text1"/>
                          <w:sz w:val="20"/>
                          <w:rtl/>
                        </w:rPr>
                      </w:pPr>
                      <w:r w:rsidRPr="00D57DF0">
                        <w:rPr>
                          <w:rFonts w:ascii="Arial" w:hAnsi="Arial" w:cs="Arial"/>
                          <w:color w:val="000000" w:themeColor="text1"/>
                          <w:sz w:val="20"/>
                        </w:rPr>
                        <w:t xml:space="preserve"> </w:t>
                      </w:r>
                      <w:r w:rsidRPr="00D57DF0">
                        <w:rPr>
                          <w:rFonts w:ascii="Arial" w:hAnsi="Arial" w:cs="Arial"/>
                          <w:color w:val="000000" w:themeColor="text1"/>
                          <w:sz w:val="20"/>
                          <w:rtl/>
                        </w:rPr>
                        <w:t xml:space="preserve">والباقي تعرفونه  ولكي لا يتم تدنيس السبت، طلب اليهود </w:t>
                      </w:r>
                      <w:r>
                        <w:rPr>
                          <w:rFonts w:ascii="Arial" w:hAnsi="Arial" w:cs="Arial" w:hint="cs"/>
                          <w:color w:val="000000" w:themeColor="text1"/>
                          <w:sz w:val="20"/>
                          <w:rtl/>
                        </w:rPr>
                        <w:t>التأكد من قتل</w:t>
                      </w:r>
                      <w:r w:rsidRPr="00D57DF0">
                        <w:rPr>
                          <w:rFonts w:ascii="Arial" w:hAnsi="Arial" w:cs="Arial"/>
                          <w:color w:val="000000" w:themeColor="text1"/>
                          <w:sz w:val="20"/>
                          <w:rtl/>
                        </w:rPr>
                        <w:t xml:space="preserve"> المدانين وإ</w:t>
                      </w:r>
                      <w:r>
                        <w:rPr>
                          <w:rFonts w:ascii="Arial" w:hAnsi="Arial" w:cs="Arial" w:hint="cs"/>
                          <w:color w:val="000000" w:themeColor="text1"/>
                          <w:sz w:val="20"/>
                          <w:rtl/>
                        </w:rPr>
                        <w:t>نزال</w:t>
                      </w:r>
                      <w:r w:rsidRPr="00D57DF0">
                        <w:rPr>
                          <w:rFonts w:ascii="Arial" w:hAnsi="Arial" w:cs="Arial"/>
                          <w:color w:val="000000" w:themeColor="text1"/>
                          <w:sz w:val="20"/>
                          <w:rtl/>
                        </w:rPr>
                        <w:t>هم عن الصلبان</w:t>
                      </w:r>
                      <w:r>
                        <w:rPr>
                          <w:rFonts w:ascii="Arial" w:hAnsi="Arial" w:cs="Arial" w:hint="cs"/>
                          <w:color w:val="000000" w:themeColor="text1"/>
                          <w:sz w:val="20"/>
                          <w:rtl/>
                        </w:rPr>
                        <w:t xml:space="preserve">، كانت </w:t>
                      </w:r>
                      <w:r w:rsidRPr="00D57DF0">
                        <w:rPr>
                          <w:rFonts w:ascii="Arial" w:hAnsi="Arial" w:cs="Arial"/>
                          <w:color w:val="000000" w:themeColor="text1"/>
                          <w:sz w:val="20"/>
                          <w:rtl/>
                        </w:rPr>
                        <w:t xml:space="preserve">الطريقة الشائعة لإنهاء الصلب </w:t>
                      </w:r>
                      <w:r>
                        <w:rPr>
                          <w:rFonts w:ascii="Arial" w:hAnsi="Arial" w:cs="Arial" w:hint="cs"/>
                          <w:color w:val="000000" w:themeColor="text1"/>
                          <w:sz w:val="20"/>
                          <w:rtl/>
                        </w:rPr>
                        <w:t>هي</w:t>
                      </w:r>
                      <w:r w:rsidRPr="00D57DF0">
                        <w:rPr>
                          <w:rFonts w:ascii="Arial" w:hAnsi="Arial" w:cs="Arial"/>
                          <w:color w:val="000000" w:themeColor="text1"/>
                          <w:sz w:val="20"/>
                          <w:rtl/>
                        </w:rPr>
                        <w:t xml:space="preserve"> كسر عظام ساقي</w:t>
                      </w:r>
                      <w:r>
                        <w:rPr>
                          <w:rFonts w:ascii="Arial" w:hAnsi="Arial" w:cs="Arial" w:hint="cs"/>
                          <w:color w:val="000000" w:themeColor="text1"/>
                          <w:sz w:val="20"/>
                          <w:rtl/>
                        </w:rPr>
                        <w:t xml:space="preserve"> المصلوب، </w:t>
                      </w:r>
                      <w:r w:rsidRPr="00D57DF0">
                        <w:rPr>
                          <w:rFonts w:ascii="Arial" w:hAnsi="Arial" w:cs="Arial"/>
                          <w:color w:val="000000" w:themeColor="text1"/>
                          <w:sz w:val="20"/>
                          <w:rtl/>
                        </w:rPr>
                        <w:t>وهذا ما منع الضحية من دفع نفسه إلى الأعلى؛لا يمكن تخفيف التوتر من عضلات الصدر، وحد</w:t>
                      </w:r>
                      <w:r>
                        <w:rPr>
                          <w:rFonts w:ascii="Arial" w:hAnsi="Arial" w:cs="Arial" w:hint="cs"/>
                          <w:color w:val="000000" w:themeColor="text1"/>
                          <w:sz w:val="20"/>
                          <w:rtl/>
                        </w:rPr>
                        <w:t>و</w:t>
                      </w:r>
                      <w:r w:rsidRPr="00D57DF0">
                        <w:rPr>
                          <w:rFonts w:ascii="Arial" w:hAnsi="Arial" w:cs="Arial"/>
                          <w:color w:val="000000" w:themeColor="text1"/>
                          <w:sz w:val="20"/>
                          <w:rtl/>
                        </w:rPr>
                        <w:t>ث اختناق سريع</w:t>
                      </w:r>
                      <w:r>
                        <w:rPr>
                          <w:rFonts w:ascii="Arial" w:hAnsi="Arial" w:cs="Arial" w:hint="cs"/>
                          <w:color w:val="000000" w:themeColor="text1"/>
                          <w:sz w:val="20"/>
                          <w:rtl/>
                        </w:rPr>
                        <w:t>،</w:t>
                      </w:r>
                      <w:r w:rsidRPr="00D57DF0">
                        <w:rPr>
                          <w:rFonts w:ascii="Arial" w:hAnsi="Arial" w:cs="Arial"/>
                          <w:color w:val="000000" w:themeColor="text1"/>
                          <w:sz w:val="20"/>
                          <w:rtl/>
                        </w:rPr>
                        <w:t xml:space="preserve"> انكسرت ساقا اللصين، ولكن عندما أتوا إلى يسوع رأوا أن ذلك غير ضروري</w:t>
                      </w:r>
                      <w:r w:rsidRPr="00D57DF0">
                        <w:rPr>
                          <w:rFonts w:ascii="Arial" w:hAnsi="Arial" w:cs="Arial"/>
                          <w:color w:val="000000" w:themeColor="text1"/>
                          <w:sz w:val="20"/>
                        </w:rPr>
                        <w:t>.</w:t>
                      </w:r>
                    </w:p>
                    <w:p w14:paraId="45AB9B26" w14:textId="77777777" w:rsidR="00AD1ADB" w:rsidRDefault="00AD1ADB" w:rsidP="00AD1ADB">
                      <w:pPr>
                        <w:bidi/>
                        <w:rPr>
                          <w:rFonts w:ascii="Arial" w:hAnsi="Arial" w:cs="Arial"/>
                          <w:color w:val="000000" w:themeColor="text1"/>
                          <w:sz w:val="20"/>
                          <w:rtl/>
                        </w:rPr>
                      </w:pPr>
                    </w:p>
                    <w:p w14:paraId="3C0BB97A" w14:textId="5F890C23" w:rsidR="00AD1ADB" w:rsidRDefault="00AD1ADB" w:rsidP="00AD1ADB">
                      <w:pPr>
                        <w:bidi/>
                        <w:rPr>
                          <w:rFonts w:ascii="Arial" w:hAnsi="Arial" w:cs="Arial"/>
                          <w:color w:val="000000" w:themeColor="text1"/>
                          <w:sz w:val="20"/>
                          <w:rtl/>
                        </w:rPr>
                      </w:pPr>
                      <w:r w:rsidRPr="00AD1ADB">
                        <w:rPr>
                          <w:rFonts w:ascii="Arial" w:hAnsi="Arial" w:cs="Arial"/>
                          <w:color w:val="000000" w:themeColor="text1"/>
                          <w:sz w:val="20"/>
                          <w:rtl/>
                        </w:rPr>
                        <w:t>ومن الواضح أنه للتأكد بشكل مضاعف من الموت، أطلق جندي الفيلق رمحه عبر الحيز الخامس بين الضلوع، صعود</w:t>
                      </w:r>
                      <w:r>
                        <w:rPr>
                          <w:rFonts w:ascii="Arial" w:hAnsi="Arial" w:cs="Arial" w:hint="cs"/>
                          <w:color w:val="000000" w:themeColor="text1"/>
                          <w:sz w:val="20"/>
                          <w:rtl/>
                        </w:rPr>
                        <w:t>اً</w:t>
                      </w:r>
                      <w:r w:rsidRPr="00AD1ADB">
                        <w:rPr>
                          <w:rFonts w:ascii="Arial" w:hAnsi="Arial" w:cs="Arial"/>
                          <w:color w:val="000000" w:themeColor="text1"/>
                          <w:sz w:val="20"/>
                          <w:rtl/>
                        </w:rPr>
                        <w:t xml:space="preserve"> عبر التامور إلى القلب.  الآية 34 من الإصحاح 19 من إنجيل القديس يوحنا: فللوقت خرج دم وماء. وهكذا يتسرب السائل المائي من الكيس المحيط بالقلب والدم من داخل القلب</w:t>
                      </w:r>
                      <w:r>
                        <w:rPr>
                          <w:rFonts w:ascii="Arial" w:hAnsi="Arial" w:cs="Arial" w:hint="cs"/>
                          <w:color w:val="000000" w:themeColor="text1"/>
                          <w:sz w:val="20"/>
                          <w:rtl/>
                        </w:rPr>
                        <w:t>،</w:t>
                      </w:r>
                      <w:r w:rsidRPr="00AD1ADB">
                        <w:rPr>
                          <w:rFonts w:ascii="Arial" w:hAnsi="Arial" w:cs="Arial"/>
                          <w:color w:val="000000" w:themeColor="text1"/>
                          <w:sz w:val="20"/>
                          <w:rtl/>
                        </w:rPr>
                        <w:t xml:space="preserve">  لذلك لدينا دليل قاطع بعد الوفاة على أن ربنا مات، ليس موت الصلب المعتاد عن طريق ال</w:t>
                      </w:r>
                      <w:r>
                        <w:rPr>
                          <w:rFonts w:ascii="Arial" w:hAnsi="Arial" w:cs="Arial" w:hint="cs"/>
                          <w:color w:val="000000" w:themeColor="text1"/>
                          <w:sz w:val="20"/>
                          <w:rtl/>
                        </w:rPr>
                        <w:t>إ</w:t>
                      </w:r>
                      <w:r w:rsidRPr="00AD1ADB">
                        <w:rPr>
                          <w:rFonts w:ascii="Arial" w:hAnsi="Arial" w:cs="Arial"/>
                          <w:color w:val="000000" w:themeColor="text1"/>
                          <w:sz w:val="20"/>
                          <w:rtl/>
                        </w:rPr>
                        <w:t>ختناق، ولكن بسبب فشل القلب بسبب صدمة وانقباض القلب بسبب السوائل في التامور.</w:t>
                      </w:r>
                    </w:p>
                    <w:p w14:paraId="4647EB69" w14:textId="77777777" w:rsidR="00AD1ADB" w:rsidRDefault="00AD1ADB" w:rsidP="00AD1ADB">
                      <w:pPr>
                        <w:bidi/>
                        <w:rPr>
                          <w:rFonts w:ascii="Arial" w:hAnsi="Arial" w:cs="Arial"/>
                          <w:color w:val="000000" w:themeColor="text1"/>
                          <w:sz w:val="20"/>
                          <w:rtl/>
                        </w:rPr>
                      </w:pPr>
                    </w:p>
                    <w:p w14:paraId="4F9AAE5B" w14:textId="3FE03866" w:rsidR="00AD1ADB" w:rsidRDefault="00AD1ADB" w:rsidP="00AD1ADB">
                      <w:pPr>
                        <w:bidi/>
                        <w:rPr>
                          <w:rFonts w:ascii="Arial" w:hAnsi="Arial" w:cs="Arial"/>
                          <w:color w:val="000000" w:themeColor="text1"/>
                          <w:sz w:val="20"/>
                          <w:rtl/>
                        </w:rPr>
                      </w:pPr>
                      <w:r w:rsidRPr="00AD1ADB">
                        <w:rPr>
                          <w:rFonts w:ascii="Arial" w:hAnsi="Arial" w:cs="Arial"/>
                          <w:color w:val="000000" w:themeColor="text1"/>
                          <w:sz w:val="20"/>
                          <w:rtl/>
                        </w:rPr>
                        <w:t>هكذا رأينا لمحة من مثال الشر الذي يمكن للإنسان أن يظهره تجاه الإنسان وتجاه الله</w:t>
                      </w:r>
                      <w:r>
                        <w:rPr>
                          <w:rFonts w:ascii="Arial" w:hAnsi="Arial" w:cs="Arial" w:hint="cs"/>
                          <w:color w:val="000000" w:themeColor="text1"/>
                          <w:sz w:val="20"/>
                          <w:rtl/>
                        </w:rPr>
                        <w:t xml:space="preserve">، </w:t>
                      </w:r>
                      <w:r w:rsidRPr="00AD1ADB">
                        <w:rPr>
                          <w:rFonts w:ascii="Arial" w:hAnsi="Arial" w:cs="Arial"/>
                          <w:color w:val="000000" w:themeColor="text1"/>
                          <w:sz w:val="20"/>
                          <w:rtl/>
                        </w:rPr>
                        <w:t>هذا ليس مشهدا</w:t>
                      </w:r>
                      <w:r>
                        <w:rPr>
                          <w:rFonts w:ascii="Arial" w:hAnsi="Arial" w:cs="Arial" w:hint="cs"/>
                          <w:color w:val="000000" w:themeColor="text1"/>
                          <w:sz w:val="20"/>
                          <w:rtl/>
                        </w:rPr>
                        <w:t>ً</w:t>
                      </w:r>
                      <w:r w:rsidRPr="00AD1ADB">
                        <w:rPr>
                          <w:rFonts w:ascii="Arial" w:hAnsi="Arial" w:cs="Arial"/>
                          <w:color w:val="000000" w:themeColor="text1"/>
                          <w:sz w:val="20"/>
                          <w:rtl/>
                        </w:rPr>
                        <w:t xml:space="preserve"> جميلا</w:t>
                      </w:r>
                      <w:r>
                        <w:rPr>
                          <w:rFonts w:ascii="Arial" w:hAnsi="Arial" w:cs="Arial" w:hint="cs"/>
                          <w:color w:val="000000" w:themeColor="text1"/>
                          <w:sz w:val="20"/>
                          <w:rtl/>
                        </w:rPr>
                        <w:t>ً</w:t>
                      </w:r>
                      <w:r w:rsidRPr="00AD1ADB">
                        <w:rPr>
                          <w:rFonts w:ascii="Arial" w:hAnsi="Arial" w:cs="Arial"/>
                          <w:color w:val="000000" w:themeColor="text1"/>
                          <w:sz w:val="20"/>
                          <w:rtl/>
                        </w:rPr>
                        <w:t xml:space="preserve"> ومن شأنه أن يتركنا يائسين ومكتئبين</w:t>
                      </w:r>
                      <w:r>
                        <w:rPr>
                          <w:rFonts w:ascii="Arial" w:hAnsi="Arial" w:cs="Arial" w:hint="cs"/>
                          <w:color w:val="000000" w:themeColor="text1"/>
                          <w:sz w:val="20"/>
                          <w:rtl/>
                        </w:rPr>
                        <w:t xml:space="preserve">، </w:t>
                      </w:r>
                      <w:r w:rsidRPr="00AD1ADB">
                        <w:rPr>
                          <w:rFonts w:ascii="Arial" w:hAnsi="Arial" w:cs="Arial"/>
                          <w:color w:val="000000" w:themeColor="text1"/>
                          <w:sz w:val="20"/>
                          <w:rtl/>
                        </w:rPr>
                        <w:t>كم من الممتع أن يكون لدينا تكملة: لمحة من رحمة الله اللامتناهية تجاه الإنسان، معجزة الكفارة وتوقع صباح عيد الفصح</w:t>
                      </w:r>
                      <w:r>
                        <w:rPr>
                          <w:rFonts w:ascii="Arial" w:hAnsi="Arial" w:cs="Arial" w:hint="cs"/>
                          <w:color w:val="000000" w:themeColor="text1"/>
                          <w:sz w:val="20"/>
                          <w:rtl/>
                        </w:rPr>
                        <w:t>.</w:t>
                      </w:r>
                    </w:p>
                    <w:p w14:paraId="2EF4FBA1" w14:textId="77777777" w:rsidR="00AD1ADB" w:rsidRDefault="00AD1ADB" w:rsidP="00AD1ADB">
                      <w:pPr>
                        <w:bidi/>
                        <w:rPr>
                          <w:rFonts w:ascii="Arial" w:hAnsi="Arial" w:cs="Arial"/>
                          <w:color w:val="000000" w:themeColor="text1"/>
                          <w:sz w:val="20"/>
                          <w:rtl/>
                        </w:rPr>
                      </w:pPr>
                    </w:p>
                    <w:p w14:paraId="487E5E74" w14:textId="77777777" w:rsidR="00AD1ADB" w:rsidRPr="00D57DF0" w:rsidRDefault="00AD1ADB" w:rsidP="00AD1ADB">
                      <w:pPr>
                        <w:bidi/>
                        <w:rPr>
                          <w:rFonts w:ascii="Arial" w:hAnsi="Arial" w:cs="Arial"/>
                          <w:color w:val="000000" w:themeColor="text1"/>
                          <w:sz w:val="20"/>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72928" behindDoc="0" locked="0" layoutInCell="1" allowOverlap="1" wp14:anchorId="0F7DB9F6" wp14:editId="61056F8B">
                <wp:simplePos x="0" y="0"/>
                <wp:positionH relativeFrom="column">
                  <wp:posOffset>3025981</wp:posOffset>
                </wp:positionH>
                <wp:positionV relativeFrom="paragraph">
                  <wp:posOffset>64448</wp:posOffset>
                </wp:positionV>
                <wp:extent cx="2808052" cy="6660581"/>
                <wp:effectExtent l="57150" t="19050" r="49530" b="83185"/>
                <wp:wrapNone/>
                <wp:docPr id="312372937" name="Rectangle 111"/>
                <wp:cNvGraphicFramePr/>
                <a:graphic xmlns:a="http://schemas.openxmlformats.org/drawingml/2006/main">
                  <a:graphicData uri="http://schemas.microsoft.com/office/word/2010/wordprocessingShape">
                    <wps:wsp>
                      <wps:cNvSpPr/>
                      <wps:spPr>
                        <a:xfrm>
                          <a:off x="0" y="0"/>
                          <a:ext cx="2808052" cy="666058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A1AE548" w14:textId="704B2B0A"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tl/>
                              </w:rPr>
                              <w:t>ها أمك، ونظر إلى مريم أمه وقال: يا امرأة، هوذا ابنك</w:t>
                            </w:r>
                            <w:r w:rsidR="006E5207">
                              <w:rPr>
                                <w:rFonts w:ascii="Arial" w:hAnsi="Arial" w:cs="Arial" w:hint="cs"/>
                                <w:color w:val="000000" w:themeColor="text1"/>
                                <w:sz w:val="20"/>
                                <w:rtl/>
                              </w:rPr>
                              <w:t>.</w:t>
                            </w:r>
                          </w:p>
                          <w:p w14:paraId="14DAB84D" w14:textId="77777777" w:rsidR="00BB5ACB" w:rsidRPr="00BB5ACB" w:rsidRDefault="00BB5ACB" w:rsidP="00BB5ACB">
                            <w:pPr>
                              <w:bidi/>
                              <w:rPr>
                                <w:rFonts w:ascii="Arial" w:hAnsi="Arial" w:cs="Arial"/>
                                <w:color w:val="000000" w:themeColor="text1"/>
                                <w:sz w:val="20"/>
                              </w:rPr>
                            </w:pPr>
                          </w:p>
                          <w:p w14:paraId="25DD1DD8" w14:textId="6CAC828B"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tl/>
                              </w:rPr>
                              <w:t>أما الصرخة الرابعة فهي من بداية المزمور الثاني والعشرين: إلهي إلهي لماذا تركتني؟</w:t>
                            </w:r>
                          </w:p>
                          <w:p w14:paraId="2ECE9FF7" w14:textId="77777777" w:rsidR="00BB5ACB" w:rsidRPr="00BB5ACB" w:rsidRDefault="00BB5ACB" w:rsidP="00BB5ACB">
                            <w:pPr>
                              <w:bidi/>
                              <w:rPr>
                                <w:rFonts w:ascii="Arial" w:hAnsi="Arial" w:cs="Arial"/>
                                <w:color w:val="000000" w:themeColor="text1"/>
                                <w:sz w:val="20"/>
                              </w:rPr>
                            </w:pPr>
                          </w:p>
                          <w:p w14:paraId="47DB9EEC" w14:textId="0E5187E0"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Pr>
                              <w:t xml:space="preserve"> </w:t>
                            </w:r>
                            <w:r w:rsidRPr="00BB5ACB">
                              <w:rPr>
                                <w:rFonts w:ascii="Arial" w:hAnsi="Arial" w:cs="Arial"/>
                                <w:color w:val="000000" w:themeColor="text1"/>
                                <w:sz w:val="20"/>
                                <w:rtl/>
                              </w:rPr>
                              <w:t>ساعات من هذا الألم الذي لا حدود له، ودورات من ال</w:t>
                            </w:r>
                            <w:r w:rsidR="006E5207">
                              <w:rPr>
                                <w:rFonts w:ascii="Arial" w:hAnsi="Arial" w:cs="Arial" w:hint="cs"/>
                                <w:color w:val="000000" w:themeColor="text1"/>
                                <w:sz w:val="20"/>
                                <w:rtl/>
                              </w:rPr>
                              <w:t>إ</w:t>
                            </w:r>
                            <w:r w:rsidRPr="00BB5ACB">
                              <w:rPr>
                                <w:rFonts w:ascii="Arial" w:hAnsi="Arial" w:cs="Arial"/>
                                <w:color w:val="000000" w:themeColor="text1"/>
                                <w:sz w:val="20"/>
                                <w:rtl/>
                              </w:rPr>
                              <w:t>لتواء، وتشنجات تمزق المفاصل، وال</w:t>
                            </w:r>
                            <w:r w:rsidR="006E5207">
                              <w:rPr>
                                <w:rFonts w:ascii="Arial" w:hAnsi="Arial" w:cs="Arial" w:hint="cs"/>
                                <w:color w:val="000000" w:themeColor="text1"/>
                                <w:sz w:val="20"/>
                                <w:rtl/>
                              </w:rPr>
                              <w:t>إ</w:t>
                            </w:r>
                            <w:r w:rsidRPr="00BB5ACB">
                              <w:rPr>
                                <w:rFonts w:ascii="Arial" w:hAnsi="Arial" w:cs="Arial"/>
                                <w:color w:val="000000" w:themeColor="text1"/>
                                <w:sz w:val="20"/>
                                <w:rtl/>
                              </w:rPr>
                              <w:t>ختناق الجزئي المتقطع، والألم الحارق عندما تتمزق الأنسجة من ظهره الممزق</w:t>
                            </w:r>
                            <w:r w:rsidR="006E5207">
                              <w:rPr>
                                <w:rFonts w:ascii="Arial" w:hAnsi="Arial" w:cs="Arial" w:hint="cs"/>
                                <w:color w:val="000000" w:themeColor="text1"/>
                                <w:sz w:val="20"/>
                                <w:rtl/>
                              </w:rPr>
                              <w:t>،</w:t>
                            </w:r>
                            <w:r w:rsidRPr="00BB5ACB">
                              <w:rPr>
                                <w:rFonts w:ascii="Arial" w:hAnsi="Arial" w:cs="Arial"/>
                                <w:color w:val="000000" w:themeColor="text1"/>
                                <w:sz w:val="20"/>
                                <w:rtl/>
                              </w:rPr>
                              <w:t xml:space="preserve"> وهو يتحرك لأعلى ولأسفل على الخشب الخشن: ثم يبدأ عذاب آخر</w:t>
                            </w:r>
                            <w:r w:rsidR="006E5207">
                              <w:rPr>
                                <w:rFonts w:ascii="Arial" w:hAnsi="Arial" w:cs="Arial" w:hint="cs"/>
                                <w:color w:val="000000" w:themeColor="text1"/>
                                <w:sz w:val="20"/>
                                <w:rtl/>
                              </w:rPr>
                              <w:t xml:space="preserve">، </w:t>
                            </w:r>
                            <w:r w:rsidRPr="00BB5ACB">
                              <w:rPr>
                                <w:rFonts w:ascii="Arial" w:hAnsi="Arial" w:cs="Arial"/>
                                <w:color w:val="000000" w:themeColor="text1"/>
                                <w:sz w:val="20"/>
                                <w:rtl/>
                              </w:rPr>
                              <w:t>ألم ساحق عميق في عمق الصدر حيث يمتلئ محيط القلب بالمصل ببطء ويبدأ في الضغط على القلب</w:t>
                            </w:r>
                            <w:r w:rsidRPr="00BB5ACB">
                              <w:rPr>
                                <w:rFonts w:ascii="Arial" w:hAnsi="Arial" w:cs="Arial"/>
                                <w:color w:val="000000" w:themeColor="text1"/>
                                <w:sz w:val="20"/>
                              </w:rPr>
                              <w:t>.</w:t>
                            </w:r>
                          </w:p>
                          <w:p w14:paraId="4F6C958E" w14:textId="77777777" w:rsidR="00BB5ACB" w:rsidRPr="00BB5ACB" w:rsidRDefault="00BB5ACB" w:rsidP="00BB5ACB">
                            <w:pPr>
                              <w:bidi/>
                              <w:rPr>
                                <w:rFonts w:ascii="Arial" w:hAnsi="Arial" w:cs="Arial"/>
                                <w:color w:val="000000" w:themeColor="text1"/>
                                <w:sz w:val="20"/>
                              </w:rPr>
                            </w:pPr>
                          </w:p>
                          <w:p w14:paraId="13B24FEA" w14:textId="30BBA6DC"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Pr>
                              <w:t xml:space="preserve"> </w:t>
                            </w:r>
                            <w:r w:rsidRPr="00BB5ACB">
                              <w:rPr>
                                <w:rFonts w:ascii="Arial" w:hAnsi="Arial" w:cs="Arial"/>
                                <w:color w:val="000000" w:themeColor="text1"/>
                                <w:sz w:val="20"/>
                                <w:rtl/>
                              </w:rPr>
                              <w:t>دعونا نتذكر مرة أخرى المزمور 22 (الآية 14): مثل الماء انسكبت، وانفصلت كل عظامي. يشبه قلبي كالشمع، وقد ذاب في وسط أحشائي</w:t>
                            </w:r>
                            <w:r w:rsidRPr="00BB5ACB">
                              <w:rPr>
                                <w:rFonts w:ascii="Arial" w:hAnsi="Arial" w:cs="Arial"/>
                                <w:color w:val="000000" w:themeColor="text1"/>
                                <w:sz w:val="20"/>
                              </w:rPr>
                              <w:t>.</w:t>
                            </w:r>
                          </w:p>
                          <w:p w14:paraId="3AB089FE" w14:textId="77777777" w:rsidR="00BB5ACB" w:rsidRPr="00BB5ACB" w:rsidRDefault="00BB5ACB" w:rsidP="00BB5ACB">
                            <w:pPr>
                              <w:bidi/>
                              <w:rPr>
                                <w:rFonts w:ascii="Arial" w:hAnsi="Arial" w:cs="Arial"/>
                                <w:color w:val="000000" w:themeColor="text1"/>
                                <w:sz w:val="20"/>
                              </w:rPr>
                            </w:pPr>
                          </w:p>
                          <w:p w14:paraId="151DE1A6" w14:textId="3D39956A" w:rsidR="00BB5ACB" w:rsidRDefault="00BB5ACB" w:rsidP="006E5207">
                            <w:pPr>
                              <w:bidi/>
                              <w:rPr>
                                <w:rFonts w:ascii="Arial" w:hAnsi="Arial" w:cs="Arial"/>
                                <w:color w:val="000000" w:themeColor="text1"/>
                                <w:sz w:val="20"/>
                                <w:rtl/>
                              </w:rPr>
                            </w:pPr>
                            <w:r w:rsidRPr="00BB5ACB">
                              <w:rPr>
                                <w:rFonts w:ascii="Arial" w:hAnsi="Arial" w:cs="Arial"/>
                                <w:color w:val="000000" w:themeColor="text1"/>
                                <w:sz w:val="20"/>
                              </w:rPr>
                              <w:t xml:space="preserve"> </w:t>
                            </w:r>
                            <w:r w:rsidRPr="00BB5ACB">
                              <w:rPr>
                                <w:rFonts w:ascii="Arial" w:hAnsi="Arial" w:cs="Arial"/>
                                <w:color w:val="000000" w:themeColor="text1"/>
                                <w:sz w:val="20"/>
                                <w:rtl/>
                              </w:rPr>
                              <w:t>لقد انتهى الأمر الآن تقريب</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 فقد وصل فقدان سوائل الأنسجة إلى مستوى حرج - يكافح القلب المضغوط لضخ دم ثقيل وسميك وخام إلى الأنسجة - وتبذل الرئتان المعذبتان جهد</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محموم</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لالتقاط جرعات صغيرة من الهواء.</w:t>
                            </w:r>
                            <w:r w:rsidR="006E5207">
                              <w:rPr>
                                <w:rFonts w:ascii="Arial" w:hAnsi="Arial" w:cs="Arial" w:hint="cs"/>
                                <w:color w:val="000000" w:themeColor="text1"/>
                                <w:sz w:val="20"/>
                                <w:rtl/>
                              </w:rPr>
                              <w:t xml:space="preserve"> </w:t>
                            </w:r>
                            <w:r w:rsidRPr="00BB5ACB">
                              <w:rPr>
                                <w:rFonts w:ascii="Arial" w:hAnsi="Arial" w:cs="Arial"/>
                                <w:color w:val="000000" w:themeColor="text1"/>
                                <w:sz w:val="20"/>
                                <w:rtl/>
                              </w:rPr>
                              <w:t>ترسل الأنسجة المجففة بشكل ملحوظ طوفان</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من المحفزات إلى الدماغ</w:t>
                            </w:r>
                            <w:r w:rsidRPr="00BB5ACB">
                              <w:rPr>
                                <w:rFonts w:ascii="Arial" w:hAnsi="Arial" w:cs="Arial"/>
                                <w:color w:val="000000" w:themeColor="text1"/>
                                <w:sz w:val="20"/>
                              </w:rPr>
                              <w:t>.</w:t>
                            </w:r>
                          </w:p>
                          <w:p w14:paraId="7D2C6227" w14:textId="77777777" w:rsidR="006E5207" w:rsidRDefault="006E5207" w:rsidP="006E5207">
                            <w:pPr>
                              <w:bidi/>
                              <w:rPr>
                                <w:rFonts w:ascii="Arial" w:hAnsi="Arial" w:cs="Arial"/>
                                <w:color w:val="000000" w:themeColor="text1"/>
                                <w:sz w:val="20"/>
                                <w:rtl/>
                              </w:rPr>
                            </w:pPr>
                          </w:p>
                          <w:p w14:paraId="71756770" w14:textId="2E0F529C"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tl/>
                              </w:rPr>
                              <w:t>أطلق يسوع صرخته الخامسة: أنا عطشان</w:t>
                            </w:r>
                            <w:r>
                              <w:rPr>
                                <w:rFonts w:ascii="Arial" w:hAnsi="Arial" w:cs="Arial" w:hint="cs"/>
                                <w:color w:val="000000" w:themeColor="text1"/>
                                <w:sz w:val="20"/>
                                <w:rtl/>
                              </w:rPr>
                              <w:t>.</w:t>
                            </w:r>
                          </w:p>
                          <w:p w14:paraId="400E2834" w14:textId="77777777" w:rsidR="006E5207" w:rsidRPr="006E5207" w:rsidRDefault="006E5207" w:rsidP="006E5207">
                            <w:pPr>
                              <w:rPr>
                                <w:rFonts w:ascii="Arial" w:hAnsi="Arial" w:cs="Arial"/>
                                <w:color w:val="000000" w:themeColor="text1"/>
                                <w:sz w:val="20"/>
                                <w:rtl/>
                              </w:rPr>
                            </w:pPr>
                          </w:p>
                          <w:p w14:paraId="7A2917BF" w14:textId="7AFC11DD"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sidRPr="006E5207">
                              <w:rPr>
                                <w:rFonts w:ascii="Arial" w:hAnsi="Arial" w:cs="Arial"/>
                                <w:color w:val="000000" w:themeColor="text1"/>
                                <w:sz w:val="20"/>
                                <w:rtl/>
                              </w:rPr>
                              <w:t>دعونا نتذكر آية أخرى من المزمور النبوي الثاني والعشرين: يابست مثل شقفة قوتي، ولصق لساني بفكّي، وأدخلتني إلى تراب الموت</w:t>
                            </w:r>
                            <w:r w:rsidRPr="006E5207">
                              <w:rPr>
                                <w:rFonts w:ascii="Arial" w:hAnsi="Arial" w:cs="Arial"/>
                                <w:color w:val="000000" w:themeColor="text1"/>
                                <w:sz w:val="20"/>
                              </w:rPr>
                              <w:t>.</w:t>
                            </w:r>
                          </w:p>
                          <w:p w14:paraId="1580F7D2" w14:textId="77777777" w:rsidR="006E5207" w:rsidRPr="006E5207" w:rsidRDefault="006E5207" w:rsidP="006E5207">
                            <w:pPr>
                              <w:rPr>
                                <w:rFonts w:ascii="Arial" w:hAnsi="Arial" w:cs="Arial"/>
                                <w:color w:val="000000" w:themeColor="text1"/>
                                <w:sz w:val="20"/>
                                <w:rtl/>
                              </w:rPr>
                            </w:pPr>
                          </w:p>
                          <w:p w14:paraId="0FAFE977" w14:textId="185B211F"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sidRPr="006E5207">
                              <w:rPr>
                                <w:rFonts w:ascii="Arial" w:hAnsi="Arial" w:cs="Arial"/>
                                <w:color w:val="000000" w:themeColor="text1"/>
                                <w:sz w:val="20"/>
                                <w:rtl/>
                              </w:rPr>
                              <w:t>تُرفع إلى شفتيه إسفنجة مبللة بال</w:t>
                            </w:r>
                            <w:r>
                              <w:rPr>
                                <w:rFonts w:ascii="Arial" w:hAnsi="Arial" w:cs="Arial" w:hint="cs"/>
                                <w:color w:val="000000" w:themeColor="text1"/>
                                <w:sz w:val="20"/>
                                <w:rtl/>
                              </w:rPr>
                              <w:t>خل</w:t>
                            </w:r>
                            <w:r w:rsidRPr="006E5207">
                              <w:rPr>
                                <w:rFonts w:ascii="Arial" w:hAnsi="Arial" w:cs="Arial"/>
                                <w:color w:val="000000" w:themeColor="text1"/>
                                <w:sz w:val="20"/>
                                <w:rtl/>
                              </w:rPr>
                              <w:t>، النبيذ الحامض الرخيص الذي يعد المشروب الأساسي للفيلق الروماني.</w:t>
                            </w:r>
                            <w:r>
                              <w:rPr>
                                <w:rFonts w:ascii="Arial" w:hAnsi="Arial" w:cs="Arial" w:hint="cs"/>
                                <w:color w:val="000000" w:themeColor="text1"/>
                                <w:sz w:val="20"/>
                                <w:rtl/>
                              </w:rPr>
                              <w:t xml:space="preserve"> </w:t>
                            </w:r>
                            <w:r w:rsidRPr="006E5207">
                              <w:rPr>
                                <w:rFonts w:ascii="Arial" w:hAnsi="Arial" w:cs="Arial"/>
                                <w:color w:val="000000" w:themeColor="text1"/>
                                <w:sz w:val="20"/>
                                <w:rtl/>
                              </w:rPr>
                              <w:t>يبدو أنه لا يأخذ أي</w:t>
                            </w:r>
                            <w:r>
                              <w:rPr>
                                <w:rFonts w:ascii="Arial" w:hAnsi="Arial" w:cs="Arial" w:hint="cs"/>
                                <w:color w:val="000000" w:themeColor="text1"/>
                                <w:sz w:val="20"/>
                                <w:rtl/>
                              </w:rPr>
                              <w:t>اً</w:t>
                            </w:r>
                            <w:r w:rsidRPr="006E5207">
                              <w:rPr>
                                <w:rFonts w:ascii="Arial" w:hAnsi="Arial" w:cs="Arial"/>
                                <w:color w:val="000000" w:themeColor="text1"/>
                                <w:sz w:val="20"/>
                                <w:rtl/>
                              </w:rPr>
                              <w:t>من السائل</w:t>
                            </w:r>
                            <w:r>
                              <w:rPr>
                                <w:rFonts w:ascii="Arial" w:hAnsi="Arial" w:cs="Arial" w:hint="cs"/>
                                <w:color w:val="000000" w:themeColor="text1"/>
                                <w:sz w:val="20"/>
                                <w:rtl/>
                              </w:rPr>
                              <w:t>، ف</w:t>
                            </w:r>
                            <w:r w:rsidRPr="006E5207">
                              <w:rPr>
                                <w:rFonts w:ascii="Arial" w:hAnsi="Arial" w:cs="Arial"/>
                                <w:color w:val="000000" w:themeColor="text1"/>
                                <w:sz w:val="20"/>
                                <w:rtl/>
                              </w:rPr>
                              <w:t>قد أصبح جسد يسوع الآن في أقصى درجاته، ويمكنه أن يشعر ببرد الموت الذي يتسلل عبر أنسجته</w:t>
                            </w:r>
                            <w:r>
                              <w:rPr>
                                <w:rFonts w:ascii="Arial" w:hAnsi="Arial" w:cs="Arial" w:hint="cs"/>
                                <w:color w:val="000000" w:themeColor="text1"/>
                                <w:sz w:val="20"/>
                                <w:rtl/>
                              </w:rPr>
                              <w:t xml:space="preserve">، </w:t>
                            </w:r>
                            <w:r w:rsidRPr="006E5207">
                              <w:rPr>
                                <w:rFonts w:ascii="Arial" w:hAnsi="Arial" w:cs="Arial"/>
                                <w:color w:val="000000" w:themeColor="text1"/>
                                <w:sz w:val="20"/>
                                <w:rtl/>
                              </w:rPr>
                              <w:t>هذا الإدراك يبرز كلماته الخاطئة، ربما أكثر من مجرد همس معذب</w:t>
                            </w:r>
                            <w:r w:rsidRPr="006E5207">
                              <w:rPr>
                                <w:rFonts w:ascii="Arial" w:hAnsi="Arial" w:cs="Arial"/>
                                <w:color w:val="000000" w:themeColor="text1"/>
                                <w:sz w:val="20"/>
                              </w:rPr>
                              <w:t>.</w:t>
                            </w:r>
                          </w:p>
                          <w:p w14:paraId="6A9C3A38" w14:textId="77777777" w:rsidR="006E5207" w:rsidRPr="006E5207" w:rsidRDefault="006E5207" w:rsidP="006E5207">
                            <w:pPr>
                              <w:rPr>
                                <w:rFonts w:ascii="Arial" w:hAnsi="Arial" w:cs="Arial"/>
                                <w:color w:val="000000" w:themeColor="text1"/>
                                <w:sz w:val="20"/>
                                <w:rtl/>
                              </w:rPr>
                            </w:pPr>
                          </w:p>
                          <w:p w14:paraId="067254D5" w14:textId="67634EEB"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Pr>
                                <w:rFonts w:ascii="Arial" w:hAnsi="Arial" w:cs="Arial" w:hint="cs"/>
                                <w:color w:val="000000" w:themeColor="text1"/>
                                <w:sz w:val="20"/>
                                <w:rtl/>
                              </w:rPr>
                              <w:t>قد أكمل.</w:t>
                            </w:r>
                          </w:p>
                          <w:p w14:paraId="6B2D24BA" w14:textId="77777777" w:rsidR="006E5207" w:rsidRPr="006E5207" w:rsidRDefault="006E5207" w:rsidP="006E5207">
                            <w:pPr>
                              <w:rPr>
                                <w:rFonts w:ascii="Arial" w:hAnsi="Arial" w:cs="Arial"/>
                                <w:color w:val="000000" w:themeColor="text1"/>
                                <w:sz w:val="20"/>
                                <w:rtl/>
                              </w:rPr>
                            </w:pPr>
                          </w:p>
                          <w:p w14:paraId="6605C5F7" w14:textId="3DE6D9FF" w:rsidR="006E5207" w:rsidRPr="00BB5ACB" w:rsidRDefault="006E5207" w:rsidP="006E5207">
                            <w:pPr>
                              <w:bidi/>
                              <w:rPr>
                                <w:rFonts w:ascii="Arial" w:hAnsi="Arial" w:cs="Arial"/>
                                <w:color w:val="000000" w:themeColor="text1"/>
                                <w:sz w:val="20"/>
                              </w:rPr>
                            </w:pPr>
                            <w:r w:rsidRPr="006E5207">
                              <w:rPr>
                                <w:rFonts w:ascii="Arial" w:hAnsi="Arial" w:cs="Arial"/>
                                <w:color w:val="000000" w:themeColor="text1"/>
                                <w:sz w:val="20"/>
                                <w:rtl/>
                              </w:rPr>
                              <w:t xml:space="preserve"> لقد اكتملت مهمته في الكفارة.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DB9F6" id="Rectangle 111" o:spid="_x0000_s1081" style="position:absolute;left:0;text-align:left;margin-left:238.25pt;margin-top:5.05pt;width:221.1pt;height:524.4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" fillcolor="white [3212]" stroked="f">
                <v:shadow on="t" color="black" opacity="22937f" origin=",.5" offset="0,.63889mm"/>
                <v:textbox>
                  <w:txbxContent>
                    <w:p w14:paraId="1A1AE548" w14:textId="704B2B0A"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tl/>
                        </w:rPr>
                        <w:t>ها أمك، ونظر إلى مريم أمه وقال: يا امرأة، هوذا ابنك</w:t>
                      </w:r>
                      <w:r w:rsidR="006E5207">
                        <w:rPr>
                          <w:rFonts w:ascii="Arial" w:hAnsi="Arial" w:cs="Arial" w:hint="cs"/>
                          <w:color w:val="000000" w:themeColor="text1"/>
                          <w:sz w:val="20"/>
                          <w:rtl/>
                        </w:rPr>
                        <w:t>.</w:t>
                      </w:r>
                    </w:p>
                    <w:p w14:paraId="14DAB84D" w14:textId="77777777" w:rsidR="00BB5ACB" w:rsidRPr="00BB5ACB" w:rsidRDefault="00BB5ACB" w:rsidP="00BB5ACB">
                      <w:pPr>
                        <w:bidi/>
                        <w:rPr>
                          <w:rFonts w:ascii="Arial" w:hAnsi="Arial" w:cs="Arial"/>
                          <w:color w:val="000000" w:themeColor="text1"/>
                          <w:sz w:val="20"/>
                        </w:rPr>
                      </w:pPr>
                    </w:p>
                    <w:p w14:paraId="25DD1DD8" w14:textId="6CAC828B"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tl/>
                        </w:rPr>
                        <w:t>أما الصرخة الرابعة فهي من بداية المزمور الثاني والعشرين: إلهي إلهي لماذا تركتني؟</w:t>
                      </w:r>
                    </w:p>
                    <w:p w14:paraId="2ECE9FF7" w14:textId="77777777" w:rsidR="00BB5ACB" w:rsidRPr="00BB5ACB" w:rsidRDefault="00BB5ACB" w:rsidP="00BB5ACB">
                      <w:pPr>
                        <w:bidi/>
                        <w:rPr>
                          <w:rFonts w:ascii="Arial" w:hAnsi="Arial" w:cs="Arial"/>
                          <w:color w:val="000000" w:themeColor="text1"/>
                          <w:sz w:val="20"/>
                        </w:rPr>
                      </w:pPr>
                    </w:p>
                    <w:p w14:paraId="47DB9EEC" w14:textId="0E5187E0"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Pr>
                        <w:t xml:space="preserve"> </w:t>
                      </w:r>
                      <w:r w:rsidRPr="00BB5ACB">
                        <w:rPr>
                          <w:rFonts w:ascii="Arial" w:hAnsi="Arial" w:cs="Arial"/>
                          <w:color w:val="000000" w:themeColor="text1"/>
                          <w:sz w:val="20"/>
                          <w:rtl/>
                        </w:rPr>
                        <w:t>ساعات من هذا الألم الذي لا حدود له، ودورات من ال</w:t>
                      </w:r>
                      <w:r w:rsidR="006E5207">
                        <w:rPr>
                          <w:rFonts w:ascii="Arial" w:hAnsi="Arial" w:cs="Arial" w:hint="cs"/>
                          <w:color w:val="000000" w:themeColor="text1"/>
                          <w:sz w:val="20"/>
                          <w:rtl/>
                        </w:rPr>
                        <w:t>إ</w:t>
                      </w:r>
                      <w:r w:rsidRPr="00BB5ACB">
                        <w:rPr>
                          <w:rFonts w:ascii="Arial" w:hAnsi="Arial" w:cs="Arial"/>
                          <w:color w:val="000000" w:themeColor="text1"/>
                          <w:sz w:val="20"/>
                          <w:rtl/>
                        </w:rPr>
                        <w:t>لتواء، وتشنجات تمزق المفاصل، وال</w:t>
                      </w:r>
                      <w:r w:rsidR="006E5207">
                        <w:rPr>
                          <w:rFonts w:ascii="Arial" w:hAnsi="Arial" w:cs="Arial" w:hint="cs"/>
                          <w:color w:val="000000" w:themeColor="text1"/>
                          <w:sz w:val="20"/>
                          <w:rtl/>
                        </w:rPr>
                        <w:t>إ</w:t>
                      </w:r>
                      <w:r w:rsidRPr="00BB5ACB">
                        <w:rPr>
                          <w:rFonts w:ascii="Arial" w:hAnsi="Arial" w:cs="Arial"/>
                          <w:color w:val="000000" w:themeColor="text1"/>
                          <w:sz w:val="20"/>
                          <w:rtl/>
                        </w:rPr>
                        <w:t>ختناق الجزئي المتقطع، والألم الحارق عندما تتمزق الأنسجة من ظهره الممزق</w:t>
                      </w:r>
                      <w:r w:rsidR="006E5207">
                        <w:rPr>
                          <w:rFonts w:ascii="Arial" w:hAnsi="Arial" w:cs="Arial" w:hint="cs"/>
                          <w:color w:val="000000" w:themeColor="text1"/>
                          <w:sz w:val="20"/>
                          <w:rtl/>
                        </w:rPr>
                        <w:t>،</w:t>
                      </w:r>
                      <w:r w:rsidRPr="00BB5ACB">
                        <w:rPr>
                          <w:rFonts w:ascii="Arial" w:hAnsi="Arial" w:cs="Arial"/>
                          <w:color w:val="000000" w:themeColor="text1"/>
                          <w:sz w:val="20"/>
                          <w:rtl/>
                        </w:rPr>
                        <w:t xml:space="preserve"> وهو يتحرك لأعلى ولأسفل على الخشب الخشن: ثم يبدأ عذاب آخر</w:t>
                      </w:r>
                      <w:r w:rsidR="006E5207">
                        <w:rPr>
                          <w:rFonts w:ascii="Arial" w:hAnsi="Arial" w:cs="Arial" w:hint="cs"/>
                          <w:color w:val="000000" w:themeColor="text1"/>
                          <w:sz w:val="20"/>
                          <w:rtl/>
                        </w:rPr>
                        <w:t xml:space="preserve">، </w:t>
                      </w:r>
                      <w:r w:rsidRPr="00BB5ACB">
                        <w:rPr>
                          <w:rFonts w:ascii="Arial" w:hAnsi="Arial" w:cs="Arial"/>
                          <w:color w:val="000000" w:themeColor="text1"/>
                          <w:sz w:val="20"/>
                          <w:rtl/>
                        </w:rPr>
                        <w:t>ألم ساحق عميق في عمق الصدر حيث يمتلئ محيط القلب بالمصل ببطء ويبدأ في الضغط على القلب</w:t>
                      </w:r>
                      <w:r w:rsidRPr="00BB5ACB">
                        <w:rPr>
                          <w:rFonts w:ascii="Arial" w:hAnsi="Arial" w:cs="Arial"/>
                          <w:color w:val="000000" w:themeColor="text1"/>
                          <w:sz w:val="20"/>
                        </w:rPr>
                        <w:t>.</w:t>
                      </w:r>
                    </w:p>
                    <w:p w14:paraId="4F6C958E" w14:textId="77777777" w:rsidR="00BB5ACB" w:rsidRPr="00BB5ACB" w:rsidRDefault="00BB5ACB" w:rsidP="00BB5ACB">
                      <w:pPr>
                        <w:bidi/>
                        <w:rPr>
                          <w:rFonts w:ascii="Arial" w:hAnsi="Arial" w:cs="Arial"/>
                          <w:color w:val="000000" w:themeColor="text1"/>
                          <w:sz w:val="20"/>
                        </w:rPr>
                      </w:pPr>
                    </w:p>
                    <w:p w14:paraId="13B24FEA" w14:textId="30BBA6DC" w:rsidR="00BB5ACB" w:rsidRPr="00BB5ACB" w:rsidRDefault="00BB5ACB" w:rsidP="00BB5ACB">
                      <w:pPr>
                        <w:bidi/>
                        <w:rPr>
                          <w:rFonts w:ascii="Arial" w:hAnsi="Arial" w:cs="Arial"/>
                          <w:color w:val="000000" w:themeColor="text1"/>
                          <w:sz w:val="20"/>
                        </w:rPr>
                      </w:pPr>
                      <w:r w:rsidRPr="00BB5ACB">
                        <w:rPr>
                          <w:rFonts w:ascii="Arial" w:hAnsi="Arial" w:cs="Arial"/>
                          <w:color w:val="000000" w:themeColor="text1"/>
                          <w:sz w:val="20"/>
                        </w:rPr>
                        <w:t xml:space="preserve"> </w:t>
                      </w:r>
                      <w:r w:rsidRPr="00BB5ACB">
                        <w:rPr>
                          <w:rFonts w:ascii="Arial" w:hAnsi="Arial" w:cs="Arial"/>
                          <w:color w:val="000000" w:themeColor="text1"/>
                          <w:sz w:val="20"/>
                          <w:rtl/>
                        </w:rPr>
                        <w:t>دعونا نتذكر مرة أخرى المزمور 22 (الآية 14): مثل الماء انسكبت، وانفصلت كل عظامي. يشبه قلبي كالشمع، وقد ذاب في وسط أحشائي</w:t>
                      </w:r>
                      <w:r w:rsidRPr="00BB5ACB">
                        <w:rPr>
                          <w:rFonts w:ascii="Arial" w:hAnsi="Arial" w:cs="Arial"/>
                          <w:color w:val="000000" w:themeColor="text1"/>
                          <w:sz w:val="20"/>
                        </w:rPr>
                        <w:t>.</w:t>
                      </w:r>
                    </w:p>
                    <w:p w14:paraId="3AB089FE" w14:textId="77777777" w:rsidR="00BB5ACB" w:rsidRPr="00BB5ACB" w:rsidRDefault="00BB5ACB" w:rsidP="00BB5ACB">
                      <w:pPr>
                        <w:bidi/>
                        <w:rPr>
                          <w:rFonts w:ascii="Arial" w:hAnsi="Arial" w:cs="Arial"/>
                          <w:color w:val="000000" w:themeColor="text1"/>
                          <w:sz w:val="20"/>
                        </w:rPr>
                      </w:pPr>
                    </w:p>
                    <w:p w14:paraId="151DE1A6" w14:textId="3D39956A" w:rsidR="00BB5ACB" w:rsidRDefault="00BB5ACB" w:rsidP="006E5207">
                      <w:pPr>
                        <w:bidi/>
                        <w:rPr>
                          <w:rFonts w:ascii="Arial" w:hAnsi="Arial" w:cs="Arial"/>
                          <w:color w:val="000000" w:themeColor="text1"/>
                          <w:sz w:val="20"/>
                          <w:rtl/>
                        </w:rPr>
                      </w:pPr>
                      <w:r w:rsidRPr="00BB5ACB">
                        <w:rPr>
                          <w:rFonts w:ascii="Arial" w:hAnsi="Arial" w:cs="Arial"/>
                          <w:color w:val="000000" w:themeColor="text1"/>
                          <w:sz w:val="20"/>
                        </w:rPr>
                        <w:t xml:space="preserve"> </w:t>
                      </w:r>
                      <w:r w:rsidRPr="00BB5ACB">
                        <w:rPr>
                          <w:rFonts w:ascii="Arial" w:hAnsi="Arial" w:cs="Arial"/>
                          <w:color w:val="000000" w:themeColor="text1"/>
                          <w:sz w:val="20"/>
                          <w:rtl/>
                        </w:rPr>
                        <w:t>لقد انتهى الأمر الآن تقريب</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 فقد وصل فقدان سوائل الأنسجة إلى مستوى حرج - يكافح القلب المضغوط لضخ دم ثقيل وسميك وخام إلى الأنسجة - وتبذل الرئتان المعذبتان جهد</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محموم</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لالتقاط جرعات صغيرة من الهواء.</w:t>
                      </w:r>
                      <w:r w:rsidR="006E5207">
                        <w:rPr>
                          <w:rFonts w:ascii="Arial" w:hAnsi="Arial" w:cs="Arial" w:hint="cs"/>
                          <w:color w:val="000000" w:themeColor="text1"/>
                          <w:sz w:val="20"/>
                          <w:rtl/>
                        </w:rPr>
                        <w:t xml:space="preserve"> </w:t>
                      </w:r>
                      <w:r w:rsidRPr="00BB5ACB">
                        <w:rPr>
                          <w:rFonts w:ascii="Arial" w:hAnsi="Arial" w:cs="Arial"/>
                          <w:color w:val="000000" w:themeColor="text1"/>
                          <w:sz w:val="20"/>
                          <w:rtl/>
                        </w:rPr>
                        <w:t>ترسل الأنسجة المجففة بشكل ملحوظ طوفان</w:t>
                      </w:r>
                      <w:r w:rsidR="006E5207">
                        <w:rPr>
                          <w:rFonts w:ascii="Arial" w:hAnsi="Arial" w:cs="Arial" w:hint="cs"/>
                          <w:color w:val="000000" w:themeColor="text1"/>
                          <w:sz w:val="20"/>
                          <w:rtl/>
                        </w:rPr>
                        <w:t>اً</w:t>
                      </w:r>
                      <w:r w:rsidRPr="00BB5ACB">
                        <w:rPr>
                          <w:rFonts w:ascii="Arial" w:hAnsi="Arial" w:cs="Arial"/>
                          <w:color w:val="000000" w:themeColor="text1"/>
                          <w:sz w:val="20"/>
                          <w:rtl/>
                        </w:rPr>
                        <w:t xml:space="preserve"> من المحفزات إلى الدماغ</w:t>
                      </w:r>
                      <w:r w:rsidRPr="00BB5ACB">
                        <w:rPr>
                          <w:rFonts w:ascii="Arial" w:hAnsi="Arial" w:cs="Arial"/>
                          <w:color w:val="000000" w:themeColor="text1"/>
                          <w:sz w:val="20"/>
                        </w:rPr>
                        <w:t>.</w:t>
                      </w:r>
                    </w:p>
                    <w:p w14:paraId="7D2C6227" w14:textId="77777777" w:rsidR="006E5207" w:rsidRDefault="006E5207" w:rsidP="006E5207">
                      <w:pPr>
                        <w:bidi/>
                        <w:rPr>
                          <w:rFonts w:ascii="Arial" w:hAnsi="Arial" w:cs="Arial"/>
                          <w:color w:val="000000" w:themeColor="text1"/>
                          <w:sz w:val="20"/>
                          <w:rtl/>
                        </w:rPr>
                      </w:pPr>
                    </w:p>
                    <w:p w14:paraId="71756770" w14:textId="2E0F529C"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tl/>
                        </w:rPr>
                        <w:t>أطلق يسوع صرخته الخامسة: أنا عطشان</w:t>
                      </w:r>
                      <w:r>
                        <w:rPr>
                          <w:rFonts w:ascii="Arial" w:hAnsi="Arial" w:cs="Arial" w:hint="cs"/>
                          <w:color w:val="000000" w:themeColor="text1"/>
                          <w:sz w:val="20"/>
                          <w:rtl/>
                        </w:rPr>
                        <w:t>.</w:t>
                      </w:r>
                    </w:p>
                    <w:p w14:paraId="400E2834" w14:textId="77777777" w:rsidR="006E5207" w:rsidRPr="006E5207" w:rsidRDefault="006E5207" w:rsidP="006E5207">
                      <w:pPr>
                        <w:rPr>
                          <w:rFonts w:ascii="Arial" w:hAnsi="Arial" w:cs="Arial"/>
                          <w:color w:val="000000" w:themeColor="text1"/>
                          <w:sz w:val="20"/>
                          <w:rtl/>
                        </w:rPr>
                      </w:pPr>
                    </w:p>
                    <w:p w14:paraId="7A2917BF" w14:textId="7AFC11DD"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sidRPr="006E5207">
                        <w:rPr>
                          <w:rFonts w:ascii="Arial" w:hAnsi="Arial" w:cs="Arial"/>
                          <w:color w:val="000000" w:themeColor="text1"/>
                          <w:sz w:val="20"/>
                          <w:rtl/>
                        </w:rPr>
                        <w:t>دعونا نتذكر آية أخرى من المزمور النبوي الثاني والعشرين: يابست مثل شقفة قوتي، ولصق لساني بفكّي، وأدخلتني إلى تراب الموت</w:t>
                      </w:r>
                      <w:r w:rsidRPr="006E5207">
                        <w:rPr>
                          <w:rFonts w:ascii="Arial" w:hAnsi="Arial" w:cs="Arial"/>
                          <w:color w:val="000000" w:themeColor="text1"/>
                          <w:sz w:val="20"/>
                        </w:rPr>
                        <w:t>.</w:t>
                      </w:r>
                    </w:p>
                    <w:p w14:paraId="1580F7D2" w14:textId="77777777" w:rsidR="006E5207" w:rsidRPr="006E5207" w:rsidRDefault="006E5207" w:rsidP="006E5207">
                      <w:pPr>
                        <w:rPr>
                          <w:rFonts w:ascii="Arial" w:hAnsi="Arial" w:cs="Arial"/>
                          <w:color w:val="000000" w:themeColor="text1"/>
                          <w:sz w:val="20"/>
                          <w:rtl/>
                        </w:rPr>
                      </w:pPr>
                    </w:p>
                    <w:p w14:paraId="0FAFE977" w14:textId="185B211F"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sidRPr="006E5207">
                        <w:rPr>
                          <w:rFonts w:ascii="Arial" w:hAnsi="Arial" w:cs="Arial"/>
                          <w:color w:val="000000" w:themeColor="text1"/>
                          <w:sz w:val="20"/>
                          <w:rtl/>
                        </w:rPr>
                        <w:t>تُرفع إلى شفتيه إسفنجة مبللة بال</w:t>
                      </w:r>
                      <w:r>
                        <w:rPr>
                          <w:rFonts w:ascii="Arial" w:hAnsi="Arial" w:cs="Arial" w:hint="cs"/>
                          <w:color w:val="000000" w:themeColor="text1"/>
                          <w:sz w:val="20"/>
                          <w:rtl/>
                        </w:rPr>
                        <w:t>خل</w:t>
                      </w:r>
                      <w:r w:rsidRPr="006E5207">
                        <w:rPr>
                          <w:rFonts w:ascii="Arial" w:hAnsi="Arial" w:cs="Arial"/>
                          <w:color w:val="000000" w:themeColor="text1"/>
                          <w:sz w:val="20"/>
                          <w:rtl/>
                        </w:rPr>
                        <w:t>، النبيذ الحامض الرخيص الذي يعد المشروب الأساسي للفيلق الروماني.</w:t>
                      </w:r>
                      <w:r>
                        <w:rPr>
                          <w:rFonts w:ascii="Arial" w:hAnsi="Arial" w:cs="Arial" w:hint="cs"/>
                          <w:color w:val="000000" w:themeColor="text1"/>
                          <w:sz w:val="20"/>
                          <w:rtl/>
                        </w:rPr>
                        <w:t xml:space="preserve"> </w:t>
                      </w:r>
                      <w:r w:rsidRPr="006E5207">
                        <w:rPr>
                          <w:rFonts w:ascii="Arial" w:hAnsi="Arial" w:cs="Arial"/>
                          <w:color w:val="000000" w:themeColor="text1"/>
                          <w:sz w:val="20"/>
                          <w:rtl/>
                        </w:rPr>
                        <w:t>يبدو أنه لا يأخذ أي</w:t>
                      </w:r>
                      <w:r>
                        <w:rPr>
                          <w:rFonts w:ascii="Arial" w:hAnsi="Arial" w:cs="Arial" w:hint="cs"/>
                          <w:color w:val="000000" w:themeColor="text1"/>
                          <w:sz w:val="20"/>
                          <w:rtl/>
                        </w:rPr>
                        <w:t>اً</w:t>
                      </w:r>
                      <w:r w:rsidRPr="006E5207">
                        <w:rPr>
                          <w:rFonts w:ascii="Arial" w:hAnsi="Arial" w:cs="Arial"/>
                          <w:color w:val="000000" w:themeColor="text1"/>
                          <w:sz w:val="20"/>
                          <w:rtl/>
                        </w:rPr>
                        <w:t>من السائل</w:t>
                      </w:r>
                      <w:r>
                        <w:rPr>
                          <w:rFonts w:ascii="Arial" w:hAnsi="Arial" w:cs="Arial" w:hint="cs"/>
                          <w:color w:val="000000" w:themeColor="text1"/>
                          <w:sz w:val="20"/>
                          <w:rtl/>
                        </w:rPr>
                        <w:t>، ف</w:t>
                      </w:r>
                      <w:r w:rsidRPr="006E5207">
                        <w:rPr>
                          <w:rFonts w:ascii="Arial" w:hAnsi="Arial" w:cs="Arial"/>
                          <w:color w:val="000000" w:themeColor="text1"/>
                          <w:sz w:val="20"/>
                          <w:rtl/>
                        </w:rPr>
                        <w:t>قد أصبح جسد يسوع الآن في أقصى درجاته، ويمكنه أن يشعر ببرد الموت الذي يتسلل عبر أنسجته</w:t>
                      </w:r>
                      <w:r>
                        <w:rPr>
                          <w:rFonts w:ascii="Arial" w:hAnsi="Arial" w:cs="Arial" w:hint="cs"/>
                          <w:color w:val="000000" w:themeColor="text1"/>
                          <w:sz w:val="20"/>
                          <w:rtl/>
                        </w:rPr>
                        <w:t xml:space="preserve">، </w:t>
                      </w:r>
                      <w:r w:rsidRPr="006E5207">
                        <w:rPr>
                          <w:rFonts w:ascii="Arial" w:hAnsi="Arial" w:cs="Arial"/>
                          <w:color w:val="000000" w:themeColor="text1"/>
                          <w:sz w:val="20"/>
                          <w:rtl/>
                        </w:rPr>
                        <w:t>هذا الإدراك يبرز كلماته الخاطئة، ربما أكثر من مجرد همس معذب</w:t>
                      </w:r>
                      <w:r w:rsidRPr="006E5207">
                        <w:rPr>
                          <w:rFonts w:ascii="Arial" w:hAnsi="Arial" w:cs="Arial"/>
                          <w:color w:val="000000" w:themeColor="text1"/>
                          <w:sz w:val="20"/>
                        </w:rPr>
                        <w:t>.</w:t>
                      </w:r>
                    </w:p>
                    <w:p w14:paraId="6A9C3A38" w14:textId="77777777" w:rsidR="006E5207" w:rsidRPr="006E5207" w:rsidRDefault="006E5207" w:rsidP="006E5207">
                      <w:pPr>
                        <w:rPr>
                          <w:rFonts w:ascii="Arial" w:hAnsi="Arial" w:cs="Arial"/>
                          <w:color w:val="000000" w:themeColor="text1"/>
                          <w:sz w:val="20"/>
                          <w:rtl/>
                        </w:rPr>
                      </w:pPr>
                    </w:p>
                    <w:p w14:paraId="067254D5" w14:textId="67634EEB" w:rsidR="006E5207" w:rsidRPr="006E5207" w:rsidRDefault="006E5207" w:rsidP="006E5207">
                      <w:pPr>
                        <w:bidi/>
                        <w:rPr>
                          <w:rFonts w:ascii="Arial" w:hAnsi="Arial" w:cs="Arial"/>
                          <w:color w:val="000000" w:themeColor="text1"/>
                          <w:sz w:val="20"/>
                          <w:rtl/>
                        </w:rPr>
                      </w:pPr>
                      <w:r w:rsidRPr="006E5207">
                        <w:rPr>
                          <w:rFonts w:ascii="Arial" w:hAnsi="Arial" w:cs="Arial"/>
                          <w:color w:val="000000" w:themeColor="text1"/>
                          <w:sz w:val="20"/>
                        </w:rPr>
                        <w:t xml:space="preserve"> </w:t>
                      </w:r>
                      <w:r>
                        <w:rPr>
                          <w:rFonts w:ascii="Arial" w:hAnsi="Arial" w:cs="Arial" w:hint="cs"/>
                          <w:color w:val="000000" w:themeColor="text1"/>
                          <w:sz w:val="20"/>
                          <w:rtl/>
                        </w:rPr>
                        <w:t>قد أكمل.</w:t>
                      </w:r>
                    </w:p>
                    <w:p w14:paraId="6B2D24BA" w14:textId="77777777" w:rsidR="006E5207" w:rsidRPr="006E5207" w:rsidRDefault="006E5207" w:rsidP="006E5207">
                      <w:pPr>
                        <w:rPr>
                          <w:rFonts w:ascii="Arial" w:hAnsi="Arial" w:cs="Arial"/>
                          <w:color w:val="000000" w:themeColor="text1"/>
                          <w:sz w:val="20"/>
                          <w:rtl/>
                        </w:rPr>
                      </w:pPr>
                    </w:p>
                    <w:p w14:paraId="6605C5F7" w14:textId="3DE6D9FF" w:rsidR="006E5207" w:rsidRPr="00BB5ACB" w:rsidRDefault="006E5207" w:rsidP="006E5207">
                      <w:pPr>
                        <w:bidi/>
                        <w:rPr>
                          <w:rFonts w:ascii="Arial" w:hAnsi="Arial" w:cs="Arial"/>
                          <w:color w:val="000000" w:themeColor="text1"/>
                          <w:sz w:val="20"/>
                        </w:rPr>
                      </w:pPr>
                      <w:r w:rsidRPr="006E5207">
                        <w:rPr>
                          <w:rFonts w:ascii="Arial" w:hAnsi="Arial" w:cs="Arial"/>
                          <w:color w:val="000000" w:themeColor="text1"/>
                          <w:sz w:val="20"/>
                          <w:rtl/>
                        </w:rPr>
                        <w:t xml:space="preserve"> لقد اكتملت مهمته في الكفارة.</w:t>
                      </w:r>
                    </w:p>
                  </w:txbxContent>
                </v:textbox>
              </v:rect>
            </w:pict>
          </mc:Fallback>
        </mc:AlternateContent>
      </w:r>
      <w:r w:rsidR="0075426D">
        <w:rPr>
          <w:rFonts w:ascii="Arial" w:hAnsi="Arial" w:cs="Arial"/>
          <w:noProof/>
          <w:sz w:val="21"/>
          <w:szCs w:val="18"/>
        </w:rPr>
        <w:drawing>
          <wp:inline distT="0" distB="0" distL="0" distR="0" wp14:anchorId="544AAD19" wp14:editId="60BE3C1F">
            <wp:extent cx="5897880" cy="867219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3-13 at 12.32.58 PM.png"/>
                    <pic:cNvPicPr/>
                  </pic:nvPicPr>
                  <pic:blipFill>
                    <a:blip r:embed="rId37"/>
                    <a:stretch>
                      <a:fillRect/>
                    </a:stretch>
                  </pic:blipFill>
                  <pic:spPr>
                    <a:xfrm>
                      <a:off x="0" y="0"/>
                      <a:ext cx="5897880" cy="8672195"/>
                    </a:xfrm>
                    <a:prstGeom prst="rect">
                      <a:avLst/>
                    </a:prstGeom>
                  </pic:spPr>
                </pic:pic>
              </a:graphicData>
            </a:graphic>
          </wp:inline>
        </w:drawing>
      </w:r>
    </w:p>
    <w:p w14:paraId="35C3D501" w14:textId="77777777" w:rsidR="0075426D" w:rsidRDefault="0075426D" w:rsidP="00DF2D54">
      <w:pPr>
        <w:jc w:val="center"/>
        <w:rPr>
          <w:rFonts w:ascii="Arial" w:hAnsi="Arial" w:cs="Arial"/>
          <w:sz w:val="21"/>
          <w:szCs w:val="18"/>
        </w:rPr>
      </w:pPr>
    </w:p>
    <w:p w14:paraId="6C4AD9E0" w14:textId="7596D059" w:rsidR="0075426D" w:rsidRPr="00DF2D54" w:rsidRDefault="0075426D" w:rsidP="00DF2D54">
      <w:pPr>
        <w:jc w:val="center"/>
        <w:rPr>
          <w:rFonts w:ascii="Arial" w:hAnsi="Arial" w:cs="Arial"/>
          <w:sz w:val="21"/>
          <w:szCs w:val="18"/>
        </w:rPr>
        <w:sectPr w:rsidR="0075426D" w:rsidRPr="00DF2D54">
          <w:headerReference w:type="even" r:id="rId38"/>
          <w:headerReference w:type="default" r:id="rId39"/>
          <w:pgSz w:w="11880" w:h="16840"/>
          <w:pgMar w:top="720" w:right="1152" w:bottom="720" w:left="1440" w:header="720" w:footer="720" w:gutter="0"/>
          <w:pgNumType w:start="104"/>
          <w:cols w:space="720"/>
        </w:sectPr>
      </w:pPr>
    </w:p>
    <w:p w14:paraId="0E955EF1" w14:textId="22076C13" w:rsidR="00DF2D54" w:rsidRPr="00AD1ADB" w:rsidRDefault="00AD1ADB" w:rsidP="00DF2D54">
      <w:pPr>
        <w:jc w:val="center"/>
        <w:rPr>
          <w:rFonts w:ascii="Arial" w:hAnsi="Arial" w:cs="Arial"/>
          <w:bCs/>
          <w:sz w:val="32"/>
          <w:szCs w:val="32"/>
        </w:rPr>
      </w:pPr>
      <w:r w:rsidRPr="00AD1ADB">
        <w:rPr>
          <w:rFonts w:ascii="Arial" w:hAnsi="Arial" w:cs="Arial" w:hint="cs"/>
          <w:bCs/>
          <w:sz w:val="32"/>
          <w:szCs w:val="32"/>
          <w:rtl/>
        </w:rPr>
        <w:lastRenderedPageBreak/>
        <w:t>إثباتات قيامة المسيح</w:t>
      </w:r>
    </w:p>
    <w:p w14:paraId="1367F1A2" w14:textId="77777777" w:rsidR="00DF2D54" w:rsidRPr="00DF2D54" w:rsidRDefault="00DF2D54" w:rsidP="00DF2D54">
      <w:pPr>
        <w:jc w:val="center"/>
        <w:rPr>
          <w:rFonts w:ascii="Arial" w:hAnsi="Arial" w:cs="Arial"/>
          <w:sz w:val="21"/>
          <w:szCs w:val="18"/>
        </w:rPr>
      </w:pPr>
    </w:p>
    <w:p w14:paraId="1375441F" w14:textId="4A1501C5" w:rsidR="00112BB6" w:rsidRPr="00112BB6" w:rsidRDefault="00AD1ADB" w:rsidP="00112BB6">
      <w:pPr>
        <w:tabs>
          <w:tab w:val="left" w:pos="7513"/>
          <w:tab w:val="left" w:pos="7960"/>
        </w:tabs>
        <w:ind w:right="20"/>
        <w:rPr>
          <w:rFonts w:ascii="Arial" w:eastAsia="Times New Roman" w:hAnsi="Arial" w:cs="Arial"/>
          <w:sz w:val="21"/>
          <w:szCs w:val="18"/>
          <w:lang w:eastAsia="zh-CN"/>
        </w:rPr>
      </w:pPr>
      <w:r w:rsidRPr="00AD1ADB">
        <w:rPr>
          <w:rFonts w:ascii="Arial" w:eastAsia="Times New Roman" w:hAnsi="Arial" w:cs="Arial" w:hint="cs"/>
          <w:sz w:val="21"/>
          <w:szCs w:val="21"/>
          <w:rtl/>
          <w:lang w:eastAsia="zh-CN"/>
        </w:rPr>
        <w:t>كنيسة النعمة (قرية بينتري ونادي البلد) 20 نيسان 1996</w:t>
      </w:r>
      <w:r w:rsidR="00112BB6" w:rsidRPr="00112BB6">
        <w:rPr>
          <w:rFonts w:ascii="Arial" w:eastAsia="Times New Roman" w:hAnsi="Arial" w:cs="Arial"/>
          <w:sz w:val="21"/>
          <w:szCs w:val="18"/>
          <w:lang w:eastAsia="zh-CN"/>
        </w:rPr>
        <w:tab/>
      </w:r>
      <w:r w:rsidR="00C37F23" w:rsidRPr="00C37F23">
        <w:rPr>
          <w:rFonts w:ascii="Arial" w:eastAsia="Times New Roman" w:hAnsi="Arial" w:cs="Arial" w:hint="cs"/>
          <w:sz w:val="21"/>
          <w:szCs w:val="21"/>
          <w:rtl/>
          <w:lang w:eastAsia="zh-CN"/>
        </w:rPr>
        <w:t>د. ريك جريفيث</w:t>
      </w:r>
    </w:p>
    <w:p w14:paraId="14C321CC" w14:textId="4CA1E7D0" w:rsidR="00112BB6" w:rsidRPr="00112BB6" w:rsidRDefault="00AD1ADB" w:rsidP="00AD1ADB">
      <w:pPr>
        <w:tabs>
          <w:tab w:val="left" w:pos="7513"/>
          <w:tab w:val="left" w:pos="7960"/>
        </w:tabs>
        <w:ind w:right="20"/>
        <w:rPr>
          <w:rFonts w:ascii="Arial" w:eastAsia="Times New Roman" w:hAnsi="Arial" w:cs="Arial"/>
          <w:sz w:val="21"/>
          <w:szCs w:val="18"/>
          <w:lang w:eastAsia="zh-CN"/>
        </w:rPr>
      </w:pPr>
      <w:r w:rsidRPr="00AD1ADB">
        <w:rPr>
          <w:rFonts w:ascii="Arial" w:eastAsia="Times New Roman" w:hAnsi="Arial" w:cs="Arial" w:hint="cs"/>
          <w:sz w:val="21"/>
          <w:szCs w:val="21"/>
          <w:rtl/>
          <w:lang w:eastAsia="zh-CN" w:bidi="ar-JO"/>
        </w:rPr>
        <w:t>كنيسة الطرق المتقاطعة الدولية سنغافورة 16 نيسان 2017</w:t>
      </w:r>
      <w:r w:rsidR="00112BB6" w:rsidRPr="00112BB6">
        <w:rPr>
          <w:rFonts w:ascii="Arial" w:eastAsia="Times New Roman" w:hAnsi="Arial" w:cs="Arial"/>
          <w:sz w:val="21"/>
          <w:szCs w:val="18"/>
          <w:lang w:eastAsia="zh-CN"/>
        </w:rPr>
        <w:tab/>
      </w:r>
      <w:r w:rsidR="00C37F23" w:rsidRPr="00C37F23">
        <w:rPr>
          <w:rFonts w:ascii="Arial" w:eastAsia="Times New Roman" w:hAnsi="Arial" w:cs="Arial" w:hint="cs"/>
          <w:sz w:val="21"/>
          <w:szCs w:val="21"/>
          <w:rtl/>
          <w:lang w:eastAsia="zh-CN"/>
        </w:rPr>
        <w:t>رسالة منفردة</w:t>
      </w:r>
    </w:p>
    <w:p w14:paraId="1CF43BFE" w14:textId="18DAD24C" w:rsidR="00112BB6" w:rsidRDefault="00D12AF8" w:rsidP="00112BB6">
      <w:pPr>
        <w:tabs>
          <w:tab w:val="left" w:pos="7513"/>
          <w:tab w:val="left" w:pos="7960"/>
        </w:tabs>
        <w:ind w:right="20"/>
        <w:rPr>
          <w:rFonts w:ascii="Arial" w:eastAsia="Times New Roman" w:hAnsi="Arial" w:cs="Arial"/>
          <w:sz w:val="21"/>
          <w:szCs w:val="18"/>
          <w:lang w:eastAsia="zh-CN"/>
        </w:rPr>
      </w:pPr>
      <w:r w:rsidRPr="00C37F23">
        <w:rPr>
          <w:rFonts w:ascii="Arial" w:eastAsia="Times New Roman" w:hAnsi="Arial" w:cs="Arial"/>
          <w:noProof/>
          <w:sz w:val="21"/>
          <w:szCs w:val="21"/>
        </w:rPr>
        <mc:AlternateContent>
          <mc:Choice Requires="wps">
            <w:drawing>
              <wp:anchor distT="0" distB="0" distL="114300" distR="114300" simplePos="0" relativeHeight="251662336" behindDoc="0" locked="0" layoutInCell="1" allowOverlap="1" wp14:anchorId="4EC0DB80" wp14:editId="6C2FF252">
                <wp:simplePos x="0" y="0"/>
                <wp:positionH relativeFrom="column">
                  <wp:posOffset>-278765</wp:posOffset>
                </wp:positionH>
                <wp:positionV relativeFrom="paragraph">
                  <wp:posOffset>156254</wp:posOffset>
                </wp:positionV>
                <wp:extent cx="685800" cy="337820"/>
                <wp:effectExtent l="0" t="0" r="12700" b="17780"/>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F467A0A" w14:textId="73893429" w:rsidR="00846C95" w:rsidRPr="00C37F23" w:rsidRDefault="00C37F23" w:rsidP="00112BB6">
                            <w:pPr>
                              <w:jc w:val="center"/>
                              <w:rPr>
                                <w:rFonts w:ascii="Arial" w:hAnsi="Arial" w:cs="Arial"/>
                                <w:sz w:val="20"/>
                                <w:lang w:bidi="ar-JO"/>
                              </w:rPr>
                            </w:pPr>
                            <w:r w:rsidRPr="00C37F23">
                              <w:rPr>
                                <w:rFonts w:ascii="Arial" w:hAnsi="Arial" w:cs="Arial"/>
                                <w:sz w:val="20"/>
                                <w:rtl/>
                                <w:lang w:bidi="ar-JO"/>
                              </w:rPr>
                              <w:t>العنوان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C0DB80" id="_x0000_t202" coordsize="21600,21600" o:spt="202" path="m,l,21600r21600,l21600,xe">
                <v:stroke joinstyle="miter"/>
                <v:path gradientshapeok="t" o:connecttype="rect"/>
              </v:shapetype>
              <v:shape id="Text Box 7" o:spid="_x0000_s1082" type="#_x0000_t202" style="position:absolute;margin-left:-21.95pt;margin-top:12.3pt;width:54pt;height:26.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" filled="f">
                <v:textbox inset="0,0,0,0">
                  <w:txbxContent>
                    <w:p w14:paraId="4F467A0A" w14:textId="73893429" w:rsidR="00846C95" w:rsidRPr="00C37F23" w:rsidRDefault="00C37F23" w:rsidP="00112BB6">
                      <w:pPr>
                        <w:jc w:val="center"/>
                        <w:rPr>
                          <w:rFonts w:ascii="Arial" w:hAnsi="Arial" w:cs="Arial"/>
                          <w:sz w:val="20"/>
                          <w:lang w:bidi="ar-JO"/>
                        </w:rPr>
                      </w:pPr>
                      <w:r w:rsidRPr="00C37F23">
                        <w:rPr>
                          <w:rFonts w:ascii="Arial" w:hAnsi="Arial" w:cs="Arial"/>
                          <w:sz w:val="20"/>
                          <w:rtl/>
                          <w:lang w:bidi="ar-JO"/>
                        </w:rPr>
                        <w:t>العنوان</w:t>
                      </w:r>
                    </w:p>
                  </w:txbxContent>
                </v:textbox>
              </v:shape>
            </w:pict>
          </mc:Fallback>
        </mc:AlternateContent>
      </w:r>
      <w:r w:rsidR="00112BB6" w:rsidRPr="00C37F23">
        <w:rPr>
          <w:rFonts w:ascii="Arial" w:eastAsia="Times New Roman" w:hAnsi="Arial" w:cs="Arial"/>
          <w:sz w:val="21"/>
          <w:szCs w:val="21"/>
          <w:lang w:eastAsia="zh-CN"/>
        </w:rPr>
        <w:t>NIV; BibleStudyDownloads.org</w:t>
      </w:r>
      <w:r w:rsidR="00C37F23" w:rsidRPr="00C37F23">
        <w:rPr>
          <w:rFonts w:ascii="Arial" w:eastAsia="Times New Roman" w:hAnsi="Arial" w:cs="Arial" w:hint="cs"/>
          <w:sz w:val="21"/>
          <w:szCs w:val="21"/>
          <w:rtl/>
          <w:lang w:eastAsia="zh-CN"/>
        </w:rPr>
        <w:t xml:space="preserve">تم تحميل شرائح الباوربوينت على رابط الوعظ الموضوعي على </w:t>
      </w:r>
      <w:r w:rsidR="00112BB6" w:rsidRPr="00C37F23">
        <w:rPr>
          <w:rFonts w:ascii="Arial" w:eastAsia="Times New Roman" w:hAnsi="Arial" w:cs="Arial"/>
          <w:sz w:val="21"/>
          <w:szCs w:val="21"/>
          <w:lang w:eastAsia="zh-CN"/>
        </w:rPr>
        <w:tab/>
      </w:r>
      <w:r w:rsidR="00C37F23" w:rsidRPr="00C37F23">
        <w:rPr>
          <w:rFonts w:ascii="Arial" w:eastAsia="Times New Roman" w:hAnsi="Arial" w:cs="Arial" w:hint="cs"/>
          <w:sz w:val="21"/>
          <w:szCs w:val="21"/>
          <w:rtl/>
          <w:lang w:eastAsia="zh-CN"/>
        </w:rPr>
        <w:t>25 دقيقة</w:t>
      </w:r>
    </w:p>
    <w:p w14:paraId="65F882D2" w14:textId="20700B24" w:rsidR="00D12AF8" w:rsidRPr="00112BB6" w:rsidRDefault="00D12AF8" w:rsidP="00112BB6">
      <w:pPr>
        <w:tabs>
          <w:tab w:val="left" w:pos="7513"/>
          <w:tab w:val="left" w:pos="7960"/>
        </w:tabs>
        <w:ind w:right="20"/>
        <w:rPr>
          <w:rFonts w:ascii="Arial" w:eastAsia="Times New Roman" w:hAnsi="Arial" w:cs="Arial"/>
          <w:sz w:val="21"/>
          <w:szCs w:val="18"/>
          <w:lang w:eastAsia="zh-CN"/>
        </w:rPr>
      </w:pPr>
    </w:p>
    <w:p w14:paraId="60AE518B" w14:textId="3174FEB3" w:rsidR="00112BB6" w:rsidRPr="00112BB6" w:rsidRDefault="00D12AF8" w:rsidP="00112BB6">
      <w:pPr>
        <w:tabs>
          <w:tab w:val="center" w:pos="4950"/>
          <w:tab w:val="right" w:pos="9660"/>
        </w:tabs>
        <w:ind w:right="-10"/>
        <w:jc w:val="center"/>
        <w:rPr>
          <w:rFonts w:ascii="Arial" w:eastAsia="Times New Roman" w:hAnsi="Arial" w:cs="Arial"/>
          <w:b/>
          <w:sz w:val="28"/>
          <w:szCs w:val="18"/>
          <w:lang w:eastAsia="zh-CN"/>
        </w:rPr>
      </w:pPr>
      <w:r w:rsidRPr="00C37F23">
        <w:rPr>
          <w:rFonts w:ascii="Arial" w:eastAsia="Times New Roman" w:hAnsi="Arial" w:cs="Arial"/>
          <w:bCs/>
          <w:noProof/>
          <w:sz w:val="28"/>
          <w:szCs w:val="28"/>
        </w:rPr>
        <mc:AlternateContent>
          <mc:Choice Requires="wps">
            <w:drawing>
              <wp:anchor distT="0" distB="0" distL="114300" distR="114300" simplePos="0" relativeHeight="251702272" behindDoc="0" locked="0" layoutInCell="1" allowOverlap="1" wp14:anchorId="5363B223" wp14:editId="71BCD0FD">
                <wp:simplePos x="0" y="0"/>
                <wp:positionH relativeFrom="column">
                  <wp:posOffset>-278765</wp:posOffset>
                </wp:positionH>
                <wp:positionV relativeFrom="paragraph">
                  <wp:posOffset>196259</wp:posOffset>
                </wp:positionV>
                <wp:extent cx="685800" cy="337820"/>
                <wp:effectExtent l="0" t="0" r="12700" b="17780"/>
                <wp:wrapNone/>
                <wp:docPr id="4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DC4BB5B" w14:textId="18C6CD98" w:rsidR="00846C95" w:rsidRPr="001269F9" w:rsidRDefault="00C37F23" w:rsidP="00112BB6">
                            <w:pPr>
                              <w:jc w:val="center"/>
                              <w:rPr>
                                <w:sz w:val="20"/>
                                <w:lang w:bidi="ar-JO"/>
                              </w:rPr>
                            </w:pPr>
                            <w:r>
                              <w:rPr>
                                <w:rFonts w:hint="cs"/>
                                <w:sz w:val="20"/>
                                <w:rtl/>
                                <w:lang w:bidi="ar-JO"/>
                              </w:rPr>
                              <w:t>قراءة          متى 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63B223" id="_x0000_s1083" type="#_x0000_t202" style="position:absolute;left:0;text-align:left;margin-left:-21.95pt;margin-top:15.45pt;width:54pt;height:26.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" filled="f">
                <v:textbox inset="0,0,0,0">
                  <w:txbxContent>
                    <w:p w14:paraId="5DC4BB5B" w14:textId="18C6CD98" w:rsidR="00846C95" w:rsidRPr="001269F9" w:rsidRDefault="00C37F23" w:rsidP="00112BB6">
                      <w:pPr>
                        <w:jc w:val="center"/>
                        <w:rPr>
                          <w:sz w:val="20"/>
                          <w:lang w:bidi="ar-JO"/>
                        </w:rPr>
                      </w:pPr>
                      <w:r>
                        <w:rPr>
                          <w:rFonts w:hint="cs"/>
                          <w:sz w:val="20"/>
                          <w:rtl/>
                          <w:lang w:bidi="ar-JO"/>
                        </w:rPr>
                        <w:t>قراءة          متى 24</w:t>
                      </w:r>
                    </w:p>
                  </w:txbxContent>
                </v:textbox>
              </v:shape>
            </w:pict>
          </mc:Fallback>
        </mc:AlternateContent>
      </w:r>
      <w:r w:rsidR="00C37F23" w:rsidRPr="00C37F23">
        <w:rPr>
          <w:rFonts w:ascii="Arial" w:eastAsia="Times New Roman" w:hAnsi="Arial" w:cs="Arial" w:hint="cs"/>
          <w:bCs/>
          <w:sz w:val="28"/>
          <w:szCs w:val="28"/>
          <w:rtl/>
          <w:lang w:eastAsia="zh-CN"/>
        </w:rPr>
        <w:t>من دحرج الحجر</w:t>
      </w:r>
      <w:r w:rsidR="00C37F23">
        <w:rPr>
          <w:rFonts w:ascii="Arial" w:eastAsia="Times New Roman" w:hAnsi="Arial" w:cs="Arial" w:hint="cs"/>
          <w:b/>
          <w:sz w:val="28"/>
          <w:szCs w:val="18"/>
          <w:rtl/>
          <w:lang w:eastAsia="zh-CN"/>
        </w:rPr>
        <w:t>؟</w:t>
      </w:r>
    </w:p>
    <w:p w14:paraId="1A7B2C46" w14:textId="37024A7F" w:rsidR="00112BB6" w:rsidRPr="00C37F23" w:rsidRDefault="00C37F23" w:rsidP="00112BB6">
      <w:pPr>
        <w:tabs>
          <w:tab w:val="center" w:pos="4950"/>
          <w:tab w:val="right" w:pos="9660"/>
        </w:tabs>
        <w:ind w:right="-10"/>
        <w:jc w:val="center"/>
        <w:rPr>
          <w:rFonts w:ascii="Arial" w:eastAsia="Times New Roman" w:hAnsi="Arial" w:cs="Arial"/>
          <w:b/>
          <w:i/>
          <w:sz w:val="21"/>
          <w:szCs w:val="21"/>
          <w:lang w:eastAsia="zh-CN"/>
        </w:rPr>
      </w:pPr>
      <w:r w:rsidRPr="00C37F23">
        <w:rPr>
          <w:rFonts w:ascii="Arial" w:eastAsia="Times New Roman" w:hAnsi="Arial" w:cs="Arial" w:hint="cs"/>
          <w:b/>
          <w:i/>
          <w:sz w:val="21"/>
          <w:szCs w:val="21"/>
          <w:rtl/>
          <w:lang w:eastAsia="zh-CN"/>
        </w:rPr>
        <w:t>رسالة موضوعية</w:t>
      </w:r>
    </w:p>
    <w:p w14:paraId="70FEFCAF"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p>
    <w:p w14:paraId="30835B38" w14:textId="77777777" w:rsidR="00C37F23" w:rsidRDefault="00C37F23" w:rsidP="00C37F23">
      <w:pPr>
        <w:tabs>
          <w:tab w:val="left" w:pos="7960"/>
        </w:tabs>
        <w:bidi/>
        <w:ind w:left="1660" w:right="-10" w:hanging="1660"/>
        <w:rPr>
          <w:rFonts w:ascii="Arial" w:eastAsia="Times New Roman" w:hAnsi="Arial" w:cs="Arial"/>
          <w:b/>
          <w:bCs/>
          <w:sz w:val="21"/>
          <w:szCs w:val="21"/>
          <w:rtl/>
          <w:lang w:eastAsia="zh-CN"/>
        </w:rPr>
      </w:pPr>
    </w:p>
    <w:p w14:paraId="233E74C7" w14:textId="13CCBD35"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الموضوع:</w:t>
      </w:r>
      <w:r w:rsidRPr="00C37F23">
        <w:rPr>
          <w:rFonts w:ascii="Arial" w:eastAsia="Times New Roman" w:hAnsi="Arial" w:cs="Arial"/>
          <w:sz w:val="21"/>
          <w:szCs w:val="21"/>
          <w:rtl/>
          <w:lang w:eastAsia="zh-CN"/>
        </w:rPr>
        <w:t xml:space="preserve"> القيامة</w:t>
      </w:r>
      <w:r>
        <w:rPr>
          <w:rFonts w:ascii="Arial" w:eastAsia="Times New Roman" w:hAnsi="Arial" w:cs="Arial" w:hint="cs"/>
          <w:sz w:val="21"/>
          <w:szCs w:val="21"/>
          <w:rtl/>
          <w:lang w:eastAsia="zh-CN"/>
        </w:rPr>
        <w:t>.</w:t>
      </w:r>
    </w:p>
    <w:p w14:paraId="2E12AA38" w14:textId="5DFE3A83"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الم</w:t>
      </w:r>
      <w:r w:rsidRPr="00C37F23">
        <w:rPr>
          <w:rFonts w:ascii="Arial" w:eastAsia="Times New Roman" w:hAnsi="Arial" w:cs="Arial" w:hint="cs"/>
          <w:b/>
          <w:bCs/>
          <w:sz w:val="21"/>
          <w:szCs w:val="21"/>
          <w:rtl/>
          <w:lang w:eastAsia="zh-CN"/>
        </w:rPr>
        <w:t>بتدأ</w:t>
      </w:r>
      <w:r w:rsidRPr="00C37F23">
        <w:rPr>
          <w:rFonts w:ascii="Arial" w:eastAsia="Times New Roman" w:hAnsi="Arial" w:cs="Arial"/>
          <w:b/>
          <w:bCs/>
          <w:sz w:val="21"/>
          <w:szCs w:val="21"/>
          <w:rtl/>
          <w:lang w:eastAsia="zh-CN"/>
        </w:rPr>
        <w:t>:</w:t>
      </w:r>
      <w:r w:rsidRPr="00C37F23">
        <w:rPr>
          <w:rFonts w:ascii="Arial" w:eastAsia="Times New Roman" w:hAnsi="Arial" w:cs="Arial"/>
          <w:sz w:val="21"/>
          <w:szCs w:val="21"/>
          <w:rtl/>
          <w:lang w:eastAsia="zh-CN"/>
        </w:rPr>
        <w:t xml:space="preserve"> أدلة قيامة المسيح</w:t>
      </w:r>
      <w:r>
        <w:rPr>
          <w:rFonts w:ascii="Arial" w:eastAsia="Times New Roman" w:hAnsi="Arial" w:cs="Arial" w:hint="cs"/>
          <w:sz w:val="21"/>
          <w:szCs w:val="21"/>
          <w:rtl/>
          <w:lang w:eastAsia="zh-CN"/>
        </w:rPr>
        <w:t>.</w:t>
      </w:r>
    </w:p>
    <w:p w14:paraId="1D18FB77" w14:textId="4253550C"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hint="cs"/>
          <w:b/>
          <w:bCs/>
          <w:sz w:val="21"/>
          <w:szCs w:val="21"/>
          <w:rtl/>
          <w:lang w:eastAsia="zh-CN"/>
        </w:rPr>
        <w:t>الخبر</w:t>
      </w:r>
      <w:r w:rsidRPr="00C37F23">
        <w:rPr>
          <w:rFonts w:ascii="Arial" w:eastAsia="Times New Roman" w:hAnsi="Arial" w:cs="Arial"/>
          <w:b/>
          <w:bCs/>
          <w:sz w:val="21"/>
          <w:szCs w:val="21"/>
          <w:rtl/>
          <w:lang w:eastAsia="zh-CN"/>
        </w:rPr>
        <w:t>:</w:t>
      </w:r>
      <w:r w:rsidRPr="00C37F23">
        <w:rPr>
          <w:rFonts w:ascii="Arial" w:eastAsia="Times New Roman" w:hAnsi="Arial" w:cs="Arial"/>
          <w:sz w:val="21"/>
          <w:szCs w:val="21"/>
          <w:rtl/>
          <w:lang w:eastAsia="zh-CN"/>
        </w:rPr>
        <w:t xml:space="preserve"> تقودنا إلى ال</w:t>
      </w:r>
      <w:r>
        <w:rPr>
          <w:rFonts w:ascii="Arial" w:eastAsia="Times New Roman" w:hAnsi="Arial" w:cs="Arial" w:hint="cs"/>
          <w:sz w:val="21"/>
          <w:szCs w:val="21"/>
          <w:rtl/>
          <w:lang w:eastAsia="zh-CN"/>
        </w:rPr>
        <w:t>إ</w:t>
      </w:r>
      <w:r w:rsidRPr="00C37F23">
        <w:rPr>
          <w:rFonts w:ascii="Arial" w:eastAsia="Times New Roman" w:hAnsi="Arial" w:cs="Arial"/>
          <w:sz w:val="21"/>
          <w:szCs w:val="21"/>
          <w:rtl/>
          <w:lang w:eastAsia="zh-CN"/>
        </w:rPr>
        <w:t>عتقاد بأن هذه حقيقة تاريخية</w:t>
      </w:r>
      <w:r w:rsidRPr="00C37F23">
        <w:rPr>
          <w:rFonts w:ascii="Arial" w:eastAsia="Times New Roman" w:hAnsi="Arial" w:cs="Arial"/>
          <w:sz w:val="21"/>
          <w:szCs w:val="21"/>
          <w:lang w:eastAsia="zh-CN"/>
        </w:rPr>
        <w:t>.</w:t>
      </w:r>
    </w:p>
    <w:p w14:paraId="6273C4E4" w14:textId="3427B74D"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w:t>
      </w:r>
      <w:r w:rsidRPr="00C37F23">
        <w:rPr>
          <w:rFonts w:ascii="Arial" w:eastAsia="Times New Roman" w:hAnsi="Arial" w:cs="Arial" w:hint="cs"/>
          <w:b/>
          <w:bCs/>
          <w:sz w:val="21"/>
          <w:szCs w:val="21"/>
          <w:rtl/>
          <w:lang w:eastAsia="zh-CN"/>
        </w:rPr>
        <w:t>غرض</w:t>
      </w:r>
      <w:r w:rsidRPr="00C37F23">
        <w:rPr>
          <w:rFonts w:ascii="Arial" w:eastAsia="Times New Roman" w:hAnsi="Arial" w:cs="Arial"/>
          <w:b/>
          <w:bCs/>
          <w:sz w:val="21"/>
          <w:szCs w:val="21"/>
          <w:rtl/>
          <w:lang w:eastAsia="zh-CN"/>
        </w:rPr>
        <w:t>:</w:t>
      </w:r>
      <w:r w:rsidRPr="00C37F23">
        <w:rPr>
          <w:rFonts w:ascii="Arial" w:eastAsia="Times New Roman" w:hAnsi="Arial" w:cs="Arial"/>
          <w:sz w:val="21"/>
          <w:szCs w:val="21"/>
          <w:rtl/>
          <w:lang w:eastAsia="zh-CN"/>
        </w:rPr>
        <w:t xml:space="preserve"> سيؤمن المستمعون فكري</w:t>
      </w:r>
      <w:r>
        <w:rPr>
          <w:rFonts w:ascii="Arial" w:eastAsia="Times New Roman" w:hAnsi="Arial" w:cs="Arial" w:hint="cs"/>
          <w:sz w:val="21"/>
          <w:szCs w:val="21"/>
          <w:rtl/>
          <w:lang w:eastAsia="zh-CN"/>
        </w:rPr>
        <w:t>اً</w:t>
      </w:r>
      <w:r w:rsidRPr="00C37F23">
        <w:rPr>
          <w:rFonts w:ascii="Arial" w:eastAsia="Times New Roman" w:hAnsi="Arial" w:cs="Arial"/>
          <w:sz w:val="21"/>
          <w:szCs w:val="21"/>
          <w:rtl/>
          <w:lang w:eastAsia="zh-CN"/>
        </w:rPr>
        <w:t xml:space="preserve"> أن القيامة قد حدثت</w:t>
      </w:r>
      <w:r w:rsidRPr="00C37F23">
        <w:rPr>
          <w:rFonts w:ascii="Arial" w:eastAsia="Times New Roman" w:hAnsi="Arial" w:cs="Arial"/>
          <w:sz w:val="21"/>
          <w:szCs w:val="21"/>
          <w:lang w:eastAsia="zh-CN"/>
        </w:rPr>
        <w:t>.</w:t>
      </w:r>
    </w:p>
    <w:p w14:paraId="0E5555AB" w14:textId="3BFB91EA"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مل</w:t>
      </w:r>
      <w:r w:rsidRPr="00C37F23">
        <w:rPr>
          <w:rFonts w:ascii="Arial" w:eastAsia="Times New Roman" w:hAnsi="Arial" w:cs="Arial" w:hint="cs"/>
          <w:b/>
          <w:bCs/>
          <w:sz w:val="21"/>
          <w:szCs w:val="21"/>
          <w:rtl/>
          <w:lang w:eastAsia="zh-CN"/>
        </w:rPr>
        <w:t>ا</w:t>
      </w:r>
      <w:r w:rsidRPr="00C37F23">
        <w:rPr>
          <w:rFonts w:ascii="Arial" w:eastAsia="Times New Roman" w:hAnsi="Arial" w:cs="Arial"/>
          <w:b/>
          <w:bCs/>
          <w:sz w:val="21"/>
          <w:szCs w:val="21"/>
          <w:rtl/>
          <w:lang w:eastAsia="zh-CN"/>
        </w:rPr>
        <w:t>حظة:</w:t>
      </w:r>
      <w:r w:rsidRPr="00C37F23">
        <w:rPr>
          <w:rFonts w:ascii="Arial" w:eastAsia="Times New Roman" w:hAnsi="Arial" w:cs="Arial"/>
          <w:sz w:val="21"/>
          <w:szCs w:val="21"/>
          <w:rtl/>
          <w:lang w:eastAsia="zh-CN"/>
        </w:rPr>
        <w:t xml:space="preserve"> </w:t>
      </w:r>
      <w:r>
        <w:rPr>
          <w:rFonts w:ascii="Arial" w:eastAsia="Times New Roman" w:hAnsi="Arial" w:cs="Arial" w:hint="cs"/>
          <w:sz w:val="21"/>
          <w:szCs w:val="21"/>
          <w:rtl/>
          <w:lang w:eastAsia="zh-CN"/>
        </w:rPr>
        <w:t xml:space="preserve">سبق </w:t>
      </w:r>
      <w:r w:rsidRPr="00C37F23">
        <w:rPr>
          <w:rFonts w:ascii="Arial" w:eastAsia="Times New Roman" w:hAnsi="Arial" w:cs="Arial"/>
          <w:sz w:val="21"/>
          <w:szCs w:val="21"/>
          <w:rtl/>
          <w:lang w:eastAsia="zh-CN"/>
        </w:rPr>
        <w:t>هذه الرسالة أدلة الدكتور وي على أن المسيح مات بالفعل، وتلاها الخاتمة الإنجيلية للدكتور بولسون (الآثار المترتب</w:t>
      </w:r>
      <w:r>
        <w:rPr>
          <w:rFonts w:ascii="Arial" w:eastAsia="Times New Roman" w:hAnsi="Arial" w:cs="Arial" w:hint="cs"/>
          <w:sz w:val="21"/>
          <w:szCs w:val="21"/>
          <w:rtl/>
          <w:lang w:eastAsia="zh-CN"/>
        </w:rPr>
        <w:t xml:space="preserve"> </w:t>
      </w:r>
      <w:r w:rsidRPr="00C37F23">
        <w:rPr>
          <w:rFonts w:ascii="Arial" w:eastAsia="Times New Roman" w:hAnsi="Arial" w:cs="Arial"/>
          <w:sz w:val="21"/>
          <w:szCs w:val="21"/>
          <w:rtl/>
          <w:lang w:eastAsia="zh-CN"/>
        </w:rPr>
        <w:t>على الحدث)</w:t>
      </w:r>
      <w:r w:rsidRPr="00C37F23">
        <w:rPr>
          <w:rFonts w:ascii="Arial" w:eastAsia="Times New Roman" w:hAnsi="Arial" w:cs="Arial"/>
          <w:sz w:val="21"/>
          <w:szCs w:val="21"/>
          <w:lang w:eastAsia="zh-CN"/>
        </w:rPr>
        <w:t>.</w:t>
      </w:r>
    </w:p>
    <w:p w14:paraId="7AC437BE" w14:textId="77777777"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التأمل:</w:t>
      </w:r>
      <w:r w:rsidRPr="00C37F23">
        <w:rPr>
          <w:rFonts w:ascii="Arial" w:eastAsia="Times New Roman" w:hAnsi="Arial" w:cs="Arial"/>
          <w:sz w:val="21"/>
          <w:szCs w:val="21"/>
          <w:rtl/>
          <w:lang w:eastAsia="zh-CN"/>
        </w:rPr>
        <w:t xml:space="preserve"> 1 كورنثوس 15: 58</w:t>
      </w:r>
    </w:p>
    <w:p w14:paraId="549B5DD2" w14:textId="77777777"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القراءة:</w:t>
      </w:r>
      <w:r w:rsidRPr="00C37F23">
        <w:rPr>
          <w:rFonts w:ascii="Arial" w:eastAsia="Times New Roman" w:hAnsi="Arial" w:cs="Arial"/>
          <w:sz w:val="21"/>
          <w:szCs w:val="21"/>
          <w:rtl/>
          <w:lang w:eastAsia="zh-CN"/>
        </w:rPr>
        <w:t xml:space="preserve"> متى 24</w:t>
      </w:r>
    </w:p>
    <w:p w14:paraId="08F53265" w14:textId="13D78CB9" w:rsidR="00C37F23" w:rsidRPr="00C37F23" w:rsidRDefault="00C37F23" w:rsidP="00C37F23">
      <w:pPr>
        <w:tabs>
          <w:tab w:val="left" w:pos="7960"/>
        </w:tabs>
        <w:bidi/>
        <w:ind w:left="1660" w:right="-10" w:hanging="1660"/>
        <w:rPr>
          <w:rFonts w:ascii="Arial" w:eastAsia="Times New Roman" w:hAnsi="Arial" w:cs="Arial"/>
          <w:sz w:val="21"/>
          <w:szCs w:val="21"/>
          <w:lang w:eastAsia="zh-CN"/>
        </w:rPr>
      </w:pPr>
      <w:r w:rsidRPr="00C37F23">
        <w:rPr>
          <w:rFonts w:ascii="Arial" w:eastAsia="Times New Roman" w:hAnsi="Arial" w:cs="Arial"/>
          <w:b/>
          <w:bCs/>
          <w:sz w:val="21"/>
          <w:szCs w:val="21"/>
          <w:rtl/>
          <w:lang w:eastAsia="zh-CN"/>
        </w:rPr>
        <w:t>ال</w:t>
      </w:r>
      <w:r w:rsidRPr="00C37F23">
        <w:rPr>
          <w:rFonts w:ascii="Arial" w:eastAsia="Times New Roman" w:hAnsi="Arial" w:cs="Arial" w:hint="cs"/>
          <w:b/>
          <w:bCs/>
          <w:sz w:val="21"/>
          <w:szCs w:val="21"/>
          <w:rtl/>
          <w:lang w:eastAsia="zh-CN"/>
        </w:rPr>
        <w:t>ترنيم</w:t>
      </w:r>
      <w:r w:rsidRPr="00C37F23">
        <w:rPr>
          <w:rFonts w:ascii="Arial" w:eastAsia="Times New Roman" w:hAnsi="Arial" w:cs="Arial"/>
          <w:b/>
          <w:bCs/>
          <w:sz w:val="21"/>
          <w:szCs w:val="21"/>
          <w:rtl/>
          <w:lang w:eastAsia="zh-CN"/>
        </w:rPr>
        <w:t>ة:</w:t>
      </w:r>
      <w:r w:rsidRPr="00C37F23">
        <w:rPr>
          <w:rFonts w:ascii="Arial" w:eastAsia="Times New Roman" w:hAnsi="Arial" w:cs="Arial"/>
          <w:sz w:val="21"/>
          <w:szCs w:val="21"/>
          <w:rtl/>
          <w:lang w:eastAsia="zh-CN"/>
        </w:rPr>
        <w:t xml:space="preserve"> المسيح الرب قام اليوم</w:t>
      </w:r>
    </w:p>
    <w:p w14:paraId="2090FA7D" w14:textId="77777777" w:rsidR="002932B4" w:rsidRDefault="0090482C" w:rsidP="002932B4">
      <w:pPr>
        <w:bidi/>
        <w:spacing w:before="240" w:after="60"/>
        <w:ind w:right="-10"/>
        <w:outlineLvl w:val="0"/>
        <w:rPr>
          <w:rFonts w:ascii="Arial" w:eastAsia="Times New Roman" w:hAnsi="Arial" w:cs="Arial"/>
          <w:bCs/>
          <w:kern w:val="28"/>
          <w:sz w:val="21"/>
          <w:szCs w:val="21"/>
          <w:rtl/>
          <w:lang w:eastAsia="zh-CN"/>
        </w:rPr>
      </w:pPr>
      <w:r w:rsidRPr="0090482C">
        <w:rPr>
          <w:rFonts w:ascii="Arial" w:eastAsia="Times New Roman" w:hAnsi="Arial" w:cs="Arial" w:hint="cs"/>
          <w:bCs/>
          <w:kern w:val="28"/>
          <w:sz w:val="21"/>
          <w:szCs w:val="21"/>
          <w:rtl/>
          <w:lang w:eastAsia="zh-CN"/>
        </w:rPr>
        <w:t>مقدمة</w:t>
      </w:r>
    </w:p>
    <w:p w14:paraId="57FBA567" w14:textId="1F266F85" w:rsidR="0090482C" w:rsidRPr="0090482C" w:rsidRDefault="00F909B2" w:rsidP="002932B4">
      <w:pPr>
        <w:bidi/>
        <w:spacing w:before="240" w:after="60"/>
        <w:ind w:right="-10"/>
        <w:outlineLvl w:val="0"/>
        <w:rPr>
          <w:rFonts w:ascii="Arial" w:eastAsia="Times New Roman" w:hAnsi="Arial" w:cs="Arial"/>
          <w:bCs/>
          <w:kern w:val="28"/>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6432" behindDoc="0" locked="0" layoutInCell="1" allowOverlap="1" wp14:anchorId="78D3518D" wp14:editId="08EBDB59">
                <wp:simplePos x="0" y="0"/>
                <wp:positionH relativeFrom="margin">
                  <wp:posOffset>5611090</wp:posOffset>
                </wp:positionH>
                <wp:positionV relativeFrom="paragraph">
                  <wp:posOffset>121236</wp:posOffset>
                </wp:positionV>
                <wp:extent cx="486509" cy="444953"/>
                <wp:effectExtent l="0" t="0" r="27940" b="1270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509" cy="444953"/>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66E34B3" w14:textId="327C03C1" w:rsidR="00846C95" w:rsidRPr="001269F9" w:rsidRDefault="0090482C" w:rsidP="00112BB6">
                            <w:pPr>
                              <w:jc w:val="center"/>
                              <w:rPr>
                                <w:sz w:val="20"/>
                                <w:lang w:bidi="ar-JO"/>
                              </w:rPr>
                            </w:pPr>
                            <w:r>
                              <w:rPr>
                                <w:rFonts w:hint="cs"/>
                                <w:sz w:val="20"/>
                                <w:rtl/>
                                <w:lang w:bidi="ar-JO"/>
                              </w:rPr>
                              <w:t>صندوق     عظام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3518D" id="_x0000_s1084" type="#_x0000_t202" style="position:absolute;left:0;text-align:left;margin-left:441.8pt;margin-top:9.55pt;width:38.3pt;height:35.0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" filled="f">
                <v:textbox inset="0,0,0,0">
                  <w:txbxContent>
                    <w:p w14:paraId="466E34B3" w14:textId="327C03C1" w:rsidR="00846C95" w:rsidRPr="001269F9" w:rsidRDefault="0090482C" w:rsidP="00112BB6">
                      <w:pPr>
                        <w:jc w:val="center"/>
                        <w:rPr>
                          <w:sz w:val="20"/>
                          <w:lang w:bidi="ar-JO"/>
                        </w:rPr>
                      </w:pPr>
                      <w:r>
                        <w:rPr>
                          <w:rFonts w:hint="cs"/>
                          <w:sz w:val="20"/>
                          <w:rtl/>
                          <w:lang w:bidi="ar-JO"/>
                        </w:rPr>
                        <w:t>صندوق     عظام</w:t>
                      </w:r>
                    </w:p>
                  </w:txbxContent>
                </v:textbox>
                <w10:wrap anchorx="margin"/>
              </v:shape>
            </w:pict>
          </mc:Fallback>
        </mc:AlternateContent>
      </w:r>
    </w:p>
    <w:p w14:paraId="548780B0" w14:textId="2F5466E1" w:rsidR="00112BB6" w:rsidRPr="00F909B2" w:rsidRDefault="00F909B2" w:rsidP="00F909B2">
      <w:pPr>
        <w:numPr>
          <w:ilvl w:val="2"/>
          <w:numId w:val="2"/>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7456" behindDoc="0" locked="0" layoutInCell="1" allowOverlap="1" wp14:anchorId="55AB0E28" wp14:editId="6E7D6EBE">
                <wp:simplePos x="0" y="0"/>
                <wp:positionH relativeFrom="column">
                  <wp:posOffset>5640779</wp:posOffset>
                </wp:positionH>
                <wp:positionV relativeFrom="paragraph">
                  <wp:posOffset>305377</wp:posOffset>
                </wp:positionV>
                <wp:extent cx="443865" cy="302821"/>
                <wp:effectExtent l="0" t="0" r="13335" b="21590"/>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302821"/>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CE887F4" w14:textId="16520BCC" w:rsidR="00846C95" w:rsidRPr="001269F9" w:rsidRDefault="00186A3D" w:rsidP="00112BB6">
                            <w:pPr>
                              <w:jc w:val="center"/>
                              <w:rPr>
                                <w:sz w:val="20"/>
                                <w:lang w:bidi="ar-JO"/>
                              </w:rPr>
                            </w:pPr>
                            <w:r>
                              <w:rPr>
                                <w:rFonts w:hint="cs"/>
                                <w:sz w:val="20"/>
                                <w:rtl/>
                                <w:lang w:bidi="ar-JO"/>
                              </w:rPr>
                              <w:t>ما هو        الفرق الأسود؟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B0E28" id="_x0000_s1085" type="#_x0000_t202" style="position:absolute;left:0;text-align:left;margin-left:444.15pt;margin-top:24.05pt;width:34.95pt;height:23.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" filled="f">
                <v:textbox inset="0,0,0,0">
                  <w:txbxContent>
                    <w:p w14:paraId="0CE887F4" w14:textId="16520BCC" w:rsidR="00846C95" w:rsidRPr="001269F9" w:rsidRDefault="00186A3D" w:rsidP="00112BB6">
                      <w:pPr>
                        <w:jc w:val="center"/>
                        <w:rPr>
                          <w:sz w:val="20"/>
                          <w:lang w:bidi="ar-JO"/>
                        </w:rPr>
                      </w:pPr>
                      <w:r>
                        <w:rPr>
                          <w:rFonts w:hint="cs"/>
                          <w:sz w:val="20"/>
                          <w:rtl/>
                          <w:lang w:bidi="ar-JO"/>
                        </w:rPr>
                        <w:t>ما هو        الفرق الأسود؟</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63360" behindDoc="0" locked="0" layoutInCell="1" allowOverlap="1" wp14:anchorId="47BCB972" wp14:editId="484A4965">
                <wp:simplePos x="0" y="0"/>
                <wp:positionH relativeFrom="margin">
                  <wp:posOffset>5622966</wp:posOffset>
                </wp:positionH>
                <wp:positionV relativeFrom="paragraph">
                  <wp:posOffset>1041647</wp:posOffset>
                </wp:positionV>
                <wp:extent cx="467995" cy="445325"/>
                <wp:effectExtent l="0" t="0" r="27305" b="12065"/>
                <wp:wrapNone/>
                <wp:docPr id="6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445325"/>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E6637CF" w14:textId="1BEFE663" w:rsidR="00846C95" w:rsidRPr="001269F9" w:rsidRDefault="00186A3D" w:rsidP="00112BB6">
                            <w:pPr>
                              <w:jc w:val="center"/>
                              <w:rPr>
                                <w:sz w:val="20"/>
                                <w:lang w:bidi="ar-JO"/>
                              </w:rPr>
                            </w:pPr>
                            <w:r>
                              <w:rPr>
                                <w:rFonts w:hint="cs"/>
                                <w:sz w:val="20"/>
                                <w:rtl/>
                                <w:lang w:bidi="ar-JO"/>
                              </w:rPr>
                              <w:t>الفرق         الذي تصنعه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CB972" id="_x0000_s1086" type="#_x0000_t202" style="position:absolute;left:0;text-align:left;margin-left:442.75pt;margin-top:82pt;width:36.85pt;height:35.0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" filled="f">
                <v:textbox inset="0,0,0,0">
                  <w:txbxContent>
                    <w:p w14:paraId="0E6637CF" w14:textId="1BEFE663" w:rsidR="00846C95" w:rsidRPr="001269F9" w:rsidRDefault="00186A3D" w:rsidP="00112BB6">
                      <w:pPr>
                        <w:jc w:val="center"/>
                        <w:rPr>
                          <w:sz w:val="20"/>
                          <w:lang w:bidi="ar-JO"/>
                        </w:rPr>
                      </w:pPr>
                      <w:r>
                        <w:rPr>
                          <w:rFonts w:hint="cs"/>
                          <w:sz w:val="20"/>
                          <w:rtl/>
                          <w:lang w:bidi="ar-JO"/>
                        </w:rPr>
                        <w:t>الفرق         الذي تصنعه</w:t>
                      </w:r>
                    </w:p>
                  </w:txbxContent>
                </v:textbox>
                <w10:wrap anchorx="margin"/>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88960" behindDoc="0" locked="0" layoutInCell="1" allowOverlap="1" wp14:anchorId="05202ECB" wp14:editId="33253537">
                <wp:simplePos x="0" y="0"/>
                <wp:positionH relativeFrom="column">
                  <wp:posOffset>5617029</wp:posOffset>
                </wp:positionH>
                <wp:positionV relativeFrom="paragraph">
                  <wp:posOffset>637886</wp:posOffset>
                </wp:positionV>
                <wp:extent cx="468506" cy="337820"/>
                <wp:effectExtent l="0" t="0" r="27305" b="24130"/>
                <wp:wrapNone/>
                <wp:docPr id="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506"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F547736" w14:textId="574F0D3E" w:rsidR="00846C95" w:rsidRPr="001269F9" w:rsidRDefault="0090482C" w:rsidP="00112BB6">
                            <w:pPr>
                              <w:jc w:val="center"/>
                              <w:rPr>
                                <w:sz w:val="20"/>
                                <w:lang w:bidi="ar-JO"/>
                              </w:rPr>
                            </w:pPr>
                            <w:r>
                              <w:rPr>
                                <w:rFonts w:hint="cs"/>
                                <w:sz w:val="20"/>
                                <w:rtl/>
                                <w:lang w:bidi="ar-JO"/>
                              </w:rPr>
                              <w:t>شيفرة      دافنشي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02ECB" id="_x0000_s1087" type="#_x0000_t202" style="position:absolute;left:0;text-align:left;margin-left:442.3pt;margin-top:50.25pt;width:36.9pt;height:26.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" filled="f">
                <v:textbox inset="0,0,0,0">
                  <w:txbxContent>
                    <w:p w14:paraId="5F547736" w14:textId="574F0D3E" w:rsidR="00846C95" w:rsidRPr="001269F9" w:rsidRDefault="0090482C" w:rsidP="00112BB6">
                      <w:pPr>
                        <w:jc w:val="center"/>
                        <w:rPr>
                          <w:sz w:val="20"/>
                          <w:lang w:bidi="ar-JO"/>
                        </w:rPr>
                      </w:pPr>
                      <w:r>
                        <w:rPr>
                          <w:rFonts w:hint="cs"/>
                          <w:sz w:val="20"/>
                          <w:rtl/>
                          <w:lang w:bidi="ar-JO"/>
                        </w:rPr>
                        <w:t>شيفرة      دافنشي</w:t>
                      </w:r>
                    </w:p>
                  </w:txbxContent>
                </v:textbox>
              </v:shape>
            </w:pict>
          </mc:Fallback>
        </mc:AlternateContent>
      </w:r>
      <w:r w:rsidR="0090482C" w:rsidRPr="0090482C">
        <w:rPr>
          <w:rFonts w:ascii="Arial" w:eastAsia="Times New Roman" w:hAnsi="Arial" w:cs="Arial" w:hint="cs"/>
          <w:sz w:val="21"/>
          <w:szCs w:val="21"/>
          <w:u w:val="single"/>
          <w:rtl/>
          <w:lang w:eastAsia="zh-CN"/>
        </w:rPr>
        <w:t>انتباه</w:t>
      </w:r>
      <w:r w:rsidR="0090482C" w:rsidRPr="0090482C">
        <w:rPr>
          <w:rFonts w:ascii="Arial" w:eastAsia="Times New Roman" w:hAnsi="Arial" w:cs="Arial"/>
          <w:sz w:val="21"/>
          <w:szCs w:val="21"/>
          <w:rtl/>
          <w:lang w:eastAsia="zh-CN"/>
        </w:rPr>
        <w:t>: في شباط 2007، اجتمع أعضاء وسائل الإعلام في مؤتمر صحفي في نيويورك</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لتصوير صندوقين للعظام </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(صناديق تحتوي على بقايا هياكل عظمية بشرية)</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قيل أنه تم العثور عليهما في قبر عمره 2000 عام</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في تل</w:t>
      </w:r>
      <w:r w:rsidR="0090482C">
        <w:rPr>
          <w:rFonts w:ascii="Arial" w:eastAsia="Times New Roman" w:hAnsi="Arial" w:cs="Arial"/>
          <w:sz w:val="21"/>
          <w:szCs w:val="21"/>
          <w:lang w:eastAsia="zh-CN"/>
        </w:rPr>
        <w:t xml:space="preserve"> </w:t>
      </w:r>
      <w:r w:rsidR="0090482C" w:rsidRPr="0090482C">
        <w:rPr>
          <w:rFonts w:ascii="Arial" w:eastAsia="Times New Roman" w:hAnsi="Arial" w:cs="Arial"/>
          <w:sz w:val="21"/>
          <w:szCs w:val="21"/>
          <w:rtl/>
          <w:lang w:eastAsia="zh-CN"/>
        </w:rPr>
        <w:t xml:space="preserve">بيوت </w:t>
      </w:r>
      <w:r w:rsidR="0090482C">
        <w:rPr>
          <w:rFonts w:ascii="Arial" w:eastAsia="Times New Roman" w:hAnsi="Arial" w:cs="Arial" w:hint="cs"/>
          <w:sz w:val="21"/>
          <w:szCs w:val="21"/>
          <w:rtl/>
          <w:lang w:eastAsia="zh-CN"/>
        </w:rPr>
        <w:t xml:space="preserve">                </w:t>
      </w:r>
      <w:r w:rsidR="0090482C">
        <w:rPr>
          <w:rFonts w:ascii="Arial" w:eastAsia="Times New Roman" w:hAnsi="Arial" w:cs="Arial" w:hint="cs"/>
          <w:sz w:val="21"/>
          <w:szCs w:val="21"/>
          <w:rtl/>
          <w:lang w:eastAsia="zh-CN" w:bidi="ar-JO"/>
        </w:rPr>
        <w:t>في أورشليم</w:t>
      </w:r>
      <w:r w:rsidR="0090482C" w:rsidRPr="0090482C">
        <w:rPr>
          <w:rFonts w:ascii="Arial" w:eastAsia="Times New Roman" w:hAnsi="Arial" w:cs="Arial"/>
          <w:sz w:val="21"/>
          <w:szCs w:val="21"/>
          <w:rtl/>
          <w:lang w:eastAsia="zh-CN"/>
        </w:rPr>
        <w:t xml:space="preserve"> في عام 1980، والذي ربما كان يحتوي على بقايا هياكل عظمية بشرية</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 xml:space="preserve">عظام يسوع ومريم المجدلية. </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كشف المخرج جيمس كاميرون عن القطع الأثرية في نيويورك للترويج لفيلم وثائقي</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يدعي أن العلماء ربما عثروا على</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 xml:space="preserve"> قبر يسوع المسيح المفقود، وأنه - لدعم ادعاء دان براون في شيفرة دافنشي - ربما كان ليسوع ومريم المجدلية ابن اسمه </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يهوذا</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ذكرت هيئة الإذاعة البريطانية (</w:t>
      </w:r>
      <w:r w:rsidR="0090482C" w:rsidRPr="0090482C">
        <w:rPr>
          <w:rFonts w:ascii="Arial" w:eastAsia="Times New Roman" w:hAnsi="Arial" w:cs="Arial"/>
          <w:sz w:val="21"/>
          <w:szCs w:val="21"/>
          <w:lang w:eastAsia="zh-CN"/>
        </w:rPr>
        <w:t>BBC</w:t>
      </w:r>
      <w:r w:rsidR="0090482C" w:rsidRPr="0090482C">
        <w:rPr>
          <w:rFonts w:ascii="Arial" w:eastAsia="Times New Roman" w:hAnsi="Arial" w:cs="Arial"/>
          <w:sz w:val="21"/>
          <w:szCs w:val="21"/>
          <w:rtl/>
          <w:lang w:eastAsia="zh-CN"/>
        </w:rPr>
        <w:t>) ووكالات أنباء أخرى مراراً وتكراراً</w:t>
      </w:r>
      <w:r w:rsidR="0090482C">
        <w:rPr>
          <w:rFonts w:ascii="Arial" w:eastAsia="Times New Roman" w:hAnsi="Arial" w:cs="Arial" w:hint="cs"/>
          <w:sz w:val="21"/>
          <w:szCs w:val="21"/>
          <w:rtl/>
          <w:lang w:eastAsia="zh-CN"/>
        </w:rPr>
        <w:t>،</w:t>
      </w:r>
      <w:r w:rsidR="0090482C" w:rsidRPr="0090482C">
        <w:rPr>
          <w:rFonts w:ascii="Arial" w:eastAsia="Times New Roman" w:hAnsi="Arial" w:cs="Arial"/>
          <w:sz w:val="21"/>
          <w:szCs w:val="21"/>
          <w:rtl/>
          <w:lang w:eastAsia="zh-CN"/>
        </w:rPr>
        <w:t xml:space="preserve"> أن علماء الآثار في القدس اكتشفوا </w:t>
      </w:r>
      <w:r w:rsidR="0090482C">
        <w:rPr>
          <w:rFonts w:ascii="Arial" w:eastAsia="Times New Roman" w:hAnsi="Arial" w:cs="Arial" w:hint="cs"/>
          <w:sz w:val="21"/>
          <w:szCs w:val="21"/>
          <w:rtl/>
          <w:lang w:eastAsia="zh-CN"/>
        </w:rPr>
        <w:t xml:space="preserve">       </w:t>
      </w:r>
      <w:r w:rsidR="0090482C" w:rsidRPr="0090482C">
        <w:rPr>
          <w:rFonts w:ascii="Arial" w:eastAsia="Times New Roman" w:hAnsi="Arial" w:cs="Arial"/>
          <w:sz w:val="21"/>
          <w:szCs w:val="21"/>
          <w:rtl/>
          <w:lang w:eastAsia="zh-CN"/>
        </w:rPr>
        <w:t>عظام يسوع الناصري</w:t>
      </w:r>
      <w:r w:rsidR="0090482C">
        <w:rPr>
          <w:rFonts w:ascii="Arial" w:eastAsia="Times New Roman" w:hAnsi="Arial" w:cs="Arial" w:hint="cs"/>
          <w:sz w:val="21"/>
          <w:szCs w:val="21"/>
          <w:rtl/>
          <w:lang w:eastAsia="zh-CN"/>
        </w:rPr>
        <w:t>، ف</w:t>
      </w:r>
      <w:r w:rsidR="0090482C" w:rsidRPr="0090482C">
        <w:rPr>
          <w:rFonts w:ascii="Arial" w:eastAsia="Times New Roman" w:hAnsi="Arial" w:cs="Arial"/>
          <w:sz w:val="21"/>
          <w:szCs w:val="21"/>
          <w:rtl/>
          <w:lang w:eastAsia="zh-CN"/>
        </w:rPr>
        <w:t>هل هذا صحيح</w:t>
      </w:r>
      <w:r w:rsidR="0090482C">
        <w:rPr>
          <w:rFonts w:ascii="Arial" w:eastAsia="Times New Roman" w:hAnsi="Arial" w:cs="Arial" w:hint="cs"/>
          <w:sz w:val="21"/>
          <w:szCs w:val="21"/>
          <w:rtl/>
          <w:lang w:eastAsia="zh-CN"/>
        </w:rPr>
        <w:t>؟</w:t>
      </w:r>
      <w:r w:rsidR="00112BB6" w:rsidRPr="0090482C">
        <w:rPr>
          <w:rFonts w:ascii="Arial" w:eastAsia="Times New Roman" w:hAnsi="Arial" w:cs="Arial"/>
          <w:sz w:val="21"/>
          <w:szCs w:val="21"/>
          <w:lang w:eastAsia="zh-CN"/>
        </w:rPr>
        <w:t xml:space="preserve"> </w:t>
      </w:r>
    </w:p>
    <w:p w14:paraId="6D60C46A" w14:textId="2C327459" w:rsidR="00112BB6" w:rsidRPr="00F909B2" w:rsidRDefault="00186A3D" w:rsidP="00F909B2">
      <w:pPr>
        <w:numPr>
          <w:ilvl w:val="2"/>
          <w:numId w:val="2"/>
        </w:numPr>
        <w:bidi/>
        <w:spacing w:before="240" w:after="60"/>
        <w:ind w:right="-10"/>
        <w:outlineLvl w:val="2"/>
        <w:rPr>
          <w:rFonts w:ascii="Arial" w:eastAsia="Times New Roman" w:hAnsi="Arial" w:cs="Arial"/>
          <w:sz w:val="21"/>
          <w:szCs w:val="21"/>
          <w:lang w:eastAsia="zh-CN"/>
        </w:rPr>
      </w:pPr>
      <w:r w:rsidRPr="007164AE">
        <w:rPr>
          <w:rFonts w:ascii="Arial" w:eastAsia="Times New Roman" w:hAnsi="Arial" w:cs="Arial" w:hint="cs"/>
          <w:sz w:val="21"/>
          <w:szCs w:val="21"/>
          <w:u w:val="single"/>
          <w:rtl/>
          <w:lang w:eastAsia="zh-CN"/>
        </w:rPr>
        <w:t>اهتمام</w:t>
      </w:r>
      <w:r w:rsidRPr="00186A3D">
        <w:rPr>
          <w:rFonts w:ascii="Arial" w:eastAsia="Times New Roman" w:hAnsi="Arial" w:cs="Arial" w:hint="cs"/>
          <w:sz w:val="21"/>
          <w:szCs w:val="21"/>
          <w:rtl/>
          <w:lang w:eastAsia="zh-CN"/>
        </w:rPr>
        <w:t xml:space="preserve">: </w:t>
      </w:r>
      <w:r w:rsidRPr="00186A3D">
        <w:rPr>
          <w:rFonts w:ascii="Arial" w:eastAsia="Times New Roman" w:hAnsi="Arial" w:cs="Arial"/>
          <w:sz w:val="21"/>
          <w:szCs w:val="21"/>
          <w:rtl/>
          <w:lang w:eastAsia="zh-CN"/>
        </w:rPr>
        <w:t>هذا ليس سؤال</w:t>
      </w:r>
      <w:r>
        <w:rPr>
          <w:rFonts w:ascii="Arial" w:eastAsia="Times New Roman" w:hAnsi="Arial" w:cs="Arial" w:hint="cs"/>
          <w:sz w:val="21"/>
          <w:szCs w:val="21"/>
          <w:rtl/>
          <w:lang w:eastAsia="zh-CN"/>
        </w:rPr>
        <w:t>اً</w:t>
      </w:r>
      <w:r w:rsidRPr="00186A3D">
        <w:rPr>
          <w:rFonts w:ascii="Arial" w:eastAsia="Times New Roman" w:hAnsi="Arial" w:cs="Arial"/>
          <w:sz w:val="21"/>
          <w:szCs w:val="21"/>
          <w:rtl/>
          <w:lang w:eastAsia="zh-CN"/>
        </w:rPr>
        <w:t xml:space="preserve"> فارغ</w:t>
      </w:r>
      <w:r>
        <w:rPr>
          <w:rFonts w:ascii="Arial" w:eastAsia="Times New Roman" w:hAnsi="Arial" w:cs="Arial" w:hint="cs"/>
          <w:sz w:val="21"/>
          <w:szCs w:val="21"/>
          <w:rtl/>
          <w:lang w:eastAsia="zh-CN"/>
        </w:rPr>
        <w:t>اً</w:t>
      </w:r>
      <w:r w:rsidRPr="00186A3D">
        <w:rPr>
          <w:rFonts w:ascii="Arial" w:eastAsia="Times New Roman" w:hAnsi="Arial" w:cs="Arial"/>
          <w:sz w:val="21"/>
          <w:szCs w:val="21"/>
          <w:rtl/>
          <w:lang w:eastAsia="zh-CN"/>
        </w:rPr>
        <w:t>، لأنه منذ الأيام الأولى للمسيحية، ادعى المؤمنون بقيامة ليسوع المسيح</w:t>
      </w:r>
      <w:r>
        <w:rPr>
          <w:rFonts w:ascii="Arial" w:eastAsia="Times New Roman" w:hAnsi="Arial" w:cs="Arial" w:hint="cs"/>
          <w:sz w:val="21"/>
          <w:szCs w:val="21"/>
          <w:rtl/>
          <w:lang w:eastAsia="zh-CN"/>
        </w:rPr>
        <w:t>،</w:t>
      </w:r>
      <w:r w:rsidRPr="00186A3D">
        <w:rPr>
          <w:rFonts w:ascii="Arial" w:eastAsia="Times New Roman" w:hAnsi="Arial" w:cs="Arial"/>
          <w:sz w:val="21"/>
          <w:szCs w:val="21"/>
          <w:rtl/>
          <w:lang w:eastAsia="zh-CN"/>
        </w:rPr>
        <w:t xml:space="preserve"> في الواقع</w:t>
      </w:r>
      <w:r>
        <w:rPr>
          <w:rFonts w:ascii="Arial" w:eastAsia="Times New Roman" w:hAnsi="Arial" w:cs="Arial" w:hint="cs"/>
          <w:sz w:val="21"/>
          <w:szCs w:val="21"/>
          <w:rtl/>
          <w:lang w:eastAsia="zh-CN"/>
        </w:rPr>
        <w:t xml:space="preserve"> </w:t>
      </w:r>
      <w:r w:rsidRPr="00186A3D">
        <w:rPr>
          <w:rFonts w:ascii="Arial" w:eastAsia="Times New Roman" w:hAnsi="Arial" w:cs="Arial"/>
          <w:sz w:val="21"/>
          <w:szCs w:val="21"/>
          <w:rtl/>
          <w:lang w:eastAsia="zh-CN"/>
        </w:rPr>
        <w:t xml:space="preserve">قيامة </w:t>
      </w:r>
      <w:r>
        <w:rPr>
          <w:rFonts w:ascii="Arial" w:eastAsia="Times New Roman" w:hAnsi="Arial" w:cs="Arial" w:hint="cs"/>
          <w:sz w:val="21"/>
          <w:szCs w:val="21"/>
          <w:rtl/>
          <w:lang w:eastAsia="zh-CN"/>
        </w:rPr>
        <w:t xml:space="preserve">           </w:t>
      </w:r>
      <w:r w:rsidRPr="00186A3D">
        <w:rPr>
          <w:rFonts w:ascii="Arial" w:eastAsia="Times New Roman" w:hAnsi="Arial" w:cs="Arial"/>
          <w:sz w:val="21"/>
          <w:szCs w:val="21"/>
          <w:rtl/>
          <w:lang w:eastAsia="zh-CN"/>
        </w:rPr>
        <w:t>يسوع المسيح والمسيحية تقفان أو تسقطان مع</w:t>
      </w:r>
      <w:r>
        <w:rPr>
          <w:rFonts w:ascii="Arial" w:eastAsia="Times New Roman" w:hAnsi="Arial" w:cs="Arial" w:hint="cs"/>
          <w:sz w:val="21"/>
          <w:szCs w:val="21"/>
          <w:rtl/>
          <w:lang w:eastAsia="zh-CN"/>
        </w:rPr>
        <w:t>اً</w:t>
      </w:r>
      <w:r w:rsidRPr="00186A3D">
        <w:rPr>
          <w:rFonts w:ascii="Arial" w:eastAsia="Times New Roman" w:hAnsi="Arial" w:cs="Arial"/>
          <w:sz w:val="21"/>
          <w:szCs w:val="21"/>
          <w:rtl/>
          <w:lang w:eastAsia="zh-CN"/>
        </w:rPr>
        <w:t>.</w:t>
      </w:r>
    </w:p>
    <w:p w14:paraId="345C069A" w14:textId="235220DB" w:rsidR="00112BB6" w:rsidRPr="00F909B2" w:rsidRDefault="00F909B2" w:rsidP="00F909B2">
      <w:pPr>
        <w:bidi/>
        <w:spacing w:before="240" w:after="60"/>
        <w:ind w:left="1728"/>
        <w:outlineLvl w:val="3"/>
        <w:rPr>
          <w:rFonts w:ascii="Arial" w:eastAsia="Times New Roman" w:hAnsi="Arial" w:cs="Arial"/>
          <w:sz w:val="21"/>
          <w:szCs w:val="21"/>
          <w:lang w:eastAsia="zh-CN" w:bidi="ar-JO"/>
        </w:rPr>
      </w:pPr>
      <w:r w:rsidRPr="00112BB6">
        <w:rPr>
          <w:rFonts w:ascii="Arial" w:eastAsia="Times New Roman" w:hAnsi="Arial" w:cs="Arial"/>
          <w:noProof/>
          <w:sz w:val="21"/>
          <w:szCs w:val="18"/>
        </w:rPr>
        <mc:AlternateContent>
          <mc:Choice Requires="wps">
            <w:drawing>
              <wp:anchor distT="0" distB="0" distL="114300" distR="114300" simplePos="0" relativeHeight="251693056" behindDoc="0" locked="0" layoutInCell="1" allowOverlap="1" wp14:anchorId="16EA6F80" wp14:editId="08123A1A">
                <wp:simplePos x="0" y="0"/>
                <wp:positionH relativeFrom="margin">
                  <wp:posOffset>5676900</wp:posOffset>
                </wp:positionH>
                <wp:positionV relativeFrom="paragraph">
                  <wp:posOffset>24131</wp:posOffset>
                </wp:positionV>
                <wp:extent cx="418465" cy="400050"/>
                <wp:effectExtent l="0" t="0" r="19685" b="19050"/>
                <wp:wrapNone/>
                <wp:docPr id="3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465" cy="4000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277C909" w14:textId="4C9DC296" w:rsidR="00846C95" w:rsidRPr="001269F9" w:rsidRDefault="00186A3D" w:rsidP="00112BB6">
                            <w:pPr>
                              <w:jc w:val="center"/>
                              <w:rPr>
                                <w:sz w:val="20"/>
                                <w:lang w:bidi="ar-JO"/>
                              </w:rPr>
                            </w:pPr>
                            <w:r>
                              <w:rPr>
                                <w:rFonts w:hint="cs"/>
                                <w:sz w:val="20"/>
                                <w:rtl/>
                                <w:lang w:bidi="ar-JO"/>
                              </w:rPr>
                              <w:t>أديان         العالم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EA6F80" id="_x0000_s1088" type="#_x0000_t202" style="position:absolute;left:0;text-align:left;margin-left:447pt;margin-top:1.9pt;width:32.95pt;height:31.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" filled="f">
                <v:textbox inset="0,0,0,0">
                  <w:txbxContent>
                    <w:p w14:paraId="0277C909" w14:textId="4C9DC296" w:rsidR="00846C95" w:rsidRPr="001269F9" w:rsidRDefault="00186A3D" w:rsidP="00112BB6">
                      <w:pPr>
                        <w:jc w:val="center"/>
                        <w:rPr>
                          <w:sz w:val="20"/>
                          <w:lang w:bidi="ar-JO"/>
                        </w:rPr>
                      </w:pPr>
                      <w:r>
                        <w:rPr>
                          <w:rFonts w:hint="cs"/>
                          <w:sz w:val="20"/>
                          <w:rtl/>
                          <w:lang w:bidi="ar-JO"/>
                        </w:rPr>
                        <w:t>أديان         العالم</w:t>
                      </w:r>
                    </w:p>
                  </w:txbxContent>
                </v:textbox>
                <w10:wrap anchorx="margin"/>
              </v:shape>
            </w:pict>
          </mc:Fallback>
        </mc:AlternateContent>
      </w:r>
      <w:r>
        <w:rPr>
          <w:rFonts w:ascii="Arial" w:eastAsia="Times New Roman" w:hAnsi="Arial" w:cs="Arial" w:hint="cs"/>
          <w:sz w:val="21"/>
          <w:szCs w:val="21"/>
          <w:rtl/>
          <w:lang w:eastAsia="zh-CN"/>
        </w:rPr>
        <w:t xml:space="preserve">أ)  </w:t>
      </w:r>
      <w:r w:rsidR="00736524" w:rsidRPr="00F909B2">
        <w:rPr>
          <w:rFonts w:ascii="Arial" w:eastAsia="Times New Roman" w:hAnsi="Arial" w:cs="Arial" w:hint="cs"/>
          <w:sz w:val="21"/>
          <w:szCs w:val="21"/>
          <w:rtl/>
          <w:lang w:eastAsia="zh-CN"/>
        </w:rPr>
        <w:t>لماذا؟ يدعي المسيحيون أن لديهم علاقة حية مع شخص المسيح، لا أحد يمتلك علاقة مع رجل</w:t>
      </w:r>
      <w:r>
        <w:rPr>
          <w:rFonts w:ascii="Arial" w:eastAsia="Times New Roman" w:hAnsi="Arial" w:cs="Arial" w:hint="cs"/>
          <w:sz w:val="21"/>
          <w:szCs w:val="21"/>
          <w:rtl/>
          <w:lang w:eastAsia="zh-CN" w:bidi="ar-JO"/>
        </w:rPr>
        <w:t xml:space="preserve"> </w:t>
      </w:r>
      <w:r w:rsidR="00736524" w:rsidRPr="00F909B2">
        <w:rPr>
          <w:rFonts w:ascii="Arial" w:eastAsia="Times New Roman" w:hAnsi="Arial" w:cs="Arial" w:hint="cs"/>
          <w:sz w:val="21"/>
          <w:szCs w:val="21"/>
          <w:rtl/>
          <w:lang w:eastAsia="zh-CN"/>
        </w:rPr>
        <w:t>ميت</w:t>
      </w:r>
      <w:r w:rsidRPr="00F909B2">
        <w:rPr>
          <w:rFonts w:ascii="Arial" w:eastAsia="Times New Roman" w:hAnsi="Arial" w:cs="Arial" w:hint="cs"/>
          <w:sz w:val="21"/>
          <w:szCs w:val="21"/>
          <w:rtl/>
          <w:lang w:eastAsia="zh-CN"/>
        </w:rPr>
        <w:t>.</w:t>
      </w:r>
    </w:p>
    <w:p w14:paraId="49761198" w14:textId="47A04608" w:rsidR="00112BB6" w:rsidRPr="007164AE" w:rsidRDefault="00F909B2" w:rsidP="007164AE">
      <w:pPr>
        <w:bidi/>
        <w:spacing w:before="240" w:after="60"/>
        <w:ind w:left="1728"/>
        <w:outlineLvl w:val="3"/>
        <w:rPr>
          <w:rFonts w:ascii="Arial" w:eastAsia="Times New Roman" w:hAnsi="Arial" w:cs="Arial"/>
          <w:sz w:val="21"/>
          <w:szCs w:val="21"/>
          <w:lang w:eastAsia="zh-CN"/>
        </w:rPr>
      </w:pPr>
      <w:r w:rsidRPr="00F909B2">
        <w:rPr>
          <w:rFonts w:ascii="Arial" w:eastAsia="Times New Roman" w:hAnsi="Arial" w:cs="Arial" w:hint="cs"/>
          <w:sz w:val="21"/>
          <w:szCs w:val="21"/>
          <w:rtl/>
          <w:lang w:eastAsia="zh-CN"/>
        </w:rPr>
        <w:t xml:space="preserve">ب) لا يقدم اي دين آخر الإدعاء بقبر فارغ لمؤسسه، إن كان ادعاء القيامة خاطئاً فهناك أكثر من مليار شخص </w:t>
      </w:r>
      <w:r>
        <w:rPr>
          <w:rFonts w:ascii="Arial" w:eastAsia="Times New Roman" w:hAnsi="Arial" w:cs="Arial" w:hint="cs"/>
          <w:sz w:val="21"/>
          <w:szCs w:val="21"/>
          <w:rtl/>
          <w:lang w:eastAsia="zh-CN"/>
        </w:rPr>
        <w:t xml:space="preserve">        </w:t>
      </w:r>
      <w:r w:rsidRPr="00F909B2">
        <w:rPr>
          <w:rFonts w:ascii="Arial" w:eastAsia="Times New Roman" w:hAnsi="Arial" w:cs="Arial" w:hint="cs"/>
          <w:sz w:val="21"/>
          <w:szCs w:val="21"/>
          <w:rtl/>
          <w:lang w:eastAsia="zh-CN"/>
        </w:rPr>
        <w:t>يؤمنون بكذبة ( قد يكون هذا ممكناً لكنه أمر محزن بكل تأكيد)</w:t>
      </w:r>
      <w:r w:rsidR="00112BB6" w:rsidRPr="00112BB6">
        <w:rPr>
          <w:rFonts w:ascii="Arial" w:eastAsia="Times New Roman" w:hAnsi="Arial" w:cs="Arial"/>
          <w:noProof/>
          <w:sz w:val="21"/>
          <w:szCs w:val="18"/>
        </w:rPr>
        <mc:AlternateContent>
          <mc:Choice Requires="wps">
            <w:drawing>
              <wp:anchor distT="0" distB="0" distL="114300" distR="114300" simplePos="0" relativeHeight="251664384" behindDoc="0" locked="0" layoutInCell="1" allowOverlap="1" wp14:anchorId="4CD03DDE" wp14:editId="05460950">
                <wp:simplePos x="0" y="0"/>
                <wp:positionH relativeFrom="margin">
                  <wp:align>right</wp:align>
                </wp:positionH>
                <wp:positionV relativeFrom="paragraph">
                  <wp:posOffset>116840</wp:posOffset>
                </wp:positionV>
                <wp:extent cx="444500" cy="337820"/>
                <wp:effectExtent l="0" t="0" r="12700" b="24130"/>
                <wp:wrapNone/>
                <wp:docPr id="7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8EE3B8C" w14:textId="719DBACA" w:rsidR="00846C95" w:rsidRPr="001269F9" w:rsidRDefault="00186A3D" w:rsidP="00112BB6">
                            <w:pPr>
                              <w:jc w:val="center"/>
                              <w:rPr>
                                <w:sz w:val="20"/>
                                <w:lang w:bidi="ar-JO"/>
                              </w:rPr>
                            </w:pPr>
                            <w:r>
                              <w:rPr>
                                <w:rFonts w:hint="cs"/>
                                <w:sz w:val="20"/>
                                <w:rtl/>
                                <w:lang w:bidi="ar-JO"/>
                              </w:rPr>
                              <w:t>833 شهيد  يومياً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03DDE" id="_x0000_s1089" type="#_x0000_t202" style="position:absolute;left:0;text-align:left;margin-left:-16.2pt;margin-top:9.2pt;width:35pt;height:26.6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" filled="f">
                <v:textbox inset="0,0,0,0">
                  <w:txbxContent>
                    <w:p w14:paraId="58EE3B8C" w14:textId="719DBACA" w:rsidR="00846C95" w:rsidRPr="001269F9" w:rsidRDefault="00186A3D" w:rsidP="00112BB6">
                      <w:pPr>
                        <w:jc w:val="center"/>
                        <w:rPr>
                          <w:sz w:val="20"/>
                          <w:lang w:bidi="ar-JO"/>
                        </w:rPr>
                      </w:pPr>
                      <w:r>
                        <w:rPr>
                          <w:rFonts w:hint="cs"/>
                          <w:sz w:val="20"/>
                          <w:rtl/>
                          <w:lang w:bidi="ar-JO"/>
                        </w:rPr>
                        <w:t>833 شهيد  يومياً</w:t>
                      </w:r>
                    </w:p>
                  </w:txbxContent>
                </v:textbox>
                <w10:wrap anchorx="margin"/>
              </v:shape>
            </w:pict>
          </mc:Fallback>
        </mc:AlternateContent>
      </w:r>
    </w:p>
    <w:p w14:paraId="47113563" w14:textId="77777777" w:rsidR="007164AE" w:rsidRDefault="007164AE" w:rsidP="007164AE">
      <w:pPr>
        <w:bidi/>
        <w:spacing w:before="240" w:after="60"/>
        <w:ind w:left="1728"/>
        <w:outlineLvl w:val="3"/>
        <w:rPr>
          <w:rFonts w:ascii="Arial" w:eastAsia="Times New Roman" w:hAnsi="Arial" w:cs="Arial"/>
          <w:sz w:val="21"/>
          <w:szCs w:val="21"/>
          <w:rtl/>
          <w:lang w:eastAsia="zh-CN" w:bidi="ar-JO"/>
        </w:rPr>
      </w:pPr>
      <w:r w:rsidRPr="00112BB6">
        <w:rPr>
          <w:rFonts w:ascii="Arial" w:eastAsia="Times New Roman" w:hAnsi="Arial" w:cs="Arial"/>
          <w:noProof/>
          <w:sz w:val="21"/>
          <w:szCs w:val="18"/>
        </w:rPr>
        <mc:AlternateContent>
          <mc:Choice Requires="wps">
            <w:drawing>
              <wp:anchor distT="0" distB="0" distL="114300" distR="114300" simplePos="0" relativeHeight="251689984" behindDoc="0" locked="0" layoutInCell="1" allowOverlap="1" wp14:anchorId="175EA7E5" wp14:editId="319379BC">
                <wp:simplePos x="0" y="0"/>
                <wp:positionH relativeFrom="margin">
                  <wp:posOffset>5651500</wp:posOffset>
                </wp:positionH>
                <wp:positionV relativeFrom="paragraph">
                  <wp:posOffset>97790</wp:posOffset>
                </wp:positionV>
                <wp:extent cx="450215" cy="311150"/>
                <wp:effectExtent l="0" t="0" r="26035" b="12700"/>
                <wp:wrapNone/>
                <wp:docPr id="3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15" cy="3111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86800A9" w14:textId="7E4D1D2C" w:rsidR="00846C95" w:rsidRDefault="00186A3D" w:rsidP="00112BB6">
                            <w:pPr>
                              <w:jc w:val="center"/>
                              <w:rPr>
                                <w:sz w:val="20"/>
                                <w:rtl/>
                                <w:lang w:bidi="ar-JO"/>
                              </w:rPr>
                            </w:pPr>
                            <w:r>
                              <w:rPr>
                                <w:rFonts w:hint="cs"/>
                                <w:sz w:val="20"/>
                                <w:rtl/>
                                <w:lang w:bidi="ar-JO"/>
                              </w:rPr>
                              <w:t>ما الفرق</w:t>
                            </w:r>
                          </w:p>
                          <w:p w14:paraId="14D3EA54" w14:textId="2CB8990A" w:rsidR="00186A3D" w:rsidRPr="001269F9" w:rsidRDefault="00186A3D" w:rsidP="00112BB6">
                            <w:pPr>
                              <w:jc w:val="center"/>
                              <w:rPr>
                                <w:sz w:val="20"/>
                                <w:lang w:bidi="ar-JO"/>
                              </w:rPr>
                            </w:pPr>
                            <w:r>
                              <w:rPr>
                                <w:rFonts w:hint="cs"/>
                                <w:sz w:val="20"/>
                                <w:rtl/>
                                <w:lang w:bidi="ar-JO"/>
                              </w:rPr>
                              <w:t>1 كو</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EA7E5" id="_x0000_s1090" type="#_x0000_t202" style="position:absolute;left:0;text-align:left;margin-left:445pt;margin-top:7.7pt;width:35.45pt;height:24.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" filled="f">
                <v:textbox inset="0,0,0,0">
                  <w:txbxContent>
                    <w:p w14:paraId="486800A9" w14:textId="7E4D1D2C" w:rsidR="00846C95" w:rsidRDefault="00186A3D" w:rsidP="00112BB6">
                      <w:pPr>
                        <w:jc w:val="center"/>
                        <w:rPr>
                          <w:sz w:val="20"/>
                          <w:rtl/>
                          <w:lang w:bidi="ar-JO"/>
                        </w:rPr>
                      </w:pPr>
                      <w:r>
                        <w:rPr>
                          <w:rFonts w:hint="cs"/>
                          <w:sz w:val="20"/>
                          <w:rtl/>
                          <w:lang w:bidi="ar-JO"/>
                        </w:rPr>
                        <w:t>ما الفرق</w:t>
                      </w:r>
                    </w:p>
                    <w:p w14:paraId="14D3EA54" w14:textId="2CB8990A" w:rsidR="00186A3D" w:rsidRPr="001269F9" w:rsidRDefault="00186A3D" w:rsidP="00112BB6">
                      <w:pPr>
                        <w:jc w:val="center"/>
                        <w:rPr>
                          <w:sz w:val="20"/>
                          <w:lang w:bidi="ar-JO"/>
                        </w:rPr>
                      </w:pPr>
                      <w:r>
                        <w:rPr>
                          <w:rFonts w:hint="cs"/>
                          <w:sz w:val="20"/>
                          <w:rtl/>
                          <w:lang w:bidi="ar-JO"/>
                        </w:rPr>
                        <w:t>1 كو</w:t>
                      </w:r>
                    </w:p>
                  </w:txbxContent>
                </v:textbox>
                <w10:wrap anchorx="margin"/>
              </v:shape>
            </w:pict>
          </mc:Fallback>
        </mc:AlternateContent>
      </w:r>
      <w:r w:rsidRPr="007164AE">
        <w:rPr>
          <w:rFonts w:ascii="Arial" w:eastAsia="Times New Roman" w:hAnsi="Arial" w:cs="Arial" w:hint="cs"/>
          <w:sz w:val="21"/>
          <w:szCs w:val="21"/>
          <w:rtl/>
          <w:lang w:eastAsia="zh-CN"/>
        </w:rPr>
        <w:t>ت) بدون القيامة</w:t>
      </w:r>
      <w:r w:rsidRPr="007164AE">
        <w:rPr>
          <w:rFonts w:ascii="Arial" w:eastAsia="Times New Roman" w:hAnsi="Arial" w:cs="Arial"/>
          <w:sz w:val="21"/>
          <w:szCs w:val="21"/>
          <w:lang w:eastAsia="zh-CN"/>
        </w:rPr>
        <w:t xml:space="preserve"> </w:t>
      </w:r>
      <w:r w:rsidRPr="007164AE">
        <w:rPr>
          <w:rFonts w:ascii="Arial" w:eastAsia="Times New Roman" w:hAnsi="Arial" w:cs="Arial" w:hint="cs"/>
          <w:sz w:val="21"/>
          <w:szCs w:val="21"/>
          <w:rtl/>
          <w:lang w:eastAsia="zh-CN" w:bidi="ar-JO"/>
        </w:rPr>
        <w:t xml:space="preserve"> فإن المسيحية هي أكبر كذبة شريرة في التاريخ </w:t>
      </w:r>
      <w:r w:rsidRPr="007164AE">
        <w:rPr>
          <w:rFonts w:ascii="Arial" w:eastAsia="Times New Roman" w:hAnsi="Arial" w:cs="Arial"/>
          <w:sz w:val="21"/>
          <w:szCs w:val="21"/>
          <w:rtl/>
          <w:lang w:eastAsia="zh-CN" w:bidi="ar-JO"/>
        </w:rPr>
        <w:t>–</w:t>
      </w:r>
      <w:r w:rsidRPr="007164AE">
        <w:rPr>
          <w:rFonts w:ascii="Arial" w:eastAsia="Times New Roman" w:hAnsi="Arial" w:cs="Arial" w:hint="cs"/>
          <w:sz w:val="21"/>
          <w:szCs w:val="21"/>
          <w:rtl/>
          <w:lang w:eastAsia="zh-CN" w:bidi="ar-JO"/>
        </w:rPr>
        <w:t xml:space="preserve"> لأنه حتى اليوم يقوم 245 شخصاً بتشليم حياتهم للمسيح كل يوم.</w:t>
      </w:r>
    </w:p>
    <w:p w14:paraId="48A2818F" w14:textId="2FD3AB40" w:rsidR="00112BB6" w:rsidRPr="007164AE" w:rsidRDefault="007164AE" w:rsidP="007164AE">
      <w:pPr>
        <w:bidi/>
        <w:spacing w:before="240" w:after="60"/>
        <w:ind w:left="1728"/>
        <w:outlineLvl w:val="3"/>
        <w:rPr>
          <w:rFonts w:ascii="Arial" w:eastAsia="Times New Roman" w:hAnsi="Arial" w:cs="Arial"/>
          <w:sz w:val="21"/>
          <w:szCs w:val="21"/>
          <w:lang w:eastAsia="zh-CN"/>
        </w:rPr>
      </w:pPr>
      <w:r w:rsidRPr="007164AE">
        <w:rPr>
          <w:rFonts w:ascii="Arial" w:eastAsia="Times New Roman" w:hAnsi="Arial" w:cs="Arial" w:hint="cs"/>
          <w:sz w:val="21"/>
          <w:szCs w:val="21"/>
          <w:rtl/>
          <w:lang w:eastAsia="zh-CN" w:bidi="ar-JO"/>
        </w:rPr>
        <w:t xml:space="preserve">ث) </w:t>
      </w:r>
      <w:r w:rsidRPr="007164AE">
        <w:rPr>
          <w:rFonts w:ascii="Arial" w:eastAsia="Times New Roman" w:hAnsi="Arial" w:cs="Arial" w:hint="cs"/>
          <w:sz w:val="21"/>
          <w:szCs w:val="21"/>
          <w:rtl/>
          <w:lang w:eastAsia="zh-CN"/>
        </w:rPr>
        <w:t xml:space="preserve"> </w:t>
      </w:r>
      <w:r w:rsidRPr="007164AE">
        <w:rPr>
          <w:rFonts w:ascii="Arial" w:eastAsia="Times New Roman" w:hAnsi="Arial" w:cs="Arial"/>
          <w:sz w:val="21"/>
          <w:szCs w:val="21"/>
          <w:rtl/>
          <w:lang w:eastAsia="zh-CN"/>
        </w:rPr>
        <w:t>يسوع الميت يبطل كل ما علمه</w:t>
      </w:r>
      <w:r w:rsidRPr="007164AE">
        <w:rPr>
          <w:rFonts w:ascii="Arial" w:eastAsia="Times New Roman" w:hAnsi="Arial" w:cs="Arial" w:hint="cs"/>
          <w:sz w:val="21"/>
          <w:szCs w:val="21"/>
          <w:rtl/>
          <w:lang w:eastAsia="zh-CN" w:bidi="ar-JO"/>
        </w:rPr>
        <w:t xml:space="preserve">، فقد </w:t>
      </w:r>
      <w:r w:rsidRPr="007164AE">
        <w:rPr>
          <w:rFonts w:ascii="Arial" w:eastAsia="Times New Roman" w:hAnsi="Arial" w:cs="Arial"/>
          <w:sz w:val="21"/>
          <w:szCs w:val="21"/>
          <w:rtl/>
          <w:lang w:eastAsia="zh-CN"/>
        </w:rPr>
        <w:t>ادعى أنه القيامة والحياة</w:t>
      </w:r>
      <w:r w:rsidRPr="007164AE">
        <w:rPr>
          <w:rFonts w:ascii="Arial" w:eastAsia="Times New Roman" w:hAnsi="Arial" w:cs="Arial" w:hint="cs"/>
          <w:sz w:val="21"/>
          <w:szCs w:val="21"/>
          <w:rtl/>
          <w:lang w:eastAsia="zh-CN"/>
        </w:rPr>
        <w:t>.</w:t>
      </w:r>
      <w:r w:rsidR="00112BB6" w:rsidRPr="00112BB6">
        <w:rPr>
          <w:rFonts w:ascii="Arial" w:eastAsia="Times New Roman" w:hAnsi="Arial" w:cs="Arial"/>
          <w:noProof/>
          <w:sz w:val="21"/>
          <w:szCs w:val="18"/>
        </w:rPr>
        <mc:AlternateContent>
          <mc:Choice Requires="wps">
            <w:drawing>
              <wp:anchor distT="0" distB="0" distL="114300" distR="114300" simplePos="0" relativeHeight="251668480" behindDoc="0" locked="0" layoutInCell="1" allowOverlap="1" wp14:anchorId="60E08EF9" wp14:editId="39992BE1">
                <wp:simplePos x="0" y="0"/>
                <wp:positionH relativeFrom="margin">
                  <wp:align>right</wp:align>
                </wp:positionH>
                <wp:positionV relativeFrom="paragraph">
                  <wp:posOffset>95885</wp:posOffset>
                </wp:positionV>
                <wp:extent cx="431165" cy="337820"/>
                <wp:effectExtent l="0" t="0" r="26035" b="24130"/>
                <wp:wrapNone/>
                <wp:docPr id="7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66F46C5" w14:textId="1140FA54" w:rsidR="00846C95" w:rsidRPr="001269F9" w:rsidRDefault="00186A3D" w:rsidP="00112BB6">
                            <w:pPr>
                              <w:jc w:val="center"/>
                              <w:rPr>
                                <w:sz w:val="20"/>
                                <w:lang w:bidi="ar-JO"/>
                              </w:rPr>
                            </w:pPr>
                            <w:r>
                              <w:rPr>
                                <w:rFonts w:hint="cs"/>
                                <w:sz w:val="20"/>
                                <w:rtl/>
                                <w:lang w:bidi="ar-JO"/>
                              </w:rPr>
                              <w:t>القيامة      والحياة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08EF9" id="_x0000_s1091" type="#_x0000_t202" style="position:absolute;left:0;text-align:left;margin-left:-17.25pt;margin-top:7.55pt;width:33.95pt;height:26.6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" filled="f">
                <v:textbox inset="0,0,0,0">
                  <w:txbxContent>
                    <w:p w14:paraId="466F46C5" w14:textId="1140FA54" w:rsidR="00846C95" w:rsidRPr="001269F9" w:rsidRDefault="00186A3D" w:rsidP="00112BB6">
                      <w:pPr>
                        <w:jc w:val="center"/>
                        <w:rPr>
                          <w:sz w:val="20"/>
                          <w:lang w:bidi="ar-JO"/>
                        </w:rPr>
                      </w:pPr>
                      <w:r>
                        <w:rPr>
                          <w:rFonts w:hint="cs"/>
                          <w:sz w:val="20"/>
                          <w:rtl/>
                          <w:lang w:bidi="ar-JO"/>
                        </w:rPr>
                        <w:t>القيامة      والحياة</w:t>
                      </w:r>
                    </w:p>
                  </w:txbxContent>
                </v:textbox>
                <w10:wrap anchorx="margin"/>
              </v:shape>
            </w:pict>
          </mc:Fallback>
        </mc:AlternateContent>
      </w:r>
    </w:p>
    <w:p w14:paraId="59D22264" w14:textId="56610A2A" w:rsidR="007164AE" w:rsidRPr="007164AE" w:rsidRDefault="007164AE" w:rsidP="007164AE">
      <w:pPr>
        <w:bidi/>
        <w:spacing w:before="240" w:after="60"/>
        <w:ind w:left="1584" w:firstLine="144"/>
        <w:outlineLvl w:val="3"/>
        <w:rPr>
          <w:rFonts w:ascii="Arial" w:eastAsia="Times New Roman" w:hAnsi="Arial" w:cs="Arial"/>
          <w:sz w:val="21"/>
          <w:szCs w:val="21"/>
          <w:lang w:eastAsia="zh-CN"/>
        </w:rPr>
      </w:pPr>
      <w:r w:rsidRPr="007164AE">
        <w:rPr>
          <w:rFonts w:ascii="Arial" w:eastAsia="Times New Roman" w:hAnsi="Arial" w:cs="Arial" w:hint="cs"/>
          <w:sz w:val="21"/>
          <w:szCs w:val="21"/>
          <w:rtl/>
          <w:lang w:eastAsia="zh-CN"/>
        </w:rPr>
        <w:t>ج) بكلمات أخرى فإن القيامة أمر في غاية الأهمية.</w:t>
      </w:r>
    </w:p>
    <w:p w14:paraId="4F1C729D" w14:textId="63CFE1FF" w:rsidR="00112BB6" w:rsidRPr="009756EE" w:rsidRDefault="009756EE" w:rsidP="009756EE">
      <w:pPr>
        <w:numPr>
          <w:ilvl w:val="2"/>
          <w:numId w:val="2"/>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5408" behindDoc="0" locked="0" layoutInCell="1" allowOverlap="1" wp14:anchorId="39B8B506" wp14:editId="6D9B937D">
                <wp:simplePos x="0" y="0"/>
                <wp:positionH relativeFrom="margin">
                  <wp:posOffset>5670550</wp:posOffset>
                </wp:positionH>
                <wp:positionV relativeFrom="paragraph">
                  <wp:posOffset>93980</wp:posOffset>
                </wp:positionV>
                <wp:extent cx="424815" cy="337820"/>
                <wp:effectExtent l="0" t="0" r="13335" b="24130"/>
                <wp:wrapNone/>
                <wp:docPr id="7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5FAD666" w14:textId="2DD988FC" w:rsidR="00846C95" w:rsidRPr="007164AE" w:rsidRDefault="007164AE" w:rsidP="00112BB6">
                            <w:pPr>
                              <w:jc w:val="center"/>
                              <w:rPr>
                                <w:rFonts w:ascii="Arial" w:hAnsi="Arial" w:cs="Arial"/>
                                <w:sz w:val="20"/>
                                <w:lang w:bidi="ar-JO"/>
                              </w:rPr>
                            </w:pPr>
                            <w:r w:rsidRPr="007164AE">
                              <w:rPr>
                                <w:rFonts w:ascii="Arial" w:hAnsi="Arial" w:cs="Arial"/>
                                <w:sz w:val="20"/>
                                <w:rtl/>
                                <w:lang w:bidi="ar-JO"/>
                              </w:rPr>
                              <w:t>الحقائق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B8B506" id="_x0000_s1092" type="#_x0000_t202" style="position:absolute;left:0;text-align:left;margin-left:446.5pt;margin-top:7.4pt;width:33.45pt;height:26.6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" filled="f">
                <v:textbox inset="0,0,0,0">
                  <w:txbxContent>
                    <w:p w14:paraId="35FAD666" w14:textId="2DD988FC" w:rsidR="00846C95" w:rsidRPr="007164AE" w:rsidRDefault="007164AE" w:rsidP="00112BB6">
                      <w:pPr>
                        <w:jc w:val="center"/>
                        <w:rPr>
                          <w:rFonts w:ascii="Arial" w:hAnsi="Arial" w:cs="Arial"/>
                          <w:sz w:val="20"/>
                          <w:lang w:bidi="ar-JO"/>
                        </w:rPr>
                      </w:pPr>
                      <w:r w:rsidRPr="007164AE">
                        <w:rPr>
                          <w:rFonts w:ascii="Arial" w:hAnsi="Arial" w:cs="Arial"/>
                          <w:sz w:val="20"/>
                          <w:rtl/>
                          <w:lang w:bidi="ar-JO"/>
                        </w:rPr>
                        <w:t>الحقائق</w:t>
                      </w:r>
                    </w:p>
                  </w:txbxContent>
                </v:textbox>
                <w10:wrap anchorx="margin"/>
              </v:shape>
            </w:pict>
          </mc:Fallback>
        </mc:AlternateContent>
      </w:r>
      <w:r w:rsidR="00112BB6" w:rsidRPr="00112BB6">
        <w:rPr>
          <w:rFonts w:ascii="Arial" w:eastAsia="Times New Roman" w:hAnsi="Arial" w:cs="Arial"/>
          <w:sz w:val="21"/>
          <w:szCs w:val="18"/>
          <w:lang w:eastAsia="zh-CN"/>
        </w:rPr>
        <w:t xml:space="preserve"> </w:t>
      </w:r>
      <w:r w:rsidR="007164AE" w:rsidRPr="007164AE">
        <w:rPr>
          <w:rFonts w:ascii="Arial" w:eastAsia="Times New Roman" w:hAnsi="Arial" w:cs="Arial" w:hint="cs"/>
          <w:sz w:val="21"/>
          <w:szCs w:val="21"/>
          <w:u w:val="single"/>
          <w:rtl/>
          <w:lang w:eastAsia="zh-CN"/>
        </w:rPr>
        <w:t>الخلفية</w:t>
      </w:r>
      <w:r w:rsidR="007164AE" w:rsidRPr="007164AE">
        <w:rPr>
          <w:rFonts w:ascii="Arial" w:eastAsia="Times New Roman" w:hAnsi="Arial" w:cs="Arial" w:hint="cs"/>
          <w:sz w:val="21"/>
          <w:szCs w:val="21"/>
          <w:rtl/>
          <w:lang w:eastAsia="zh-CN"/>
        </w:rPr>
        <w:t>: إذاً دعونا نقيم ما نعرف أنه الحقائق</w:t>
      </w:r>
      <w:r w:rsidR="00112BB6" w:rsidRPr="007164AE">
        <w:rPr>
          <w:rFonts w:ascii="Arial" w:eastAsia="Times New Roman" w:hAnsi="Arial" w:cs="Arial"/>
          <w:sz w:val="21"/>
          <w:szCs w:val="21"/>
          <w:lang w:eastAsia="zh-CN"/>
        </w:rPr>
        <w:t xml:space="preserve"> </w:t>
      </w:r>
    </w:p>
    <w:p w14:paraId="1165BED0" w14:textId="4530F816" w:rsidR="00112BB6" w:rsidRPr="009756EE" w:rsidRDefault="009756EE" w:rsidP="009756EE">
      <w:pPr>
        <w:bidi/>
        <w:spacing w:before="240" w:after="60"/>
        <w:ind w:left="2160" w:hanging="432"/>
        <w:outlineLvl w:val="3"/>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4080" behindDoc="0" locked="0" layoutInCell="1" allowOverlap="1" wp14:anchorId="32E5FD7E" wp14:editId="1A092D85">
                <wp:simplePos x="0" y="0"/>
                <wp:positionH relativeFrom="margin">
                  <wp:align>right</wp:align>
                </wp:positionH>
                <wp:positionV relativeFrom="paragraph">
                  <wp:posOffset>283210</wp:posOffset>
                </wp:positionV>
                <wp:extent cx="418465" cy="419100"/>
                <wp:effectExtent l="0" t="0" r="19685" b="19050"/>
                <wp:wrapNone/>
                <wp:docPr id="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465" cy="4191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2FFD0EE" w14:textId="25B54B0B" w:rsidR="00846C95" w:rsidRPr="001269F9" w:rsidRDefault="009756EE" w:rsidP="00112BB6">
                            <w:pPr>
                              <w:jc w:val="center"/>
                              <w:rPr>
                                <w:sz w:val="20"/>
                                <w:lang w:bidi="ar-JO"/>
                              </w:rPr>
                            </w:pPr>
                            <w:r>
                              <w:rPr>
                                <w:rFonts w:hint="cs"/>
                                <w:sz w:val="20"/>
                                <w:rtl/>
                                <w:lang w:bidi="ar-JO"/>
                              </w:rPr>
                              <w:t>أشخاص مفكرون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5FD7E" id="_x0000_s1093" type="#_x0000_t202" style="position:absolute;left:0;text-align:left;margin-left:-18.25pt;margin-top:22.3pt;width:32.95pt;height:33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" filled="f">
                <v:textbox inset="0,0,0,0">
                  <w:txbxContent>
                    <w:p w14:paraId="72FFD0EE" w14:textId="25B54B0B" w:rsidR="00846C95" w:rsidRPr="001269F9" w:rsidRDefault="009756EE" w:rsidP="00112BB6">
                      <w:pPr>
                        <w:jc w:val="center"/>
                        <w:rPr>
                          <w:sz w:val="20"/>
                          <w:lang w:bidi="ar-JO"/>
                        </w:rPr>
                      </w:pPr>
                      <w:r>
                        <w:rPr>
                          <w:rFonts w:hint="cs"/>
                          <w:sz w:val="20"/>
                          <w:rtl/>
                          <w:lang w:bidi="ar-JO"/>
                        </w:rPr>
                        <w:t>أشخاص مفكرون</w:t>
                      </w:r>
                    </w:p>
                  </w:txbxContent>
                </v:textbox>
                <w10:wrap anchorx="margin"/>
              </v:shape>
            </w:pict>
          </mc:Fallback>
        </mc:AlternateContent>
      </w:r>
      <w:r w:rsidRPr="009756EE">
        <w:rPr>
          <w:rFonts w:ascii="Arial" w:eastAsia="Times New Roman" w:hAnsi="Arial" w:cs="Arial" w:hint="cs"/>
          <w:sz w:val="21"/>
          <w:szCs w:val="21"/>
          <w:rtl/>
          <w:lang w:eastAsia="zh-CN"/>
        </w:rPr>
        <w:t>أ.</w:t>
      </w:r>
      <w:r w:rsidRPr="009756EE">
        <w:rPr>
          <w:rFonts w:ascii="Arial" w:eastAsia="Times New Roman" w:hAnsi="Arial" w:cs="Arial"/>
          <w:sz w:val="21"/>
          <w:szCs w:val="21"/>
          <w:rtl/>
          <w:lang w:eastAsia="zh-CN"/>
        </w:rPr>
        <w:tab/>
        <w:t>أنتم جميعًا أشخاص مفكرون، وماهرون في النظر إلى الحقائق في العلوم والقانون والأعمال</w:t>
      </w:r>
      <w:r>
        <w:rPr>
          <w:rFonts w:ascii="Arial" w:eastAsia="Times New Roman" w:hAnsi="Arial" w:cs="Arial" w:hint="cs"/>
          <w:sz w:val="21"/>
          <w:szCs w:val="21"/>
          <w:rtl/>
          <w:lang w:eastAsia="zh-CN"/>
        </w:rPr>
        <w:t xml:space="preserve">، </w:t>
      </w:r>
      <w:r w:rsidRPr="009756EE">
        <w:rPr>
          <w:rFonts w:ascii="Arial" w:eastAsia="Times New Roman" w:hAnsi="Arial" w:cs="Arial"/>
          <w:sz w:val="21"/>
          <w:szCs w:val="21"/>
          <w:rtl/>
          <w:lang w:eastAsia="zh-CN"/>
        </w:rPr>
        <w:t>أنا على ثقة من أنه يمكنك النظر إلى الأدلة ومقارنتها</w:t>
      </w:r>
      <w:r>
        <w:rPr>
          <w:rFonts w:ascii="Arial" w:eastAsia="Times New Roman" w:hAnsi="Arial" w:cs="Arial" w:hint="cs"/>
          <w:sz w:val="21"/>
          <w:szCs w:val="21"/>
          <w:rtl/>
          <w:lang w:eastAsia="zh-CN"/>
        </w:rPr>
        <w:t>،</w:t>
      </w:r>
      <w:r w:rsidRPr="009756EE">
        <w:rPr>
          <w:rFonts w:ascii="Arial" w:eastAsia="Times New Roman" w:hAnsi="Arial" w:cs="Arial"/>
          <w:sz w:val="21"/>
          <w:szCs w:val="21"/>
          <w:rtl/>
          <w:lang w:eastAsia="zh-CN"/>
        </w:rPr>
        <w:t xml:space="preserve"> بما هو عليه الحال لدى الكثيرين في الأجيال التي سبقتك</w:t>
      </w:r>
      <w:r>
        <w:rPr>
          <w:rFonts w:ascii="Arial" w:eastAsia="Times New Roman" w:hAnsi="Arial" w:cs="Arial" w:hint="cs"/>
          <w:sz w:val="21"/>
          <w:szCs w:val="21"/>
          <w:rtl/>
          <w:lang w:eastAsia="zh-CN"/>
        </w:rPr>
        <w:t xml:space="preserve">، </w:t>
      </w:r>
      <w:r w:rsidRPr="009756EE">
        <w:rPr>
          <w:rFonts w:ascii="Arial" w:eastAsia="Times New Roman" w:hAnsi="Arial" w:cs="Arial"/>
          <w:sz w:val="21"/>
          <w:szCs w:val="21"/>
          <w:rtl/>
          <w:lang w:eastAsia="zh-CN"/>
        </w:rPr>
        <w:t>لقد تدربت بهذه الطريقة في كلية إدارة الأعمال بنفسي، حيث اضطررت إلى اتخاذ قرارات بناءً على الميزانيات العمومية، وتحليلات التكلفة وما شابه ذلك.</w:t>
      </w:r>
    </w:p>
    <w:p w14:paraId="2CCDA9D2" w14:textId="066E66A9" w:rsidR="009756EE" w:rsidRPr="009756EE" w:rsidRDefault="00D54FC3" w:rsidP="009756EE">
      <w:pPr>
        <w:bidi/>
        <w:spacing w:before="240" w:after="60"/>
        <w:ind w:left="1728"/>
        <w:outlineLvl w:val="3"/>
        <w:rPr>
          <w:rFonts w:ascii="Arial" w:eastAsia="Times New Roman" w:hAnsi="Arial" w:cs="Arial"/>
          <w:sz w:val="21"/>
          <w:szCs w:val="21"/>
          <w:lang w:eastAsia="zh-CN"/>
        </w:rPr>
      </w:pPr>
      <w:r w:rsidRPr="009756EE">
        <w:rPr>
          <w:rFonts w:ascii="Arial" w:eastAsia="Times New Roman" w:hAnsi="Arial" w:cs="Arial"/>
          <w:noProof/>
          <w:sz w:val="21"/>
          <w:szCs w:val="21"/>
        </w:rPr>
        <mc:AlternateContent>
          <mc:Choice Requires="wps">
            <w:drawing>
              <wp:anchor distT="0" distB="0" distL="114300" distR="114300" simplePos="0" relativeHeight="251669504" behindDoc="0" locked="0" layoutInCell="1" allowOverlap="1" wp14:anchorId="3C6DDB43" wp14:editId="567827E3">
                <wp:simplePos x="0" y="0"/>
                <wp:positionH relativeFrom="margin">
                  <wp:align>right</wp:align>
                </wp:positionH>
                <wp:positionV relativeFrom="paragraph">
                  <wp:posOffset>279400</wp:posOffset>
                </wp:positionV>
                <wp:extent cx="456565" cy="323850"/>
                <wp:effectExtent l="0" t="0" r="19685" b="19050"/>
                <wp:wrapNone/>
                <wp:docPr id="6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3238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448F830" w14:textId="269947B6" w:rsidR="00846C95" w:rsidRDefault="009756EE" w:rsidP="00112BB6">
                            <w:pPr>
                              <w:jc w:val="center"/>
                              <w:rPr>
                                <w:sz w:val="20"/>
                                <w:rtl/>
                                <w:lang w:bidi="ar-JO"/>
                              </w:rPr>
                            </w:pPr>
                            <w:r>
                              <w:rPr>
                                <w:rFonts w:hint="cs"/>
                                <w:sz w:val="20"/>
                                <w:rtl/>
                                <w:lang w:bidi="ar-JO"/>
                              </w:rPr>
                              <w:t>1: ميت</w:t>
                            </w:r>
                          </w:p>
                          <w:p w14:paraId="58DE6754" w14:textId="12498C64" w:rsidR="009756EE" w:rsidRPr="001269F9" w:rsidRDefault="009756EE" w:rsidP="00112BB6">
                            <w:pPr>
                              <w:jc w:val="center"/>
                              <w:rPr>
                                <w:sz w:val="20"/>
                                <w:lang w:bidi="ar-JO"/>
                              </w:rPr>
                            </w:pPr>
                            <w:r>
                              <w:rPr>
                                <w:rFonts w:hint="cs"/>
                                <w:sz w:val="20"/>
                                <w:rtl/>
                                <w:lang w:bidi="ar-JO"/>
                              </w:rPr>
                              <w:t>(شريحتان)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DDB43" id="_x0000_s1094" type="#_x0000_t202" style="position:absolute;left:0;text-align:left;margin-left:-15.25pt;margin-top:22pt;width:35.95pt;height:25.5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" filled="f">
                <v:textbox inset="0,0,0,0">
                  <w:txbxContent>
                    <w:p w14:paraId="5448F830" w14:textId="269947B6" w:rsidR="00846C95" w:rsidRDefault="009756EE" w:rsidP="00112BB6">
                      <w:pPr>
                        <w:jc w:val="center"/>
                        <w:rPr>
                          <w:sz w:val="20"/>
                          <w:rtl/>
                          <w:lang w:bidi="ar-JO"/>
                        </w:rPr>
                      </w:pPr>
                      <w:r>
                        <w:rPr>
                          <w:rFonts w:hint="cs"/>
                          <w:sz w:val="20"/>
                          <w:rtl/>
                          <w:lang w:bidi="ar-JO"/>
                        </w:rPr>
                        <w:t>1: ميت</w:t>
                      </w:r>
                    </w:p>
                    <w:p w14:paraId="58DE6754" w14:textId="12498C64" w:rsidR="009756EE" w:rsidRPr="001269F9" w:rsidRDefault="009756EE" w:rsidP="00112BB6">
                      <w:pPr>
                        <w:jc w:val="center"/>
                        <w:rPr>
                          <w:sz w:val="20"/>
                          <w:lang w:bidi="ar-JO"/>
                        </w:rPr>
                      </w:pPr>
                      <w:r>
                        <w:rPr>
                          <w:rFonts w:hint="cs"/>
                          <w:sz w:val="20"/>
                          <w:rtl/>
                          <w:lang w:bidi="ar-JO"/>
                        </w:rPr>
                        <w:t>(شريحتان)</w:t>
                      </w:r>
                    </w:p>
                  </w:txbxContent>
                </v:textbox>
                <w10:wrap anchorx="margin"/>
              </v:shape>
            </w:pict>
          </mc:Fallback>
        </mc:AlternateContent>
      </w:r>
      <w:r w:rsidR="009756EE" w:rsidRPr="009756EE">
        <w:rPr>
          <w:rFonts w:ascii="Arial" w:eastAsia="Times New Roman" w:hAnsi="Arial" w:cs="Arial" w:hint="cs"/>
          <w:sz w:val="21"/>
          <w:szCs w:val="21"/>
          <w:rtl/>
          <w:lang w:eastAsia="zh-CN"/>
        </w:rPr>
        <w:t xml:space="preserve">ب. تظهر الحقائق على الأقل ستة احتياطات للتأكد من أن المسيح لن يقوم ثانية: </w:t>
      </w:r>
    </w:p>
    <w:p w14:paraId="085F9E5B" w14:textId="694E6FB0" w:rsidR="00112BB6" w:rsidRPr="00D54FC3" w:rsidRDefault="00D54FC3" w:rsidP="00D54FC3">
      <w:pPr>
        <w:bidi/>
        <w:spacing w:before="240" w:after="60"/>
        <w:ind w:left="2160"/>
        <w:outlineLvl w:val="4"/>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1008" behindDoc="0" locked="0" layoutInCell="1" allowOverlap="1" wp14:anchorId="2DA510EB" wp14:editId="35D81864">
                <wp:simplePos x="0" y="0"/>
                <wp:positionH relativeFrom="margin">
                  <wp:posOffset>5651500</wp:posOffset>
                </wp:positionH>
                <wp:positionV relativeFrom="paragraph">
                  <wp:posOffset>354965</wp:posOffset>
                </wp:positionV>
                <wp:extent cx="443865" cy="374650"/>
                <wp:effectExtent l="0" t="0" r="13335" b="25400"/>
                <wp:wrapNone/>
                <wp:docPr id="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3746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D0A170B" w14:textId="3BA37A62" w:rsidR="00846C95" w:rsidRDefault="009756EE" w:rsidP="00112BB6">
                            <w:pPr>
                              <w:jc w:val="center"/>
                              <w:rPr>
                                <w:sz w:val="20"/>
                                <w:rtl/>
                                <w:lang w:bidi="ar-JO"/>
                              </w:rPr>
                            </w:pPr>
                            <w:r>
                              <w:rPr>
                                <w:rFonts w:hint="cs"/>
                                <w:sz w:val="20"/>
                                <w:rtl/>
                                <w:lang w:bidi="ar-JO"/>
                              </w:rPr>
                              <w:t>2: قبر</w:t>
                            </w:r>
                          </w:p>
                          <w:p w14:paraId="11D3814A" w14:textId="2C8A7FD4" w:rsidR="009756EE" w:rsidRPr="001269F9" w:rsidRDefault="009756EE" w:rsidP="00112BB6">
                            <w:pPr>
                              <w:jc w:val="center"/>
                              <w:rPr>
                                <w:sz w:val="20"/>
                                <w:lang w:bidi="ar-JO"/>
                              </w:rPr>
                            </w:pPr>
                            <w:r>
                              <w:rPr>
                                <w:rFonts w:hint="cs"/>
                                <w:sz w:val="20"/>
                                <w:rtl/>
                                <w:lang w:bidi="ar-JO"/>
                              </w:rPr>
                              <w:t>(شريحتان)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510EB" id="_x0000_s1095" type="#_x0000_t202" style="position:absolute;left:0;text-align:left;margin-left:445pt;margin-top:27.95pt;width:34.95pt;height:29.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" filled="f">
                <v:textbox inset="0,0,0,0">
                  <w:txbxContent>
                    <w:p w14:paraId="0D0A170B" w14:textId="3BA37A62" w:rsidR="00846C95" w:rsidRDefault="009756EE" w:rsidP="00112BB6">
                      <w:pPr>
                        <w:jc w:val="center"/>
                        <w:rPr>
                          <w:sz w:val="20"/>
                          <w:rtl/>
                          <w:lang w:bidi="ar-JO"/>
                        </w:rPr>
                      </w:pPr>
                      <w:r>
                        <w:rPr>
                          <w:rFonts w:hint="cs"/>
                          <w:sz w:val="20"/>
                          <w:rtl/>
                          <w:lang w:bidi="ar-JO"/>
                        </w:rPr>
                        <w:t>2: قبر</w:t>
                      </w:r>
                    </w:p>
                    <w:p w14:paraId="11D3814A" w14:textId="2C8A7FD4" w:rsidR="009756EE" w:rsidRPr="001269F9" w:rsidRDefault="009756EE" w:rsidP="00112BB6">
                      <w:pPr>
                        <w:jc w:val="center"/>
                        <w:rPr>
                          <w:sz w:val="20"/>
                          <w:lang w:bidi="ar-JO"/>
                        </w:rPr>
                      </w:pPr>
                      <w:r>
                        <w:rPr>
                          <w:rFonts w:hint="cs"/>
                          <w:sz w:val="20"/>
                          <w:rtl/>
                          <w:lang w:bidi="ar-JO"/>
                        </w:rPr>
                        <w:t>(شريحتان)</w:t>
                      </w:r>
                    </w:p>
                  </w:txbxContent>
                </v:textbox>
                <w10:wrap anchorx="margin"/>
              </v:shape>
            </w:pict>
          </mc:Fallback>
        </mc:AlternateContent>
      </w:r>
      <w:r w:rsidR="009756EE" w:rsidRPr="009756EE">
        <w:rPr>
          <w:rFonts w:ascii="Arial" w:eastAsia="Times New Roman" w:hAnsi="Arial" w:cs="Arial" w:hint="cs"/>
          <w:sz w:val="21"/>
          <w:szCs w:val="21"/>
          <w:rtl/>
          <w:lang w:eastAsia="zh-CN"/>
        </w:rPr>
        <w:t xml:space="preserve">(1) الحقيقة الأولى: كان المسيح </w:t>
      </w:r>
      <w:r w:rsidR="009756EE" w:rsidRPr="00D54FC3">
        <w:rPr>
          <w:rFonts w:ascii="Arial" w:eastAsia="Times New Roman" w:hAnsi="Arial" w:cs="Arial" w:hint="cs"/>
          <w:sz w:val="21"/>
          <w:szCs w:val="21"/>
          <w:u w:val="single"/>
          <w:rtl/>
          <w:lang w:eastAsia="zh-CN"/>
        </w:rPr>
        <w:t>ميتاً</w:t>
      </w:r>
      <w:r w:rsidR="009756EE" w:rsidRPr="009756EE">
        <w:rPr>
          <w:rFonts w:ascii="Arial" w:eastAsia="Times New Roman" w:hAnsi="Arial" w:cs="Arial" w:hint="cs"/>
          <w:sz w:val="21"/>
          <w:szCs w:val="21"/>
          <w:rtl/>
          <w:lang w:eastAsia="zh-CN"/>
        </w:rPr>
        <w:t xml:space="preserve">، إن كان هناك أحد يعرف كيف يقتل فهم الرومان، </w:t>
      </w:r>
      <w:r w:rsidR="009756EE" w:rsidRPr="009756EE">
        <w:rPr>
          <w:rFonts w:ascii="Arial" w:eastAsia="Times New Roman" w:hAnsi="Arial" w:cs="Arial"/>
          <w:sz w:val="21"/>
          <w:szCs w:val="21"/>
          <w:rtl/>
          <w:lang w:eastAsia="zh-CN"/>
        </w:rPr>
        <w:t>تُظهر إحدى بقايا الرجل المصلوب كاحله مثقوب</w:t>
      </w:r>
      <w:r w:rsidR="009756EE" w:rsidRPr="009756EE">
        <w:rPr>
          <w:rFonts w:ascii="Arial" w:eastAsia="Times New Roman" w:hAnsi="Arial" w:cs="Arial" w:hint="cs"/>
          <w:sz w:val="21"/>
          <w:szCs w:val="21"/>
          <w:rtl/>
          <w:lang w:eastAsia="zh-CN" w:bidi="ar-JO"/>
        </w:rPr>
        <w:t>اً</w:t>
      </w:r>
      <w:r w:rsidR="009756EE" w:rsidRPr="009756EE">
        <w:rPr>
          <w:rFonts w:ascii="Arial" w:eastAsia="Times New Roman" w:hAnsi="Arial" w:cs="Arial"/>
          <w:sz w:val="21"/>
          <w:szCs w:val="21"/>
          <w:rtl/>
          <w:lang w:eastAsia="zh-CN"/>
        </w:rPr>
        <w:t xml:space="preserve"> بالكامل بمسمار ضخم.</w:t>
      </w:r>
    </w:p>
    <w:p w14:paraId="2FCACE46" w14:textId="5C568D64" w:rsidR="009756EE" w:rsidRPr="00D54FC3" w:rsidRDefault="009756EE" w:rsidP="00D54FC3">
      <w:pPr>
        <w:bidi/>
        <w:spacing w:before="240" w:after="60"/>
        <w:ind w:left="2160"/>
        <w:outlineLvl w:val="4"/>
        <w:rPr>
          <w:rFonts w:ascii="Arial" w:eastAsia="Times New Roman" w:hAnsi="Arial" w:cs="Arial"/>
          <w:sz w:val="21"/>
          <w:szCs w:val="21"/>
          <w:rtl/>
          <w:lang w:eastAsia="zh-CN" w:bidi="ar-JO"/>
        </w:rPr>
      </w:pPr>
      <w:r w:rsidRPr="00D54FC3">
        <w:rPr>
          <w:rFonts w:ascii="Arial" w:eastAsia="Times New Roman" w:hAnsi="Arial" w:cs="Arial" w:hint="cs"/>
          <w:sz w:val="21"/>
          <w:szCs w:val="21"/>
          <w:rtl/>
          <w:lang w:eastAsia="zh-CN" w:bidi="ar-JO"/>
        </w:rPr>
        <w:t xml:space="preserve">(2) </w:t>
      </w:r>
      <w:r w:rsidR="00D54FC3" w:rsidRPr="00D54FC3">
        <w:rPr>
          <w:rFonts w:ascii="Arial" w:eastAsia="Times New Roman" w:hAnsi="Arial" w:cs="Arial" w:hint="cs"/>
          <w:sz w:val="21"/>
          <w:szCs w:val="21"/>
          <w:rtl/>
          <w:lang w:eastAsia="zh-CN" w:bidi="ar-JO"/>
        </w:rPr>
        <w:t xml:space="preserve">الحقيقة الثانية: </w:t>
      </w:r>
      <w:r w:rsidR="00D54FC3" w:rsidRPr="00D54FC3">
        <w:rPr>
          <w:rFonts w:ascii="Arial" w:eastAsia="Times New Roman" w:hAnsi="Arial" w:cs="Arial"/>
          <w:sz w:val="21"/>
          <w:szCs w:val="21"/>
          <w:rtl/>
          <w:lang w:eastAsia="zh-CN" w:bidi="ar-JO"/>
        </w:rPr>
        <w:t xml:space="preserve">دُفن في </w:t>
      </w:r>
      <w:r w:rsidR="00D54FC3" w:rsidRPr="00D54FC3">
        <w:rPr>
          <w:rFonts w:ascii="Arial" w:eastAsia="Times New Roman" w:hAnsi="Arial" w:cs="Arial"/>
          <w:sz w:val="21"/>
          <w:szCs w:val="21"/>
          <w:u w:val="single"/>
          <w:rtl/>
          <w:lang w:eastAsia="zh-CN" w:bidi="ar-JO"/>
        </w:rPr>
        <w:t xml:space="preserve">قبر صخري </w:t>
      </w:r>
      <w:r w:rsidR="00D54FC3" w:rsidRPr="00D54FC3">
        <w:rPr>
          <w:rFonts w:ascii="Arial" w:eastAsia="Times New Roman" w:hAnsi="Arial" w:cs="Arial" w:hint="cs"/>
          <w:sz w:val="21"/>
          <w:szCs w:val="21"/>
          <w:u w:val="single"/>
          <w:rtl/>
          <w:lang w:eastAsia="zh-CN" w:bidi="ar-JO"/>
        </w:rPr>
        <w:t>صلب</w:t>
      </w:r>
      <w:r w:rsidR="00D54FC3" w:rsidRPr="00D54FC3">
        <w:rPr>
          <w:rFonts w:ascii="Arial" w:eastAsia="Times New Roman" w:hAnsi="Arial" w:cs="Arial"/>
          <w:sz w:val="21"/>
          <w:szCs w:val="21"/>
          <w:rtl/>
          <w:lang w:eastAsia="zh-CN" w:bidi="ar-JO"/>
        </w:rPr>
        <w:t xml:space="preserve"> حسب العادة في ذلك الوقت</w:t>
      </w:r>
      <w:r w:rsidR="00D54FC3" w:rsidRPr="00D54FC3">
        <w:rPr>
          <w:rFonts w:ascii="Arial" w:eastAsia="Times New Roman" w:hAnsi="Arial" w:cs="Arial" w:hint="cs"/>
          <w:sz w:val="21"/>
          <w:szCs w:val="21"/>
          <w:rtl/>
          <w:lang w:eastAsia="zh-CN" w:bidi="ar-JO"/>
        </w:rPr>
        <w:t xml:space="preserve"> </w:t>
      </w:r>
      <w:r w:rsidR="00D54FC3" w:rsidRPr="00D54FC3">
        <w:rPr>
          <w:rFonts w:ascii="Arial" w:eastAsia="Times New Roman" w:hAnsi="Arial" w:cs="Arial"/>
          <w:sz w:val="21"/>
          <w:szCs w:val="21"/>
          <w:rtl/>
          <w:lang w:eastAsia="zh-CN" w:bidi="ar-JO"/>
        </w:rPr>
        <w:t>- كهف منحوت في جدار صخري لا مدخل له إلا باب طوله 1.5 متر.</w:t>
      </w:r>
    </w:p>
    <w:p w14:paraId="574AC154" w14:textId="547AD90B" w:rsidR="00112BB6" w:rsidRDefault="00112BB6" w:rsidP="00D54FC3">
      <w:pPr>
        <w:bidi/>
        <w:spacing w:before="240" w:after="60"/>
        <w:outlineLvl w:val="4"/>
        <w:rPr>
          <w:rFonts w:ascii="Arial" w:eastAsia="Times New Roman" w:hAnsi="Arial" w:cs="Arial"/>
          <w:sz w:val="21"/>
          <w:szCs w:val="18"/>
          <w:lang w:eastAsia="zh-CN"/>
        </w:rPr>
      </w:pPr>
    </w:p>
    <w:p w14:paraId="69E79D2A" w14:textId="598FD9AA" w:rsidR="00112BB6" w:rsidRPr="00D54FC3" w:rsidRDefault="00D54FC3" w:rsidP="00D54FC3">
      <w:pPr>
        <w:bidi/>
        <w:spacing w:before="240" w:after="60"/>
        <w:ind w:left="2160"/>
        <w:outlineLvl w:val="4"/>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2032" behindDoc="0" locked="0" layoutInCell="1" allowOverlap="1" wp14:anchorId="41DC61E4" wp14:editId="76C35C5C">
                <wp:simplePos x="0" y="0"/>
                <wp:positionH relativeFrom="margin">
                  <wp:align>right</wp:align>
                </wp:positionH>
                <wp:positionV relativeFrom="paragraph">
                  <wp:posOffset>121285</wp:posOffset>
                </wp:positionV>
                <wp:extent cx="685800" cy="419100"/>
                <wp:effectExtent l="0" t="0" r="19050" b="19050"/>
                <wp:wrapNone/>
                <wp:docPr id="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191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84A44F3" w14:textId="36FED3FE" w:rsidR="00846C95" w:rsidRDefault="00D54FC3" w:rsidP="00112BB6">
                            <w:pPr>
                              <w:jc w:val="center"/>
                              <w:rPr>
                                <w:sz w:val="20"/>
                                <w:rtl/>
                                <w:lang w:bidi="ar-JO"/>
                              </w:rPr>
                            </w:pPr>
                            <w:r>
                              <w:rPr>
                                <w:rFonts w:hint="cs"/>
                                <w:sz w:val="20"/>
                                <w:rtl/>
                                <w:lang w:bidi="ar-JO"/>
                              </w:rPr>
                              <w:t>3: ملفوف</w:t>
                            </w:r>
                          </w:p>
                          <w:p w14:paraId="46B9C7A2" w14:textId="47CB2EF3" w:rsidR="00D54FC3" w:rsidRPr="001269F9" w:rsidRDefault="00D54FC3" w:rsidP="00112BB6">
                            <w:pPr>
                              <w:jc w:val="center"/>
                              <w:rPr>
                                <w:sz w:val="20"/>
                                <w:lang w:bidi="ar-JO"/>
                              </w:rPr>
                            </w:pPr>
                            <w:r>
                              <w:rPr>
                                <w:rFonts w:hint="cs"/>
                                <w:sz w:val="20"/>
                                <w:rtl/>
                                <w:lang w:bidi="ar-JO"/>
                              </w:rPr>
                              <w:t>(شريحتان)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C61E4" id="_x0000_s1096" type="#_x0000_t202" style="position:absolute;left:0;text-align:left;margin-left:2.8pt;margin-top:9.55pt;width:54pt;height:33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" filled="f">
                <v:textbox inset="0,0,0,0">
                  <w:txbxContent>
                    <w:p w14:paraId="684A44F3" w14:textId="36FED3FE" w:rsidR="00846C95" w:rsidRDefault="00D54FC3" w:rsidP="00112BB6">
                      <w:pPr>
                        <w:jc w:val="center"/>
                        <w:rPr>
                          <w:sz w:val="20"/>
                          <w:rtl/>
                          <w:lang w:bidi="ar-JO"/>
                        </w:rPr>
                      </w:pPr>
                      <w:r>
                        <w:rPr>
                          <w:rFonts w:hint="cs"/>
                          <w:sz w:val="20"/>
                          <w:rtl/>
                          <w:lang w:bidi="ar-JO"/>
                        </w:rPr>
                        <w:t>3: ملفوف</w:t>
                      </w:r>
                    </w:p>
                    <w:p w14:paraId="46B9C7A2" w14:textId="47CB2EF3" w:rsidR="00D54FC3" w:rsidRPr="001269F9" w:rsidRDefault="00D54FC3" w:rsidP="00112BB6">
                      <w:pPr>
                        <w:jc w:val="center"/>
                        <w:rPr>
                          <w:sz w:val="20"/>
                          <w:lang w:bidi="ar-JO"/>
                        </w:rPr>
                      </w:pPr>
                      <w:r>
                        <w:rPr>
                          <w:rFonts w:hint="cs"/>
                          <w:sz w:val="20"/>
                          <w:rtl/>
                          <w:lang w:bidi="ar-JO"/>
                        </w:rPr>
                        <w:t>(شريحتان)</w:t>
                      </w:r>
                    </w:p>
                  </w:txbxContent>
                </v:textbox>
                <w10:wrap anchorx="margin"/>
              </v:shape>
            </w:pict>
          </mc:Fallback>
        </mc:AlternateContent>
      </w:r>
      <w:r w:rsidRPr="00D54FC3">
        <w:rPr>
          <w:rFonts w:ascii="Arial" w:eastAsia="Times New Roman" w:hAnsi="Arial" w:cs="Arial" w:hint="cs"/>
          <w:sz w:val="21"/>
          <w:szCs w:val="21"/>
          <w:rtl/>
          <w:lang w:eastAsia="zh-CN"/>
        </w:rPr>
        <w:t xml:space="preserve">3. الحقيقة الثالثة: </w:t>
      </w:r>
      <w:r w:rsidRPr="00D54FC3">
        <w:rPr>
          <w:rFonts w:ascii="Arial" w:eastAsia="Times New Roman" w:hAnsi="Arial" w:cs="Arial"/>
          <w:sz w:val="21"/>
          <w:szCs w:val="21"/>
          <w:rtl/>
          <w:lang w:eastAsia="zh-CN"/>
        </w:rPr>
        <w:t xml:space="preserve">كانت الجثة ملفوفة </w:t>
      </w:r>
      <w:r w:rsidRPr="00D54FC3">
        <w:rPr>
          <w:rFonts w:ascii="Arial" w:eastAsia="Times New Roman" w:hAnsi="Arial" w:cs="Arial"/>
          <w:sz w:val="21"/>
          <w:szCs w:val="21"/>
          <w:u w:val="single"/>
          <w:rtl/>
          <w:lang w:eastAsia="zh-CN"/>
        </w:rPr>
        <w:t>بغطاء</w:t>
      </w:r>
      <w:r w:rsidRPr="00D54FC3">
        <w:rPr>
          <w:rFonts w:ascii="Arial" w:eastAsia="Times New Roman" w:hAnsi="Arial" w:cs="Arial"/>
          <w:sz w:val="21"/>
          <w:szCs w:val="21"/>
          <w:rtl/>
          <w:lang w:eastAsia="zh-CN"/>
        </w:rPr>
        <w:t xml:space="preserve"> من ملابس الجنازة يبلغ وزنه 45 كجم</w:t>
      </w:r>
      <w:r w:rsidRPr="00D54FC3">
        <w:rPr>
          <w:rFonts w:ascii="Arial" w:eastAsia="Times New Roman" w:hAnsi="Arial" w:cs="Arial" w:hint="cs"/>
          <w:sz w:val="21"/>
          <w:szCs w:val="21"/>
          <w:rtl/>
          <w:lang w:eastAsia="zh-CN"/>
        </w:rPr>
        <w:t xml:space="preserve">، يتم تجميد </w:t>
      </w:r>
      <w:r w:rsidRPr="00D54FC3">
        <w:rPr>
          <w:rFonts w:ascii="Arial" w:eastAsia="Times New Roman" w:hAnsi="Arial" w:cs="Arial"/>
          <w:sz w:val="21"/>
          <w:szCs w:val="21"/>
          <w:rtl/>
          <w:lang w:eastAsia="zh-CN"/>
        </w:rPr>
        <w:t>هذه الشرائط الكتانية والتوابل الصمغية في علبة شرنقة تشبه إلى حد كبير المومياء</w:t>
      </w:r>
      <w:r w:rsidRPr="00D54FC3">
        <w:rPr>
          <w:rFonts w:ascii="Arial" w:eastAsia="Times New Roman" w:hAnsi="Arial" w:cs="Arial" w:hint="cs"/>
          <w:sz w:val="21"/>
          <w:szCs w:val="21"/>
          <w:rtl/>
          <w:lang w:eastAsia="zh-CN"/>
        </w:rPr>
        <w:t>،</w:t>
      </w:r>
      <w:r w:rsidRPr="00D54FC3">
        <w:rPr>
          <w:rFonts w:ascii="Arial" w:eastAsia="Times New Roman" w:hAnsi="Arial" w:cs="Arial"/>
          <w:sz w:val="21"/>
          <w:szCs w:val="21"/>
          <w:rtl/>
          <w:lang w:eastAsia="zh-CN"/>
        </w:rPr>
        <w:t xml:space="preserve"> كان من الصعب على أصدقاء يسوع أن يحملوا مثل هذا الحمل الثقيل.</w:t>
      </w:r>
    </w:p>
    <w:p w14:paraId="75853271" w14:textId="7F04B2AA" w:rsidR="00112BB6" w:rsidRPr="00D64732" w:rsidRDefault="00D64732" w:rsidP="00D64732">
      <w:pPr>
        <w:bidi/>
        <w:spacing w:before="240" w:after="60"/>
        <w:ind w:left="2160"/>
        <w:outlineLvl w:val="4"/>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0528" behindDoc="0" locked="0" layoutInCell="1" allowOverlap="1" wp14:anchorId="4066788D" wp14:editId="5303B942">
                <wp:simplePos x="0" y="0"/>
                <wp:positionH relativeFrom="margin">
                  <wp:align>right</wp:align>
                </wp:positionH>
                <wp:positionV relativeFrom="paragraph">
                  <wp:posOffset>118745</wp:posOffset>
                </wp:positionV>
                <wp:extent cx="666750" cy="412750"/>
                <wp:effectExtent l="0" t="0" r="19050" b="25400"/>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4127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5E62337" w14:textId="7DED6501" w:rsidR="00D54FC3" w:rsidRDefault="00D54FC3" w:rsidP="00D54FC3">
                            <w:pPr>
                              <w:jc w:val="center"/>
                              <w:rPr>
                                <w:sz w:val="20"/>
                                <w:rtl/>
                                <w:lang w:bidi="ar-JO"/>
                              </w:rPr>
                            </w:pPr>
                            <w:r>
                              <w:rPr>
                                <w:rFonts w:hint="cs"/>
                                <w:sz w:val="20"/>
                                <w:rtl/>
                                <w:lang w:bidi="ar-JO"/>
                              </w:rPr>
                              <w:t>4. حجر</w:t>
                            </w:r>
                          </w:p>
                          <w:p w14:paraId="5F381638" w14:textId="17295C9B" w:rsidR="00D54FC3" w:rsidRPr="001269F9" w:rsidRDefault="00D54FC3" w:rsidP="00D54FC3">
                            <w:pPr>
                              <w:jc w:val="center"/>
                              <w:rPr>
                                <w:sz w:val="20"/>
                                <w:rtl/>
                                <w:lang w:bidi="ar-JO"/>
                              </w:rPr>
                            </w:pPr>
                            <w:r>
                              <w:rPr>
                                <w:rFonts w:hint="cs"/>
                                <w:sz w:val="20"/>
                                <w:rtl/>
                                <w:lang w:bidi="ar-JO"/>
                              </w:rPr>
                              <w:t>(شريحتان)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6788D" id="_x0000_s1097" type="#_x0000_t202" style="position:absolute;left:0;text-align:left;margin-left:1.3pt;margin-top:9.35pt;width:52.5pt;height:32.5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" filled="f">
                <v:textbox inset="0,0,0,0">
                  <w:txbxContent>
                    <w:p w14:paraId="15E62337" w14:textId="7DED6501" w:rsidR="00D54FC3" w:rsidRDefault="00D54FC3" w:rsidP="00D54FC3">
                      <w:pPr>
                        <w:jc w:val="center"/>
                        <w:rPr>
                          <w:sz w:val="20"/>
                          <w:rtl/>
                          <w:lang w:bidi="ar-JO"/>
                        </w:rPr>
                      </w:pPr>
                      <w:r>
                        <w:rPr>
                          <w:rFonts w:hint="cs"/>
                          <w:sz w:val="20"/>
                          <w:rtl/>
                          <w:lang w:bidi="ar-JO"/>
                        </w:rPr>
                        <w:t>4. حجر</w:t>
                      </w:r>
                    </w:p>
                    <w:p w14:paraId="5F381638" w14:textId="17295C9B" w:rsidR="00D54FC3" w:rsidRPr="001269F9" w:rsidRDefault="00D54FC3" w:rsidP="00D54FC3">
                      <w:pPr>
                        <w:jc w:val="center"/>
                        <w:rPr>
                          <w:sz w:val="20"/>
                          <w:rtl/>
                          <w:lang w:bidi="ar-JO"/>
                        </w:rPr>
                      </w:pPr>
                      <w:r>
                        <w:rPr>
                          <w:rFonts w:hint="cs"/>
                          <w:sz w:val="20"/>
                          <w:rtl/>
                          <w:lang w:bidi="ar-JO"/>
                        </w:rPr>
                        <w:t>(شريحتان)</w:t>
                      </w:r>
                    </w:p>
                  </w:txbxContent>
                </v:textbox>
                <w10:wrap anchorx="margin"/>
              </v:shape>
            </w:pict>
          </mc:Fallback>
        </mc:AlternateContent>
      </w:r>
      <w:r w:rsidR="00D54FC3" w:rsidRPr="00D54FC3">
        <w:rPr>
          <w:rFonts w:ascii="Arial" w:eastAsia="Times New Roman" w:hAnsi="Arial" w:cs="Arial" w:hint="cs"/>
          <w:sz w:val="21"/>
          <w:szCs w:val="21"/>
          <w:rtl/>
          <w:lang w:eastAsia="zh-CN"/>
        </w:rPr>
        <w:t xml:space="preserve">4. الحقيقة الرابعة: </w:t>
      </w:r>
      <w:r w:rsidR="00D54FC3" w:rsidRPr="00D54FC3">
        <w:rPr>
          <w:rFonts w:ascii="Arial" w:eastAsia="Times New Roman" w:hAnsi="Arial" w:cs="Arial"/>
          <w:sz w:val="21"/>
          <w:szCs w:val="21"/>
          <w:rtl/>
          <w:lang w:eastAsia="zh-CN"/>
        </w:rPr>
        <w:t xml:space="preserve">حسب المهندسون أنه كان من الضروري استخدام </w:t>
      </w:r>
      <w:r w:rsidR="00D54FC3" w:rsidRPr="00D54FC3">
        <w:rPr>
          <w:rFonts w:ascii="Arial" w:eastAsia="Times New Roman" w:hAnsi="Arial" w:cs="Arial"/>
          <w:sz w:val="21"/>
          <w:szCs w:val="21"/>
          <w:u w:val="single"/>
          <w:rtl/>
          <w:lang w:eastAsia="zh-CN"/>
        </w:rPr>
        <w:t>حجر يبلغ وزنه حوالي 2 طن</w:t>
      </w:r>
      <w:r w:rsidR="00D54FC3" w:rsidRPr="00D54FC3">
        <w:rPr>
          <w:rFonts w:ascii="Arial" w:eastAsia="Times New Roman" w:hAnsi="Arial" w:cs="Arial"/>
          <w:sz w:val="21"/>
          <w:szCs w:val="21"/>
          <w:rtl/>
          <w:lang w:eastAsia="zh-CN"/>
        </w:rPr>
        <w:t xml:space="preserve"> لتغطية الفتحة التي يبلغ طولها 1.5 متر</w:t>
      </w:r>
      <w:r w:rsidR="00D54FC3">
        <w:rPr>
          <w:rFonts w:ascii="Arial" w:eastAsia="Times New Roman" w:hAnsi="Arial" w:cs="Arial" w:hint="cs"/>
          <w:sz w:val="21"/>
          <w:szCs w:val="21"/>
          <w:rtl/>
          <w:lang w:eastAsia="zh-CN"/>
        </w:rPr>
        <w:t xml:space="preserve">، </w:t>
      </w:r>
      <w:r w:rsidR="00D54FC3" w:rsidRPr="00D54FC3">
        <w:rPr>
          <w:rFonts w:ascii="Arial" w:eastAsia="Times New Roman" w:hAnsi="Arial" w:cs="Arial"/>
          <w:sz w:val="21"/>
          <w:szCs w:val="21"/>
          <w:rtl/>
          <w:lang w:eastAsia="zh-CN"/>
        </w:rPr>
        <w:t>يقول الكتاب المقدس أنه بعد يومين من الدفن، تم دحرجة هذا القبر بعيدًا عن منطقة القبر بأكملها</w:t>
      </w:r>
    </w:p>
    <w:p w14:paraId="57960B28" w14:textId="29987A85" w:rsidR="00D64732" w:rsidRPr="00D64732" w:rsidRDefault="00D64732" w:rsidP="00D64732">
      <w:pPr>
        <w:bidi/>
        <w:spacing w:before="240" w:after="60"/>
        <w:ind w:left="2160"/>
        <w:outlineLvl w:val="4"/>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4624" behindDoc="0" locked="0" layoutInCell="1" allowOverlap="1" wp14:anchorId="3DE6FED1" wp14:editId="5004BD94">
                <wp:simplePos x="0" y="0"/>
                <wp:positionH relativeFrom="margin">
                  <wp:align>right</wp:align>
                </wp:positionH>
                <wp:positionV relativeFrom="paragraph">
                  <wp:posOffset>121920</wp:posOffset>
                </wp:positionV>
                <wp:extent cx="660400" cy="368300"/>
                <wp:effectExtent l="0" t="0" r="25400" b="12700"/>
                <wp:wrapNone/>
                <wp:docPr id="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3683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71EF9A9" w14:textId="331C04A8" w:rsidR="00846C95" w:rsidRDefault="00D54FC3" w:rsidP="00112BB6">
                            <w:pPr>
                              <w:jc w:val="center"/>
                              <w:rPr>
                                <w:sz w:val="20"/>
                                <w:rtl/>
                                <w:lang w:bidi="ar-JO"/>
                              </w:rPr>
                            </w:pPr>
                            <w:r>
                              <w:rPr>
                                <w:rFonts w:hint="cs"/>
                                <w:sz w:val="20"/>
                                <w:rtl/>
                                <w:lang w:bidi="ar-JO"/>
                              </w:rPr>
                              <w:t>5. حراسة</w:t>
                            </w:r>
                          </w:p>
                          <w:p w14:paraId="69626858" w14:textId="102B26C3" w:rsidR="00D54FC3" w:rsidRPr="001269F9" w:rsidRDefault="00D54FC3" w:rsidP="00112BB6">
                            <w:pPr>
                              <w:jc w:val="center"/>
                              <w:rPr>
                                <w:sz w:val="20"/>
                                <w:lang w:bidi="ar-JO"/>
                              </w:rPr>
                            </w:pPr>
                            <w:r>
                              <w:rPr>
                                <w:rFonts w:hint="cs"/>
                                <w:sz w:val="20"/>
                                <w:rtl/>
                                <w:lang w:bidi="ar-JO"/>
                              </w:rPr>
                              <w:t>(4 شرائح)</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6FED1" id="_x0000_s1098" type="#_x0000_t202" style="position:absolute;left:0;text-align:left;margin-left:.8pt;margin-top:9.6pt;width:52pt;height:29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" filled="f">
                <v:textbox inset="0,0,0,0">
                  <w:txbxContent>
                    <w:p w14:paraId="471EF9A9" w14:textId="331C04A8" w:rsidR="00846C95" w:rsidRDefault="00D54FC3" w:rsidP="00112BB6">
                      <w:pPr>
                        <w:jc w:val="center"/>
                        <w:rPr>
                          <w:sz w:val="20"/>
                          <w:rtl/>
                          <w:lang w:bidi="ar-JO"/>
                        </w:rPr>
                      </w:pPr>
                      <w:r>
                        <w:rPr>
                          <w:rFonts w:hint="cs"/>
                          <w:sz w:val="20"/>
                          <w:rtl/>
                          <w:lang w:bidi="ar-JO"/>
                        </w:rPr>
                        <w:t>5. حراسة</w:t>
                      </w:r>
                    </w:p>
                    <w:p w14:paraId="69626858" w14:textId="102B26C3" w:rsidR="00D54FC3" w:rsidRPr="001269F9" w:rsidRDefault="00D54FC3" w:rsidP="00112BB6">
                      <w:pPr>
                        <w:jc w:val="center"/>
                        <w:rPr>
                          <w:sz w:val="20"/>
                          <w:lang w:bidi="ar-JO"/>
                        </w:rPr>
                      </w:pPr>
                      <w:r>
                        <w:rPr>
                          <w:rFonts w:hint="cs"/>
                          <w:sz w:val="20"/>
                          <w:rtl/>
                          <w:lang w:bidi="ar-JO"/>
                        </w:rPr>
                        <w:t>(4 شرائح)</w:t>
                      </w:r>
                    </w:p>
                  </w:txbxContent>
                </v:textbox>
                <w10:wrap anchorx="margin"/>
              </v:shape>
            </w:pict>
          </mc:Fallback>
        </mc:AlternateContent>
      </w:r>
      <w:r w:rsidR="00D54FC3" w:rsidRPr="00D54FC3">
        <w:rPr>
          <w:rFonts w:ascii="Arial" w:eastAsia="Times New Roman" w:hAnsi="Arial" w:cs="Arial" w:hint="cs"/>
          <w:sz w:val="21"/>
          <w:szCs w:val="21"/>
          <w:rtl/>
          <w:lang w:eastAsia="zh-CN"/>
        </w:rPr>
        <w:t xml:space="preserve">5. الحقيقة الخامسة: </w:t>
      </w:r>
      <w:r w:rsidR="00D54FC3" w:rsidRPr="00D54FC3">
        <w:rPr>
          <w:rFonts w:ascii="Arial" w:eastAsia="Times New Roman" w:hAnsi="Arial" w:cs="Arial"/>
          <w:sz w:val="21"/>
          <w:szCs w:val="21"/>
          <w:rtl/>
          <w:lang w:eastAsia="zh-CN"/>
        </w:rPr>
        <w:t xml:space="preserve">تم وضع </w:t>
      </w:r>
      <w:r w:rsidR="00D54FC3" w:rsidRPr="00D54FC3">
        <w:rPr>
          <w:rFonts w:ascii="Arial" w:eastAsia="Times New Roman" w:hAnsi="Arial" w:cs="Arial"/>
          <w:sz w:val="21"/>
          <w:szCs w:val="21"/>
          <w:u w:val="single"/>
          <w:rtl/>
          <w:lang w:eastAsia="zh-CN"/>
        </w:rPr>
        <w:t>حارس روماني</w:t>
      </w:r>
      <w:r w:rsidR="00D54FC3" w:rsidRPr="00D54FC3">
        <w:rPr>
          <w:rFonts w:ascii="Arial" w:eastAsia="Times New Roman" w:hAnsi="Arial" w:cs="Arial"/>
          <w:sz w:val="21"/>
          <w:szCs w:val="21"/>
          <w:rtl/>
          <w:lang w:eastAsia="zh-CN"/>
        </w:rPr>
        <w:t xml:space="preserve"> عند القبر لحماية الجثة من السرقة</w:t>
      </w:r>
      <w:r>
        <w:rPr>
          <w:rFonts w:ascii="Arial" w:eastAsia="Times New Roman" w:hAnsi="Arial" w:cs="Arial" w:hint="cs"/>
          <w:sz w:val="21"/>
          <w:szCs w:val="21"/>
          <w:rtl/>
          <w:lang w:eastAsia="zh-CN"/>
        </w:rPr>
        <w:t xml:space="preserve">، </w:t>
      </w:r>
      <w:r w:rsidR="00D54FC3" w:rsidRPr="00D54FC3">
        <w:rPr>
          <w:rFonts w:ascii="Arial" w:eastAsia="Times New Roman" w:hAnsi="Arial" w:cs="Arial"/>
          <w:sz w:val="21"/>
          <w:szCs w:val="21"/>
          <w:rtl/>
          <w:lang w:eastAsia="zh-CN"/>
        </w:rPr>
        <w:t>ويتخيل البعض بضعة رجال يرتدون التنانير القصيرة يحرسون القبر</w:t>
      </w:r>
      <w:r>
        <w:rPr>
          <w:rFonts w:ascii="Arial" w:eastAsia="Times New Roman" w:hAnsi="Arial" w:cs="Arial" w:hint="cs"/>
          <w:sz w:val="21"/>
          <w:szCs w:val="21"/>
          <w:rtl/>
          <w:lang w:eastAsia="zh-CN"/>
        </w:rPr>
        <w:t>،</w:t>
      </w:r>
      <w:r w:rsidR="00D54FC3" w:rsidRPr="00D54FC3">
        <w:rPr>
          <w:rFonts w:ascii="Arial" w:eastAsia="Times New Roman" w:hAnsi="Arial" w:cs="Arial"/>
          <w:sz w:val="21"/>
          <w:szCs w:val="21"/>
          <w:rtl/>
          <w:lang w:eastAsia="zh-CN"/>
        </w:rPr>
        <w:t xml:space="preserve"> كان الحرس الروماني عبارة عن قوة مكونة من 4 إلى 16 رجلاً</w:t>
      </w:r>
      <w:r>
        <w:rPr>
          <w:rFonts w:ascii="Arial" w:eastAsia="Times New Roman" w:hAnsi="Arial" w:cs="Arial" w:hint="cs"/>
          <w:sz w:val="21"/>
          <w:szCs w:val="21"/>
          <w:rtl/>
          <w:lang w:eastAsia="zh-CN"/>
        </w:rPr>
        <w:t>،</w:t>
      </w:r>
      <w:r w:rsidR="00D54FC3" w:rsidRPr="00D54FC3">
        <w:rPr>
          <w:rFonts w:ascii="Arial" w:eastAsia="Times New Roman" w:hAnsi="Arial" w:cs="Arial"/>
          <w:sz w:val="21"/>
          <w:szCs w:val="21"/>
          <w:rtl/>
          <w:lang w:eastAsia="zh-CN"/>
        </w:rPr>
        <w:t xml:space="preserve"> قادر</w:t>
      </w:r>
      <w:r>
        <w:rPr>
          <w:rFonts w:ascii="Arial" w:eastAsia="Times New Roman" w:hAnsi="Arial" w:cs="Arial" w:hint="cs"/>
          <w:sz w:val="21"/>
          <w:szCs w:val="21"/>
          <w:rtl/>
          <w:lang w:eastAsia="zh-CN"/>
        </w:rPr>
        <w:t>ين</w:t>
      </w:r>
      <w:r w:rsidR="00D54FC3" w:rsidRPr="00D54FC3">
        <w:rPr>
          <w:rFonts w:ascii="Arial" w:eastAsia="Times New Roman" w:hAnsi="Arial" w:cs="Arial"/>
          <w:sz w:val="21"/>
          <w:szCs w:val="21"/>
          <w:rtl/>
          <w:lang w:eastAsia="zh-CN"/>
        </w:rPr>
        <w:t xml:space="preserve"> على الصمود أمام جيش متقدم من قوات العدو</w:t>
      </w:r>
      <w:r>
        <w:rPr>
          <w:rFonts w:ascii="Arial" w:eastAsia="Times New Roman" w:hAnsi="Arial" w:cs="Arial" w:hint="cs"/>
          <w:sz w:val="21"/>
          <w:szCs w:val="21"/>
          <w:rtl/>
          <w:lang w:eastAsia="zh-CN"/>
        </w:rPr>
        <w:t xml:space="preserve">، </w:t>
      </w:r>
      <w:r w:rsidR="00D54FC3" w:rsidRPr="00D54FC3">
        <w:rPr>
          <w:rFonts w:ascii="Arial" w:eastAsia="Times New Roman" w:hAnsi="Arial" w:cs="Arial"/>
          <w:sz w:val="21"/>
          <w:szCs w:val="21"/>
          <w:rtl/>
          <w:lang w:eastAsia="zh-CN"/>
        </w:rPr>
        <w:t>كان هؤلاء الرجال رجال</w:t>
      </w:r>
      <w:r>
        <w:rPr>
          <w:rFonts w:ascii="Arial" w:eastAsia="Times New Roman" w:hAnsi="Arial" w:cs="Arial" w:hint="cs"/>
          <w:sz w:val="21"/>
          <w:szCs w:val="21"/>
          <w:rtl/>
          <w:lang w:eastAsia="zh-CN"/>
        </w:rPr>
        <w:t>اً</w:t>
      </w:r>
      <w:r w:rsidR="00D54FC3" w:rsidRPr="00D54FC3">
        <w:rPr>
          <w:rFonts w:ascii="Arial" w:eastAsia="Times New Roman" w:hAnsi="Arial" w:cs="Arial"/>
          <w:sz w:val="21"/>
          <w:szCs w:val="21"/>
          <w:rtl/>
          <w:lang w:eastAsia="zh-CN"/>
        </w:rPr>
        <w:t xml:space="preserve"> أقوياء</w:t>
      </w:r>
    </w:p>
    <w:p w14:paraId="11ECFF42" w14:textId="59A0F750" w:rsidR="00112BB6" w:rsidRPr="00D64732" w:rsidRDefault="00D64732" w:rsidP="00D64732">
      <w:pPr>
        <w:bidi/>
        <w:spacing w:before="240" w:after="60"/>
        <w:ind w:left="2160"/>
        <w:outlineLvl w:val="4"/>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1552" behindDoc="0" locked="0" layoutInCell="1" allowOverlap="1" wp14:anchorId="2D954839" wp14:editId="0F3C9E58">
                <wp:simplePos x="0" y="0"/>
                <wp:positionH relativeFrom="margin">
                  <wp:align>right</wp:align>
                </wp:positionH>
                <wp:positionV relativeFrom="paragraph">
                  <wp:posOffset>93980</wp:posOffset>
                </wp:positionV>
                <wp:extent cx="685800" cy="349250"/>
                <wp:effectExtent l="0" t="0" r="19050" b="12700"/>
                <wp:wrapNone/>
                <wp:docPr id="7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92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FABBF41" w14:textId="7B2B34FE" w:rsidR="00846C95" w:rsidRDefault="00D54FC3" w:rsidP="00112BB6">
                            <w:pPr>
                              <w:jc w:val="center"/>
                              <w:rPr>
                                <w:sz w:val="20"/>
                                <w:rtl/>
                                <w:lang w:bidi="ar-JO"/>
                              </w:rPr>
                            </w:pPr>
                            <w:r>
                              <w:rPr>
                                <w:rFonts w:hint="cs"/>
                                <w:sz w:val="20"/>
                                <w:rtl/>
                                <w:lang w:bidi="ar-JO"/>
                              </w:rPr>
                              <w:t>6. ختم</w:t>
                            </w:r>
                          </w:p>
                          <w:p w14:paraId="75E04F23" w14:textId="760A6033" w:rsidR="00D54FC3" w:rsidRPr="001269F9" w:rsidRDefault="00D54FC3" w:rsidP="00112BB6">
                            <w:pPr>
                              <w:jc w:val="center"/>
                              <w:rPr>
                                <w:sz w:val="20"/>
                                <w:lang w:bidi="ar-JO"/>
                              </w:rPr>
                            </w:pPr>
                            <w:r>
                              <w:rPr>
                                <w:rFonts w:hint="cs"/>
                                <w:sz w:val="20"/>
                                <w:rtl/>
                                <w:lang w:bidi="ar-JO"/>
                              </w:rPr>
                              <w:t>(شريحتان)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54839" id="_x0000_s1099" type="#_x0000_t202" style="position:absolute;left:0;text-align:left;margin-left:2.8pt;margin-top:7.4pt;width:54pt;height:27.5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" filled="f">
                <v:textbox inset="0,0,0,0">
                  <w:txbxContent>
                    <w:p w14:paraId="1FABBF41" w14:textId="7B2B34FE" w:rsidR="00846C95" w:rsidRDefault="00D54FC3" w:rsidP="00112BB6">
                      <w:pPr>
                        <w:jc w:val="center"/>
                        <w:rPr>
                          <w:sz w:val="20"/>
                          <w:rtl/>
                          <w:lang w:bidi="ar-JO"/>
                        </w:rPr>
                      </w:pPr>
                      <w:r>
                        <w:rPr>
                          <w:rFonts w:hint="cs"/>
                          <w:sz w:val="20"/>
                          <w:rtl/>
                          <w:lang w:bidi="ar-JO"/>
                        </w:rPr>
                        <w:t>6. ختم</w:t>
                      </w:r>
                    </w:p>
                    <w:p w14:paraId="75E04F23" w14:textId="760A6033" w:rsidR="00D54FC3" w:rsidRPr="001269F9" w:rsidRDefault="00D54FC3" w:rsidP="00112BB6">
                      <w:pPr>
                        <w:jc w:val="center"/>
                        <w:rPr>
                          <w:sz w:val="20"/>
                          <w:lang w:bidi="ar-JO"/>
                        </w:rPr>
                      </w:pPr>
                      <w:r>
                        <w:rPr>
                          <w:rFonts w:hint="cs"/>
                          <w:sz w:val="20"/>
                          <w:rtl/>
                          <w:lang w:bidi="ar-JO"/>
                        </w:rPr>
                        <w:t>(شريحتان)</w:t>
                      </w:r>
                    </w:p>
                  </w:txbxContent>
                </v:textbox>
                <w10:wrap anchorx="margin"/>
              </v:shape>
            </w:pict>
          </mc:Fallback>
        </mc:AlternateContent>
      </w:r>
      <w:r w:rsidRPr="00D64732">
        <w:rPr>
          <w:rFonts w:ascii="Arial" w:eastAsia="Times New Roman" w:hAnsi="Arial" w:cs="Arial" w:hint="cs"/>
          <w:sz w:val="21"/>
          <w:szCs w:val="21"/>
          <w:rtl/>
          <w:lang w:eastAsia="zh-CN"/>
        </w:rPr>
        <w:t xml:space="preserve">6. الحقيقة السادسة: </w:t>
      </w:r>
      <w:r w:rsidRPr="00D64732">
        <w:rPr>
          <w:rFonts w:ascii="Arial" w:eastAsia="Times New Roman" w:hAnsi="Arial" w:cs="Arial"/>
          <w:sz w:val="21"/>
          <w:szCs w:val="21"/>
          <w:rtl/>
          <w:lang w:eastAsia="zh-CN"/>
        </w:rPr>
        <w:t>الختم</w:t>
      </w:r>
      <w:r w:rsidRPr="00D64732">
        <w:rPr>
          <w:rFonts w:ascii="Arial" w:eastAsia="Times New Roman" w:hAnsi="Arial" w:cs="Arial" w:hint="cs"/>
          <w:sz w:val="21"/>
          <w:szCs w:val="21"/>
          <w:rtl/>
          <w:lang w:eastAsia="zh-CN"/>
        </w:rPr>
        <w:t>، ف</w:t>
      </w:r>
      <w:r w:rsidRPr="00D64732">
        <w:rPr>
          <w:rFonts w:ascii="Arial" w:eastAsia="Times New Roman" w:hAnsi="Arial" w:cs="Arial"/>
          <w:sz w:val="21"/>
          <w:szCs w:val="21"/>
          <w:rtl/>
          <w:lang w:eastAsia="zh-CN"/>
        </w:rPr>
        <w:t>بعد أن فحص الحراس الجسد ودحرجوا الحجر في مكانه، مدوا حبلًا عبره، وثبتوه بطين الختم من كلا الطرفين</w:t>
      </w:r>
      <w:r w:rsidRPr="00D64732">
        <w:rPr>
          <w:rFonts w:ascii="Arial" w:eastAsia="Times New Roman" w:hAnsi="Arial" w:cs="Arial" w:hint="cs"/>
          <w:sz w:val="21"/>
          <w:szCs w:val="21"/>
          <w:rtl/>
          <w:lang w:eastAsia="zh-CN"/>
        </w:rPr>
        <w:t xml:space="preserve">، </w:t>
      </w:r>
      <w:r w:rsidRPr="00D64732">
        <w:rPr>
          <w:rFonts w:ascii="Arial" w:eastAsia="Times New Roman" w:hAnsi="Arial" w:cs="Arial"/>
          <w:sz w:val="21"/>
          <w:szCs w:val="21"/>
          <w:rtl/>
          <w:lang w:eastAsia="zh-CN"/>
        </w:rPr>
        <w:t xml:space="preserve">وعلى الطين الذي في الوسط خُتم </w:t>
      </w:r>
      <w:r w:rsidRPr="00D64732">
        <w:rPr>
          <w:rFonts w:ascii="Arial" w:eastAsia="Times New Roman" w:hAnsi="Arial" w:cs="Arial" w:hint="cs"/>
          <w:sz w:val="21"/>
          <w:szCs w:val="21"/>
          <w:rtl/>
          <w:lang w:eastAsia="zh-CN"/>
        </w:rPr>
        <w:t>الحجر ب</w:t>
      </w:r>
      <w:r w:rsidRPr="00D64732">
        <w:rPr>
          <w:rFonts w:ascii="Arial" w:eastAsia="Times New Roman" w:hAnsi="Arial" w:cs="Arial"/>
          <w:sz w:val="21"/>
          <w:szCs w:val="21"/>
          <w:rtl/>
          <w:lang w:eastAsia="zh-CN"/>
        </w:rPr>
        <w:t>ختم الوالي</w:t>
      </w:r>
      <w:r w:rsidRPr="00D64732">
        <w:rPr>
          <w:rFonts w:ascii="Arial" w:eastAsia="Times New Roman" w:hAnsi="Arial" w:cs="Arial" w:hint="cs"/>
          <w:sz w:val="21"/>
          <w:szCs w:val="21"/>
          <w:rtl/>
          <w:lang w:eastAsia="zh-CN"/>
        </w:rPr>
        <w:t xml:space="preserve">، </w:t>
      </w:r>
      <w:r w:rsidRPr="00D64732">
        <w:rPr>
          <w:rFonts w:ascii="Arial" w:eastAsia="Times New Roman" w:hAnsi="Arial" w:cs="Arial"/>
          <w:sz w:val="21"/>
          <w:szCs w:val="21"/>
          <w:rtl/>
          <w:lang w:eastAsia="zh-CN"/>
        </w:rPr>
        <w:t>كسر خاتمه من شأنه أن يثير غضب القانون الروماني.</w:t>
      </w:r>
      <w:r w:rsidR="00112BB6" w:rsidRPr="00D64732">
        <w:rPr>
          <w:rFonts w:ascii="Arial" w:eastAsia="Times New Roman" w:hAnsi="Arial" w:cs="Arial"/>
          <w:sz w:val="21"/>
          <w:szCs w:val="21"/>
          <w:lang w:eastAsia="zh-CN"/>
        </w:rPr>
        <w:t xml:space="preserve"> </w:t>
      </w:r>
    </w:p>
    <w:p w14:paraId="78280D7F" w14:textId="59CE1E1D" w:rsidR="00D64732" w:rsidRPr="00D64732" w:rsidRDefault="00D64732" w:rsidP="00D64732">
      <w:pPr>
        <w:numPr>
          <w:ilvl w:val="2"/>
          <w:numId w:val="2"/>
        </w:numPr>
        <w:bidi/>
        <w:spacing w:before="240" w:after="60"/>
        <w:ind w:right="-10"/>
        <w:outlineLvl w:val="2"/>
        <w:rPr>
          <w:rFonts w:ascii="Arial" w:eastAsia="Times New Roman" w:hAnsi="Arial" w:cs="Arial"/>
          <w:sz w:val="21"/>
          <w:szCs w:val="21"/>
          <w:lang w:eastAsia="zh-CN"/>
        </w:rPr>
      </w:pPr>
      <w:r w:rsidRPr="00D64732">
        <w:rPr>
          <w:rFonts w:ascii="Arial" w:eastAsia="Times New Roman" w:hAnsi="Arial" w:cs="Arial" w:hint="cs"/>
          <w:sz w:val="21"/>
          <w:szCs w:val="21"/>
          <w:rtl/>
          <w:lang w:eastAsia="zh-CN"/>
        </w:rPr>
        <w:t>لكن أمراً حدث بعد ذلك بيومين غير مسار التاريخ.</w:t>
      </w:r>
      <w:r w:rsidR="00112BB6" w:rsidRPr="00D64732">
        <w:rPr>
          <w:rFonts w:ascii="Arial" w:eastAsia="Times New Roman" w:hAnsi="Arial" w:cs="Arial"/>
          <w:sz w:val="21"/>
          <w:szCs w:val="18"/>
          <w:lang w:eastAsia="zh-CN"/>
        </w:rPr>
        <w:t xml:space="preserve"> </w:t>
      </w:r>
    </w:p>
    <w:p w14:paraId="4FABCB82" w14:textId="0014D181" w:rsidR="00112BB6" w:rsidRPr="00C053FF" w:rsidRDefault="00D64732" w:rsidP="00C053FF">
      <w:pPr>
        <w:bidi/>
        <w:spacing w:before="240" w:after="60"/>
        <w:ind w:left="1728"/>
        <w:outlineLvl w:val="3"/>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5648" behindDoc="0" locked="0" layoutInCell="1" allowOverlap="1" wp14:anchorId="54B58435" wp14:editId="0914172D">
                <wp:simplePos x="0" y="0"/>
                <wp:positionH relativeFrom="margin">
                  <wp:align>right</wp:align>
                </wp:positionH>
                <wp:positionV relativeFrom="paragraph">
                  <wp:posOffset>45720</wp:posOffset>
                </wp:positionV>
                <wp:extent cx="596900" cy="247650"/>
                <wp:effectExtent l="0" t="0" r="12700" b="19050"/>
                <wp:wrapNone/>
                <wp:docPr id="7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476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AD4E759" w14:textId="77777777" w:rsidR="00846C95" w:rsidRPr="001269F9" w:rsidRDefault="00846C95" w:rsidP="00112BB6">
                            <w:pPr>
                              <w:jc w:val="center"/>
                              <w:rPr>
                                <w:sz w:val="20"/>
                              </w:rPr>
                            </w:pPr>
                            <w:r>
                              <w:rPr>
                                <w:sz w:val="20"/>
                              </w:rPr>
                              <w:t>2017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58435" id="_x0000_s1100" type="#_x0000_t202" style="position:absolute;left:0;text-align:left;margin-left:-4.2pt;margin-top:3.6pt;width:47pt;height:19.5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" filled="f">
                <v:textbox inset="0,0,0,0">
                  <w:txbxContent>
                    <w:p w14:paraId="1AD4E759" w14:textId="77777777" w:rsidR="00846C95" w:rsidRPr="001269F9" w:rsidRDefault="00846C95" w:rsidP="00112BB6">
                      <w:pPr>
                        <w:jc w:val="center"/>
                        <w:rPr>
                          <w:sz w:val="20"/>
                        </w:rPr>
                      </w:pPr>
                      <w:r>
                        <w:rPr>
                          <w:sz w:val="20"/>
                        </w:rPr>
                        <w:t>2017</w:t>
                      </w:r>
                    </w:p>
                  </w:txbxContent>
                </v:textbox>
                <w10:wrap anchorx="margin"/>
              </v:shape>
            </w:pict>
          </mc:Fallback>
        </mc:AlternateContent>
      </w:r>
      <w:r w:rsidRPr="00D64732">
        <w:rPr>
          <w:rFonts w:ascii="Arial" w:eastAsia="Times New Roman" w:hAnsi="Arial" w:cs="Arial" w:hint="cs"/>
          <w:sz w:val="21"/>
          <w:szCs w:val="21"/>
          <w:rtl/>
          <w:lang w:eastAsia="zh-CN"/>
        </w:rPr>
        <w:t xml:space="preserve">أ) يشهد تاريخ اليوم عن ذلك لأن التاريخ في الأعلى </w:t>
      </w:r>
      <w:r w:rsidRPr="00D64732">
        <w:rPr>
          <w:rFonts w:ascii="Arial" w:eastAsia="Times New Roman" w:hAnsi="Arial" w:cs="Arial"/>
          <w:sz w:val="21"/>
          <w:szCs w:val="21"/>
          <w:rtl/>
          <w:lang w:eastAsia="zh-CN"/>
        </w:rPr>
        <w:t>–</w:t>
      </w:r>
      <w:r w:rsidRPr="00D64732">
        <w:rPr>
          <w:rFonts w:ascii="Arial" w:eastAsia="Times New Roman" w:hAnsi="Arial" w:cs="Arial" w:hint="cs"/>
          <w:sz w:val="21"/>
          <w:szCs w:val="21"/>
          <w:rtl/>
          <w:lang w:eastAsia="zh-CN"/>
        </w:rPr>
        <w:t xml:space="preserve"> 2017، سنة ربنا </w:t>
      </w:r>
      <w:r w:rsidRPr="00D64732">
        <w:rPr>
          <w:rFonts w:ascii="Arial" w:eastAsia="Times New Roman" w:hAnsi="Arial" w:cs="Arial"/>
          <w:sz w:val="21"/>
          <w:szCs w:val="21"/>
          <w:rtl/>
          <w:lang w:eastAsia="zh-CN"/>
        </w:rPr>
        <w:t>–</w:t>
      </w:r>
      <w:r w:rsidRPr="00D64732">
        <w:rPr>
          <w:rFonts w:ascii="Arial" w:eastAsia="Times New Roman" w:hAnsi="Arial" w:cs="Arial" w:hint="cs"/>
          <w:sz w:val="21"/>
          <w:szCs w:val="21"/>
          <w:rtl/>
          <w:lang w:eastAsia="zh-CN"/>
        </w:rPr>
        <w:t xml:space="preserve"> تشهد عن أحداث ذلك اليوم.</w:t>
      </w:r>
      <w:r w:rsidR="00112BB6" w:rsidRPr="00D64732">
        <w:rPr>
          <w:rFonts w:ascii="Arial" w:eastAsia="Times New Roman" w:hAnsi="Arial" w:cs="Arial"/>
          <w:sz w:val="21"/>
          <w:szCs w:val="21"/>
          <w:lang w:eastAsia="zh-CN"/>
        </w:rPr>
        <w:t xml:space="preserve"> </w:t>
      </w:r>
    </w:p>
    <w:p w14:paraId="1DFEFBA1" w14:textId="6390E623" w:rsidR="00D64732" w:rsidRPr="00C053FF" w:rsidRDefault="00C053FF" w:rsidP="00D64732">
      <w:pPr>
        <w:bidi/>
        <w:spacing w:before="240" w:after="60"/>
        <w:ind w:left="1728"/>
        <w:outlineLvl w:val="3"/>
        <w:rPr>
          <w:rFonts w:ascii="Arial" w:eastAsia="Times New Roman" w:hAnsi="Arial" w:cs="Arial"/>
          <w:sz w:val="21"/>
          <w:szCs w:val="21"/>
          <w:rtl/>
          <w:lang w:eastAsia="zh-CN" w:bidi="ar-JO"/>
        </w:rPr>
      </w:pPr>
      <w:r w:rsidRPr="00112BB6">
        <w:rPr>
          <w:rFonts w:ascii="Arial" w:eastAsia="Times New Roman" w:hAnsi="Arial" w:cs="Arial"/>
          <w:noProof/>
          <w:sz w:val="21"/>
          <w:szCs w:val="18"/>
        </w:rPr>
        <mc:AlternateContent>
          <mc:Choice Requires="wps">
            <w:drawing>
              <wp:anchor distT="0" distB="0" distL="114300" distR="114300" simplePos="0" relativeHeight="251695104" behindDoc="0" locked="0" layoutInCell="1" allowOverlap="1" wp14:anchorId="08964EF2" wp14:editId="677DACE2">
                <wp:simplePos x="0" y="0"/>
                <wp:positionH relativeFrom="margin">
                  <wp:posOffset>5518150</wp:posOffset>
                </wp:positionH>
                <wp:positionV relativeFrom="paragraph">
                  <wp:posOffset>38100</wp:posOffset>
                </wp:positionV>
                <wp:extent cx="577850" cy="298450"/>
                <wp:effectExtent l="0" t="0" r="12700" b="25400"/>
                <wp:wrapNone/>
                <wp:docPr id="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984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4BC06CA" w14:textId="17FB97CB" w:rsidR="00846C95" w:rsidRPr="001269F9" w:rsidRDefault="00D64732" w:rsidP="00112BB6">
                            <w:pPr>
                              <w:jc w:val="center"/>
                              <w:rPr>
                                <w:sz w:val="20"/>
                                <w:lang w:bidi="ar-JO"/>
                              </w:rPr>
                            </w:pPr>
                            <w:r>
                              <w:rPr>
                                <w:rFonts w:hint="cs"/>
                                <w:sz w:val="20"/>
                                <w:rtl/>
                                <w:lang w:bidi="ar-JO"/>
                              </w:rPr>
                              <w:t>الأحد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64EF2" id="_x0000_s1101" type="#_x0000_t202" style="position:absolute;left:0;text-align:left;margin-left:434.5pt;margin-top:3pt;width:45.5pt;height:23.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" filled="f">
                <v:textbox inset="0,0,0,0">
                  <w:txbxContent>
                    <w:p w14:paraId="74BC06CA" w14:textId="17FB97CB" w:rsidR="00846C95" w:rsidRPr="001269F9" w:rsidRDefault="00D64732" w:rsidP="00112BB6">
                      <w:pPr>
                        <w:jc w:val="center"/>
                        <w:rPr>
                          <w:sz w:val="20"/>
                          <w:lang w:bidi="ar-JO"/>
                        </w:rPr>
                      </w:pPr>
                      <w:r>
                        <w:rPr>
                          <w:rFonts w:hint="cs"/>
                          <w:sz w:val="20"/>
                          <w:rtl/>
                          <w:lang w:bidi="ar-JO"/>
                        </w:rPr>
                        <w:t>الأحد</w:t>
                      </w:r>
                    </w:p>
                  </w:txbxContent>
                </v:textbox>
                <w10:wrap anchorx="margin"/>
              </v:shape>
            </w:pict>
          </mc:Fallback>
        </mc:AlternateContent>
      </w:r>
      <w:r w:rsidR="00D64732" w:rsidRPr="00C053FF">
        <w:rPr>
          <w:rFonts w:ascii="Arial" w:eastAsia="Times New Roman" w:hAnsi="Arial" w:cs="Arial" w:hint="cs"/>
          <w:sz w:val="21"/>
          <w:szCs w:val="21"/>
          <w:rtl/>
          <w:lang w:eastAsia="zh-CN"/>
        </w:rPr>
        <w:t xml:space="preserve">ب) </w:t>
      </w:r>
      <w:r w:rsidR="00D64732" w:rsidRPr="00C053FF">
        <w:rPr>
          <w:rFonts w:ascii="Arial" w:eastAsia="Times New Roman" w:hAnsi="Arial" w:cs="Arial"/>
          <w:sz w:val="21"/>
          <w:szCs w:val="21"/>
          <w:rtl/>
          <w:lang w:eastAsia="zh-CN"/>
        </w:rPr>
        <w:t>في الحقيقة أنتم تحصلون على إجازة من العمل كل يوم أحد بسبب الإيمان بالقيامة، مما جعل يوم الأحد يوم راحة</w:t>
      </w:r>
      <w:r w:rsidRPr="00C053FF">
        <w:rPr>
          <w:rFonts w:ascii="Arial" w:eastAsia="Times New Roman" w:hAnsi="Arial" w:cs="Arial" w:hint="cs"/>
          <w:sz w:val="21"/>
          <w:szCs w:val="21"/>
          <w:rtl/>
          <w:lang w:eastAsia="zh-CN" w:bidi="ar-JO"/>
        </w:rPr>
        <w:t>.</w:t>
      </w:r>
    </w:p>
    <w:p w14:paraId="1CF961A6" w14:textId="76715B65" w:rsidR="00112BB6" w:rsidRPr="00C053FF" w:rsidRDefault="00C053FF" w:rsidP="00C053FF">
      <w:pPr>
        <w:numPr>
          <w:ilvl w:val="2"/>
          <w:numId w:val="2"/>
        </w:numPr>
        <w:bidi/>
        <w:spacing w:before="240" w:after="60"/>
        <w:ind w:right="-10"/>
        <w:outlineLvl w:val="2"/>
        <w:rPr>
          <w:rFonts w:ascii="Arial" w:eastAsia="Times New Roman" w:hAnsi="Arial" w:cs="Arial"/>
          <w:sz w:val="21"/>
          <w:szCs w:val="21"/>
          <w:lang w:eastAsia="zh-CN"/>
        </w:rPr>
      </w:pPr>
      <w:r w:rsidRPr="00C053FF">
        <w:rPr>
          <w:rFonts w:ascii="Arial" w:eastAsia="Times New Roman" w:hAnsi="Arial" w:cs="Arial"/>
          <w:noProof/>
          <w:sz w:val="21"/>
          <w:szCs w:val="21"/>
        </w:rPr>
        <mc:AlternateContent>
          <mc:Choice Requires="wps">
            <w:drawing>
              <wp:anchor distT="0" distB="0" distL="114300" distR="114300" simplePos="0" relativeHeight="251696128" behindDoc="0" locked="0" layoutInCell="1" allowOverlap="1" wp14:anchorId="29C0F4A3" wp14:editId="41466F3F">
                <wp:simplePos x="0" y="0"/>
                <wp:positionH relativeFrom="margin">
                  <wp:align>right</wp:align>
                </wp:positionH>
                <wp:positionV relativeFrom="paragraph">
                  <wp:posOffset>120015</wp:posOffset>
                </wp:positionV>
                <wp:extent cx="577850" cy="266700"/>
                <wp:effectExtent l="0" t="0" r="12700" b="19050"/>
                <wp:wrapNone/>
                <wp:docPr id="4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2667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C5D5BD5" w14:textId="7EE5EDC8" w:rsidR="00846C95" w:rsidRPr="001269F9" w:rsidRDefault="00C053FF" w:rsidP="00112BB6">
                            <w:pPr>
                              <w:jc w:val="center"/>
                              <w:rPr>
                                <w:sz w:val="20"/>
                                <w:lang w:bidi="ar-JO"/>
                              </w:rPr>
                            </w:pPr>
                            <w:r>
                              <w:rPr>
                                <w:rFonts w:hint="cs"/>
                                <w:sz w:val="20"/>
                                <w:rtl/>
                                <w:lang w:bidi="ar-JO"/>
                              </w:rPr>
                              <w:t>الصليب</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0F4A3" id="_x0000_s1102" type="#_x0000_t202" style="position:absolute;left:0;text-align:left;margin-left:-5.7pt;margin-top:9.45pt;width:45.5pt;height:21pt;z-index:251696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" filled="f">
                <v:textbox inset="0,0,0,0">
                  <w:txbxContent>
                    <w:p w14:paraId="6C5D5BD5" w14:textId="7EE5EDC8" w:rsidR="00846C95" w:rsidRPr="001269F9" w:rsidRDefault="00C053FF" w:rsidP="00112BB6">
                      <w:pPr>
                        <w:jc w:val="center"/>
                        <w:rPr>
                          <w:sz w:val="20"/>
                          <w:lang w:bidi="ar-JO"/>
                        </w:rPr>
                      </w:pPr>
                      <w:r>
                        <w:rPr>
                          <w:rFonts w:hint="cs"/>
                          <w:sz w:val="20"/>
                          <w:rtl/>
                          <w:lang w:bidi="ar-JO"/>
                        </w:rPr>
                        <w:t>الصليب</w:t>
                      </w:r>
                    </w:p>
                  </w:txbxContent>
                </v:textbox>
                <w10:wrap anchorx="margin"/>
              </v:shape>
            </w:pict>
          </mc:Fallback>
        </mc:AlternateContent>
      </w:r>
      <w:r w:rsidRPr="00C053FF">
        <w:rPr>
          <w:rFonts w:ascii="Arial" w:eastAsia="Times New Roman" w:hAnsi="Arial" w:cs="Arial" w:hint="cs"/>
          <w:sz w:val="21"/>
          <w:szCs w:val="21"/>
          <w:rtl/>
          <w:lang w:eastAsia="zh-CN"/>
        </w:rPr>
        <w:t>إذاً، ماذا حدث لجسد يسوع؟</w:t>
      </w:r>
    </w:p>
    <w:p w14:paraId="2623DA00" w14:textId="73EBBEDD" w:rsidR="00112BB6" w:rsidRPr="00C053FF" w:rsidRDefault="00384AAF" w:rsidP="00C053FF">
      <w:pPr>
        <w:bidi/>
        <w:spacing w:before="240" w:after="60"/>
        <w:ind w:left="1728"/>
        <w:outlineLvl w:val="3"/>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2576" behindDoc="0" locked="0" layoutInCell="1" allowOverlap="1" wp14:anchorId="60554DB0" wp14:editId="119F4C4F">
                <wp:simplePos x="0" y="0"/>
                <wp:positionH relativeFrom="margin">
                  <wp:align>right</wp:align>
                </wp:positionH>
                <wp:positionV relativeFrom="paragraph">
                  <wp:posOffset>131445</wp:posOffset>
                </wp:positionV>
                <wp:extent cx="552450" cy="234950"/>
                <wp:effectExtent l="0" t="0" r="19050" b="12700"/>
                <wp:wrapNone/>
                <wp:docPr id="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49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A0010E9" w14:textId="2DBC1D31" w:rsidR="00846C95" w:rsidRPr="001269F9" w:rsidRDefault="00C053FF" w:rsidP="00112BB6">
                            <w:pPr>
                              <w:jc w:val="center"/>
                              <w:rPr>
                                <w:sz w:val="20"/>
                                <w:rtl/>
                                <w:lang w:bidi="ar-JO"/>
                              </w:rPr>
                            </w:pPr>
                            <w:r>
                              <w:rPr>
                                <w:rFonts w:hint="cs"/>
                                <w:sz w:val="20"/>
                                <w:rtl/>
                                <w:lang w:bidi="ar-JO"/>
                              </w:rPr>
                              <w:t>الفريسي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54DB0" id="_x0000_s1103" type="#_x0000_t202" style="position:absolute;left:0;text-align:left;margin-left:-7.7pt;margin-top:10.35pt;width:43.5pt;height:18.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" filled="f">
                <v:textbox inset="0,0,0,0">
                  <w:txbxContent>
                    <w:p w14:paraId="0A0010E9" w14:textId="2DBC1D31" w:rsidR="00846C95" w:rsidRPr="001269F9" w:rsidRDefault="00C053FF" w:rsidP="00112BB6">
                      <w:pPr>
                        <w:jc w:val="center"/>
                        <w:rPr>
                          <w:sz w:val="20"/>
                          <w:rtl/>
                          <w:lang w:bidi="ar-JO"/>
                        </w:rPr>
                      </w:pPr>
                      <w:r>
                        <w:rPr>
                          <w:rFonts w:hint="cs"/>
                          <w:sz w:val="20"/>
                          <w:rtl/>
                          <w:lang w:bidi="ar-JO"/>
                        </w:rPr>
                        <w:t>الفريسي</w:t>
                      </w:r>
                    </w:p>
                  </w:txbxContent>
                </v:textbox>
                <w10:wrap anchorx="margin"/>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97152" behindDoc="0" locked="0" layoutInCell="1" allowOverlap="1" wp14:anchorId="2E1D274C" wp14:editId="74A7A071">
                <wp:simplePos x="0" y="0"/>
                <wp:positionH relativeFrom="margin">
                  <wp:posOffset>5537200</wp:posOffset>
                </wp:positionH>
                <wp:positionV relativeFrom="paragraph">
                  <wp:posOffset>410845</wp:posOffset>
                </wp:positionV>
                <wp:extent cx="565150" cy="285750"/>
                <wp:effectExtent l="0" t="0" r="25400" b="19050"/>
                <wp:wrapNone/>
                <wp:docPr id="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857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48AC21" w14:textId="44592E19" w:rsidR="00846C95" w:rsidRPr="001269F9" w:rsidRDefault="00C053FF" w:rsidP="00112BB6">
                            <w:pPr>
                              <w:jc w:val="center"/>
                              <w:rPr>
                                <w:sz w:val="20"/>
                                <w:lang w:bidi="ar-JO"/>
                              </w:rPr>
                            </w:pPr>
                            <w:r>
                              <w:rPr>
                                <w:rFonts w:hint="cs"/>
                                <w:sz w:val="20"/>
                                <w:rtl/>
                                <w:lang w:bidi="ar-JO"/>
                              </w:rPr>
                              <w:t>القبر     الخطأ</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D274C" id="_x0000_s1104" type="#_x0000_t202" style="position:absolute;left:0;text-align:left;margin-left:436pt;margin-top:32.35pt;width:44.5pt;height:22.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" filled="f">
                <v:textbox inset="0,0,0,0">
                  <w:txbxContent>
                    <w:p w14:paraId="0748AC21" w14:textId="44592E19" w:rsidR="00846C95" w:rsidRPr="001269F9" w:rsidRDefault="00C053FF" w:rsidP="00112BB6">
                      <w:pPr>
                        <w:jc w:val="center"/>
                        <w:rPr>
                          <w:sz w:val="20"/>
                          <w:lang w:bidi="ar-JO"/>
                        </w:rPr>
                      </w:pPr>
                      <w:r>
                        <w:rPr>
                          <w:rFonts w:hint="cs"/>
                          <w:sz w:val="20"/>
                          <w:rtl/>
                          <w:lang w:bidi="ar-JO"/>
                        </w:rPr>
                        <w:t>القبر     الخطأ</w:t>
                      </w:r>
                    </w:p>
                  </w:txbxContent>
                </v:textbox>
                <w10:wrap anchorx="margin"/>
              </v:shape>
            </w:pict>
          </mc:Fallback>
        </mc:AlternateContent>
      </w:r>
      <w:r w:rsidR="00C053FF" w:rsidRPr="00C053FF">
        <w:rPr>
          <w:rFonts w:ascii="Arial" w:eastAsia="Times New Roman" w:hAnsi="Arial" w:cs="Arial" w:hint="cs"/>
          <w:sz w:val="21"/>
          <w:szCs w:val="21"/>
          <w:rtl/>
          <w:lang w:eastAsia="zh-CN"/>
        </w:rPr>
        <w:t>أ)</w:t>
      </w:r>
      <w:r w:rsidR="00C053FF" w:rsidRPr="00C053FF">
        <w:rPr>
          <w:rFonts w:ascii="Arial" w:eastAsia="Times New Roman" w:hAnsi="Arial" w:cs="Arial"/>
          <w:sz w:val="21"/>
          <w:szCs w:val="21"/>
          <w:rtl/>
          <w:lang w:eastAsia="zh-CN"/>
        </w:rPr>
        <w:tab/>
        <w:t>ادعى البعض أن ما حدث لم يكن قيامة، ولكن من يسمون بشهود العيان ذهبوا إلى القبر الخطأ</w:t>
      </w:r>
      <w:r w:rsidR="00C053FF">
        <w:rPr>
          <w:rFonts w:ascii="Arial" w:eastAsia="Times New Roman" w:hAnsi="Arial" w:cs="Arial" w:hint="cs"/>
          <w:sz w:val="21"/>
          <w:szCs w:val="21"/>
          <w:rtl/>
          <w:lang w:eastAsia="zh-CN"/>
        </w:rPr>
        <w:t xml:space="preserve">، </w:t>
      </w:r>
      <w:r w:rsidR="00C053FF" w:rsidRPr="00C053FF">
        <w:rPr>
          <w:rFonts w:ascii="Arial" w:eastAsia="Times New Roman" w:hAnsi="Arial" w:cs="Arial"/>
          <w:sz w:val="21"/>
          <w:szCs w:val="21"/>
          <w:rtl/>
          <w:lang w:eastAsia="zh-CN"/>
        </w:rPr>
        <w:t>يبدو الأمر معقول</w:t>
      </w:r>
      <w:r w:rsidR="00C053FF">
        <w:rPr>
          <w:rFonts w:ascii="Arial" w:eastAsia="Times New Roman" w:hAnsi="Arial" w:cs="Arial" w:hint="cs"/>
          <w:sz w:val="21"/>
          <w:szCs w:val="21"/>
          <w:rtl/>
          <w:lang w:eastAsia="zh-CN"/>
        </w:rPr>
        <w:t>اً</w:t>
      </w:r>
      <w:r w:rsidR="00C053FF" w:rsidRPr="00C053FF">
        <w:rPr>
          <w:rFonts w:ascii="Arial" w:eastAsia="Times New Roman" w:hAnsi="Arial" w:cs="Arial"/>
          <w:sz w:val="21"/>
          <w:szCs w:val="21"/>
          <w:rtl/>
          <w:lang w:eastAsia="zh-CN"/>
        </w:rPr>
        <w:t xml:space="preserve"> خاصة بالنسبة للأشخاص الذين يشعرون بالحزن على وفاة أحد أحبائهم</w:t>
      </w:r>
      <w:r w:rsidR="00C053FF">
        <w:rPr>
          <w:rFonts w:ascii="Arial" w:eastAsia="Times New Roman" w:hAnsi="Arial" w:cs="Arial" w:hint="cs"/>
          <w:sz w:val="21"/>
          <w:szCs w:val="21"/>
          <w:rtl/>
          <w:lang w:eastAsia="zh-CN"/>
        </w:rPr>
        <w:t xml:space="preserve">، </w:t>
      </w:r>
      <w:r w:rsidR="00C053FF" w:rsidRPr="00C053FF">
        <w:rPr>
          <w:rFonts w:ascii="Arial" w:eastAsia="Times New Roman" w:hAnsi="Arial" w:cs="Arial"/>
          <w:sz w:val="21"/>
          <w:szCs w:val="21"/>
          <w:rtl/>
          <w:lang w:eastAsia="zh-CN"/>
        </w:rPr>
        <w:t>لست متأكدًا من كيفية ظهور الملائكة عند ذلك القبر</w:t>
      </w:r>
      <w:r>
        <w:rPr>
          <w:rFonts w:ascii="Arial" w:eastAsia="Times New Roman" w:hAnsi="Arial" w:cs="Arial" w:hint="cs"/>
          <w:sz w:val="21"/>
          <w:szCs w:val="21"/>
          <w:rtl/>
          <w:lang w:eastAsia="zh-CN"/>
        </w:rPr>
        <w:t>.</w:t>
      </w:r>
      <w:r w:rsidR="00C053FF" w:rsidRPr="00C053FF">
        <w:rPr>
          <w:rFonts w:ascii="Arial" w:eastAsia="Times New Roman" w:hAnsi="Arial" w:cs="Arial"/>
          <w:sz w:val="21"/>
          <w:szCs w:val="21"/>
          <w:rtl/>
          <w:lang w:eastAsia="zh-CN"/>
        </w:rPr>
        <w:t xml:space="preserve"> </w:t>
      </w:r>
    </w:p>
    <w:p w14:paraId="0800A139" w14:textId="58F0015F" w:rsidR="00C053FF" w:rsidRPr="00C053FF" w:rsidRDefault="00384AAF" w:rsidP="00C053FF">
      <w:pPr>
        <w:bidi/>
        <w:spacing w:before="240" w:after="60"/>
        <w:ind w:left="1728"/>
        <w:outlineLvl w:val="3"/>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3296" behindDoc="0" locked="0" layoutInCell="1" allowOverlap="1" wp14:anchorId="47405B59" wp14:editId="140B82AA">
                <wp:simplePos x="0" y="0"/>
                <wp:positionH relativeFrom="column">
                  <wp:posOffset>5537200</wp:posOffset>
                </wp:positionH>
                <wp:positionV relativeFrom="paragraph">
                  <wp:posOffset>122555</wp:posOffset>
                </wp:positionV>
                <wp:extent cx="552450" cy="393700"/>
                <wp:effectExtent l="0" t="0" r="19050" b="2540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937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498DC4F" w14:textId="0541564A" w:rsidR="00846C95" w:rsidRPr="001269F9" w:rsidRDefault="00C053FF" w:rsidP="00112BB6">
                            <w:pPr>
                              <w:jc w:val="center"/>
                              <w:rPr>
                                <w:sz w:val="20"/>
                                <w:lang w:bidi="ar-JO"/>
                              </w:rPr>
                            </w:pPr>
                            <w:r>
                              <w:rPr>
                                <w:rFonts w:hint="cs"/>
                                <w:sz w:val="20"/>
                                <w:rtl/>
                                <w:lang w:bidi="ar-JO"/>
                              </w:rPr>
                              <w:t>الملائكة ومريم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05B59" id="_x0000_s1105" type="#_x0000_t202" style="position:absolute;left:0;text-align:left;margin-left:436pt;margin-top:9.65pt;width:43.5pt;height:3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" filled="f">
                <v:textbox inset="0,0,0,0">
                  <w:txbxContent>
                    <w:p w14:paraId="5498DC4F" w14:textId="0541564A" w:rsidR="00846C95" w:rsidRPr="001269F9" w:rsidRDefault="00C053FF" w:rsidP="00112BB6">
                      <w:pPr>
                        <w:jc w:val="center"/>
                        <w:rPr>
                          <w:sz w:val="20"/>
                          <w:lang w:bidi="ar-JO"/>
                        </w:rPr>
                      </w:pPr>
                      <w:r>
                        <w:rPr>
                          <w:rFonts w:hint="cs"/>
                          <w:sz w:val="20"/>
                          <w:rtl/>
                          <w:lang w:bidi="ar-JO"/>
                        </w:rPr>
                        <w:t>الملائكة ومريم</w:t>
                      </w:r>
                    </w:p>
                  </w:txbxContent>
                </v:textbox>
              </v:shape>
            </w:pict>
          </mc:Fallback>
        </mc:AlternateContent>
      </w:r>
      <w:r w:rsidR="00C053FF" w:rsidRPr="00C053FF">
        <w:rPr>
          <w:rFonts w:ascii="Arial" w:eastAsia="Times New Roman" w:hAnsi="Arial" w:cs="Arial" w:hint="cs"/>
          <w:sz w:val="21"/>
          <w:szCs w:val="21"/>
          <w:rtl/>
          <w:lang w:eastAsia="zh-CN"/>
        </w:rPr>
        <w:t>ب)</w:t>
      </w:r>
      <w:r w:rsidR="00C053FF" w:rsidRPr="00C053FF">
        <w:rPr>
          <w:rFonts w:ascii="Arial" w:eastAsia="Times New Roman" w:hAnsi="Arial" w:cs="Arial"/>
          <w:sz w:val="21"/>
          <w:szCs w:val="21"/>
          <w:rtl/>
          <w:lang w:eastAsia="zh-CN"/>
        </w:rPr>
        <w:tab/>
        <w:t>لكن السلطات اليهودية لم يكن لديها عيون ضبابية</w:t>
      </w:r>
      <w:r w:rsidR="00C053FF">
        <w:rPr>
          <w:rFonts w:ascii="Arial" w:eastAsia="Times New Roman" w:hAnsi="Arial" w:cs="Arial" w:hint="cs"/>
          <w:sz w:val="21"/>
          <w:szCs w:val="21"/>
          <w:rtl/>
          <w:lang w:eastAsia="zh-CN"/>
        </w:rPr>
        <w:t xml:space="preserve">، </w:t>
      </w:r>
      <w:r w:rsidR="00C053FF" w:rsidRPr="00C053FF">
        <w:rPr>
          <w:rFonts w:ascii="Arial" w:eastAsia="Times New Roman" w:hAnsi="Arial" w:cs="Arial"/>
          <w:sz w:val="21"/>
          <w:szCs w:val="21"/>
          <w:rtl/>
          <w:lang w:eastAsia="zh-CN"/>
        </w:rPr>
        <w:t>عندما أُعلن أن يسوع قام، كل ما كان على هذه السلطات غير المؤمنة فعله هو إحضار الناس إلى القبر ال</w:t>
      </w:r>
      <w:r w:rsidR="00C053FF">
        <w:rPr>
          <w:rFonts w:ascii="Arial" w:eastAsia="Times New Roman" w:hAnsi="Arial" w:cs="Arial" w:hint="cs"/>
          <w:sz w:val="21"/>
          <w:szCs w:val="21"/>
          <w:rtl/>
          <w:lang w:eastAsia="zh-CN"/>
        </w:rPr>
        <w:t>صحيح</w:t>
      </w:r>
      <w:r w:rsidR="00C053FF" w:rsidRPr="00C053FF">
        <w:rPr>
          <w:rFonts w:ascii="Arial" w:eastAsia="Times New Roman" w:hAnsi="Arial" w:cs="Arial"/>
          <w:sz w:val="21"/>
          <w:szCs w:val="21"/>
          <w:rtl/>
          <w:lang w:eastAsia="zh-CN"/>
        </w:rPr>
        <w:t xml:space="preserve"> وعرض جسد يسوع</w:t>
      </w:r>
      <w:r w:rsidR="00C053FF" w:rsidRPr="00C053FF">
        <w:rPr>
          <w:rFonts w:ascii="Arial" w:eastAsia="Times New Roman" w:hAnsi="Arial" w:cs="Arial" w:hint="cs"/>
          <w:sz w:val="21"/>
          <w:szCs w:val="21"/>
          <w:rtl/>
          <w:lang w:eastAsia="zh-CN"/>
        </w:rPr>
        <w:t xml:space="preserve">. </w:t>
      </w:r>
    </w:p>
    <w:p w14:paraId="7263B2D8" w14:textId="24782E4C" w:rsidR="00384AAF" w:rsidRPr="00384AAF" w:rsidRDefault="00112BB6" w:rsidP="00384AAF">
      <w:pPr>
        <w:numPr>
          <w:ilvl w:val="2"/>
          <w:numId w:val="2"/>
        </w:numPr>
        <w:bidi/>
        <w:spacing w:before="240" w:after="60"/>
        <w:ind w:right="-10"/>
        <w:outlineLvl w:val="2"/>
        <w:rPr>
          <w:rFonts w:ascii="Arial" w:eastAsia="Times New Roman" w:hAnsi="Arial" w:cs="Arial"/>
          <w:sz w:val="21"/>
          <w:szCs w:val="21"/>
          <w:lang w:eastAsia="zh-CN"/>
        </w:rPr>
      </w:pPr>
      <w:r w:rsidRPr="00384AAF">
        <w:rPr>
          <w:rFonts w:ascii="Arial" w:eastAsia="Times New Roman" w:hAnsi="Arial" w:cs="Arial"/>
          <w:noProof/>
          <w:sz w:val="21"/>
          <w:szCs w:val="21"/>
        </w:rPr>
        <mc:AlternateContent>
          <mc:Choice Requires="wps">
            <w:drawing>
              <wp:anchor distT="0" distB="0" distL="114300" distR="114300" simplePos="0" relativeHeight="251676672" behindDoc="0" locked="0" layoutInCell="1" allowOverlap="1" wp14:anchorId="5DD1EA03" wp14:editId="1DCCCDBD">
                <wp:simplePos x="0" y="0"/>
                <wp:positionH relativeFrom="margin">
                  <wp:posOffset>5562600</wp:posOffset>
                </wp:positionH>
                <wp:positionV relativeFrom="paragraph">
                  <wp:posOffset>118745</wp:posOffset>
                </wp:positionV>
                <wp:extent cx="546100" cy="337820"/>
                <wp:effectExtent l="0" t="0" r="25400" b="2413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F95607C" w14:textId="787E53A4" w:rsidR="00846C95" w:rsidRPr="001269F9" w:rsidRDefault="00C053FF" w:rsidP="00C053FF">
                            <w:pPr>
                              <w:jc w:val="center"/>
                              <w:rPr>
                                <w:sz w:val="20"/>
                                <w:rtl/>
                                <w:lang w:bidi="ar-JO"/>
                              </w:rPr>
                            </w:pPr>
                            <w:r>
                              <w:rPr>
                                <w:rFonts w:hint="cs"/>
                                <w:sz w:val="20"/>
                                <w:rtl/>
                                <w:lang w:bidi="ar-JO"/>
                              </w:rPr>
                              <w:t>من الذي دحرج؟</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1EA03" id="_x0000_s1106" type="#_x0000_t202" style="position:absolute;left:0;text-align:left;margin-left:438pt;margin-top:9.35pt;width:43pt;height:26.6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" filled="f">
                <v:textbox inset="0,0,0,0">
                  <w:txbxContent>
                    <w:p w14:paraId="3F95607C" w14:textId="787E53A4" w:rsidR="00846C95" w:rsidRPr="001269F9" w:rsidRDefault="00C053FF" w:rsidP="00C053FF">
                      <w:pPr>
                        <w:jc w:val="center"/>
                        <w:rPr>
                          <w:sz w:val="20"/>
                          <w:rtl/>
                          <w:lang w:bidi="ar-JO"/>
                        </w:rPr>
                      </w:pPr>
                      <w:r>
                        <w:rPr>
                          <w:rFonts w:hint="cs"/>
                          <w:sz w:val="20"/>
                          <w:rtl/>
                          <w:lang w:bidi="ar-JO"/>
                        </w:rPr>
                        <w:t>من الذي دحرج؟</w:t>
                      </w:r>
                    </w:p>
                  </w:txbxContent>
                </v:textbox>
                <w10:wrap anchorx="margin"/>
              </v:shape>
            </w:pict>
          </mc:Fallback>
        </mc:AlternateContent>
      </w:r>
      <w:r w:rsidR="00384AAF" w:rsidRPr="00384AAF">
        <w:rPr>
          <w:rFonts w:ascii="Arial" w:eastAsia="Times New Roman" w:hAnsi="Arial" w:cs="Arial"/>
          <w:sz w:val="21"/>
          <w:szCs w:val="21"/>
          <w:rtl/>
          <w:lang w:eastAsia="zh-CN"/>
        </w:rPr>
        <w:t xml:space="preserve">لا، شخص ما </w:t>
      </w:r>
      <w:r w:rsidR="00384AAF" w:rsidRPr="00384AAF">
        <w:rPr>
          <w:rFonts w:ascii="Arial" w:eastAsia="Times New Roman" w:hAnsi="Arial" w:cs="Arial" w:hint="cs"/>
          <w:sz w:val="21"/>
          <w:szCs w:val="21"/>
          <w:rtl/>
          <w:lang w:eastAsia="zh-CN" w:bidi="ar-JO"/>
        </w:rPr>
        <w:t>دحرج</w:t>
      </w:r>
      <w:r w:rsidR="00384AAF" w:rsidRPr="00384AAF">
        <w:rPr>
          <w:rFonts w:ascii="Arial" w:eastAsia="Times New Roman" w:hAnsi="Arial" w:cs="Arial"/>
          <w:sz w:val="21"/>
          <w:szCs w:val="21"/>
          <w:rtl/>
          <w:lang w:eastAsia="zh-CN"/>
        </w:rPr>
        <w:t xml:space="preserve"> الحجر</w:t>
      </w:r>
      <w:r w:rsidR="00384AAF" w:rsidRPr="00384AAF">
        <w:rPr>
          <w:rFonts w:ascii="Arial" w:eastAsia="Times New Roman" w:hAnsi="Arial" w:cs="Arial" w:hint="cs"/>
          <w:sz w:val="21"/>
          <w:szCs w:val="21"/>
          <w:rtl/>
          <w:lang w:eastAsia="zh-CN"/>
        </w:rPr>
        <w:t>،</w:t>
      </w:r>
      <w:r w:rsidR="00384AAF" w:rsidRPr="00384AAF">
        <w:rPr>
          <w:rFonts w:ascii="Arial" w:eastAsia="Times New Roman" w:hAnsi="Arial" w:cs="Arial"/>
          <w:sz w:val="21"/>
          <w:szCs w:val="21"/>
          <w:rtl/>
          <w:lang w:eastAsia="zh-CN"/>
        </w:rPr>
        <w:t xml:space="preserve">  </w:t>
      </w:r>
      <w:r w:rsidR="00384AAF" w:rsidRPr="00384AAF">
        <w:rPr>
          <w:rFonts w:ascii="Arial" w:eastAsia="Times New Roman" w:hAnsi="Arial" w:cs="Arial" w:hint="cs"/>
          <w:sz w:val="21"/>
          <w:szCs w:val="21"/>
          <w:rtl/>
          <w:lang w:eastAsia="zh-CN"/>
        </w:rPr>
        <w:t xml:space="preserve">أنتم </w:t>
      </w:r>
      <w:r w:rsidR="00384AAF" w:rsidRPr="00384AAF">
        <w:rPr>
          <w:rFonts w:ascii="Arial" w:eastAsia="Times New Roman" w:hAnsi="Arial" w:cs="Arial"/>
          <w:sz w:val="21"/>
          <w:szCs w:val="21"/>
          <w:rtl/>
          <w:lang w:eastAsia="zh-CN"/>
        </w:rPr>
        <w:t>تفكرون أيها المتعلمون</w:t>
      </w:r>
      <w:r w:rsidR="00384AAF" w:rsidRPr="00384AAF">
        <w:rPr>
          <w:rFonts w:ascii="Arial" w:eastAsia="Times New Roman" w:hAnsi="Arial" w:cs="Arial" w:hint="cs"/>
          <w:sz w:val="21"/>
          <w:szCs w:val="21"/>
          <w:rtl/>
          <w:lang w:eastAsia="zh-CN"/>
        </w:rPr>
        <w:t xml:space="preserve">، </w:t>
      </w:r>
      <w:r w:rsidR="00384AAF" w:rsidRPr="00384AAF">
        <w:rPr>
          <w:rFonts w:ascii="Arial" w:eastAsia="Times New Roman" w:hAnsi="Arial" w:cs="Arial"/>
          <w:sz w:val="21"/>
          <w:szCs w:val="21"/>
          <w:rtl/>
          <w:lang w:eastAsia="zh-CN"/>
        </w:rPr>
        <w:t>دعونا نفكر في هذا مع</w:t>
      </w:r>
      <w:r w:rsidR="00384AAF" w:rsidRPr="00384AAF">
        <w:rPr>
          <w:rFonts w:ascii="Arial" w:eastAsia="Times New Roman" w:hAnsi="Arial" w:cs="Arial" w:hint="cs"/>
          <w:sz w:val="21"/>
          <w:szCs w:val="21"/>
          <w:rtl/>
          <w:lang w:eastAsia="zh-CN"/>
        </w:rPr>
        <w:t>اً</w:t>
      </w:r>
      <w:r w:rsidR="00384AAF" w:rsidRPr="00384AAF">
        <w:rPr>
          <w:rFonts w:ascii="Arial" w:eastAsia="Times New Roman" w:hAnsi="Arial" w:cs="Arial"/>
          <w:sz w:val="21"/>
          <w:szCs w:val="21"/>
          <w:rtl/>
          <w:lang w:eastAsia="zh-CN"/>
        </w:rPr>
        <w:t>: من الذي دحرج الحجر الضخم فوق قبر المسيح (الموضوع)؟</w:t>
      </w:r>
    </w:p>
    <w:p w14:paraId="62240274" w14:textId="06BAC083" w:rsidR="00112BB6" w:rsidRDefault="004F58A6" w:rsidP="00384AAF">
      <w:pPr>
        <w:pStyle w:val="Heading1"/>
        <w:numPr>
          <w:ilvl w:val="0"/>
          <w:numId w:val="0"/>
        </w:numPr>
        <w:jc w:val="right"/>
        <w:rPr>
          <w:rFonts w:cs="Arial"/>
          <w:b w:val="0"/>
          <w:bCs/>
          <w:szCs w:val="20"/>
          <w:rtl/>
          <w:lang w:eastAsia="zh-CN"/>
        </w:rPr>
      </w:pPr>
      <w:r w:rsidRPr="00112BB6">
        <w:rPr>
          <w:rFonts w:cs="Arial"/>
          <w:noProof/>
          <w:sz w:val="21"/>
          <w:szCs w:val="18"/>
        </w:rPr>
        <mc:AlternateContent>
          <mc:Choice Requires="wps">
            <w:drawing>
              <wp:anchor distT="0" distB="0" distL="114300" distR="114300" simplePos="0" relativeHeight="251673600" behindDoc="0" locked="0" layoutInCell="1" allowOverlap="1" wp14:anchorId="2297C9DC" wp14:editId="68CB539E">
                <wp:simplePos x="0" y="0"/>
                <wp:positionH relativeFrom="margin">
                  <wp:posOffset>5556250</wp:posOffset>
                </wp:positionH>
                <wp:positionV relativeFrom="paragraph">
                  <wp:posOffset>86995</wp:posOffset>
                </wp:positionV>
                <wp:extent cx="539750" cy="337820"/>
                <wp:effectExtent l="0" t="0" r="12700" b="24130"/>
                <wp:wrapNone/>
                <wp:docPr id="7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0A34478" w14:textId="0642E9AE" w:rsidR="00846C95" w:rsidRPr="001269F9" w:rsidRDefault="00384AAF" w:rsidP="00112BB6">
                            <w:pPr>
                              <w:jc w:val="center"/>
                              <w:rPr>
                                <w:sz w:val="20"/>
                                <w:lang w:bidi="ar-JO"/>
                              </w:rPr>
                            </w:pPr>
                            <w:r>
                              <w:rPr>
                                <w:rFonts w:hint="cs"/>
                                <w:sz w:val="20"/>
                                <w:rtl/>
                                <w:lang w:bidi="ar-JO"/>
                              </w:rPr>
                              <w:t>الفكرة الرئيسية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7C9DC" id="_x0000_s1107" type="#_x0000_t202" style="position:absolute;left:0;text-align:left;margin-left:437.5pt;margin-top:6.85pt;width:42.5pt;height:26.6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" filled="f">
                <v:textbox inset="0,0,0,0">
                  <w:txbxContent>
                    <w:p w14:paraId="60A34478" w14:textId="0642E9AE" w:rsidR="00846C95" w:rsidRPr="001269F9" w:rsidRDefault="00384AAF" w:rsidP="00112BB6">
                      <w:pPr>
                        <w:jc w:val="center"/>
                        <w:rPr>
                          <w:sz w:val="20"/>
                          <w:lang w:bidi="ar-JO"/>
                        </w:rPr>
                      </w:pPr>
                      <w:r>
                        <w:rPr>
                          <w:rFonts w:hint="cs"/>
                          <w:sz w:val="20"/>
                          <w:rtl/>
                          <w:lang w:bidi="ar-JO"/>
                        </w:rPr>
                        <w:t>الفكرة الرئيسية</w:t>
                      </w:r>
                    </w:p>
                  </w:txbxContent>
                </v:textbox>
                <w10:wrap anchorx="margin"/>
              </v:shape>
            </w:pict>
          </mc:Fallback>
        </mc:AlternateContent>
      </w:r>
      <w:r w:rsidR="00384AAF">
        <w:rPr>
          <w:rFonts w:cs="Arial" w:hint="cs"/>
          <w:b w:val="0"/>
          <w:bCs/>
          <w:szCs w:val="20"/>
          <w:rtl/>
          <w:lang w:eastAsia="zh-CN"/>
        </w:rPr>
        <w:t xml:space="preserve">                  1</w:t>
      </w:r>
      <w:r w:rsidR="00384AAF" w:rsidRPr="00384AAF">
        <w:rPr>
          <w:rFonts w:cs="Arial"/>
          <w:b w:val="0"/>
          <w:bCs/>
          <w:szCs w:val="20"/>
          <w:rtl/>
          <w:lang w:eastAsia="zh-CN"/>
        </w:rPr>
        <w:t xml:space="preserve">. </w:t>
      </w:r>
      <w:r w:rsidR="00384AAF" w:rsidRPr="0099137D">
        <w:rPr>
          <w:rFonts w:cs="Arial"/>
          <w:b w:val="0"/>
          <w:bCs/>
          <w:szCs w:val="20"/>
          <w:u w:val="single"/>
          <w:rtl/>
          <w:lang w:eastAsia="zh-CN"/>
        </w:rPr>
        <w:t>اللصوص</w:t>
      </w:r>
      <w:r w:rsidR="00384AAF" w:rsidRPr="00384AAF">
        <w:rPr>
          <w:rFonts w:cs="Arial"/>
          <w:b w:val="0"/>
          <w:bCs/>
          <w:szCs w:val="20"/>
          <w:rtl/>
          <w:lang w:eastAsia="zh-CN"/>
        </w:rPr>
        <w:t xml:space="preserve"> لم يدحرجوا الحجر</w:t>
      </w:r>
      <w:r w:rsidR="00384AAF">
        <w:rPr>
          <w:rFonts w:cs="Arial" w:hint="cs"/>
          <w:b w:val="0"/>
          <w:bCs/>
          <w:szCs w:val="20"/>
          <w:rtl/>
          <w:lang w:eastAsia="zh-CN"/>
        </w:rPr>
        <w:t>.</w:t>
      </w:r>
    </w:p>
    <w:p w14:paraId="0F436F00" w14:textId="2C073F1C" w:rsidR="00384AAF" w:rsidRPr="0099137D" w:rsidRDefault="0099137D" w:rsidP="00384AAF">
      <w:pPr>
        <w:bidi/>
        <w:rPr>
          <w:rFonts w:ascii="Arial" w:hAnsi="Arial" w:cs="Arial"/>
          <w:sz w:val="21"/>
          <w:szCs w:val="21"/>
          <w:rtl/>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8176" behindDoc="0" locked="0" layoutInCell="1" allowOverlap="1" wp14:anchorId="724DC339" wp14:editId="7E2D4730">
                <wp:simplePos x="0" y="0"/>
                <wp:positionH relativeFrom="margin">
                  <wp:align>right</wp:align>
                </wp:positionH>
                <wp:positionV relativeFrom="paragraph">
                  <wp:posOffset>137795</wp:posOffset>
                </wp:positionV>
                <wp:extent cx="546100" cy="317500"/>
                <wp:effectExtent l="0" t="0" r="25400" b="25400"/>
                <wp:wrapNone/>
                <wp:docPr id="4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3175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2869E1C" w14:textId="727A3DFB" w:rsidR="00846C95" w:rsidRPr="001269F9" w:rsidRDefault="00384AAF" w:rsidP="00112BB6">
                            <w:pPr>
                              <w:jc w:val="center"/>
                              <w:rPr>
                                <w:sz w:val="20"/>
                                <w:lang w:bidi="ar-JO"/>
                              </w:rPr>
                            </w:pPr>
                            <w:r>
                              <w:rPr>
                                <w:rFonts w:hint="cs"/>
                                <w:sz w:val="20"/>
                                <w:rtl/>
                                <w:lang w:bidi="ar-JO"/>
                              </w:rPr>
                              <w:t>قيصر       (3 شرائح)</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DC339" id="_x0000_s1108" type="#_x0000_t202" style="position:absolute;left:0;text-align:left;margin-left:-8.2pt;margin-top:10.85pt;width:43pt;height:25pt;z-index:25169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" filled="f">
                <v:textbox inset="0,0,0,0">
                  <w:txbxContent>
                    <w:p w14:paraId="72869E1C" w14:textId="727A3DFB" w:rsidR="00846C95" w:rsidRPr="001269F9" w:rsidRDefault="00384AAF" w:rsidP="00112BB6">
                      <w:pPr>
                        <w:jc w:val="center"/>
                        <w:rPr>
                          <w:sz w:val="20"/>
                          <w:lang w:bidi="ar-JO"/>
                        </w:rPr>
                      </w:pPr>
                      <w:r>
                        <w:rPr>
                          <w:rFonts w:hint="cs"/>
                          <w:sz w:val="20"/>
                          <w:rtl/>
                          <w:lang w:bidi="ar-JO"/>
                        </w:rPr>
                        <w:t>قيصر       (3 شرائح)</w:t>
                      </w:r>
                    </w:p>
                  </w:txbxContent>
                </v:textbox>
                <w10:wrap anchorx="margin"/>
              </v:shape>
            </w:pict>
          </mc:Fallback>
        </mc:AlternateContent>
      </w:r>
      <w:r w:rsidR="00384AAF">
        <w:rPr>
          <w:rtl/>
          <w:lang w:eastAsia="zh-CN"/>
        </w:rPr>
        <w:tab/>
      </w:r>
      <w:r w:rsidR="00384AAF">
        <w:rPr>
          <w:rtl/>
          <w:lang w:eastAsia="zh-CN"/>
        </w:rPr>
        <w:tab/>
      </w:r>
      <w:r w:rsidR="00384AAF" w:rsidRPr="0099137D">
        <w:rPr>
          <w:rFonts w:ascii="Arial" w:hAnsi="Arial" w:cs="Arial"/>
          <w:sz w:val="21"/>
          <w:szCs w:val="21"/>
          <w:rtl/>
          <w:lang w:eastAsia="zh-CN"/>
        </w:rPr>
        <w:t>(لن يقوم لصوص عشوائيون بتزييف القيامة بكل تأكيد)</w:t>
      </w:r>
    </w:p>
    <w:p w14:paraId="72E943A6" w14:textId="2842F6EA" w:rsidR="00112BB6" w:rsidRPr="0099137D" w:rsidRDefault="00384AAF" w:rsidP="0099137D">
      <w:pPr>
        <w:bidi/>
        <w:rPr>
          <w:rFonts w:ascii="Arial" w:hAnsi="Arial" w:cs="Arial"/>
          <w:sz w:val="21"/>
          <w:szCs w:val="21"/>
          <w:rtl/>
          <w:lang w:eastAsia="zh-CN"/>
        </w:rPr>
      </w:pPr>
      <w:r w:rsidRPr="0099137D">
        <w:rPr>
          <w:rFonts w:ascii="Arial" w:hAnsi="Arial" w:cs="Arial"/>
          <w:sz w:val="21"/>
          <w:szCs w:val="21"/>
          <w:rtl/>
          <w:lang w:eastAsia="zh-CN"/>
        </w:rPr>
        <w:tab/>
      </w:r>
      <w:r w:rsidRPr="0099137D">
        <w:rPr>
          <w:rFonts w:ascii="Arial" w:hAnsi="Arial" w:cs="Arial"/>
          <w:sz w:val="21"/>
          <w:szCs w:val="21"/>
          <w:rtl/>
          <w:lang w:eastAsia="zh-CN"/>
        </w:rPr>
        <w:tab/>
        <w:t>لماذا أنا مقتنع جداً أن لصوص القبر لم يسرقوا الجسد؟</w:t>
      </w:r>
    </w:p>
    <w:p w14:paraId="79D53EC6" w14:textId="153AB312" w:rsidR="00112BB6" w:rsidRPr="0099137D" w:rsidRDefault="0099137D" w:rsidP="0099137D">
      <w:pPr>
        <w:bidi/>
        <w:ind w:left="1440" w:firstLine="6"/>
        <w:rPr>
          <w:rFonts w:ascii="Arial" w:eastAsia="Times New Roman" w:hAnsi="Arial" w:cs="Arial"/>
          <w:sz w:val="21"/>
          <w:szCs w:val="21"/>
          <w:lang w:val="en-SG" w:eastAsia="zh-CN"/>
        </w:rPr>
      </w:pPr>
      <w:r w:rsidRPr="0099137D">
        <w:rPr>
          <w:rFonts w:ascii="Arial" w:eastAsia="Times New Roman" w:hAnsi="Arial" w:cs="Arial"/>
          <w:noProof/>
          <w:sz w:val="21"/>
          <w:szCs w:val="21"/>
        </w:rPr>
        <mc:AlternateContent>
          <mc:Choice Requires="wps">
            <w:drawing>
              <wp:anchor distT="0" distB="0" distL="114300" distR="114300" simplePos="0" relativeHeight="251705344" behindDoc="0" locked="0" layoutInCell="1" allowOverlap="1" wp14:anchorId="481F896D" wp14:editId="0A67E088">
                <wp:simplePos x="0" y="0"/>
                <wp:positionH relativeFrom="margin">
                  <wp:posOffset>5562600</wp:posOffset>
                </wp:positionH>
                <wp:positionV relativeFrom="paragraph">
                  <wp:posOffset>186690</wp:posOffset>
                </wp:positionV>
                <wp:extent cx="546100" cy="228600"/>
                <wp:effectExtent l="0" t="0" r="25400" b="19050"/>
                <wp:wrapNone/>
                <wp:docPr id="5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2286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16C954E" w14:textId="669D5948" w:rsidR="00846C95" w:rsidRPr="001269F9" w:rsidRDefault="0099137D" w:rsidP="00112BB6">
                            <w:pPr>
                              <w:jc w:val="center"/>
                              <w:rPr>
                                <w:sz w:val="20"/>
                                <w:lang w:bidi="ar-JO"/>
                              </w:rPr>
                            </w:pPr>
                            <w:r>
                              <w:rPr>
                                <w:rFonts w:hint="cs"/>
                                <w:sz w:val="20"/>
                                <w:rtl/>
                                <w:lang w:bidi="ar-JO"/>
                              </w:rPr>
                              <w:t>ممكن؟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F896D" id="_x0000_s1109" type="#_x0000_t202" style="position:absolute;left:0;text-align:left;margin-left:438pt;margin-top:14.7pt;width:43pt;height:18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" filled="f">
                <v:textbox inset="0,0,0,0">
                  <w:txbxContent>
                    <w:p w14:paraId="316C954E" w14:textId="669D5948" w:rsidR="00846C95" w:rsidRPr="001269F9" w:rsidRDefault="0099137D" w:rsidP="00112BB6">
                      <w:pPr>
                        <w:jc w:val="center"/>
                        <w:rPr>
                          <w:sz w:val="20"/>
                          <w:lang w:bidi="ar-JO"/>
                        </w:rPr>
                      </w:pPr>
                      <w:r>
                        <w:rPr>
                          <w:rFonts w:hint="cs"/>
                          <w:sz w:val="20"/>
                          <w:rtl/>
                          <w:lang w:bidi="ar-JO"/>
                        </w:rPr>
                        <w:t>ممكن؟</w:t>
                      </w:r>
                    </w:p>
                  </w:txbxContent>
                </v:textbox>
                <w10:wrap anchorx="margin"/>
              </v:shape>
            </w:pict>
          </mc:Fallback>
        </mc:AlternateContent>
      </w:r>
      <w:r w:rsidR="00384AAF" w:rsidRPr="0099137D">
        <w:rPr>
          <w:rFonts w:ascii="Arial" w:eastAsia="Times New Roman" w:hAnsi="Arial" w:cs="Arial"/>
          <w:sz w:val="21"/>
          <w:szCs w:val="21"/>
          <w:rtl/>
          <w:lang w:eastAsia="zh-CN"/>
        </w:rPr>
        <w:t>يشير أحد المؤلفين</w:t>
      </w:r>
      <w:r w:rsidR="00384AAF" w:rsidRPr="0099137D">
        <w:rPr>
          <w:rFonts w:ascii="Arial" w:eastAsia="Times New Roman" w:hAnsi="Arial" w:cs="Arial" w:hint="cs"/>
          <w:sz w:val="21"/>
          <w:szCs w:val="21"/>
          <w:rtl/>
          <w:lang w:eastAsia="zh-CN"/>
        </w:rPr>
        <w:t xml:space="preserve">: </w:t>
      </w:r>
      <w:r w:rsidR="00384AAF" w:rsidRPr="0099137D">
        <w:rPr>
          <w:rFonts w:ascii="Arial" w:eastAsia="Times New Roman" w:hAnsi="Arial" w:cs="Arial"/>
          <w:sz w:val="21"/>
          <w:szCs w:val="21"/>
          <w:rtl/>
          <w:lang w:eastAsia="zh-CN"/>
        </w:rPr>
        <w:t>ب</w:t>
      </w:r>
      <w:r w:rsidR="00384AAF" w:rsidRPr="0099137D">
        <w:rPr>
          <w:rFonts w:ascii="Arial" w:eastAsia="Times New Roman" w:hAnsi="Arial" w:cs="Arial" w:hint="cs"/>
          <w:sz w:val="21"/>
          <w:szCs w:val="21"/>
          <w:rtl/>
          <w:lang w:eastAsia="zh-CN"/>
        </w:rPr>
        <w:t>غض</w:t>
      </w:r>
      <w:r w:rsidR="00384AAF" w:rsidRPr="0099137D">
        <w:rPr>
          <w:rFonts w:ascii="Arial" w:eastAsia="Times New Roman" w:hAnsi="Arial" w:cs="Arial"/>
          <w:sz w:val="21"/>
          <w:szCs w:val="21"/>
          <w:rtl/>
          <w:lang w:eastAsia="zh-CN"/>
        </w:rPr>
        <w:t xml:space="preserve"> النظر عن عدم وجود أي دليل تاريخي صريح يدعم مثل هذه الفكرة، </w:t>
      </w:r>
      <w:r w:rsidR="00384AAF" w:rsidRPr="0099137D">
        <w:rPr>
          <w:rFonts w:ascii="Arial" w:eastAsia="Times New Roman" w:hAnsi="Arial" w:cs="Arial" w:hint="cs"/>
          <w:sz w:val="21"/>
          <w:szCs w:val="21"/>
          <w:rtl/>
          <w:lang w:eastAsia="zh-CN"/>
        </w:rPr>
        <w:t>ف</w:t>
      </w:r>
      <w:r w:rsidR="00384AAF" w:rsidRPr="0099137D">
        <w:rPr>
          <w:rFonts w:ascii="Arial" w:eastAsia="Times New Roman" w:hAnsi="Arial" w:cs="Arial"/>
          <w:sz w:val="21"/>
          <w:szCs w:val="21"/>
          <w:rtl/>
          <w:lang w:eastAsia="zh-CN"/>
        </w:rPr>
        <w:t>هناك أدلة قوية من التاريخ تظهر</w:t>
      </w:r>
      <w:r w:rsidR="00384AAF" w:rsidRPr="0099137D">
        <w:rPr>
          <w:rFonts w:ascii="Arial" w:eastAsia="Times New Roman" w:hAnsi="Arial" w:cs="Arial" w:hint="cs"/>
          <w:sz w:val="21"/>
          <w:szCs w:val="21"/>
          <w:rtl/>
          <w:lang w:eastAsia="zh-CN"/>
        </w:rPr>
        <w:t xml:space="preserve"> </w:t>
      </w:r>
      <w:r w:rsidR="00384AAF" w:rsidRPr="0099137D">
        <w:rPr>
          <w:rFonts w:ascii="Arial" w:eastAsia="Times New Roman" w:hAnsi="Arial" w:cs="Arial"/>
          <w:sz w:val="21"/>
          <w:szCs w:val="21"/>
          <w:rtl/>
          <w:lang w:eastAsia="zh-CN"/>
        </w:rPr>
        <w:t>أن هذا لم يكن من الممكن أن يحدث، وهذا يأتي من قطعة أثرية تعرف باسم نقش الناصرة</w:t>
      </w:r>
      <w:r w:rsidR="00384AAF" w:rsidRPr="0099137D">
        <w:rPr>
          <w:rFonts w:ascii="Arial" w:eastAsia="Times New Roman" w:hAnsi="Arial" w:cs="Arial" w:hint="cs"/>
          <w:sz w:val="21"/>
          <w:szCs w:val="21"/>
          <w:rtl/>
          <w:lang w:eastAsia="zh-CN"/>
        </w:rPr>
        <w:t>،</w:t>
      </w:r>
      <w:r w:rsidR="00384AAF" w:rsidRPr="0099137D">
        <w:rPr>
          <w:rFonts w:ascii="Arial" w:eastAsia="Times New Roman" w:hAnsi="Arial" w:cs="Arial"/>
          <w:sz w:val="21"/>
          <w:szCs w:val="21"/>
          <w:rtl/>
          <w:lang w:eastAsia="zh-CN"/>
        </w:rPr>
        <w:t xml:space="preserve"> ومن المرجح أن يعود تاريخها إلى إما إلى عهد يوليوس قيصر، أو ربما أغسطس – حوالي 30 ق.م – </w:t>
      </w:r>
      <w:r w:rsidR="00384AAF" w:rsidRPr="0099137D">
        <w:rPr>
          <w:rFonts w:ascii="Arial" w:eastAsia="Times New Roman" w:hAnsi="Arial" w:cs="Arial" w:hint="cs"/>
          <w:sz w:val="21"/>
          <w:szCs w:val="21"/>
          <w:rtl/>
          <w:lang w:eastAsia="zh-CN"/>
        </w:rPr>
        <w:t>14</w:t>
      </w:r>
      <w:r w:rsidR="00384AAF" w:rsidRPr="0099137D">
        <w:rPr>
          <w:rFonts w:ascii="Arial" w:eastAsia="Times New Roman" w:hAnsi="Arial" w:cs="Arial"/>
          <w:sz w:val="21"/>
          <w:szCs w:val="21"/>
          <w:rtl/>
          <w:lang w:eastAsia="zh-CN"/>
        </w:rPr>
        <w:t xml:space="preserve"> م. وهذا ما جاء فيه:</w:t>
      </w:r>
      <w:r w:rsidR="00384AAF" w:rsidRPr="0099137D">
        <w:rPr>
          <w:rFonts w:ascii="Arial" w:eastAsia="Times New Roman" w:hAnsi="Arial" w:cs="Arial"/>
          <w:sz w:val="21"/>
          <w:szCs w:val="21"/>
          <w:rtl/>
          <w:lang w:eastAsia="zh-CN"/>
        </w:rPr>
        <w:tab/>
      </w:r>
    </w:p>
    <w:p w14:paraId="24E43B6A" w14:textId="2EE0D301" w:rsidR="00112BB6" w:rsidRPr="0099137D" w:rsidRDefault="0099137D" w:rsidP="0099137D">
      <w:pPr>
        <w:bidi/>
        <w:spacing w:before="240" w:after="60"/>
        <w:ind w:left="1440"/>
        <w:outlineLvl w:val="1"/>
        <w:rPr>
          <w:rFonts w:ascii="Arial" w:eastAsia="Times New Roman" w:hAnsi="Arial" w:cs="Arial"/>
          <w:sz w:val="21"/>
          <w:szCs w:val="21"/>
          <w:lang w:eastAsia="zh-CN"/>
        </w:rPr>
      </w:pPr>
      <w:r w:rsidRPr="0099137D">
        <w:rPr>
          <w:rFonts w:ascii="Arial" w:eastAsia="Times New Roman" w:hAnsi="Arial" w:cs="Arial"/>
          <w:noProof/>
          <w:sz w:val="21"/>
          <w:szCs w:val="21"/>
        </w:rPr>
        <mc:AlternateContent>
          <mc:Choice Requires="wps">
            <w:drawing>
              <wp:anchor distT="0" distB="0" distL="114300" distR="114300" simplePos="0" relativeHeight="251704320" behindDoc="0" locked="0" layoutInCell="1" allowOverlap="1" wp14:anchorId="71D204A0" wp14:editId="020BA5A2">
                <wp:simplePos x="0" y="0"/>
                <wp:positionH relativeFrom="margin">
                  <wp:align>right</wp:align>
                </wp:positionH>
                <wp:positionV relativeFrom="paragraph">
                  <wp:posOffset>311150</wp:posOffset>
                </wp:positionV>
                <wp:extent cx="565150" cy="337820"/>
                <wp:effectExtent l="0" t="0" r="25400" b="24130"/>
                <wp:wrapNone/>
                <wp:docPr id="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6F5DA79" w14:textId="4D1C2525" w:rsidR="00846C95" w:rsidRPr="001269F9" w:rsidRDefault="0099137D" w:rsidP="00112BB6">
                            <w:pPr>
                              <w:jc w:val="center"/>
                              <w:rPr>
                                <w:sz w:val="20"/>
                                <w:lang w:bidi="ar-JO"/>
                              </w:rPr>
                            </w:pPr>
                            <w:r>
                              <w:rPr>
                                <w:rFonts w:hint="cs"/>
                                <w:sz w:val="20"/>
                                <w:rtl/>
                                <w:lang w:bidi="ar-JO"/>
                              </w:rPr>
                              <w:t>ملابس مرتبة؟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204A0" id="_x0000_s1110" type="#_x0000_t202" style="position:absolute;left:0;text-align:left;margin-left:-6.7pt;margin-top:24.5pt;width:44.5pt;height:26.6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" filled="f">
                <v:textbox inset="0,0,0,0">
                  <w:txbxContent>
                    <w:p w14:paraId="36F5DA79" w14:textId="4D1C2525" w:rsidR="00846C95" w:rsidRPr="001269F9" w:rsidRDefault="0099137D" w:rsidP="00112BB6">
                      <w:pPr>
                        <w:jc w:val="center"/>
                        <w:rPr>
                          <w:sz w:val="20"/>
                          <w:lang w:bidi="ar-JO"/>
                        </w:rPr>
                      </w:pPr>
                      <w:r>
                        <w:rPr>
                          <w:rFonts w:hint="cs"/>
                          <w:sz w:val="20"/>
                          <w:rtl/>
                          <w:lang w:bidi="ar-JO"/>
                        </w:rPr>
                        <w:t>ملابس مرتبة؟</w:t>
                      </w:r>
                    </w:p>
                  </w:txbxContent>
                </v:textbox>
                <w10:wrap anchorx="margin"/>
              </v:shape>
            </w:pict>
          </mc:Fallback>
        </mc:AlternateContent>
      </w:r>
      <w:r w:rsidRPr="0099137D">
        <w:rPr>
          <w:rFonts w:ascii="Arial" w:eastAsia="Times New Roman" w:hAnsi="Arial" w:cs="Arial"/>
          <w:noProof/>
          <w:sz w:val="21"/>
          <w:szCs w:val="21"/>
        </w:rPr>
        <mc:AlternateContent>
          <mc:Choice Requires="wps">
            <w:drawing>
              <wp:anchor distT="0" distB="0" distL="114300" distR="114300" simplePos="0" relativeHeight="251699200" behindDoc="0" locked="0" layoutInCell="1" allowOverlap="1" wp14:anchorId="6C6ABDE5" wp14:editId="1BAC7903">
                <wp:simplePos x="0" y="0"/>
                <wp:positionH relativeFrom="margin">
                  <wp:align>right</wp:align>
                </wp:positionH>
                <wp:positionV relativeFrom="paragraph">
                  <wp:posOffset>76200</wp:posOffset>
                </wp:positionV>
                <wp:extent cx="565150" cy="228600"/>
                <wp:effectExtent l="0" t="0" r="25400" b="19050"/>
                <wp:wrapNone/>
                <wp:docPr id="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286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DA89200" w14:textId="4FE01146" w:rsidR="00846C95" w:rsidRPr="001269F9" w:rsidRDefault="0099137D" w:rsidP="00112BB6">
                            <w:pPr>
                              <w:jc w:val="center"/>
                              <w:rPr>
                                <w:sz w:val="20"/>
                                <w:lang w:bidi="ar-JO"/>
                              </w:rPr>
                            </w:pPr>
                            <w:r>
                              <w:rPr>
                                <w:rFonts w:hint="cs"/>
                                <w:sz w:val="20"/>
                                <w:rtl/>
                                <w:lang w:bidi="ar-JO"/>
                              </w:rPr>
                              <w:t>الرومان؟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ABDE5" id="_x0000_s1111" type="#_x0000_t202" style="position:absolute;left:0;text-align:left;margin-left:-6.7pt;margin-top:6pt;width:44.5pt;height:18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" filled="f">
                <v:textbox inset="0,0,0,0">
                  <w:txbxContent>
                    <w:p w14:paraId="2DA89200" w14:textId="4FE01146" w:rsidR="00846C95" w:rsidRPr="001269F9" w:rsidRDefault="0099137D" w:rsidP="00112BB6">
                      <w:pPr>
                        <w:jc w:val="center"/>
                        <w:rPr>
                          <w:sz w:val="20"/>
                          <w:lang w:bidi="ar-JO"/>
                        </w:rPr>
                      </w:pPr>
                      <w:r>
                        <w:rPr>
                          <w:rFonts w:hint="cs"/>
                          <w:sz w:val="20"/>
                          <w:rtl/>
                          <w:lang w:bidi="ar-JO"/>
                        </w:rPr>
                        <w:t>الرومان؟</w:t>
                      </w:r>
                    </w:p>
                  </w:txbxContent>
                </v:textbox>
                <w10:wrap anchorx="margin"/>
              </v:shape>
            </w:pict>
          </mc:Fallback>
        </mc:AlternateContent>
      </w:r>
      <w:r w:rsidRPr="0099137D">
        <w:rPr>
          <w:rFonts w:ascii="Arial" w:eastAsia="Times New Roman" w:hAnsi="Arial" w:cs="Arial" w:hint="cs"/>
          <w:sz w:val="21"/>
          <w:szCs w:val="21"/>
          <w:rtl/>
          <w:lang w:eastAsia="zh-CN"/>
        </w:rPr>
        <w:t xml:space="preserve">أ. </w:t>
      </w:r>
      <w:r w:rsidRPr="0099137D">
        <w:rPr>
          <w:rFonts w:ascii="Arial" w:eastAsia="Times New Roman" w:hAnsi="Arial" w:cs="Arial"/>
          <w:sz w:val="21"/>
          <w:szCs w:val="21"/>
          <w:rtl/>
          <w:lang w:eastAsia="zh-CN"/>
        </w:rPr>
        <w:t>أعلن مرسوم قيصر الشهير عقوبة الإعدام لمن أزعجوا القبور</w:t>
      </w:r>
    </w:p>
    <w:p w14:paraId="3C817C98" w14:textId="01395AA8" w:rsidR="0099137D" w:rsidRPr="0099137D" w:rsidRDefault="0099137D" w:rsidP="0099137D">
      <w:pPr>
        <w:bidi/>
        <w:spacing w:before="240" w:after="60"/>
        <w:ind w:left="1440"/>
        <w:outlineLvl w:val="1"/>
        <w:rPr>
          <w:rFonts w:ascii="Arial" w:eastAsia="Times New Roman" w:hAnsi="Arial" w:cs="Arial"/>
          <w:sz w:val="21"/>
          <w:szCs w:val="21"/>
          <w:lang w:eastAsia="zh-CN"/>
        </w:rPr>
      </w:pPr>
      <w:r w:rsidRPr="0099137D">
        <w:rPr>
          <w:rFonts w:ascii="Arial" w:eastAsia="Times New Roman" w:hAnsi="Arial" w:cs="Arial" w:hint="cs"/>
          <w:sz w:val="21"/>
          <w:szCs w:val="21"/>
          <w:rtl/>
          <w:lang w:eastAsia="zh-CN"/>
        </w:rPr>
        <w:t xml:space="preserve">ب. </w:t>
      </w:r>
      <w:r w:rsidRPr="0099137D">
        <w:rPr>
          <w:rFonts w:ascii="Arial" w:eastAsia="Times New Roman" w:hAnsi="Arial" w:cs="Arial"/>
          <w:sz w:val="21"/>
          <w:szCs w:val="21"/>
          <w:rtl/>
          <w:lang w:eastAsia="zh-CN"/>
        </w:rPr>
        <w:t>علاوة على ذلك، لم يكن هناك أي حافز أو ثروة مدفونة مع يسوع، بالإضافة إلى أنه كان عليهم المخاطرة بحياتهم ضد الفرقة الرومانية</w:t>
      </w:r>
      <w:r w:rsidRPr="0099137D">
        <w:rPr>
          <w:rFonts w:ascii="Arial" w:eastAsia="Times New Roman" w:hAnsi="Arial" w:cs="Arial" w:hint="cs"/>
          <w:sz w:val="21"/>
          <w:szCs w:val="21"/>
          <w:rtl/>
          <w:lang w:eastAsia="zh-CN" w:bidi="ar-JO"/>
        </w:rPr>
        <w:t>،</w:t>
      </w:r>
      <w:r w:rsidRPr="0099137D">
        <w:rPr>
          <w:rFonts w:ascii="Arial" w:eastAsia="Times New Roman" w:hAnsi="Arial" w:cs="Arial"/>
          <w:sz w:val="21"/>
          <w:szCs w:val="21"/>
          <w:rtl/>
          <w:lang w:eastAsia="zh-CN"/>
        </w:rPr>
        <w:t xml:space="preserve"> ويقول يوحنا أن غطاء رأس يسوع كان مطوي</w:t>
      </w:r>
      <w:r w:rsidRPr="0099137D">
        <w:rPr>
          <w:rFonts w:ascii="Arial" w:eastAsia="Times New Roman" w:hAnsi="Arial" w:cs="Arial" w:hint="cs"/>
          <w:sz w:val="21"/>
          <w:szCs w:val="21"/>
          <w:rtl/>
          <w:lang w:eastAsia="zh-CN"/>
        </w:rPr>
        <w:t>اً</w:t>
      </w:r>
      <w:r w:rsidRPr="0099137D">
        <w:rPr>
          <w:rFonts w:ascii="Arial" w:eastAsia="Times New Roman" w:hAnsi="Arial" w:cs="Arial"/>
          <w:sz w:val="21"/>
          <w:szCs w:val="21"/>
          <w:rtl/>
          <w:lang w:eastAsia="zh-CN"/>
        </w:rPr>
        <w:t xml:space="preserve"> من تلقاء نفسه</w:t>
      </w:r>
      <w:r w:rsidRPr="0099137D">
        <w:rPr>
          <w:rFonts w:ascii="Arial" w:eastAsia="Times New Roman" w:hAnsi="Arial" w:cs="Arial" w:hint="cs"/>
          <w:sz w:val="21"/>
          <w:szCs w:val="21"/>
          <w:rtl/>
          <w:lang w:eastAsia="zh-CN"/>
        </w:rPr>
        <w:t>،</w:t>
      </w:r>
      <w:r w:rsidRPr="0099137D">
        <w:rPr>
          <w:rFonts w:ascii="Arial" w:eastAsia="Times New Roman" w:hAnsi="Arial" w:cs="Arial"/>
          <w:sz w:val="21"/>
          <w:szCs w:val="21"/>
          <w:rtl/>
          <w:lang w:eastAsia="zh-CN"/>
        </w:rPr>
        <w:t xml:space="preserve"> لماذا يترك اللصوص أي</w:t>
      </w:r>
      <w:r w:rsidRPr="0099137D">
        <w:rPr>
          <w:rFonts w:ascii="Arial" w:eastAsia="Times New Roman" w:hAnsi="Arial" w:cs="Arial" w:hint="cs"/>
          <w:sz w:val="21"/>
          <w:szCs w:val="21"/>
          <w:rtl/>
          <w:lang w:eastAsia="zh-CN"/>
        </w:rPr>
        <w:t xml:space="preserve">اً </w:t>
      </w:r>
      <w:r w:rsidRPr="0099137D">
        <w:rPr>
          <w:rFonts w:ascii="Arial" w:eastAsia="Times New Roman" w:hAnsi="Arial" w:cs="Arial"/>
          <w:sz w:val="21"/>
          <w:szCs w:val="21"/>
          <w:rtl/>
          <w:lang w:eastAsia="zh-CN"/>
        </w:rPr>
        <w:t>من ملابس القبر؟</w:t>
      </w:r>
    </w:p>
    <w:p w14:paraId="2A7B4BE3" w14:textId="77777777" w:rsidR="0099137D" w:rsidRDefault="00112BB6" w:rsidP="0099137D">
      <w:pPr>
        <w:bidi/>
        <w:spacing w:before="240" w:after="60"/>
        <w:ind w:left="720"/>
        <w:outlineLvl w:val="0"/>
        <w:rPr>
          <w:rFonts w:ascii="Arial" w:eastAsia="Times New Roman" w:hAnsi="Arial" w:cs="Arial"/>
          <w:bCs/>
          <w:kern w:val="28"/>
          <w:sz w:val="20"/>
          <w:rtl/>
          <w:lang w:eastAsia="zh-CN"/>
        </w:rPr>
      </w:pPr>
      <w:r w:rsidRPr="0099137D">
        <w:rPr>
          <w:rFonts w:ascii="Arial" w:eastAsia="Times New Roman" w:hAnsi="Arial" w:cs="Arial"/>
          <w:bCs/>
          <w:noProof/>
          <w:kern w:val="28"/>
          <w:sz w:val="20"/>
        </w:rPr>
        <mc:AlternateContent>
          <mc:Choice Requires="wps">
            <w:drawing>
              <wp:anchor distT="0" distB="0" distL="114300" distR="114300" simplePos="0" relativeHeight="251677696" behindDoc="0" locked="0" layoutInCell="1" allowOverlap="1" wp14:anchorId="5991D44D" wp14:editId="054D52AD">
                <wp:simplePos x="0" y="0"/>
                <wp:positionH relativeFrom="column">
                  <wp:posOffset>5543550</wp:posOffset>
                </wp:positionH>
                <wp:positionV relativeFrom="paragraph">
                  <wp:posOffset>28575</wp:posOffset>
                </wp:positionV>
                <wp:extent cx="546100" cy="337820"/>
                <wp:effectExtent l="0" t="0" r="25400" b="24130"/>
                <wp:wrapNone/>
                <wp:docPr id="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0CB30F2" w14:textId="6AA7A266" w:rsidR="00846C95" w:rsidRPr="001269F9" w:rsidRDefault="0099137D" w:rsidP="00112BB6">
                            <w:pPr>
                              <w:jc w:val="center"/>
                              <w:rPr>
                                <w:sz w:val="20"/>
                                <w:lang w:bidi="ar-JO"/>
                              </w:rPr>
                            </w:pPr>
                            <w:r>
                              <w:rPr>
                                <w:rFonts w:hint="cs"/>
                                <w:sz w:val="20"/>
                                <w:rtl/>
                                <w:lang w:bidi="ar-JO"/>
                              </w:rPr>
                              <w:t>الفكرة الرئيسية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1D44D" id="_x0000_s1112" type="#_x0000_t202" style="position:absolute;left:0;text-align:left;margin-left:436.5pt;margin-top:2.25pt;width:43pt;height:26.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" filled="f">
                <v:textbox inset="0,0,0,0">
                  <w:txbxContent>
                    <w:p w14:paraId="10CB30F2" w14:textId="6AA7A266" w:rsidR="00846C95" w:rsidRPr="001269F9" w:rsidRDefault="0099137D" w:rsidP="00112BB6">
                      <w:pPr>
                        <w:jc w:val="center"/>
                        <w:rPr>
                          <w:sz w:val="20"/>
                          <w:lang w:bidi="ar-JO"/>
                        </w:rPr>
                      </w:pPr>
                      <w:r>
                        <w:rPr>
                          <w:rFonts w:hint="cs"/>
                          <w:sz w:val="20"/>
                          <w:rtl/>
                          <w:lang w:bidi="ar-JO"/>
                        </w:rPr>
                        <w:t>الفكرة الرئيسية</w:t>
                      </w:r>
                    </w:p>
                  </w:txbxContent>
                </v:textbox>
              </v:shape>
            </w:pict>
          </mc:Fallback>
        </mc:AlternateContent>
      </w:r>
      <w:r w:rsidR="0099137D">
        <w:rPr>
          <w:rFonts w:ascii="Arial" w:eastAsia="Times New Roman" w:hAnsi="Arial" w:cs="Arial" w:hint="cs"/>
          <w:bCs/>
          <w:kern w:val="28"/>
          <w:sz w:val="20"/>
          <w:rtl/>
          <w:lang w:eastAsia="zh-CN"/>
        </w:rPr>
        <w:t xml:space="preserve">      2</w:t>
      </w:r>
      <w:r w:rsidR="0099137D" w:rsidRPr="0099137D">
        <w:rPr>
          <w:rFonts w:ascii="Arial" w:eastAsia="Times New Roman" w:hAnsi="Arial" w:cs="Arial" w:hint="cs"/>
          <w:bCs/>
          <w:kern w:val="28"/>
          <w:sz w:val="20"/>
          <w:rtl/>
          <w:lang w:eastAsia="zh-CN"/>
        </w:rPr>
        <w:t>.</w:t>
      </w:r>
      <w:r w:rsidR="0099137D" w:rsidRPr="0099137D">
        <w:rPr>
          <w:rFonts w:ascii="Arial" w:eastAsia="Times New Roman" w:hAnsi="Arial" w:cs="Arial" w:hint="cs"/>
          <w:b/>
          <w:kern w:val="28"/>
          <w:sz w:val="20"/>
          <w:rtl/>
          <w:lang w:eastAsia="zh-CN"/>
        </w:rPr>
        <w:t xml:space="preserve"> </w:t>
      </w:r>
      <w:r w:rsidR="0099137D" w:rsidRPr="0099137D">
        <w:rPr>
          <w:rFonts w:ascii="Arial" w:eastAsia="Times New Roman" w:hAnsi="Arial" w:cs="Arial" w:hint="cs"/>
          <w:bCs/>
          <w:kern w:val="28"/>
          <w:sz w:val="20"/>
          <w:u w:val="single"/>
          <w:rtl/>
          <w:lang w:eastAsia="zh-CN"/>
        </w:rPr>
        <w:t xml:space="preserve">التلاميذ </w:t>
      </w:r>
      <w:r w:rsidR="0099137D" w:rsidRPr="0099137D">
        <w:rPr>
          <w:rFonts w:ascii="Arial" w:eastAsia="Times New Roman" w:hAnsi="Arial" w:cs="Arial" w:hint="cs"/>
          <w:bCs/>
          <w:kern w:val="28"/>
          <w:sz w:val="20"/>
          <w:rtl/>
          <w:lang w:eastAsia="zh-CN"/>
        </w:rPr>
        <w:t>لم يدحرجوا الحجر</w:t>
      </w:r>
    </w:p>
    <w:p w14:paraId="6AEB7A7B" w14:textId="62B7E02B" w:rsidR="00112BB6" w:rsidRPr="00CE2266" w:rsidRDefault="00CE2266" w:rsidP="00CE2266">
      <w:pPr>
        <w:bidi/>
        <w:spacing w:before="240" w:after="60"/>
        <w:ind w:left="720"/>
        <w:outlineLvl w:val="0"/>
        <w:rPr>
          <w:rFonts w:ascii="Arial" w:eastAsia="Times New Roman" w:hAnsi="Arial" w:cs="Arial"/>
          <w:bCs/>
          <w:kern w:val="28"/>
          <w:sz w:val="20"/>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0224" behindDoc="0" locked="0" layoutInCell="1" allowOverlap="1" wp14:anchorId="3CCB7091" wp14:editId="54563700">
                <wp:simplePos x="0" y="0"/>
                <wp:positionH relativeFrom="column">
                  <wp:posOffset>5537200</wp:posOffset>
                </wp:positionH>
                <wp:positionV relativeFrom="paragraph">
                  <wp:posOffset>238125</wp:posOffset>
                </wp:positionV>
                <wp:extent cx="539750" cy="337820"/>
                <wp:effectExtent l="0" t="0" r="12700" b="24130"/>
                <wp:wrapNone/>
                <wp:docPr id="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E217759" w14:textId="1C38CF48" w:rsidR="00846C95" w:rsidRPr="001269F9" w:rsidRDefault="00CE2266" w:rsidP="00112BB6">
                            <w:pPr>
                              <w:jc w:val="center"/>
                              <w:rPr>
                                <w:sz w:val="20"/>
                                <w:lang w:bidi="ar-JO"/>
                              </w:rPr>
                            </w:pPr>
                            <w:r>
                              <w:rPr>
                                <w:rFonts w:hint="cs"/>
                                <w:sz w:val="20"/>
                                <w:rtl/>
                                <w:lang w:bidi="ar-JO"/>
                              </w:rPr>
                              <w:t>اليأس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B7091" id="_x0000_s1113" type="#_x0000_t202" style="position:absolute;left:0;text-align:left;margin-left:436pt;margin-top:18.75pt;width:42.5pt;height:26.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" filled="f">
                <v:textbox inset="0,0,0,0">
                  <w:txbxContent>
                    <w:p w14:paraId="5E217759" w14:textId="1C38CF48" w:rsidR="00846C95" w:rsidRPr="001269F9" w:rsidRDefault="00CE2266" w:rsidP="00112BB6">
                      <w:pPr>
                        <w:jc w:val="center"/>
                        <w:rPr>
                          <w:sz w:val="20"/>
                          <w:lang w:bidi="ar-JO"/>
                        </w:rPr>
                      </w:pPr>
                      <w:r>
                        <w:rPr>
                          <w:rFonts w:hint="cs"/>
                          <w:sz w:val="20"/>
                          <w:rtl/>
                          <w:lang w:bidi="ar-JO"/>
                        </w:rPr>
                        <w:t>اليأس</w:t>
                      </w:r>
                    </w:p>
                  </w:txbxContent>
                </v:textbox>
              </v:shape>
            </w:pict>
          </mc:Fallback>
        </mc:AlternateContent>
      </w:r>
      <w:r w:rsidR="0099137D">
        <w:rPr>
          <w:rFonts w:ascii="Arial" w:eastAsia="Times New Roman" w:hAnsi="Arial" w:cs="Arial" w:hint="cs"/>
          <w:bCs/>
          <w:kern w:val="28"/>
          <w:sz w:val="20"/>
          <w:rtl/>
          <w:lang w:eastAsia="zh-CN"/>
        </w:rPr>
        <w:t xml:space="preserve">          </w:t>
      </w:r>
      <w:r w:rsidR="0099137D" w:rsidRPr="0099137D">
        <w:rPr>
          <w:rFonts w:ascii="Arial" w:eastAsia="Times New Roman" w:hAnsi="Arial" w:cs="Arial" w:hint="cs"/>
          <w:b/>
          <w:kern w:val="28"/>
          <w:sz w:val="20"/>
          <w:rtl/>
          <w:lang w:eastAsia="zh-CN"/>
        </w:rPr>
        <w:t>(لن يقوم تلاميذ يسوع بتزييف القيامة بكل تأكيد</w:t>
      </w:r>
      <w:r w:rsidR="0099137D">
        <w:rPr>
          <w:rFonts w:ascii="Arial" w:eastAsia="Times New Roman" w:hAnsi="Arial" w:cs="Arial" w:hint="cs"/>
          <w:b/>
          <w:kern w:val="28"/>
          <w:sz w:val="20"/>
          <w:rtl/>
          <w:lang w:eastAsia="zh-CN"/>
        </w:rPr>
        <w:t>)</w:t>
      </w:r>
    </w:p>
    <w:p w14:paraId="23C5CC74" w14:textId="3A3C303E" w:rsidR="0099137D" w:rsidRPr="00CE2266" w:rsidRDefault="0099137D" w:rsidP="00CE2266">
      <w:pPr>
        <w:bidi/>
        <w:spacing w:before="240" w:after="60"/>
        <w:ind w:left="1440"/>
        <w:outlineLvl w:val="1"/>
        <w:rPr>
          <w:rFonts w:ascii="Arial" w:eastAsia="Times New Roman" w:hAnsi="Arial" w:cs="Arial"/>
          <w:sz w:val="21"/>
          <w:szCs w:val="21"/>
          <w:lang w:eastAsia="zh-CN"/>
        </w:rPr>
      </w:pPr>
      <w:r w:rsidRPr="00CE2266">
        <w:rPr>
          <w:rFonts w:ascii="Arial" w:eastAsia="Times New Roman" w:hAnsi="Arial" w:cs="Arial" w:hint="cs"/>
          <w:sz w:val="21"/>
          <w:szCs w:val="21"/>
          <w:rtl/>
          <w:lang w:eastAsia="zh-CN"/>
        </w:rPr>
        <w:t xml:space="preserve">أ. لمَ لا؟ </w:t>
      </w:r>
      <w:r w:rsidRPr="00CE2266">
        <w:rPr>
          <w:rFonts w:ascii="Arial" w:eastAsia="Times New Roman" w:hAnsi="Arial" w:cs="Arial"/>
          <w:sz w:val="21"/>
          <w:szCs w:val="21"/>
          <w:rtl/>
          <w:lang w:eastAsia="zh-CN"/>
        </w:rPr>
        <w:t>كانوا على الأقل يتوقعون القيامة</w:t>
      </w:r>
      <w:r w:rsidR="00CE2266" w:rsidRPr="00CE2266">
        <w:rPr>
          <w:rFonts w:ascii="Arial" w:eastAsia="Times New Roman" w:hAnsi="Arial" w:cs="Arial" w:hint="cs"/>
          <w:sz w:val="21"/>
          <w:szCs w:val="21"/>
          <w:rtl/>
          <w:lang w:eastAsia="zh-CN"/>
        </w:rPr>
        <w:t>،</w:t>
      </w:r>
      <w:r w:rsidRPr="00CE2266">
        <w:rPr>
          <w:rFonts w:ascii="Arial" w:eastAsia="Times New Roman" w:hAnsi="Arial" w:cs="Arial"/>
          <w:sz w:val="21"/>
          <w:szCs w:val="21"/>
          <w:rtl/>
          <w:lang w:eastAsia="zh-CN"/>
        </w:rPr>
        <w:t xml:space="preserve"> لقد هرب كل التلاميذ تقريب</w:t>
      </w:r>
      <w:r w:rsidR="00CE2266" w:rsidRPr="00CE2266">
        <w:rPr>
          <w:rFonts w:ascii="Arial" w:eastAsia="Times New Roman" w:hAnsi="Arial" w:cs="Arial" w:hint="cs"/>
          <w:sz w:val="21"/>
          <w:szCs w:val="21"/>
          <w:rtl/>
          <w:lang w:eastAsia="zh-CN"/>
        </w:rPr>
        <w:t xml:space="preserve">اً </w:t>
      </w:r>
      <w:r w:rsidRPr="00CE2266">
        <w:rPr>
          <w:rFonts w:ascii="Arial" w:eastAsia="Times New Roman" w:hAnsi="Arial" w:cs="Arial"/>
          <w:sz w:val="21"/>
          <w:szCs w:val="21"/>
          <w:rtl/>
          <w:lang w:eastAsia="zh-CN"/>
        </w:rPr>
        <w:t>عندما صلب يسوع</w:t>
      </w:r>
      <w:r w:rsidR="00CE2266" w:rsidRPr="00CE2266">
        <w:rPr>
          <w:rFonts w:ascii="Arial" w:eastAsia="Times New Roman" w:hAnsi="Arial" w:cs="Arial" w:hint="cs"/>
          <w:sz w:val="21"/>
          <w:szCs w:val="21"/>
          <w:rtl/>
          <w:lang w:eastAsia="zh-CN"/>
        </w:rPr>
        <w:t>،</w:t>
      </w:r>
      <w:r w:rsidRPr="00CE2266">
        <w:rPr>
          <w:rFonts w:ascii="Arial" w:eastAsia="Times New Roman" w:hAnsi="Arial" w:cs="Arial"/>
          <w:sz w:val="21"/>
          <w:szCs w:val="21"/>
          <w:rtl/>
          <w:lang w:eastAsia="zh-CN"/>
        </w:rPr>
        <w:t xml:space="preserve"> ثم حبسوا أنفسهم مثل الدجاج </w:t>
      </w:r>
      <w:r w:rsidR="00CE2266">
        <w:rPr>
          <w:rFonts w:ascii="Arial" w:eastAsia="Times New Roman" w:hAnsi="Arial" w:cs="Arial" w:hint="cs"/>
          <w:sz w:val="21"/>
          <w:szCs w:val="21"/>
          <w:rtl/>
          <w:lang w:eastAsia="zh-CN"/>
        </w:rPr>
        <w:t xml:space="preserve"> </w:t>
      </w:r>
      <w:r w:rsidRPr="00CE2266">
        <w:rPr>
          <w:rFonts w:ascii="Arial" w:eastAsia="Times New Roman" w:hAnsi="Arial" w:cs="Arial"/>
          <w:sz w:val="21"/>
          <w:szCs w:val="21"/>
          <w:rtl/>
          <w:lang w:eastAsia="zh-CN"/>
        </w:rPr>
        <w:t>الخائف في بيت الدجاج.</w:t>
      </w:r>
    </w:p>
    <w:p w14:paraId="3E90AB52" w14:textId="64414777" w:rsidR="00CE2266" w:rsidRPr="00CE2266" w:rsidRDefault="00CE2266" w:rsidP="00CE2266">
      <w:pPr>
        <w:bidi/>
        <w:spacing w:before="240" w:after="60"/>
        <w:ind w:left="1440"/>
        <w:outlineLvl w:val="1"/>
        <w:rPr>
          <w:rFonts w:ascii="Arial" w:eastAsia="Times New Roman" w:hAnsi="Arial" w:cs="Arial"/>
          <w:sz w:val="21"/>
          <w:szCs w:val="21"/>
          <w:lang w:eastAsia="zh-CN"/>
        </w:rPr>
      </w:pPr>
      <w:r w:rsidRPr="00CE2266">
        <w:rPr>
          <w:rFonts w:ascii="Arial" w:eastAsia="Times New Roman" w:hAnsi="Arial" w:cs="Arial" w:hint="cs"/>
          <w:sz w:val="21"/>
          <w:szCs w:val="21"/>
          <w:rtl/>
          <w:lang w:eastAsia="zh-CN"/>
        </w:rPr>
        <w:t xml:space="preserve">ب. </w:t>
      </w:r>
      <w:r w:rsidRPr="00CE2266">
        <w:rPr>
          <w:rFonts w:ascii="Arial" w:eastAsia="Times New Roman" w:hAnsi="Arial" w:cs="Arial"/>
          <w:sz w:val="21"/>
          <w:szCs w:val="21"/>
          <w:rtl/>
          <w:lang w:eastAsia="zh-CN"/>
        </w:rPr>
        <w:t>لكن في غضون أيام قليلة تحولوا من رجال خائفين إلى رجال شجعان يعلنون القيامة بجرأة – ومات عشرة من التلاميذ الأحد عشر شهيد</w:t>
      </w:r>
      <w:r w:rsidRPr="00CE2266">
        <w:rPr>
          <w:rFonts w:ascii="Arial" w:eastAsia="Times New Roman" w:hAnsi="Arial" w:cs="Arial" w:hint="cs"/>
          <w:sz w:val="21"/>
          <w:szCs w:val="21"/>
          <w:rtl/>
          <w:lang w:eastAsia="zh-CN"/>
        </w:rPr>
        <w:t>اً</w:t>
      </w:r>
      <w:r w:rsidRPr="00CE2266">
        <w:rPr>
          <w:rFonts w:ascii="Arial" w:eastAsia="Times New Roman" w:hAnsi="Arial" w:cs="Arial"/>
          <w:sz w:val="21"/>
          <w:szCs w:val="21"/>
          <w:rtl/>
          <w:lang w:eastAsia="zh-CN"/>
        </w:rPr>
        <w:t xml:space="preserve"> من أجل إيمانهم</w:t>
      </w:r>
      <w:r w:rsidRPr="00CE2266">
        <w:rPr>
          <w:rFonts w:ascii="Arial" w:eastAsia="Times New Roman" w:hAnsi="Arial" w:cs="Arial" w:hint="cs"/>
          <w:sz w:val="21"/>
          <w:szCs w:val="21"/>
          <w:rtl/>
          <w:lang w:eastAsia="zh-CN"/>
        </w:rPr>
        <w:t xml:space="preserve">، </w:t>
      </w:r>
      <w:r w:rsidRPr="00CE2266">
        <w:rPr>
          <w:rFonts w:ascii="Arial" w:eastAsia="Times New Roman" w:hAnsi="Arial" w:cs="Arial"/>
          <w:sz w:val="21"/>
          <w:szCs w:val="21"/>
          <w:rtl/>
          <w:lang w:eastAsia="zh-CN"/>
        </w:rPr>
        <w:t>هل ستضحي بحياتك من أجل كذبة؟  هذه ليست شجاعة بل جنون</w:t>
      </w:r>
    </w:p>
    <w:p w14:paraId="7C37B7DB" w14:textId="641A44ED" w:rsidR="00CE2266" w:rsidRPr="00CE2266" w:rsidRDefault="00112BB6" w:rsidP="00CE2266">
      <w:pPr>
        <w:bidi/>
        <w:spacing w:before="240" w:after="60"/>
        <w:ind w:left="1440"/>
        <w:outlineLvl w:val="1"/>
        <w:rPr>
          <w:rFonts w:ascii="Arial" w:eastAsia="Times New Roman" w:hAnsi="Arial" w:cs="Arial"/>
          <w:sz w:val="21"/>
          <w:szCs w:val="21"/>
          <w:lang w:eastAsia="zh-CN"/>
        </w:rPr>
      </w:pPr>
      <w:r w:rsidRPr="00CE2266">
        <w:rPr>
          <w:rFonts w:ascii="Arial" w:eastAsia="Times New Roman" w:hAnsi="Arial" w:cs="Arial"/>
          <w:noProof/>
          <w:sz w:val="21"/>
          <w:szCs w:val="21"/>
        </w:rPr>
        <mc:AlternateContent>
          <mc:Choice Requires="wps">
            <w:drawing>
              <wp:anchor distT="0" distB="0" distL="114300" distR="114300" simplePos="0" relativeHeight="251678720" behindDoc="0" locked="0" layoutInCell="1" allowOverlap="1" wp14:anchorId="17F917C6" wp14:editId="7CDFAB1E">
                <wp:simplePos x="0" y="0"/>
                <wp:positionH relativeFrom="margin">
                  <wp:posOffset>5562600</wp:posOffset>
                </wp:positionH>
                <wp:positionV relativeFrom="paragraph">
                  <wp:posOffset>126365</wp:posOffset>
                </wp:positionV>
                <wp:extent cx="533400" cy="337820"/>
                <wp:effectExtent l="0" t="0" r="19050" b="24130"/>
                <wp:wrapNone/>
                <wp:docPr id="2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4EC7D74" w14:textId="549CD3A9" w:rsidR="00846C95" w:rsidRPr="001269F9" w:rsidRDefault="00CE2266" w:rsidP="00112BB6">
                            <w:pPr>
                              <w:jc w:val="center"/>
                              <w:rPr>
                                <w:sz w:val="20"/>
                                <w:lang w:bidi="ar-JO"/>
                              </w:rPr>
                            </w:pPr>
                            <w:r>
                              <w:rPr>
                                <w:rFonts w:hint="cs"/>
                                <w:sz w:val="20"/>
                                <w:rtl/>
                                <w:lang w:bidi="ar-JO"/>
                              </w:rPr>
                              <w:t>الأيدي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917C6" id="_x0000_s1114" type="#_x0000_t202" style="position:absolute;left:0;text-align:left;margin-left:438pt;margin-top:9.95pt;width:42pt;height:26.6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" filled="f">
                <v:textbox inset="0,0,0,0">
                  <w:txbxContent>
                    <w:p w14:paraId="44EC7D74" w14:textId="549CD3A9" w:rsidR="00846C95" w:rsidRPr="001269F9" w:rsidRDefault="00CE2266" w:rsidP="00112BB6">
                      <w:pPr>
                        <w:jc w:val="center"/>
                        <w:rPr>
                          <w:sz w:val="20"/>
                          <w:lang w:bidi="ar-JO"/>
                        </w:rPr>
                      </w:pPr>
                      <w:r>
                        <w:rPr>
                          <w:rFonts w:hint="cs"/>
                          <w:sz w:val="20"/>
                          <w:rtl/>
                          <w:lang w:bidi="ar-JO"/>
                        </w:rPr>
                        <w:t>الأيدي</w:t>
                      </w:r>
                    </w:p>
                  </w:txbxContent>
                </v:textbox>
                <w10:wrap anchorx="margin"/>
              </v:shape>
            </w:pict>
          </mc:Fallback>
        </mc:AlternateContent>
      </w:r>
      <w:r w:rsidR="00CE2266" w:rsidRPr="00CE2266">
        <w:rPr>
          <w:rFonts w:ascii="Arial" w:eastAsia="Times New Roman" w:hAnsi="Arial" w:cs="Arial" w:hint="cs"/>
          <w:sz w:val="21"/>
          <w:szCs w:val="21"/>
          <w:rtl/>
          <w:lang w:eastAsia="zh-CN"/>
        </w:rPr>
        <w:t xml:space="preserve">ت. </w:t>
      </w:r>
      <w:r w:rsidR="00CE2266" w:rsidRPr="00CE2266">
        <w:rPr>
          <w:rFonts w:ascii="Arial" w:eastAsia="Times New Roman" w:hAnsi="Arial" w:cs="Arial"/>
          <w:sz w:val="21"/>
          <w:szCs w:val="21"/>
          <w:rtl/>
          <w:lang w:eastAsia="zh-CN"/>
        </w:rPr>
        <w:t>كان أتباع يسوع في الغالب صيادي سمك</w:t>
      </w:r>
      <w:r w:rsidR="00CE2266" w:rsidRPr="00CE2266">
        <w:rPr>
          <w:rFonts w:ascii="Arial" w:eastAsia="Times New Roman" w:hAnsi="Arial" w:cs="Arial" w:hint="cs"/>
          <w:sz w:val="21"/>
          <w:szCs w:val="21"/>
          <w:rtl/>
          <w:lang w:eastAsia="zh-CN"/>
        </w:rPr>
        <w:t xml:space="preserve">، </w:t>
      </w:r>
      <w:r w:rsidR="00CE2266" w:rsidRPr="00CE2266">
        <w:rPr>
          <w:rFonts w:ascii="Arial" w:eastAsia="Times New Roman" w:hAnsi="Arial" w:cs="Arial"/>
          <w:sz w:val="21"/>
          <w:szCs w:val="21"/>
          <w:rtl/>
          <w:lang w:eastAsia="zh-CN"/>
        </w:rPr>
        <w:t>هل يمكننا أن نصدق حق</w:t>
      </w:r>
      <w:r w:rsidR="00CE2266" w:rsidRPr="00CE2266">
        <w:rPr>
          <w:rFonts w:ascii="Arial" w:eastAsia="Times New Roman" w:hAnsi="Arial" w:cs="Arial" w:hint="cs"/>
          <w:sz w:val="21"/>
          <w:szCs w:val="21"/>
          <w:rtl/>
          <w:lang w:eastAsia="zh-CN"/>
        </w:rPr>
        <w:t>اً</w:t>
      </w:r>
      <w:r w:rsidR="00CE2266" w:rsidRPr="00CE2266">
        <w:rPr>
          <w:rFonts w:ascii="Arial" w:eastAsia="Times New Roman" w:hAnsi="Arial" w:cs="Arial"/>
          <w:sz w:val="21"/>
          <w:szCs w:val="21"/>
          <w:rtl/>
          <w:lang w:eastAsia="zh-CN"/>
        </w:rPr>
        <w:t xml:space="preserve"> أن هؤلاء الرجال يمكنهم قتا</w:t>
      </w:r>
      <w:r w:rsidR="00CE2266" w:rsidRPr="00CE2266">
        <w:rPr>
          <w:rFonts w:ascii="Arial" w:eastAsia="Times New Roman" w:hAnsi="Arial" w:cs="Arial" w:hint="cs"/>
          <w:sz w:val="21"/>
          <w:szCs w:val="21"/>
          <w:rtl/>
          <w:lang w:eastAsia="zh-CN"/>
        </w:rPr>
        <w:t>ل</w:t>
      </w:r>
      <w:r w:rsidR="00CE2266" w:rsidRPr="00CE2266">
        <w:rPr>
          <w:rFonts w:ascii="Arial" w:eastAsia="Times New Roman" w:hAnsi="Arial" w:cs="Arial"/>
          <w:sz w:val="21"/>
          <w:szCs w:val="21"/>
          <w:rtl/>
          <w:lang w:eastAsia="zh-CN"/>
        </w:rPr>
        <w:t xml:space="preserve"> الحرس الروماني</w:t>
      </w:r>
      <w:r w:rsidR="00CE2266" w:rsidRPr="00CE2266">
        <w:rPr>
          <w:rFonts w:ascii="Arial" w:eastAsia="Times New Roman" w:hAnsi="Arial" w:cs="Arial" w:hint="cs"/>
          <w:sz w:val="21"/>
          <w:szCs w:val="21"/>
          <w:rtl/>
          <w:lang w:eastAsia="zh-CN"/>
        </w:rPr>
        <w:t>،</w:t>
      </w:r>
      <w:r w:rsidR="00CE2266" w:rsidRPr="00CE2266">
        <w:rPr>
          <w:rFonts w:ascii="Arial" w:eastAsia="Times New Roman" w:hAnsi="Arial" w:cs="Arial"/>
          <w:sz w:val="21"/>
          <w:szCs w:val="21"/>
          <w:rtl/>
          <w:lang w:eastAsia="zh-CN"/>
        </w:rPr>
        <w:t xml:space="preserve"> وتحريك حجر وزنه 2 طن؟  هل سمعت عن حرب الأيام الستة اليهودية؟  كان من الممكن أن تكون هذه حرب الست ثوان اليهودية</w:t>
      </w:r>
      <w:r w:rsidR="00CE2266" w:rsidRPr="00CE2266">
        <w:rPr>
          <w:rFonts w:ascii="Arial" w:eastAsia="Times New Roman" w:hAnsi="Arial" w:cs="Arial" w:hint="cs"/>
          <w:sz w:val="21"/>
          <w:szCs w:val="21"/>
          <w:rtl/>
          <w:lang w:eastAsia="zh-CN"/>
        </w:rPr>
        <w:t>.</w:t>
      </w:r>
    </w:p>
    <w:p w14:paraId="3E24CFAE" w14:textId="0D63F9E5" w:rsidR="00CE2266" w:rsidRDefault="00112BB6" w:rsidP="00CE2266">
      <w:pPr>
        <w:bidi/>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lastRenderedPageBreak/>
        <w:t xml:space="preserve"> </w:t>
      </w:r>
    </w:p>
    <w:p w14:paraId="09E4303C" w14:textId="45A5B1A6" w:rsidR="00112BB6" w:rsidRPr="0063330F" w:rsidRDefault="00CE2266" w:rsidP="0063330F">
      <w:pPr>
        <w:bidi/>
        <w:spacing w:before="240" w:after="60"/>
        <w:ind w:left="1440"/>
        <w:outlineLvl w:val="1"/>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1248" behindDoc="0" locked="0" layoutInCell="1" allowOverlap="1" wp14:anchorId="2434A473" wp14:editId="75F3F35D">
                <wp:simplePos x="0" y="0"/>
                <wp:positionH relativeFrom="margin">
                  <wp:align>right</wp:align>
                </wp:positionH>
                <wp:positionV relativeFrom="paragraph">
                  <wp:posOffset>102235</wp:posOffset>
                </wp:positionV>
                <wp:extent cx="508000" cy="349250"/>
                <wp:effectExtent l="0" t="0" r="25400" b="12700"/>
                <wp:wrapNone/>
                <wp:docPr id="4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3492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F95A91A" w14:textId="64FD3133" w:rsidR="00846C95" w:rsidRPr="001269F9" w:rsidRDefault="00CE2266" w:rsidP="00112BB6">
                            <w:pPr>
                              <w:jc w:val="center"/>
                              <w:rPr>
                                <w:sz w:val="20"/>
                                <w:lang w:bidi="ar-JO"/>
                              </w:rPr>
                            </w:pPr>
                            <w:r>
                              <w:rPr>
                                <w:rFonts w:hint="cs"/>
                                <w:sz w:val="20"/>
                                <w:rtl/>
                                <w:lang w:bidi="ar-JO"/>
                              </w:rPr>
                              <w:t>طرح الحراس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4A473" id="_x0000_s1115" type="#_x0000_t202" style="position:absolute;left:0;text-align:left;margin-left:-11.2pt;margin-top:8.05pt;width:40pt;height:27.5pt;z-index:251701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" filled="f">
                <v:textbox inset="0,0,0,0">
                  <w:txbxContent>
                    <w:p w14:paraId="3F95A91A" w14:textId="64FD3133" w:rsidR="00846C95" w:rsidRPr="001269F9" w:rsidRDefault="00CE2266" w:rsidP="00112BB6">
                      <w:pPr>
                        <w:jc w:val="center"/>
                        <w:rPr>
                          <w:sz w:val="20"/>
                          <w:lang w:bidi="ar-JO"/>
                        </w:rPr>
                      </w:pPr>
                      <w:r>
                        <w:rPr>
                          <w:rFonts w:hint="cs"/>
                          <w:sz w:val="20"/>
                          <w:rtl/>
                          <w:lang w:bidi="ar-JO"/>
                        </w:rPr>
                        <w:t>طرح الحراس</w:t>
                      </w:r>
                    </w:p>
                  </w:txbxContent>
                </v:textbox>
                <w10:wrap anchorx="margin"/>
              </v:shape>
            </w:pict>
          </mc:Fallback>
        </mc:AlternateContent>
      </w:r>
      <w:r w:rsidRPr="00CE2266">
        <w:rPr>
          <w:rFonts w:ascii="Arial" w:eastAsia="Times New Roman" w:hAnsi="Arial" w:cs="Arial" w:hint="cs"/>
          <w:sz w:val="21"/>
          <w:szCs w:val="21"/>
          <w:rtl/>
          <w:lang w:eastAsia="zh-CN"/>
        </w:rPr>
        <w:t xml:space="preserve">ث. </w:t>
      </w:r>
      <w:r w:rsidR="00112BB6" w:rsidRPr="00CE2266">
        <w:rPr>
          <w:rFonts w:ascii="Arial" w:eastAsia="Times New Roman" w:hAnsi="Arial" w:cs="Arial"/>
          <w:sz w:val="21"/>
          <w:szCs w:val="21"/>
          <w:lang w:eastAsia="zh-CN"/>
        </w:rPr>
        <w:t xml:space="preserve"> </w:t>
      </w:r>
      <w:r w:rsidRPr="00CE2266">
        <w:rPr>
          <w:rFonts w:ascii="Arial" w:eastAsia="Times New Roman" w:hAnsi="Arial" w:cs="Arial"/>
          <w:sz w:val="21"/>
          <w:szCs w:val="21"/>
          <w:rtl/>
          <w:lang w:eastAsia="zh-CN"/>
        </w:rPr>
        <w:t>مع ذلك فإن الإشاعة التي نشرها القادة</w:t>
      </w:r>
      <w:r w:rsidRPr="00CE2266">
        <w:rPr>
          <w:rFonts w:ascii="Arial" w:eastAsia="Times New Roman" w:hAnsi="Arial" w:cs="Arial" w:hint="cs"/>
          <w:sz w:val="21"/>
          <w:szCs w:val="21"/>
          <w:rtl/>
          <w:lang w:eastAsia="zh-CN" w:bidi="ar-JO"/>
        </w:rPr>
        <w:t>،</w:t>
      </w:r>
      <w:r w:rsidRPr="00CE2266">
        <w:rPr>
          <w:rFonts w:ascii="Arial" w:eastAsia="Times New Roman" w:hAnsi="Arial" w:cs="Arial"/>
          <w:sz w:val="21"/>
          <w:szCs w:val="21"/>
          <w:rtl/>
          <w:lang w:eastAsia="zh-CN"/>
        </w:rPr>
        <w:t xml:space="preserve"> هي أن الجنود الرومان رأوا التلاميذ يسرقون الجسد وهم نائمون</w:t>
      </w:r>
      <w:r w:rsidRPr="00CE2266">
        <w:rPr>
          <w:rFonts w:ascii="Arial" w:eastAsia="Times New Roman" w:hAnsi="Arial" w:cs="Arial" w:hint="cs"/>
          <w:sz w:val="21"/>
          <w:szCs w:val="21"/>
          <w:rtl/>
          <w:lang w:eastAsia="zh-CN"/>
        </w:rPr>
        <w:t xml:space="preserve">، </w:t>
      </w:r>
      <w:r w:rsidRPr="00CE2266">
        <w:rPr>
          <w:rFonts w:ascii="Arial" w:eastAsia="Times New Roman" w:hAnsi="Arial" w:cs="Arial"/>
          <w:sz w:val="21"/>
          <w:szCs w:val="21"/>
          <w:rtl/>
          <w:lang w:eastAsia="zh-CN"/>
        </w:rPr>
        <w:t>أخبروني يا أصدقاء، هل رأيتم أحد</w:t>
      </w:r>
      <w:r w:rsidRPr="00CE2266">
        <w:rPr>
          <w:rFonts w:ascii="Arial" w:eastAsia="Times New Roman" w:hAnsi="Arial" w:cs="Arial" w:hint="cs"/>
          <w:sz w:val="21"/>
          <w:szCs w:val="21"/>
          <w:rtl/>
          <w:lang w:eastAsia="zh-CN"/>
        </w:rPr>
        <w:t>اً</w:t>
      </w:r>
      <w:r w:rsidRPr="00CE2266">
        <w:rPr>
          <w:rFonts w:ascii="Arial" w:eastAsia="Times New Roman" w:hAnsi="Arial" w:cs="Arial"/>
          <w:sz w:val="21"/>
          <w:szCs w:val="21"/>
          <w:rtl/>
          <w:lang w:eastAsia="zh-CN"/>
        </w:rPr>
        <w:t xml:space="preserve"> يسرق أي شيء وأنتم نائمون؟</w:t>
      </w:r>
      <w:r w:rsidR="00112BB6" w:rsidRPr="00CE2266">
        <w:rPr>
          <w:rFonts w:ascii="Arial" w:eastAsia="Times New Roman" w:hAnsi="Arial" w:cs="Arial"/>
          <w:sz w:val="21"/>
          <w:szCs w:val="21"/>
          <w:lang w:eastAsia="zh-CN"/>
        </w:rPr>
        <w:t xml:space="preserve"> </w:t>
      </w:r>
    </w:p>
    <w:p w14:paraId="75BCECCB" w14:textId="1E03F84A" w:rsidR="00CE2266" w:rsidRPr="0063330F" w:rsidRDefault="00CE2266" w:rsidP="00CE2266">
      <w:pPr>
        <w:bidi/>
        <w:spacing w:before="240" w:after="60"/>
        <w:ind w:left="1440"/>
        <w:outlineLvl w:val="1"/>
        <w:rPr>
          <w:rFonts w:ascii="Arial" w:eastAsia="Times New Roman" w:hAnsi="Arial" w:cs="Arial"/>
          <w:sz w:val="21"/>
          <w:szCs w:val="21"/>
          <w:lang w:eastAsia="zh-CN"/>
        </w:rPr>
      </w:pPr>
      <w:r w:rsidRPr="0063330F">
        <w:rPr>
          <w:rFonts w:ascii="Arial" w:eastAsia="Times New Roman" w:hAnsi="Arial" w:cs="Arial" w:hint="cs"/>
          <w:sz w:val="21"/>
          <w:szCs w:val="21"/>
          <w:rtl/>
          <w:lang w:eastAsia="zh-CN"/>
        </w:rPr>
        <w:t xml:space="preserve">ج. </w:t>
      </w:r>
      <w:r w:rsidRPr="0063330F">
        <w:rPr>
          <w:rFonts w:ascii="Arial" w:eastAsia="Times New Roman" w:hAnsi="Arial" w:cs="Arial"/>
          <w:sz w:val="21"/>
          <w:szCs w:val="21"/>
          <w:rtl/>
          <w:lang w:eastAsia="zh-CN"/>
        </w:rPr>
        <w:t>هل تعرف عقوبة الجنود الرومان الذين ناموا أثناء الخدمة؟ وخصوصا في الليل؟ إعدام تلقائي بإشعال النار في ملابسه</w:t>
      </w:r>
      <w:r w:rsidRPr="0063330F">
        <w:rPr>
          <w:rFonts w:ascii="Arial" w:eastAsia="Times New Roman" w:hAnsi="Arial" w:cs="Arial" w:hint="cs"/>
          <w:sz w:val="21"/>
          <w:szCs w:val="21"/>
          <w:rtl/>
          <w:lang w:eastAsia="zh-CN"/>
        </w:rPr>
        <w:t xml:space="preserve">. </w:t>
      </w:r>
      <w:r w:rsidRPr="0063330F">
        <w:rPr>
          <w:rFonts w:ascii="Arial" w:eastAsia="Times New Roman" w:hAnsi="Arial" w:cs="Arial"/>
          <w:sz w:val="21"/>
          <w:szCs w:val="21"/>
          <w:rtl/>
          <w:lang w:eastAsia="zh-CN"/>
        </w:rPr>
        <w:t>كان هؤلاء الجنود يضربون بعضهم البعض على رؤوسهم ليبقوا مستيقظين</w:t>
      </w:r>
      <w:r w:rsidRPr="0063330F">
        <w:rPr>
          <w:rFonts w:ascii="Arial" w:eastAsia="Times New Roman" w:hAnsi="Arial" w:cs="Arial" w:hint="cs"/>
          <w:sz w:val="21"/>
          <w:szCs w:val="21"/>
          <w:rtl/>
          <w:lang w:eastAsia="zh-CN"/>
        </w:rPr>
        <w:t>،</w:t>
      </w:r>
      <w:r w:rsidRPr="0063330F">
        <w:rPr>
          <w:rFonts w:ascii="Arial" w:eastAsia="Times New Roman" w:hAnsi="Arial" w:cs="Arial"/>
          <w:sz w:val="21"/>
          <w:szCs w:val="21"/>
          <w:rtl/>
          <w:lang w:eastAsia="zh-CN"/>
        </w:rPr>
        <w:t xml:space="preserve"> لم يكن أحد من هؤلاء الحراس نائم</w:t>
      </w:r>
      <w:r w:rsidR="0063330F" w:rsidRPr="0063330F">
        <w:rPr>
          <w:rFonts w:ascii="Arial" w:eastAsia="Times New Roman" w:hAnsi="Arial" w:cs="Arial" w:hint="cs"/>
          <w:sz w:val="21"/>
          <w:szCs w:val="21"/>
          <w:rtl/>
          <w:lang w:eastAsia="zh-CN"/>
        </w:rPr>
        <w:t>اً</w:t>
      </w:r>
      <w:r w:rsidRPr="0063330F">
        <w:rPr>
          <w:rFonts w:ascii="Arial" w:eastAsia="Times New Roman" w:hAnsi="Arial" w:cs="Arial"/>
          <w:sz w:val="21"/>
          <w:szCs w:val="21"/>
          <w:rtl/>
          <w:lang w:eastAsia="zh-CN"/>
        </w:rPr>
        <w:t>، ناهيك عن المجموعة بأكملها</w:t>
      </w:r>
      <w:r w:rsidR="0063330F" w:rsidRPr="0063330F">
        <w:rPr>
          <w:rFonts w:ascii="Arial" w:eastAsia="Times New Roman" w:hAnsi="Arial" w:cs="Arial" w:hint="cs"/>
          <w:sz w:val="21"/>
          <w:szCs w:val="21"/>
          <w:rtl/>
          <w:lang w:eastAsia="zh-CN"/>
        </w:rPr>
        <w:t>.</w:t>
      </w:r>
    </w:p>
    <w:p w14:paraId="3653E68B" w14:textId="0D7EAB9F" w:rsidR="00112BB6" w:rsidRDefault="00112BB6" w:rsidP="00112BB6">
      <w:pPr>
        <w:tabs>
          <w:tab w:val="left" w:pos="7960"/>
        </w:tabs>
        <w:ind w:right="20"/>
        <w:rPr>
          <w:rFonts w:ascii="Arial" w:eastAsia="Times New Roman" w:hAnsi="Arial" w:cs="Arial"/>
          <w:sz w:val="21"/>
          <w:szCs w:val="18"/>
          <w:rtl/>
          <w:lang w:eastAsia="zh-CN"/>
        </w:rPr>
      </w:pPr>
    </w:p>
    <w:p w14:paraId="2B8F742B" w14:textId="75B64F31" w:rsidR="0063330F" w:rsidRPr="0063330F" w:rsidRDefault="0063330F" w:rsidP="0063330F">
      <w:pPr>
        <w:tabs>
          <w:tab w:val="left" w:pos="7960"/>
        </w:tabs>
        <w:bidi/>
        <w:ind w:right="20"/>
        <w:rPr>
          <w:rFonts w:ascii="Arial" w:eastAsia="Times New Roman" w:hAnsi="Arial" w:cs="Arial"/>
          <w:sz w:val="21"/>
          <w:szCs w:val="21"/>
          <w:lang w:eastAsia="zh-CN"/>
        </w:rPr>
      </w:pPr>
      <w:r w:rsidRPr="0063330F">
        <w:rPr>
          <w:rFonts w:ascii="Arial" w:eastAsia="Times New Roman" w:hAnsi="Arial" w:cs="Arial" w:hint="cs"/>
          <w:sz w:val="21"/>
          <w:szCs w:val="21"/>
          <w:rtl/>
          <w:lang w:eastAsia="zh-CN"/>
        </w:rPr>
        <w:t xml:space="preserve">                            (إذا لم يدحرج تلاميذ يسوع الحجر، فماذا عن السلطات غير المؤمنة؟ لا ...)</w:t>
      </w:r>
    </w:p>
    <w:p w14:paraId="25370AB0" w14:textId="2592E5C5" w:rsidR="00112BB6" w:rsidRPr="0063330F" w:rsidRDefault="00112BB6" w:rsidP="0063330F">
      <w:pPr>
        <w:bidi/>
        <w:spacing w:before="240" w:after="60"/>
        <w:outlineLvl w:val="0"/>
        <w:rPr>
          <w:rFonts w:ascii="Arial" w:eastAsia="Times New Roman" w:hAnsi="Arial" w:cs="Arial"/>
          <w:bCs/>
          <w:kern w:val="28"/>
          <w:sz w:val="21"/>
          <w:szCs w:val="21"/>
          <w:rtl/>
          <w:lang w:eastAsia="zh-CN"/>
        </w:rPr>
      </w:pPr>
      <w:r w:rsidRPr="00112BB6">
        <w:rPr>
          <w:rFonts w:ascii="Arial" w:eastAsia="Times New Roman" w:hAnsi="Arial" w:cs="Arial"/>
          <w:b/>
          <w:noProof/>
          <w:kern w:val="28"/>
          <w:sz w:val="21"/>
          <w:szCs w:val="18"/>
        </w:rPr>
        <mc:AlternateContent>
          <mc:Choice Requires="wps">
            <w:drawing>
              <wp:anchor distT="0" distB="0" distL="114300" distR="114300" simplePos="0" relativeHeight="251682816" behindDoc="0" locked="0" layoutInCell="1" allowOverlap="1" wp14:anchorId="0565B03E" wp14:editId="261DC22A">
                <wp:simplePos x="0" y="0"/>
                <wp:positionH relativeFrom="margin">
                  <wp:posOffset>5556250</wp:posOffset>
                </wp:positionH>
                <wp:positionV relativeFrom="paragraph">
                  <wp:posOffset>111125</wp:posOffset>
                </wp:positionV>
                <wp:extent cx="539750" cy="337820"/>
                <wp:effectExtent l="0" t="0" r="12700" b="24130"/>
                <wp:wrapNone/>
                <wp:docPr id="2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C8624EF" w14:textId="663657CA" w:rsidR="00846C95" w:rsidRPr="001269F9" w:rsidRDefault="0063330F" w:rsidP="0063330F">
                            <w:pPr>
                              <w:bidi/>
                              <w:jc w:val="center"/>
                              <w:rPr>
                                <w:sz w:val="20"/>
                                <w:lang w:bidi="ar-JO"/>
                              </w:rPr>
                            </w:pPr>
                            <w:r>
                              <w:rPr>
                                <w:rFonts w:hint="cs"/>
                                <w:sz w:val="20"/>
                                <w:rtl/>
                                <w:lang w:bidi="ar-JO"/>
                              </w:rPr>
                              <w:t>اليهود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5B03E" id="_x0000_s1116" type="#_x0000_t202" style="position:absolute;left:0;text-align:left;margin-left:437.5pt;margin-top:8.75pt;width:42.5pt;height:26.6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" filled="f">
                <v:textbox inset="0,0,0,0">
                  <w:txbxContent>
                    <w:p w14:paraId="6C8624EF" w14:textId="663657CA" w:rsidR="00846C95" w:rsidRPr="001269F9" w:rsidRDefault="0063330F" w:rsidP="0063330F">
                      <w:pPr>
                        <w:bidi/>
                        <w:jc w:val="center"/>
                        <w:rPr>
                          <w:sz w:val="20"/>
                          <w:lang w:bidi="ar-JO"/>
                        </w:rPr>
                      </w:pPr>
                      <w:r>
                        <w:rPr>
                          <w:rFonts w:hint="cs"/>
                          <w:sz w:val="20"/>
                          <w:rtl/>
                          <w:lang w:bidi="ar-JO"/>
                        </w:rPr>
                        <w:t>اليهود</w:t>
                      </w:r>
                    </w:p>
                  </w:txbxContent>
                </v:textbox>
                <w10:wrap anchorx="margin"/>
              </v:shape>
            </w:pict>
          </mc:Fallback>
        </mc:AlternateContent>
      </w:r>
      <w:r w:rsidR="0063330F">
        <w:rPr>
          <w:rFonts w:ascii="Arial" w:eastAsia="Times New Roman" w:hAnsi="Arial" w:cs="Arial" w:hint="cs"/>
          <w:b/>
          <w:kern w:val="28"/>
          <w:sz w:val="21"/>
          <w:szCs w:val="18"/>
          <w:rtl/>
          <w:lang w:eastAsia="zh-CN"/>
        </w:rPr>
        <w:t xml:space="preserve">                    </w:t>
      </w:r>
      <w:r w:rsidR="0063330F" w:rsidRPr="0063330F">
        <w:rPr>
          <w:rFonts w:ascii="Arial" w:eastAsia="Times New Roman" w:hAnsi="Arial" w:cs="Arial" w:hint="cs"/>
          <w:bCs/>
          <w:kern w:val="28"/>
          <w:sz w:val="21"/>
          <w:szCs w:val="21"/>
          <w:rtl/>
          <w:lang w:eastAsia="zh-CN"/>
        </w:rPr>
        <w:t xml:space="preserve">1. </w:t>
      </w:r>
      <w:r w:rsidR="0063330F" w:rsidRPr="0063330F">
        <w:rPr>
          <w:rFonts w:ascii="Arial" w:eastAsia="Times New Roman" w:hAnsi="Arial" w:cs="Arial" w:hint="cs"/>
          <w:bCs/>
          <w:kern w:val="28"/>
          <w:sz w:val="21"/>
          <w:szCs w:val="21"/>
          <w:u w:val="single"/>
          <w:rtl/>
          <w:lang w:eastAsia="zh-CN"/>
        </w:rPr>
        <w:t>اليهود</w:t>
      </w:r>
      <w:r w:rsidR="0063330F" w:rsidRPr="0063330F">
        <w:rPr>
          <w:rFonts w:ascii="Arial" w:eastAsia="Times New Roman" w:hAnsi="Arial" w:cs="Arial" w:hint="cs"/>
          <w:bCs/>
          <w:kern w:val="28"/>
          <w:sz w:val="21"/>
          <w:szCs w:val="21"/>
          <w:rtl/>
          <w:lang w:eastAsia="zh-CN"/>
        </w:rPr>
        <w:t xml:space="preserve"> لم يدحرجوا الحجر.  </w:t>
      </w:r>
    </w:p>
    <w:p w14:paraId="4BA1CFB6" w14:textId="45C7AB99" w:rsidR="00112BB6" w:rsidRPr="00A442E6" w:rsidRDefault="0063330F" w:rsidP="00A442E6">
      <w:pPr>
        <w:bidi/>
        <w:rPr>
          <w:rFonts w:ascii="Arial" w:eastAsia="Times New Roman" w:hAnsi="Arial" w:cs="Arial"/>
          <w:sz w:val="21"/>
          <w:szCs w:val="21"/>
          <w:lang w:eastAsia="zh-CN" w:bidi="ar-JO"/>
        </w:rPr>
      </w:pPr>
      <w:r>
        <w:rPr>
          <w:rFonts w:ascii="Arial" w:eastAsia="Times New Roman" w:hAnsi="Arial" w:cs="Arial"/>
          <w:sz w:val="21"/>
          <w:szCs w:val="18"/>
          <w:lang w:eastAsia="zh-CN"/>
        </w:rPr>
        <w:tab/>
      </w:r>
      <w:r>
        <w:rPr>
          <w:rFonts w:ascii="Arial" w:eastAsia="Times New Roman" w:hAnsi="Arial" w:cs="Arial"/>
          <w:sz w:val="21"/>
          <w:szCs w:val="18"/>
          <w:lang w:eastAsia="zh-CN"/>
        </w:rPr>
        <w:tab/>
      </w:r>
      <w:r w:rsidRPr="0063330F">
        <w:rPr>
          <w:rFonts w:ascii="Arial" w:eastAsia="Times New Roman" w:hAnsi="Arial" w:cs="Arial" w:hint="cs"/>
          <w:sz w:val="21"/>
          <w:szCs w:val="21"/>
          <w:rtl/>
          <w:lang w:eastAsia="zh-CN" w:bidi="ar-JO"/>
        </w:rPr>
        <w:t>(لن تقوم السلطات الدينية في أورشليم بتزييف القيامة بكل تأكيد)</w:t>
      </w:r>
    </w:p>
    <w:p w14:paraId="10D38C86" w14:textId="43C998F3" w:rsidR="00A442E6" w:rsidRPr="00A442E6" w:rsidRDefault="00A442E6" w:rsidP="00A442E6">
      <w:pPr>
        <w:bidi/>
        <w:spacing w:before="240" w:after="60"/>
        <w:ind w:left="864" w:firstLine="576"/>
        <w:outlineLvl w:val="1"/>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9744" behindDoc="0" locked="0" layoutInCell="1" allowOverlap="1" wp14:anchorId="55B62579" wp14:editId="5F15CAD4">
                <wp:simplePos x="0" y="0"/>
                <wp:positionH relativeFrom="column">
                  <wp:posOffset>5568950</wp:posOffset>
                </wp:positionH>
                <wp:positionV relativeFrom="paragraph">
                  <wp:posOffset>26670</wp:posOffset>
                </wp:positionV>
                <wp:extent cx="514350" cy="215900"/>
                <wp:effectExtent l="0" t="0" r="19050" b="12700"/>
                <wp:wrapNone/>
                <wp:docPr id="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159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143C7A7" w14:textId="4283FB1C" w:rsidR="00846C95" w:rsidRPr="001269F9" w:rsidRDefault="00810C18" w:rsidP="00112BB6">
                            <w:pPr>
                              <w:jc w:val="center"/>
                              <w:rPr>
                                <w:sz w:val="20"/>
                                <w:lang w:bidi="ar-JO"/>
                              </w:rPr>
                            </w:pPr>
                            <w:r>
                              <w:rPr>
                                <w:rFonts w:hint="cs"/>
                                <w:sz w:val="20"/>
                                <w:rtl/>
                                <w:lang w:bidi="ar-JO"/>
                              </w:rPr>
                              <w:t>عن قرب</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62579" id="_x0000_s1117" type="#_x0000_t202" style="position:absolute;left:0;text-align:left;margin-left:438.5pt;margin-top:2.1pt;width:40.5pt;height:1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" filled="f">
                <v:textbox inset="0,0,0,0">
                  <w:txbxContent>
                    <w:p w14:paraId="7143C7A7" w14:textId="4283FB1C" w:rsidR="00846C95" w:rsidRPr="001269F9" w:rsidRDefault="00810C18" w:rsidP="00112BB6">
                      <w:pPr>
                        <w:jc w:val="center"/>
                        <w:rPr>
                          <w:sz w:val="20"/>
                          <w:lang w:bidi="ar-JO"/>
                        </w:rPr>
                      </w:pPr>
                      <w:r>
                        <w:rPr>
                          <w:rFonts w:hint="cs"/>
                          <w:sz w:val="20"/>
                          <w:rtl/>
                          <w:lang w:bidi="ar-JO"/>
                        </w:rPr>
                        <w:t>عن قرب</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06368" behindDoc="0" locked="0" layoutInCell="1" allowOverlap="1" wp14:anchorId="6FF1350B" wp14:editId="171F14DC">
                <wp:simplePos x="0" y="0"/>
                <wp:positionH relativeFrom="column">
                  <wp:posOffset>5581650</wp:posOffset>
                </wp:positionH>
                <wp:positionV relativeFrom="paragraph">
                  <wp:posOffset>325120</wp:posOffset>
                </wp:positionV>
                <wp:extent cx="495300" cy="311150"/>
                <wp:effectExtent l="0" t="0" r="19050" b="12700"/>
                <wp:wrapNone/>
                <wp:docPr id="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111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04F41FC" w14:textId="6A5C93B4" w:rsidR="00846C95" w:rsidRPr="001269F9" w:rsidRDefault="00A442E6" w:rsidP="00112BB6">
                            <w:pPr>
                              <w:jc w:val="center"/>
                              <w:rPr>
                                <w:sz w:val="20"/>
                                <w:lang w:bidi="ar-JO"/>
                              </w:rPr>
                            </w:pPr>
                            <w:r>
                              <w:rPr>
                                <w:rFonts w:hint="cs"/>
                                <w:sz w:val="20"/>
                                <w:rtl/>
                                <w:lang w:bidi="ar-JO"/>
                              </w:rPr>
                              <w:t>مكانة        اليهود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1350B" id="_x0000_s1118" type="#_x0000_t202" style="position:absolute;left:0;text-align:left;margin-left:439.5pt;margin-top:25.6pt;width:39pt;height:2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" filled="f">
                <v:textbox inset="0,0,0,0">
                  <w:txbxContent>
                    <w:p w14:paraId="504F41FC" w14:textId="6A5C93B4" w:rsidR="00846C95" w:rsidRPr="001269F9" w:rsidRDefault="00A442E6" w:rsidP="00112BB6">
                      <w:pPr>
                        <w:jc w:val="center"/>
                        <w:rPr>
                          <w:sz w:val="20"/>
                          <w:lang w:bidi="ar-JO"/>
                        </w:rPr>
                      </w:pPr>
                      <w:r>
                        <w:rPr>
                          <w:rFonts w:hint="cs"/>
                          <w:sz w:val="20"/>
                          <w:rtl/>
                          <w:lang w:bidi="ar-JO"/>
                        </w:rPr>
                        <w:t>مكانة        اليهود</w:t>
                      </w:r>
                    </w:p>
                  </w:txbxContent>
                </v:textbox>
              </v:shape>
            </w:pict>
          </mc:Fallback>
        </mc:AlternateContent>
      </w:r>
      <w:r>
        <w:rPr>
          <w:rFonts w:ascii="Arial" w:eastAsia="Times New Roman" w:hAnsi="Arial" w:cs="Arial" w:hint="cs"/>
          <w:sz w:val="21"/>
          <w:szCs w:val="18"/>
          <w:rtl/>
          <w:lang w:eastAsia="zh-CN"/>
        </w:rPr>
        <w:t>أ</w:t>
      </w:r>
      <w:r w:rsidRPr="00A442E6">
        <w:rPr>
          <w:rFonts w:ascii="Arial" w:eastAsia="Times New Roman" w:hAnsi="Arial" w:cs="Arial" w:hint="cs"/>
          <w:sz w:val="21"/>
          <w:szCs w:val="21"/>
          <w:rtl/>
          <w:lang w:eastAsia="zh-CN"/>
        </w:rPr>
        <w:t>. كانوا هم الأشخاص الذين حاولوا منع دحرجة الحجر.</w:t>
      </w:r>
    </w:p>
    <w:p w14:paraId="395C6EB9" w14:textId="56C7599E" w:rsidR="00112BB6" w:rsidRPr="00A442E6" w:rsidRDefault="00A442E6" w:rsidP="00A442E6">
      <w:pPr>
        <w:bidi/>
        <w:spacing w:before="240" w:after="60"/>
        <w:ind w:left="1440"/>
        <w:outlineLvl w:val="1"/>
        <w:rPr>
          <w:rFonts w:ascii="Arial" w:eastAsia="Times New Roman" w:hAnsi="Arial" w:cs="Arial"/>
          <w:sz w:val="21"/>
          <w:szCs w:val="21"/>
          <w:lang w:eastAsia="zh-CN"/>
        </w:rPr>
      </w:pPr>
      <w:r w:rsidRPr="00A442E6">
        <w:rPr>
          <w:rFonts w:ascii="Arial" w:eastAsia="Times New Roman" w:hAnsi="Arial" w:cs="Arial" w:hint="cs"/>
          <w:sz w:val="21"/>
          <w:szCs w:val="21"/>
          <w:rtl/>
          <w:lang w:eastAsia="zh-CN" w:bidi="ar-JO"/>
        </w:rPr>
        <w:t>ب. كان القادة اليهود هم من طالبوا بالحراسة الرومانية.</w:t>
      </w:r>
      <w:r w:rsidR="00112BB6" w:rsidRPr="00A442E6">
        <w:rPr>
          <w:rFonts w:ascii="Arial" w:eastAsia="Times New Roman" w:hAnsi="Arial" w:cs="Arial"/>
          <w:sz w:val="21"/>
          <w:szCs w:val="21"/>
          <w:lang w:eastAsia="zh-CN"/>
        </w:rPr>
        <w:t xml:space="preserve">  </w:t>
      </w:r>
    </w:p>
    <w:p w14:paraId="41DA44B8" w14:textId="38C5F93C" w:rsidR="00A442E6" w:rsidRPr="00A442E6" w:rsidRDefault="00A442E6" w:rsidP="00A442E6">
      <w:pPr>
        <w:bidi/>
        <w:spacing w:before="240" w:after="60"/>
        <w:ind w:left="1440"/>
        <w:outlineLvl w:val="1"/>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7392" behindDoc="0" locked="0" layoutInCell="1" allowOverlap="1" wp14:anchorId="1FF8BC6B" wp14:editId="1B7C0102">
                <wp:simplePos x="0" y="0"/>
                <wp:positionH relativeFrom="column">
                  <wp:posOffset>5581650</wp:posOffset>
                </wp:positionH>
                <wp:positionV relativeFrom="paragraph">
                  <wp:posOffset>59690</wp:posOffset>
                </wp:positionV>
                <wp:extent cx="488950" cy="330200"/>
                <wp:effectExtent l="0" t="0" r="25400" b="12700"/>
                <wp:wrapNone/>
                <wp:docPr id="5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3302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BA3452E" w14:textId="40B9C84C" w:rsidR="00846C95" w:rsidRPr="001269F9" w:rsidRDefault="00A442E6" w:rsidP="00112BB6">
                            <w:pPr>
                              <w:jc w:val="center"/>
                              <w:rPr>
                                <w:sz w:val="20"/>
                                <w:lang w:bidi="ar-JO"/>
                              </w:rPr>
                            </w:pPr>
                            <w:r>
                              <w:rPr>
                                <w:rFonts w:hint="cs"/>
                                <w:sz w:val="20"/>
                                <w:rtl/>
                                <w:lang w:bidi="ar-JO"/>
                              </w:rPr>
                              <w:t>ملابس        القبر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8BC6B" id="_x0000_s1119" type="#_x0000_t202" style="position:absolute;left:0;text-align:left;margin-left:439.5pt;margin-top:4.7pt;width:38.5pt;height:2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" filled="f">
                <v:textbox inset="0,0,0,0">
                  <w:txbxContent>
                    <w:p w14:paraId="0BA3452E" w14:textId="40B9C84C" w:rsidR="00846C95" w:rsidRPr="001269F9" w:rsidRDefault="00A442E6" w:rsidP="00112BB6">
                      <w:pPr>
                        <w:jc w:val="center"/>
                        <w:rPr>
                          <w:sz w:val="20"/>
                          <w:lang w:bidi="ar-JO"/>
                        </w:rPr>
                      </w:pPr>
                      <w:r>
                        <w:rPr>
                          <w:rFonts w:hint="cs"/>
                          <w:sz w:val="20"/>
                          <w:rtl/>
                          <w:lang w:bidi="ar-JO"/>
                        </w:rPr>
                        <w:t>ملابس        القبر</w:t>
                      </w:r>
                    </w:p>
                  </w:txbxContent>
                </v:textbox>
              </v:shape>
            </w:pict>
          </mc:Fallback>
        </mc:AlternateContent>
      </w:r>
      <w:r w:rsidRPr="00A442E6">
        <w:rPr>
          <w:rFonts w:ascii="Arial" w:eastAsia="Times New Roman" w:hAnsi="Arial" w:cs="Arial" w:hint="cs"/>
          <w:sz w:val="21"/>
          <w:szCs w:val="21"/>
          <w:rtl/>
          <w:lang w:eastAsia="zh-CN"/>
        </w:rPr>
        <w:t xml:space="preserve">ت. </w:t>
      </w:r>
      <w:r w:rsidRPr="00A442E6">
        <w:rPr>
          <w:rFonts w:ascii="Arial" w:eastAsia="Times New Roman" w:hAnsi="Arial" w:cs="Arial"/>
          <w:sz w:val="21"/>
          <w:szCs w:val="21"/>
          <w:rtl/>
          <w:lang w:eastAsia="zh-CN"/>
        </w:rPr>
        <w:t>إذا أخذ اليهود الجسد دون أن يتوقعوا أن يرى الآخرون ذلك قيامة، فما كان عليهم إلا أن يظهروا الجسد علانية</w:t>
      </w:r>
      <w:r w:rsidRPr="00A442E6">
        <w:rPr>
          <w:rFonts w:ascii="Arial" w:eastAsia="Times New Roman" w:hAnsi="Arial" w:cs="Arial" w:hint="cs"/>
          <w:sz w:val="21"/>
          <w:szCs w:val="21"/>
          <w:rtl/>
          <w:lang w:eastAsia="zh-CN"/>
        </w:rPr>
        <w:t>،</w:t>
      </w:r>
      <w:r w:rsidRPr="00A442E6">
        <w:rPr>
          <w:rFonts w:ascii="Arial" w:eastAsia="Times New Roman" w:hAnsi="Arial" w:cs="Arial"/>
          <w:sz w:val="21"/>
          <w:szCs w:val="21"/>
          <w:rtl/>
          <w:lang w:eastAsia="zh-CN"/>
        </w:rPr>
        <w:t xml:space="preserve"> لقد شعروا أن القيامة الزائفة ستؤدي إلى المزيد من أتباع يسوع</w:t>
      </w:r>
      <w:r w:rsidRPr="00A442E6">
        <w:rPr>
          <w:rFonts w:ascii="Arial" w:eastAsia="Times New Roman" w:hAnsi="Arial" w:cs="Arial" w:hint="cs"/>
          <w:sz w:val="21"/>
          <w:szCs w:val="21"/>
          <w:rtl/>
          <w:lang w:eastAsia="zh-CN"/>
        </w:rPr>
        <w:t xml:space="preserve">، </w:t>
      </w:r>
      <w:r w:rsidRPr="00A442E6">
        <w:rPr>
          <w:rFonts w:ascii="Arial" w:eastAsia="Times New Roman" w:hAnsi="Arial" w:cs="Arial"/>
          <w:sz w:val="21"/>
          <w:szCs w:val="21"/>
          <w:rtl/>
          <w:lang w:eastAsia="zh-CN"/>
        </w:rPr>
        <w:t>لا أحد يساعد خصمه بدافع الحسد</w:t>
      </w:r>
      <w:r w:rsidRPr="00A442E6">
        <w:rPr>
          <w:rFonts w:ascii="Arial" w:eastAsia="Times New Roman" w:hAnsi="Arial" w:cs="Arial" w:hint="cs"/>
          <w:sz w:val="21"/>
          <w:szCs w:val="21"/>
          <w:rtl/>
          <w:lang w:eastAsia="zh-CN"/>
        </w:rPr>
        <w:t>.</w:t>
      </w:r>
    </w:p>
    <w:p w14:paraId="581E5AC1" w14:textId="37016387" w:rsidR="00112BB6" w:rsidRDefault="00112BB6" w:rsidP="00112BB6">
      <w:pPr>
        <w:tabs>
          <w:tab w:val="left" w:pos="7960"/>
        </w:tabs>
        <w:ind w:right="20"/>
        <w:rPr>
          <w:rFonts w:ascii="Arial" w:eastAsia="Times New Roman" w:hAnsi="Arial" w:cs="Arial"/>
          <w:sz w:val="21"/>
          <w:szCs w:val="18"/>
          <w:rtl/>
          <w:lang w:eastAsia="zh-CN"/>
        </w:rPr>
      </w:pPr>
    </w:p>
    <w:p w14:paraId="6CA57258" w14:textId="3FC2505F" w:rsidR="00A442E6" w:rsidRPr="00A442E6" w:rsidRDefault="00A442E6" w:rsidP="00A442E6">
      <w:pPr>
        <w:tabs>
          <w:tab w:val="left" w:pos="7960"/>
        </w:tabs>
        <w:bidi/>
        <w:ind w:right="20"/>
        <w:rPr>
          <w:rFonts w:ascii="Arial" w:eastAsia="Times New Roman" w:hAnsi="Arial" w:cs="Arial"/>
          <w:sz w:val="21"/>
          <w:szCs w:val="21"/>
          <w:lang w:eastAsia="zh-CN"/>
        </w:rPr>
      </w:pPr>
      <w:r>
        <w:rPr>
          <w:rFonts w:ascii="Arial" w:eastAsia="Times New Roman" w:hAnsi="Arial" w:cs="Arial" w:hint="cs"/>
          <w:sz w:val="21"/>
          <w:szCs w:val="18"/>
          <w:rtl/>
          <w:lang w:eastAsia="zh-CN"/>
        </w:rPr>
        <w:t xml:space="preserve">                             </w:t>
      </w:r>
      <w:r w:rsidRPr="00A442E6">
        <w:rPr>
          <w:rFonts w:ascii="Arial" w:eastAsia="Times New Roman" w:hAnsi="Arial" w:cs="Arial" w:hint="cs"/>
          <w:sz w:val="21"/>
          <w:szCs w:val="21"/>
          <w:rtl/>
          <w:lang w:eastAsia="zh-CN"/>
        </w:rPr>
        <w:t>(إذاً، لم يدحرج التلاميذ ولا السلطات اليهودية الحجر، فماذا عن الرومان؟ لا ...)</w:t>
      </w:r>
    </w:p>
    <w:p w14:paraId="6B8955CF" w14:textId="6C0CC421" w:rsidR="00112BB6" w:rsidRPr="00533B3F" w:rsidRDefault="00112BB6" w:rsidP="00533B3F">
      <w:pPr>
        <w:bidi/>
        <w:spacing w:before="240" w:after="60"/>
        <w:outlineLvl w:val="0"/>
        <w:rPr>
          <w:rFonts w:ascii="Arial" w:eastAsia="Times New Roman" w:hAnsi="Arial" w:cs="Arial"/>
          <w:bCs/>
          <w:kern w:val="28"/>
          <w:sz w:val="21"/>
          <w:szCs w:val="21"/>
          <w:rtl/>
          <w:lang w:eastAsia="zh-CN"/>
        </w:rPr>
      </w:pPr>
      <w:r w:rsidRPr="00A442E6">
        <w:rPr>
          <w:rFonts w:ascii="Arial" w:eastAsia="Times New Roman" w:hAnsi="Arial" w:cs="Arial"/>
          <w:b/>
          <w:noProof/>
          <w:kern w:val="28"/>
          <w:sz w:val="21"/>
          <w:szCs w:val="18"/>
        </w:rPr>
        <mc:AlternateContent>
          <mc:Choice Requires="wps">
            <w:drawing>
              <wp:anchor distT="0" distB="0" distL="114300" distR="114300" simplePos="0" relativeHeight="251683840" behindDoc="0" locked="0" layoutInCell="1" allowOverlap="1" wp14:anchorId="399E2F19" wp14:editId="5367ECB3">
                <wp:simplePos x="0" y="0"/>
                <wp:positionH relativeFrom="column">
                  <wp:posOffset>5581650</wp:posOffset>
                </wp:positionH>
                <wp:positionV relativeFrom="paragraph">
                  <wp:posOffset>93980</wp:posOffset>
                </wp:positionV>
                <wp:extent cx="501650" cy="337820"/>
                <wp:effectExtent l="0" t="0" r="12700" b="24130"/>
                <wp:wrapNone/>
                <wp:docPr id="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1A1A704" w14:textId="22AB4EEF" w:rsidR="00846C95" w:rsidRPr="001269F9" w:rsidRDefault="00A442E6" w:rsidP="00112BB6">
                            <w:pPr>
                              <w:jc w:val="center"/>
                              <w:rPr>
                                <w:sz w:val="20"/>
                                <w:lang w:bidi="ar-JO"/>
                              </w:rPr>
                            </w:pPr>
                            <w:r>
                              <w:rPr>
                                <w:rFonts w:hint="cs"/>
                                <w:sz w:val="20"/>
                                <w:rtl/>
                                <w:lang w:bidi="ar-JO"/>
                              </w:rPr>
                              <w:t>الفكرة الرئيسية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E2F19" id="_x0000_s1120" type="#_x0000_t202" style="position:absolute;left:0;text-align:left;margin-left:439.5pt;margin-top:7.4pt;width:39.5pt;height:26.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" filled="f">
                <v:textbox inset="0,0,0,0">
                  <w:txbxContent>
                    <w:p w14:paraId="11A1A704" w14:textId="22AB4EEF" w:rsidR="00846C95" w:rsidRPr="001269F9" w:rsidRDefault="00A442E6" w:rsidP="00112BB6">
                      <w:pPr>
                        <w:jc w:val="center"/>
                        <w:rPr>
                          <w:sz w:val="20"/>
                          <w:lang w:bidi="ar-JO"/>
                        </w:rPr>
                      </w:pPr>
                      <w:r>
                        <w:rPr>
                          <w:rFonts w:hint="cs"/>
                          <w:sz w:val="20"/>
                          <w:rtl/>
                          <w:lang w:bidi="ar-JO"/>
                        </w:rPr>
                        <w:t>الفكرة الرئيسية</w:t>
                      </w:r>
                    </w:p>
                  </w:txbxContent>
                </v:textbox>
              </v:shape>
            </w:pict>
          </mc:Fallback>
        </mc:AlternateContent>
      </w:r>
      <w:r w:rsidR="00A442E6" w:rsidRPr="00A442E6">
        <w:rPr>
          <w:rFonts w:ascii="Arial" w:eastAsia="Times New Roman" w:hAnsi="Arial" w:cs="Arial" w:hint="cs"/>
          <w:b/>
          <w:kern w:val="28"/>
          <w:sz w:val="21"/>
          <w:szCs w:val="18"/>
          <w:rtl/>
          <w:lang w:eastAsia="zh-CN"/>
        </w:rPr>
        <w:t xml:space="preserve">                    </w:t>
      </w:r>
      <w:r w:rsidR="00A442E6" w:rsidRPr="00A442E6">
        <w:rPr>
          <w:rFonts w:ascii="Arial" w:eastAsia="Times New Roman" w:hAnsi="Arial" w:cs="Arial" w:hint="cs"/>
          <w:bCs/>
          <w:kern w:val="28"/>
          <w:sz w:val="21"/>
          <w:szCs w:val="21"/>
          <w:rtl/>
          <w:lang w:eastAsia="zh-CN"/>
        </w:rPr>
        <w:t xml:space="preserve">3. </w:t>
      </w:r>
      <w:r w:rsidR="00A442E6" w:rsidRPr="00A442E6">
        <w:rPr>
          <w:rFonts w:ascii="Arial" w:eastAsia="Times New Roman" w:hAnsi="Arial" w:cs="Arial" w:hint="cs"/>
          <w:bCs/>
          <w:kern w:val="28"/>
          <w:sz w:val="21"/>
          <w:szCs w:val="21"/>
          <w:u w:val="single"/>
          <w:rtl/>
          <w:lang w:eastAsia="zh-CN"/>
        </w:rPr>
        <w:t>الرومان</w:t>
      </w:r>
      <w:r w:rsidR="00A442E6" w:rsidRPr="00A442E6">
        <w:rPr>
          <w:rFonts w:ascii="Arial" w:eastAsia="Times New Roman" w:hAnsi="Arial" w:cs="Arial" w:hint="cs"/>
          <w:bCs/>
          <w:kern w:val="28"/>
          <w:sz w:val="21"/>
          <w:szCs w:val="21"/>
          <w:rtl/>
          <w:lang w:eastAsia="zh-CN"/>
        </w:rPr>
        <w:t xml:space="preserve"> لم يدحرجوا الحجر.</w:t>
      </w:r>
    </w:p>
    <w:p w14:paraId="0EADDD1D" w14:textId="4A98AAEE" w:rsidR="00112BB6" w:rsidRPr="00533B3F" w:rsidRDefault="00533B3F" w:rsidP="00533B3F">
      <w:pPr>
        <w:ind w:left="426"/>
        <w:jc w:val="right"/>
        <w:rPr>
          <w:rFonts w:ascii="Arial" w:eastAsia="Times New Roman" w:hAnsi="Arial" w:cs="Arial"/>
          <w:sz w:val="21"/>
          <w:szCs w:val="21"/>
          <w:lang w:eastAsia="zh-CN"/>
        </w:rPr>
      </w:pPr>
      <w:r>
        <w:rPr>
          <w:rFonts w:ascii="Arial" w:eastAsia="Times New Roman" w:hAnsi="Arial" w:cs="Arial" w:hint="cs"/>
          <w:sz w:val="21"/>
          <w:szCs w:val="18"/>
          <w:rtl/>
          <w:lang w:eastAsia="zh-CN"/>
        </w:rPr>
        <w:t xml:space="preserve">                         </w:t>
      </w:r>
      <w:r w:rsidRPr="00533B3F">
        <w:rPr>
          <w:rFonts w:ascii="Arial" w:eastAsia="Times New Roman" w:hAnsi="Arial" w:cs="Arial" w:hint="cs"/>
          <w:sz w:val="21"/>
          <w:szCs w:val="21"/>
          <w:rtl/>
          <w:lang w:eastAsia="zh-CN"/>
        </w:rPr>
        <w:t>(</w:t>
      </w:r>
      <w:r w:rsidRPr="00533B3F">
        <w:rPr>
          <w:rFonts w:ascii="Arial" w:eastAsia="Times New Roman" w:hAnsi="Arial" w:cs="Arial"/>
          <w:sz w:val="21"/>
          <w:szCs w:val="21"/>
          <w:rtl/>
          <w:lang w:eastAsia="zh-CN"/>
        </w:rPr>
        <w:t>لم يكن الحراس الذين تمولهم سلطة ال</w:t>
      </w:r>
      <w:r w:rsidRPr="00533B3F">
        <w:rPr>
          <w:rFonts w:ascii="Arial" w:eastAsia="Times New Roman" w:hAnsi="Arial" w:cs="Arial" w:hint="cs"/>
          <w:sz w:val="21"/>
          <w:szCs w:val="21"/>
          <w:rtl/>
          <w:lang w:eastAsia="zh-CN"/>
        </w:rPr>
        <w:t>إ</w:t>
      </w:r>
      <w:r w:rsidRPr="00533B3F">
        <w:rPr>
          <w:rFonts w:ascii="Arial" w:eastAsia="Times New Roman" w:hAnsi="Arial" w:cs="Arial"/>
          <w:sz w:val="21"/>
          <w:szCs w:val="21"/>
          <w:rtl/>
          <w:lang w:eastAsia="zh-CN"/>
        </w:rPr>
        <w:t>حتلال</w:t>
      </w:r>
      <w:r w:rsidRPr="00533B3F">
        <w:rPr>
          <w:rFonts w:ascii="Arial" w:eastAsia="Times New Roman" w:hAnsi="Arial" w:cs="Arial" w:hint="cs"/>
          <w:sz w:val="21"/>
          <w:szCs w:val="21"/>
          <w:rtl/>
          <w:lang w:eastAsia="zh-CN"/>
        </w:rPr>
        <w:t>،</w:t>
      </w:r>
      <w:r w:rsidRPr="00533B3F">
        <w:rPr>
          <w:rFonts w:ascii="Arial" w:eastAsia="Times New Roman" w:hAnsi="Arial" w:cs="Arial"/>
          <w:sz w:val="21"/>
          <w:szCs w:val="21"/>
          <w:rtl/>
          <w:lang w:eastAsia="zh-CN"/>
        </w:rPr>
        <w:t xml:space="preserve"> مهتمين بال</w:t>
      </w:r>
      <w:r w:rsidRPr="00533B3F">
        <w:rPr>
          <w:rFonts w:ascii="Arial" w:eastAsia="Times New Roman" w:hAnsi="Arial" w:cs="Arial" w:hint="cs"/>
          <w:sz w:val="21"/>
          <w:szCs w:val="21"/>
          <w:rtl/>
          <w:lang w:eastAsia="zh-CN"/>
        </w:rPr>
        <w:t>إ</w:t>
      </w:r>
      <w:r w:rsidRPr="00533B3F">
        <w:rPr>
          <w:rFonts w:ascii="Arial" w:eastAsia="Times New Roman" w:hAnsi="Arial" w:cs="Arial"/>
          <w:sz w:val="21"/>
          <w:szCs w:val="21"/>
          <w:rtl/>
          <w:lang w:eastAsia="zh-CN"/>
        </w:rPr>
        <w:t>نتحار من خلال عدم القيام بعملهم</w:t>
      </w:r>
      <w:r w:rsidRPr="00533B3F">
        <w:rPr>
          <w:rFonts w:ascii="Arial" w:eastAsia="Times New Roman" w:hAnsi="Arial" w:cs="Arial" w:hint="cs"/>
          <w:sz w:val="21"/>
          <w:szCs w:val="21"/>
          <w:rtl/>
          <w:lang w:eastAsia="zh-CN"/>
        </w:rPr>
        <w:t>)</w:t>
      </w:r>
      <w:r w:rsidRPr="00533B3F">
        <w:rPr>
          <w:rFonts w:ascii="Arial" w:eastAsia="Times New Roman" w:hAnsi="Arial" w:cs="Arial"/>
          <w:noProof/>
          <w:sz w:val="21"/>
          <w:szCs w:val="21"/>
        </w:rPr>
        <mc:AlternateContent>
          <mc:Choice Requires="wps">
            <w:drawing>
              <wp:anchor distT="0" distB="0" distL="114300" distR="114300" simplePos="0" relativeHeight="251680768" behindDoc="0" locked="0" layoutInCell="1" allowOverlap="1" wp14:anchorId="0D887E66" wp14:editId="28E900C7">
                <wp:simplePos x="0" y="0"/>
                <wp:positionH relativeFrom="column">
                  <wp:posOffset>5600700</wp:posOffset>
                </wp:positionH>
                <wp:positionV relativeFrom="paragraph">
                  <wp:posOffset>168275</wp:posOffset>
                </wp:positionV>
                <wp:extent cx="469900" cy="337820"/>
                <wp:effectExtent l="0" t="0" r="25400" b="24130"/>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B851BBD" w14:textId="65059B1E" w:rsidR="00846C95" w:rsidRPr="001269F9" w:rsidRDefault="00533B3F" w:rsidP="00112BB6">
                            <w:pPr>
                              <w:jc w:val="center"/>
                              <w:rPr>
                                <w:sz w:val="20"/>
                                <w:lang w:bidi="ar-JO"/>
                              </w:rPr>
                            </w:pPr>
                            <w:r>
                              <w:rPr>
                                <w:rFonts w:hint="cs"/>
                                <w:sz w:val="20"/>
                                <w:rtl/>
                                <w:lang w:bidi="ar-JO"/>
                              </w:rPr>
                              <w:t>بيلاطس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87E66" id="_x0000_s1121" type="#_x0000_t202" style="position:absolute;left:0;text-align:left;margin-left:441pt;margin-top:13.25pt;width:37pt;height:26.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" filled="f">
                <v:textbox inset="0,0,0,0">
                  <w:txbxContent>
                    <w:p w14:paraId="6B851BBD" w14:textId="65059B1E" w:rsidR="00846C95" w:rsidRPr="001269F9" w:rsidRDefault="00533B3F" w:rsidP="00112BB6">
                      <w:pPr>
                        <w:jc w:val="center"/>
                        <w:rPr>
                          <w:sz w:val="20"/>
                          <w:lang w:bidi="ar-JO"/>
                        </w:rPr>
                      </w:pPr>
                      <w:r>
                        <w:rPr>
                          <w:rFonts w:hint="cs"/>
                          <w:sz w:val="20"/>
                          <w:rtl/>
                          <w:lang w:bidi="ar-JO"/>
                        </w:rPr>
                        <w:t>بيلاطس</w:t>
                      </w:r>
                    </w:p>
                  </w:txbxContent>
                </v:textbox>
              </v:shape>
            </w:pict>
          </mc:Fallback>
        </mc:AlternateContent>
      </w:r>
    </w:p>
    <w:p w14:paraId="5B533FA6" w14:textId="1B6594EF" w:rsidR="00533B3F" w:rsidRPr="00533B3F" w:rsidRDefault="00533B3F" w:rsidP="00533B3F">
      <w:pPr>
        <w:bidi/>
        <w:spacing w:before="240" w:after="60"/>
        <w:ind w:left="1440"/>
        <w:outlineLvl w:val="1"/>
        <w:rPr>
          <w:rFonts w:ascii="Arial" w:eastAsia="Times New Roman" w:hAnsi="Arial" w:cs="Arial"/>
          <w:sz w:val="21"/>
          <w:szCs w:val="21"/>
          <w:lang w:eastAsia="zh-CN"/>
        </w:rPr>
      </w:pPr>
      <w:r w:rsidRPr="00533B3F">
        <w:rPr>
          <w:rFonts w:ascii="Arial" w:eastAsia="Times New Roman" w:hAnsi="Arial" w:cs="Arial" w:hint="cs"/>
          <w:sz w:val="21"/>
          <w:szCs w:val="21"/>
          <w:rtl/>
          <w:lang w:eastAsia="zh-CN"/>
        </w:rPr>
        <w:t>أ. تم أمر الجنود الرومان بحراسة القبر من قبل بيلاطس.</w:t>
      </w:r>
    </w:p>
    <w:p w14:paraId="09012570" w14:textId="025260C5" w:rsidR="00533B3F" w:rsidRPr="00533B3F" w:rsidRDefault="00533B3F" w:rsidP="00533B3F">
      <w:pPr>
        <w:bidi/>
        <w:spacing w:before="240" w:after="60"/>
        <w:ind w:left="1440"/>
        <w:outlineLvl w:val="1"/>
        <w:rPr>
          <w:rFonts w:ascii="Arial" w:eastAsia="Times New Roman" w:hAnsi="Arial" w:cs="Arial"/>
          <w:sz w:val="21"/>
          <w:szCs w:val="21"/>
          <w:lang w:eastAsia="zh-CN"/>
        </w:rPr>
      </w:pPr>
      <w:r w:rsidRPr="00533B3F">
        <w:rPr>
          <w:rFonts w:ascii="Arial" w:eastAsia="Times New Roman" w:hAnsi="Arial" w:cs="Arial" w:hint="cs"/>
          <w:sz w:val="21"/>
          <w:szCs w:val="21"/>
          <w:rtl/>
          <w:lang w:eastAsia="zh-CN"/>
        </w:rPr>
        <w:t xml:space="preserve">ب. </w:t>
      </w:r>
      <w:r w:rsidRPr="00533B3F">
        <w:rPr>
          <w:rFonts w:ascii="Arial" w:eastAsia="Times New Roman" w:hAnsi="Arial" w:cs="Arial"/>
          <w:sz w:val="21"/>
          <w:szCs w:val="21"/>
          <w:rtl/>
          <w:lang w:eastAsia="zh-CN"/>
        </w:rPr>
        <w:t>هل تعرف عقوبة الجندي الروماني الذي ترك الختم ينكسر؟ الإعدام مرة أخرى</w:t>
      </w:r>
      <w:r w:rsidRPr="00533B3F">
        <w:rPr>
          <w:rFonts w:ascii="Arial" w:eastAsia="Times New Roman" w:hAnsi="Arial" w:cs="Arial" w:hint="cs"/>
          <w:sz w:val="21"/>
          <w:szCs w:val="21"/>
          <w:rtl/>
          <w:lang w:eastAsia="zh-CN"/>
        </w:rPr>
        <w:t xml:space="preserve">، </w:t>
      </w:r>
      <w:r w:rsidRPr="00533B3F">
        <w:rPr>
          <w:rFonts w:ascii="Arial" w:eastAsia="Times New Roman" w:hAnsi="Arial" w:cs="Arial"/>
          <w:sz w:val="21"/>
          <w:szCs w:val="21"/>
          <w:rtl/>
          <w:lang w:eastAsia="zh-CN"/>
        </w:rPr>
        <w:t>يمكنك التأكد من أنهم قاموا بحراستها خوف</w:t>
      </w:r>
      <w:r w:rsidRPr="00533B3F">
        <w:rPr>
          <w:rFonts w:ascii="Arial" w:eastAsia="Times New Roman" w:hAnsi="Arial" w:cs="Arial" w:hint="cs"/>
          <w:sz w:val="21"/>
          <w:szCs w:val="21"/>
          <w:rtl/>
          <w:lang w:eastAsia="zh-CN"/>
        </w:rPr>
        <w:t xml:space="preserve">اً </w:t>
      </w:r>
      <w:r w:rsidRPr="00533B3F">
        <w:rPr>
          <w:rFonts w:ascii="Arial" w:eastAsia="Times New Roman" w:hAnsi="Arial" w:cs="Arial"/>
          <w:sz w:val="21"/>
          <w:szCs w:val="21"/>
          <w:rtl/>
          <w:lang w:eastAsia="zh-CN"/>
        </w:rPr>
        <w:t>من الموت نفسه.</w:t>
      </w:r>
    </w:p>
    <w:p w14:paraId="0BC7C45D" w14:textId="67C03166" w:rsidR="00112BB6" w:rsidRPr="00533B3F" w:rsidRDefault="00533B3F" w:rsidP="00533B3F">
      <w:pPr>
        <w:bidi/>
        <w:spacing w:before="240" w:after="60"/>
        <w:ind w:left="1440"/>
        <w:outlineLvl w:val="1"/>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4864" behindDoc="0" locked="0" layoutInCell="1" allowOverlap="1" wp14:anchorId="7F091EC1" wp14:editId="1775F462">
                <wp:simplePos x="0" y="0"/>
                <wp:positionH relativeFrom="margin">
                  <wp:align>right</wp:align>
                </wp:positionH>
                <wp:positionV relativeFrom="paragraph">
                  <wp:posOffset>514350</wp:posOffset>
                </wp:positionV>
                <wp:extent cx="527050" cy="323850"/>
                <wp:effectExtent l="0" t="0" r="25400" b="19050"/>
                <wp:wrapNone/>
                <wp:docPr id="2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0" cy="3238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1910BDD" w14:textId="7AE34984" w:rsidR="00846C95" w:rsidRPr="001269F9" w:rsidRDefault="00533B3F" w:rsidP="00112BB6">
                            <w:pPr>
                              <w:jc w:val="center"/>
                              <w:rPr>
                                <w:sz w:val="20"/>
                              </w:rPr>
                            </w:pPr>
                            <w:r>
                              <w:rPr>
                                <w:rFonts w:hint="cs"/>
                                <w:sz w:val="20"/>
                                <w:rtl/>
                              </w:rPr>
                              <w:t>قد قام</w:t>
                            </w:r>
                            <w:r w:rsidR="00846C95">
                              <w:rPr>
                                <w:sz w:val="20"/>
                              </w:rPr>
                              <w:br/>
                              <w:t>(</w:t>
                            </w:r>
                            <w:r>
                              <w:rPr>
                                <w:rFonts w:hint="cs"/>
                                <w:sz w:val="20"/>
                                <w:rtl/>
                              </w:rPr>
                              <w:t>4 شرائح</w:t>
                            </w:r>
                            <w:r w:rsidR="00846C95">
                              <w:rPr>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91EC1" id="_x0000_s1122" type="#_x0000_t202" style="position:absolute;left:0;text-align:left;margin-left:-9.7pt;margin-top:40.5pt;width:41.5pt;height:25.5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" filled="f">
                <v:textbox inset="0,0,0,0">
                  <w:txbxContent>
                    <w:p w14:paraId="01910BDD" w14:textId="7AE34984" w:rsidR="00846C95" w:rsidRPr="001269F9" w:rsidRDefault="00533B3F" w:rsidP="00112BB6">
                      <w:pPr>
                        <w:jc w:val="center"/>
                        <w:rPr>
                          <w:sz w:val="20"/>
                        </w:rPr>
                      </w:pPr>
                      <w:r>
                        <w:rPr>
                          <w:rFonts w:hint="cs"/>
                          <w:sz w:val="20"/>
                          <w:rtl/>
                        </w:rPr>
                        <w:t>قد قام</w:t>
                      </w:r>
                      <w:r w:rsidR="00846C95">
                        <w:rPr>
                          <w:sz w:val="20"/>
                        </w:rPr>
                        <w:br/>
                        <w:t>(</w:t>
                      </w:r>
                      <w:r>
                        <w:rPr>
                          <w:rFonts w:hint="cs"/>
                          <w:sz w:val="20"/>
                          <w:rtl/>
                        </w:rPr>
                        <w:t>4 شرائح</w:t>
                      </w:r>
                      <w:r w:rsidR="00846C95">
                        <w:rPr>
                          <w:sz w:val="20"/>
                        </w:rPr>
                        <w:t>)</w:t>
                      </w:r>
                    </w:p>
                  </w:txbxContent>
                </v:textbox>
                <w10:wrap anchorx="margin"/>
              </v:shape>
            </w:pict>
          </mc:Fallback>
        </mc:AlternateContent>
      </w:r>
      <w:r w:rsidRPr="00533B3F">
        <w:rPr>
          <w:rFonts w:ascii="Arial" w:eastAsia="Times New Roman" w:hAnsi="Arial" w:cs="Arial" w:hint="cs"/>
          <w:sz w:val="21"/>
          <w:szCs w:val="21"/>
          <w:rtl/>
          <w:lang w:eastAsia="zh-CN"/>
        </w:rPr>
        <w:t xml:space="preserve">ت. </w:t>
      </w:r>
      <w:r w:rsidRPr="00533B3F">
        <w:rPr>
          <w:rFonts w:ascii="Arial" w:eastAsia="Times New Roman" w:hAnsi="Arial" w:cs="Arial"/>
          <w:sz w:val="21"/>
          <w:szCs w:val="21"/>
          <w:rtl/>
          <w:lang w:eastAsia="zh-CN"/>
        </w:rPr>
        <w:t xml:space="preserve">بقدر ما حاولوا حمايته، يقول الكتاب المقدس </w:t>
      </w:r>
      <w:r w:rsidRPr="00533B3F">
        <w:rPr>
          <w:rFonts w:ascii="Arial" w:eastAsia="Times New Roman" w:hAnsi="Arial" w:cs="Arial" w:hint="cs"/>
          <w:sz w:val="21"/>
          <w:szCs w:val="21"/>
          <w:rtl/>
          <w:lang w:eastAsia="zh-CN"/>
        </w:rPr>
        <w:t>أ</w:t>
      </w:r>
      <w:r w:rsidRPr="00533B3F">
        <w:rPr>
          <w:rFonts w:ascii="Arial" w:eastAsia="Times New Roman" w:hAnsi="Arial" w:cs="Arial"/>
          <w:sz w:val="21"/>
          <w:szCs w:val="21"/>
          <w:rtl/>
          <w:lang w:eastAsia="zh-CN"/>
        </w:rPr>
        <w:t>نه حدث زلزال، وانكسر الختم، ثم تحول الحراس إلى دجاجات خائفة. في الواقع كانوا أول شهود القيامة</w:t>
      </w:r>
      <w:r w:rsidRPr="00533B3F">
        <w:rPr>
          <w:rFonts w:ascii="Arial" w:eastAsia="Times New Roman" w:hAnsi="Arial" w:cs="Arial" w:hint="cs"/>
          <w:sz w:val="21"/>
          <w:szCs w:val="21"/>
          <w:rtl/>
          <w:lang w:eastAsia="zh-CN"/>
        </w:rPr>
        <w:t>،</w:t>
      </w:r>
      <w:r w:rsidRPr="00533B3F">
        <w:rPr>
          <w:rFonts w:ascii="Arial" w:eastAsia="Times New Roman" w:hAnsi="Arial" w:cs="Arial"/>
          <w:sz w:val="21"/>
          <w:szCs w:val="21"/>
          <w:rtl/>
          <w:lang w:eastAsia="zh-CN"/>
        </w:rPr>
        <w:t xml:space="preserve"> </w:t>
      </w:r>
      <w:r w:rsidRPr="00533B3F">
        <w:rPr>
          <w:rFonts w:ascii="Arial" w:eastAsia="Times New Roman" w:hAnsi="Arial" w:cs="Arial" w:hint="cs"/>
          <w:sz w:val="21"/>
          <w:szCs w:val="21"/>
          <w:rtl/>
          <w:lang w:eastAsia="zh-CN"/>
        </w:rPr>
        <w:t>و</w:t>
      </w:r>
      <w:r w:rsidRPr="00533B3F">
        <w:rPr>
          <w:rFonts w:ascii="Arial" w:eastAsia="Times New Roman" w:hAnsi="Arial" w:cs="Arial"/>
          <w:sz w:val="21"/>
          <w:szCs w:val="21"/>
          <w:rtl/>
          <w:lang w:eastAsia="zh-CN"/>
        </w:rPr>
        <w:t>أخبروا الزعماء الدينيين بذلك، بل وكسبوا بعض المال عن طريق أخذ رشوة</w:t>
      </w:r>
      <w:r w:rsidRPr="00533B3F">
        <w:rPr>
          <w:rFonts w:ascii="Arial" w:eastAsia="Times New Roman" w:hAnsi="Arial" w:cs="Arial" w:hint="cs"/>
          <w:sz w:val="21"/>
          <w:szCs w:val="21"/>
          <w:rtl/>
          <w:lang w:eastAsia="zh-CN"/>
        </w:rPr>
        <w:t xml:space="preserve">، </w:t>
      </w:r>
      <w:r w:rsidRPr="00533B3F">
        <w:rPr>
          <w:rFonts w:ascii="Arial" w:eastAsia="Times New Roman" w:hAnsi="Arial" w:cs="Arial"/>
          <w:sz w:val="21"/>
          <w:szCs w:val="21"/>
          <w:rtl/>
          <w:lang w:eastAsia="zh-CN"/>
        </w:rPr>
        <w:t>كما قامت السلطات اليهودية بحماية حياتهم.</w:t>
      </w:r>
    </w:p>
    <w:p w14:paraId="5B9EA419" w14:textId="2CEA75CA" w:rsidR="00533B3F" w:rsidRPr="00112BB6" w:rsidRDefault="00533B3F" w:rsidP="00533B3F">
      <w:pPr>
        <w:bidi/>
        <w:spacing w:before="240" w:after="60"/>
        <w:ind w:left="1440"/>
        <w:outlineLvl w:val="1"/>
        <w:rPr>
          <w:rFonts w:ascii="Arial" w:eastAsia="Times New Roman" w:hAnsi="Arial" w:cs="Arial"/>
          <w:sz w:val="21"/>
          <w:szCs w:val="18"/>
          <w:lang w:eastAsia="zh-CN"/>
        </w:rPr>
      </w:pPr>
      <w:r>
        <w:rPr>
          <w:rFonts w:ascii="Arial" w:eastAsia="Times New Roman" w:hAnsi="Arial" w:cs="Arial" w:hint="cs"/>
          <w:sz w:val="21"/>
          <w:szCs w:val="18"/>
          <w:rtl/>
          <w:lang w:eastAsia="zh-CN"/>
        </w:rPr>
        <w:t xml:space="preserve">ث. </w:t>
      </w:r>
      <w:r w:rsidRPr="00533B3F">
        <w:rPr>
          <w:rFonts w:ascii="Arial" w:eastAsia="Times New Roman" w:hAnsi="Arial" w:cs="Arial"/>
          <w:sz w:val="21"/>
          <w:szCs w:val="18"/>
          <w:rtl/>
          <w:lang w:eastAsia="zh-CN"/>
        </w:rPr>
        <w:t xml:space="preserve">يصور فيلم </w:t>
      </w:r>
      <w:r w:rsidRPr="00533B3F">
        <w:rPr>
          <w:rFonts w:ascii="Arial" w:eastAsia="Times New Roman" w:hAnsi="Arial" w:cs="Arial"/>
          <w:sz w:val="21"/>
          <w:szCs w:val="18"/>
          <w:lang w:eastAsia="zh-CN"/>
        </w:rPr>
        <w:t>Risen</w:t>
      </w:r>
      <w:r w:rsidRPr="00533B3F">
        <w:rPr>
          <w:rFonts w:ascii="Arial" w:eastAsia="Times New Roman" w:hAnsi="Arial" w:cs="Arial"/>
          <w:sz w:val="21"/>
          <w:szCs w:val="18"/>
          <w:rtl/>
          <w:lang w:eastAsia="zh-CN"/>
        </w:rPr>
        <w:t xml:space="preserve"> </w:t>
      </w:r>
      <w:r>
        <w:rPr>
          <w:rFonts w:ascii="Arial" w:eastAsia="Times New Roman" w:hAnsi="Arial" w:cs="Arial" w:hint="cs"/>
          <w:sz w:val="21"/>
          <w:szCs w:val="18"/>
          <w:rtl/>
          <w:lang w:eastAsia="zh-CN" w:bidi="ar-JO"/>
        </w:rPr>
        <w:t xml:space="preserve">في </w:t>
      </w:r>
      <w:r w:rsidRPr="00533B3F">
        <w:rPr>
          <w:rFonts w:ascii="Arial" w:eastAsia="Times New Roman" w:hAnsi="Arial" w:cs="Arial"/>
          <w:sz w:val="21"/>
          <w:szCs w:val="18"/>
          <w:rtl/>
          <w:lang w:eastAsia="zh-CN"/>
        </w:rPr>
        <w:t>عام 2016 بدقة محنة الرومان</w:t>
      </w:r>
      <w:r>
        <w:rPr>
          <w:rFonts w:ascii="Arial" w:eastAsia="Times New Roman" w:hAnsi="Arial" w:cs="Arial" w:hint="cs"/>
          <w:sz w:val="21"/>
          <w:szCs w:val="18"/>
          <w:rtl/>
          <w:lang w:eastAsia="zh-CN"/>
        </w:rPr>
        <w:t>،</w:t>
      </w:r>
      <w:r w:rsidRPr="00533B3F">
        <w:rPr>
          <w:rFonts w:ascii="Arial" w:eastAsia="Times New Roman" w:hAnsi="Arial" w:cs="Arial"/>
          <w:sz w:val="21"/>
          <w:szCs w:val="18"/>
          <w:rtl/>
          <w:lang w:eastAsia="zh-CN"/>
        </w:rPr>
        <w:t xml:space="preserve"> الذين احتاجوا للعثور على الجثة لمنع انتشار قصة القيامة.</w:t>
      </w:r>
    </w:p>
    <w:p w14:paraId="662EAA0B" w14:textId="03A99B92" w:rsidR="00533B3F" w:rsidRPr="00BD74EF" w:rsidRDefault="00533B3F" w:rsidP="00BD74EF">
      <w:pPr>
        <w:tabs>
          <w:tab w:val="left" w:pos="7960"/>
        </w:tabs>
        <w:bidi/>
        <w:ind w:left="1440" w:right="20"/>
        <w:rPr>
          <w:rFonts w:ascii="Arial" w:eastAsia="Times New Roman" w:hAnsi="Arial" w:cs="Arial"/>
          <w:sz w:val="21"/>
          <w:szCs w:val="21"/>
          <w:lang w:eastAsia="zh-CN"/>
        </w:rPr>
      </w:pPr>
      <w:r>
        <w:rPr>
          <w:rFonts w:ascii="Arial" w:eastAsia="Times New Roman" w:hAnsi="Arial" w:cs="Arial"/>
          <w:sz w:val="21"/>
          <w:szCs w:val="18"/>
          <w:rtl/>
          <w:lang w:eastAsia="zh-CN"/>
        </w:rPr>
        <w:tab/>
      </w:r>
      <w:r w:rsidR="00BD74EF">
        <w:rPr>
          <w:rFonts w:ascii="Arial" w:eastAsia="Times New Roman" w:hAnsi="Arial" w:cs="Arial"/>
          <w:sz w:val="21"/>
          <w:szCs w:val="18"/>
          <w:rtl/>
          <w:lang w:eastAsia="zh-CN"/>
        </w:rPr>
        <w:tab/>
      </w:r>
      <w:r w:rsidR="00BD74EF">
        <w:rPr>
          <w:rFonts w:ascii="Arial" w:eastAsia="Times New Roman" w:hAnsi="Arial" w:cs="Arial" w:hint="cs"/>
          <w:sz w:val="21"/>
          <w:szCs w:val="18"/>
          <w:rtl/>
          <w:lang w:eastAsia="zh-CN"/>
        </w:rPr>
        <w:t xml:space="preserve">                   </w:t>
      </w:r>
      <w:r w:rsidR="00BD74EF" w:rsidRPr="00BD74EF">
        <w:rPr>
          <w:rFonts w:ascii="Arial" w:eastAsia="Times New Roman" w:hAnsi="Arial" w:cs="Arial"/>
          <w:sz w:val="21"/>
          <w:szCs w:val="21"/>
          <w:rtl/>
          <w:lang w:eastAsia="zh-CN"/>
        </w:rPr>
        <w:t xml:space="preserve">(لم يكن من الممكن أن يسرق سارق قبور، أو تلميذ، أو </w:t>
      </w:r>
      <w:r w:rsidR="00BD74EF">
        <w:rPr>
          <w:rFonts w:ascii="Arial" w:eastAsia="Times New Roman" w:hAnsi="Arial" w:cs="Arial" w:hint="cs"/>
          <w:sz w:val="21"/>
          <w:szCs w:val="21"/>
          <w:rtl/>
          <w:lang w:eastAsia="zh-CN"/>
        </w:rPr>
        <w:t>قائد</w:t>
      </w:r>
      <w:r w:rsidR="00BD74EF" w:rsidRPr="00BD74EF">
        <w:rPr>
          <w:rFonts w:ascii="Arial" w:eastAsia="Times New Roman" w:hAnsi="Arial" w:cs="Arial"/>
          <w:sz w:val="21"/>
          <w:szCs w:val="21"/>
          <w:rtl/>
          <w:lang w:eastAsia="zh-CN"/>
        </w:rPr>
        <w:t xml:space="preserve"> يهودي، أو جندي روماني الجثة</w:t>
      </w:r>
      <w:r w:rsidR="00BD74EF">
        <w:rPr>
          <w:rFonts w:ascii="Arial" w:eastAsia="Times New Roman" w:hAnsi="Arial" w:cs="Arial" w:hint="cs"/>
          <w:sz w:val="21"/>
          <w:szCs w:val="21"/>
          <w:rtl/>
          <w:lang w:eastAsia="zh-CN"/>
        </w:rPr>
        <w:t xml:space="preserve">، </w:t>
      </w:r>
      <w:r w:rsidR="00BD74EF" w:rsidRPr="00BD74EF">
        <w:rPr>
          <w:rFonts w:ascii="Arial" w:eastAsia="Times New Roman" w:hAnsi="Arial" w:cs="Arial"/>
          <w:sz w:val="21"/>
          <w:szCs w:val="21"/>
          <w:rtl/>
          <w:lang w:eastAsia="zh-CN"/>
        </w:rPr>
        <w:t xml:space="preserve">وإذا وجد غير المؤمن جثة، فإن أعداء المسيحية كانوا سيعرضونها </w:t>
      </w:r>
      <w:r w:rsidR="00BD74EF">
        <w:rPr>
          <w:rFonts w:ascii="Arial" w:eastAsia="Times New Roman" w:hAnsi="Arial" w:cs="Arial" w:hint="cs"/>
          <w:sz w:val="21"/>
          <w:szCs w:val="21"/>
          <w:rtl/>
          <w:lang w:eastAsia="zh-CN"/>
        </w:rPr>
        <w:t>في جميع أنحاء أورشليم،</w:t>
      </w:r>
      <w:r w:rsidR="00BD74EF" w:rsidRPr="00BD74EF">
        <w:rPr>
          <w:rFonts w:ascii="Arial" w:eastAsia="Times New Roman" w:hAnsi="Arial" w:cs="Arial"/>
          <w:sz w:val="21"/>
          <w:szCs w:val="21"/>
          <w:rtl/>
          <w:lang w:eastAsia="zh-CN"/>
        </w:rPr>
        <w:t xml:space="preserve"> </w:t>
      </w:r>
      <w:r w:rsidR="00BD74EF">
        <w:rPr>
          <w:rFonts w:ascii="Arial" w:eastAsia="Times New Roman" w:hAnsi="Arial" w:cs="Arial" w:hint="cs"/>
          <w:sz w:val="21"/>
          <w:szCs w:val="21"/>
          <w:rtl/>
          <w:lang w:eastAsia="zh-CN"/>
        </w:rPr>
        <w:t>مما أدى ل</w:t>
      </w:r>
      <w:r w:rsidR="00BD74EF" w:rsidRPr="00BD74EF">
        <w:rPr>
          <w:rFonts w:ascii="Arial" w:eastAsia="Times New Roman" w:hAnsi="Arial" w:cs="Arial"/>
          <w:sz w:val="21"/>
          <w:szCs w:val="21"/>
          <w:rtl/>
          <w:lang w:eastAsia="zh-CN"/>
        </w:rPr>
        <w:t>قتل هذا الإيمان الجديد في الرحم</w:t>
      </w:r>
      <w:r w:rsidR="00BD74EF">
        <w:rPr>
          <w:rFonts w:ascii="Arial" w:eastAsia="Times New Roman" w:hAnsi="Arial" w:cs="Arial" w:hint="cs"/>
          <w:sz w:val="21"/>
          <w:szCs w:val="21"/>
          <w:rtl/>
          <w:lang w:eastAsia="zh-CN"/>
        </w:rPr>
        <w:t>،</w:t>
      </w:r>
      <w:r w:rsidR="00BD74EF" w:rsidRPr="00BD74EF">
        <w:rPr>
          <w:rFonts w:ascii="Arial" w:eastAsia="Times New Roman" w:hAnsi="Arial" w:cs="Arial"/>
          <w:sz w:val="21"/>
          <w:szCs w:val="21"/>
          <w:rtl/>
          <w:lang w:eastAsia="zh-CN"/>
        </w:rPr>
        <w:t xml:space="preserve"> ومن س</w:t>
      </w:r>
      <w:r w:rsidR="00BD74EF">
        <w:rPr>
          <w:rFonts w:ascii="Arial" w:eastAsia="Times New Roman" w:hAnsi="Arial" w:cs="Arial" w:hint="cs"/>
          <w:sz w:val="21"/>
          <w:szCs w:val="21"/>
          <w:rtl/>
          <w:lang w:eastAsia="zh-CN"/>
        </w:rPr>
        <w:t>يصبح</w:t>
      </w:r>
      <w:r w:rsidR="00BD74EF" w:rsidRPr="00BD74EF">
        <w:rPr>
          <w:rFonts w:ascii="Arial" w:eastAsia="Times New Roman" w:hAnsi="Arial" w:cs="Arial"/>
          <w:sz w:val="21"/>
          <w:szCs w:val="21"/>
          <w:rtl/>
          <w:lang w:eastAsia="zh-CN"/>
        </w:rPr>
        <w:t xml:space="preserve"> مؤمن</w:t>
      </w:r>
      <w:r w:rsidR="00BD74EF">
        <w:rPr>
          <w:rFonts w:ascii="Arial" w:eastAsia="Times New Roman" w:hAnsi="Arial" w:cs="Arial" w:hint="cs"/>
          <w:sz w:val="21"/>
          <w:szCs w:val="21"/>
          <w:rtl/>
          <w:lang w:eastAsia="zh-CN"/>
        </w:rPr>
        <w:t>اً</w:t>
      </w:r>
      <w:r w:rsidR="00BD74EF" w:rsidRPr="00BD74EF">
        <w:rPr>
          <w:rFonts w:ascii="Arial" w:eastAsia="Times New Roman" w:hAnsi="Arial" w:cs="Arial"/>
          <w:sz w:val="21"/>
          <w:szCs w:val="21"/>
          <w:rtl/>
          <w:lang w:eastAsia="zh-CN"/>
        </w:rPr>
        <w:t xml:space="preserve"> بيسوع من خلال رؤية جثة ميتة - أو حتى الموت بسبب خدعة؟ لا، من المنطقي أن</w:t>
      </w:r>
      <w:r w:rsidR="00BD74EF" w:rsidRPr="00BD74EF">
        <w:rPr>
          <w:rFonts w:ascii="Arial" w:eastAsia="Times New Roman" w:hAnsi="Arial" w:cs="Arial"/>
          <w:sz w:val="21"/>
          <w:szCs w:val="21"/>
          <w:lang w:eastAsia="zh-CN"/>
        </w:rPr>
        <w:t>...</w:t>
      </w:r>
      <w:r w:rsidR="00BD74EF">
        <w:rPr>
          <w:rFonts w:ascii="Arial" w:eastAsia="Times New Roman" w:hAnsi="Arial" w:cs="Arial" w:hint="cs"/>
          <w:sz w:val="21"/>
          <w:szCs w:val="21"/>
          <w:rtl/>
          <w:lang w:eastAsia="zh-CN"/>
        </w:rPr>
        <w:t>)</w:t>
      </w:r>
    </w:p>
    <w:p w14:paraId="0A4ADA8C" w14:textId="651485BC" w:rsidR="00112BB6" w:rsidRPr="00BD74EF" w:rsidRDefault="00112BB6" w:rsidP="00BD74EF">
      <w:pPr>
        <w:spacing w:before="240" w:after="60"/>
        <w:outlineLvl w:val="0"/>
        <w:rPr>
          <w:rFonts w:ascii="Arial" w:eastAsia="Times New Roman" w:hAnsi="Arial" w:cs="Arial"/>
          <w:b/>
          <w:kern w:val="28"/>
          <w:sz w:val="21"/>
          <w:szCs w:val="18"/>
          <w:rtl/>
          <w:lang w:eastAsia="zh-CN"/>
        </w:rPr>
      </w:pPr>
      <w:r w:rsidRPr="00112BB6">
        <w:rPr>
          <w:rFonts w:ascii="Arial" w:eastAsia="Times New Roman" w:hAnsi="Arial" w:cs="Arial"/>
          <w:b/>
          <w:noProof/>
          <w:kern w:val="28"/>
          <w:sz w:val="21"/>
          <w:szCs w:val="18"/>
        </w:rPr>
        <mc:AlternateContent>
          <mc:Choice Requires="wps">
            <w:drawing>
              <wp:anchor distT="0" distB="0" distL="114300" distR="114300" simplePos="0" relativeHeight="251681792" behindDoc="0" locked="0" layoutInCell="1" allowOverlap="1" wp14:anchorId="0D9BDFE6" wp14:editId="32788773">
                <wp:simplePos x="0" y="0"/>
                <wp:positionH relativeFrom="margin">
                  <wp:posOffset>5619750</wp:posOffset>
                </wp:positionH>
                <wp:positionV relativeFrom="paragraph">
                  <wp:posOffset>46355</wp:posOffset>
                </wp:positionV>
                <wp:extent cx="476250" cy="337820"/>
                <wp:effectExtent l="0" t="0" r="19050" b="24130"/>
                <wp:wrapNone/>
                <wp:docPr id="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480D4BC" w14:textId="070F9138" w:rsidR="00846C95" w:rsidRPr="001269F9" w:rsidRDefault="00BD74EF" w:rsidP="00112BB6">
                            <w:pPr>
                              <w:jc w:val="center"/>
                              <w:rPr>
                                <w:sz w:val="20"/>
                                <w:lang w:bidi="ar-JO"/>
                              </w:rPr>
                            </w:pPr>
                            <w:r>
                              <w:rPr>
                                <w:rFonts w:hint="cs"/>
                                <w:sz w:val="20"/>
                                <w:rtl/>
                                <w:lang w:bidi="ar-JO"/>
                              </w:rPr>
                              <w:t>الفكرة الرئيسية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BDFE6" id="_x0000_s1123" type="#_x0000_t202" style="position:absolute;margin-left:442.5pt;margin-top:3.65pt;width:37.5pt;height:26.6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" filled="f">
                <v:textbox inset="0,0,0,0">
                  <w:txbxContent>
                    <w:p w14:paraId="3480D4BC" w14:textId="070F9138" w:rsidR="00846C95" w:rsidRPr="001269F9" w:rsidRDefault="00BD74EF" w:rsidP="00112BB6">
                      <w:pPr>
                        <w:jc w:val="center"/>
                        <w:rPr>
                          <w:sz w:val="20"/>
                          <w:lang w:bidi="ar-JO"/>
                        </w:rPr>
                      </w:pPr>
                      <w:r>
                        <w:rPr>
                          <w:rFonts w:hint="cs"/>
                          <w:sz w:val="20"/>
                          <w:rtl/>
                          <w:lang w:bidi="ar-JO"/>
                        </w:rPr>
                        <w:t>الفكرة الرئيسية</w:t>
                      </w:r>
                    </w:p>
                  </w:txbxContent>
                </v:textbox>
                <w10:wrap anchorx="margin"/>
              </v:shape>
            </w:pict>
          </mc:Fallback>
        </mc:AlternateContent>
      </w:r>
      <w:r w:rsidR="00BD74EF">
        <w:rPr>
          <w:rFonts w:ascii="Arial" w:eastAsia="Times New Roman" w:hAnsi="Arial" w:cs="Arial" w:hint="cs"/>
          <w:b/>
          <w:kern w:val="28"/>
          <w:sz w:val="21"/>
          <w:szCs w:val="18"/>
          <w:rtl/>
          <w:lang w:eastAsia="zh-CN"/>
        </w:rPr>
        <w:t xml:space="preserve">   </w:t>
      </w:r>
      <w:r w:rsidR="00BD74EF" w:rsidRPr="00BD74EF">
        <w:rPr>
          <w:rFonts w:ascii="Arial" w:eastAsia="Times New Roman" w:hAnsi="Arial" w:cs="Arial" w:hint="cs"/>
          <w:bCs/>
          <w:kern w:val="28"/>
          <w:sz w:val="21"/>
          <w:szCs w:val="21"/>
          <w:rtl/>
          <w:lang w:eastAsia="zh-CN"/>
        </w:rPr>
        <w:t>4</w:t>
      </w:r>
      <w:r w:rsidR="00BD74EF">
        <w:rPr>
          <w:rFonts w:ascii="Arial" w:eastAsia="Times New Roman" w:hAnsi="Arial" w:cs="Arial" w:hint="cs"/>
          <w:b/>
          <w:kern w:val="28"/>
          <w:sz w:val="21"/>
          <w:szCs w:val="18"/>
          <w:rtl/>
          <w:lang w:eastAsia="zh-CN"/>
        </w:rPr>
        <w:t xml:space="preserve">. </w:t>
      </w:r>
      <w:r w:rsidR="00BD74EF" w:rsidRPr="00BD74EF">
        <w:rPr>
          <w:rFonts w:ascii="Arial" w:eastAsia="Times New Roman" w:hAnsi="Arial" w:cs="Arial" w:hint="cs"/>
          <w:bCs/>
          <w:kern w:val="28"/>
          <w:sz w:val="21"/>
          <w:szCs w:val="21"/>
          <w:u w:val="single"/>
          <w:rtl/>
          <w:lang w:eastAsia="zh-CN"/>
        </w:rPr>
        <w:t>يسوع المسيح</w:t>
      </w:r>
      <w:r w:rsidR="00BD74EF" w:rsidRPr="00BD74EF">
        <w:rPr>
          <w:rFonts w:ascii="Arial" w:eastAsia="Times New Roman" w:hAnsi="Arial" w:cs="Arial" w:hint="cs"/>
          <w:bCs/>
          <w:kern w:val="28"/>
          <w:sz w:val="21"/>
          <w:szCs w:val="21"/>
          <w:rtl/>
          <w:lang w:eastAsia="zh-CN"/>
        </w:rPr>
        <w:t xml:space="preserve"> دحرج الحجر.</w:t>
      </w:r>
      <w:r w:rsidR="00BD74EF" w:rsidRPr="00BD74EF">
        <w:rPr>
          <w:rFonts w:ascii="Arial" w:eastAsia="Times New Roman" w:hAnsi="Arial" w:cs="Arial" w:hint="cs"/>
          <w:bCs/>
          <w:kern w:val="28"/>
          <w:sz w:val="21"/>
          <w:szCs w:val="18"/>
          <w:rtl/>
          <w:lang w:eastAsia="zh-CN"/>
        </w:rPr>
        <w:t xml:space="preserve">                                                                                                                                     </w:t>
      </w:r>
    </w:p>
    <w:p w14:paraId="74AEF131" w14:textId="4B02CDD6" w:rsidR="00112BB6" w:rsidRPr="00FC4500" w:rsidRDefault="00BD74EF" w:rsidP="00BD74EF">
      <w:pPr>
        <w:bidi/>
        <w:ind w:left="426"/>
        <w:rPr>
          <w:rFonts w:ascii="Arial" w:eastAsia="Times New Roman" w:hAnsi="Arial" w:cs="Arial"/>
          <w:sz w:val="21"/>
          <w:szCs w:val="21"/>
          <w:lang w:eastAsia="zh-CN"/>
        </w:rPr>
      </w:pPr>
      <w:r>
        <w:rPr>
          <w:rFonts w:ascii="Arial" w:eastAsia="Times New Roman" w:hAnsi="Arial" w:cs="Arial"/>
          <w:sz w:val="21"/>
          <w:szCs w:val="18"/>
          <w:rtl/>
          <w:lang w:eastAsia="zh-CN"/>
        </w:rPr>
        <w:tab/>
      </w:r>
      <w:r>
        <w:rPr>
          <w:rFonts w:ascii="Arial" w:eastAsia="Times New Roman" w:hAnsi="Arial" w:cs="Arial"/>
          <w:sz w:val="21"/>
          <w:szCs w:val="18"/>
          <w:rtl/>
          <w:lang w:eastAsia="zh-CN"/>
        </w:rPr>
        <w:tab/>
      </w:r>
      <w:r w:rsidRPr="00FC4500">
        <w:rPr>
          <w:rFonts w:ascii="Arial" w:eastAsia="Times New Roman" w:hAnsi="Arial" w:cs="Arial" w:hint="cs"/>
          <w:sz w:val="21"/>
          <w:szCs w:val="21"/>
          <w:rtl/>
          <w:lang w:eastAsia="zh-CN"/>
        </w:rPr>
        <w:t xml:space="preserve">(ربنا هو الخيار الوحيد المعقول للقبر الفارغ </w:t>
      </w:r>
      <w:r w:rsidRPr="00FC4500">
        <w:rPr>
          <w:rFonts w:ascii="Arial" w:eastAsia="Times New Roman" w:hAnsi="Arial" w:cs="Arial"/>
          <w:sz w:val="21"/>
          <w:szCs w:val="21"/>
          <w:rtl/>
          <w:lang w:eastAsia="zh-CN"/>
        </w:rPr>
        <w:t>–</w:t>
      </w:r>
      <w:r w:rsidRPr="00FC4500">
        <w:rPr>
          <w:rFonts w:ascii="Arial" w:eastAsia="Times New Roman" w:hAnsi="Arial" w:cs="Arial" w:hint="cs"/>
          <w:sz w:val="21"/>
          <w:szCs w:val="21"/>
          <w:rtl/>
          <w:lang w:eastAsia="zh-CN"/>
        </w:rPr>
        <w:t xml:space="preserve"> لذلك قام من الموت)</w:t>
      </w:r>
      <w:r w:rsidR="00112BB6" w:rsidRPr="00FC4500">
        <w:rPr>
          <w:rFonts w:ascii="Arial" w:eastAsia="Times New Roman" w:hAnsi="Arial" w:cs="Arial"/>
          <w:noProof/>
          <w:sz w:val="21"/>
          <w:szCs w:val="21"/>
        </w:rPr>
        <mc:AlternateContent>
          <mc:Choice Requires="wps">
            <w:drawing>
              <wp:anchor distT="0" distB="0" distL="114300" distR="114300" simplePos="0" relativeHeight="251708416" behindDoc="0" locked="0" layoutInCell="1" allowOverlap="1" wp14:anchorId="1EF3E1F4" wp14:editId="419086CB">
                <wp:simplePos x="0" y="0"/>
                <wp:positionH relativeFrom="margin">
                  <wp:posOffset>5619750</wp:posOffset>
                </wp:positionH>
                <wp:positionV relativeFrom="paragraph">
                  <wp:posOffset>107950</wp:posOffset>
                </wp:positionV>
                <wp:extent cx="476250" cy="337820"/>
                <wp:effectExtent l="0" t="0" r="19050" b="24130"/>
                <wp:wrapNone/>
                <wp:docPr id="5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D6DF3A8" w14:textId="54E82DBB" w:rsidR="00846C95" w:rsidRPr="001269F9" w:rsidRDefault="00BD74EF" w:rsidP="00112BB6">
                            <w:pPr>
                              <w:jc w:val="center"/>
                              <w:rPr>
                                <w:sz w:val="20"/>
                                <w:lang w:bidi="ar-JO"/>
                              </w:rPr>
                            </w:pPr>
                            <w:r>
                              <w:rPr>
                                <w:rFonts w:hint="cs"/>
                                <w:sz w:val="20"/>
                                <w:rtl/>
                                <w:lang w:bidi="ar-JO"/>
                              </w:rPr>
                              <w:t>حجر كبير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3E1F4" id="_x0000_s1124" type="#_x0000_t202" style="position:absolute;left:0;text-align:left;margin-left:442.5pt;margin-top:8.5pt;width:37.5pt;height:26.6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" filled="f">
                <v:textbox inset="0,0,0,0">
                  <w:txbxContent>
                    <w:p w14:paraId="4D6DF3A8" w14:textId="54E82DBB" w:rsidR="00846C95" w:rsidRPr="001269F9" w:rsidRDefault="00BD74EF" w:rsidP="00112BB6">
                      <w:pPr>
                        <w:jc w:val="center"/>
                        <w:rPr>
                          <w:sz w:val="20"/>
                          <w:lang w:bidi="ar-JO"/>
                        </w:rPr>
                      </w:pPr>
                      <w:r>
                        <w:rPr>
                          <w:rFonts w:hint="cs"/>
                          <w:sz w:val="20"/>
                          <w:rtl/>
                          <w:lang w:bidi="ar-JO"/>
                        </w:rPr>
                        <w:t>حجر كبير</w:t>
                      </w:r>
                    </w:p>
                  </w:txbxContent>
                </v:textbox>
                <w10:wrap anchorx="margin"/>
              </v:shape>
            </w:pict>
          </mc:Fallback>
        </mc:AlternateContent>
      </w:r>
    </w:p>
    <w:p w14:paraId="7667D7D0" w14:textId="3E058990" w:rsidR="00112BB6" w:rsidRPr="00FC4500" w:rsidRDefault="00BD74EF" w:rsidP="00BD74EF">
      <w:pPr>
        <w:bidi/>
        <w:spacing w:before="240" w:after="60"/>
        <w:ind w:left="1440"/>
        <w:outlineLvl w:val="1"/>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أ. لم لا؟ لقد تنبأ عدة مرات قبل موته أنه سيموت ويقوم ثانية.</w:t>
      </w:r>
    </w:p>
    <w:p w14:paraId="08CF3FE0" w14:textId="39D4AEEC" w:rsidR="00112BB6" w:rsidRPr="00FC4500" w:rsidRDefault="00BD74EF" w:rsidP="00FC4500">
      <w:pPr>
        <w:bidi/>
        <w:spacing w:before="240" w:after="60"/>
        <w:ind w:left="1296"/>
        <w:outlineLvl w:val="1"/>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 xml:space="preserve">  ب. قد تقول: ربما فعل ذلك لكنه لم يمت بالفعل، افترض أن يسوع لم يمت بالفعل.</w:t>
      </w:r>
    </w:p>
    <w:p w14:paraId="11D22ADA" w14:textId="2E41CD26" w:rsidR="00112BB6" w:rsidRPr="00FC4500" w:rsidRDefault="00FC4500" w:rsidP="00FC4500">
      <w:pPr>
        <w:bidi/>
        <w:spacing w:before="240" w:after="60"/>
        <w:ind w:left="1440" w:right="-10" w:firstLine="72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 xml:space="preserve">1. لا، فقد كان مستيقظاً طوال اليلليل في ست محاكمات، </w:t>
      </w:r>
      <w:r w:rsidRPr="00FC4500">
        <w:rPr>
          <w:rFonts w:ascii="Arial" w:eastAsia="Times New Roman" w:hAnsi="Arial" w:cs="Arial"/>
          <w:sz w:val="21"/>
          <w:szCs w:val="21"/>
          <w:rtl/>
          <w:lang w:eastAsia="zh-CN"/>
        </w:rPr>
        <w:t xml:space="preserve">شملت الضرب بشكل لا يمكن </w:t>
      </w:r>
      <w:r w:rsidRPr="00FC4500">
        <w:rPr>
          <w:rFonts w:ascii="Arial" w:eastAsia="Times New Roman" w:hAnsi="Arial" w:cs="Arial" w:hint="cs"/>
          <w:sz w:val="21"/>
          <w:szCs w:val="21"/>
          <w:rtl/>
          <w:lang w:eastAsia="zh-CN"/>
        </w:rPr>
        <w:t>وصف</w:t>
      </w:r>
      <w:r w:rsidRPr="00FC4500">
        <w:rPr>
          <w:rFonts w:ascii="Arial" w:eastAsia="Times New Roman" w:hAnsi="Arial" w:cs="Arial"/>
          <w:sz w:val="21"/>
          <w:szCs w:val="21"/>
          <w:rtl/>
          <w:lang w:eastAsia="zh-CN"/>
        </w:rPr>
        <w:t>ه ...</w:t>
      </w:r>
    </w:p>
    <w:p w14:paraId="46C2A2B2" w14:textId="06A2A3DF" w:rsidR="00112BB6" w:rsidRPr="00FC4500" w:rsidRDefault="00FC4500" w:rsidP="00FC4500">
      <w:pPr>
        <w:bidi/>
        <w:spacing w:before="240" w:after="60"/>
        <w:ind w:left="2160" w:right="-1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2. كان ضعيفاً جداً لدرجة أنه لم يستطع حمل صليبه ...</w:t>
      </w:r>
    </w:p>
    <w:p w14:paraId="33E854AA" w14:textId="34737BB8" w:rsidR="00112BB6" w:rsidRPr="00FC4500" w:rsidRDefault="00FC4500" w:rsidP="00FC4500">
      <w:pPr>
        <w:bidi/>
        <w:spacing w:before="240" w:after="60"/>
        <w:ind w:left="2160" w:right="-1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3. تم صلبه بمسامير طولها سبع بوصات، سمرت يديه ورجليه ....</w:t>
      </w:r>
    </w:p>
    <w:p w14:paraId="7304DAF7" w14:textId="55634F7C" w:rsidR="00112BB6" w:rsidRPr="00FC4500" w:rsidRDefault="00FC4500" w:rsidP="00FC4500">
      <w:pPr>
        <w:bidi/>
        <w:spacing w:before="240" w:after="60"/>
        <w:ind w:left="2160" w:right="-1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4. تلقى حربة في قلبه ...</w:t>
      </w:r>
    </w:p>
    <w:p w14:paraId="1C513470" w14:textId="1E20C362" w:rsidR="00112BB6" w:rsidRPr="00FC4500" w:rsidRDefault="00FC4500" w:rsidP="00FC4500">
      <w:pPr>
        <w:bidi/>
        <w:spacing w:before="240" w:after="60"/>
        <w:ind w:left="2160" w:right="-1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 xml:space="preserve">5. </w:t>
      </w:r>
      <w:r w:rsidRPr="00FC4500">
        <w:rPr>
          <w:rFonts w:ascii="Arial" w:eastAsia="Times New Roman" w:hAnsi="Arial" w:cs="Arial"/>
          <w:sz w:val="21"/>
          <w:szCs w:val="21"/>
          <w:rtl/>
          <w:lang w:eastAsia="zh-CN"/>
        </w:rPr>
        <w:t xml:space="preserve">تم وضعه في </w:t>
      </w:r>
      <w:r w:rsidRPr="00FC4500">
        <w:rPr>
          <w:rFonts w:ascii="Arial" w:eastAsia="Times New Roman" w:hAnsi="Arial" w:cs="Arial" w:hint="cs"/>
          <w:sz w:val="21"/>
          <w:szCs w:val="21"/>
          <w:rtl/>
          <w:lang w:eastAsia="zh-CN"/>
        </w:rPr>
        <w:t>غطاء ي</w:t>
      </w:r>
      <w:r w:rsidRPr="00FC4500">
        <w:rPr>
          <w:rFonts w:ascii="Arial" w:eastAsia="Times New Roman" w:hAnsi="Arial" w:cs="Arial"/>
          <w:sz w:val="21"/>
          <w:szCs w:val="21"/>
          <w:rtl/>
          <w:lang w:eastAsia="zh-CN"/>
        </w:rPr>
        <w:t>زن 100 رطل من أقمشة القبر…</w:t>
      </w:r>
    </w:p>
    <w:p w14:paraId="72556628" w14:textId="756C357C" w:rsidR="00112BB6" w:rsidRPr="00FC4500" w:rsidRDefault="00FC4500" w:rsidP="00FC4500">
      <w:pPr>
        <w:bidi/>
        <w:spacing w:before="240" w:after="60"/>
        <w:ind w:left="2160" w:right="-10"/>
        <w:outlineLvl w:val="2"/>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t xml:space="preserve">6. تم وضعه في قبر مظلم وبارد ورطب، </w:t>
      </w:r>
      <w:r w:rsidRPr="00FC4500">
        <w:rPr>
          <w:rFonts w:ascii="Arial" w:eastAsia="Times New Roman" w:hAnsi="Arial" w:cs="Arial"/>
          <w:sz w:val="21"/>
          <w:szCs w:val="21"/>
          <w:rtl/>
          <w:lang w:eastAsia="zh-CN"/>
        </w:rPr>
        <w:t>مع مدخل يزن حوالي 2 طن...</w:t>
      </w:r>
    </w:p>
    <w:p w14:paraId="513CF295" w14:textId="67E4B47B" w:rsidR="00112BB6" w:rsidRPr="005112A2" w:rsidRDefault="00FC4500" w:rsidP="005112A2">
      <w:pPr>
        <w:bidi/>
        <w:spacing w:before="240" w:after="60"/>
        <w:ind w:left="1440"/>
        <w:outlineLvl w:val="1"/>
        <w:rPr>
          <w:rFonts w:ascii="Arial" w:eastAsia="Times New Roman" w:hAnsi="Arial" w:cs="Arial"/>
          <w:sz w:val="21"/>
          <w:szCs w:val="21"/>
          <w:lang w:eastAsia="zh-CN"/>
        </w:rPr>
      </w:pPr>
      <w:r w:rsidRPr="00FC4500">
        <w:rPr>
          <w:rFonts w:ascii="Arial" w:eastAsia="Times New Roman" w:hAnsi="Arial" w:cs="Arial" w:hint="cs"/>
          <w:sz w:val="21"/>
          <w:szCs w:val="21"/>
          <w:rtl/>
          <w:lang w:eastAsia="zh-CN"/>
        </w:rPr>
        <w:lastRenderedPageBreak/>
        <w:t xml:space="preserve">ت. لكن، لكن بدل أن تقتله كل هذه الأشياء فقد شفته؟ </w:t>
      </w:r>
    </w:p>
    <w:p w14:paraId="443778D8" w14:textId="03D0F658" w:rsidR="00FC4500" w:rsidRPr="005112A2" w:rsidRDefault="00FC4500" w:rsidP="00FC4500">
      <w:pPr>
        <w:bidi/>
        <w:spacing w:before="240" w:after="60"/>
        <w:ind w:left="2160" w:right="-10"/>
        <w:outlineLvl w:val="2"/>
        <w:rPr>
          <w:rFonts w:ascii="Arial" w:eastAsia="Times New Roman" w:hAnsi="Arial" w:cs="Arial"/>
          <w:sz w:val="21"/>
          <w:szCs w:val="21"/>
          <w:rtl/>
          <w:lang w:eastAsia="zh-CN"/>
        </w:rPr>
      </w:pPr>
      <w:r w:rsidRPr="005112A2">
        <w:rPr>
          <w:rFonts w:ascii="Arial" w:eastAsia="Times New Roman" w:hAnsi="Arial" w:cs="Arial" w:hint="cs"/>
          <w:sz w:val="21"/>
          <w:szCs w:val="21"/>
          <w:rtl/>
          <w:lang w:eastAsia="zh-CN"/>
        </w:rPr>
        <w:t>1. لقد شق ثيابه ....</w:t>
      </w:r>
    </w:p>
    <w:p w14:paraId="1A28A11D" w14:textId="7F3FAF4E" w:rsidR="00FC4500" w:rsidRPr="005112A2" w:rsidRDefault="00FC4500" w:rsidP="00FC4500">
      <w:pPr>
        <w:bidi/>
        <w:spacing w:before="240" w:after="60"/>
        <w:ind w:left="2160" w:right="-10"/>
        <w:outlineLvl w:val="2"/>
        <w:rPr>
          <w:rFonts w:ascii="Arial" w:eastAsia="Times New Roman" w:hAnsi="Arial" w:cs="Arial"/>
          <w:sz w:val="21"/>
          <w:szCs w:val="21"/>
          <w:rtl/>
          <w:lang w:eastAsia="zh-CN"/>
        </w:rPr>
      </w:pPr>
      <w:r w:rsidRPr="005112A2">
        <w:rPr>
          <w:rFonts w:ascii="Arial" w:eastAsia="Times New Roman" w:hAnsi="Arial" w:cs="Arial" w:hint="cs"/>
          <w:sz w:val="21"/>
          <w:szCs w:val="21"/>
          <w:rtl/>
          <w:lang w:eastAsia="zh-CN"/>
        </w:rPr>
        <w:t>2. دفع الحجر بعيداً عن القبر ...</w:t>
      </w:r>
    </w:p>
    <w:p w14:paraId="18DA9493" w14:textId="0FA706B0" w:rsidR="00FC4500" w:rsidRPr="005112A2" w:rsidRDefault="00FC4500" w:rsidP="00FC4500">
      <w:pPr>
        <w:bidi/>
        <w:spacing w:before="240" w:after="60"/>
        <w:ind w:left="2160" w:right="-10"/>
        <w:outlineLvl w:val="2"/>
        <w:rPr>
          <w:rFonts w:ascii="Arial" w:eastAsia="Times New Roman" w:hAnsi="Arial" w:cs="Arial"/>
          <w:sz w:val="21"/>
          <w:szCs w:val="21"/>
          <w:rtl/>
          <w:lang w:eastAsia="zh-CN"/>
        </w:rPr>
      </w:pPr>
      <w:r w:rsidRPr="005112A2">
        <w:rPr>
          <w:rFonts w:ascii="Arial" w:eastAsia="Times New Roman" w:hAnsi="Arial" w:cs="Arial" w:hint="cs"/>
          <w:sz w:val="21"/>
          <w:szCs w:val="21"/>
          <w:rtl/>
          <w:lang w:eastAsia="zh-CN"/>
        </w:rPr>
        <w:t>3. هزم كل مجموعة الحراس ...</w:t>
      </w:r>
    </w:p>
    <w:p w14:paraId="5861D4CD" w14:textId="774116BF" w:rsidR="00FC4500" w:rsidRPr="005112A2" w:rsidRDefault="00FC4500" w:rsidP="00FC4500">
      <w:pPr>
        <w:bidi/>
        <w:spacing w:before="240" w:after="60"/>
        <w:ind w:left="2160" w:right="-10"/>
        <w:outlineLvl w:val="2"/>
        <w:rPr>
          <w:rFonts w:ascii="Arial" w:eastAsia="Times New Roman" w:hAnsi="Arial" w:cs="Arial"/>
          <w:sz w:val="21"/>
          <w:szCs w:val="21"/>
          <w:rtl/>
          <w:lang w:eastAsia="zh-CN" w:bidi="ar-JO"/>
        </w:rPr>
      </w:pPr>
      <w:r w:rsidRPr="005112A2">
        <w:rPr>
          <w:rFonts w:ascii="Arial" w:eastAsia="Times New Roman" w:hAnsi="Arial" w:cs="Arial" w:hint="cs"/>
          <w:sz w:val="21"/>
          <w:szCs w:val="21"/>
          <w:rtl/>
          <w:lang w:eastAsia="zh-CN"/>
        </w:rPr>
        <w:t xml:space="preserve">4. ظهر لتلاميذه </w:t>
      </w:r>
      <w:r w:rsidR="005112A2" w:rsidRPr="005112A2">
        <w:rPr>
          <w:rFonts w:ascii="Arial" w:eastAsia="Times New Roman" w:hAnsi="Arial" w:cs="Arial"/>
          <w:sz w:val="21"/>
          <w:szCs w:val="21"/>
          <w:rtl/>
          <w:lang w:eastAsia="zh-CN"/>
        </w:rPr>
        <w:t>ولم يحصل حتى على أي شفقة منهم</w:t>
      </w:r>
      <w:r w:rsidR="005112A2" w:rsidRPr="005112A2">
        <w:rPr>
          <w:rFonts w:ascii="Arial" w:eastAsia="Times New Roman" w:hAnsi="Arial" w:cs="Arial"/>
          <w:sz w:val="21"/>
          <w:szCs w:val="21"/>
          <w:lang w:eastAsia="zh-CN"/>
        </w:rPr>
        <w:t xml:space="preserve"> </w:t>
      </w:r>
      <w:r w:rsidR="005112A2" w:rsidRPr="005112A2">
        <w:rPr>
          <w:rFonts w:ascii="Arial" w:eastAsia="Times New Roman" w:hAnsi="Arial" w:cs="Arial" w:hint="cs"/>
          <w:sz w:val="21"/>
          <w:szCs w:val="21"/>
          <w:rtl/>
          <w:lang w:eastAsia="zh-CN" w:bidi="ar-JO"/>
        </w:rPr>
        <w:t xml:space="preserve"> ...</w:t>
      </w:r>
    </w:p>
    <w:p w14:paraId="6E8FF9B4" w14:textId="4338D011" w:rsidR="005112A2" w:rsidRPr="005112A2" w:rsidRDefault="005112A2" w:rsidP="005112A2">
      <w:pPr>
        <w:bidi/>
        <w:spacing w:before="240" w:after="60"/>
        <w:ind w:left="1440"/>
        <w:outlineLvl w:val="1"/>
        <w:rPr>
          <w:rFonts w:ascii="Arial" w:eastAsia="Times New Roman" w:hAnsi="Arial" w:cs="Arial"/>
          <w:sz w:val="21"/>
          <w:szCs w:val="21"/>
          <w:lang w:eastAsia="zh-CN"/>
        </w:rPr>
      </w:pPr>
      <w:r w:rsidRPr="005112A2">
        <w:rPr>
          <w:rFonts w:ascii="Arial" w:eastAsia="Times New Roman" w:hAnsi="Arial" w:cs="Arial" w:hint="cs"/>
          <w:sz w:val="21"/>
          <w:szCs w:val="21"/>
          <w:rtl/>
          <w:lang w:eastAsia="zh-CN"/>
        </w:rPr>
        <w:t>ث. أعتذر فليس لدي إيمان كافٍ لتصديق هذا، فهذا يبدو معجزياً أكثر من قيامة.</w:t>
      </w:r>
    </w:p>
    <w:p w14:paraId="25DB4772" w14:textId="3046211A" w:rsidR="00112BB6" w:rsidRPr="00EC6D81" w:rsidRDefault="00EC6D81" w:rsidP="00EC6D81">
      <w:pPr>
        <w:bidi/>
        <w:spacing w:before="240" w:after="60"/>
        <w:ind w:right="-10"/>
        <w:outlineLvl w:val="0"/>
        <w:rPr>
          <w:rFonts w:ascii="Arial" w:eastAsia="Times New Roman" w:hAnsi="Arial" w:cs="Arial"/>
          <w:bCs/>
          <w:kern w:val="28"/>
          <w:sz w:val="21"/>
          <w:szCs w:val="21"/>
          <w:rtl/>
          <w:lang w:eastAsia="zh-CN" w:bidi="ar-JO"/>
        </w:rPr>
      </w:pPr>
      <w:r w:rsidRPr="00EC6D81">
        <w:rPr>
          <w:rFonts w:ascii="Arial" w:eastAsia="Times New Roman" w:hAnsi="Arial" w:cs="Arial" w:hint="cs"/>
          <w:bCs/>
          <w:kern w:val="28"/>
          <w:sz w:val="21"/>
          <w:szCs w:val="21"/>
          <w:rtl/>
          <w:lang w:eastAsia="zh-CN" w:bidi="ar-JO"/>
        </w:rPr>
        <w:t>الخلاصة</w:t>
      </w:r>
    </w:p>
    <w:p w14:paraId="76AAFEF8" w14:textId="64D7770C" w:rsidR="00112BB6" w:rsidRPr="008C391A" w:rsidRDefault="008C391A" w:rsidP="008C391A">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7936" behindDoc="0" locked="0" layoutInCell="1" allowOverlap="1" wp14:anchorId="28B48CBF" wp14:editId="41258867">
                <wp:simplePos x="0" y="0"/>
                <wp:positionH relativeFrom="margin">
                  <wp:align>right</wp:align>
                </wp:positionH>
                <wp:positionV relativeFrom="paragraph">
                  <wp:posOffset>436880</wp:posOffset>
                </wp:positionV>
                <wp:extent cx="457200" cy="203200"/>
                <wp:effectExtent l="0" t="0" r="19050" b="25400"/>
                <wp:wrapNone/>
                <wp:docPr id="3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032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5087E44" w14:textId="709AEF18" w:rsidR="00846C95" w:rsidRPr="001269F9" w:rsidRDefault="008C391A" w:rsidP="00112BB6">
                            <w:pPr>
                              <w:jc w:val="center"/>
                              <w:rPr>
                                <w:sz w:val="20"/>
                                <w:lang w:bidi="ar-JO"/>
                              </w:rPr>
                            </w:pPr>
                            <w:r>
                              <w:rPr>
                                <w:rFonts w:hint="cs"/>
                                <w:sz w:val="20"/>
                                <w:rtl/>
                                <w:lang w:bidi="ar-JO"/>
                              </w:rPr>
                              <w:t>قبر البستان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48CBF" id="_x0000_s1125" type="#_x0000_t202" style="position:absolute;left:0;text-align:left;margin-left:-15.2pt;margin-top:34.4pt;width:36pt;height:16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" filled="f">
                <v:textbox inset="0,0,0,0">
                  <w:txbxContent>
                    <w:p w14:paraId="65087E44" w14:textId="709AEF18" w:rsidR="00846C95" w:rsidRPr="001269F9" w:rsidRDefault="008C391A" w:rsidP="00112BB6">
                      <w:pPr>
                        <w:jc w:val="center"/>
                        <w:rPr>
                          <w:sz w:val="20"/>
                          <w:lang w:bidi="ar-JO"/>
                        </w:rPr>
                      </w:pPr>
                      <w:r>
                        <w:rPr>
                          <w:rFonts w:hint="cs"/>
                          <w:sz w:val="20"/>
                          <w:rtl/>
                          <w:lang w:bidi="ar-JO"/>
                        </w:rPr>
                        <w:t>قبر البستان</w:t>
                      </w:r>
                    </w:p>
                  </w:txbxContent>
                </v:textbox>
                <w10:wrap anchorx="margin"/>
              </v:shape>
            </w:pict>
          </mc:Fallback>
        </mc:AlternateContent>
      </w:r>
      <w:r w:rsidR="00EC6D81" w:rsidRPr="00EC6D81">
        <w:rPr>
          <w:rFonts w:ascii="Arial" w:eastAsia="Times New Roman" w:hAnsi="Arial" w:cs="Arial"/>
          <w:noProof/>
          <w:sz w:val="21"/>
          <w:szCs w:val="21"/>
        </w:rPr>
        <mc:AlternateContent>
          <mc:Choice Requires="wps">
            <w:drawing>
              <wp:anchor distT="0" distB="0" distL="114300" distR="114300" simplePos="0" relativeHeight="251686912" behindDoc="0" locked="0" layoutInCell="1" allowOverlap="1" wp14:anchorId="064B8634" wp14:editId="23995A7D">
                <wp:simplePos x="0" y="0"/>
                <wp:positionH relativeFrom="margin">
                  <wp:align>right</wp:align>
                </wp:positionH>
                <wp:positionV relativeFrom="paragraph">
                  <wp:posOffset>119380</wp:posOffset>
                </wp:positionV>
                <wp:extent cx="450850" cy="323850"/>
                <wp:effectExtent l="0" t="0" r="25400" b="19050"/>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238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E2964B0" w14:textId="7EEA0BD1" w:rsidR="00846C95" w:rsidRPr="001269F9" w:rsidRDefault="00EC6D81" w:rsidP="00112BB6">
                            <w:pPr>
                              <w:jc w:val="center"/>
                              <w:rPr>
                                <w:sz w:val="20"/>
                                <w:lang w:bidi="ar-JO"/>
                              </w:rPr>
                            </w:pPr>
                            <w:r>
                              <w:rPr>
                                <w:rFonts w:hint="cs"/>
                                <w:sz w:val="20"/>
                                <w:rtl/>
                                <w:lang w:bidi="ar-JO"/>
                              </w:rPr>
                              <w:t>الفكرة الرئيسية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B8634" id="_x0000_s1126" type="#_x0000_t202" style="position:absolute;left:0;text-align:left;margin-left:-15.7pt;margin-top:9.4pt;width:35.5pt;height:25.5pt;z-index:251686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" filled="f">
                <v:textbox inset="0,0,0,0">
                  <w:txbxContent>
                    <w:p w14:paraId="0E2964B0" w14:textId="7EEA0BD1" w:rsidR="00846C95" w:rsidRPr="001269F9" w:rsidRDefault="00EC6D81" w:rsidP="00112BB6">
                      <w:pPr>
                        <w:jc w:val="center"/>
                        <w:rPr>
                          <w:sz w:val="20"/>
                          <w:lang w:bidi="ar-JO"/>
                        </w:rPr>
                      </w:pPr>
                      <w:r>
                        <w:rPr>
                          <w:rFonts w:hint="cs"/>
                          <w:sz w:val="20"/>
                          <w:rtl/>
                          <w:lang w:bidi="ar-JO"/>
                        </w:rPr>
                        <w:t>الفكرة الرئيسية</w:t>
                      </w:r>
                    </w:p>
                  </w:txbxContent>
                </v:textbox>
                <w10:wrap anchorx="margin"/>
              </v:shape>
            </w:pict>
          </mc:Fallback>
        </mc:AlternateContent>
      </w:r>
      <w:r w:rsidR="00EC6D81" w:rsidRPr="00EC6D81">
        <w:rPr>
          <w:rFonts w:ascii="Arial" w:eastAsia="Times New Roman" w:hAnsi="Arial" w:cs="Arial" w:hint="cs"/>
          <w:sz w:val="21"/>
          <w:szCs w:val="21"/>
          <w:rtl/>
          <w:lang w:eastAsia="zh-CN"/>
        </w:rPr>
        <w:t>بما أنه لا يريد ولا يستطيع اي شخص أن يدحرج الحجر، فإنه يجب أن تكون القيامة الخارقة للطبيعة قد حدثت (الفكرة الرئيسية)، لقد استنفذنا كل الخيارات المعقولة، قام يسوع.</w:t>
      </w:r>
    </w:p>
    <w:p w14:paraId="19047911" w14:textId="6FF3D1FB" w:rsidR="00112BB6" w:rsidRPr="008C391A" w:rsidRDefault="008C391A" w:rsidP="008C391A">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9440" behindDoc="0" locked="0" layoutInCell="1" allowOverlap="1" wp14:anchorId="52B6077C" wp14:editId="0276EB07">
                <wp:simplePos x="0" y="0"/>
                <wp:positionH relativeFrom="margin">
                  <wp:align>right</wp:align>
                </wp:positionH>
                <wp:positionV relativeFrom="paragraph">
                  <wp:posOffset>187325</wp:posOffset>
                </wp:positionV>
                <wp:extent cx="463550" cy="323850"/>
                <wp:effectExtent l="0" t="0" r="12700" b="19050"/>
                <wp:wrapNone/>
                <wp:docPr id="5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3238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9C129C0" w14:textId="25224D0D" w:rsidR="00846C95" w:rsidRPr="001269F9" w:rsidRDefault="008C391A" w:rsidP="00112BB6">
                            <w:pPr>
                              <w:jc w:val="center"/>
                              <w:rPr>
                                <w:sz w:val="20"/>
                                <w:lang w:bidi="ar-JO"/>
                              </w:rPr>
                            </w:pPr>
                            <w:r>
                              <w:rPr>
                                <w:rFonts w:hint="cs"/>
                                <w:sz w:val="20"/>
                                <w:rtl/>
                                <w:lang w:bidi="ar-JO"/>
                              </w:rPr>
                              <w:t>كتاب موريسون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6077C" id="_x0000_s1127" type="#_x0000_t202" style="position:absolute;left:0;text-align:left;margin-left:-14.7pt;margin-top:14.75pt;width:36.5pt;height:25.5pt;z-index:25170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" filled="f">
                <v:textbox inset="0,0,0,0">
                  <w:txbxContent>
                    <w:p w14:paraId="79C129C0" w14:textId="25224D0D" w:rsidR="00846C95" w:rsidRPr="001269F9" w:rsidRDefault="008C391A" w:rsidP="00112BB6">
                      <w:pPr>
                        <w:jc w:val="center"/>
                        <w:rPr>
                          <w:sz w:val="20"/>
                          <w:lang w:bidi="ar-JO"/>
                        </w:rPr>
                      </w:pPr>
                      <w:r>
                        <w:rPr>
                          <w:rFonts w:hint="cs"/>
                          <w:sz w:val="20"/>
                          <w:rtl/>
                          <w:lang w:bidi="ar-JO"/>
                        </w:rPr>
                        <w:t>كتاب موريسون</w:t>
                      </w:r>
                    </w:p>
                  </w:txbxContent>
                </v:textbox>
                <w10:wrap anchorx="margin"/>
              </v:shape>
            </w:pict>
          </mc:Fallback>
        </mc:AlternateContent>
      </w:r>
      <w:r w:rsidR="00EC6D81" w:rsidRPr="008C391A">
        <w:rPr>
          <w:rFonts w:ascii="Arial" w:eastAsia="Times New Roman" w:hAnsi="Arial" w:cs="Arial" w:hint="cs"/>
          <w:sz w:val="21"/>
          <w:szCs w:val="21"/>
          <w:rtl/>
          <w:lang w:eastAsia="zh-CN"/>
        </w:rPr>
        <w:t xml:space="preserve">أنا </w:t>
      </w:r>
      <w:r w:rsidR="00EC6D81" w:rsidRPr="008C391A">
        <w:rPr>
          <w:rFonts w:ascii="Arial" w:eastAsia="Times New Roman" w:hAnsi="Arial" w:cs="Arial"/>
          <w:sz w:val="21"/>
          <w:szCs w:val="21"/>
          <w:rtl/>
          <w:lang w:eastAsia="zh-CN"/>
        </w:rPr>
        <w:t>أناشدكم كأصدقاء أذكياء</w:t>
      </w:r>
      <w:r w:rsidR="00EC6D81" w:rsidRPr="008C391A">
        <w:rPr>
          <w:rFonts w:ascii="Arial" w:eastAsia="Times New Roman" w:hAnsi="Arial" w:cs="Arial" w:hint="cs"/>
          <w:sz w:val="21"/>
          <w:szCs w:val="21"/>
          <w:rtl/>
          <w:lang w:eastAsia="zh-CN"/>
        </w:rPr>
        <w:t xml:space="preserve">، </w:t>
      </w:r>
      <w:r w:rsidR="00EC6D81" w:rsidRPr="008C391A">
        <w:rPr>
          <w:rFonts w:ascii="Arial" w:eastAsia="Times New Roman" w:hAnsi="Arial" w:cs="Arial"/>
          <w:sz w:val="21"/>
          <w:szCs w:val="21"/>
          <w:rtl/>
          <w:lang w:eastAsia="zh-CN"/>
        </w:rPr>
        <w:t>المسيحية مبنية على الحدث الأكثر روعة في التاريخ – قيامة يسوع المسيح.</w:t>
      </w:r>
    </w:p>
    <w:p w14:paraId="5BA53626" w14:textId="3495CEAD" w:rsidR="00112BB6" w:rsidRPr="008C391A" w:rsidRDefault="008C391A" w:rsidP="008C391A">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0464" behindDoc="0" locked="0" layoutInCell="1" allowOverlap="1" wp14:anchorId="2BF3376D" wp14:editId="40ABC59C">
                <wp:simplePos x="0" y="0"/>
                <wp:positionH relativeFrom="margin">
                  <wp:align>right</wp:align>
                </wp:positionH>
                <wp:positionV relativeFrom="paragraph">
                  <wp:posOffset>401955</wp:posOffset>
                </wp:positionV>
                <wp:extent cx="539750" cy="203200"/>
                <wp:effectExtent l="0" t="0" r="12700" b="25400"/>
                <wp:wrapNone/>
                <wp:docPr id="5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2032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26B9E85" w14:textId="4C8A2315" w:rsidR="00846C95" w:rsidRPr="001269F9" w:rsidRDefault="008C391A" w:rsidP="00112BB6">
                            <w:pPr>
                              <w:jc w:val="center"/>
                              <w:rPr>
                                <w:sz w:val="20"/>
                                <w:lang w:bidi="ar-JO"/>
                              </w:rPr>
                            </w:pPr>
                            <w:r>
                              <w:rPr>
                                <w:rFonts w:hint="cs"/>
                                <w:sz w:val="20"/>
                                <w:rtl/>
                                <w:lang w:bidi="ar-JO"/>
                              </w:rPr>
                              <w:t>دورة الإنجيل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3376D" id="_x0000_s1128" type="#_x0000_t202" style="position:absolute;left:0;text-align:left;margin-left:-8.7pt;margin-top:31.65pt;width:42.5pt;height:16pt;z-index:251710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" filled="f">
                <v:textbox inset="0,0,0,0">
                  <w:txbxContent>
                    <w:p w14:paraId="026B9E85" w14:textId="4C8A2315" w:rsidR="00846C95" w:rsidRPr="001269F9" w:rsidRDefault="008C391A" w:rsidP="00112BB6">
                      <w:pPr>
                        <w:jc w:val="center"/>
                        <w:rPr>
                          <w:sz w:val="20"/>
                          <w:lang w:bidi="ar-JO"/>
                        </w:rPr>
                      </w:pPr>
                      <w:r>
                        <w:rPr>
                          <w:rFonts w:hint="cs"/>
                          <w:sz w:val="20"/>
                          <w:rtl/>
                          <w:lang w:bidi="ar-JO"/>
                        </w:rPr>
                        <w:t>دورة الإنجيل</w:t>
                      </w:r>
                    </w:p>
                  </w:txbxContent>
                </v:textbox>
                <w10:wrap anchorx="margin"/>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14560" behindDoc="0" locked="0" layoutInCell="1" allowOverlap="1" wp14:anchorId="52C7EB72" wp14:editId="00C4A0AE">
                <wp:simplePos x="0" y="0"/>
                <wp:positionH relativeFrom="margin">
                  <wp:posOffset>5613400</wp:posOffset>
                </wp:positionH>
                <wp:positionV relativeFrom="paragraph">
                  <wp:posOffset>217805</wp:posOffset>
                </wp:positionV>
                <wp:extent cx="495300" cy="190500"/>
                <wp:effectExtent l="0" t="0" r="19050" b="19050"/>
                <wp:wrapNone/>
                <wp:docPr id="6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1905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1E0D7BD" w14:textId="32D8C659" w:rsidR="00846C95" w:rsidRPr="001269F9" w:rsidRDefault="008C391A" w:rsidP="00112BB6">
                            <w:pPr>
                              <w:jc w:val="center"/>
                              <w:rPr>
                                <w:sz w:val="20"/>
                                <w:lang w:bidi="ar-JO"/>
                              </w:rPr>
                            </w:pPr>
                            <w:r>
                              <w:rPr>
                                <w:rFonts w:hint="cs"/>
                                <w:sz w:val="20"/>
                                <w:rtl/>
                                <w:lang w:bidi="ar-JO"/>
                              </w:rPr>
                              <w:t>هو ليس هنا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7EB72" id="_x0000_s1129" type="#_x0000_t202" style="position:absolute;left:0;text-align:left;margin-left:442pt;margin-top:17.15pt;width:39pt;height:1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" filled="f">
                <v:textbox inset="0,0,0,0">
                  <w:txbxContent>
                    <w:p w14:paraId="11E0D7BD" w14:textId="32D8C659" w:rsidR="00846C95" w:rsidRPr="001269F9" w:rsidRDefault="008C391A" w:rsidP="00112BB6">
                      <w:pPr>
                        <w:jc w:val="center"/>
                        <w:rPr>
                          <w:sz w:val="20"/>
                          <w:lang w:bidi="ar-JO"/>
                        </w:rPr>
                      </w:pPr>
                      <w:r>
                        <w:rPr>
                          <w:rFonts w:hint="cs"/>
                          <w:sz w:val="20"/>
                          <w:rtl/>
                          <w:lang w:bidi="ar-JO"/>
                        </w:rPr>
                        <w:t>هو ليس هنا</w:t>
                      </w:r>
                    </w:p>
                  </w:txbxContent>
                </v:textbox>
                <w10:wrap anchorx="margin"/>
              </v:shape>
            </w:pict>
          </mc:Fallback>
        </mc:AlternateContent>
      </w:r>
      <w:r w:rsidRPr="008C391A">
        <w:rPr>
          <w:rFonts w:ascii="Arial" w:eastAsia="Times New Roman" w:hAnsi="Arial" w:cs="Arial"/>
          <w:sz w:val="21"/>
          <w:szCs w:val="21"/>
          <w:rtl/>
          <w:lang w:eastAsia="zh-CN"/>
        </w:rPr>
        <w:t>في عشرينيات القرن ال</w:t>
      </w:r>
      <w:r w:rsidRPr="008C391A">
        <w:rPr>
          <w:rFonts w:ascii="Arial" w:eastAsia="Times New Roman" w:hAnsi="Arial" w:cs="Arial" w:hint="cs"/>
          <w:sz w:val="21"/>
          <w:szCs w:val="21"/>
          <w:rtl/>
          <w:lang w:eastAsia="zh-CN"/>
        </w:rPr>
        <w:t>ماضي</w:t>
      </w:r>
      <w:r w:rsidRPr="008C391A">
        <w:rPr>
          <w:rFonts w:ascii="Arial" w:eastAsia="Times New Roman" w:hAnsi="Arial" w:cs="Arial"/>
          <w:sz w:val="21"/>
          <w:szCs w:val="21"/>
          <w:rtl/>
          <w:lang w:eastAsia="zh-CN"/>
        </w:rPr>
        <w:t>، انطلق المشكك فرانك موريسون في مهمة لدحض القيامة</w:t>
      </w:r>
      <w:r w:rsidRPr="008C391A">
        <w:rPr>
          <w:rFonts w:ascii="Arial" w:eastAsia="Times New Roman" w:hAnsi="Arial" w:cs="Arial" w:hint="cs"/>
          <w:sz w:val="21"/>
          <w:szCs w:val="21"/>
          <w:rtl/>
          <w:lang w:eastAsia="zh-CN"/>
        </w:rPr>
        <w:t>،</w:t>
      </w:r>
      <w:r w:rsidRPr="008C391A">
        <w:rPr>
          <w:rFonts w:ascii="Arial" w:eastAsia="Times New Roman" w:hAnsi="Arial" w:cs="Arial"/>
          <w:sz w:val="21"/>
          <w:szCs w:val="21"/>
          <w:rtl/>
          <w:lang w:eastAsia="zh-CN"/>
        </w:rPr>
        <w:t xml:space="preserve"> انتهى بحثه بإثبات ما حاول تدميره، فبدلاً من ذلك كتب الكتاب الكلاسيكي، من دحرج الحجر؟</w:t>
      </w:r>
    </w:p>
    <w:p w14:paraId="6C1B39C0" w14:textId="27AD229D" w:rsidR="00112BB6" w:rsidRPr="008C391A" w:rsidRDefault="008C391A" w:rsidP="008C391A">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2512" behindDoc="0" locked="0" layoutInCell="1" allowOverlap="1" wp14:anchorId="5F9FB1C5" wp14:editId="45CB16DA">
                <wp:simplePos x="0" y="0"/>
                <wp:positionH relativeFrom="margin">
                  <wp:align>right</wp:align>
                </wp:positionH>
                <wp:positionV relativeFrom="paragraph">
                  <wp:posOffset>158750</wp:posOffset>
                </wp:positionV>
                <wp:extent cx="539750" cy="273050"/>
                <wp:effectExtent l="0" t="0" r="12700" b="12700"/>
                <wp:wrapNone/>
                <wp:docPr id="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2730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5ACF9DA" w14:textId="1355CDA3" w:rsidR="00846C95" w:rsidRPr="001269F9" w:rsidRDefault="008C391A" w:rsidP="00112BB6">
                            <w:pPr>
                              <w:jc w:val="center"/>
                              <w:rPr>
                                <w:sz w:val="20"/>
                                <w:lang w:bidi="ar-JO"/>
                              </w:rPr>
                            </w:pPr>
                            <w:r>
                              <w:rPr>
                                <w:rFonts w:hint="cs"/>
                                <w:sz w:val="20"/>
                                <w:rtl/>
                                <w:lang w:bidi="ar-JO"/>
                              </w:rPr>
                              <w:t>قبر البستان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FB1C5" id="_x0000_s1130" type="#_x0000_t202" style="position:absolute;left:0;text-align:left;margin-left:-8.7pt;margin-top:12.5pt;width:42.5pt;height:21.5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" filled="f">
                <v:textbox inset="0,0,0,0">
                  <w:txbxContent>
                    <w:p w14:paraId="75ACF9DA" w14:textId="1355CDA3" w:rsidR="00846C95" w:rsidRPr="001269F9" w:rsidRDefault="008C391A" w:rsidP="00112BB6">
                      <w:pPr>
                        <w:jc w:val="center"/>
                        <w:rPr>
                          <w:sz w:val="20"/>
                          <w:lang w:bidi="ar-JO"/>
                        </w:rPr>
                      </w:pPr>
                      <w:r>
                        <w:rPr>
                          <w:rFonts w:hint="cs"/>
                          <w:sz w:val="20"/>
                          <w:rtl/>
                          <w:lang w:bidi="ar-JO"/>
                        </w:rPr>
                        <w:t>قبر البستان</w:t>
                      </w:r>
                    </w:p>
                  </w:txbxContent>
                </v:textbox>
                <w10:wrap anchorx="margin"/>
              </v:shape>
            </w:pict>
          </mc:Fallback>
        </mc:AlternateContent>
      </w:r>
      <w:r w:rsidRPr="008C391A">
        <w:rPr>
          <w:rFonts w:ascii="Arial" w:eastAsia="Times New Roman" w:hAnsi="Arial" w:cs="Arial"/>
          <w:sz w:val="21"/>
          <w:szCs w:val="21"/>
          <w:rtl/>
          <w:lang w:eastAsia="zh-CN"/>
        </w:rPr>
        <w:t>هل هذا مهم؟ إن</w:t>
      </w:r>
      <w:r w:rsidRPr="008C391A">
        <w:rPr>
          <w:rFonts w:ascii="Arial" w:eastAsia="Times New Roman" w:hAnsi="Arial" w:cs="Arial" w:hint="cs"/>
          <w:sz w:val="21"/>
          <w:szCs w:val="21"/>
          <w:rtl/>
          <w:lang w:eastAsia="zh-CN"/>
        </w:rPr>
        <w:t>ه ي</w:t>
      </w:r>
      <w:r w:rsidRPr="008C391A">
        <w:rPr>
          <w:rFonts w:ascii="Arial" w:eastAsia="Times New Roman" w:hAnsi="Arial" w:cs="Arial"/>
          <w:sz w:val="21"/>
          <w:szCs w:val="21"/>
          <w:rtl/>
          <w:lang w:eastAsia="zh-CN"/>
        </w:rPr>
        <w:t>تعلق بالرسالة التي نكرز بها والتي تسمى الإنجيل أو الأخبار السارة</w:t>
      </w:r>
      <w:r w:rsidRPr="008C391A">
        <w:rPr>
          <w:rFonts w:ascii="Arial" w:eastAsia="Times New Roman" w:hAnsi="Arial" w:cs="Arial" w:hint="cs"/>
          <w:sz w:val="21"/>
          <w:szCs w:val="21"/>
          <w:rtl/>
          <w:lang w:eastAsia="zh-CN"/>
        </w:rPr>
        <w:t>،</w:t>
      </w:r>
      <w:r w:rsidRPr="008C391A">
        <w:rPr>
          <w:rFonts w:ascii="Arial" w:eastAsia="Times New Roman" w:hAnsi="Arial" w:cs="Arial"/>
          <w:sz w:val="21"/>
          <w:szCs w:val="21"/>
          <w:rtl/>
          <w:lang w:eastAsia="zh-CN"/>
        </w:rPr>
        <w:t xml:space="preserve"> وتشمل هذه الأخبار موت المسيح ودفنه وقيامته.</w:t>
      </w:r>
    </w:p>
    <w:p w14:paraId="6B8374CE" w14:textId="503423D2" w:rsidR="00112BB6" w:rsidRPr="008C391A" w:rsidRDefault="008C391A" w:rsidP="008C391A">
      <w:pPr>
        <w:numPr>
          <w:ilvl w:val="2"/>
          <w:numId w:val="11"/>
        </w:numPr>
        <w:bidi/>
        <w:spacing w:before="240" w:after="60"/>
        <w:ind w:right="-10"/>
        <w:outlineLvl w:val="2"/>
        <w:rPr>
          <w:rFonts w:ascii="Arial" w:eastAsia="Times New Roman" w:hAnsi="Arial" w:cs="Arial"/>
          <w:sz w:val="21"/>
          <w:szCs w:val="21"/>
          <w:lang w:eastAsia="zh-CN"/>
        </w:rPr>
      </w:pPr>
      <w:r w:rsidRPr="008C391A">
        <w:rPr>
          <w:rFonts w:ascii="Arial" w:eastAsia="Times New Roman" w:hAnsi="Arial" w:cs="Arial"/>
          <w:noProof/>
          <w:sz w:val="21"/>
          <w:szCs w:val="21"/>
        </w:rPr>
        <mc:AlternateContent>
          <mc:Choice Requires="wps">
            <w:drawing>
              <wp:anchor distT="0" distB="0" distL="114300" distR="114300" simplePos="0" relativeHeight="251711488" behindDoc="0" locked="0" layoutInCell="1" allowOverlap="1" wp14:anchorId="4EB22C0B" wp14:editId="41BEA9F5">
                <wp:simplePos x="0" y="0"/>
                <wp:positionH relativeFrom="margin">
                  <wp:align>right</wp:align>
                </wp:positionH>
                <wp:positionV relativeFrom="paragraph">
                  <wp:posOffset>4445</wp:posOffset>
                </wp:positionV>
                <wp:extent cx="527050" cy="337820"/>
                <wp:effectExtent l="0" t="0" r="25400" b="24130"/>
                <wp:wrapNone/>
                <wp:docPr id="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FA207B" w14:textId="43F3B947" w:rsidR="00846C95" w:rsidRPr="001269F9" w:rsidRDefault="008C391A" w:rsidP="00112BB6">
                            <w:pPr>
                              <w:jc w:val="center"/>
                              <w:rPr>
                                <w:sz w:val="20"/>
                                <w:lang w:bidi="ar-JO"/>
                              </w:rPr>
                            </w:pPr>
                            <w:r>
                              <w:rPr>
                                <w:rFonts w:hint="cs"/>
                                <w:sz w:val="20"/>
                                <w:rtl/>
                                <w:lang w:bidi="ar-JO"/>
                              </w:rPr>
                              <w:t>يسوع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22C0B" id="_x0000_s1131" type="#_x0000_t202" style="position:absolute;left:0;text-align:left;margin-left:-9.7pt;margin-top:.35pt;width:41.5pt;height:26.6pt;z-index:251711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" filled="f">
                <v:textbox inset="0,0,0,0">
                  <w:txbxContent>
                    <w:p w14:paraId="07FA207B" w14:textId="43F3B947" w:rsidR="00846C95" w:rsidRPr="001269F9" w:rsidRDefault="008C391A" w:rsidP="00112BB6">
                      <w:pPr>
                        <w:jc w:val="center"/>
                        <w:rPr>
                          <w:sz w:val="20"/>
                          <w:lang w:bidi="ar-JO"/>
                        </w:rPr>
                      </w:pPr>
                      <w:r>
                        <w:rPr>
                          <w:rFonts w:hint="cs"/>
                          <w:sz w:val="20"/>
                          <w:rtl/>
                          <w:lang w:bidi="ar-JO"/>
                        </w:rPr>
                        <w:t>يسوع</w:t>
                      </w:r>
                    </w:p>
                  </w:txbxContent>
                </v:textbox>
                <w10:wrap anchorx="margin"/>
              </v:shape>
            </w:pict>
          </mc:Fallback>
        </mc:AlternateContent>
      </w:r>
      <w:r w:rsidRPr="008C391A">
        <w:rPr>
          <w:rFonts w:ascii="Arial" w:eastAsia="Times New Roman" w:hAnsi="Arial" w:cs="Arial" w:hint="cs"/>
          <w:sz w:val="21"/>
          <w:szCs w:val="21"/>
          <w:rtl/>
          <w:lang w:eastAsia="zh-CN" w:bidi="ar-JO"/>
        </w:rPr>
        <w:t>إنه متمركز في التاريخ حيث يمكنك زيارة القبر اليوم لتراه بنفسك.</w:t>
      </w:r>
    </w:p>
    <w:p w14:paraId="2D24FEFE" w14:textId="3868DC91" w:rsidR="00112BB6" w:rsidRPr="00726173" w:rsidRDefault="00726173" w:rsidP="00726173">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3536" behindDoc="0" locked="0" layoutInCell="1" allowOverlap="1" wp14:anchorId="41CD8E55" wp14:editId="6D910B4E">
                <wp:simplePos x="0" y="0"/>
                <wp:positionH relativeFrom="column">
                  <wp:posOffset>5588000</wp:posOffset>
                </wp:positionH>
                <wp:positionV relativeFrom="paragraph">
                  <wp:posOffset>41910</wp:posOffset>
                </wp:positionV>
                <wp:extent cx="501650" cy="337820"/>
                <wp:effectExtent l="0" t="0" r="12700" b="24130"/>
                <wp:wrapNone/>
                <wp:docPr id="6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1BCB1AD" w14:textId="39D8DC72" w:rsidR="00846C95" w:rsidRPr="001269F9" w:rsidRDefault="00726173" w:rsidP="00112BB6">
                            <w:pPr>
                              <w:jc w:val="center"/>
                              <w:rPr>
                                <w:sz w:val="20"/>
                                <w:lang w:bidi="ar-JO"/>
                              </w:rPr>
                            </w:pPr>
                            <w:r>
                              <w:rPr>
                                <w:rFonts w:hint="cs"/>
                                <w:sz w:val="20"/>
                                <w:rtl/>
                                <w:lang w:bidi="ar-JO"/>
                              </w:rPr>
                              <w:t>الحياة المُقامة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D8E55" id="_x0000_s1132" type="#_x0000_t202" style="position:absolute;left:0;text-align:left;margin-left:440pt;margin-top:3.3pt;width:39.5pt;height:26.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" filled="f">
                <v:textbox inset="0,0,0,0">
                  <w:txbxContent>
                    <w:p w14:paraId="21BCB1AD" w14:textId="39D8DC72" w:rsidR="00846C95" w:rsidRPr="001269F9" w:rsidRDefault="00726173" w:rsidP="00112BB6">
                      <w:pPr>
                        <w:jc w:val="center"/>
                        <w:rPr>
                          <w:sz w:val="20"/>
                          <w:lang w:bidi="ar-JO"/>
                        </w:rPr>
                      </w:pPr>
                      <w:r>
                        <w:rPr>
                          <w:rFonts w:hint="cs"/>
                          <w:sz w:val="20"/>
                          <w:rtl/>
                          <w:lang w:bidi="ar-JO"/>
                        </w:rPr>
                        <w:t>الحياة المُقامة</w:t>
                      </w:r>
                    </w:p>
                  </w:txbxContent>
                </v:textbox>
              </v:shape>
            </w:pict>
          </mc:Fallback>
        </mc:AlternateContent>
      </w:r>
      <w:r w:rsidR="008C391A" w:rsidRPr="008C391A">
        <w:rPr>
          <w:rFonts w:ascii="Arial" w:eastAsia="Times New Roman" w:hAnsi="Arial" w:cs="Arial" w:hint="cs"/>
          <w:sz w:val="21"/>
          <w:szCs w:val="21"/>
          <w:rtl/>
          <w:lang w:eastAsia="zh-CN"/>
        </w:rPr>
        <w:t xml:space="preserve">إنه ليس شيئاً بقدر ما هو شخص </w:t>
      </w:r>
      <w:r w:rsidR="008C391A" w:rsidRPr="008C391A">
        <w:rPr>
          <w:rFonts w:ascii="Arial" w:eastAsia="Times New Roman" w:hAnsi="Arial" w:cs="Arial"/>
          <w:sz w:val="21"/>
          <w:szCs w:val="21"/>
          <w:rtl/>
          <w:lang w:eastAsia="zh-CN"/>
        </w:rPr>
        <w:t>–</w:t>
      </w:r>
      <w:r w:rsidR="008C391A" w:rsidRPr="008C391A">
        <w:rPr>
          <w:rFonts w:ascii="Arial" w:eastAsia="Times New Roman" w:hAnsi="Arial" w:cs="Arial" w:hint="cs"/>
          <w:sz w:val="21"/>
          <w:szCs w:val="21"/>
          <w:rtl/>
          <w:lang w:eastAsia="zh-CN"/>
        </w:rPr>
        <w:t xml:space="preserve"> شخص يسوع المسيح الناصري.</w:t>
      </w:r>
    </w:p>
    <w:p w14:paraId="7F572F5C" w14:textId="29E289CF" w:rsidR="00112BB6" w:rsidRPr="00726173" w:rsidRDefault="00726173" w:rsidP="00726173">
      <w:pPr>
        <w:numPr>
          <w:ilvl w:val="2"/>
          <w:numId w:val="11"/>
        </w:numPr>
        <w:bidi/>
        <w:spacing w:before="240" w:after="60"/>
        <w:ind w:right="-10"/>
        <w:outlineLvl w:val="2"/>
        <w:rPr>
          <w:rFonts w:ascii="Arial" w:eastAsia="Times New Roman" w:hAnsi="Arial" w:cs="Arial"/>
          <w:sz w:val="21"/>
          <w:szCs w:val="21"/>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5888" behindDoc="0" locked="0" layoutInCell="1" allowOverlap="1" wp14:anchorId="1E0C3F5B" wp14:editId="1A631BDC">
                <wp:simplePos x="0" y="0"/>
                <wp:positionH relativeFrom="margin">
                  <wp:align>right</wp:align>
                </wp:positionH>
                <wp:positionV relativeFrom="paragraph">
                  <wp:posOffset>421640</wp:posOffset>
                </wp:positionV>
                <wp:extent cx="476250" cy="330200"/>
                <wp:effectExtent l="0" t="0" r="19050" b="12700"/>
                <wp:wrapNone/>
                <wp:docPr id="3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302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EF90D04" w14:textId="7481E9B9" w:rsidR="00846C95" w:rsidRPr="001269F9" w:rsidRDefault="00726173" w:rsidP="00112BB6">
                            <w:pPr>
                              <w:jc w:val="center"/>
                              <w:rPr>
                                <w:sz w:val="20"/>
                                <w:lang w:bidi="ar-JO"/>
                              </w:rPr>
                            </w:pPr>
                            <w:r>
                              <w:rPr>
                                <w:rFonts w:hint="cs"/>
                                <w:sz w:val="20"/>
                                <w:rtl/>
                                <w:lang w:bidi="ar-JO"/>
                              </w:rPr>
                              <w:t>يسوع والخبز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C3F5B" id="_x0000_s1133" type="#_x0000_t202" style="position:absolute;left:0;text-align:left;margin-left:-13.7pt;margin-top:33.2pt;width:37.5pt;height:26pt;z-index:25168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" filled="f">
                <v:textbox inset="0,0,0,0">
                  <w:txbxContent>
                    <w:p w14:paraId="5EF90D04" w14:textId="7481E9B9" w:rsidR="00846C95" w:rsidRPr="001269F9" w:rsidRDefault="00726173" w:rsidP="00112BB6">
                      <w:pPr>
                        <w:jc w:val="center"/>
                        <w:rPr>
                          <w:sz w:val="20"/>
                          <w:lang w:bidi="ar-JO"/>
                        </w:rPr>
                      </w:pPr>
                      <w:r>
                        <w:rPr>
                          <w:rFonts w:hint="cs"/>
                          <w:sz w:val="20"/>
                          <w:rtl/>
                          <w:lang w:bidi="ar-JO"/>
                        </w:rPr>
                        <w:t>يسوع والخبز</w:t>
                      </w:r>
                    </w:p>
                  </w:txbxContent>
                </v:textbox>
                <w10:wrap anchorx="margin"/>
              </v:shape>
            </w:pict>
          </mc:Fallback>
        </mc:AlternateContent>
      </w:r>
      <w:r w:rsidRPr="00726173">
        <w:rPr>
          <w:rFonts w:ascii="Arial" w:eastAsia="Times New Roman" w:hAnsi="Arial" w:cs="Arial"/>
          <w:sz w:val="21"/>
          <w:szCs w:val="21"/>
          <w:rtl/>
          <w:lang w:eastAsia="zh-CN"/>
        </w:rPr>
        <w:t>لقد جاء يسوع حي</w:t>
      </w:r>
      <w:r w:rsidRPr="00726173">
        <w:rPr>
          <w:rFonts w:ascii="Arial" w:eastAsia="Times New Roman" w:hAnsi="Arial" w:cs="Arial" w:hint="cs"/>
          <w:sz w:val="21"/>
          <w:szCs w:val="21"/>
          <w:rtl/>
          <w:lang w:eastAsia="zh-CN" w:bidi="ar-JO"/>
        </w:rPr>
        <w:t>اً</w:t>
      </w:r>
      <w:r w:rsidRPr="00726173">
        <w:rPr>
          <w:rFonts w:ascii="Arial" w:eastAsia="Times New Roman" w:hAnsi="Arial" w:cs="Arial"/>
          <w:sz w:val="21"/>
          <w:szCs w:val="21"/>
          <w:rtl/>
          <w:lang w:eastAsia="zh-CN"/>
        </w:rPr>
        <w:t xml:space="preserve"> ولم يمت منذ ذلك الحين</w:t>
      </w:r>
      <w:r w:rsidRPr="00726173">
        <w:rPr>
          <w:rFonts w:ascii="Arial" w:eastAsia="Times New Roman" w:hAnsi="Arial" w:cs="Arial" w:hint="cs"/>
          <w:sz w:val="21"/>
          <w:szCs w:val="21"/>
          <w:rtl/>
          <w:lang w:eastAsia="zh-CN"/>
        </w:rPr>
        <w:t xml:space="preserve">، </w:t>
      </w:r>
      <w:r w:rsidRPr="00726173">
        <w:rPr>
          <w:rFonts w:ascii="Arial" w:eastAsia="Times New Roman" w:hAnsi="Arial" w:cs="Arial"/>
          <w:sz w:val="21"/>
          <w:szCs w:val="21"/>
          <w:rtl/>
          <w:lang w:eastAsia="zh-CN"/>
        </w:rPr>
        <w:t>وهذا يعني أنه على قيد الحياة اليوم مثلك ومثلي</w:t>
      </w:r>
      <w:r w:rsidRPr="00726173">
        <w:rPr>
          <w:rFonts w:ascii="Arial" w:eastAsia="Times New Roman" w:hAnsi="Arial" w:cs="Arial" w:hint="cs"/>
          <w:sz w:val="21"/>
          <w:szCs w:val="21"/>
          <w:rtl/>
          <w:lang w:eastAsia="zh-CN"/>
        </w:rPr>
        <w:t xml:space="preserve">، </w:t>
      </w:r>
      <w:r w:rsidRPr="00726173">
        <w:rPr>
          <w:rFonts w:ascii="Arial" w:eastAsia="Times New Roman" w:hAnsi="Arial" w:cs="Arial"/>
          <w:sz w:val="21"/>
          <w:szCs w:val="21"/>
          <w:rtl/>
          <w:lang w:eastAsia="zh-CN"/>
        </w:rPr>
        <w:t>ويعني أيض</w:t>
      </w:r>
      <w:r w:rsidRPr="00726173">
        <w:rPr>
          <w:rFonts w:ascii="Arial" w:eastAsia="Times New Roman" w:hAnsi="Arial" w:cs="Arial" w:hint="cs"/>
          <w:sz w:val="21"/>
          <w:szCs w:val="21"/>
          <w:rtl/>
          <w:lang w:eastAsia="zh-CN"/>
        </w:rPr>
        <w:t>اً</w:t>
      </w:r>
      <w:r w:rsidRPr="00726173">
        <w:rPr>
          <w:rFonts w:ascii="Arial" w:eastAsia="Times New Roman" w:hAnsi="Arial" w:cs="Arial"/>
          <w:sz w:val="21"/>
          <w:szCs w:val="21"/>
          <w:rtl/>
          <w:lang w:eastAsia="zh-CN"/>
        </w:rPr>
        <w:t xml:space="preserve"> أنه بصفته الله نفسه يمكنه أن يغير حياتك كمخلص حي.</w:t>
      </w:r>
    </w:p>
    <w:p w14:paraId="10BC574E" w14:textId="13CD5D0C" w:rsidR="00726173" w:rsidRPr="00726173" w:rsidRDefault="00726173" w:rsidP="00726173">
      <w:pPr>
        <w:numPr>
          <w:ilvl w:val="2"/>
          <w:numId w:val="11"/>
        </w:numPr>
        <w:bidi/>
        <w:spacing w:before="240" w:after="60"/>
        <w:ind w:right="-10"/>
        <w:outlineLvl w:val="2"/>
        <w:rPr>
          <w:rFonts w:ascii="Arial" w:eastAsia="Times New Roman" w:hAnsi="Arial" w:cs="Arial"/>
          <w:sz w:val="21"/>
          <w:szCs w:val="21"/>
          <w:lang w:eastAsia="zh-CN"/>
        </w:rPr>
      </w:pPr>
      <w:r w:rsidRPr="00726173">
        <w:rPr>
          <w:rFonts w:ascii="Arial" w:eastAsia="Times New Roman" w:hAnsi="Arial" w:cs="Arial"/>
          <w:sz w:val="21"/>
          <w:szCs w:val="21"/>
          <w:rtl/>
          <w:lang w:eastAsia="zh-CN"/>
        </w:rPr>
        <w:t>كما مد يده ليعطي أتباعه الخبز، كذلك هو يمد يده ليعطيك نفسه كالخبز الحقيقي من السماء الآن</w:t>
      </w:r>
      <w:r w:rsidRPr="00726173">
        <w:rPr>
          <w:rFonts w:ascii="Arial" w:eastAsia="Times New Roman" w:hAnsi="Arial" w:cs="Arial" w:hint="cs"/>
          <w:sz w:val="21"/>
          <w:szCs w:val="21"/>
          <w:rtl/>
          <w:lang w:eastAsia="zh-CN" w:bidi="ar-JO"/>
        </w:rPr>
        <w:t>،</w:t>
      </w:r>
      <w:r w:rsidRPr="00726173">
        <w:rPr>
          <w:rFonts w:ascii="Arial" w:eastAsia="Times New Roman" w:hAnsi="Arial" w:cs="Arial"/>
          <w:sz w:val="21"/>
          <w:szCs w:val="21"/>
          <w:rtl/>
          <w:lang w:eastAsia="zh-CN"/>
        </w:rPr>
        <w:t xml:space="preserve"> هل ستقبله؟</w:t>
      </w:r>
    </w:p>
    <w:p w14:paraId="567FACC1" w14:textId="77777777" w:rsidR="00DF2D54" w:rsidRPr="00DF2D54" w:rsidRDefault="00DF2D54" w:rsidP="00DF2D54">
      <w:pPr>
        <w:jc w:val="center"/>
        <w:rPr>
          <w:rFonts w:ascii="Arial" w:hAnsi="Arial" w:cs="Arial"/>
          <w:sz w:val="21"/>
          <w:szCs w:val="18"/>
        </w:rPr>
      </w:pPr>
    </w:p>
    <w:p w14:paraId="7B134159" w14:textId="77777777" w:rsidR="00DF2D54" w:rsidRPr="00DF2D54" w:rsidRDefault="00DF2D54" w:rsidP="00DF2D54">
      <w:pPr>
        <w:jc w:val="center"/>
        <w:rPr>
          <w:rFonts w:ascii="Arial" w:hAnsi="Arial" w:cs="Arial"/>
          <w:sz w:val="21"/>
          <w:szCs w:val="18"/>
        </w:rPr>
        <w:sectPr w:rsidR="00DF2D54" w:rsidRPr="00DF2D54" w:rsidSect="00995106">
          <w:headerReference w:type="even" r:id="rId40"/>
          <w:headerReference w:type="default" r:id="rId41"/>
          <w:pgSz w:w="11880" w:h="16840"/>
          <w:pgMar w:top="720" w:right="801" w:bottom="720" w:left="1440" w:header="720" w:footer="720" w:gutter="0"/>
          <w:pgNumType w:fmt="lowerLetter" w:start="6"/>
          <w:cols w:space="720"/>
        </w:sectPr>
      </w:pPr>
    </w:p>
    <w:p w14:paraId="73893A5D" w14:textId="1EFAE342" w:rsidR="00DF2D54" w:rsidRPr="00726173" w:rsidRDefault="00726173" w:rsidP="00DF2D54">
      <w:pPr>
        <w:tabs>
          <w:tab w:val="left" w:pos="7960"/>
        </w:tabs>
        <w:ind w:right="-342"/>
        <w:jc w:val="center"/>
        <w:rPr>
          <w:rFonts w:ascii="Arial" w:hAnsi="Arial" w:cs="Arial"/>
          <w:b/>
          <w:bCs/>
          <w:sz w:val="32"/>
          <w:szCs w:val="32"/>
        </w:rPr>
      </w:pPr>
      <w:r w:rsidRPr="00726173">
        <w:rPr>
          <w:rFonts w:ascii="Arial" w:hAnsi="Arial" w:cs="Arial" w:hint="cs"/>
          <w:b/>
          <w:bCs/>
          <w:sz w:val="32"/>
          <w:szCs w:val="32"/>
          <w:rtl/>
        </w:rPr>
        <w:lastRenderedPageBreak/>
        <w:t>لأنه حي</w:t>
      </w:r>
    </w:p>
    <w:p w14:paraId="359ABD74" w14:textId="64128978" w:rsidR="00841860" w:rsidRDefault="00726173" w:rsidP="00726173">
      <w:pPr>
        <w:pStyle w:val="Header"/>
        <w:tabs>
          <w:tab w:val="clear" w:pos="4800"/>
          <w:tab w:val="center" w:pos="4950"/>
        </w:tabs>
        <w:ind w:right="-10"/>
        <w:rPr>
          <w:rFonts w:ascii="Arial" w:hAnsi="Arial" w:cs="Arial"/>
          <w:bCs/>
          <w:i/>
          <w:sz w:val="21"/>
          <w:szCs w:val="21"/>
          <w:rtl/>
        </w:rPr>
      </w:pPr>
      <w:r w:rsidRPr="00726173">
        <w:rPr>
          <w:rFonts w:ascii="Arial" w:hAnsi="Arial" w:cs="Arial" w:hint="cs"/>
          <w:bCs/>
          <w:i/>
          <w:sz w:val="21"/>
          <w:szCs w:val="21"/>
          <w:rtl/>
        </w:rPr>
        <w:t>آثار قيامة المسيح</w:t>
      </w:r>
    </w:p>
    <w:p w14:paraId="33211760" w14:textId="77777777" w:rsidR="00726173" w:rsidRPr="00841860" w:rsidRDefault="00726173" w:rsidP="00726173">
      <w:pPr>
        <w:pStyle w:val="Header"/>
        <w:tabs>
          <w:tab w:val="clear" w:pos="4800"/>
          <w:tab w:val="center" w:pos="4950"/>
        </w:tabs>
        <w:ind w:right="-10"/>
        <w:rPr>
          <w:rFonts w:ascii="Arial" w:hAnsi="Arial" w:cs="Arial"/>
          <w:sz w:val="20"/>
          <w:u w:val="single"/>
        </w:rPr>
      </w:pPr>
    </w:p>
    <w:p w14:paraId="27D9E989" w14:textId="1828F863" w:rsidR="00726173" w:rsidRPr="00726173" w:rsidRDefault="00726173" w:rsidP="00726173">
      <w:pPr>
        <w:bidi/>
        <w:rPr>
          <w:rFonts w:ascii="Arial" w:hAnsi="Arial" w:cs="Arial"/>
          <w:bCs/>
          <w:sz w:val="20"/>
        </w:rPr>
      </w:pPr>
      <w:r w:rsidRPr="00726173">
        <w:rPr>
          <w:rFonts w:ascii="Arial" w:hAnsi="Arial" w:cs="Arial" w:hint="cs"/>
          <w:bCs/>
          <w:sz w:val="20"/>
          <w:u w:val="single"/>
          <w:rtl/>
        </w:rPr>
        <w:t>سؤال المجموعات الصغيرة</w:t>
      </w:r>
      <w:r w:rsidRPr="00726173">
        <w:rPr>
          <w:rFonts w:ascii="Arial" w:hAnsi="Arial" w:cs="Arial" w:hint="cs"/>
          <w:bCs/>
          <w:sz w:val="20"/>
          <w:rtl/>
        </w:rPr>
        <w:t xml:space="preserve">: </w:t>
      </w:r>
      <w:r w:rsidRPr="00726173">
        <w:rPr>
          <w:rFonts w:ascii="Arial" w:hAnsi="Arial" w:cs="Arial"/>
          <w:bCs/>
          <w:sz w:val="20"/>
          <w:rtl/>
        </w:rPr>
        <w:t>ما الفرق الذي أحدثته قيامة المسيح في حياتك؟  ما هي الآثار المترتبة على كون المسيح حياً اليوم والتي يمكن استخلاصها من المقاطع أدناه؟</w:t>
      </w:r>
    </w:p>
    <w:p w14:paraId="25E0F8DC" w14:textId="77777777" w:rsidR="009F414A" w:rsidRPr="00841860" w:rsidRDefault="009F414A" w:rsidP="00841860">
      <w:pPr>
        <w:rPr>
          <w:rFonts w:ascii="Arial" w:hAnsi="Arial" w:cs="Arial"/>
          <w:b/>
          <w:sz w:val="20"/>
        </w:rPr>
      </w:pPr>
    </w:p>
    <w:p w14:paraId="2665FFFD" w14:textId="3B7843A7" w:rsidR="00841860" w:rsidRDefault="00726173" w:rsidP="00726173">
      <w:pPr>
        <w:bidi/>
        <w:rPr>
          <w:rFonts w:ascii="Arial" w:hAnsi="Arial" w:cs="Arial"/>
          <w:b/>
          <w:bCs/>
          <w:rtl/>
        </w:rPr>
      </w:pPr>
      <w:r>
        <w:rPr>
          <w:rFonts w:hint="cs"/>
          <w:rtl/>
        </w:rPr>
        <w:t>1</w:t>
      </w:r>
      <w:r w:rsidRPr="00726173">
        <w:rPr>
          <w:rFonts w:ascii="Arial" w:hAnsi="Arial" w:cs="Arial"/>
          <w:b/>
          <w:bCs/>
          <w:rtl/>
        </w:rPr>
        <w:t>. تؤثر قيامة المسيح عليك بعدة طرق</w:t>
      </w:r>
      <w:r w:rsidR="00E2694A">
        <w:rPr>
          <w:rFonts w:ascii="Arial" w:hAnsi="Arial" w:cs="Arial" w:hint="cs"/>
          <w:b/>
          <w:bCs/>
          <w:rtl/>
        </w:rPr>
        <w:t>:</w:t>
      </w:r>
    </w:p>
    <w:p w14:paraId="06D5419D" w14:textId="77777777" w:rsidR="00726173" w:rsidRPr="00726173" w:rsidRDefault="00726173" w:rsidP="00726173">
      <w:pPr>
        <w:bidi/>
        <w:rPr>
          <w:rFonts w:ascii="Arial" w:hAnsi="Arial" w:cs="Arial"/>
          <w:b/>
          <w:bCs/>
          <w:rtl/>
        </w:rPr>
      </w:pPr>
    </w:p>
    <w:p w14:paraId="321A5E0F" w14:textId="44BC571D" w:rsidR="00841860" w:rsidRDefault="00726173" w:rsidP="00726173">
      <w:pPr>
        <w:bidi/>
        <w:ind w:left="432"/>
        <w:rPr>
          <w:rFonts w:ascii="Arial" w:hAnsi="Arial" w:cs="Arial"/>
          <w:sz w:val="22"/>
          <w:szCs w:val="22"/>
          <w:rtl/>
        </w:rPr>
      </w:pPr>
      <w:r w:rsidRPr="00726173">
        <w:rPr>
          <w:rFonts w:ascii="Arial" w:hAnsi="Arial" w:cs="Arial"/>
          <w:sz w:val="22"/>
          <w:szCs w:val="22"/>
          <w:rtl/>
        </w:rPr>
        <w:t xml:space="preserve">أ. تعطيك قيامة المسيح </w:t>
      </w:r>
      <w:r w:rsidRPr="00726173">
        <w:rPr>
          <w:rFonts w:ascii="Arial" w:hAnsi="Arial" w:cs="Arial"/>
          <w:sz w:val="22"/>
          <w:szCs w:val="22"/>
          <w:u w:val="single"/>
          <w:rtl/>
        </w:rPr>
        <w:t>يوم عبادة</w:t>
      </w:r>
      <w:r w:rsidRPr="00726173">
        <w:rPr>
          <w:rFonts w:ascii="Arial" w:hAnsi="Arial" w:cs="Arial"/>
          <w:sz w:val="22"/>
          <w:szCs w:val="22"/>
          <w:rtl/>
        </w:rPr>
        <w:t xml:space="preserve"> جديد.</w:t>
      </w:r>
    </w:p>
    <w:p w14:paraId="54BA75F9" w14:textId="77777777" w:rsidR="00726173" w:rsidRPr="00726173" w:rsidRDefault="00726173" w:rsidP="00726173">
      <w:pPr>
        <w:bidi/>
        <w:ind w:left="432"/>
        <w:rPr>
          <w:rFonts w:ascii="Arial" w:hAnsi="Arial" w:cs="Arial"/>
          <w:sz w:val="22"/>
          <w:szCs w:val="22"/>
          <w:rtl/>
        </w:rPr>
      </w:pPr>
    </w:p>
    <w:p w14:paraId="3897346D" w14:textId="76D641FF" w:rsidR="00841860" w:rsidRDefault="00726173" w:rsidP="00726173">
      <w:pPr>
        <w:bidi/>
        <w:ind w:left="864"/>
        <w:rPr>
          <w:rtl/>
        </w:rPr>
      </w:pPr>
      <w:r>
        <w:rPr>
          <w:rFonts w:hint="cs"/>
          <w:rtl/>
        </w:rPr>
        <w:t>1. يوحنا 20: 1، 19، 26</w:t>
      </w:r>
    </w:p>
    <w:p w14:paraId="339FBB58" w14:textId="77777777" w:rsidR="00726173" w:rsidRDefault="00726173" w:rsidP="00726173">
      <w:pPr>
        <w:bidi/>
        <w:ind w:left="864"/>
        <w:rPr>
          <w:rtl/>
        </w:rPr>
      </w:pPr>
    </w:p>
    <w:p w14:paraId="498D0499" w14:textId="77777777" w:rsidR="00726173" w:rsidRPr="00726173" w:rsidRDefault="00726173" w:rsidP="00726173">
      <w:pPr>
        <w:bidi/>
        <w:ind w:left="864"/>
        <w:rPr>
          <w:rtl/>
        </w:rPr>
      </w:pPr>
    </w:p>
    <w:p w14:paraId="1BC2FE4F" w14:textId="114D15C3" w:rsidR="00841860" w:rsidRDefault="00726173" w:rsidP="00726173">
      <w:pPr>
        <w:bidi/>
        <w:ind w:left="864"/>
        <w:rPr>
          <w:rtl/>
        </w:rPr>
      </w:pPr>
      <w:r>
        <w:rPr>
          <w:rFonts w:hint="cs"/>
          <w:rtl/>
        </w:rPr>
        <w:t>2. أعمال 20: 7</w:t>
      </w:r>
    </w:p>
    <w:p w14:paraId="5FADBD02" w14:textId="77777777" w:rsidR="00726173" w:rsidRDefault="00726173" w:rsidP="00726173">
      <w:pPr>
        <w:bidi/>
        <w:ind w:left="864"/>
        <w:rPr>
          <w:rtl/>
        </w:rPr>
      </w:pPr>
    </w:p>
    <w:p w14:paraId="4A8DF331" w14:textId="77777777" w:rsidR="00726173" w:rsidRPr="00726173" w:rsidRDefault="00726173" w:rsidP="00726173">
      <w:pPr>
        <w:bidi/>
        <w:ind w:left="864"/>
        <w:rPr>
          <w:rtl/>
        </w:rPr>
      </w:pPr>
    </w:p>
    <w:p w14:paraId="1E862D95" w14:textId="54C5C0D5" w:rsidR="00726173" w:rsidRPr="00726173" w:rsidRDefault="00726173" w:rsidP="00726173">
      <w:pPr>
        <w:bidi/>
        <w:ind w:left="864"/>
      </w:pPr>
      <w:r>
        <w:rPr>
          <w:rFonts w:hint="cs"/>
          <w:rtl/>
        </w:rPr>
        <w:t>3. رؤيا 1: 10</w:t>
      </w:r>
    </w:p>
    <w:p w14:paraId="22A2E5D5" w14:textId="42B7C965" w:rsidR="00841860" w:rsidRDefault="00841860" w:rsidP="00841860">
      <w:pPr>
        <w:rPr>
          <w:rFonts w:ascii="Arial" w:hAnsi="Arial" w:cs="Arial"/>
          <w:sz w:val="13"/>
          <w:szCs w:val="13"/>
        </w:rPr>
      </w:pPr>
    </w:p>
    <w:p w14:paraId="5E57DAA5" w14:textId="45CC1854" w:rsidR="00841860" w:rsidRDefault="00841860" w:rsidP="00726173">
      <w:pPr>
        <w:pStyle w:val="Heading2"/>
        <w:numPr>
          <w:ilvl w:val="0"/>
          <w:numId w:val="0"/>
        </w:numPr>
        <w:rPr>
          <w:rtl/>
        </w:rPr>
      </w:pPr>
    </w:p>
    <w:p w14:paraId="6B6BC39B" w14:textId="6E48619F" w:rsidR="00841860" w:rsidRDefault="00726173" w:rsidP="00726173">
      <w:pPr>
        <w:bidi/>
        <w:ind w:left="432"/>
        <w:rPr>
          <w:rFonts w:ascii="Arial" w:hAnsi="Arial" w:cs="Arial"/>
          <w:sz w:val="22"/>
          <w:szCs w:val="22"/>
          <w:u w:val="single"/>
          <w:rtl/>
        </w:rPr>
      </w:pPr>
      <w:r w:rsidRPr="00726173">
        <w:rPr>
          <w:rFonts w:ascii="Arial" w:hAnsi="Arial" w:cs="Arial"/>
          <w:sz w:val="22"/>
          <w:szCs w:val="22"/>
          <w:rtl/>
        </w:rPr>
        <w:t>ب. تثبت قيامة المسيح أن يسوع علم</w:t>
      </w:r>
      <w:r w:rsidRPr="00726173">
        <w:rPr>
          <w:rFonts w:ascii="Arial" w:hAnsi="Arial" w:cs="Arial"/>
          <w:sz w:val="22"/>
          <w:szCs w:val="22"/>
          <w:u w:val="single"/>
          <w:rtl/>
        </w:rPr>
        <w:t xml:space="preserve"> الحق</w:t>
      </w:r>
    </w:p>
    <w:p w14:paraId="4E8A44C7" w14:textId="77777777" w:rsidR="00726173" w:rsidRPr="00726173" w:rsidRDefault="00726173" w:rsidP="00726173">
      <w:pPr>
        <w:bidi/>
        <w:ind w:left="432"/>
        <w:rPr>
          <w:rFonts w:ascii="Arial" w:hAnsi="Arial" w:cs="Arial"/>
          <w:sz w:val="22"/>
          <w:szCs w:val="22"/>
          <w:rtl/>
        </w:rPr>
      </w:pPr>
    </w:p>
    <w:p w14:paraId="203BFF15" w14:textId="0AD259C2" w:rsidR="00841860" w:rsidRDefault="00726173" w:rsidP="00726173">
      <w:pPr>
        <w:bidi/>
        <w:ind w:left="864"/>
        <w:rPr>
          <w:rtl/>
        </w:rPr>
      </w:pPr>
      <w:r>
        <w:rPr>
          <w:rFonts w:hint="cs"/>
          <w:rtl/>
        </w:rPr>
        <w:t>1. أعمال 2: 32، 36</w:t>
      </w:r>
    </w:p>
    <w:p w14:paraId="6B5D9690" w14:textId="77777777" w:rsidR="00726173" w:rsidRDefault="00726173" w:rsidP="00726173">
      <w:pPr>
        <w:bidi/>
        <w:ind w:left="864"/>
        <w:rPr>
          <w:rtl/>
        </w:rPr>
      </w:pPr>
    </w:p>
    <w:p w14:paraId="63045030" w14:textId="77777777" w:rsidR="00726173" w:rsidRPr="00726173" w:rsidRDefault="00726173" w:rsidP="00726173">
      <w:pPr>
        <w:bidi/>
        <w:ind w:left="864"/>
        <w:rPr>
          <w:rtl/>
        </w:rPr>
      </w:pPr>
    </w:p>
    <w:p w14:paraId="7385E31A" w14:textId="4C2B42DF" w:rsidR="00726173" w:rsidRPr="00726173" w:rsidRDefault="00726173" w:rsidP="00726173">
      <w:pPr>
        <w:bidi/>
        <w:ind w:left="864"/>
      </w:pPr>
      <w:r>
        <w:rPr>
          <w:rFonts w:hint="cs"/>
          <w:rtl/>
        </w:rPr>
        <w:t>2. يوحنا 14: 6</w:t>
      </w:r>
    </w:p>
    <w:p w14:paraId="26022280" w14:textId="37ED4A0D" w:rsidR="00841860" w:rsidRDefault="00841860" w:rsidP="00726173">
      <w:pPr>
        <w:pStyle w:val="Heading2"/>
        <w:numPr>
          <w:ilvl w:val="0"/>
          <w:numId w:val="0"/>
        </w:numPr>
        <w:rPr>
          <w:u w:val="single"/>
          <w:rtl/>
        </w:rPr>
      </w:pPr>
    </w:p>
    <w:p w14:paraId="3AF2432B" w14:textId="732C0708" w:rsidR="00841860" w:rsidRDefault="00726173" w:rsidP="00726173">
      <w:pPr>
        <w:bidi/>
        <w:ind w:left="432"/>
        <w:rPr>
          <w:rFonts w:ascii="Arial" w:hAnsi="Arial" w:cs="Arial"/>
          <w:sz w:val="22"/>
          <w:szCs w:val="22"/>
          <w:u w:val="single"/>
          <w:rtl/>
        </w:rPr>
      </w:pPr>
      <w:r w:rsidRPr="00726173">
        <w:rPr>
          <w:rFonts w:ascii="Arial" w:hAnsi="Arial" w:cs="Arial"/>
          <w:sz w:val="22"/>
          <w:szCs w:val="22"/>
          <w:rtl/>
        </w:rPr>
        <w:t>ت. تعطيك قيامة المسيح</w:t>
      </w:r>
      <w:r w:rsidRPr="00726173">
        <w:rPr>
          <w:rFonts w:ascii="Arial" w:hAnsi="Arial" w:cs="Arial"/>
          <w:sz w:val="22"/>
          <w:szCs w:val="22"/>
          <w:u w:val="single"/>
          <w:rtl/>
        </w:rPr>
        <w:t xml:space="preserve"> الغفران</w:t>
      </w:r>
    </w:p>
    <w:p w14:paraId="5C217E28" w14:textId="77777777" w:rsidR="00726173" w:rsidRPr="00726173" w:rsidRDefault="00726173" w:rsidP="00726173">
      <w:pPr>
        <w:bidi/>
        <w:ind w:left="432"/>
        <w:rPr>
          <w:rFonts w:ascii="Arial" w:hAnsi="Arial" w:cs="Arial"/>
          <w:sz w:val="22"/>
          <w:szCs w:val="22"/>
          <w:rtl/>
        </w:rPr>
      </w:pPr>
    </w:p>
    <w:p w14:paraId="7B07AB13" w14:textId="6F7447D2" w:rsidR="00841860" w:rsidRDefault="00726173" w:rsidP="00726173">
      <w:pPr>
        <w:bidi/>
        <w:ind w:left="864"/>
        <w:rPr>
          <w:rtl/>
        </w:rPr>
      </w:pPr>
      <w:r>
        <w:rPr>
          <w:rFonts w:hint="cs"/>
          <w:rtl/>
        </w:rPr>
        <w:t>1. رومية 4: 25</w:t>
      </w:r>
    </w:p>
    <w:p w14:paraId="1B616ECC" w14:textId="77777777" w:rsidR="00726173" w:rsidRDefault="00726173" w:rsidP="00726173">
      <w:pPr>
        <w:bidi/>
        <w:ind w:left="864"/>
        <w:rPr>
          <w:rtl/>
        </w:rPr>
      </w:pPr>
    </w:p>
    <w:p w14:paraId="672D6B62" w14:textId="77777777" w:rsidR="00726173" w:rsidRPr="00726173" w:rsidRDefault="00726173" w:rsidP="00726173">
      <w:pPr>
        <w:bidi/>
        <w:ind w:left="864"/>
        <w:rPr>
          <w:rtl/>
        </w:rPr>
      </w:pPr>
    </w:p>
    <w:p w14:paraId="703AEBAA" w14:textId="369A2185" w:rsidR="00841860" w:rsidRDefault="00726173" w:rsidP="00726173">
      <w:pPr>
        <w:bidi/>
        <w:ind w:left="864"/>
        <w:rPr>
          <w:rtl/>
        </w:rPr>
      </w:pPr>
      <w:r>
        <w:rPr>
          <w:rFonts w:hint="cs"/>
          <w:rtl/>
        </w:rPr>
        <w:t>2. 1 كورنثوس 15: 17-19</w:t>
      </w:r>
    </w:p>
    <w:p w14:paraId="4C3BEF3B" w14:textId="77777777" w:rsidR="00726173" w:rsidRDefault="00726173" w:rsidP="00726173">
      <w:pPr>
        <w:bidi/>
        <w:ind w:left="864"/>
        <w:rPr>
          <w:rtl/>
        </w:rPr>
      </w:pPr>
    </w:p>
    <w:p w14:paraId="16054000" w14:textId="77777777" w:rsidR="00726173" w:rsidRPr="00726173" w:rsidRDefault="00726173" w:rsidP="00726173">
      <w:pPr>
        <w:bidi/>
        <w:ind w:left="864"/>
        <w:rPr>
          <w:rtl/>
        </w:rPr>
      </w:pPr>
    </w:p>
    <w:p w14:paraId="6F2FCE44" w14:textId="6761ECBA" w:rsidR="00726173" w:rsidRPr="00726173" w:rsidRDefault="00726173" w:rsidP="00726173">
      <w:pPr>
        <w:bidi/>
        <w:ind w:left="864"/>
      </w:pPr>
      <w:r>
        <w:rPr>
          <w:rFonts w:hint="cs"/>
          <w:rtl/>
        </w:rPr>
        <w:t>3. 1 بطرس 1: 3</w:t>
      </w:r>
    </w:p>
    <w:p w14:paraId="1ECC7F2C" w14:textId="54DA5ED7" w:rsidR="00841860" w:rsidRDefault="00841860" w:rsidP="00E2694A">
      <w:pPr>
        <w:pStyle w:val="Heading2"/>
        <w:numPr>
          <w:ilvl w:val="0"/>
          <w:numId w:val="0"/>
        </w:numPr>
        <w:rPr>
          <w:rtl/>
        </w:rPr>
      </w:pPr>
    </w:p>
    <w:p w14:paraId="2637743B" w14:textId="50B177B8" w:rsidR="00841860" w:rsidRDefault="00E2694A" w:rsidP="00E2694A">
      <w:pPr>
        <w:bidi/>
        <w:ind w:left="432"/>
        <w:rPr>
          <w:rFonts w:ascii="Arial" w:hAnsi="Arial" w:cs="Arial"/>
          <w:sz w:val="22"/>
          <w:szCs w:val="22"/>
          <w:rtl/>
        </w:rPr>
      </w:pPr>
      <w:r w:rsidRPr="00E2694A">
        <w:rPr>
          <w:rFonts w:ascii="Arial" w:hAnsi="Arial" w:cs="Arial"/>
          <w:sz w:val="22"/>
          <w:szCs w:val="22"/>
          <w:rtl/>
        </w:rPr>
        <w:t>ث. تعطيك قيامة المسيح</w:t>
      </w:r>
      <w:r w:rsidRPr="00E2694A">
        <w:rPr>
          <w:rFonts w:ascii="Arial" w:hAnsi="Arial" w:cs="Arial"/>
          <w:sz w:val="22"/>
          <w:szCs w:val="22"/>
          <w:u w:val="single"/>
          <w:rtl/>
        </w:rPr>
        <w:t xml:space="preserve"> النصرة</w:t>
      </w:r>
      <w:r w:rsidRPr="00E2694A">
        <w:rPr>
          <w:rFonts w:ascii="Arial" w:hAnsi="Arial" w:cs="Arial"/>
          <w:sz w:val="22"/>
          <w:szCs w:val="22"/>
          <w:rtl/>
        </w:rPr>
        <w:t xml:space="preserve"> على الخطية في حياتك.</w:t>
      </w:r>
    </w:p>
    <w:p w14:paraId="342A059A" w14:textId="77777777" w:rsidR="00E2694A" w:rsidRDefault="00E2694A" w:rsidP="00E2694A">
      <w:pPr>
        <w:bidi/>
        <w:ind w:left="432"/>
        <w:rPr>
          <w:rFonts w:ascii="Arial" w:hAnsi="Arial" w:cs="Arial"/>
          <w:sz w:val="22"/>
          <w:szCs w:val="22"/>
          <w:rtl/>
        </w:rPr>
      </w:pPr>
    </w:p>
    <w:p w14:paraId="7DC52859" w14:textId="77777777" w:rsidR="00E2694A" w:rsidRPr="00E2694A" w:rsidRDefault="00E2694A" w:rsidP="00E2694A">
      <w:pPr>
        <w:bidi/>
        <w:ind w:left="432"/>
        <w:rPr>
          <w:rFonts w:ascii="Arial" w:hAnsi="Arial" w:cs="Arial"/>
          <w:sz w:val="22"/>
          <w:szCs w:val="22"/>
          <w:rtl/>
        </w:rPr>
      </w:pPr>
    </w:p>
    <w:p w14:paraId="3872CC95" w14:textId="7E81DEDE" w:rsidR="00841860" w:rsidRDefault="00E2694A" w:rsidP="00E2694A">
      <w:pPr>
        <w:bidi/>
        <w:ind w:left="864"/>
        <w:rPr>
          <w:rtl/>
        </w:rPr>
      </w:pPr>
      <w:r>
        <w:rPr>
          <w:rFonts w:hint="cs"/>
          <w:rtl/>
        </w:rPr>
        <w:t>1. رومية 6: 10-11</w:t>
      </w:r>
    </w:p>
    <w:p w14:paraId="33449326" w14:textId="77777777" w:rsidR="00E2694A" w:rsidRDefault="00E2694A" w:rsidP="00E2694A">
      <w:pPr>
        <w:bidi/>
        <w:ind w:left="864"/>
        <w:rPr>
          <w:rtl/>
        </w:rPr>
      </w:pPr>
    </w:p>
    <w:p w14:paraId="3BF742C0" w14:textId="77777777" w:rsidR="00E2694A" w:rsidRPr="00E2694A" w:rsidRDefault="00E2694A" w:rsidP="00E2694A">
      <w:pPr>
        <w:bidi/>
        <w:ind w:left="864"/>
        <w:rPr>
          <w:rtl/>
        </w:rPr>
      </w:pPr>
    </w:p>
    <w:p w14:paraId="0429AFBE" w14:textId="4889E58D" w:rsidR="00E2694A" w:rsidRPr="00E2694A" w:rsidRDefault="00E2694A" w:rsidP="00E2694A">
      <w:pPr>
        <w:bidi/>
        <w:ind w:left="864"/>
      </w:pPr>
      <w:r>
        <w:rPr>
          <w:rFonts w:hint="cs"/>
          <w:rtl/>
        </w:rPr>
        <w:t>2. رومية 6: 14</w:t>
      </w:r>
    </w:p>
    <w:p w14:paraId="271F3F1B" w14:textId="354BE40B" w:rsidR="00841860" w:rsidRPr="00E2694A" w:rsidRDefault="009F414A" w:rsidP="00E2694A">
      <w:pPr>
        <w:rPr>
          <w:rFonts w:ascii="Arial" w:eastAsia="Times New Roman" w:hAnsi="Arial" w:cs="Arial"/>
          <w:sz w:val="20"/>
          <w:rtl/>
        </w:rPr>
      </w:pPr>
      <w:r>
        <w:rPr>
          <w:rFonts w:cs="Arial"/>
          <w:sz w:val="20"/>
        </w:rPr>
        <w:br w:type="page"/>
      </w:r>
    </w:p>
    <w:p w14:paraId="74C4B384" w14:textId="04CB839F" w:rsidR="00841860" w:rsidRDefault="00E2694A" w:rsidP="00E2694A">
      <w:pPr>
        <w:bidi/>
        <w:ind w:left="432"/>
        <w:rPr>
          <w:rFonts w:ascii="Arial" w:hAnsi="Arial" w:cs="Arial"/>
          <w:sz w:val="22"/>
          <w:szCs w:val="22"/>
          <w:rtl/>
        </w:rPr>
      </w:pPr>
      <w:r w:rsidRPr="00E2694A">
        <w:rPr>
          <w:rFonts w:ascii="Arial" w:hAnsi="Arial" w:cs="Arial"/>
          <w:sz w:val="22"/>
          <w:szCs w:val="22"/>
          <w:rtl/>
        </w:rPr>
        <w:lastRenderedPageBreak/>
        <w:t>ج. تعطيك قيامة المسيح تأكيد</w:t>
      </w:r>
      <w:r w:rsidRPr="00E2694A">
        <w:rPr>
          <w:rFonts w:ascii="Arial" w:hAnsi="Arial" w:cs="Arial"/>
          <w:sz w:val="22"/>
          <w:szCs w:val="22"/>
          <w:u w:val="single"/>
          <w:rtl/>
        </w:rPr>
        <w:t xml:space="preserve"> الجسد الجديد</w:t>
      </w:r>
      <w:r w:rsidRPr="00E2694A">
        <w:rPr>
          <w:rFonts w:ascii="Arial" w:hAnsi="Arial" w:cs="Arial"/>
          <w:sz w:val="22"/>
          <w:szCs w:val="22"/>
          <w:rtl/>
        </w:rPr>
        <w:t xml:space="preserve"> في المستقبل.</w:t>
      </w:r>
    </w:p>
    <w:p w14:paraId="1661BDA3" w14:textId="77777777" w:rsidR="00E2694A" w:rsidRPr="00E2694A" w:rsidRDefault="00E2694A" w:rsidP="00E2694A">
      <w:pPr>
        <w:bidi/>
        <w:ind w:left="432"/>
        <w:rPr>
          <w:rFonts w:ascii="Arial" w:hAnsi="Arial" w:cs="Arial"/>
          <w:sz w:val="22"/>
          <w:szCs w:val="22"/>
          <w:rtl/>
        </w:rPr>
      </w:pPr>
    </w:p>
    <w:p w14:paraId="44C2000B" w14:textId="6C199147" w:rsidR="00841860" w:rsidRDefault="00E2694A" w:rsidP="00E2694A">
      <w:pPr>
        <w:bidi/>
        <w:ind w:left="864"/>
        <w:rPr>
          <w:rtl/>
        </w:rPr>
      </w:pPr>
      <w:r>
        <w:rPr>
          <w:rFonts w:hint="cs"/>
          <w:rtl/>
        </w:rPr>
        <w:t>1. 1 كورنثوس 15: 51</w:t>
      </w:r>
    </w:p>
    <w:p w14:paraId="619E9DB5" w14:textId="77777777" w:rsidR="00E2694A" w:rsidRDefault="00E2694A" w:rsidP="00E2694A">
      <w:pPr>
        <w:bidi/>
        <w:ind w:left="864"/>
        <w:rPr>
          <w:rtl/>
        </w:rPr>
      </w:pPr>
    </w:p>
    <w:p w14:paraId="4F4FB67F" w14:textId="77777777" w:rsidR="00E2694A" w:rsidRPr="00E2694A" w:rsidRDefault="00E2694A" w:rsidP="00E2694A">
      <w:pPr>
        <w:bidi/>
        <w:ind w:left="864"/>
        <w:rPr>
          <w:rtl/>
        </w:rPr>
      </w:pPr>
    </w:p>
    <w:p w14:paraId="4C49AA2A" w14:textId="48149927" w:rsidR="00841860" w:rsidRDefault="00E2694A" w:rsidP="00E2694A">
      <w:pPr>
        <w:bidi/>
        <w:ind w:left="864"/>
        <w:rPr>
          <w:rtl/>
        </w:rPr>
      </w:pPr>
      <w:r>
        <w:rPr>
          <w:rFonts w:hint="cs"/>
          <w:rtl/>
        </w:rPr>
        <w:t>2. 1 يوحنا 3: 2</w:t>
      </w:r>
    </w:p>
    <w:p w14:paraId="5DF6A557" w14:textId="77777777" w:rsidR="00E2694A" w:rsidRDefault="00E2694A" w:rsidP="00E2694A">
      <w:pPr>
        <w:bidi/>
        <w:ind w:left="864"/>
        <w:rPr>
          <w:rtl/>
        </w:rPr>
      </w:pPr>
    </w:p>
    <w:p w14:paraId="475C0C4E" w14:textId="77777777" w:rsidR="00E2694A" w:rsidRPr="00E2694A" w:rsidRDefault="00E2694A" w:rsidP="00E2694A">
      <w:pPr>
        <w:bidi/>
        <w:ind w:left="864"/>
        <w:rPr>
          <w:rtl/>
        </w:rPr>
      </w:pPr>
    </w:p>
    <w:p w14:paraId="6773D4E6" w14:textId="4B4460AC" w:rsidR="00841860" w:rsidRDefault="00E2694A" w:rsidP="00E2694A">
      <w:pPr>
        <w:bidi/>
        <w:ind w:left="864"/>
        <w:rPr>
          <w:rtl/>
        </w:rPr>
      </w:pPr>
      <w:r>
        <w:rPr>
          <w:rFonts w:hint="cs"/>
          <w:rtl/>
        </w:rPr>
        <w:t>3. لوقا 24: 31، 36</w:t>
      </w:r>
    </w:p>
    <w:p w14:paraId="1DE1C560" w14:textId="77777777" w:rsidR="00E2694A" w:rsidRDefault="00E2694A" w:rsidP="00E2694A">
      <w:pPr>
        <w:bidi/>
        <w:ind w:left="864"/>
        <w:rPr>
          <w:rtl/>
        </w:rPr>
      </w:pPr>
    </w:p>
    <w:p w14:paraId="1A62886E" w14:textId="77777777" w:rsidR="00E2694A" w:rsidRPr="00E2694A" w:rsidRDefault="00E2694A" w:rsidP="00E2694A">
      <w:pPr>
        <w:bidi/>
        <w:ind w:left="864"/>
        <w:rPr>
          <w:rtl/>
        </w:rPr>
      </w:pPr>
    </w:p>
    <w:p w14:paraId="0A080217" w14:textId="4990B5DB" w:rsidR="00E2694A" w:rsidRPr="00E2694A" w:rsidRDefault="00E2694A" w:rsidP="00E2694A">
      <w:pPr>
        <w:bidi/>
        <w:ind w:left="864"/>
      </w:pPr>
      <w:r>
        <w:rPr>
          <w:rFonts w:hint="cs"/>
          <w:rtl/>
        </w:rPr>
        <w:t>4. 1 كورنثوس 15: 20</w:t>
      </w:r>
    </w:p>
    <w:p w14:paraId="6C79E1D5" w14:textId="145E3CCA" w:rsidR="00841860" w:rsidRDefault="00841860" w:rsidP="00E2694A">
      <w:pPr>
        <w:pStyle w:val="Heading1"/>
        <w:numPr>
          <w:ilvl w:val="0"/>
          <w:numId w:val="0"/>
        </w:numPr>
        <w:rPr>
          <w:rtl/>
        </w:rPr>
      </w:pPr>
    </w:p>
    <w:p w14:paraId="7DAF6D9E" w14:textId="42CF1066" w:rsidR="00E2694A" w:rsidRPr="00E2694A" w:rsidRDefault="00E2694A" w:rsidP="00E2694A">
      <w:pPr>
        <w:bidi/>
        <w:rPr>
          <w:rFonts w:ascii="Arial" w:hAnsi="Arial" w:cs="Arial"/>
          <w:b/>
          <w:bCs/>
        </w:rPr>
      </w:pPr>
      <w:r w:rsidRPr="00E2694A">
        <w:rPr>
          <w:rFonts w:ascii="Arial" w:hAnsi="Arial" w:cs="Arial"/>
          <w:b/>
          <w:bCs/>
          <w:rtl/>
        </w:rPr>
        <w:t>2. كيف يجب أن نعيش إذاً؟</w:t>
      </w:r>
    </w:p>
    <w:p w14:paraId="52124AE0" w14:textId="77777777" w:rsidR="00E2694A" w:rsidRDefault="00E2694A" w:rsidP="00E2694A">
      <w:pPr>
        <w:rPr>
          <w:rtl/>
        </w:rPr>
      </w:pPr>
    </w:p>
    <w:p w14:paraId="08EE44D5" w14:textId="64CB6744" w:rsidR="00E2694A" w:rsidRDefault="00E2694A" w:rsidP="00E2694A">
      <w:pPr>
        <w:bidi/>
        <w:ind w:left="432"/>
        <w:rPr>
          <w:rFonts w:ascii="Arial" w:hAnsi="Arial" w:cs="Arial"/>
          <w:sz w:val="22"/>
          <w:szCs w:val="22"/>
          <w:rtl/>
        </w:rPr>
      </w:pPr>
      <w:r w:rsidRPr="00E2694A">
        <w:rPr>
          <w:rFonts w:ascii="Arial" w:hAnsi="Arial" w:cs="Arial"/>
          <w:sz w:val="22"/>
          <w:szCs w:val="22"/>
          <w:rtl/>
        </w:rPr>
        <w:t>أ. آمن أن المسيح حي (1 كو 15: 58أ)</w:t>
      </w:r>
    </w:p>
    <w:p w14:paraId="7B74ADF7" w14:textId="77777777" w:rsidR="00E2694A" w:rsidRPr="00E2694A" w:rsidRDefault="00E2694A" w:rsidP="00E2694A">
      <w:pPr>
        <w:bidi/>
        <w:ind w:left="432"/>
        <w:rPr>
          <w:rFonts w:ascii="Arial" w:hAnsi="Arial" w:cs="Arial"/>
          <w:sz w:val="22"/>
          <w:szCs w:val="22"/>
          <w:rtl/>
        </w:rPr>
      </w:pPr>
    </w:p>
    <w:p w14:paraId="0A6F90FC" w14:textId="77777777" w:rsidR="00E2694A" w:rsidRPr="00E2694A" w:rsidRDefault="00E2694A" w:rsidP="00E2694A">
      <w:pPr>
        <w:bidi/>
        <w:ind w:left="432"/>
        <w:rPr>
          <w:rFonts w:ascii="Arial" w:hAnsi="Arial" w:cs="Arial"/>
          <w:sz w:val="22"/>
          <w:szCs w:val="22"/>
          <w:rtl/>
        </w:rPr>
      </w:pPr>
    </w:p>
    <w:p w14:paraId="78D56445" w14:textId="5681265F" w:rsidR="00E2694A" w:rsidRDefault="00E2694A" w:rsidP="00E2694A">
      <w:pPr>
        <w:bidi/>
        <w:ind w:left="432"/>
        <w:rPr>
          <w:rFonts w:ascii="Arial" w:hAnsi="Arial" w:cs="Arial"/>
          <w:sz w:val="22"/>
          <w:szCs w:val="22"/>
          <w:rtl/>
        </w:rPr>
      </w:pPr>
      <w:r w:rsidRPr="00E2694A">
        <w:rPr>
          <w:rFonts w:ascii="Arial" w:hAnsi="Arial" w:cs="Arial"/>
          <w:sz w:val="22"/>
          <w:szCs w:val="22"/>
          <w:rtl/>
        </w:rPr>
        <w:t>ب. اخدمه بالكامل (1 كو 15: 58ب)</w:t>
      </w:r>
    </w:p>
    <w:p w14:paraId="0B70AD9D" w14:textId="77777777" w:rsidR="00E2694A" w:rsidRPr="00E2694A" w:rsidRDefault="00E2694A" w:rsidP="00E2694A">
      <w:pPr>
        <w:bidi/>
        <w:ind w:left="432"/>
        <w:rPr>
          <w:rFonts w:ascii="Arial" w:hAnsi="Arial" w:cs="Arial"/>
          <w:sz w:val="22"/>
          <w:szCs w:val="22"/>
          <w:rtl/>
        </w:rPr>
      </w:pPr>
    </w:p>
    <w:p w14:paraId="1BFFB073" w14:textId="77777777" w:rsidR="00E2694A" w:rsidRPr="00E2694A" w:rsidRDefault="00E2694A" w:rsidP="00E2694A">
      <w:pPr>
        <w:bidi/>
        <w:ind w:left="432"/>
        <w:rPr>
          <w:rFonts w:ascii="Arial" w:hAnsi="Arial" w:cs="Arial"/>
          <w:sz w:val="22"/>
          <w:szCs w:val="22"/>
          <w:rtl/>
        </w:rPr>
      </w:pPr>
    </w:p>
    <w:p w14:paraId="7A23EF9F" w14:textId="5015F45F" w:rsidR="00E2694A" w:rsidRPr="00E2694A" w:rsidRDefault="00E2694A" w:rsidP="00E2694A">
      <w:pPr>
        <w:bidi/>
        <w:ind w:left="432"/>
        <w:rPr>
          <w:rFonts w:ascii="Arial" w:hAnsi="Arial" w:cs="Arial"/>
          <w:sz w:val="22"/>
          <w:szCs w:val="22"/>
        </w:rPr>
      </w:pPr>
      <w:r w:rsidRPr="00E2694A">
        <w:rPr>
          <w:rFonts w:ascii="Arial" w:hAnsi="Arial" w:cs="Arial"/>
          <w:sz w:val="22"/>
          <w:szCs w:val="22"/>
          <w:rtl/>
        </w:rPr>
        <w:t>ت. اعمل لأجل المكافآت (1 كو 15: 58ت)</w:t>
      </w:r>
    </w:p>
    <w:p w14:paraId="53675914" w14:textId="77777777" w:rsidR="00841860" w:rsidRPr="00841860" w:rsidRDefault="00841860" w:rsidP="00841860">
      <w:pPr>
        <w:rPr>
          <w:rFonts w:ascii="Arial" w:hAnsi="Arial" w:cs="Arial"/>
          <w:sz w:val="20"/>
        </w:rPr>
      </w:pPr>
    </w:p>
    <w:p w14:paraId="7C079AC7" w14:textId="77777777" w:rsidR="00841860" w:rsidRPr="00841860" w:rsidRDefault="00841860" w:rsidP="00841860">
      <w:pPr>
        <w:rPr>
          <w:rFonts w:ascii="Arial" w:hAnsi="Arial" w:cs="Arial"/>
          <w:sz w:val="20"/>
        </w:rPr>
      </w:pPr>
    </w:p>
    <w:p w14:paraId="15CE7D7F" w14:textId="30B84FA4" w:rsidR="00E2694A" w:rsidRPr="00E2694A" w:rsidRDefault="00E2694A" w:rsidP="00E2694A">
      <w:pPr>
        <w:bidi/>
        <w:rPr>
          <w:rFonts w:ascii="Arial" w:hAnsi="Arial" w:cs="Arial"/>
          <w:b/>
          <w:bCs/>
        </w:rPr>
      </w:pPr>
      <w:r w:rsidRPr="00E2694A">
        <w:rPr>
          <w:rFonts w:ascii="Arial" w:hAnsi="Arial" w:cs="Arial"/>
          <w:b/>
          <w:bCs/>
          <w:rtl/>
        </w:rPr>
        <w:t>3. الخلاصة</w:t>
      </w:r>
    </w:p>
    <w:p w14:paraId="0E3637BD" w14:textId="77777777" w:rsidR="00E2694A" w:rsidRDefault="00E2694A" w:rsidP="00E2694A">
      <w:pPr>
        <w:bidi/>
        <w:ind w:left="864"/>
        <w:rPr>
          <w:rtl/>
        </w:rPr>
      </w:pPr>
    </w:p>
    <w:p w14:paraId="4A280A4C" w14:textId="301AC64D" w:rsidR="00E2694A" w:rsidRPr="00E2694A" w:rsidRDefault="00E2694A" w:rsidP="00E2694A">
      <w:pPr>
        <w:bidi/>
        <w:ind w:left="864"/>
        <w:rPr>
          <w:rFonts w:ascii="Arial" w:hAnsi="Arial" w:cs="Arial"/>
        </w:rPr>
      </w:pPr>
      <w:r w:rsidRPr="00E2694A">
        <w:rPr>
          <w:rFonts w:ascii="Arial" w:hAnsi="Arial" w:cs="Arial"/>
          <w:rtl/>
        </w:rPr>
        <w:t>1. تعطيك قيامة المسيح فوائد كثيرة، فاخدمه وهو سيكافئك (الفكرة الرئيسية).</w:t>
      </w:r>
    </w:p>
    <w:p w14:paraId="6A470AAA" w14:textId="77777777" w:rsidR="009F414A" w:rsidRPr="00E2694A" w:rsidRDefault="009F414A" w:rsidP="009F414A">
      <w:pPr>
        <w:rPr>
          <w:rFonts w:ascii="Arial" w:hAnsi="Arial" w:cs="Arial"/>
        </w:rPr>
      </w:pPr>
    </w:p>
    <w:p w14:paraId="5D887F38" w14:textId="77777777" w:rsidR="00841860" w:rsidRPr="00E2694A" w:rsidRDefault="00841860" w:rsidP="00841860">
      <w:pPr>
        <w:rPr>
          <w:rFonts w:ascii="Arial" w:hAnsi="Arial" w:cs="Arial"/>
          <w:sz w:val="20"/>
        </w:rPr>
      </w:pPr>
    </w:p>
    <w:p w14:paraId="58856321" w14:textId="60236144" w:rsidR="00841860" w:rsidRPr="00E2694A" w:rsidRDefault="00E2694A" w:rsidP="00E2694A">
      <w:pPr>
        <w:pStyle w:val="Heading3"/>
        <w:numPr>
          <w:ilvl w:val="0"/>
          <w:numId w:val="0"/>
        </w:numPr>
        <w:bidi/>
        <w:ind w:left="1296" w:hanging="432"/>
        <w:rPr>
          <w:rFonts w:cs="Arial"/>
        </w:rPr>
      </w:pPr>
      <w:r w:rsidRPr="00E2694A">
        <w:rPr>
          <w:rFonts w:cs="Arial"/>
          <w:rtl/>
        </w:rPr>
        <w:t>2. أي النتائج أو الآثار الخمسة لقيامة المسيح تعني لك أكثر؟</w:t>
      </w:r>
      <w:r w:rsidR="00841860" w:rsidRPr="00E2694A">
        <w:rPr>
          <w:rFonts w:cs="Arial"/>
        </w:rPr>
        <w:t xml:space="preserve">  </w:t>
      </w:r>
    </w:p>
    <w:p w14:paraId="1038D663" w14:textId="77777777" w:rsidR="00841860" w:rsidRPr="00E2694A" w:rsidRDefault="00841860" w:rsidP="00841860">
      <w:pPr>
        <w:rPr>
          <w:rFonts w:ascii="Arial" w:hAnsi="Arial" w:cs="Arial"/>
          <w:sz w:val="20"/>
        </w:rPr>
      </w:pPr>
    </w:p>
    <w:p w14:paraId="6F854EEE" w14:textId="77777777" w:rsidR="00841860" w:rsidRPr="00E2694A" w:rsidRDefault="00841860" w:rsidP="00841860">
      <w:pPr>
        <w:rPr>
          <w:rFonts w:ascii="Arial" w:hAnsi="Arial" w:cs="Arial"/>
          <w:sz w:val="20"/>
        </w:rPr>
      </w:pPr>
    </w:p>
    <w:p w14:paraId="6831FECA" w14:textId="77777777" w:rsidR="00841860" w:rsidRPr="00E2694A" w:rsidRDefault="00841860" w:rsidP="00841860">
      <w:pPr>
        <w:rPr>
          <w:rFonts w:ascii="Arial" w:hAnsi="Arial" w:cs="Arial"/>
          <w:sz w:val="20"/>
        </w:rPr>
      </w:pPr>
    </w:p>
    <w:p w14:paraId="61086ED0" w14:textId="77777777" w:rsidR="00841860" w:rsidRPr="00E2694A" w:rsidRDefault="00841860" w:rsidP="00841860">
      <w:pPr>
        <w:rPr>
          <w:rFonts w:ascii="Arial" w:hAnsi="Arial" w:cs="Arial"/>
          <w:sz w:val="20"/>
        </w:rPr>
      </w:pPr>
    </w:p>
    <w:p w14:paraId="4CA93AD4" w14:textId="106751BD" w:rsidR="00E2694A" w:rsidRPr="00E2694A" w:rsidRDefault="00E2694A" w:rsidP="00E2694A">
      <w:pPr>
        <w:bidi/>
        <w:ind w:left="864"/>
        <w:rPr>
          <w:rFonts w:ascii="Arial" w:hAnsi="Arial" w:cs="Arial"/>
          <w:rtl/>
        </w:rPr>
      </w:pPr>
      <w:r w:rsidRPr="00E2694A">
        <w:rPr>
          <w:rFonts w:ascii="Arial" w:hAnsi="Arial" w:cs="Arial"/>
          <w:rtl/>
        </w:rPr>
        <w:t>3. كيف تتجاوب؟ ماذا يمكنك أن تفعل بالضبط لتظهر أن المسيح حي اليوم، هو شيء تؤمن به بصدق؟</w:t>
      </w:r>
    </w:p>
    <w:p w14:paraId="5EB5C6E0" w14:textId="77777777" w:rsidR="00E2694A" w:rsidRPr="00E2694A" w:rsidRDefault="00E2694A" w:rsidP="00E2694A"/>
    <w:p w14:paraId="7DE30DA1" w14:textId="77777777" w:rsidR="00841860" w:rsidRPr="00841860" w:rsidRDefault="00841860" w:rsidP="00841860">
      <w:pPr>
        <w:rPr>
          <w:rFonts w:ascii="Arial" w:hAnsi="Arial" w:cs="Arial"/>
          <w:sz w:val="20"/>
        </w:rPr>
      </w:pPr>
    </w:p>
    <w:p w14:paraId="6453EF57" w14:textId="77777777" w:rsidR="00DF2D54" w:rsidRPr="00841860" w:rsidRDefault="00DF2D54" w:rsidP="00DF2D54">
      <w:pPr>
        <w:jc w:val="center"/>
        <w:rPr>
          <w:rFonts w:ascii="Arial" w:hAnsi="Arial" w:cs="Arial"/>
          <w:sz w:val="20"/>
        </w:rPr>
      </w:pPr>
    </w:p>
    <w:p w14:paraId="0311C2A9" w14:textId="77777777" w:rsidR="00DF2D54" w:rsidRPr="00DF2D54" w:rsidRDefault="00DF2D54" w:rsidP="00DF2D54">
      <w:pPr>
        <w:jc w:val="center"/>
        <w:rPr>
          <w:rFonts w:ascii="Arial" w:hAnsi="Arial" w:cs="Arial"/>
          <w:sz w:val="21"/>
          <w:szCs w:val="18"/>
        </w:rPr>
      </w:pPr>
    </w:p>
    <w:p w14:paraId="5B659001" w14:textId="77777777" w:rsidR="00DF2D54" w:rsidRPr="00DF2D54" w:rsidRDefault="00DF2D54" w:rsidP="00DF2D54">
      <w:pPr>
        <w:jc w:val="center"/>
        <w:rPr>
          <w:rFonts w:ascii="Arial" w:hAnsi="Arial" w:cs="Arial"/>
          <w:sz w:val="21"/>
          <w:szCs w:val="18"/>
        </w:rPr>
        <w:sectPr w:rsidR="00DF2D54" w:rsidRPr="00DF2D54" w:rsidSect="00FD6973">
          <w:headerReference w:type="default" r:id="rId42"/>
          <w:pgSz w:w="11880" w:h="16840"/>
          <w:pgMar w:top="720" w:right="1152" w:bottom="720" w:left="1440" w:header="720" w:footer="720" w:gutter="0"/>
          <w:pgNumType w:fmt="lowerLetter" w:start="10"/>
          <w:cols w:space="720"/>
        </w:sectPr>
      </w:pPr>
    </w:p>
    <w:p w14:paraId="6252628F" w14:textId="6A346B67" w:rsidR="00DF2D54" w:rsidRPr="00F57109" w:rsidRDefault="00F57109" w:rsidP="00DF2D54">
      <w:pPr>
        <w:jc w:val="center"/>
        <w:rPr>
          <w:rFonts w:ascii="Arial" w:hAnsi="Arial" w:cs="Arial"/>
          <w:b/>
          <w:bCs/>
          <w:sz w:val="32"/>
          <w:szCs w:val="32"/>
        </w:rPr>
      </w:pPr>
      <w:r w:rsidRPr="00F57109">
        <w:rPr>
          <w:rFonts w:ascii="Arial" w:hAnsi="Arial" w:cs="Arial" w:hint="cs"/>
          <w:b/>
          <w:bCs/>
          <w:sz w:val="32"/>
          <w:szCs w:val="32"/>
          <w:rtl/>
        </w:rPr>
        <w:lastRenderedPageBreak/>
        <w:t>مجمع كفرناحوم وظهورات القيامة</w:t>
      </w:r>
    </w:p>
    <w:p w14:paraId="6A13B0D7" w14:textId="4DACDB10" w:rsidR="00571B78" w:rsidRPr="00F57109" w:rsidRDefault="00F57109" w:rsidP="00DF2D54">
      <w:pPr>
        <w:jc w:val="center"/>
        <w:rPr>
          <w:rFonts w:ascii="Arial" w:hAnsi="Arial" w:cs="Arial"/>
          <w:sz w:val="21"/>
          <w:szCs w:val="21"/>
        </w:rPr>
      </w:pPr>
      <w:r>
        <w:rPr>
          <w:rFonts w:ascii="Arial" w:hAnsi="Arial" w:cs="Arial"/>
          <w:noProof/>
          <w:sz w:val="21"/>
          <w:szCs w:val="18"/>
        </w:rPr>
        <mc:AlternateContent>
          <mc:Choice Requires="wps">
            <w:drawing>
              <wp:anchor distT="0" distB="0" distL="114300" distR="114300" simplePos="0" relativeHeight="251774976" behindDoc="0" locked="0" layoutInCell="1" allowOverlap="1" wp14:anchorId="7B21D2EA" wp14:editId="16033C47">
                <wp:simplePos x="0" y="0"/>
                <wp:positionH relativeFrom="column">
                  <wp:posOffset>101600</wp:posOffset>
                </wp:positionH>
                <wp:positionV relativeFrom="paragraph">
                  <wp:posOffset>101600</wp:posOffset>
                </wp:positionV>
                <wp:extent cx="355600" cy="228600"/>
                <wp:effectExtent l="57150" t="19050" r="63500" b="76200"/>
                <wp:wrapNone/>
                <wp:docPr id="783852222" name="Rectangle 110"/>
                <wp:cNvGraphicFramePr/>
                <a:graphic xmlns:a="http://schemas.openxmlformats.org/drawingml/2006/main">
                  <a:graphicData uri="http://schemas.microsoft.com/office/word/2010/wordprocessingShape">
                    <wps:wsp>
                      <wps:cNvSpPr/>
                      <wps:spPr>
                        <a:xfrm>
                          <a:off x="0" y="0"/>
                          <a:ext cx="355600" cy="2286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43B4E14" w14:textId="6EF07B2B" w:rsidR="00F57109" w:rsidRPr="00F57109" w:rsidRDefault="00F57109" w:rsidP="00F57109">
                            <w:pPr>
                              <w:jc w:val="center"/>
                              <w:rPr>
                                <w:rFonts w:ascii="Arial" w:hAnsi="Arial" w:cs="Arial"/>
                                <w:b/>
                                <w:bCs/>
                                <w:color w:val="000000" w:themeColor="text1"/>
                                <w:rtl/>
                                <w:lang w:bidi="ar-JO"/>
                              </w:rPr>
                            </w:pPr>
                            <w:r w:rsidRPr="00F57109">
                              <w:rPr>
                                <w:rFonts w:ascii="Arial" w:hAnsi="Arial" w:cs="Arial"/>
                                <w:b/>
                                <w:bCs/>
                                <w:color w:val="000000" w:themeColor="text1"/>
                                <w:rtl/>
                                <w:lang w:bidi="ar-JO"/>
                              </w:rPr>
                              <w:t>لوقا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21D2EA" id="_x0000_s1134" style="position:absolute;left:0;text-align:left;margin-left:8pt;margin-top:8pt;width:28pt;height:18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" fillcolor="white [3212]" stroked="f">
                <v:shadow on="t" color="black" opacity="22937f" origin=",.5" offset="0,.63889mm"/>
                <v:textbox>
                  <w:txbxContent>
                    <w:p w14:paraId="343B4E14" w14:textId="6EF07B2B" w:rsidR="00F57109" w:rsidRPr="00F57109" w:rsidRDefault="00F57109" w:rsidP="00F57109">
                      <w:pPr>
                        <w:jc w:val="center"/>
                        <w:rPr>
                          <w:rFonts w:ascii="Arial" w:hAnsi="Arial" w:cs="Arial"/>
                          <w:b/>
                          <w:bCs/>
                          <w:color w:val="000000" w:themeColor="text1"/>
                          <w:rtl/>
                          <w:lang w:bidi="ar-JO"/>
                        </w:rPr>
                      </w:pPr>
                      <w:r w:rsidRPr="00F57109">
                        <w:rPr>
                          <w:rFonts w:ascii="Arial" w:hAnsi="Arial" w:cs="Arial"/>
                          <w:b/>
                          <w:bCs/>
                          <w:color w:val="000000" w:themeColor="text1"/>
                          <w:rtl/>
                          <w:lang w:bidi="ar-JO"/>
                        </w:rPr>
                        <w:t>لوقا</w:t>
                      </w:r>
                    </w:p>
                  </w:txbxContent>
                </v:textbox>
              </v:rect>
            </w:pict>
          </mc:Fallback>
        </mc:AlternateContent>
      </w:r>
      <w:r w:rsidRPr="00F57109">
        <w:rPr>
          <w:rFonts w:ascii="Arial" w:hAnsi="Arial" w:cs="Arial"/>
          <w:i/>
          <w:sz w:val="21"/>
          <w:szCs w:val="21"/>
          <w:rtl/>
        </w:rPr>
        <w:t>كتاب الموارد المرئية للكتاب المقدس، 201</w:t>
      </w:r>
    </w:p>
    <w:p w14:paraId="4E336A4F" w14:textId="22B8C7FA" w:rsidR="00571B78" w:rsidRPr="00DF2D54" w:rsidRDefault="00FA68AF" w:rsidP="00DF2D5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92384" behindDoc="0" locked="0" layoutInCell="1" allowOverlap="1" wp14:anchorId="4E90931F" wp14:editId="7D3D6E60">
                <wp:simplePos x="0" y="0"/>
                <wp:positionH relativeFrom="margin">
                  <wp:posOffset>66663</wp:posOffset>
                </wp:positionH>
                <wp:positionV relativeFrom="paragraph">
                  <wp:posOffset>5219065</wp:posOffset>
                </wp:positionV>
                <wp:extent cx="5740400" cy="292100"/>
                <wp:effectExtent l="0" t="0" r="0" b="0"/>
                <wp:wrapNone/>
                <wp:docPr id="300194609" name="Rectangle 127"/>
                <wp:cNvGraphicFramePr/>
                <a:graphic xmlns:a="http://schemas.openxmlformats.org/drawingml/2006/main">
                  <a:graphicData uri="http://schemas.microsoft.com/office/word/2010/wordprocessingShape">
                    <wps:wsp>
                      <wps:cNvSpPr/>
                      <wps:spPr>
                        <a:xfrm>
                          <a:off x="0" y="0"/>
                          <a:ext cx="5740400" cy="2921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4B6DB65" w14:textId="0E2AF78D" w:rsidR="001262E0" w:rsidRDefault="001262E0" w:rsidP="001262E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20: 11-18                                    </w:t>
                            </w:r>
                            <w:r w:rsidR="00536A19">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      16: 9-11                                               صباح الأحد الباكر                              لمريم المجدلية </w:t>
                            </w:r>
                          </w:p>
                          <w:p w14:paraId="50416263" w14:textId="7DF60C96"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القبر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0931F" id="Rectangle 127" o:spid="_x0000_s1135" style="position:absolute;left:0;text-align:left;margin-left:5.25pt;margin-top:410.95pt;width:452pt;height:23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" fillcolor="white [3212]" stroked="f">
                <v:textbox>
                  <w:txbxContent>
                    <w:p w14:paraId="14B6DB65" w14:textId="0E2AF78D" w:rsidR="001262E0" w:rsidRDefault="001262E0" w:rsidP="001262E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20: 11-18                                    </w:t>
                      </w:r>
                      <w:r w:rsidR="00536A19">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      16: 9-11                                               صباح الأحد الباكر                              لمريم المجدلية </w:t>
                      </w:r>
                    </w:p>
                    <w:p w14:paraId="50416263" w14:textId="7DF60C96"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القبر</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89312" behindDoc="0" locked="0" layoutInCell="1" allowOverlap="1" wp14:anchorId="37FBCA8F" wp14:editId="2025E30C">
                <wp:simplePos x="0" y="0"/>
                <wp:positionH relativeFrom="margin">
                  <wp:posOffset>25388</wp:posOffset>
                </wp:positionH>
                <wp:positionV relativeFrom="paragraph">
                  <wp:posOffset>4634865</wp:posOffset>
                </wp:positionV>
                <wp:extent cx="5340350" cy="234950"/>
                <wp:effectExtent l="0" t="0" r="6350" b="6350"/>
                <wp:wrapNone/>
                <wp:docPr id="2049467405" name="Rectangle 124"/>
                <wp:cNvGraphicFramePr/>
                <a:graphic xmlns:a="http://schemas.openxmlformats.org/drawingml/2006/main">
                  <a:graphicData uri="http://schemas.microsoft.com/office/word/2010/wordprocessingShape">
                    <wps:wsp>
                      <wps:cNvSpPr/>
                      <wps:spPr>
                        <a:xfrm>
                          <a:off x="0" y="0"/>
                          <a:ext cx="5340350" cy="2349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D07C00F" w14:textId="03F56200" w:rsidR="00D9624F" w:rsidRPr="00D9624F" w:rsidRDefault="00D9624F" w:rsidP="00D9624F">
                            <w:pPr>
                              <w:jc w:val="right"/>
                              <w:rPr>
                                <w:rFonts w:ascii="Arial" w:hAnsi="Arial" w:cs="Arial"/>
                                <w:b/>
                                <w:bCs/>
                                <w:color w:val="000000" w:themeColor="text1"/>
                                <w:sz w:val="18"/>
                                <w:szCs w:val="18"/>
                                <w:lang w:bidi="ar-JO"/>
                              </w:rPr>
                            </w:pPr>
                            <w:r w:rsidRPr="00D9624F">
                              <w:rPr>
                                <w:rFonts w:ascii="Arial" w:hAnsi="Arial" w:cs="Arial"/>
                                <w:b/>
                                <w:bCs/>
                                <w:color w:val="000000" w:themeColor="text1"/>
                                <w:sz w:val="18"/>
                                <w:szCs w:val="18"/>
                                <w:rtl/>
                                <w:lang w:bidi="ar-JO"/>
                              </w:rPr>
                              <w:t xml:space="preserve">أعمال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يوحنا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لوقا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مرقس            متى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التاريخ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الحدث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FBCA8F" id="Rectangle 124" o:spid="_x0000_s1136" style="position:absolute;left:0;text-align:left;margin-left:2pt;margin-top:364.95pt;width:420.5pt;height:18.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" fillcolor="white [3212]" stroked="f">
                <v:textbox>
                  <w:txbxContent>
                    <w:p w14:paraId="2D07C00F" w14:textId="03F56200" w:rsidR="00D9624F" w:rsidRPr="00D9624F" w:rsidRDefault="00D9624F" w:rsidP="00D9624F">
                      <w:pPr>
                        <w:jc w:val="right"/>
                        <w:rPr>
                          <w:rFonts w:ascii="Arial" w:hAnsi="Arial" w:cs="Arial"/>
                          <w:b/>
                          <w:bCs/>
                          <w:color w:val="000000" w:themeColor="text1"/>
                          <w:sz w:val="18"/>
                          <w:szCs w:val="18"/>
                          <w:lang w:bidi="ar-JO"/>
                        </w:rPr>
                      </w:pPr>
                      <w:r w:rsidRPr="00D9624F">
                        <w:rPr>
                          <w:rFonts w:ascii="Arial" w:hAnsi="Arial" w:cs="Arial"/>
                          <w:b/>
                          <w:bCs/>
                          <w:color w:val="000000" w:themeColor="text1"/>
                          <w:sz w:val="18"/>
                          <w:szCs w:val="18"/>
                          <w:rtl/>
                          <w:lang w:bidi="ar-JO"/>
                        </w:rPr>
                        <w:t xml:space="preserve">أعمال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يوحنا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لوقا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مرقس            متى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التاريخ              </w:t>
                      </w:r>
                      <w:r w:rsidRPr="00D9624F">
                        <w:rPr>
                          <w:rFonts w:ascii="Arial" w:hAnsi="Arial" w:cs="Arial" w:hint="cs"/>
                          <w:b/>
                          <w:bCs/>
                          <w:color w:val="000000" w:themeColor="text1"/>
                          <w:sz w:val="18"/>
                          <w:szCs w:val="18"/>
                          <w:rtl/>
                          <w:lang w:bidi="ar-JO"/>
                        </w:rPr>
                        <w:t xml:space="preserve">      </w:t>
                      </w:r>
                      <w:r w:rsidRPr="00D9624F">
                        <w:rPr>
                          <w:rFonts w:ascii="Arial" w:hAnsi="Arial" w:cs="Arial"/>
                          <w:b/>
                          <w:bCs/>
                          <w:color w:val="000000" w:themeColor="text1"/>
                          <w:sz w:val="18"/>
                          <w:szCs w:val="18"/>
                          <w:rtl/>
                          <w:lang w:bidi="ar-JO"/>
                        </w:rPr>
                        <w:t xml:space="preserve">     الحدث</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91360" behindDoc="0" locked="0" layoutInCell="1" allowOverlap="1" wp14:anchorId="2D2B4097" wp14:editId="149F6AAA">
                <wp:simplePos x="0" y="0"/>
                <wp:positionH relativeFrom="margin">
                  <wp:posOffset>66663</wp:posOffset>
                </wp:positionH>
                <wp:positionV relativeFrom="paragraph">
                  <wp:posOffset>4869815</wp:posOffset>
                </wp:positionV>
                <wp:extent cx="5734050" cy="323850"/>
                <wp:effectExtent l="0" t="0" r="6350" b="6350"/>
                <wp:wrapNone/>
                <wp:docPr id="1691745267" name="Rectangle 126"/>
                <wp:cNvGraphicFramePr/>
                <a:graphic xmlns:a="http://schemas.openxmlformats.org/drawingml/2006/main">
                  <a:graphicData uri="http://schemas.microsoft.com/office/word/2010/wordprocessingShape">
                    <wps:wsp>
                      <wps:cNvSpPr/>
                      <wps:spPr>
                        <a:xfrm>
                          <a:off x="0" y="0"/>
                          <a:ext cx="5734050" cy="3238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1BEEF19" w14:textId="6BE167BE" w:rsidR="00D9624F" w:rsidRPr="00D9624F" w:rsidRDefault="00D9624F" w:rsidP="00D9624F">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20</w:t>
                            </w:r>
                            <w:r w:rsidRPr="00D9624F">
                              <w:rPr>
                                <w:rFonts w:ascii="Arial" w:hAnsi="Arial" w:cs="Arial"/>
                                <w:b/>
                                <w:bCs/>
                                <w:color w:val="000000" w:themeColor="text1"/>
                                <w:sz w:val="14"/>
                                <w:szCs w:val="14"/>
                                <w:rtl/>
                                <w:lang w:bidi="ar-JO"/>
                              </w:rPr>
                              <w:t xml:space="preserve">: 1-9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24: 1-12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16: 1-8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28: 1-10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صباح الأحد الباكر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عند القبر الفار</w:t>
                            </w:r>
                            <w:r>
                              <w:rPr>
                                <w:rFonts w:ascii="Arial" w:hAnsi="Arial" w:cs="Arial" w:hint="cs"/>
                                <w:b/>
                                <w:bCs/>
                                <w:color w:val="000000" w:themeColor="text1"/>
                                <w:sz w:val="14"/>
                                <w:szCs w:val="14"/>
                                <w:rtl/>
                                <w:lang w:bidi="ar-JO"/>
                              </w:rPr>
                              <w:t>غ</w:t>
                            </w:r>
                          </w:p>
                          <w:p w14:paraId="068DA892" w14:textId="78C2B075" w:rsidR="00D9624F" w:rsidRPr="00D9624F" w:rsidRDefault="00D9624F" w:rsidP="00D9624F">
                            <w:pPr>
                              <w:jc w:val="center"/>
                              <w:rPr>
                                <w:rFonts w:ascii="Arial" w:hAnsi="Arial" w:cs="Arial"/>
                                <w:b/>
                                <w:bCs/>
                                <w:color w:val="000000" w:themeColor="text1"/>
                                <w:sz w:val="14"/>
                                <w:szCs w:val="14"/>
                                <w:lang w:bidi="ar-JO"/>
                              </w:rPr>
                            </w:pPr>
                            <w:r w:rsidRPr="00D9624F">
                              <w:rPr>
                                <w:rFonts w:ascii="Arial" w:hAnsi="Arial" w:cs="Arial"/>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خارج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2B4097" id="Rectangle 126" o:spid="_x0000_s1137" style="position:absolute;left:0;text-align:left;margin-left:5.25pt;margin-top:383.45pt;width:451.5pt;height:25.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" fillcolor="white [3212]" stroked="f">
                <v:textbox>
                  <w:txbxContent>
                    <w:p w14:paraId="11BEEF19" w14:textId="6BE167BE" w:rsidR="00D9624F" w:rsidRPr="00D9624F" w:rsidRDefault="00D9624F" w:rsidP="00D9624F">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20</w:t>
                      </w:r>
                      <w:r w:rsidRPr="00D9624F">
                        <w:rPr>
                          <w:rFonts w:ascii="Arial" w:hAnsi="Arial" w:cs="Arial"/>
                          <w:b/>
                          <w:bCs/>
                          <w:color w:val="000000" w:themeColor="text1"/>
                          <w:sz w:val="14"/>
                          <w:szCs w:val="14"/>
                          <w:rtl/>
                          <w:lang w:bidi="ar-JO"/>
                        </w:rPr>
                        <w:t xml:space="preserve">: 1-9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24: 1-12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16: 1-8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28: 1-10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صباح الأحد الباكر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عند القبر الفار</w:t>
                      </w:r>
                      <w:r>
                        <w:rPr>
                          <w:rFonts w:ascii="Arial" w:hAnsi="Arial" w:cs="Arial" w:hint="cs"/>
                          <w:b/>
                          <w:bCs/>
                          <w:color w:val="000000" w:themeColor="text1"/>
                          <w:sz w:val="14"/>
                          <w:szCs w:val="14"/>
                          <w:rtl/>
                          <w:lang w:bidi="ar-JO"/>
                        </w:rPr>
                        <w:t>غ</w:t>
                      </w:r>
                    </w:p>
                    <w:p w14:paraId="068DA892" w14:textId="78C2B075" w:rsidR="00D9624F" w:rsidRPr="00D9624F" w:rsidRDefault="00D9624F" w:rsidP="00D9624F">
                      <w:pPr>
                        <w:jc w:val="center"/>
                        <w:rPr>
                          <w:rFonts w:ascii="Arial" w:hAnsi="Arial" w:cs="Arial"/>
                          <w:b/>
                          <w:bCs/>
                          <w:color w:val="000000" w:themeColor="text1"/>
                          <w:sz w:val="14"/>
                          <w:szCs w:val="14"/>
                          <w:lang w:bidi="ar-JO"/>
                        </w:rPr>
                      </w:pPr>
                      <w:r w:rsidRPr="00D9624F">
                        <w:rPr>
                          <w:rFonts w:ascii="Arial" w:hAnsi="Arial" w:cs="Arial"/>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                                                                                        </w:t>
                      </w:r>
                      <w:r w:rsidRPr="00D9624F">
                        <w:rPr>
                          <w:rFonts w:ascii="Arial" w:hAnsi="Arial" w:cs="Arial"/>
                          <w:b/>
                          <w:bCs/>
                          <w:color w:val="000000" w:themeColor="text1"/>
                          <w:sz w:val="14"/>
                          <w:szCs w:val="14"/>
                          <w:rtl/>
                          <w:lang w:bidi="ar-JO"/>
                        </w:rPr>
                        <w:t xml:space="preserve">     خارج أورشليم</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94432" behindDoc="0" locked="0" layoutInCell="1" allowOverlap="1" wp14:anchorId="0945C6E4" wp14:editId="6D3780A3">
                <wp:simplePos x="0" y="0"/>
                <wp:positionH relativeFrom="margin">
                  <wp:posOffset>33643</wp:posOffset>
                </wp:positionH>
                <wp:positionV relativeFrom="paragraph">
                  <wp:posOffset>5784215</wp:posOffset>
                </wp:positionV>
                <wp:extent cx="5759450" cy="228600"/>
                <wp:effectExtent l="0" t="0" r="6350" b="0"/>
                <wp:wrapNone/>
                <wp:docPr id="1445613350" name="Rectangle 129"/>
                <wp:cNvGraphicFramePr/>
                <a:graphic xmlns:a="http://schemas.openxmlformats.org/drawingml/2006/main">
                  <a:graphicData uri="http://schemas.microsoft.com/office/word/2010/wordprocessingShape">
                    <wps:wsp>
                      <wps:cNvSpPr/>
                      <wps:spPr>
                        <a:xfrm>
                          <a:off x="0" y="0"/>
                          <a:ext cx="5759450" cy="2286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56BE562" w14:textId="752A3DC6"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5                                                            24: 34                                                                             خلال يوم الأحد                             لبطرس في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5C6E4" id="Rectangle 129" o:spid="_x0000_s1138" style="position:absolute;left:0;text-align:left;margin-left:2.65pt;margin-top:455.45pt;width:453.5pt;height:18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" fillcolor="white [3212]" stroked="f">
                <v:textbox>
                  <w:txbxContent>
                    <w:p w14:paraId="056BE562" w14:textId="752A3DC6"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5                                                            24: 34                                                                             خلال يوم الأحد                             لبطرس في أورشليم</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93408" behindDoc="0" locked="0" layoutInCell="1" allowOverlap="1" wp14:anchorId="3CC19384" wp14:editId="60F45C04">
                <wp:simplePos x="0" y="0"/>
                <wp:positionH relativeFrom="margin">
                  <wp:posOffset>50153</wp:posOffset>
                </wp:positionH>
                <wp:positionV relativeFrom="paragraph">
                  <wp:posOffset>5523865</wp:posOffset>
                </wp:positionV>
                <wp:extent cx="5746750" cy="298450"/>
                <wp:effectExtent l="0" t="0" r="6350" b="6350"/>
                <wp:wrapNone/>
                <wp:docPr id="111895608" name="Rectangle 128"/>
                <wp:cNvGraphicFramePr/>
                <a:graphic xmlns:a="http://schemas.openxmlformats.org/drawingml/2006/main">
                  <a:graphicData uri="http://schemas.microsoft.com/office/word/2010/wordprocessingShape">
                    <wps:wsp>
                      <wps:cNvSpPr/>
                      <wps:spPr>
                        <a:xfrm>
                          <a:off x="0" y="0"/>
                          <a:ext cx="5746750" cy="2984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8EEB899" w14:textId="47EA31B9" w:rsidR="001262E0" w:rsidRDefault="001262E0" w:rsidP="001262E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24: 13-32                                                                            منتصف يوم الأحد                         للمسافرين على</w:t>
                            </w:r>
                          </w:p>
                          <w:p w14:paraId="686F77C4" w14:textId="230F0350"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طريق عمواس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19384" id="Rectangle 128" o:spid="_x0000_s1139" style="position:absolute;left:0;text-align:left;margin-left:3.95pt;margin-top:434.95pt;width:452.5pt;height:23.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" fillcolor="white [3212]" stroked="f">
                <v:textbox>
                  <w:txbxContent>
                    <w:p w14:paraId="48EEB899" w14:textId="47EA31B9" w:rsidR="001262E0" w:rsidRDefault="001262E0" w:rsidP="001262E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24: 13-32                                                                            منتصف يوم الأحد                         للمسافرين على</w:t>
                      </w:r>
                    </w:p>
                    <w:p w14:paraId="686F77C4" w14:textId="230F0350" w:rsidR="001262E0" w:rsidRPr="001262E0" w:rsidRDefault="001262E0" w:rsidP="001262E0">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طريق عمواس</w:t>
                      </w:r>
                    </w:p>
                  </w:txbxContent>
                </v:textbox>
                <w10:wrap anchorx="margin"/>
              </v:rect>
            </w:pict>
          </mc:Fallback>
        </mc:AlternateContent>
      </w:r>
      <w:r w:rsidR="00A31E73">
        <w:rPr>
          <w:rFonts w:ascii="Arial" w:hAnsi="Arial" w:cs="Arial"/>
          <w:noProof/>
          <w:sz w:val="21"/>
          <w:szCs w:val="18"/>
        </w:rPr>
        <mc:AlternateContent>
          <mc:Choice Requires="wps">
            <w:drawing>
              <wp:anchor distT="0" distB="0" distL="114300" distR="114300" simplePos="0" relativeHeight="251801600" behindDoc="0" locked="0" layoutInCell="1" allowOverlap="1" wp14:anchorId="3F33DCBC" wp14:editId="53376E03">
                <wp:simplePos x="0" y="0"/>
                <wp:positionH relativeFrom="column">
                  <wp:posOffset>-31750</wp:posOffset>
                </wp:positionH>
                <wp:positionV relativeFrom="paragraph">
                  <wp:posOffset>7670165</wp:posOffset>
                </wp:positionV>
                <wp:extent cx="5918200" cy="495300"/>
                <wp:effectExtent l="0" t="0" r="0" b="0"/>
                <wp:wrapNone/>
                <wp:docPr id="347274160" name="Rectangle 136"/>
                <wp:cNvGraphicFramePr/>
                <a:graphic xmlns:a="http://schemas.openxmlformats.org/drawingml/2006/main">
                  <a:graphicData uri="http://schemas.microsoft.com/office/word/2010/wordprocessingShape">
                    <wps:wsp>
                      <wps:cNvSpPr/>
                      <wps:spPr>
                        <a:xfrm>
                          <a:off x="0" y="0"/>
                          <a:ext cx="5918200" cy="4953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8971B30" w14:textId="6DCF944B" w:rsidR="00A31E73" w:rsidRDefault="00A31E73" w:rsidP="00A31E73">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1: 3-8                                    24: 44-49                                                                        40 يوماً بعد القيامة                  عند الصعود على جبل الزيتون</w:t>
                            </w:r>
                          </w:p>
                          <w:p w14:paraId="79CD09D2" w14:textId="77777777" w:rsidR="00A31E73" w:rsidRDefault="00A31E73" w:rsidP="00A31E73">
                            <w:pPr>
                              <w:jc w:val="right"/>
                              <w:rPr>
                                <w:rFonts w:ascii="Arial" w:hAnsi="Arial" w:cs="Arial"/>
                                <w:b/>
                                <w:bCs/>
                                <w:color w:val="000000" w:themeColor="text1"/>
                                <w:sz w:val="14"/>
                                <w:szCs w:val="14"/>
                                <w:rtl/>
                                <w:lang w:bidi="ar-JO"/>
                              </w:rPr>
                            </w:pPr>
                          </w:p>
                          <w:p w14:paraId="4B766B01" w14:textId="15B322FE" w:rsidR="00A31E73" w:rsidRDefault="00A31E73" w:rsidP="00A31E73">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1989 من قبل منشورات نور الإنجيل، تم منح الإذن للناشر بإعادة إنتاج هذه القائمة لأغراض صفية فقط</w:t>
                            </w:r>
                          </w:p>
                          <w:p w14:paraId="5FEEB23E" w14:textId="77777777" w:rsidR="00A31E73" w:rsidRPr="00A31E73" w:rsidRDefault="00A31E73" w:rsidP="00A31E73">
                            <w:pPr>
                              <w:jc w:val="right"/>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33DCBC" id="Rectangle 136" o:spid="_x0000_s1140" style="position:absolute;left:0;text-align:left;margin-left:-2.5pt;margin-top:603.95pt;width:466pt;height:3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" fillcolor="white [3212]" stroked="f">
                <v:textbox>
                  <w:txbxContent>
                    <w:p w14:paraId="28971B30" w14:textId="6DCF944B" w:rsidR="00A31E73" w:rsidRDefault="00A31E73" w:rsidP="00A31E73">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1: 3-8                                    24: 44-49                                                                        40 يوماً بعد القيامة                  عند الصعود على جبل الزيتون</w:t>
                      </w:r>
                    </w:p>
                    <w:p w14:paraId="79CD09D2" w14:textId="77777777" w:rsidR="00A31E73" w:rsidRDefault="00A31E73" w:rsidP="00A31E73">
                      <w:pPr>
                        <w:jc w:val="right"/>
                        <w:rPr>
                          <w:rFonts w:ascii="Arial" w:hAnsi="Arial" w:cs="Arial"/>
                          <w:b/>
                          <w:bCs/>
                          <w:color w:val="000000" w:themeColor="text1"/>
                          <w:sz w:val="14"/>
                          <w:szCs w:val="14"/>
                          <w:rtl/>
                          <w:lang w:bidi="ar-JO"/>
                        </w:rPr>
                      </w:pPr>
                    </w:p>
                    <w:p w14:paraId="4B766B01" w14:textId="15B322FE" w:rsidR="00A31E73" w:rsidRDefault="00A31E73" w:rsidP="00A31E73">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1989 من قبل منشورات نور الإنجيل، تم منح الإذن للناشر بإعادة إنتاج هذه القائمة لأغراض صفية فقط</w:t>
                      </w:r>
                    </w:p>
                    <w:p w14:paraId="5FEEB23E" w14:textId="77777777" w:rsidR="00A31E73" w:rsidRPr="00A31E73" w:rsidRDefault="00A31E73" w:rsidP="00A31E73">
                      <w:pPr>
                        <w:jc w:val="right"/>
                        <w:rPr>
                          <w:rFonts w:ascii="Arial" w:hAnsi="Arial" w:cs="Arial"/>
                          <w:b/>
                          <w:bCs/>
                          <w:color w:val="000000" w:themeColor="text1"/>
                          <w:sz w:val="14"/>
                          <w:szCs w:val="14"/>
                          <w:lang w:bidi="ar-JO"/>
                        </w:rPr>
                      </w:pPr>
                    </w:p>
                  </w:txbxContent>
                </v:textbox>
              </v:rect>
            </w:pict>
          </mc:Fallback>
        </mc:AlternateContent>
      </w:r>
      <w:r w:rsidR="00A31E73">
        <w:rPr>
          <w:rFonts w:ascii="Arial" w:hAnsi="Arial" w:cs="Arial"/>
          <w:noProof/>
          <w:sz w:val="21"/>
          <w:szCs w:val="18"/>
        </w:rPr>
        <mc:AlternateContent>
          <mc:Choice Requires="wps">
            <w:drawing>
              <wp:anchor distT="0" distB="0" distL="114300" distR="114300" simplePos="0" relativeHeight="251800576" behindDoc="0" locked="0" layoutInCell="1" allowOverlap="1" wp14:anchorId="3408273E" wp14:editId="10845D88">
                <wp:simplePos x="0" y="0"/>
                <wp:positionH relativeFrom="margin">
                  <wp:align>right</wp:align>
                </wp:positionH>
                <wp:positionV relativeFrom="paragraph">
                  <wp:posOffset>7447915</wp:posOffset>
                </wp:positionV>
                <wp:extent cx="5835650" cy="222250"/>
                <wp:effectExtent l="0" t="0" r="6350" b="6350"/>
                <wp:wrapNone/>
                <wp:docPr id="2030920428" name="Rectangle 135"/>
                <wp:cNvGraphicFramePr/>
                <a:graphic xmlns:a="http://schemas.openxmlformats.org/drawingml/2006/main">
                  <a:graphicData uri="http://schemas.microsoft.com/office/word/2010/wordprocessingShape">
                    <wps:wsp>
                      <wps:cNvSpPr/>
                      <wps:spPr>
                        <a:xfrm>
                          <a:off x="0" y="0"/>
                          <a:ext cx="5835650" cy="2222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189731F" w14:textId="071D9311" w:rsidR="00A31E73" w:rsidRPr="00A31E73" w:rsidRDefault="00A31E73" w:rsidP="00A31E73">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7                                                                                                                                                           في وقت لاحق                                      ليعقوب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8273E" id="Rectangle 135" o:spid="_x0000_s1141" style="position:absolute;left:0;text-align:left;margin-left:408.3pt;margin-top:586.45pt;width:459.5pt;height:17.5pt;z-index:251800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" fillcolor="white [3212]" stroked="f">
                <v:textbox>
                  <w:txbxContent>
                    <w:p w14:paraId="6189731F" w14:textId="071D9311" w:rsidR="00A31E73" w:rsidRPr="00A31E73" w:rsidRDefault="00A31E73" w:rsidP="00A31E73">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7                                                                                                                                                           في وقت لاحق                                      ليعقوب</w:t>
                      </w:r>
                    </w:p>
                  </w:txbxContent>
                </v:textbox>
                <w10:wrap anchorx="margin"/>
              </v:rect>
            </w:pict>
          </mc:Fallback>
        </mc:AlternateContent>
      </w:r>
      <w:r w:rsidR="00A31E73">
        <w:rPr>
          <w:rFonts w:ascii="Arial" w:hAnsi="Arial" w:cs="Arial"/>
          <w:noProof/>
          <w:sz w:val="21"/>
          <w:szCs w:val="18"/>
        </w:rPr>
        <mc:AlternateContent>
          <mc:Choice Requires="wps">
            <w:drawing>
              <wp:anchor distT="0" distB="0" distL="114300" distR="114300" simplePos="0" relativeHeight="251799552" behindDoc="0" locked="0" layoutInCell="1" allowOverlap="1" wp14:anchorId="202DDAFC" wp14:editId="744DA6EC">
                <wp:simplePos x="0" y="0"/>
                <wp:positionH relativeFrom="margin">
                  <wp:posOffset>-25400</wp:posOffset>
                </wp:positionH>
                <wp:positionV relativeFrom="paragraph">
                  <wp:posOffset>7212965</wp:posOffset>
                </wp:positionV>
                <wp:extent cx="5867400" cy="241300"/>
                <wp:effectExtent l="0" t="0" r="0" b="0"/>
                <wp:wrapNone/>
                <wp:docPr id="1434175483" name="Rectangle 134"/>
                <wp:cNvGraphicFramePr/>
                <a:graphic xmlns:a="http://schemas.openxmlformats.org/drawingml/2006/main">
                  <a:graphicData uri="http://schemas.microsoft.com/office/word/2010/wordprocessingShape">
                    <wps:wsp>
                      <wps:cNvSpPr/>
                      <wps:spPr>
                        <a:xfrm>
                          <a:off x="0" y="0"/>
                          <a:ext cx="5867400" cy="2413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4A49E55" w14:textId="31581BA1" w:rsidR="00A31E73" w:rsidRPr="00A31E73" w:rsidRDefault="00A31E73" w:rsidP="00A31E73">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6                                                                                                                                                          في وقت لاحق                     أكثر من خمسمئة شخص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DDAFC" id="Rectangle 134" o:spid="_x0000_s1142" style="position:absolute;left:0;text-align:left;margin-left:-2pt;margin-top:567.95pt;width:462pt;height:19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" fillcolor="white [3212]" stroked="f">
                <v:textbox>
                  <w:txbxContent>
                    <w:p w14:paraId="14A49E55" w14:textId="31581BA1" w:rsidR="00A31E73" w:rsidRPr="00A31E73" w:rsidRDefault="00A31E73" w:rsidP="00A31E73">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15: 6                                                                                                                                                          في وقت لاحق                     أكثر من خمسمئة شخص</w:t>
                      </w:r>
                    </w:p>
                  </w:txbxContent>
                </v:textbox>
                <w10:wrap anchorx="margin"/>
              </v:rect>
            </w:pict>
          </mc:Fallback>
        </mc:AlternateContent>
      </w:r>
      <w:r w:rsidR="00536A19">
        <w:rPr>
          <w:rFonts w:ascii="Arial" w:hAnsi="Arial" w:cs="Arial"/>
          <w:noProof/>
          <w:sz w:val="21"/>
          <w:szCs w:val="18"/>
        </w:rPr>
        <mc:AlternateContent>
          <mc:Choice Requires="wps">
            <w:drawing>
              <wp:anchor distT="0" distB="0" distL="114300" distR="114300" simplePos="0" relativeHeight="251798528" behindDoc="0" locked="0" layoutInCell="1" allowOverlap="1" wp14:anchorId="58F78FEB" wp14:editId="4104E839">
                <wp:simplePos x="0" y="0"/>
                <wp:positionH relativeFrom="column">
                  <wp:posOffset>-12700</wp:posOffset>
                </wp:positionH>
                <wp:positionV relativeFrom="paragraph">
                  <wp:posOffset>6920865</wp:posOffset>
                </wp:positionV>
                <wp:extent cx="5867400" cy="317500"/>
                <wp:effectExtent l="0" t="0" r="0" b="0"/>
                <wp:wrapNone/>
                <wp:docPr id="1112089130" name="Rectangle 133"/>
                <wp:cNvGraphicFramePr/>
                <a:graphic xmlns:a="http://schemas.openxmlformats.org/drawingml/2006/main">
                  <a:graphicData uri="http://schemas.microsoft.com/office/word/2010/wordprocessingShape">
                    <wps:wsp>
                      <wps:cNvSpPr/>
                      <wps:spPr>
                        <a:xfrm>
                          <a:off x="0" y="0"/>
                          <a:ext cx="5867400" cy="3175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5E8F898" w14:textId="59B63127"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16: 15-18            28: 16-20                          في وقت لاحق                    للتلاميذ الأحد عشر </w:t>
                            </w:r>
                          </w:p>
                          <w:p w14:paraId="0D977DE3" w14:textId="3A10F51A"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بحر الجليل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F78FEB" id="Rectangle 133" o:spid="_x0000_s1143" style="position:absolute;left:0;text-align:left;margin-left:-1pt;margin-top:544.95pt;width:462pt;height: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" fillcolor="white [3212]" stroked="f">
                <v:textbox>
                  <w:txbxContent>
                    <w:p w14:paraId="05E8F898" w14:textId="59B63127"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16: 15-18            28: 16-20                          في وقت لاحق                    للتلاميذ الأحد عشر </w:t>
                      </w:r>
                    </w:p>
                    <w:p w14:paraId="0D977DE3" w14:textId="3A10F51A"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بحر الجليل</w:t>
                      </w:r>
                    </w:p>
                  </w:txbxContent>
                </v:textbox>
              </v:rect>
            </w:pict>
          </mc:Fallback>
        </mc:AlternateContent>
      </w:r>
      <w:r w:rsidR="00536A19">
        <w:rPr>
          <w:rFonts w:ascii="Arial" w:hAnsi="Arial" w:cs="Arial"/>
          <w:noProof/>
          <w:sz w:val="21"/>
          <w:szCs w:val="18"/>
        </w:rPr>
        <mc:AlternateContent>
          <mc:Choice Requires="wps">
            <w:drawing>
              <wp:anchor distT="0" distB="0" distL="114300" distR="114300" simplePos="0" relativeHeight="251797504" behindDoc="0" locked="0" layoutInCell="1" allowOverlap="1" wp14:anchorId="2C4F329C" wp14:editId="6209B23B">
                <wp:simplePos x="0" y="0"/>
                <wp:positionH relativeFrom="margin">
                  <wp:posOffset>0</wp:posOffset>
                </wp:positionH>
                <wp:positionV relativeFrom="paragraph">
                  <wp:posOffset>6628765</wp:posOffset>
                </wp:positionV>
                <wp:extent cx="5854700" cy="285750"/>
                <wp:effectExtent l="0" t="0" r="0" b="6350"/>
                <wp:wrapNone/>
                <wp:docPr id="345895228" name="Rectangle 132"/>
                <wp:cNvGraphicFramePr/>
                <a:graphic xmlns:a="http://schemas.openxmlformats.org/drawingml/2006/main">
                  <a:graphicData uri="http://schemas.microsoft.com/office/word/2010/wordprocessingShape">
                    <wps:wsp>
                      <wps:cNvSpPr/>
                      <wps:spPr>
                        <a:xfrm>
                          <a:off x="0" y="0"/>
                          <a:ext cx="5854700" cy="2857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9C5F4A2" w14:textId="7EA02950"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21: 1-23                                                                                                            يوما ما عند الظهر                  لسبعة تلاميذ يصطادون</w:t>
                            </w:r>
                          </w:p>
                          <w:p w14:paraId="6B764160" w14:textId="132C4EF7"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بحر الجليل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F329C" id="Rectangle 132" o:spid="_x0000_s1144" style="position:absolute;left:0;text-align:left;margin-left:0;margin-top:521.95pt;width:461pt;height:22.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" fillcolor="white [3212]" stroked="f">
                <v:textbox>
                  <w:txbxContent>
                    <w:p w14:paraId="79C5F4A2" w14:textId="7EA02950"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21: 1-23                                                                                                            يوما ما عند الظهر                  لسبعة تلاميذ يصطادون</w:t>
                      </w:r>
                    </w:p>
                    <w:p w14:paraId="6B764160" w14:textId="132C4EF7"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عند بحر الجليل</w:t>
                      </w:r>
                    </w:p>
                  </w:txbxContent>
                </v:textbox>
                <w10:wrap anchorx="margin"/>
              </v:rect>
            </w:pict>
          </mc:Fallback>
        </mc:AlternateContent>
      </w:r>
      <w:r w:rsidR="00536A19">
        <w:rPr>
          <w:rFonts w:ascii="Arial" w:hAnsi="Arial" w:cs="Arial"/>
          <w:noProof/>
          <w:sz w:val="21"/>
          <w:szCs w:val="18"/>
        </w:rPr>
        <mc:AlternateContent>
          <mc:Choice Requires="wps">
            <w:drawing>
              <wp:anchor distT="0" distB="0" distL="114300" distR="114300" simplePos="0" relativeHeight="251796480" behindDoc="0" locked="0" layoutInCell="1" allowOverlap="1" wp14:anchorId="505C1D06" wp14:editId="29075D13">
                <wp:simplePos x="0" y="0"/>
                <wp:positionH relativeFrom="margin">
                  <wp:posOffset>19050</wp:posOffset>
                </wp:positionH>
                <wp:positionV relativeFrom="paragraph">
                  <wp:posOffset>6304915</wp:posOffset>
                </wp:positionV>
                <wp:extent cx="5816600" cy="317500"/>
                <wp:effectExtent l="0" t="0" r="0" b="0"/>
                <wp:wrapNone/>
                <wp:docPr id="176799566" name="Rectangle 131"/>
                <wp:cNvGraphicFramePr/>
                <a:graphic xmlns:a="http://schemas.openxmlformats.org/drawingml/2006/main">
                  <a:graphicData uri="http://schemas.microsoft.com/office/word/2010/wordprocessingShape">
                    <wps:wsp>
                      <wps:cNvSpPr/>
                      <wps:spPr>
                        <a:xfrm>
                          <a:off x="0" y="0"/>
                          <a:ext cx="5816600" cy="3175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98E7E9A" w14:textId="28E52D7B"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15: 5                               20: 26-31                                                                                                              بعد أسبوع                       للتلاميذ الأحد عشر</w:t>
                            </w:r>
                          </w:p>
                          <w:p w14:paraId="502E31E3" w14:textId="16129C66"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في العلية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C1D06" id="Rectangle 131" o:spid="_x0000_s1145" style="position:absolute;left:0;text-align:left;margin-left:1.5pt;margin-top:496.45pt;width:458pt;height:2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" fillcolor="white [3212]" stroked="f">
                <v:textbox>
                  <w:txbxContent>
                    <w:p w14:paraId="498E7E9A" w14:textId="28E52D7B"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15: 5                               20: 26-31                                                                                                              بعد أسبوع                       للتلاميذ الأحد عشر</w:t>
                      </w:r>
                    </w:p>
                    <w:p w14:paraId="502E31E3" w14:textId="16129C66"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في العلية</w:t>
                      </w:r>
                    </w:p>
                  </w:txbxContent>
                </v:textbox>
                <w10:wrap anchorx="margin"/>
              </v:rect>
            </w:pict>
          </mc:Fallback>
        </mc:AlternateContent>
      </w:r>
      <w:r w:rsidR="00536A19">
        <w:rPr>
          <w:rFonts w:ascii="Arial" w:hAnsi="Arial" w:cs="Arial"/>
          <w:noProof/>
          <w:sz w:val="21"/>
          <w:szCs w:val="18"/>
        </w:rPr>
        <mc:AlternateContent>
          <mc:Choice Requires="wps">
            <w:drawing>
              <wp:anchor distT="0" distB="0" distL="114300" distR="114300" simplePos="0" relativeHeight="251795456" behindDoc="0" locked="0" layoutInCell="1" allowOverlap="1" wp14:anchorId="72EA36D0" wp14:editId="169B8384">
                <wp:simplePos x="0" y="0"/>
                <wp:positionH relativeFrom="margin">
                  <wp:posOffset>38100</wp:posOffset>
                </wp:positionH>
                <wp:positionV relativeFrom="paragraph">
                  <wp:posOffset>6025515</wp:posOffset>
                </wp:positionV>
                <wp:extent cx="5778500" cy="285750"/>
                <wp:effectExtent l="0" t="0" r="0" b="6350"/>
                <wp:wrapNone/>
                <wp:docPr id="1520638118" name="Rectangle 130"/>
                <wp:cNvGraphicFramePr/>
                <a:graphic xmlns:a="http://schemas.openxmlformats.org/drawingml/2006/main">
                  <a:graphicData uri="http://schemas.microsoft.com/office/word/2010/wordprocessingShape">
                    <wps:wsp>
                      <wps:cNvSpPr/>
                      <wps:spPr>
                        <a:xfrm>
                          <a:off x="0" y="0"/>
                          <a:ext cx="5778500" cy="2857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173631E" w14:textId="09AE1C73"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20: 19-25            24: 36-43                16: 14                                                        مساء الأحد                            للتلاميذ العشرة</w:t>
                            </w:r>
                          </w:p>
                          <w:p w14:paraId="70826AC1" w14:textId="788F19B2"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في العلية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A36D0" id="Rectangle 130" o:spid="_x0000_s1146" style="position:absolute;left:0;text-align:left;margin-left:3pt;margin-top:474.45pt;width:455pt;height:22.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" fillcolor="white [3212]" stroked="f">
                <v:textbox>
                  <w:txbxContent>
                    <w:p w14:paraId="3173631E" w14:textId="09AE1C73" w:rsidR="00536A19" w:rsidRDefault="00536A19" w:rsidP="00536A19">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20: 19-25            24: 36-43                16: 14                                                        مساء الأحد                            للتلاميذ العشرة</w:t>
                      </w:r>
                    </w:p>
                    <w:p w14:paraId="70826AC1" w14:textId="788F19B2" w:rsidR="00536A19" w:rsidRPr="00536A19" w:rsidRDefault="00536A19" w:rsidP="00536A19">
                      <w:pPr>
                        <w:jc w:val="right"/>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 xml:space="preserve">                                                                                                                                                                                                              في العلية</w:t>
                      </w:r>
                    </w:p>
                  </w:txbxContent>
                </v:textbox>
                <w10:wrap anchorx="margin"/>
              </v:rect>
            </w:pict>
          </mc:Fallback>
        </mc:AlternateContent>
      </w:r>
      <w:r w:rsidR="00D9624F">
        <w:rPr>
          <w:rFonts w:ascii="Arial" w:hAnsi="Arial" w:cs="Arial"/>
          <w:noProof/>
          <w:sz w:val="21"/>
          <w:szCs w:val="18"/>
        </w:rPr>
        <mc:AlternateContent>
          <mc:Choice Requires="wps">
            <w:drawing>
              <wp:anchor distT="0" distB="0" distL="114300" distR="114300" simplePos="0" relativeHeight="251788288" behindDoc="0" locked="0" layoutInCell="1" allowOverlap="1" wp14:anchorId="43AD3493" wp14:editId="608E69B2">
                <wp:simplePos x="0" y="0"/>
                <wp:positionH relativeFrom="margin">
                  <wp:align>left</wp:align>
                </wp:positionH>
                <wp:positionV relativeFrom="paragraph">
                  <wp:posOffset>4304665</wp:posOffset>
                </wp:positionV>
                <wp:extent cx="2628900" cy="323850"/>
                <wp:effectExtent l="0" t="0" r="0" b="6350"/>
                <wp:wrapNone/>
                <wp:docPr id="707602332" name="Rectangle 123"/>
                <wp:cNvGraphicFramePr/>
                <a:graphic xmlns:a="http://schemas.openxmlformats.org/drawingml/2006/main">
                  <a:graphicData uri="http://schemas.microsoft.com/office/word/2010/wordprocessingShape">
                    <wps:wsp>
                      <wps:cNvSpPr/>
                      <wps:spPr>
                        <a:xfrm>
                          <a:off x="0" y="0"/>
                          <a:ext cx="2628900" cy="3238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C839D4B" w14:textId="5B0332FB" w:rsidR="00D9624F" w:rsidRPr="00D9624F" w:rsidRDefault="00D9624F" w:rsidP="00D9624F">
                            <w:pPr>
                              <w:rPr>
                                <w:rFonts w:ascii="Arial" w:hAnsi="Arial" w:cs="Arial"/>
                                <w:b/>
                                <w:bCs/>
                                <w:color w:val="000000" w:themeColor="text1"/>
                                <w:sz w:val="30"/>
                                <w:szCs w:val="30"/>
                                <w:lang w:bidi="ar-JO"/>
                              </w:rPr>
                            </w:pPr>
                            <w:r w:rsidRPr="00D9624F">
                              <w:rPr>
                                <w:rFonts w:ascii="Arial" w:hAnsi="Arial" w:cs="Arial"/>
                                <w:b/>
                                <w:bCs/>
                                <w:color w:val="000000" w:themeColor="text1"/>
                                <w:sz w:val="30"/>
                                <w:szCs w:val="30"/>
                                <w:rtl/>
                                <w:lang w:bidi="ar-JO"/>
                              </w:rPr>
                              <w:t>ظهورات القيامة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D3493" id="Rectangle 123" o:spid="_x0000_s1147" style="position:absolute;left:0;text-align:left;margin-left:0;margin-top:338.95pt;width:207pt;height:25.5pt;z-index:251788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" fillcolor="white [3212]" stroked="f">
                <v:textbox>
                  <w:txbxContent>
                    <w:p w14:paraId="4C839D4B" w14:textId="5B0332FB" w:rsidR="00D9624F" w:rsidRPr="00D9624F" w:rsidRDefault="00D9624F" w:rsidP="00D9624F">
                      <w:pPr>
                        <w:rPr>
                          <w:rFonts w:ascii="Arial" w:hAnsi="Arial" w:cs="Arial"/>
                          <w:b/>
                          <w:bCs/>
                          <w:color w:val="000000" w:themeColor="text1"/>
                          <w:sz w:val="30"/>
                          <w:szCs w:val="30"/>
                          <w:lang w:bidi="ar-JO"/>
                        </w:rPr>
                      </w:pPr>
                      <w:r w:rsidRPr="00D9624F">
                        <w:rPr>
                          <w:rFonts w:ascii="Arial" w:hAnsi="Arial" w:cs="Arial"/>
                          <w:b/>
                          <w:bCs/>
                          <w:color w:val="000000" w:themeColor="text1"/>
                          <w:sz w:val="30"/>
                          <w:szCs w:val="30"/>
                          <w:rtl/>
                          <w:lang w:bidi="ar-JO"/>
                        </w:rPr>
                        <w:t>ظهورات القيامة</w:t>
                      </w:r>
                    </w:p>
                  </w:txbxContent>
                </v:textbox>
                <w10:wrap anchorx="margin"/>
              </v:rect>
            </w:pict>
          </mc:Fallback>
        </mc:AlternateContent>
      </w:r>
      <w:r w:rsidR="00D9624F">
        <w:rPr>
          <w:rFonts w:ascii="Arial" w:hAnsi="Arial" w:cs="Arial"/>
          <w:noProof/>
          <w:sz w:val="21"/>
          <w:szCs w:val="18"/>
        </w:rPr>
        <mc:AlternateContent>
          <mc:Choice Requires="wps">
            <w:drawing>
              <wp:anchor distT="0" distB="0" distL="114300" distR="114300" simplePos="0" relativeHeight="251787264" behindDoc="0" locked="0" layoutInCell="1" allowOverlap="1" wp14:anchorId="00E8326F" wp14:editId="78052D7B">
                <wp:simplePos x="0" y="0"/>
                <wp:positionH relativeFrom="column">
                  <wp:posOffset>120650</wp:posOffset>
                </wp:positionH>
                <wp:positionV relativeFrom="paragraph">
                  <wp:posOffset>3174365</wp:posOffset>
                </wp:positionV>
                <wp:extent cx="2590800" cy="1016000"/>
                <wp:effectExtent l="57150" t="19050" r="57150" b="69850"/>
                <wp:wrapNone/>
                <wp:docPr id="931230367" name="Rectangle 122"/>
                <wp:cNvGraphicFramePr/>
                <a:graphic xmlns:a="http://schemas.openxmlformats.org/drawingml/2006/main">
                  <a:graphicData uri="http://schemas.microsoft.com/office/word/2010/wordprocessingShape">
                    <wps:wsp>
                      <wps:cNvSpPr/>
                      <wps:spPr>
                        <a:xfrm>
                          <a:off x="0" y="0"/>
                          <a:ext cx="2590800" cy="10160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EFBAFA4" w14:textId="36F85426" w:rsidR="00C660D6" w:rsidRPr="00C660D6" w:rsidRDefault="00C660D6" w:rsidP="00D9624F">
                            <w:pPr>
                              <w:bidi/>
                              <w:rPr>
                                <w:rFonts w:ascii="Arial" w:hAnsi="Arial" w:cs="Arial"/>
                                <w:b/>
                                <w:bCs/>
                                <w:color w:val="000000" w:themeColor="text1"/>
                                <w:sz w:val="14"/>
                                <w:szCs w:val="14"/>
                              </w:rPr>
                            </w:pPr>
                            <w:r w:rsidRPr="00C660D6">
                              <w:rPr>
                                <w:rFonts w:ascii="Arial" w:hAnsi="Arial" w:cs="Arial"/>
                                <w:b/>
                                <w:bCs/>
                                <w:color w:val="000000" w:themeColor="text1"/>
                                <w:sz w:val="14"/>
                                <w:szCs w:val="14"/>
                                <w:rtl/>
                              </w:rPr>
                              <w:t>كان هناك العديد من الم</w:t>
                            </w:r>
                            <w:r>
                              <w:rPr>
                                <w:rFonts w:ascii="Arial" w:hAnsi="Arial" w:cs="Arial" w:hint="cs"/>
                                <w:b/>
                                <w:bCs/>
                                <w:color w:val="000000" w:themeColor="text1"/>
                                <w:sz w:val="14"/>
                                <w:szCs w:val="14"/>
                                <w:rtl/>
                              </w:rPr>
                              <w:t>جامع</w:t>
                            </w:r>
                            <w:r w:rsidRPr="00C660D6">
                              <w:rPr>
                                <w:rFonts w:ascii="Arial" w:hAnsi="Arial" w:cs="Arial"/>
                                <w:b/>
                                <w:bCs/>
                                <w:color w:val="000000" w:themeColor="text1"/>
                                <w:sz w:val="14"/>
                                <w:szCs w:val="14"/>
                                <w:rtl/>
                              </w:rPr>
                              <w:t xml:space="preserve"> اليهودية في الجليل (بالإضافة إلى ذلك الموجود في ك</w:t>
                            </w:r>
                            <w:r>
                              <w:rPr>
                                <w:rFonts w:ascii="Arial" w:hAnsi="Arial" w:cs="Arial" w:hint="cs"/>
                                <w:b/>
                                <w:bCs/>
                                <w:color w:val="000000" w:themeColor="text1"/>
                                <w:sz w:val="14"/>
                                <w:szCs w:val="14"/>
                                <w:rtl/>
                              </w:rPr>
                              <w:t>فرناح</w:t>
                            </w:r>
                            <w:r w:rsidRPr="00C660D6">
                              <w:rPr>
                                <w:rFonts w:ascii="Arial" w:hAnsi="Arial" w:cs="Arial"/>
                                <w:b/>
                                <w:bCs/>
                                <w:color w:val="000000" w:themeColor="text1"/>
                                <w:sz w:val="14"/>
                                <w:szCs w:val="14"/>
                                <w:rtl/>
                              </w:rPr>
                              <w:t>م)، حيث كا</w:t>
                            </w:r>
                            <w:r w:rsidR="00D9624F">
                              <w:rPr>
                                <w:rFonts w:ascii="Arial" w:hAnsi="Arial" w:cs="Arial" w:hint="cs"/>
                                <w:b/>
                                <w:bCs/>
                                <w:color w:val="000000" w:themeColor="text1"/>
                                <w:sz w:val="14"/>
                                <w:szCs w:val="14"/>
                                <w:rtl/>
                                <w:lang w:bidi="ar-JO"/>
                              </w:rPr>
                              <w:t>نت آثار</w:t>
                            </w:r>
                            <w:r w:rsidRPr="00C660D6">
                              <w:rPr>
                                <w:rFonts w:ascii="Arial" w:hAnsi="Arial" w:cs="Arial"/>
                                <w:b/>
                                <w:bCs/>
                                <w:color w:val="000000" w:themeColor="text1"/>
                                <w:sz w:val="14"/>
                                <w:szCs w:val="14"/>
                                <w:rtl/>
                              </w:rPr>
                              <w:t xml:space="preserve"> الحياة الدينية اليهودية عميق</w:t>
                            </w:r>
                            <w:r w:rsidR="00D9624F">
                              <w:rPr>
                                <w:rFonts w:ascii="Arial" w:hAnsi="Arial" w:cs="Arial" w:hint="cs"/>
                                <w:b/>
                                <w:bCs/>
                                <w:color w:val="000000" w:themeColor="text1"/>
                                <w:sz w:val="14"/>
                                <w:szCs w:val="14"/>
                                <w:rtl/>
                              </w:rPr>
                              <w:t>ة،</w:t>
                            </w:r>
                            <w:r w:rsidRPr="00C660D6">
                              <w:rPr>
                                <w:rFonts w:ascii="Arial" w:hAnsi="Arial" w:cs="Arial"/>
                                <w:b/>
                                <w:bCs/>
                                <w:color w:val="000000" w:themeColor="text1"/>
                                <w:sz w:val="14"/>
                                <w:szCs w:val="14"/>
                                <w:rtl/>
                              </w:rPr>
                              <w:t xml:space="preserve">  ومن ناحية أخرى كانت هناك الهيلينية، وهي ثقافة منتشرة عمرها قرون بالفعل وقوية في وثنيتها - أسلوب حياة أثر على الأخلاق والملابس والهندسة المعمارية والمؤسسات السياسية أيض</w:t>
                            </w:r>
                            <w:r w:rsidR="00D9624F">
                              <w:rPr>
                                <w:rFonts w:ascii="Arial" w:hAnsi="Arial" w:cs="Arial" w:hint="cs"/>
                                <w:b/>
                                <w:bCs/>
                                <w:color w:val="000000" w:themeColor="text1"/>
                                <w:sz w:val="14"/>
                                <w:szCs w:val="14"/>
                                <w:rtl/>
                              </w:rPr>
                              <w:t>اً</w:t>
                            </w:r>
                            <w:r w:rsidRPr="00C660D6">
                              <w:rPr>
                                <w:rFonts w:ascii="Arial" w:hAnsi="Arial" w:cs="Arial"/>
                                <w:b/>
                                <w:bCs/>
                                <w:color w:val="000000" w:themeColor="text1"/>
                                <w:sz w:val="14"/>
                                <w:szCs w:val="14"/>
                              </w:rPr>
                              <w:t>.</w:t>
                            </w:r>
                          </w:p>
                          <w:p w14:paraId="188E22BD" w14:textId="77777777" w:rsidR="00C660D6" w:rsidRPr="00C660D6" w:rsidRDefault="00C660D6" w:rsidP="00C660D6">
                            <w:pPr>
                              <w:jc w:val="right"/>
                              <w:rPr>
                                <w:rFonts w:ascii="Arial" w:hAnsi="Arial" w:cs="Arial"/>
                                <w:b/>
                                <w:bCs/>
                                <w:color w:val="000000" w:themeColor="text1"/>
                                <w:sz w:val="14"/>
                                <w:szCs w:val="14"/>
                              </w:rPr>
                            </w:pPr>
                          </w:p>
                          <w:p w14:paraId="3BF31BD5" w14:textId="0FDF3CEA" w:rsidR="00C660D6" w:rsidRPr="00C660D6" w:rsidRDefault="00C660D6" w:rsidP="00D9624F">
                            <w:pPr>
                              <w:bidi/>
                              <w:rPr>
                                <w:rFonts w:ascii="Arial" w:hAnsi="Arial" w:cs="Arial"/>
                                <w:b/>
                                <w:bCs/>
                                <w:color w:val="000000" w:themeColor="text1"/>
                                <w:sz w:val="14"/>
                                <w:szCs w:val="14"/>
                              </w:rPr>
                            </w:pPr>
                            <w:r w:rsidRPr="00C660D6">
                              <w:rPr>
                                <w:rFonts w:ascii="Arial" w:hAnsi="Arial" w:cs="Arial"/>
                                <w:b/>
                                <w:bCs/>
                                <w:color w:val="000000" w:themeColor="text1"/>
                                <w:sz w:val="14"/>
                                <w:szCs w:val="14"/>
                              </w:rPr>
                              <w:t xml:space="preserve"> </w:t>
                            </w:r>
                            <w:r w:rsidRPr="00C660D6">
                              <w:rPr>
                                <w:rFonts w:ascii="Arial" w:hAnsi="Arial" w:cs="Arial"/>
                                <w:b/>
                                <w:bCs/>
                                <w:color w:val="000000" w:themeColor="text1"/>
                                <w:sz w:val="14"/>
                                <w:szCs w:val="14"/>
                                <w:rtl/>
                              </w:rPr>
                              <w:t xml:space="preserve">كشفت الأعمال الأثرية الأخيرة في كفرناحوم عن قسم من رصيف </w:t>
                            </w:r>
                            <w:r w:rsidR="00D9624F">
                              <w:rPr>
                                <w:rFonts w:ascii="Arial" w:hAnsi="Arial" w:cs="Arial" w:hint="cs"/>
                                <w:b/>
                                <w:bCs/>
                                <w:color w:val="000000" w:themeColor="text1"/>
                                <w:sz w:val="14"/>
                                <w:szCs w:val="14"/>
                                <w:rtl/>
                              </w:rPr>
                              <w:t>مجمع</w:t>
                            </w:r>
                            <w:r w:rsidRPr="00C660D6">
                              <w:rPr>
                                <w:rFonts w:ascii="Arial" w:hAnsi="Arial" w:cs="Arial"/>
                                <w:b/>
                                <w:bCs/>
                                <w:color w:val="000000" w:themeColor="text1"/>
                                <w:sz w:val="14"/>
                                <w:szCs w:val="14"/>
                                <w:rtl/>
                              </w:rPr>
                              <w:t xml:space="preserve"> يهودي من القرن الأول</w:t>
                            </w:r>
                            <w:r w:rsidR="00D9624F">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تحت أطلال القرن الرابع التي لا تزال موجودة في الموقع</w:t>
                            </w:r>
                            <w:r w:rsidR="00D9624F">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وقد أظهر منزل خاص تم تحويله فيما بعد إلى كنيسة ومكان للحج بعض الأدلة التي قد تربطه بموقع منزل سمعان بطرس (لوقا 4: 38)</w:t>
                            </w:r>
                            <w:r w:rsidRPr="00C660D6">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8326F" id="Rectangle 122" o:spid="_x0000_s1148" style="position:absolute;left:0;text-align:left;margin-left:9.5pt;margin-top:249.95pt;width:204pt;height:80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" fillcolor="white [3212]" stroked="f">
                <v:shadow on="t" color="black" opacity="22937f" origin=",.5" offset="0,.63889mm"/>
                <v:textbox>
                  <w:txbxContent>
                    <w:p w14:paraId="7EFBAFA4" w14:textId="36F85426" w:rsidR="00C660D6" w:rsidRPr="00C660D6" w:rsidRDefault="00C660D6" w:rsidP="00D9624F">
                      <w:pPr>
                        <w:bidi/>
                        <w:rPr>
                          <w:rFonts w:ascii="Arial" w:hAnsi="Arial" w:cs="Arial"/>
                          <w:b/>
                          <w:bCs/>
                          <w:color w:val="000000" w:themeColor="text1"/>
                          <w:sz w:val="14"/>
                          <w:szCs w:val="14"/>
                        </w:rPr>
                      </w:pPr>
                      <w:r w:rsidRPr="00C660D6">
                        <w:rPr>
                          <w:rFonts w:ascii="Arial" w:hAnsi="Arial" w:cs="Arial"/>
                          <w:b/>
                          <w:bCs/>
                          <w:color w:val="000000" w:themeColor="text1"/>
                          <w:sz w:val="14"/>
                          <w:szCs w:val="14"/>
                          <w:rtl/>
                        </w:rPr>
                        <w:t>كان هناك العديد من الم</w:t>
                      </w:r>
                      <w:r>
                        <w:rPr>
                          <w:rFonts w:ascii="Arial" w:hAnsi="Arial" w:cs="Arial" w:hint="cs"/>
                          <w:b/>
                          <w:bCs/>
                          <w:color w:val="000000" w:themeColor="text1"/>
                          <w:sz w:val="14"/>
                          <w:szCs w:val="14"/>
                          <w:rtl/>
                        </w:rPr>
                        <w:t>جامع</w:t>
                      </w:r>
                      <w:r w:rsidRPr="00C660D6">
                        <w:rPr>
                          <w:rFonts w:ascii="Arial" w:hAnsi="Arial" w:cs="Arial"/>
                          <w:b/>
                          <w:bCs/>
                          <w:color w:val="000000" w:themeColor="text1"/>
                          <w:sz w:val="14"/>
                          <w:szCs w:val="14"/>
                          <w:rtl/>
                        </w:rPr>
                        <w:t xml:space="preserve"> اليهودية في الجليل (بالإضافة إلى ذلك الموجود في ك</w:t>
                      </w:r>
                      <w:r>
                        <w:rPr>
                          <w:rFonts w:ascii="Arial" w:hAnsi="Arial" w:cs="Arial" w:hint="cs"/>
                          <w:b/>
                          <w:bCs/>
                          <w:color w:val="000000" w:themeColor="text1"/>
                          <w:sz w:val="14"/>
                          <w:szCs w:val="14"/>
                          <w:rtl/>
                        </w:rPr>
                        <w:t>فرناح</w:t>
                      </w:r>
                      <w:r w:rsidRPr="00C660D6">
                        <w:rPr>
                          <w:rFonts w:ascii="Arial" w:hAnsi="Arial" w:cs="Arial"/>
                          <w:b/>
                          <w:bCs/>
                          <w:color w:val="000000" w:themeColor="text1"/>
                          <w:sz w:val="14"/>
                          <w:szCs w:val="14"/>
                          <w:rtl/>
                        </w:rPr>
                        <w:t>م)، حيث كا</w:t>
                      </w:r>
                      <w:r w:rsidR="00D9624F">
                        <w:rPr>
                          <w:rFonts w:ascii="Arial" w:hAnsi="Arial" w:cs="Arial" w:hint="cs"/>
                          <w:b/>
                          <w:bCs/>
                          <w:color w:val="000000" w:themeColor="text1"/>
                          <w:sz w:val="14"/>
                          <w:szCs w:val="14"/>
                          <w:rtl/>
                          <w:lang w:bidi="ar-JO"/>
                        </w:rPr>
                        <w:t>نت آثار</w:t>
                      </w:r>
                      <w:r w:rsidRPr="00C660D6">
                        <w:rPr>
                          <w:rFonts w:ascii="Arial" w:hAnsi="Arial" w:cs="Arial"/>
                          <w:b/>
                          <w:bCs/>
                          <w:color w:val="000000" w:themeColor="text1"/>
                          <w:sz w:val="14"/>
                          <w:szCs w:val="14"/>
                          <w:rtl/>
                        </w:rPr>
                        <w:t xml:space="preserve"> الحياة الدينية اليهودية عميق</w:t>
                      </w:r>
                      <w:r w:rsidR="00D9624F">
                        <w:rPr>
                          <w:rFonts w:ascii="Arial" w:hAnsi="Arial" w:cs="Arial" w:hint="cs"/>
                          <w:b/>
                          <w:bCs/>
                          <w:color w:val="000000" w:themeColor="text1"/>
                          <w:sz w:val="14"/>
                          <w:szCs w:val="14"/>
                          <w:rtl/>
                        </w:rPr>
                        <w:t>ة،</w:t>
                      </w:r>
                      <w:r w:rsidRPr="00C660D6">
                        <w:rPr>
                          <w:rFonts w:ascii="Arial" w:hAnsi="Arial" w:cs="Arial"/>
                          <w:b/>
                          <w:bCs/>
                          <w:color w:val="000000" w:themeColor="text1"/>
                          <w:sz w:val="14"/>
                          <w:szCs w:val="14"/>
                          <w:rtl/>
                        </w:rPr>
                        <w:t xml:space="preserve">  ومن ناحية أخرى كانت هناك الهيلينية، وهي ثقافة منتشرة عمرها قرون بالفعل وقوية في وثنيتها - أسلوب حياة أثر على الأخلاق والملابس والهندسة المعمارية والمؤسسات السياسية أيض</w:t>
                      </w:r>
                      <w:r w:rsidR="00D9624F">
                        <w:rPr>
                          <w:rFonts w:ascii="Arial" w:hAnsi="Arial" w:cs="Arial" w:hint="cs"/>
                          <w:b/>
                          <w:bCs/>
                          <w:color w:val="000000" w:themeColor="text1"/>
                          <w:sz w:val="14"/>
                          <w:szCs w:val="14"/>
                          <w:rtl/>
                        </w:rPr>
                        <w:t>اً</w:t>
                      </w:r>
                      <w:r w:rsidRPr="00C660D6">
                        <w:rPr>
                          <w:rFonts w:ascii="Arial" w:hAnsi="Arial" w:cs="Arial"/>
                          <w:b/>
                          <w:bCs/>
                          <w:color w:val="000000" w:themeColor="text1"/>
                          <w:sz w:val="14"/>
                          <w:szCs w:val="14"/>
                        </w:rPr>
                        <w:t>.</w:t>
                      </w:r>
                    </w:p>
                    <w:p w14:paraId="188E22BD" w14:textId="77777777" w:rsidR="00C660D6" w:rsidRPr="00C660D6" w:rsidRDefault="00C660D6" w:rsidP="00C660D6">
                      <w:pPr>
                        <w:jc w:val="right"/>
                        <w:rPr>
                          <w:rFonts w:ascii="Arial" w:hAnsi="Arial" w:cs="Arial"/>
                          <w:b/>
                          <w:bCs/>
                          <w:color w:val="000000" w:themeColor="text1"/>
                          <w:sz w:val="14"/>
                          <w:szCs w:val="14"/>
                        </w:rPr>
                      </w:pPr>
                    </w:p>
                    <w:p w14:paraId="3BF31BD5" w14:textId="0FDF3CEA" w:rsidR="00C660D6" w:rsidRPr="00C660D6" w:rsidRDefault="00C660D6" w:rsidP="00D9624F">
                      <w:pPr>
                        <w:bidi/>
                        <w:rPr>
                          <w:rFonts w:ascii="Arial" w:hAnsi="Arial" w:cs="Arial"/>
                          <w:b/>
                          <w:bCs/>
                          <w:color w:val="000000" w:themeColor="text1"/>
                          <w:sz w:val="14"/>
                          <w:szCs w:val="14"/>
                        </w:rPr>
                      </w:pPr>
                      <w:r w:rsidRPr="00C660D6">
                        <w:rPr>
                          <w:rFonts w:ascii="Arial" w:hAnsi="Arial" w:cs="Arial"/>
                          <w:b/>
                          <w:bCs/>
                          <w:color w:val="000000" w:themeColor="text1"/>
                          <w:sz w:val="14"/>
                          <w:szCs w:val="14"/>
                        </w:rPr>
                        <w:t xml:space="preserve"> </w:t>
                      </w:r>
                      <w:r w:rsidRPr="00C660D6">
                        <w:rPr>
                          <w:rFonts w:ascii="Arial" w:hAnsi="Arial" w:cs="Arial"/>
                          <w:b/>
                          <w:bCs/>
                          <w:color w:val="000000" w:themeColor="text1"/>
                          <w:sz w:val="14"/>
                          <w:szCs w:val="14"/>
                          <w:rtl/>
                        </w:rPr>
                        <w:t xml:space="preserve">كشفت الأعمال الأثرية الأخيرة في كفرناحوم عن قسم من رصيف </w:t>
                      </w:r>
                      <w:r w:rsidR="00D9624F">
                        <w:rPr>
                          <w:rFonts w:ascii="Arial" w:hAnsi="Arial" w:cs="Arial" w:hint="cs"/>
                          <w:b/>
                          <w:bCs/>
                          <w:color w:val="000000" w:themeColor="text1"/>
                          <w:sz w:val="14"/>
                          <w:szCs w:val="14"/>
                          <w:rtl/>
                        </w:rPr>
                        <w:t>مجمع</w:t>
                      </w:r>
                      <w:r w:rsidRPr="00C660D6">
                        <w:rPr>
                          <w:rFonts w:ascii="Arial" w:hAnsi="Arial" w:cs="Arial"/>
                          <w:b/>
                          <w:bCs/>
                          <w:color w:val="000000" w:themeColor="text1"/>
                          <w:sz w:val="14"/>
                          <w:szCs w:val="14"/>
                          <w:rtl/>
                        </w:rPr>
                        <w:t xml:space="preserve"> يهودي من القرن الأول</w:t>
                      </w:r>
                      <w:r w:rsidR="00D9624F">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تحت أطلال القرن الرابع التي لا تزال موجودة في الموقع</w:t>
                      </w:r>
                      <w:r w:rsidR="00D9624F">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وقد أظهر منزل خاص تم تحويله فيما بعد إلى كنيسة ومكان للحج بعض الأدلة التي قد تربطه بموقع منزل سمعان بطرس (لوقا 4: 38)</w:t>
                      </w:r>
                      <w:r w:rsidRPr="00C660D6">
                        <w:rPr>
                          <w:rFonts w:ascii="Arial" w:hAnsi="Arial" w:cs="Arial"/>
                          <w:b/>
                          <w:bCs/>
                          <w:color w:val="000000" w:themeColor="text1"/>
                          <w:sz w:val="14"/>
                          <w:szCs w:val="14"/>
                        </w:rPr>
                        <w:t>.</w:t>
                      </w:r>
                    </w:p>
                  </w:txbxContent>
                </v:textbox>
              </v:rect>
            </w:pict>
          </mc:Fallback>
        </mc:AlternateContent>
      </w:r>
      <w:r w:rsidR="00D9624F">
        <w:rPr>
          <w:rFonts w:ascii="Arial" w:hAnsi="Arial" w:cs="Arial"/>
          <w:noProof/>
          <w:sz w:val="21"/>
          <w:szCs w:val="18"/>
        </w:rPr>
        <mc:AlternateContent>
          <mc:Choice Requires="wps">
            <w:drawing>
              <wp:anchor distT="0" distB="0" distL="114300" distR="114300" simplePos="0" relativeHeight="251786240" behindDoc="0" locked="0" layoutInCell="1" allowOverlap="1" wp14:anchorId="6D59E771" wp14:editId="5E85B504">
                <wp:simplePos x="0" y="0"/>
                <wp:positionH relativeFrom="column">
                  <wp:posOffset>2762250</wp:posOffset>
                </wp:positionH>
                <wp:positionV relativeFrom="paragraph">
                  <wp:posOffset>2863215</wp:posOffset>
                </wp:positionV>
                <wp:extent cx="2533650" cy="1339850"/>
                <wp:effectExtent l="57150" t="19050" r="57150" b="69850"/>
                <wp:wrapNone/>
                <wp:docPr id="1521159873" name="Rectangle 121"/>
                <wp:cNvGraphicFramePr/>
                <a:graphic xmlns:a="http://schemas.openxmlformats.org/drawingml/2006/main">
                  <a:graphicData uri="http://schemas.microsoft.com/office/word/2010/wordprocessingShape">
                    <wps:wsp>
                      <wps:cNvSpPr/>
                      <wps:spPr>
                        <a:xfrm>
                          <a:off x="0" y="0"/>
                          <a:ext cx="2533650" cy="1339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C939E49" w14:textId="2CF2BFB2" w:rsidR="00C660D6" w:rsidRPr="00C660D6" w:rsidRDefault="00C660D6" w:rsidP="00C660D6">
                            <w:pPr>
                              <w:bidi/>
                              <w:rPr>
                                <w:rFonts w:ascii="Arial" w:hAnsi="Arial" w:cs="Arial"/>
                                <w:b/>
                                <w:bCs/>
                                <w:color w:val="000000" w:themeColor="text1"/>
                                <w:sz w:val="14"/>
                                <w:szCs w:val="14"/>
                              </w:rPr>
                            </w:pPr>
                            <w:r w:rsidRPr="00C660D6">
                              <w:rPr>
                                <w:rFonts w:ascii="Arial" w:hAnsi="Arial" w:cs="Arial"/>
                                <w:b/>
                                <w:bCs/>
                                <w:color w:val="000000" w:themeColor="text1"/>
                                <w:sz w:val="14"/>
                                <w:szCs w:val="14"/>
                                <w:rtl/>
                              </w:rPr>
                              <w:t>كانت ك</w:t>
                            </w:r>
                            <w:r>
                              <w:rPr>
                                <w:rFonts w:ascii="Arial" w:hAnsi="Arial" w:cs="Arial" w:hint="cs"/>
                                <w:b/>
                                <w:bCs/>
                                <w:color w:val="000000" w:themeColor="text1"/>
                                <w:sz w:val="14"/>
                                <w:szCs w:val="14"/>
                                <w:rtl/>
                              </w:rPr>
                              <w:t>فرناح</w:t>
                            </w:r>
                            <w:r w:rsidRPr="00C660D6">
                              <w:rPr>
                                <w:rFonts w:ascii="Arial" w:hAnsi="Arial" w:cs="Arial"/>
                                <w:b/>
                                <w:bCs/>
                                <w:color w:val="000000" w:themeColor="text1"/>
                                <w:sz w:val="14"/>
                                <w:szCs w:val="14"/>
                                <w:rtl/>
                              </w:rPr>
                              <w:t>وم أكثر من مجرد قرية صيد على شاطئ البحر في أيام يسوع</w:t>
                            </w:r>
                            <w:r>
                              <w:rPr>
                                <w:rFonts w:ascii="Arial" w:hAnsi="Arial" w:cs="Arial" w:hint="cs"/>
                                <w:b/>
                                <w:bCs/>
                                <w:color w:val="000000" w:themeColor="text1"/>
                                <w:sz w:val="14"/>
                                <w:szCs w:val="14"/>
                                <w:rtl/>
                              </w:rPr>
                              <w:t xml:space="preserve">، </w:t>
                            </w:r>
                            <w:r w:rsidRPr="00C660D6">
                              <w:rPr>
                                <w:rFonts w:ascii="Arial" w:hAnsi="Arial" w:cs="Arial"/>
                                <w:b/>
                                <w:bCs/>
                                <w:color w:val="000000" w:themeColor="text1"/>
                                <w:sz w:val="14"/>
                                <w:szCs w:val="14"/>
                                <w:rtl/>
                              </w:rPr>
                              <w:t xml:space="preserve"> لقد كان</w:t>
                            </w:r>
                            <w:r>
                              <w:rPr>
                                <w:rFonts w:ascii="Arial" w:hAnsi="Arial" w:cs="Arial" w:hint="cs"/>
                                <w:b/>
                                <w:bCs/>
                                <w:color w:val="000000" w:themeColor="text1"/>
                                <w:sz w:val="14"/>
                                <w:szCs w:val="14"/>
                                <w:rtl/>
                              </w:rPr>
                              <w:t>ت</w:t>
                            </w:r>
                            <w:r w:rsidRPr="00C660D6">
                              <w:rPr>
                                <w:rFonts w:ascii="Arial" w:hAnsi="Arial" w:cs="Arial"/>
                                <w:b/>
                                <w:bCs/>
                                <w:color w:val="000000" w:themeColor="text1"/>
                                <w:sz w:val="14"/>
                                <w:szCs w:val="14"/>
                                <w:rtl/>
                              </w:rPr>
                              <w:t xml:space="preserve"> المكان الذي اختاره المسيح ليكون مركز خدمته لمنطقة الجليل بأكملها، وكان</w:t>
                            </w:r>
                            <w:r>
                              <w:rPr>
                                <w:rFonts w:ascii="Arial" w:hAnsi="Arial" w:cs="Arial" w:hint="cs"/>
                                <w:b/>
                                <w:bCs/>
                                <w:color w:val="000000" w:themeColor="text1"/>
                                <w:sz w:val="14"/>
                                <w:szCs w:val="14"/>
                                <w:rtl/>
                              </w:rPr>
                              <w:t>ت ت</w:t>
                            </w:r>
                            <w:r w:rsidRPr="00C660D6">
                              <w:rPr>
                                <w:rFonts w:ascii="Arial" w:hAnsi="Arial" w:cs="Arial"/>
                                <w:b/>
                                <w:bCs/>
                                <w:color w:val="000000" w:themeColor="text1"/>
                                <w:sz w:val="14"/>
                                <w:szCs w:val="14"/>
                                <w:rtl/>
                              </w:rPr>
                              <w:t>تمتع بخصائص مثالية كنقطة لنشر الإنجيل</w:t>
                            </w:r>
                            <w:r w:rsidRPr="00C660D6">
                              <w:rPr>
                                <w:rFonts w:ascii="Arial" w:hAnsi="Arial" w:cs="Arial"/>
                                <w:b/>
                                <w:bCs/>
                                <w:color w:val="000000" w:themeColor="text1"/>
                                <w:sz w:val="14"/>
                                <w:szCs w:val="14"/>
                              </w:rPr>
                              <w:t>.</w:t>
                            </w:r>
                          </w:p>
                          <w:p w14:paraId="062C1B02" w14:textId="77777777" w:rsidR="00C660D6" w:rsidRPr="00C660D6" w:rsidRDefault="00C660D6" w:rsidP="00C660D6">
                            <w:pPr>
                              <w:jc w:val="right"/>
                              <w:rPr>
                                <w:rFonts w:ascii="Arial" w:hAnsi="Arial" w:cs="Arial"/>
                                <w:b/>
                                <w:bCs/>
                                <w:color w:val="000000" w:themeColor="text1"/>
                                <w:sz w:val="14"/>
                                <w:szCs w:val="14"/>
                              </w:rPr>
                            </w:pPr>
                          </w:p>
                          <w:p w14:paraId="01B9CA3C" w14:textId="2FBE7209" w:rsidR="00C660D6" w:rsidRPr="00C660D6" w:rsidRDefault="00C660D6" w:rsidP="00C660D6">
                            <w:pPr>
                              <w:jc w:val="right"/>
                              <w:rPr>
                                <w:rFonts w:ascii="Arial" w:hAnsi="Arial" w:cs="Arial"/>
                                <w:b/>
                                <w:bCs/>
                                <w:color w:val="000000" w:themeColor="text1"/>
                                <w:sz w:val="14"/>
                                <w:szCs w:val="14"/>
                              </w:rPr>
                            </w:pPr>
                            <w:r w:rsidRPr="00C660D6">
                              <w:rPr>
                                <w:rFonts w:ascii="Arial" w:hAnsi="Arial" w:cs="Arial"/>
                                <w:b/>
                                <w:bCs/>
                                <w:color w:val="000000" w:themeColor="text1"/>
                                <w:sz w:val="14"/>
                                <w:szCs w:val="14"/>
                              </w:rPr>
                              <w:t xml:space="preserve"> </w:t>
                            </w:r>
                            <w:r w:rsidRPr="00C660D6">
                              <w:rPr>
                                <w:rFonts w:ascii="Arial" w:hAnsi="Arial" w:cs="Arial"/>
                                <w:b/>
                                <w:bCs/>
                                <w:color w:val="000000" w:themeColor="text1"/>
                                <w:sz w:val="14"/>
                                <w:szCs w:val="14"/>
                                <w:rtl/>
                              </w:rPr>
                              <w:t>وكانت هناك أسباب وجيهة لذلك</w:t>
                            </w:r>
                            <w:r>
                              <w:rPr>
                                <w:rFonts w:ascii="Arial" w:hAnsi="Arial" w:cs="Arial" w:hint="cs"/>
                                <w:b/>
                                <w:bCs/>
                                <w:color w:val="000000" w:themeColor="text1"/>
                                <w:sz w:val="14"/>
                                <w:szCs w:val="14"/>
                                <w:rtl/>
                              </w:rPr>
                              <w:t>، فقد</w:t>
                            </w:r>
                            <w:r w:rsidRPr="00C660D6">
                              <w:rPr>
                                <w:rFonts w:ascii="Arial" w:hAnsi="Arial" w:cs="Arial"/>
                                <w:b/>
                                <w:bCs/>
                                <w:color w:val="000000" w:themeColor="text1"/>
                                <w:sz w:val="14"/>
                                <w:szCs w:val="14"/>
                                <w:rtl/>
                              </w:rPr>
                              <w:t xml:space="preserve">  سميت المدينة نفسها كف</w:t>
                            </w:r>
                            <w:r>
                              <w:rPr>
                                <w:rFonts w:ascii="Arial" w:hAnsi="Arial" w:cs="Arial" w:hint="cs"/>
                                <w:b/>
                                <w:bCs/>
                                <w:color w:val="000000" w:themeColor="text1"/>
                                <w:sz w:val="14"/>
                                <w:szCs w:val="14"/>
                                <w:rtl/>
                              </w:rPr>
                              <w:t>ر</w:t>
                            </w:r>
                            <w:r w:rsidRPr="00C660D6">
                              <w:rPr>
                                <w:rFonts w:ascii="Arial" w:hAnsi="Arial" w:cs="Arial"/>
                                <w:b/>
                                <w:bCs/>
                                <w:color w:val="000000" w:themeColor="text1"/>
                                <w:sz w:val="14"/>
                                <w:szCs w:val="14"/>
                                <w:rtl/>
                              </w:rPr>
                              <w:t xml:space="preserve">ناحوم، </w:t>
                            </w:r>
                            <w:r>
                              <w:rPr>
                                <w:rFonts w:ascii="Arial" w:hAnsi="Arial" w:cs="Arial" w:hint="cs"/>
                                <w:b/>
                                <w:bCs/>
                                <w:color w:val="000000" w:themeColor="text1"/>
                                <w:sz w:val="14"/>
                                <w:szCs w:val="14"/>
                                <w:rtl/>
                              </w:rPr>
                              <w:t xml:space="preserve">ربما هي </w:t>
                            </w:r>
                            <w:r w:rsidRPr="00C660D6">
                              <w:rPr>
                                <w:rFonts w:ascii="Arial" w:hAnsi="Arial" w:cs="Arial"/>
                                <w:b/>
                                <w:bCs/>
                                <w:color w:val="000000" w:themeColor="text1"/>
                                <w:sz w:val="14"/>
                                <w:szCs w:val="14"/>
                                <w:rtl/>
                              </w:rPr>
                              <w:t>قرية النبي ناحوم</w:t>
                            </w:r>
                            <w:r>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وكانت مركز</w:t>
                            </w:r>
                            <w:r>
                              <w:rPr>
                                <w:rFonts w:ascii="Arial" w:hAnsi="Arial" w:cs="Arial" w:hint="cs"/>
                                <w:b/>
                                <w:bCs/>
                                <w:color w:val="000000" w:themeColor="text1"/>
                                <w:sz w:val="14"/>
                                <w:szCs w:val="14"/>
                                <w:rtl/>
                              </w:rPr>
                              <w:t>اً</w:t>
                            </w:r>
                            <w:r w:rsidRPr="00C660D6">
                              <w:rPr>
                                <w:rFonts w:ascii="Arial" w:hAnsi="Arial" w:cs="Arial"/>
                                <w:b/>
                                <w:bCs/>
                                <w:color w:val="000000" w:themeColor="text1"/>
                                <w:sz w:val="14"/>
                                <w:szCs w:val="14"/>
                                <w:rtl/>
                              </w:rPr>
                              <w:t xml:space="preserve"> لمنطقة مكتظة بالسكان ذات نكهة ثنائية الثقافة.  من ناحية </w:t>
                            </w:r>
                            <w:r>
                              <w:rPr>
                                <w:rFonts w:ascii="Arial" w:hAnsi="Arial" w:cs="Arial" w:hint="cs"/>
                                <w:b/>
                                <w:bCs/>
                                <w:color w:val="000000" w:themeColor="text1"/>
                                <w:sz w:val="14"/>
                                <w:szCs w:val="14"/>
                                <w:rtl/>
                              </w:rPr>
                              <w:t>أخرى هناك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9E771" id="Rectangle 121" o:spid="_x0000_s1149" style="position:absolute;left:0;text-align:left;margin-left:217.5pt;margin-top:225.45pt;width:199.5pt;height:105.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" fillcolor="white [3212]" stroked="f">
                <v:shadow on="t" color="black" opacity="22937f" origin=",.5" offset="0,.63889mm"/>
                <v:textbox>
                  <w:txbxContent>
                    <w:p w14:paraId="3C939E49" w14:textId="2CF2BFB2" w:rsidR="00C660D6" w:rsidRPr="00C660D6" w:rsidRDefault="00C660D6" w:rsidP="00C660D6">
                      <w:pPr>
                        <w:bidi/>
                        <w:rPr>
                          <w:rFonts w:ascii="Arial" w:hAnsi="Arial" w:cs="Arial"/>
                          <w:b/>
                          <w:bCs/>
                          <w:color w:val="000000" w:themeColor="text1"/>
                          <w:sz w:val="14"/>
                          <w:szCs w:val="14"/>
                        </w:rPr>
                      </w:pPr>
                      <w:r w:rsidRPr="00C660D6">
                        <w:rPr>
                          <w:rFonts w:ascii="Arial" w:hAnsi="Arial" w:cs="Arial"/>
                          <w:b/>
                          <w:bCs/>
                          <w:color w:val="000000" w:themeColor="text1"/>
                          <w:sz w:val="14"/>
                          <w:szCs w:val="14"/>
                          <w:rtl/>
                        </w:rPr>
                        <w:t>كانت ك</w:t>
                      </w:r>
                      <w:r>
                        <w:rPr>
                          <w:rFonts w:ascii="Arial" w:hAnsi="Arial" w:cs="Arial" w:hint="cs"/>
                          <w:b/>
                          <w:bCs/>
                          <w:color w:val="000000" w:themeColor="text1"/>
                          <w:sz w:val="14"/>
                          <w:szCs w:val="14"/>
                          <w:rtl/>
                        </w:rPr>
                        <w:t>فرناح</w:t>
                      </w:r>
                      <w:r w:rsidRPr="00C660D6">
                        <w:rPr>
                          <w:rFonts w:ascii="Arial" w:hAnsi="Arial" w:cs="Arial"/>
                          <w:b/>
                          <w:bCs/>
                          <w:color w:val="000000" w:themeColor="text1"/>
                          <w:sz w:val="14"/>
                          <w:szCs w:val="14"/>
                          <w:rtl/>
                        </w:rPr>
                        <w:t>وم أكثر من مجرد قرية صيد على شاطئ البحر في أيام يسوع</w:t>
                      </w:r>
                      <w:r>
                        <w:rPr>
                          <w:rFonts w:ascii="Arial" w:hAnsi="Arial" w:cs="Arial" w:hint="cs"/>
                          <w:b/>
                          <w:bCs/>
                          <w:color w:val="000000" w:themeColor="text1"/>
                          <w:sz w:val="14"/>
                          <w:szCs w:val="14"/>
                          <w:rtl/>
                        </w:rPr>
                        <w:t xml:space="preserve">، </w:t>
                      </w:r>
                      <w:r w:rsidRPr="00C660D6">
                        <w:rPr>
                          <w:rFonts w:ascii="Arial" w:hAnsi="Arial" w:cs="Arial"/>
                          <w:b/>
                          <w:bCs/>
                          <w:color w:val="000000" w:themeColor="text1"/>
                          <w:sz w:val="14"/>
                          <w:szCs w:val="14"/>
                          <w:rtl/>
                        </w:rPr>
                        <w:t xml:space="preserve"> لقد كان</w:t>
                      </w:r>
                      <w:r>
                        <w:rPr>
                          <w:rFonts w:ascii="Arial" w:hAnsi="Arial" w:cs="Arial" w:hint="cs"/>
                          <w:b/>
                          <w:bCs/>
                          <w:color w:val="000000" w:themeColor="text1"/>
                          <w:sz w:val="14"/>
                          <w:szCs w:val="14"/>
                          <w:rtl/>
                        </w:rPr>
                        <w:t>ت</w:t>
                      </w:r>
                      <w:r w:rsidRPr="00C660D6">
                        <w:rPr>
                          <w:rFonts w:ascii="Arial" w:hAnsi="Arial" w:cs="Arial"/>
                          <w:b/>
                          <w:bCs/>
                          <w:color w:val="000000" w:themeColor="text1"/>
                          <w:sz w:val="14"/>
                          <w:szCs w:val="14"/>
                          <w:rtl/>
                        </w:rPr>
                        <w:t xml:space="preserve"> المكان الذي اختاره المسيح ليكون مركز خدمته لمنطقة الجليل بأكملها، وكان</w:t>
                      </w:r>
                      <w:r>
                        <w:rPr>
                          <w:rFonts w:ascii="Arial" w:hAnsi="Arial" w:cs="Arial" w:hint="cs"/>
                          <w:b/>
                          <w:bCs/>
                          <w:color w:val="000000" w:themeColor="text1"/>
                          <w:sz w:val="14"/>
                          <w:szCs w:val="14"/>
                          <w:rtl/>
                        </w:rPr>
                        <w:t>ت ت</w:t>
                      </w:r>
                      <w:r w:rsidRPr="00C660D6">
                        <w:rPr>
                          <w:rFonts w:ascii="Arial" w:hAnsi="Arial" w:cs="Arial"/>
                          <w:b/>
                          <w:bCs/>
                          <w:color w:val="000000" w:themeColor="text1"/>
                          <w:sz w:val="14"/>
                          <w:szCs w:val="14"/>
                          <w:rtl/>
                        </w:rPr>
                        <w:t>تمتع بخصائص مثالية كنقطة لنشر الإنجيل</w:t>
                      </w:r>
                      <w:r w:rsidRPr="00C660D6">
                        <w:rPr>
                          <w:rFonts w:ascii="Arial" w:hAnsi="Arial" w:cs="Arial"/>
                          <w:b/>
                          <w:bCs/>
                          <w:color w:val="000000" w:themeColor="text1"/>
                          <w:sz w:val="14"/>
                          <w:szCs w:val="14"/>
                        </w:rPr>
                        <w:t>.</w:t>
                      </w:r>
                    </w:p>
                    <w:p w14:paraId="062C1B02" w14:textId="77777777" w:rsidR="00C660D6" w:rsidRPr="00C660D6" w:rsidRDefault="00C660D6" w:rsidP="00C660D6">
                      <w:pPr>
                        <w:jc w:val="right"/>
                        <w:rPr>
                          <w:rFonts w:ascii="Arial" w:hAnsi="Arial" w:cs="Arial"/>
                          <w:b/>
                          <w:bCs/>
                          <w:color w:val="000000" w:themeColor="text1"/>
                          <w:sz w:val="14"/>
                          <w:szCs w:val="14"/>
                        </w:rPr>
                      </w:pPr>
                    </w:p>
                    <w:p w14:paraId="01B9CA3C" w14:textId="2FBE7209" w:rsidR="00C660D6" w:rsidRPr="00C660D6" w:rsidRDefault="00C660D6" w:rsidP="00C660D6">
                      <w:pPr>
                        <w:jc w:val="right"/>
                        <w:rPr>
                          <w:rFonts w:ascii="Arial" w:hAnsi="Arial" w:cs="Arial"/>
                          <w:b/>
                          <w:bCs/>
                          <w:color w:val="000000" w:themeColor="text1"/>
                          <w:sz w:val="14"/>
                          <w:szCs w:val="14"/>
                        </w:rPr>
                      </w:pPr>
                      <w:r w:rsidRPr="00C660D6">
                        <w:rPr>
                          <w:rFonts w:ascii="Arial" w:hAnsi="Arial" w:cs="Arial"/>
                          <w:b/>
                          <w:bCs/>
                          <w:color w:val="000000" w:themeColor="text1"/>
                          <w:sz w:val="14"/>
                          <w:szCs w:val="14"/>
                        </w:rPr>
                        <w:t xml:space="preserve"> </w:t>
                      </w:r>
                      <w:r w:rsidRPr="00C660D6">
                        <w:rPr>
                          <w:rFonts w:ascii="Arial" w:hAnsi="Arial" w:cs="Arial"/>
                          <w:b/>
                          <w:bCs/>
                          <w:color w:val="000000" w:themeColor="text1"/>
                          <w:sz w:val="14"/>
                          <w:szCs w:val="14"/>
                          <w:rtl/>
                        </w:rPr>
                        <w:t>وكانت هناك أسباب وجيهة لذلك</w:t>
                      </w:r>
                      <w:r>
                        <w:rPr>
                          <w:rFonts w:ascii="Arial" w:hAnsi="Arial" w:cs="Arial" w:hint="cs"/>
                          <w:b/>
                          <w:bCs/>
                          <w:color w:val="000000" w:themeColor="text1"/>
                          <w:sz w:val="14"/>
                          <w:szCs w:val="14"/>
                          <w:rtl/>
                        </w:rPr>
                        <w:t>، فقد</w:t>
                      </w:r>
                      <w:r w:rsidRPr="00C660D6">
                        <w:rPr>
                          <w:rFonts w:ascii="Arial" w:hAnsi="Arial" w:cs="Arial"/>
                          <w:b/>
                          <w:bCs/>
                          <w:color w:val="000000" w:themeColor="text1"/>
                          <w:sz w:val="14"/>
                          <w:szCs w:val="14"/>
                          <w:rtl/>
                        </w:rPr>
                        <w:t xml:space="preserve">  سميت المدينة نفسها كف</w:t>
                      </w:r>
                      <w:r>
                        <w:rPr>
                          <w:rFonts w:ascii="Arial" w:hAnsi="Arial" w:cs="Arial" w:hint="cs"/>
                          <w:b/>
                          <w:bCs/>
                          <w:color w:val="000000" w:themeColor="text1"/>
                          <w:sz w:val="14"/>
                          <w:szCs w:val="14"/>
                          <w:rtl/>
                        </w:rPr>
                        <w:t>ر</w:t>
                      </w:r>
                      <w:r w:rsidRPr="00C660D6">
                        <w:rPr>
                          <w:rFonts w:ascii="Arial" w:hAnsi="Arial" w:cs="Arial"/>
                          <w:b/>
                          <w:bCs/>
                          <w:color w:val="000000" w:themeColor="text1"/>
                          <w:sz w:val="14"/>
                          <w:szCs w:val="14"/>
                          <w:rtl/>
                        </w:rPr>
                        <w:t xml:space="preserve">ناحوم، </w:t>
                      </w:r>
                      <w:r>
                        <w:rPr>
                          <w:rFonts w:ascii="Arial" w:hAnsi="Arial" w:cs="Arial" w:hint="cs"/>
                          <w:b/>
                          <w:bCs/>
                          <w:color w:val="000000" w:themeColor="text1"/>
                          <w:sz w:val="14"/>
                          <w:szCs w:val="14"/>
                          <w:rtl/>
                        </w:rPr>
                        <w:t xml:space="preserve">ربما هي </w:t>
                      </w:r>
                      <w:r w:rsidRPr="00C660D6">
                        <w:rPr>
                          <w:rFonts w:ascii="Arial" w:hAnsi="Arial" w:cs="Arial"/>
                          <w:b/>
                          <w:bCs/>
                          <w:color w:val="000000" w:themeColor="text1"/>
                          <w:sz w:val="14"/>
                          <w:szCs w:val="14"/>
                          <w:rtl/>
                        </w:rPr>
                        <w:t>قرية النبي ناحوم</w:t>
                      </w:r>
                      <w:r>
                        <w:rPr>
                          <w:rFonts w:ascii="Arial" w:hAnsi="Arial" w:cs="Arial" w:hint="cs"/>
                          <w:b/>
                          <w:bCs/>
                          <w:color w:val="000000" w:themeColor="text1"/>
                          <w:sz w:val="14"/>
                          <w:szCs w:val="14"/>
                          <w:rtl/>
                        </w:rPr>
                        <w:t>،</w:t>
                      </w:r>
                      <w:r w:rsidRPr="00C660D6">
                        <w:rPr>
                          <w:rFonts w:ascii="Arial" w:hAnsi="Arial" w:cs="Arial"/>
                          <w:b/>
                          <w:bCs/>
                          <w:color w:val="000000" w:themeColor="text1"/>
                          <w:sz w:val="14"/>
                          <w:szCs w:val="14"/>
                          <w:rtl/>
                        </w:rPr>
                        <w:t xml:space="preserve"> وكانت مركز</w:t>
                      </w:r>
                      <w:r>
                        <w:rPr>
                          <w:rFonts w:ascii="Arial" w:hAnsi="Arial" w:cs="Arial" w:hint="cs"/>
                          <w:b/>
                          <w:bCs/>
                          <w:color w:val="000000" w:themeColor="text1"/>
                          <w:sz w:val="14"/>
                          <w:szCs w:val="14"/>
                          <w:rtl/>
                        </w:rPr>
                        <w:t>اً</w:t>
                      </w:r>
                      <w:r w:rsidRPr="00C660D6">
                        <w:rPr>
                          <w:rFonts w:ascii="Arial" w:hAnsi="Arial" w:cs="Arial"/>
                          <w:b/>
                          <w:bCs/>
                          <w:color w:val="000000" w:themeColor="text1"/>
                          <w:sz w:val="14"/>
                          <w:szCs w:val="14"/>
                          <w:rtl/>
                        </w:rPr>
                        <w:t xml:space="preserve"> لمنطقة مكتظة بالسكان ذات نكهة ثنائية الثقافة.  من ناحية </w:t>
                      </w:r>
                      <w:r>
                        <w:rPr>
                          <w:rFonts w:ascii="Arial" w:hAnsi="Arial" w:cs="Arial" w:hint="cs"/>
                          <w:b/>
                          <w:bCs/>
                          <w:color w:val="000000" w:themeColor="text1"/>
                          <w:sz w:val="14"/>
                          <w:szCs w:val="14"/>
                          <w:rtl/>
                        </w:rPr>
                        <w:t>أخرى هناك</w:t>
                      </w:r>
                    </w:p>
                  </w:txbxContent>
                </v:textbox>
              </v:rect>
            </w:pict>
          </mc:Fallback>
        </mc:AlternateContent>
      </w:r>
      <w:r w:rsidR="00C660D6">
        <w:rPr>
          <w:rFonts w:ascii="Arial" w:hAnsi="Arial" w:cs="Arial"/>
          <w:noProof/>
          <w:sz w:val="21"/>
          <w:szCs w:val="18"/>
        </w:rPr>
        <mc:AlternateContent>
          <mc:Choice Requires="wps">
            <w:drawing>
              <wp:anchor distT="0" distB="0" distL="114300" distR="114300" simplePos="0" relativeHeight="251785216" behindDoc="0" locked="0" layoutInCell="1" allowOverlap="1" wp14:anchorId="0B27B03E" wp14:editId="7BF33F91">
                <wp:simplePos x="0" y="0"/>
                <wp:positionH relativeFrom="column">
                  <wp:posOffset>673100</wp:posOffset>
                </wp:positionH>
                <wp:positionV relativeFrom="paragraph">
                  <wp:posOffset>2221865</wp:posOffset>
                </wp:positionV>
                <wp:extent cx="539750" cy="933450"/>
                <wp:effectExtent l="57150" t="19050" r="50800" b="76200"/>
                <wp:wrapNone/>
                <wp:docPr id="1570550541" name="Rectangle 120"/>
                <wp:cNvGraphicFramePr/>
                <a:graphic xmlns:a="http://schemas.openxmlformats.org/drawingml/2006/main">
                  <a:graphicData uri="http://schemas.microsoft.com/office/word/2010/wordprocessingShape">
                    <wps:wsp>
                      <wps:cNvSpPr/>
                      <wps:spPr>
                        <a:xfrm>
                          <a:off x="0" y="0"/>
                          <a:ext cx="539750" cy="9334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1ADD94F" w14:textId="05A54672" w:rsidR="00C660D6" w:rsidRPr="00C660D6" w:rsidRDefault="00C660D6" w:rsidP="00C660D6">
                            <w:pPr>
                              <w:jc w:val="center"/>
                              <w:rPr>
                                <w:rFonts w:ascii="Arial" w:hAnsi="Arial" w:cs="Arial"/>
                                <w:b/>
                                <w:bCs/>
                                <w:color w:val="000000" w:themeColor="text1"/>
                                <w:sz w:val="14"/>
                                <w:szCs w:val="14"/>
                                <w:rtl/>
                                <w:lang w:bidi="ar-JO"/>
                              </w:rPr>
                            </w:pPr>
                            <w:r w:rsidRPr="00C660D6">
                              <w:rPr>
                                <w:rFonts w:ascii="Arial" w:hAnsi="Arial" w:cs="Arial"/>
                                <w:b/>
                                <w:bCs/>
                                <w:color w:val="000000" w:themeColor="text1"/>
                                <w:sz w:val="14"/>
                                <w:szCs w:val="14"/>
                                <w:rtl/>
                                <w:lang w:bidi="ar-JO"/>
                              </w:rPr>
                              <w:t>أساسات الكنيسة المسيحية المثمنة</w:t>
                            </w:r>
                          </w:p>
                          <w:p w14:paraId="0F112FC5" w14:textId="77777777" w:rsidR="00C660D6" w:rsidRPr="00C660D6" w:rsidRDefault="00C660D6" w:rsidP="00C660D6">
                            <w:pPr>
                              <w:jc w:val="center"/>
                              <w:rPr>
                                <w:rFonts w:ascii="Arial" w:hAnsi="Arial" w:cs="Arial"/>
                                <w:b/>
                                <w:bCs/>
                                <w:color w:val="000000" w:themeColor="text1"/>
                                <w:sz w:val="14"/>
                                <w:szCs w:val="14"/>
                                <w:rtl/>
                                <w:lang w:bidi="ar-JO"/>
                              </w:rPr>
                            </w:pPr>
                          </w:p>
                          <w:p w14:paraId="53766EE2" w14:textId="4AEB0ABA" w:rsidR="00C660D6" w:rsidRPr="00C660D6" w:rsidRDefault="00C660D6" w:rsidP="00C660D6">
                            <w:pPr>
                              <w:jc w:val="center"/>
                              <w:rPr>
                                <w:rFonts w:ascii="Arial" w:hAnsi="Arial" w:cs="Arial"/>
                                <w:b/>
                                <w:bCs/>
                                <w:color w:val="000000" w:themeColor="text1"/>
                                <w:sz w:val="14"/>
                                <w:szCs w:val="14"/>
                                <w:lang w:bidi="ar-JO"/>
                              </w:rPr>
                            </w:pPr>
                            <w:r w:rsidRPr="00C660D6">
                              <w:rPr>
                                <w:rFonts w:ascii="Arial" w:hAnsi="Arial" w:cs="Arial"/>
                                <w:b/>
                                <w:bCs/>
                                <w:color w:val="000000" w:themeColor="text1"/>
                                <w:sz w:val="14"/>
                                <w:szCs w:val="14"/>
                                <w:rtl/>
                                <w:lang w:bidi="ar-JO"/>
                              </w:rPr>
                              <w:t>الموقع التقليدي لبيت بطرس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27B03E" id="Rectangle 120" o:spid="_x0000_s1150" style="position:absolute;left:0;text-align:left;margin-left:53pt;margin-top:174.95pt;width:42.5pt;height:73.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" fillcolor="white [3212]" stroked="f">
                <v:shadow on="t" color="black" opacity="22937f" origin=",.5" offset="0,.63889mm"/>
                <v:textbox>
                  <w:txbxContent>
                    <w:p w14:paraId="71ADD94F" w14:textId="05A54672" w:rsidR="00C660D6" w:rsidRPr="00C660D6" w:rsidRDefault="00C660D6" w:rsidP="00C660D6">
                      <w:pPr>
                        <w:jc w:val="center"/>
                        <w:rPr>
                          <w:rFonts w:ascii="Arial" w:hAnsi="Arial" w:cs="Arial"/>
                          <w:b/>
                          <w:bCs/>
                          <w:color w:val="000000" w:themeColor="text1"/>
                          <w:sz w:val="14"/>
                          <w:szCs w:val="14"/>
                          <w:rtl/>
                          <w:lang w:bidi="ar-JO"/>
                        </w:rPr>
                      </w:pPr>
                      <w:r w:rsidRPr="00C660D6">
                        <w:rPr>
                          <w:rFonts w:ascii="Arial" w:hAnsi="Arial" w:cs="Arial"/>
                          <w:b/>
                          <w:bCs/>
                          <w:color w:val="000000" w:themeColor="text1"/>
                          <w:sz w:val="14"/>
                          <w:szCs w:val="14"/>
                          <w:rtl/>
                          <w:lang w:bidi="ar-JO"/>
                        </w:rPr>
                        <w:t>أساسات الكنيسة المسيحية المثمنة</w:t>
                      </w:r>
                    </w:p>
                    <w:p w14:paraId="0F112FC5" w14:textId="77777777" w:rsidR="00C660D6" w:rsidRPr="00C660D6" w:rsidRDefault="00C660D6" w:rsidP="00C660D6">
                      <w:pPr>
                        <w:jc w:val="center"/>
                        <w:rPr>
                          <w:rFonts w:ascii="Arial" w:hAnsi="Arial" w:cs="Arial"/>
                          <w:b/>
                          <w:bCs/>
                          <w:color w:val="000000" w:themeColor="text1"/>
                          <w:sz w:val="14"/>
                          <w:szCs w:val="14"/>
                          <w:rtl/>
                          <w:lang w:bidi="ar-JO"/>
                        </w:rPr>
                      </w:pPr>
                    </w:p>
                    <w:p w14:paraId="53766EE2" w14:textId="4AEB0ABA" w:rsidR="00C660D6" w:rsidRPr="00C660D6" w:rsidRDefault="00C660D6" w:rsidP="00C660D6">
                      <w:pPr>
                        <w:jc w:val="center"/>
                        <w:rPr>
                          <w:rFonts w:ascii="Arial" w:hAnsi="Arial" w:cs="Arial"/>
                          <w:b/>
                          <w:bCs/>
                          <w:color w:val="000000" w:themeColor="text1"/>
                          <w:sz w:val="14"/>
                          <w:szCs w:val="14"/>
                          <w:lang w:bidi="ar-JO"/>
                        </w:rPr>
                      </w:pPr>
                      <w:r w:rsidRPr="00C660D6">
                        <w:rPr>
                          <w:rFonts w:ascii="Arial" w:hAnsi="Arial" w:cs="Arial"/>
                          <w:b/>
                          <w:bCs/>
                          <w:color w:val="000000" w:themeColor="text1"/>
                          <w:sz w:val="14"/>
                          <w:szCs w:val="14"/>
                          <w:rtl/>
                          <w:lang w:bidi="ar-JO"/>
                        </w:rPr>
                        <w:t>الموقع التقليدي لبيت بطرس</w:t>
                      </w:r>
                    </w:p>
                  </w:txbxContent>
                </v:textbox>
              </v:rect>
            </w:pict>
          </mc:Fallback>
        </mc:AlternateContent>
      </w:r>
      <w:r w:rsidR="002144A5">
        <w:rPr>
          <w:rFonts w:ascii="Arial" w:hAnsi="Arial" w:cs="Arial"/>
          <w:noProof/>
          <w:sz w:val="21"/>
          <w:szCs w:val="18"/>
        </w:rPr>
        <mc:AlternateContent>
          <mc:Choice Requires="wps">
            <w:drawing>
              <wp:anchor distT="0" distB="0" distL="114300" distR="114300" simplePos="0" relativeHeight="251784192" behindDoc="0" locked="0" layoutInCell="1" allowOverlap="1" wp14:anchorId="0A97C357" wp14:editId="56B3E104">
                <wp:simplePos x="0" y="0"/>
                <wp:positionH relativeFrom="column">
                  <wp:posOffset>3746500</wp:posOffset>
                </wp:positionH>
                <wp:positionV relativeFrom="paragraph">
                  <wp:posOffset>2533015</wp:posOffset>
                </wp:positionV>
                <wp:extent cx="825500" cy="285750"/>
                <wp:effectExtent l="57150" t="19050" r="50800" b="76200"/>
                <wp:wrapNone/>
                <wp:docPr id="634642545" name="Rectangle 119"/>
                <wp:cNvGraphicFramePr/>
                <a:graphic xmlns:a="http://schemas.openxmlformats.org/drawingml/2006/main">
                  <a:graphicData uri="http://schemas.microsoft.com/office/word/2010/wordprocessingShape">
                    <wps:wsp>
                      <wps:cNvSpPr/>
                      <wps:spPr>
                        <a:xfrm>
                          <a:off x="0" y="0"/>
                          <a:ext cx="825500" cy="2857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092A827" w14:textId="5E2ACB27" w:rsidR="002144A5" w:rsidRPr="002144A5" w:rsidRDefault="002144A5" w:rsidP="002144A5">
                            <w:pPr>
                              <w:jc w:val="center"/>
                              <w:rPr>
                                <w:rFonts w:ascii="Arial" w:hAnsi="Arial" w:cs="Arial"/>
                                <w:color w:val="000000" w:themeColor="text1"/>
                                <w:lang w:bidi="ar-JO"/>
                              </w:rPr>
                            </w:pPr>
                            <w:r w:rsidRPr="002144A5">
                              <w:rPr>
                                <w:rFonts w:ascii="Arial" w:hAnsi="Arial" w:cs="Arial"/>
                                <w:color w:val="000000" w:themeColor="text1"/>
                                <w:rtl/>
                                <w:lang w:bidi="ar-JO"/>
                              </w:rPr>
                              <w:t>بحر الجليل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7C357" id="Rectangle 119" o:spid="_x0000_s1151" style="position:absolute;left:0;text-align:left;margin-left:295pt;margin-top:199.45pt;width:65pt;height:2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" fillcolor="white [3212]" stroked="f">
                <v:shadow on="t" color="black" opacity="22937f" origin=",.5" offset="0,.63889mm"/>
                <v:textbox>
                  <w:txbxContent>
                    <w:p w14:paraId="4092A827" w14:textId="5E2ACB27" w:rsidR="002144A5" w:rsidRPr="002144A5" w:rsidRDefault="002144A5" w:rsidP="002144A5">
                      <w:pPr>
                        <w:jc w:val="center"/>
                        <w:rPr>
                          <w:rFonts w:ascii="Arial" w:hAnsi="Arial" w:cs="Arial"/>
                          <w:color w:val="000000" w:themeColor="text1"/>
                          <w:lang w:bidi="ar-JO"/>
                        </w:rPr>
                      </w:pPr>
                      <w:r w:rsidRPr="002144A5">
                        <w:rPr>
                          <w:rFonts w:ascii="Arial" w:hAnsi="Arial" w:cs="Arial"/>
                          <w:color w:val="000000" w:themeColor="text1"/>
                          <w:rtl/>
                          <w:lang w:bidi="ar-JO"/>
                        </w:rPr>
                        <w:t>بحر الجليل</w:t>
                      </w:r>
                    </w:p>
                  </w:txbxContent>
                </v:textbox>
              </v:rect>
            </w:pict>
          </mc:Fallback>
        </mc:AlternateContent>
      </w:r>
      <w:r w:rsidR="002144A5">
        <w:rPr>
          <w:rFonts w:ascii="Arial" w:hAnsi="Arial" w:cs="Arial"/>
          <w:noProof/>
          <w:sz w:val="21"/>
          <w:szCs w:val="18"/>
        </w:rPr>
        <mc:AlternateContent>
          <mc:Choice Requires="wps">
            <w:drawing>
              <wp:anchor distT="0" distB="0" distL="114300" distR="114300" simplePos="0" relativeHeight="251783168" behindDoc="0" locked="0" layoutInCell="1" allowOverlap="1" wp14:anchorId="5B2110F0" wp14:editId="07C8CD31">
                <wp:simplePos x="0" y="0"/>
                <wp:positionH relativeFrom="column">
                  <wp:posOffset>4629150</wp:posOffset>
                </wp:positionH>
                <wp:positionV relativeFrom="paragraph">
                  <wp:posOffset>1332865</wp:posOffset>
                </wp:positionV>
                <wp:extent cx="482600" cy="304800"/>
                <wp:effectExtent l="57150" t="19050" r="50800" b="76200"/>
                <wp:wrapNone/>
                <wp:docPr id="245545628" name="Rectangle 118"/>
                <wp:cNvGraphicFramePr/>
                <a:graphic xmlns:a="http://schemas.openxmlformats.org/drawingml/2006/main">
                  <a:graphicData uri="http://schemas.microsoft.com/office/word/2010/wordprocessingShape">
                    <wps:wsp>
                      <wps:cNvSpPr/>
                      <wps:spPr>
                        <a:xfrm>
                          <a:off x="0" y="0"/>
                          <a:ext cx="482600" cy="3048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59A3F22" w14:textId="3D23D9AD" w:rsidR="002144A5" w:rsidRPr="002144A5" w:rsidRDefault="002144A5" w:rsidP="002144A5">
                            <w:pPr>
                              <w:jc w:val="center"/>
                              <w:rPr>
                                <w:rFonts w:ascii="Arial" w:hAnsi="Arial" w:cs="Arial"/>
                                <w:b/>
                                <w:bCs/>
                                <w:color w:val="000000" w:themeColor="text1"/>
                                <w:sz w:val="14"/>
                                <w:szCs w:val="14"/>
                                <w:lang w:bidi="ar-JO"/>
                              </w:rPr>
                            </w:pPr>
                            <w:r w:rsidRPr="002144A5">
                              <w:rPr>
                                <w:rFonts w:ascii="Arial" w:hAnsi="Arial" w:cs="Arial"/>
                                <w:b/>
                                <w:bCs/>
                                <w:color w:val="000000" w:themeColor="text1"/>
                                <w:sz w:val="14"/>
                                <w:szCs w:val="14"/>
                                <w:rtl/>
                                <w:lang w:bidi="ar-JO"/>
                              </w:rPr>
                              <w:t>سور البحر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110F0" id="Rectangle 118" o:spid="_x0000_s1152" style="position:absolute;left:0;text-align:left;margin-left:364.5pt;margin-top:104.95pt;width:38pt;height:24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" fillcolor="white [3212]" stroked="f">
                <v:shadow on="t" color="black" opacity="22937f" origin=",.5" offset="0,.63889mm"/>
                <v:textbox>
                  <w:txbxContent>
                    <w:p w14:paraId="359A3F22" w14:textId="3D23D9AD" w:rsidR="002144A5" w:rsidRPr="002144A5" w:rsidRDefault="002144A5" w:rsidP="002144A5">
                      <w:pPr>
                        <w:jc w:val="center"/>
                        <w:rPr>
                          <w:rFonts w:ascii="Arial" w:hAnsi="Arial" w:cs="Arial"/>
                          <w:b/>
                          <w:bCs/>
                          <w:color w:val="000000" w:themeColor="text1"/>
                          <w:sz w:val="14"/>
                          <w:szCs w:val="14"/>
                          <w:lang w:bidi="ar-JO"/>
                        </w:rPr>
                      </w:pPr>
                      <w:r w:rsidRPr="002144A5">
                        <w:rPr>
                          <w:rFonts w:ascii="Arial" w:hAnsi="Arial" w:cs="Arial"/>
                          <w:b/>
                          <w:bCs/>
                          <w:color w:val="000000" w:themeColor="text1"/>
                          <w:sz w:val="14"/>
                          <w:szCs w:val="14"/>
                          <w:rtl/>
                          <w:lang w:bidi="ar-JO"/>
                        </w:rPr>
                        <w:t>سور البحر</w:t>
                      </w:r>
                    </w:p>
                  </w:txbxContent>
                </v:textbox>
              </v:rect>
            </w:pict>
          </mc:Fallback>
        </mc:AlternateContent>
      </w:r>
      <w:r w:rsidR="002144A5">
        <w:rPr>
          <w:rFonts w:ascii="Arial" w:hAnsi="Arial" w:cs="Arial"/>
          <w:noProof/>
          <w:sz w:val="21"/>
          <w:szCs w:val="18"/>
        </w:rPr>
        <mc:AlternateContent>
          <mc:Choice Requires="wps">
            <w:drawing>
              <wp:anchor distT="0" distB="0" distL="114300" distR="114300" simplePos="0" relativeHeight="251782144" behindDoc="0" locked="0" layoutInCell="1" allowOverlap="1" wp14:anchorId="47732C28" wp14:editId="7FCD4FCB">
                <wp:simplePos x="0" y="0"/>
                <wp:positionH relativeFrom="column">
                  <wp:posOffset>3816350</wp:posOffset>
                </wp:positionH>
                <wp:positionV relativeFrom="paragraph">
                  <wp:posOffset>526415</wp:posOffset>
                </wp:positionV>
                <wp:extent cx="1257300" cy="755650"/>
                <wp:effectExtent l="57150" t="19050" r="57150" b="82550"/>
                <wp:wrapNone/>
                <wp:docPr id="897289440" name="Rectangle 117"/>
                <wp:cNvGraphicFramePr/>
                <a:graphic xmlns:a="http://schemas.openxmlformats.org/drawingml/2006/main">
                  <a:graphicData uri="http://schemas.microsoft.com/office/word/2010/wordprocessingShape">
                    <wps:wsp>
                      <wps:cNvSpPr/>
                      <wps:spPr>
                        <a:xfrm>
                          <a:off x="0" y="0"/>
                          <a:ext cx="1257300" cy="7556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969884F" w14:textId="35711B3D"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tl/>
                              </w:rPr>
                              <w:t>المنازل على أساس الحفريات</w:t>
                            </w:r>
                          </w:p>
                          <w:p w14:paraId="5D8990D6" w14:textId="0689D1FA"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الشوارع الجانبية (الخطوط المنقطة)</w:t>
                            </w:r>
                          </w:p>
                          <w:p w14:paraId="17BC5CE1" w14:textId="704914D2"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للتوضيح فقط</w:t>
                            </w:r>
                          </w:p>
                          <w:p w14:paraId="364DCE86" w14:textId="075CD5EC"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مفهوم الفنان</w:t>
                            </w:r>
                          </w:p>
                          <w:p w14:paraId="1FC761D2" w14:textId="0F8766F9"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 xml:space="preserve">خطة </w:t>
                            </w:r>
                            <w:r>
                              <w:rPr>
                                <w:rFonts w:ascii="Arial" w:hAnsi="Arial" w:cs="Arial" w:hint="cs"/>
                                <w:b/>
                                <w:bCs/>
                                <w:color w:val="000000" w:themeColor="text1"/>
                                <w:sz w:val="14"/>
                                <w:szCs w:val="14"/>
                                <w:rtl/>
                              </w:rPr>
                              <w:t>مجمع القرن</w:t>
                            </w:r>
                            <w:r w:rsidRPr="002144A5">
                              <w:rPr>
                                <w:rFonts w:ascii="Arial" w:hAnsi="Arial" w:cs="Arial"/>
                                <w:b/>
                                <w:bCs/>
                                <w:color w:val="000000" w:themeColor="text1"/>
                                <w:sz w:val="14"/>
                                <w:szCs w:val="14"/>
                                <w:rtl/>
                              </w:rPr>
                              <w:t xml:space="preserve"> الرابع</w:t>
                            </w:r>
                          </w:p>
                          <w:p w14:paraId="63B96FF3" w14:textId="599FECBF"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متر</w:t>
                            </w:r>
                            <w:r>
                              <w:rPr>
                                <w:rFonts w:ascii="Arial" w:hAnsi="Arial" w:cs="Arial" w:hint="cs"/>
                                <w:b/>
                                <w:bCs/>
                                <w:color w:val="000000" w:themeColor="text1"/>
                                <w:sz w:val="14"/>
                                <w:szCs w:val="14"/>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32C28" id="Rectangle 117" o:spid="_x0000_s1153" style="position:absolute;left:0;text-align:left;margin-left:300.5pt;margin-top:41.45pt;width:99pt;height:59.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" fillcolor="white [3212]" stroked="f">
                <v:shadow on="t" color="black" opacity="22937f" origin=",.5" offset="0,.63889mm"/>
                <v:textbox>
                  <w:txbxContent>
                    <w:p w14:paraId="0969884F" w14:textId="35711B3D"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tl/>
                        </w:rPr>
                        <w:t>المنازل على أساس الحفريات</w:t>
                      </w:r>
                    </w:p>
                    <w:p w14:paraId="5D8990D6" w14:textId="0689D1FA"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الشوارع الجانبية (الخطوط المنقطة)</w:t>
                      </w:r>
                    </w:p>
                    <w:p w14:paraId="17BC5CE1" w14:textId="704914D2"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للتوضيح فقط</w:t>
                      </w:r>
                    </w:p>
                    <w:p w14:paraId="364DCE86" w14:textId="075CD5EC"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مفهوم الفنان</w:t>
                      </w:r>
                    </w:p>
                    <w:p w14:paraId="1FC761D2" w14:textId="0F8766F9"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 xml:space="preserve">خطة </w:t>
                      </w:r>
                      <w:r>
                        <w:rPr>
                          <w:rFonts w:ascii="Arial" w:hAnsi="Arial" w:cs="Arial" w:hint="cs"/>
                          <w:b/>
                          <w:bCs/>
                          <w:color w:val="000000" w:themeColor="text1"/>
                          <w:sz w:val="14"/>
                          <w:szCs w:val="14"/>
                          <w:rtl/>
                        </w:rPr>
                        <w:t>مجمع القرن</w:t>
                      </w:r>
                      <w:r w:rsidRPr="002144A5">
                        <w:rPr>
                          <w:rFonts w:ascii="Arial" w:hAnsi="Arial" w:cs="Arial"/>
                          <w:b/>
                          <w:bCs/>
                          <w:color w:val="000000" w:themeColor="text1"/>
                          <w:sz w:val="14"/>
                          <w:szCs w:val="14"/>
                          <w:rtl/>
                        </w:rPr>
                        <w:t xml:space="preserve"> الرابع</w:t>
                      </w:r>
                    </w:p>
                    <w:p w14:paraId="63B96FF3" w14:textId="599FECBF" w:rsidR="002144A5" w:rsidRPr="002144A5" w:rsidRDefault="002144A5" w:rsidP="002144A5">
                      <w:pPr>
                        <w:jc w:val="right"/>
                        <w:rPr>
                          <w:rFonts w:ascii="Arial" w:hAnsi="Arial" w:cs="Arial"/>
                          <w:b/>
                          <w:bCs/>
                          <w:color w:val="000000" w:themeColor="text1"/>
                          <w:sz w:val="14"/>
                          <w:szCs w:val="14"/>
                        </w:rPr>
                      </w:pPr>
                      <w:r w:rsidRPr="002144A5">
                        <w:rPr>
                          <w:rFonts w:ascii="Arial" w:hAnsi="Arial" w:cs="Arial"/>
                          <w:b/>
                          <w:bCs/>
                          <w:color w:val="000000" w:themeColor="text1"/>
                          <w:sz w:val="14"/>
                          <w:szCs w:val="14"/>
                        </w:rPr>
                        <w:t xml:space="preserve"> </w:t>
                      </w:r>
                      <w:r w:rsidRPr="002144A5">
                        <w:rPr>
                          <w:rFonts w:ascii="Arial" w:hAnsi="Arial" w:cs="Arial"/>
                          <w:b/>
                          <w:bCs/>
                          <w:color w:val="000000" w:themeColor="text1"/>
                          <w:sz w:val="14"/>
                          <w:szCs w:val="14"/>
                          <w:rtl/>
                        </w:rPr>
                        <w:t>متر</w:t>
                      </w:r>
                      <w:r>
                        <w:rPr>
                          <w:rFonts w:ascii="Arial" w:hAnsi="Arial" w:cs="Arial" w:hint="cs"/>
                          <w:b/>
                          <w:bCs/>
                          <w:color w:val="000000" w:themeColor="text1"/>
                          <w:sz w:val="14"/>
                          <w:szCs w:val="14"/>
                          <w:rtl/>
                        </w:rPr>
                        <w:t xml:space="preserve">    </w:t>
                      </w:r>
                    </w:p>
                  </w:txbxContent>
                </v:textbox>
              </v:rect>
            </w:pict>
          </mc:Fallback>
        </mc:AlternateContent>
      </w:r>
      <w:r w:rsidR="002144A5">
        <w:rPr>
          <w:rFonts w:ascii="Arial" w:hAnsi="Arial" w:cs="Arial"/>
          <w:noProof/>
          <w:sz w:val="21"/>
          <w:szCs w:val="18"/>
        </w:rPr>
        <mc:AlternateContent>
          <mc:Choice Requires="wps">
            <w:drawing>
              <wp:anchor distT="0" distB="0" distL="114300" distR="114300" simplePos="0" relativeHeight="251781120" behindDoc="0" locked="0" layoutInCell="1" allowOverlap="1" wp14:anchorId="72B50735" wp14:editId="02B6FF5B">
                <wp:simplePos x="0" y="0"/>
                <wp:positionH relativeFrom="column">
                  <wp:posOffset>2349500</wp:posOffset>
                </wp:positionH>
                <wp:positionV relativeFrom="paragraph">
                  <wp:posOffset>1834515</wp:posOffset>
                </wp:positionV>
                <wp:extent cx="635000" cy="495300"/>
                <wp:effectExtent l="57150" t="19050" r="50800" b="76200"/>
                <wp:wrapNone/>
                <wp:docPr id="830764574" name="Rectangle 116"/>
                <wp:cNvGraphicFramePr/>
                <a:graphic xmlns:a="http://schemas.openxmlformats.org/drawingml/2006/main">
                  <a:graphicData uri="http://schemas.microsoft.com/office/word/2010/wordprocessingShape">
                    <wps:wsp>
                      <wps:cNvSpPr/>
                      <wps:spPr>
                        <a:xfrm>
                          <a:off x="0" y="0"/>
                          <a:ext cx="635000" cy="4953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D2A8EE0" w14:textId="609DA900" w:rsidR="002144A5" w:rsidRPr="002144A5" w:rsidRDefault="002144A5" w:rsidP="002144A5">
                            <w:pPr>
                              <w:jc w:val="center"/>
                              <w:rPr>
                                <w:rFonts w:ascii="Arial" w:hAnsi="Arial" w:cs="Arial"/>
                                <w:b/>
                                <w:bCs/>
                                <w:color w:val="000000" w:themeColor="text1"/>
                                <w:sz w:val="14"/>
                                <w:szCs w:val="14"/>
                                <w:lang w:bidi="ar-JO"/>
                              </w:rPr>
                            </w:pPr>
                            <w:r w:rsidRPr="002144A5">
                              <w:rPr>
                                <w:rFonts w:ascii="Arial" w:hAnsi="Arial" w:cs="Arial"/>
                                <w:b/>
                                <w:bCs/>
                                <w:color w:val="000000" w:themeColor="text1"/>
                                <w:sz w:val="14"/>
                                <w:szCs w:val="14"/>
                                <w:rtl/>
                                <w:lang w:bidi="ar-JO"/>
                              </w:rPr>
                              <w:t>أحجار البازلت (أسوار منخفضة لدعم الأعمدة)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50735" id="Rectangle 116" o:spid="_x0000_s1154" style="position:absolute;left:0;text-align:left;margin-left:185pt;margin-top:144.45pt;width:50pt;height:39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" fillcolor="white [3212]" stroked="f">
                <v:shadow on="t" color="black" opacity="22937f" origin=",.5" offset="0,.63889mm"/>
                <v:textbox>
                  <w:txbxContent>
                    <w:p w14:paraId="3D2A8EE0" w14:textId="609DA900" w:rsidR="002144A5" w:rsidRPr="002144A5" w:rsidRDefault="002144A5" w:rsidP="002144A5">
                      <w:pPr>
                        <w:jc w:val="center"/>
                        <w:rPr>
                          <w:rFonts w:ascii="Arial" w:hAnsi="Arial" w:cs="Arial"/>
                          <w:b/>
                          <w:bCs/>
                          <w:color w:val="000000" w:themeColor="text1"/>
                          <w:sz w:val="14"/>
                          <w:szCs w:val="14"/>
                          <w:lang w:bidi="ar-JO"/>
                        </w:rPr>
                      </w:pPr>
                      <w:r w:rsidRPr="002144A5">
                        <w:rPr>
                          <w:rFonts w:ascii="Arial" w:hAnsi="Arial" w:cs="Arial"/>
                          <w:b/>
                          <w:bCs/>
                          <w:color w:val="000000" w:themeColor="text1"/>
                          <w:sz w:val="14"/>
                          <w:szCs w:val="14"/>
                          <w:rtl/>
                          <w:lang w:bidi="ar-JO"/>
                        </w:rPr>
                        <w:t>أحجار البازلت (أسوار منخفضة لدعم الأعمدة)</w:t>
                      </w:r>
                    </w:p>
                  </w:txbxContent>
                </v:textbox>
              </v:rect>
            </w:pict>
          </mc:Fallback>
        </mc:AlternateContent>
      </w:r>
      <w:r w:rsidR="0060192C">
        <w:rPr>
          <w:rFonts w:ascii="Arial" w:hAnsi="Arial" w:cs="Arial"/>
          <w:noProof/>
          <w:sz w:val="21"/>
          <w:szCs w:val="18"/>
        </w:rPr>
        <mc:AlternateContent>
          <mc:Choice Requires="wps">
            <w:drawing>
              <wp:anchor distT="0" distB="0" distL="114300" distR="114300" simplePos="0" relativeHeight="251780096" behindDoc="0" locked="0" layoutInCell="1" allowOverlap="1" wp14:anchorId="46B49B38" wp14:editId="6A6589E8">
                <wp:simplePos x="0" y="0"/>
                <wp:positionH relativeFrom="column">
                  <wp:posOffset>2616200</wp:posOffset>
                </wp:positionH>
                <wp:positionV relativeFrom="paragraph">
                  <wp:posOffset>850265</wp:posOffset>
                </wp:positionV>
                <wp:extent cx="488950" cy="330200"/>
                <wp:effectExtent l="57150" t="19050" r="63500" b="69850"/>
                <wp:wrapNone/>
                <wp:docPr id="1769271171" name="Rectangle 115"/>
                <wp:cNvGraphicFramePr/>
                <a:graphic xmlns:a="http://schemas.openxmlformats.org/drawingml/2006/main">
                  <a:graphicData uri="http://schemas.microsoft.com/office/word/2010/wordprocessingShape">
                    <wps:wsp>
                      <wps:cNvSpPr/>
                      <wps:spPr>
                        <a:xfrm>
                          <a:off x="0" y="0"/>
                          <a:ext cx="488950" cy="330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0EE0F76" w14:textId="3390906C" w:rsidR="0060192C" w:rsidRPr="0060192C" w:rsidRDefault="0060192C" w:rsidP="0060192C">
                            <w:pPr>
                              <w:jc w:val="center"/>
                              <w:rPr>
                                <w:rFonts w:ascii="Arial" w:hAnsi="Arial" w:cs="Arial"/>
                                <w:b/>
                                <w:bCs/>
                                <w:color w:val="000000" w:themeColor="text1"/>
                                <w:sz w:val="14"/>
                                <w:szCs w:val="14"/>
                                <w:lang w:bidi="ar-JO"/>
                              </w:rPr>
                            </w:pPr>
                            <w:r w:rsidRPr="0060192C">
                              <w:rPr>
                                <w:rFonts w:ascii="Arial" w:hAnsi="Arial" w:cs="Arial"/>
                                <w:b/>
                                <w:bCs/>
                                <w:color w:val="000000" w:themeColor="text1"/>
                                <w:sz w:val="14"/>
                                <w:szCs w:val="14"/>
                                <w:rtl/>
                                <w:lang w:bidi="ar-JO"/>
                              </w:rPr>
                              <w:t>رصيف القرن الأول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49B38" id="Rectangle 115" o:spid="_x0000_s1155" style="position:absolute;left:0;text-align:left;margin-left:206pt;margin-top:66.95pt;width:38.5pt;height:2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" fillcolor="white [3212]" stroked="f">
                <v:shadow on="t" color="black" opacity="22937f" origin=",.5" offset="0,.63889mm"/>
                <v:textbox>
                  <w:txbxContent>
                    <w:p w14:paraId="50EE0F76" w14:textId="3390906C" w:rsidR="0060192C" w:rsidRPr="0060192C" w:rsidRDefault="0060192C" w:rsidP="0060192C">
                      <w:pPr>
                        <w:jc w:val="center"/>
                        <w:rPr>
                          <w:rFonts w:ascii="Arial" w:hAnsi="Arial" w:cs="Arial"/>
                          <w:b/>
                          <w:bCs/>
                          <w:color w:val="000000" w:themeColor="text1"/>
                          <w:sz w:val="14"/>
                          <w:szCs w:val="14"/>
                          <w:lang w:bidi="ar-JO"/>
                        </w:rPr>
                      </w:pPr>
                      <w:r w:rsidRPr="0060192C">
                        <w:rPr>
                          <w:rFonts w:ascii="Arial" w:hAnsi="Arial" w:cs="Arial"/>
                          <w:b/>
                          <w:bCs/>
                          <w:color w:val="000000" w:themeColor="text1"/>
                          <w:sz w:val="14"/>
                          <w:szCs w:val="14"/>
                          <w:rtl/>
                          <w:lang w:bidi="ar-JO"/>
                        </w:rPr>
                        <w:t>رصيف القرن الأول</w:t>
                      </w:r>
                    </w:p>
                  </w:txbxContent>
                </v:textbox>
              </v:rect>
            </w:pict>
          </mc:Fallback>
        </mc:AlternateContent>
      </w:r>
      <w:r w:rsidR="00F57109">
        <w:rPr>
          <w:rFonts w:ascii="Arial" w:hAnsi="Arial" w:cs="Arial"/>
          <w:noProof/>
          <w:sz w:val="21"/>
          <w:szCs w:val="18"/>
        </w:rPr>
        <mc:AlternateContent>
          <mc:Choice Requires="wps">
            <w:drawing>
              <wp:anchor distT="0" distB="0" distL="114300" distR="114300" simplePos="0" relativeHeight="251779072" behindDoc="0" locked="0" layoutInCell="1" allowOverlap="1" wp14:anchorId="55C2E2D2" wp14:editId="20FEAC12">
                <wp:simplePos x="0" y="0"/>
                <wp:positionH relativeFrom="column">
                  <wp:posOffset>3568700</wp:posOffset>
                </wp:positionH>
                <wp:positionV relativeFrom="paragraph">
                  <wp:posOffset>704215</wp:posOffset>
                </wp:positionV>
                <wp:extent cx="387350" cy="361950"/>
                <wp:effectExtent l="57150" t="19050" r="50800" b="76200"/>
                <wp:wrapNone/>
                <wp:docPr id="1644062829" name="Rectangle 114"/>
                <wp:cNvGraphicFramePr/>
                <a:graphic xmlns:a="http://schemas.openxmlformats.org/drawingml/2006/main">
                  <a:graphicData uri="http://schemas.microsoft.com/office/word/2010/wordprocessingShape">
                    <wps:wsp>
                      <wps:cNvSpPr/>
                      <wps:spPr>
                        <a:xfrm>
                          <a:off x="0" y="0"/>
                          <a:ext cx="387350" cy="3619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719CE3D" w14:textId="72DBBC7E" w:rsidR="00F57109" w:rsidRPr="00F57109" w:rsidRDefault="00F57109" w:rsidP="00F57109">
                            <w:pPr>
                              <w:jc w:val="center"/>
                              <w:rPr>
                                <w:rFonts w:ascii="Arial" w:hAnsi="Arial" w:cs="Arial"/>
                                <w:b/>
                                <w:bCs/>
                                <w:color w:val="000000" w:themeColor="text1"/>
                                <w:sz w:val="14"/>
                                <w:szCs w:val="14"/>
                                <w:lang w:bidi="ar-JO"/>
                              </w:rPr>
                            </w:pPr>
                            <w:r w:rsidRPr="00F57109">
                              <w:rPr>
                                <w:rFonts w:ascii="Arial" w:hAnsi="Arial" w:cs="Arial"/>
                                <w:b/>
                                <w:bCs/>
                                <w:color w:val="000000" w:themeColor="text1"/>
                                <w:sz w:val="14"/>
                                <w:szCs w:val="14"/>
                                <w:rtl/>
                                <w:lang w:bidi="ar-JO"/>
                              </w:rPr>
                              <w:t>هيكل مفترح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2E2D2" id="Rectangle 114" o:spid="_x0000_s1156" style="position:absolute;left:0;text-align:left;margin-left:281pt;margin-top:55.45pt;width:30.5pt;height:28.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" fillcolor="white [3212]" stroked="f">
                <v:shadow on="t" color="black" opacity="22937f" origin=",.5" offset="0,.63889mm"/>
                <v:textbox>
                  <w:txbxContent>
                    <w:p w14:paraId="2719CE3D" w14:textId="72DBBC7E" w:rsidR="00F57109" w:rsidRPr="00F57109" w:rsidRDefault="00F57109" w:rsidP="00F57109">
                      <w:pPr>
                        <w:jc w:val="center"/>
                        <w:rPr>
                          <w:rFonts w:ascii="Arial" w:hAnsi="Arial" w:cs="Arial"/>
                          <w:b/>
                          <w:bCs/>
                          <w:color w:val="000000" w:themeColor="text1"/>
                          <w:sz w:val="14"/>
                          <w:szCs w:val="14"/>
                          <w:lang w:bidi="ar-JO"/>
                        </w:rPr>
                      </w:pPr>
                      <w:r w:rsidRPr="00F57109">
                        <w:rPr>
                          <w:rFonts w:ascii="Arial" w:hAnsi="Arial" w:cs="Arial"/>
                          <w:b/>
                          <w:bCs/>
                          <w:color w:val="000000" w:themeColor="text1"/>
                          <w:sz w:val="14"/>
                          <w:szCs w:val="14"/>
                          <w:rtl/>
                          <w:lang w:bidi="ar-JO"/>
                        </w:rPr>
                        <w:t>هيكل مفترح</w:t>
                      </w:r>
                    </w:p>
                  </w:txbxContent>
                </v:textbox>
              </v:rect>
            </w:pict>
          </mc:Fallback>
        </mc:AlternateContent>
      </w:r>
      <w:r w:rsidR="00F57109">
        <w:rPr>
          <w:rFonts w:ascii="Arial" w:hAnsi="Arial" w:cs="Arial"/>
          <w:noProof/>
          <w:sz w:val="21"/>
          <w:szCs w:val="18"/>
        </w:rPr>
        <mc:AlternateContent>
          <mc:Choice Requires="wps">
            <w:drawing>
              <wp:anchor distT="0" distB="0" distL="114300" distR="114300" simplePos="0" relativeHeight="251778048" behindDoc="0" locked="0" layoutInCell="1" allowOverlap="1" wp14:anchorId="521A2DE0" wp14:editId="47702C16">
                <wp:simplePos x="0" y="0"/>
                <wp:positionH relativeFrom="column">
                  <wp:posOffset>1517650</wp:posOffset>
                </wp:positionH>
                <wp:positionV relativeFrom="paragraph">
                  <wp:posOffset>608965</wp:posOffset>
                </wp:positionV>
                <wp:extent cx="800100" cy="298450"/>
                <wp:effectExtent l="57150" t="19050" r="57150" b="82550"/>
                <wp:wrapNone/>
                <wp:docPr id="381151262" name="Rectangle 113"/>
                <wp:cNvGraphicFramePr/>
                <a:graphic xmlns:a="http://schemas.openxmlformats.org/drawingml/2006/main">
                  <a:graphicData uri="http://schemas.microsoft.com/office/word/2010/wordprocessingShape">
                    <wps:wsp>
                      <wps:cNvSpPr/>
                      <wps:spPr>
                        <a:xfrm>
                          <a:off x="0" y="0"/>
                          <a:ext cx="800100" cy="2984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2BDABDE" w14:textId="02C7239B" w:rsidR="00F57109" w:rsidRPr="00F57109" w:rsidRDefault="00F57109" w:rsidP="00F57109">
                            <w:pPr>
                              <w:jc w:val="center"/>
                              <w:rPr>
                                <w:rFonts w:ascii="Arial" w:hAnsi="Arial" w:cs="Arial"/>
                                <w:b/>
                                <w:bCs/>
                                <w:color w:val="000000" w:themeColor="text1"/>
                                <w:sz w:val="14"/>
                                <w:szCs w:val="14"/>
                                <w:lang w:bidi="ar-JO"/>
                              </w:rPr>
                            </w:pPr>
                            <w:r w:rsidRPr="00F57109">
                              <w:rPr>
                                <w:rFonts w:ascii="Arial" w:hAnsi="Arial" w:cs="Arial"/>
                                <w:b/>
                                <w:bCs/>
                                <w:color w:val="000000" w:themeColor="text1"/>
                                <w:sz w:val="14"/>
                                <w:szCs w:val="14"/>
                                <w:rtl/>
                                <w:lang w:bidi="ar-JO"/>
                              </w:rPr>
                              <w:t>كانت القرية القديمة بدون أسوار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A2DE0" id="Rectangle 113" o:spid="_x0000_s1157" style="position:absolute;left:0;text-align:left;margin-left:119.5pt;margin-top:47.95pt;width:63pt;height:23.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" fillcolor="white [3212]" stroked="f">
                <v:shadow on="t" color="black" opacity="22937f" origin=",.5" offset="0,.63889mm"/>
                <v:textbox>
                  <w:txbxContent>
                    <w:p w14:paraId="12BDABDE" w14:textId="02C7239B" w:rsidR="00F57109" w:rsidRPr="00F57109" w:rsidRDefault="00F57109" w:rsidP="00F57109">
                      <w:pPr>
                        <w:jc w:val="center"/>
                        <w:rPr>
                          <w:rFonts w:ascii="Arial" w:hAnsi="Arial" w:cs="Arial"/>
                          <w:b/>
                          <w:bCs/>
                          <w:color w:val="000000" w:themeColor="text1"/>
                          <w:sz w:val="14"/>
                          <w:szCs w:val="14"/>
                          <w:lang w:bidi="ar-JO"/>
                        </w:rPr>
                      </w:pPr>
                      <w:r w:rsidRPr="00F57109">
                        <w:rPr>
                          <w:rFonts w:ascii="Arial" w:hAnsi="Arial" w:cs="Arial"/>
                          <w:b/>
                          <w:bCs/>
                          <w:color w:val="000000" w:themeColor="text1"/>
                          <w:sz w:val="14"/>
                          <w:szCs w:val="14"/>
                          <w:rtl/>
                          <w:lang w:bidi="ar-JO"/>
                        </w:rPr>
                        <w:t>كانت القرية القديمة بدون أسوار</w:t>
                      </w:r>
                    </w:p>
                  </w:txbxContent>
                </v:textbox>
              </v:rect>
            </w:pict>
          </mc:Fallback>
        </mc:AlternateContent>
      </w:r>
      <w:r w:rsidR="00F57109">
        <w:rPr>
          <w:rFonts w:ascii="Arial" w:hAnsi="Arial" w:cs="Arial"/>
          <w:noProof/>
          <w:sz w:val="21"/>
          <w:szCs w:val="18"/>
        </w:rPr>
        <mc:AlternateContent>
          <mc:Choice Requires="wps">
            <w:drawing>
              <wp:anchor distT="0" distB="0" distL="114300" distR="114300" simplePos="0" relativeHeight="251777024" behindDoc="0" locked="0" layoutInCell="1" allowOverlap="1" wp14:anchorId="0954E4D4" wp14:editId="72CB82BB">
                <wp:simplePos x="0" y="0"/>
                <wp:positionH relativeFrom="column">
                  <wp:posOffset>558800</wp:posOffset>
                </wp:positionH>
                <wp:positionV relativeFrom="paragraph">
                  <wp:posOffset>932815</wp:posOffset>
                </wp:positionV>
                <wp:extent cx="571500" cy="546100"/>
                <wp:effectExtent l="57150" t="19050" r="57150" b="82550"/>
                <wp:wrapNone/>
                <wp:docPr id="1216647393" name="Rectangle 112"/>
                <wp:cNvGraphicFramePr/>
                <a:graphic xmlns:a="http://schemas.openxmlformats.org/drawingml/2006/main">
                  <a:graphicData uri="http://schemas.microsoft.com/office/word/2010/wordprocessingShape">
                    <wps:wsp>
                      <wps:cNvSpPr/>
                      <wps:spPr>
                        <a:xfrm>
                          <a:off x="0" y="0"/>
                          <a:ext cx="571500" cy="546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DD184B1" w14:textId="1B076E92" w:rsidR="00F57109" w:rsidRPr="00F57109" w:rsidRDefault="00F57109" w:rsidP="00F57109">
                            <w:pPr>
                              <w:jc w:val="center"/>
                              <w:rPr>
                                <w:rFonts w:ascii="Arial" w:hAnsi="Arial" w:cs="Arial"/>
                                <w:color w:val="000000" w:themeColor="text1"/>
                                <w:lang w:bidi="ar-JO"/>
                              </w:rPr>
                            </w:pPr>
                            <w:r w:rsidRPr="00F57109">
                              <w:rPr>
                                <w:rFonts w:ascii="Arial" w:hAnsi="Arial" w:cs="Arial"/>
                                <w:color w:val="000000" w:themeColor="text1"/>
                                <w:rtl/>
                                <w:lang w:bidi="ar-JO"/>
                              </w:rPr>
                              <w:t>مدى الدمار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4E4D4" id="_x0000_s1158" style="position:absolute;left:0;text-align:left;margin-left:44pt;margin-top:73.45pt;width:45pt;height:4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" fillcolor="white [3212]" stroked="f">
                <v:shadow on="t" color="black" opacity="22937f" origin=",.5" offset="0,.63889mm"/>
                <v:textbox>
                  <w:txbxContent>
                    <w:p w14:paraId="6DD184B1" w14:textId="1B076E92" w:rsidR="00F57109" w:rsidRPr="00F57109" w:rsidRDefault="00F57109" w:rsidP="00F57109">
                      <w:pPr>
                        <w:jc w:val="center"/>
                        <w:rPr>
                          <w:rFonts w:ascii="Arial" w:hAnsi="Arial" w:cs="Arial"/>
                          <w:color w:val="000000" w:themeColor="text1"/>
                          <w:lang w:bidi="ar-JO"/>
                        </w:rPr>
                      </w:pPr>
                      <w:r w:rsidRPr="00F57109">
                        <w:rPr>
                          <w:rFonts w:ascii="Arial" w:hAnsi="Arial" w:cs="Arial"/>
                          <w:color w:val="000000" w:themeColor="text1"/>
                          <w:rtl/>
                          <w:lang w:bidi="ar-JO"/>
                        </w:rPr>
                        <w:t>مدى الدمار</w:t>
                      </w:r>
                    </w:p>
                  </w:txbxContent>
                </v:textbox>
              </v:rect>
            </w:pict>
          </mc:Fallback>
        </mc:AlternateContent>
      </w:r>
      <w:r w:rsidR="00F57109">
        <w:rPr>
          <w:rFonts w:ascii="Arial" w:hAnsi="Arial" w:cs="Arial"/>
          <w:noProof/>
          <w:sz w:val="21"/>
          <w:szCs w:val="18"/>
        </w:rPr>
        <mc:AlternateContent>
          <mc:Choice Requires="wps">
            <w:drawing>
              <wp:anchor distT="0" distB="0" distL="114300" distR="114300" simplePos="0" relativeHeight="251776000" behindDoc="0" locked="0" layoutInCell="1" allowOverlap="1" wp14:anchorId="017D1693" wp14:editId="37EEA37A">
                <wp:simplePos x="0" y="0"/>
                <wp:positionH relativeFrom="column">
                  <wp:posOffset>76200</wp:posOffset>
                </wp:positionH>
                <wp:positionV relativeFrom="paragraph">
                  <wp:posOffset>278765</wp:posOffset>
                </wp:positionV>
                <wp:extent cx="2292350" cy="317500"/>
                <wp:effectExtent l="57150" t="19050" r="50800" b="82550"/>
                <wp:wrapNone/>
                <wp:docPr id="701712836" name="Rectangle 111"/>
                <wp:cNvGraphicFramePr/>
                <a:graphic xmlns:a="http://schemas.openxmlformats.org/drawingml/2006/main">
                  <a:graphicData uri="http://schemas.microsoft.com/office/word/2010/wordprocessingShape">
                    <wps:wsp>
                      <wps:cNvSpPr/>
                      <wps:spPr>
                        <a:xfrm>
                          <a:off x="0" y="0"/>
                          <a:ext cx="2292350" cy="3175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B33FFDC" w14:textId="1E9CFFBF" w:rsidR="00F57109" w:rsidRPr="00F57109" w:rsidRDefault="00F57109" w:rsidP="00F57109">
                            <w:pPr>
                              <w:jc w:val="center"/>
                              <w:rPr>
                                <w:rFonts w:ascii="Arial" w:hAnsi="Arial" w:cs="Arial"/>
                                <w:b/>
                                <w:bCs/>
                                <w:color w:val="000000" w:themeColor="text1"/>
                                <w:sz w:val="28"/>
                                <w:szCs w:val="28"/>
                                <w:lang w:bidi="ar-JO"/>
                              </w:rPr>
                            </w:pPr>
                            <w:r w:rsidRPr="00F57109">
                              <w:rPr>
                                <w:rFonts w:ascii="Arial" w:hAnsi="Arial" w:cs="Arial"/>
                                <w:b/>
                                <w:bCs/>
                                <w:color w:val="000000" w:themeColor="text1"/>
                                <w:sz w:val="28"/>
                                <w:szCs w:val="28"/>
                                <w:rtl/>
                                <w:lang w:bidi="ar-JO"/>
                              </w:rPr>
                              <w:t>مجمع كفرناحوم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D1693" id="_x0000_s1159" style="position:absolute;left:0;text-align:left;margin-left:6pt;margin-top:21.95pt;width:180.5pt;height: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" fillcolor="white [3212]" stroked="f">
                <v:shadow on="t" color="black" opacity="22937f" origin=",.5" offset="0,.63889mm"/>
                <v:textbox>
                  <w:txbxContent>
                    <w:p w14:paraId="5B33FFDC" w14:textId="1E9CFFBF" w:rsidR="00F57109" w:rsidRPr="00F57109" w:rsidRDefault="00F57109" w:rsidP="00F57109">
                      <w:pPr>
                        <w:jc w:val="center"/>
                        <w:rPr>
                          <w:rFonts w:ascii="Arial" w:hAnsi="Arial" w:cs="Arial"/>
                          <w:b/>
                          <w:bCs/>
                          <w:color w:val="000000" w:themeColor="text1"/>
                          <w:sz w:val="28"/>
                          <w:szCs w:val="28"/>
                          <w:lang w:bidi="ar-JO"/>
                        </w:rPr>
                      </w:pPr>
                      <w:r w:rsidRPr="00F57109">
                        <w:rPr>
                          <w:rFonts w:ascii="Arial" w:hAnsi="Arial" w:cs="Arial"/>
                          <w:b/>
                          <w:bCs/>
                          <w:color w:val="000000" w:themeColor="text1"/>
                          <w:sz w:val="28"/>
                          <w:szCs w:val="28"/>
                          <w:rtl/>
                          <w:lang w:bidi="ar-JO"/>
                        </w:rPr>
                        <w:t>مجمع كفرناحوم</w:t>
                      </w:r>
                    </w:p>
                  </w:txbxContent>
                </v:textbox>
              </v:rect>
            </w:pict>
          </mc:Fallback>
        </mc:AlternateContent>
      </w:r>
      <w:r w:rsidR="00571B78">
        <w:rPr>
          <w:rFonts w:ascii="Arial" w:hAnsi="Arial" w:cs="Arial"/>
          <w:noProof/>
          <w:sz w:val="21"/>
          <w:szCs w:val="18"/>
        </w:rPr>
        <w:drawing>
          <wp:inline distT="0" distB="0" distL="0" distR="0" wp14:anchorId="40A4121D" wp14:editId="410B974D">
            <wp:extent cx="5897179" cy="433107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19-03-13 at 1.05.06 PM.png"/>
                    <pic:cNvPicPr/>
                  </pic:nvPicPr>
                  <pic:blipFill rotWithShape="1">
                    <a:blip r:embed="rId43"/>
                    <a:srcRect t="1" b="47243"/>
                    <a:stretch/>
                  </pic:blipFill>
                  <pic:spPr bwMode="auto">
                    <a:xfrm>
                      <a:off x="0" y="0"/>
                      <a:ext cx="5897880" cy="4331585"/>
                    </a:xfrm>
                    <a:prstGeom prst="rect">
                      <a:avLst/>
                    </a:prstGeom>
                    <a:ln>
                      <a:noFill/>
                    </a:ln>
                    <a:extLst>
                      <a:ext uri="{53640926-AAD7-44D8-BBD7-CCE9431645EC}">
                        <a14:shadowObscured xmlns:a14="http://schemas.microsoft.com/office/drawing/2010/main"/>
                      </a:ext>
                    </a:extLst>
                  </pic:spPr>
                </pic:pic>
              </a:graphicData>
            </a:graphic>
          </wp:inline>
        </w:drawing>
      </w:r>
    </w:p>
    <w:p w14:paraId="354DB936" w14:textId="25DC76B9" w:rsidR="00DF2D54" w:rsidRDefault="00FA68AF" w:rsidP="00DF2D54">
      <w:pPr>
        <w:jc w:val="center"/>
        <w:rPr>
          <w:rFonts w:ascii="Arial" w:hAnsi="Arial" w:cs="Arial"/>
          <w:b/>
          <w:sz w:val="32"/>
          <w:szCs w:val="18"/>
          <w:rtl/>
        </w:rPr>
      </w:pPr>
      <w:r>
        <w:rPr>
          <w:rFonts w:ascii="Arial" w:hAnsi="Arial" w:cs="Arial"/>
          <w:noProof/>
          <w:sz w:val="21"/>
          <w:szCs w:val="18"/>
        </w:rPr>
        <mc:AlternateContent>
          <mc:Choice Requires="wps">
            <w:drawing>
              <wp:anchor distT="0" distB="0" distL="114300" distR="114300" simplePos="0" relativeHeight="251790336" behindDoc="0" locked="0" layoutInCell="1" allowOverlap="1" wp14:anchorId="12C4785C" wp14:editId="0A4521B2">
                <wp:simplePos x="0" y="0"/>
                <wp:positionH relativeFrom="column">
                  <wp:posOffset>5304167</wp:posOffset>
                </wp:positionH>
                <wp:positionV relativeFrom="paragraph">
                  <wp:posOffset>310515</wp:posOffset>
                </wp:positionV>
                <wp:extent cx="755650" cy="241300"/>
                <wp:effectExtent l="0" t="0" r="6350" b="0"/>
                <wp:wrapNone/>
                <wp:docPr id="526688251" name="Rectangle 125"/>
                <wp:cNvGraphicFramePr/>
                <a:graphic xmlns:a="http://schemas.openxmlformats.org/drawingml/2006/main">
                  <a:graphicData uri="http://schemas.microsoft.com/office/word/2010/wordprocessingShape">
                    <wps:wsp>
                      <wps:cNvSpPr/>
                      <wps:spPr>
                        <a:xfrm>
                          <a:off x="0" y="0"/>
                          <a:ext cx="755650" cy="2413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8747A81" w14:textId="700A40B9" w:rsidR="00D9624F" w:rsidRPr="00D9624F" w:rsidRDefault="00D9624F" w:rsidP="00D9624F">
                            <w:pPr>
                              <w:jc w:val="center"/>
                              <w:rPr>
                                <w:rFonts w:ascii="Arial" w:hAnsi="Arial" w:cs="Arial"/>
                                <w:b/>
                                <w:bCs/>
                                <w:color w:val="000000" w:themeColor="text1"/>
                                <w:sz w:val="18"/>
                                <w:szCs w:val="18"/>
                                <w:lang w:bidi="ar-JO"/>
                              </w:rPr>
                            </w:pPr>
                            <w:r w:rsidRPr="00D9624F">
                              <w:rPr>
                                <w:rFonts w:ascii="Arial" w:hAnsi="Arial" w:cs="Arial"/>
                                <w:b/>
                                <w:bCs/>
                                <w:color w:val="000000" w:themeColor="text1"/>
                                <w:sz w:val="18"/>
                                <w:szCs w:val="18"/>
                                <w:rtl/>
                                <w:lang w:bidi="ar-JO"/>
                              </w:rPr>
                              <w:t>1 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4785C" id="Rectangle 125" o:spid="_x0000_s1160" style="position:absolute;left:0;text-align:left;margin-left:417.65pt;margin-top:24.45pt;width:59.5pt;height:1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" fillcolor="white [3212]" stroked="f">
                <v:textbox>
                  <w:txbxContent>
                    <w:p w14:paraId="38747A81" w14:textId="700A40B9" w:rsidR="00D9624F" w:rsidRPr="00D9624F" w:rsidRDefault="00D9624F" w:rsidP="00D9624F">
                      <w:pPr>
                        <w:jc w:val="center"/>
                        <w:rPr>
                          <w:rFonts w:ascii="Arial" w:hAnsi="Arial" w:cs="Arial"/>
                          <w:b/>
                          <w:bCs/>
                          <w:color w:val="000000" w:themeColor="text1"/>
                          <w:sz w:val="18"/>
                          <w:szCs w:val="18"/>
                          <w:lang w:bidi="ar-JO"/>
                        </w:rPr>
                      </w:pPr>
                      <w:r w:rsidRPr="00D9624F">
                        <w:rPr>
                          <w:rFonts w:ascii="Arial" w:hAnsi="Arial" w:cs="Arial"/>
                          <w:b/>
                          <w:bCs/>
                          <w:color w:val="000000" w:themeColor="text1"/>
                          <w:sz w:val="18"/>
                          <w:szCs w:val="18"/>
                          <w:rtl/>
                          <w:lang w:bidi="ar-JO"/>
                        </w:rPr>
                        <w:t>1 كورنثوس</w:t>
                      </w:r>
                    </w:p>
                  </w:txbxContent>
                </v:textbox>
              </v:rect>
            </w:pict>
          </mc:Fallback>
        </mc:AlternateContent>
      </w:r>
      <w:r w:rsidR="00DF2D54" w:rsidRPr="00DF2D54">
        <w:rPr>
          <w:rFonts w:ascii="Arial" w:hAnsi="Arial" w:cs="Arial"/>
          <w:sz w:val="21"/>
          <w:szCs w:val="18"/>
        </w:rPr>
        <w:br w:type="page"/>
      </w:r>
    </w:p>
    <w:p w14:paraId="7D1F2113" w14:textId="10EB7153" w:rsidR="00A31E73" w:rsidRPr="00A31E73" w:rsidRDefault="00FB7BE2" w:rsidP="00DF2D54">
      <w:pPr>
        <w:jc w:val="center"/>
        <w:rPr>
          <w:rFonts w:ascii="Arial" w:hAnsi="Arial" w:cs="Arial"/>
          <w:bCs/>
          <w:sz w:val="32"/>
          <w:szCs w:val="32"/>
        </w:rPr>
      </w:pPr>
      <w:r>
        <w:rPr>
          <w:rFonts w:ascii="Arial" w:hAnsi="Arial" w:cs="Arial"/>
          <w:b/>
          <w:noProof/>
          <w:sz w:val="32"/>
          <w:szCs w:val="18"/>
        </w:rPr>
        <w:lastRenderedPageBreak/>
        <w:drawing>
          <wp:anchor distT="0" distB="0" distL="114300" distR="114300" simplePos="0" relativeHeight="251827200" behindDoc="0" locked="0" layoutInCell="1" allowOverlap="1" wp14:anchorId="64278617" wp14:editId="19C44C07">
            <wp:simplePos x="0" y="0"/>
            <wp:positionH relativeFrom="column">
              <wp:posOffset>-32385</wp:posOffset>
            </wp:positionH>
            <wp:positionV relativeFrom="paragraph">
              <wp:posOffset>16522</wp:posOffset>
            </wp:positionV>
            <wp:extent cx="5864018" cy="4354522"/>
            <wp:effectExtent l="0" t="0" r="3810" b="1905"/>
            <wp:wrapNone/>
            <wp:docPr id="1681495190"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95190" name="Picture 1681495190"/>
                    <pic:cNvPicPr/>
                  </pic:nvPicPr>
                  <pic:blipFill>
                    <a:blip r:embed="rId44"/>
                    <a:stretch>
                      <a:fillRect/>
                    </a:stretch>
                  </pic:blipFill>
                  <pic:spPr>
                    <a:xfrm>
                      <a:off x="0" y="0"/>
                      <a:ext cx="5864018" cy="4354522"/>
                    </a:xfrm>
                    <a:prstGeom prst="rect">
                      <a:avLst/>
                    </a:prstGeom>
                  </pic:spPr>
                </pic:pic>
              </a:graphicData>
            </a:graphic>
            <wp14:sizeRelH relativeFrom="page">
              <wp14:pctWidth>0</wp14:pctWidth>
            </wp14:sizeRelH>
            <wp14:sizeRelV relativeFrom="page">
              <wp14:pctHeight>0</wp14:pctHeight>
            </wp14:sizeRelV>
          </wp:anchor>
        </w:drawing>
      </w:r>
      <w:r w:rsidR="00A31E73" w:rsidRPr="00A31E73">
        <w:rPr>
          <w:rFonts w:ascii="Arial" w:hAnsi="Arial" w:cs="Arial" w:hint="cs"/>
          <w:bCs/>
          <w:sz w:val="32"/>
          <w:szCs w:val="32"/>
          <w:rtl/>
        </w:rPr>
        <w:t>الكنيسة والملكوت (لوقا 19: 41-44)</w:t>
      </w:r>
    </w:p>
    <w:p w14:paraId="1193A828" w14:textId="3F63434F" w:rsidR="00B9286B" w:rsidRDefault="00B9286B" w:rsidP="00B9286B">
      <w:pPr>
        <w:jc w:val="center"/>
        <w:rPr>
          <w:rFonts w:ascii="Arial" w:hAnsi="Arial" w:cs="Arial"/>
          <w:sz w:val="16"/>
          <w:szCs w:val="16"/>
          <w:rtl/>
        </w:rPr>
      </w:pPr>
      <w:r w:rsidRPr="00B9286B">
        <w:rPr>
          <w:rFonts w:ascii="Arial" w:hAnsi="Arial" w:cs="Arial"/>
          <w:sz w:val="16"/>
          <w:szCs w:val="16"/>
          <w:rtl/>
        </w:rPr>
        <w:t xml:space="preserve">مقتبس من ريموند </w:t>
      </w:r>
      <w:proofErr w:type="spellStart"/>
      <w:r w:rsidRPr="00B9286B">
        <w:rPr>
          <w:rFonts w:ascii="Arial" w:hAnsi="Arial" w:cs="Arial"/>
          <w:sz w:val="16"/>
          <w:szCs w:val="16"/>
          <w:rtl/>
        </w:rPr>
        <w:t>لودفيجسون</w:t>
      </w:r>
      <w:proofErr w:type="spellEnd"/>
      <w:r w:rsidRPr="00B9286B">
        <w:rPr>
          <w:rFonts w:ascii="Arial" w:hAnsi="Arial" w:cs="Arial"/>
          <w:sz w:val="16"/>
          <w:szCs w:val="16"/>
          <w:rtl/>
        </w:rPr>
        <w:t>،</w:t>
      </w:r>
      <w:r>
        <w:rPr>
          <w:rFonts w:ascii="Arial" w:hAnsi="Arial" w:cs="Arial" w:hint="cs"/>
          <w:sz w:val="16"/>
          <w:szCs w:val="16"/>
          <w:rtl/>
        </w:rPr>
        <w:t xml:space="preserve"> </w:t>
      </w:r>
      <w:r w:rsidRPr="00B9286B">
        <w:rPr>
          <w:rFonts w:ascii="Arial" w:hAnsi="Arial" w:cs="Arial"/>
          <w:sz w:val="16"/>
          <w:szCs w:val="16"/>
          <w:rtl/>
        </w:rPr>
        <w:t>مسح لنبوة الكتاب المقدس</w:t>
      </w:r>
      <w:r>
        <w:rPr>
          <w:rFonts w:ascii="Arial" w:hAnsi="Arial" w:cs="Arial" w:hint="cs"/>
          <w:sz w:val="16"/>
          <w:szCs w:val="16"/>
          <w:rtl/>
        </w:rPr>
        <w:t xml:space="preserve"> </w:t>
      </w:r>
      <w:r w:rsidRPr="00B9286B">
        <w:rPr>
          <w:rFonts w:ascii="Arial" w:hAnsi="Arial" w:cs="Arial"/>
          <w:sz w:val="16"/>
          <w:szCs w:val="16"/>
          <w:rtl/>
        </w:rPr>
        <w:t xml:space="preserve">(جراند رابيدز: زوندرفان، 1975)، </w:t>
      </w:r>
      <w:r>
        <w:rPr>
          <w:rFonts w:ascii="Arial" w:hAnsi="Arial" w:cs="Arial" w:hint="cs"/>
          <w:sz w:val="16"/>
          <w:szCs w:val="16"/>
          <w:rtl/>
        </w:rPr>
        <w:t>83</w:t>
      </w:r>
    </w:p>
    <w:p w14:paraId="4C11DDA3" w14:textId="7D420A3F" w:rsidR="00B9286B" w:rsidRPr="006D5374" w:rsidRDefault="00B9286B" w:rsidP="00B9286B">
      <w:pPr>
        <w:rPr>
          <w:rFonts w:ascii="Arial" w:hAnsi="Arial" w:cs="Arial"/>
          <w:b/>
          <w:sz w:val="13"/>
          <w:szCs w:val="2"/>
        </w:rPr>
      </w:pPr>
    </w:p>
    <w:p w14:paraId="2A884B41" w14:textId="64ABFCD6" w:rsidR="00DF2D54" w:rsidRDefault="00FB7BE2" w:rsidP="00DF2D54">
      <w:pPr>
        <w:pBdr>
          <w:bottom w:val="single" w:sz="12" w:space="1" w:color="auto"/>
        </w:pBdr>
        <w:jc w:val="center"/>
        <w:rPr>
          <w:rFonts w:ascii="Arial" w:hAnsi="Arial" w:cs="Arial"/>
          <w:b/>
          <w:sz w:val="32"/>
          <w:szCs w:val="18"/>
        </w:rPr>
      </w:pPr>
      <w:r>
        <w:rPr>
          <w:rFonts w:ascii="Arial" w:hAnsi="Arial" w:cs="Arial"/>
          <w:b/>
          <w:noProof/>
          <w:sz w:val="32"/>
          <w:szCs w:val="18"/>
        </w:rPr>
        <mc:AlternateContent>
          <mc:Choice Requires="wps">
            <w:drawing>
              <wp:anchor distT="0" distB="0" distL="114300" distR="114300" simplePos="0" relativeHeight="251819008" behindDoc="0" locked="0" layoutInCell="1" allowOverlap="1" wp14:anchorId="14359C43" wp14:editId="0665EF9C">
                <wp:simplePos x="0" y="0"/>
                <wp:positionH relativeFrom="margin">
                  <wp:posOffset>908050</wp:posOffset>
                </wp:positionH>
                <wp:positionV relativeFrom="paragraph">
                  <wp:posOffset>3465818</wp:posOffset>
                </wp:positionV>
                <wp:extent cx="4159250" cy="660400"/>
                <wp:effectExtent l="0" t="0" r="6350" b="0"/>
                <wp:wrapNone/>
                <wp:docPr id="668390772" name="Rectangle 156"/>
                <wp:cNvGraphicFramePr/>
                <a:graphic xmlns:a="http://schemas.openxmlformats.org/drawingml/2006/main">
                  <a:graphicData uri="http://schemas.microsoft.com/office/word/2010/wordprocessingShape">
                    <wps:wsp>
                      <wps:cNvSpPr/>
                      <wps:spPr>
                        <a:xfrm>
                          <a:off x="0" y="0"/>
                          <a:ext cx="4159250" cy="6604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26B103B" w14:textId="5821A0D0" w:rsidR="009E2257" w:rsidRPr="009E2257" w:rsidRDefault="009E2257" w:rsidP="009E2257">
                            <w:pPr>
                              <w:jc w:val="center"/>
                              <w:rPr>
                                <w:rFonts w:ascii="Arial" w:hAnsi="Arial" w:cs="Arial"/>
                                <w:b/>
                                <w:bCs/>
                                <w:color w:val="000000" w:themeColor="text1"/>
                                <w:rtl/>
                                <w:lang w:bidi="ar-JO"/>
                              </w:rPr>
                            </w:pPr>
                            <w:r w:rsidRPr="009E2257">
                              <w:rPr>
                                <w:rFonts w:ascii="Arial" w:hAnsi="Arial" w:cs="Arial"/>
                                <w:b/>
                                <w:bCs/>
                                <w:color w:val="000000" w:themeColor="text1"/>
                                <w:rtl/>
                                <w:lang w:bidi="ar-JO"/>
                              </w:rPr>
                              <w:t>دراسة في</w:t>
                            </w:r>
                          </w:p>
                          <w:p w14:paraId="67F17701" w14:textId="3CCD6A1D" w:rsidR="009E2257" w:rsidRPr="009E2257" w:rsidRDefault="009E2257" w:rsidP="009E2257">
                            <w:pPr>
                              <w:jc w:val="center"/>
                              <w:rPr>
                                <w:rFonts w:ascii="Arial" w:hAnsi="Arial" w:cs="Arial"/>
                                <w:b/>
                                <w:bCs/>
                                <w:color w:val="000000" w:themeColor="text1"/>
                                <w:sz w:val="28"/>
                                <w:szCs w:val="28"/>
                                <w:u w:val="single"/>
                                <w:rtl/>
                                <w:lang w:bidi="ar-JO"/>
                              </w:rPr>
                            </w:pPr>
                            <w:r w:rsidRPr="009E2257">
                              <w:rPr>
                                <w:rFonts w:ascii="Arial" w:hAnsi="Arial" w:cs="Arial"/>
                                <w:b/>
                                <w:bCs/>
                                <w:color w:val="000000" w:themeColor="text1"/>
                                <w:sz w:val="28"/>
                                <w:szCs w:val="28"/>
                                <w:u w:val="single"/>
                                <w:rtl/>
                                <w:lang w:bidi="ar-JO"/>
                              </w:rPr>
                              <w:t>الكنيسة والملكوت</w:t>
                            </w:r>
                          </w:p>
                          <w:p w14:paraId="7A47A1E9" w14:textId="63E898BE" w:rsidR="009E2257" w:rsidRDefault="009E2257" w:rsidP="009E2257">
                            <w:pPr>
                              <w:jc w:val="center"/>
                              <w:rPr>
                                <w:rFonts w:ascii="Arial" w:hAnsi="Arial" w:cs="Arial"/>
                                <w:b/>
                                <w:bCs/>
                                <w:color w:val="000000" w:themeColor="text1"/>
                                <w:rtl/>
                                <w:lang w:bidi="ar-JO"/>
                              </w:rPr>
                            </w:pPr>
                            <w:r w:rsidRPr="009E2257">
                              <w:rPr>
                                <w:rFonts w:ascii="Arial" w:hAnsi="Arial" w:cs="Arial"/>
                                <w:b/>
                                <w:bCs/>
                                <w:color w:val="000000" w:themeColor="text1"/>
                                <w:rtl/>
                                <w:lang w:bidi="ar-JO"/>
                              </w:rPr>
                              <w:t>في العهد الجديد</w:t>
                            </w:r>
                          </w:p>
                          <w:p w14:paraId="71423060" w14:textId="77777777" w:rsidR="009E2257" w:rsidRDefault="009E2257" w:rsidP="009E2257">
                            <w:pPr>
                              <w:jc w:val="center"/>
                              <w:rPr>
                                <w:rFonts w:ascii="Arial" w:hAnsi="Arial" w:cs="Arial"/>
                                <w:b/>
                                <w:bCs/>
                                <w:color w:val="000000" w:themeColor="text1"/>
                                <w:rtl/>
                                <w:lang w:bidi="ar-JO"/>
                              </w:rPr>
                            </w:pPr>
                          </w:p>
                          <w:p w14:paraId="1D114F8D" w14:textId="76EDD611" w:rsidR="009E2257" w:rsidRPr="009E2257" w:rsidRDefault="009E2257" w:rsidP="009E2257">
                            <w:pPr>
                              <w:jc w:val="center"/>
                              <w:rPr>
                                <w:rFonts w:ascii="Arial" w:hAnsi="Arial" w:cs="Arial"/>
                                <w:b/>
                                <w:bCs/>
                                <w:color w:val="000000" w:themeColor="text1"/>
                                <w:sz w:val="16"/>
                                <w:szCs w:val="16"/>
                                <w:lang w:bidi="ar-JO"/>
                              </w:rPr>
                            </w:pPr>
                            <w:r w:rsidRPr="009E2257">
                              <w:rPr>
                                <w:rFonts w:ascii="Arial" w:hAnsi="Arial" w:cs="Arial" w:hint="cs"/>
                                <w:b/>
                                <w:bCs/>
                                <w:color w:val="000000" w:themeColor="text1"/>
                                <w:sz w:val="16"/>
                                <w:szCs w:val="16"/>
                                <w:rtl/>
                                <w:lang w:bidi="ar-JO"/>
                              </w:rPr>
                              <w:t>مقتبس من ريموند لودويجسون، مسح لنبوة الكتاب المقدس (غراند رابيدز: زوندرفان، 1975)، 83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59C43" id="Rectangle 156" o:spid="_x0000_s1161" style="position:absolute;left:0;text-align:left;margin-left:71.5pt;margin-top:272.9pt;width:327.5pt;height:52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" fillcolor="white [3212]" stroked="f">
                <v:textbox>
                  <w:txbxContent>
                    <w:p w14:paraId="026B103B" w14:textId="5821A0D0" w:rsidR="009E2257" w:rsidRPr="009E2257" w:rsidRDefault="009E2257" w:rsidP="009E2257">
                      <w:pPr>
                        <w:jc w:val="center"/>
                        <w:rPr>
                          <w:rFonts w:ascii="Arial" w:hAnsi="Arial" w:cs="Arial"/>
                          <w:b/>
                          <w:bCs/>
                          <w:color w:val="000000" w:themeColor="text1"/>
                          <w:rtl/>
                          <w:lang w:bidi="ar-JO"/>
                        </w:rPr>
                      </w:pPr>
                      <w:r w:rsidRPr="009E2257">
                        <w:rPr>
                          <w:rFonts w:ascii="Arial" w:hAnsi="Arial" w:cs="Arial"/>
                          <w:b/>
                          <w:bCs/>
                          <w:color w:val="000000" w:themeColor="text1"/>
                          <w:rtl/>
                          <w:lang w:bidi="ar-JO"/>
                        </w:rPr>
                        <w:t>دراسة في</w:t>
                      </w:r>
                    </w:p>
                    <w:p w14:paraId="67F17701" w14:textId="3CCD6A1D" w:rsidR="009E2257" w:rsidRPr="009E2257" w:rsidRDefault="009E2257" w:rsidP="009E2257">
                      <w:pPr>
                        <w:jc w:val="center"/>
                        <w:rPr>
                          <w:rFonts w:ascii="Arial" w:hAnsi="Arial" w:cs="Arial"/>
                          <w:b/>
                          <w:bCs/>
                          <w:color w:val="000000" w:themeColor="text1"/>
                          <w:sz w:val="28"/>
                          <w:szCs w:val="28"/>
                          <w:u w:val="single"/>
                          <w:rtl/>
                          <w:lang w:bidi="ar-JO"/>
                        </w:rPr>
                      </w:pPr>
                      <w:r w:rsidRPr="009E2257">
                        <w:rPr>
                          <w:rFonts w:ascii="Arial" w:hAnsi="Arial" w:cs="Arial"/>
                          <w:b/>
                          <w:bCs/>
                          <w:color w:val="000000" w:themeColor="text1"/>
                          <w:sz w:val="28"/>
                          <w:szCs w:val="28"/>
                          <w:u w:val="single"/>
                          <w:rtl/>
                          <w:lang w:bidi="ar-JO"/>
                        </w:rPr>
                        <w:t>الكنيسة والملكوت</w:t>
                      </w:r>
                    </w:p>
                    <w:p w14:paraId="7A47A1E9" w14:textId="63E898BE" w:rsidR="009E2257" w:rsidRDefault="009E2257" w:rsidP="009E2257">
                      <w:pPr>
                        <w:jc w:val="center"/>
                        <w:rPr>
                          <w:rFonts w:ascii="Arial" w:hAnsi="Arial" w:cs="Arial"/>
                          <w:b/>
                          <w:bCs/>
                          <w:color w:val="000000" w:themeColor="text1"/>
                          <w:rtl/>
                          <w:lang w:bidi="ar-JO"/>
                        </w:rPr>
                      </w:pPr>
                      <w:r w:rsidRPr="009E2257">
                        <w:rPr>
                          <w:rFonts w:ascii="Arial" w:hAnsi="Arial" w:cs="Arial"/>
                          <w:b/>
                          <w:bCs/>
                          <w:color w:val="000000" w:themeColor="text1"/>
                          <w:rtl/>
                          <w:lang w:bidi="ar-JO"/>
                        </w:rPr>
                        <w:t>في العهد الجديد</w:t>
                      </w:r>
                    </w:p>
                    <w:p w14:paraId="71423060" w14:textId="77777777" w:rsidR="009E2257" w:rsidRDefault="009E2257" w:rsidP="009E2257">
                      <w:pPr>
                        <w:jc w:val="center"/>
                        <w:rPr>
                          <w:rFonts w:ascii="Arial" w:hAnsi="Arial" w:cs="Arial"/>
                          <w:b/>
                          <w:bCs/>
                          <w:color w:val="000000" w:themeColor="text1"/>
                          <w:rtl/>
                          <w:lang w:bidi="ar-JO"/>
                        </w:rPr>
                      </w:pPr>
                    </w:p>
                    <w:p w14:paraId="1D114F8D" w14:textId="76EDD611" w:rsidR="009E2257" w:rsidRPr="009E2257" w:rsidRDefault="009E2257" w:rsidP="009E2257">
                      <w:pPr>
                        <w:jc w:val="center"/>
                        <w:rPr>
                          <w:rFonts w:ascii="Arial" w:hAnsi="Arial" w:cs="Arial"/>
                          <w:b/>
                          <w:bCs/>
                          <w:color w:val="000000" w:themeColor="text1"/>
                          <w:sz w:val="16"/>
                          <w:szCs w:val="16"/>
                          <w:lang w:bidi="ar-JO"/>
                        </w:rPr>
                      </w:pPr>
                      <w:r w:rsidRPr="009E2257">
                        <w:rPr>
                          <w:rFonts w:ascii="Arial" w:hAnsi="Arial" w:cs="Arial" w:hint="cs"/>
                          <w:b/>
                          <w:bCs/>
                          <w:color w:val="000000" w:themeColor="text1"/>
                          <w:sz w:val="16"/>
                          <w:szCs w:val="16"/>
                          <w:rtl/>
                          <w:lang w:bidi="ar-JO"/>
                        </w:rPr>
                        <w:t>مقتبس من ريموند لودويجسون، مسح لنبوة الكتاب المقدس (غراند رابيدز: زوندرفان، 1975)، 83</w:t>
                      </w:r>
                    </w:p>
                  </w:txbxContent>
                </v:textbox>
                <w10:wrap anchorx="margin"/>
              </v:rect>
            </w:pict>
          </mc:Fallback>
        </mc:AlternateContent>
      </w:r>
      <w:r>
        <w:rPr>
          <w:rFonts w:ascii="Arial" w:hAnsi="Arial" w:cs="Arial"/>
          <w:b/>
          <w:noProof/>
          <w:sz w:val="32"/>
          <w:szCs w:val="18"/>
        </w:rPr>
        <mc:AlternateContent>
          <mc:Choice Requires="wps">
            <w:drawing>
              <wp:anchor distT="0" distB="0" distL="114300" distR="114300" simplePos="0" relativeHeight="251806720" behindDoc="0" locked="0" layoutInCell="1" allowOverlap="1" wp14:anchorId="5E46A0F2" wp14:editId="35AFAF66">
                <wp:simplePos x="0" y="0"/>
                <wp:positionH relativeFrom="column">
                  <wp:posOffset>179058</wp:posOffset>
                </wp:positionH>
                <wp:positionV relativeFrom="paragraph">
                  <wp:posOffset>1807210</wp:posOffset>
                </wp:positionV>
                <wp:extent cx="609600" cy="781050"/>
                <wp:effectExtent l="50800" t="25400" r="50800" b="69850"/>
                <wp:wrapNone/>
                <wp:docPr id="1898747164" name="Rectangle 144"/>
                <wp:cNvGraphicFramePr/>
                <a:graphic xmlns:a="http://schemas.openxmlformats.org/drawingml/2006/main">
                  <a:graphicData uri="http://schemas.microsoft.com/office/word/2010/wordprocessingShape">
                    <wps:wsp>
                      <wps:cNvSpPr/>
                      <wps:spPr>
                        <a:xfrm>
                          <a:off x="0" y="0"/>
                          <a:ext cx="609600" cy="7810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35DEDD6" w14:textId="50A9AAB2" w:rsidR="008F69D8" w:rsidRPr="000E51EA" w:rsidRDefault="008F69D8" w:rsidP="008F69D8">
                            <w:pPr>
                              <w:jc w:val="center"/>
                              <w:rPr>
                                <w:rFonts w:ascii="Arial" w:hAnsi="Arial" w:cs="Arial"/>
                                <w:b/>
                                <w:bCs/>
                                <w:color w:val="000000" w:themeColor="text1"/>
                                <w:sz w:val="14"/>
                                <w:szCs w:val="14"/>
                                <w:lang w:bidi="ar-JO"/>
                              </w:rPr>
                            </w:pPr>
                            <w:r w:rsidRPr="000E51EA">
                              <w:rPr>
                                <w:rFonts w:ascii="Arial" w:hAnsi="Arial" w:cs="Arial"/>
                                <w:b/>
                                <w:bCs/>
                                <w:color w:val="000000" w:themeColor="text1"/>
                                <w:sz w:val="14"/>
                                <w:szCs w:val="14"/>
                                <w:rtl/>
                                <w:lang w:bidi="ar-JO"/>
                              </w:rPr>
                              <w:t>كان الناموس والأنبياء</w:t>
                            </w:r>
                            <w:r w:rsidR="000E51EA">
                              <w:rPr>
                                <w:rFonts w:ascii="Arial" w:hAnsi="Arial" w:cs="Arial" w:hint="cs"/>
                                <w:b/>
                                <w:bCs/>
                                <w:color w:val="000000" w:themeColor="text1"/>
                                <w:sz w:val="14"/>
                                <w:szCs w:val="14"/>
                                <w:rtl/>
                                <w:lang w:bidi="ar-JO"/>
                              </w:rPr>
                              <w:t xml:space="preserve">    </w:t>
                            </w:r>
                            <w:r w:rsidRPr="000E51EA">
                              <w:rPr>
                                <w:rFonts w:ascii="Arial" w:hAnsi="Arial" w:cs="Arial"/>
                                <w:b/>
                                <w:bCs/>
                                <w:color w:val="000000" w:themeColor="text1"/>
                                <w:sz w:val="14"/>
                                <w:szCs w:val="14"/>
                                <w:rtl/>
                                <w:lang w:bidi="ar-JO"/>
                              </w:rPr>
                              <w:t xml:space="preserve"> إلى يوحنا </w:t>
                            </w:r>
                            <w:r w:rsidR="000E51EA">
                              <w:rPr>
                                <w:rFonts w:ascii="Arial" w:hAnsi="Arial" w:cs="Arial" w:hint="cs"/>
                                <w:b/>
                                <w:bCs/>
                                <w:color w:val="000000" w:themeColor="text1"/>
                                <w:sz w:val="14"/>
                                <w:szCs w:val="14"/>
                                <w:rtl/>
                                <w:lang w:bidi="ar-JO"/>
                              </w:rPr>
                              <w:t xml:space="preserve">       </w:t>
                            </w:r>
                            <w:r w:rsidRPr="000E51EA">
                              <w:rPr>
                                <w:rFonts w:ascii="Arial" w:hAnsi="Arial" w:cs="Arial"/>
                                <w:b/>
                                <w:bCs/>
                                <w:color w:val="000000" w:themeColor="text1"/>
                                <w:sz w:val="14"/>
                                <w:szCs w:val="14"/>
                                <w:rtl/>
                                <w:lang w:bidi="ar-JO"/>
                              </w:rPr>
                              <w:t>(لو 16: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6A0F2" id="Rectangle 144" o:spid="_x0000_s1162" style="position:absolute;left:0;text-align:left;margin-left:14.1pt;margin-top:142.3pt;width:48pt;height:61.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" fillcolor="white [3212]" stroked="f">
                <v:shadow on="t" color="black" opacity="22937f" origin=",.5" offset="0,.63889mm"/>
                <v:textbox>
                  <w:txbxContent>
                    <w:p w14:paraId="535DEDD6" w14:textId="50A9AAB2" w:rsidR="008F69D8" w:rsidRPr="000E51EA" w:rsidRDefault="008F69D8" w:rsidP="008F69D8">
                      <w:pPr>
                        <w:jc w:val="center"/>
                        <w:rPr>
                          <w:rFonts w:ascii="Arial" w:hAnsi="Arial" w:cs="Arial"/>
                          <w:b/>
                          <w:bCs/>
                          <w:color w:val="000000" w:themeColor="text1"/>
                          <w:sz w:val="14"/>
                          <w:szCs w:val="14"/>
                          <w:lang w:bidi="ar-JO"/>
                        </w:rPr>
                      </w:pPr>
                      <w:r w:rsidRPr="000E51EA">
                        <w:rPr>
                          <w:rFonts w:ascii="Arial" w:hAnsi="Arial" w:cs="Arial"/>
                          <w:b/>
                          <w:bCs/>
                          <w:color w:val="000000" w:themeColor="text1"/>
                          <w:sz w:val="14"/>
                          <w:szCs w:val="14"/>
                          <w:rtl/>
                          <w:lang w:bidi="ar-JO"/>
                        </w:rPr>
                        <w:t>كان الناموس والأنبياء</w:t>
                      </w:r>
                      <w:r w:rsidR="000E51EA">
                        <w:rPr>
                          <w:rFonts w:ascii="Arial" w:hAnsi="Arial" w:cs="Arial" w:hint="cs"/>
                          <w:b/>
                          <w:bCs/>
                          <w:color w:val="000000" w:themeColor="text1"/>
                          <w:sz w:val="14"/>
                          <w:szCs w:val="14"/>
                          <w:rtl/>
                          <w:lang w:bidi="ar-JO"/>
                        </w:rPr>
                        <w:t xml:space="preserve">    </w:t>
                      </w:r>
                      <w:r w:rsidRPr="000E51EA">
                        <w:rPr>
                          <w:rFonts w:ascii="Arial" w:hAnsi="Arial" w:cs="Arial"/>
                          <w:b/>
                          <w:bCs/>
                          <w:color w:val="000000" w:themeColor="text1"/>
                          <w:sz w:val="14"/>
                          <w:szCs w:val="14"/>
                          <w:rtl/>
                          <w:lang w:bidi="ar-JO"/>
                        </w:rPr>
                        <w:t xml:space="preserve"> إلى يوحنا </w:t>
                      </w:r>
                      <w:r w:rsidR="000E51EA">
                        <w:rPr>
                          <w:rFonts w:ascii="Arial" w:hAnsi="Arial" w:cs="Arial" w:hint="cs"/>
                          <w:b/>
                          <w:bCs/>
                          <w:color w:val="000000" w:themeColor="text1"/>
                          <w:sz w:val="14"/>
                          <w:szCs w:val="14"/>
                          <w:rtl/>
                          <w:lang w:bidi="ar-JO"/>
                        </w:rPr>
                        <w:t xml:space="preserve">       </w:t>
                      </w:r>
                      <w:r w:rsidRPr="000E51EA">
                        <w:rPr>
                          <w:rFonts w:ascii="Arial" w:hAnsi="Arial" w:cs="Arial"/>
                          <w:b/>
                          <w:bCs/>
                          <w:color w:val="000000" w:themeColor="text1"/>
                          <w:sz w:val="14"/>
                          <w:szCs w:val="14"/>
                          <w:rtl/>
                          <w:lang w:bidi="ar-JO"/>
                        </w:rPr>
                        <w:t>(لو 16: 16</w:t>
                      </w:r>
                    </w:p>
                  </w:txbxContent>
                </v:textbox>
              </v:rect>
            </w:pict>
          </mc:Fallback>
        </mc:AlternateContent>
      </w:r>
      <w:r w:rsidR="006E3D97">
        <w:rPr>
          <w:rFonts w:ascii="Arial" w:hAnsi="Arial" w:cs="Arial"/>
          <w:b/>
          <w:noProof/>
          <w:sz w:val="32"/>
          <w:szCs w:val="18"/>
        </w:rPr>
        <mc:AlternateContent>
          <mc:Choice Requires="wps">
            <w:drawing>
              <wp:anchor distT="0" distB="0" distL="114300" distR="114300" simplePos="0" relativeHeight="251817984" behindDoc="0" locked="0" layoutInCell="1" allowOverlap="1" wp14:anchorId="53031DE1" wp14:editId="5F6282F4">
                <wp:simplePos x="0" y="0"/>
                <wp:positionH relativeFrom="column">
                  <wp:posOffset>4673600</wp:posOffset>
                </wp:positionH>
                <wp:positionV relativeFrom="paragraph">
                  <wp:posOffset>2716530</wp:posOffset>
                </wp:positionV>
                <wp:extent cx="895350" cy="596900"/>
                <wp:effectExtent l="57150" t="19050" r="57150" b="69850"/>
                <wp:wrapNone/>
                <wp:docPr id="1830465482" name="Rectangle 155"/>
                <wp:cNvGraphicFramePr/>
                <a:graphic xmlns:a="http://schemas.openxmlformats.org/drawingml/2006/main">
                  <a:graphicData uri="http://schemas.microsoft.com/office/word/2010/wordprocessingShape">
                    <wps:wsp>
                      <wps:cNvSpPr/>
                      <wps:spPr>
                        <a:xfrm>
                          <a:off x="0" y="0"/>
                          <a:ext cx="895350" cy="596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6E310D9" w14:textId="065109FF"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rtl/>
                                <w:lang w:bidi="ar-JO"/>
                              </w:rPr>
                              <w:t>يأتي ابن الإنسان في ملكوته</w:t>
                            </w:r>
                          </w:p>
                          <w:p w14:paraId="0C0CD7A6" w14:textId="4912C3AF"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لوقا 21: 27، 31</w:t>
                            </w:r>
                          </w:p>
                          <w:p w14:paraId="7D70A38E" w14:textId="4AB297CA"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مت 13: 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31DE1" id="Rectangle 155" o:spid="_x0000_s1163" style="position:absolute;left:0;text-align:left;margin-left:368pt;margin-top:213.9pt;width:70.5pt;height:4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" fillcolor="white [3212]" stroked="f">
                <v:shadow on="t" color="black" opacity="22937f" origin=",.5" offset="0,.63889mm"/>
                <v:textbox>
                  <w:txbxContent>
                    <w:p w14:paraId="06E310D9" w14:textId="065109FF"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rtl/>
                          <w:lang w:bidi="ar-JO"/>
                        </w:rPr>
                        <w:t>يأتي ابن الإنسان في ملكوته</w:t>
                      </w:r>
                    </w:p>
                    <w:p w14:paraId="0C0CD7A6" w14:textId="4912C3AF"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لوقا 21: 27، 31</w:t>
                      </w:r>
                    </w:p>
                    <w:p w14:paraId="7D70A38E" w14:textId="4AB297CA"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مت 13: 41</w:t>
                      </w:r>
                    </w:p>
                  </w:txbxContent>
                </v:textbox>
              </v:rect>
            </w:pict>
          </mc:Fallback>
        </mc:AlternateContent>
      </w:r>
      <w:r w:rsidR="006E3D97">
        <w:rPr>
          <w:rFonts w:ascii="Arial" w:hAnsi="Arial" w:cs="Arial"/>
          <w:b/>
          <w:noProof/>
          <w:sz w:val="32"/>
          <w:szCs w:val="18"/>
        </w:rPr>
        <mc:AlternateContent>
          <mc:Choice Requires="wps">
            <w:drawing>
              <wp:anchor distT="0" distB="0" distL="114300" distR="114300" simplePos="0" relativeHeight="251816960" behindDoc="0" locked="0" layoutInCell="1" allowOverlap="1" wp14:anchorId="5FBB742C" wp14:editId="18CADD14">
                <wp:simplePos x="0" y="0"/>
                <wp:positionH relativeFrom="column">
                  <wp:posOffset>5181600</wp:posOffset>
                </wp:positionH>
                <wp:positionV relativeFrom="paragraph">
                  <wp:posOffset>1630680</wp:posOffset>
                </wp:positionV>
                <wp:extent cx="590550" cy="831850"/>
                <wp:effectExtent l="57150" t="19050" r="57150" b="82550"/>
                <wp:wrapNone/>
                <wp:docPr id="1941083121" name="Rectangle 154"/>
                <wp:cNvGraphicFramePr/>
                <a:graphic xmlns:a="http://schemas.openxmlformats.org/drawingml/2006/main">
                  <a:graphicData uri="http://schemas.microsoft.com/office/word/2010/wordprocessingShape">
                    <wps:wsp>
                      <wps:cNvSpPr/>
                      <wps:spPr>
                        <a:xfrm>
                          <a:off x="0" y="0"/>
                          <a:ext cx="590550" cy="831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AB93C54" w14:textId="24F1B28A"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فيضيء الأبرار كالشمس في ملكوت أبيهم</w:t>
                            </w:r>
                          </w:p>
                          <w:p w14:paraId="2C90FD8F" w14:textId="09F12B22"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مت 13: 43</w:t>
                            </w:r>
                          </w:p>
                          <w:p w14:paraId="05D92D71" w14:textId="486C3653"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1 كو 13: 24</w:t>
                            </w:r>
                          </w:p>
                          <w:p w14:paraId="422BE8FE" w14:textId="4F921A7C"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لو 13: 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BB742C" id="Rectangle 154" o:spid="_x0000_s1164" style="position:absolute;left:0;text-align:left;margin-left:408pt;margin-top:128.4pt;width:46.5pt;height:6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" fillcolor="white [3212]" stroked="f">
                <v:shadow on="t" color="black" opacity="22937f" origin=",.5" offset="0,.63889mm"/>
                <v:textbox>
                  <w:txbxContent>
                    <w:p w14:paraId="0AB93C54" w14:textId="24F1B28A"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فيضيء الأبرار كالشمس في ملكوت أبيهم</w:t>
                      </w:r>
                    </w:p>
                    <w:p w14:paraId="2C90FD8F" w14:textId="09F12B22"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مت 13: 43</w:t>
                      </w:r>
                    </w:p>
                    <w:p w14:paraId="05D92D71" w14:textId="486C3653" w:rsidR="006E3D97" w:rsidRPr="006E3D97" w:rsidRDefault="006E3D97" w:rsidP="006E3D97">
                      <w:pPr>
                        <w:jc w:val="center"/>
                        <w:rPr>
                          <w:rFonts w:ascii="Arial" w:hAnsi="Arial" w:cs="Arial"/>
                          <w:b/>
                          <w:bCs/>
                          <w:color w:val="000000" w:themeColor="text1"/>
                          <w:sz w:val="12"/>
                          <w:szCs w:val="12"/>
                          <w:rtl/>
                          <w:lang w:bidi="ar-JO"/>
                        </w:rPr>
                      </w:pPr>
                      <w:r w:rsidRPr="006E3D97">
                        <w:rPr>
                          <w:rFonts w:ascii="Arial" w:hAnsi="Arial" w:cs="Arial"/>
                          <w:b/>
                          <w:bCs/>
                          <w:color w:val="000000" w:themeColor="text1"/>
                          <w:sz w:val="12"/>
                          <w:szCs w:val="12"/>
                          <w:rtl/>
                          <w:lang w:bidi="ar-JO"/>
                        </w:rPr>
                        <w:t>1 كو 13: 24</w:t>
                      </w:r>
                    </w:p>
                    <w:p w14:paraId="422BE8FE" w14:textId="4F921A7C"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لو 13: 29</w:t>
                      </w:r>
                    </w:p>
                  </w:txbxContent>
                </v:textbox>
              </v:rect>
            </w:pict>
          </mc:Fallback>
        </mc:AlternateContent>
      </w:r>
      <w:r w:rsidR="006E3D97">
        <w:rPr>
          <w:rFonts w:ascii="Arial" w:hAnsi="Arial" w:cs="Arial"/>
          <w:b/>
          <w:noProof/>
          <w:sz w:val="32"/>
          <w:szCs w:val="18"/>
        </w:rPr>
        <mc:AlternateContent>
          <mc:Choice Requires="wps">
            <w:drawing>
              <wp:anchor distT="0" distB="0" distL="114300" distR="114300" simplePos="0" relativeHeight="251815936" behindDoc="0" locked="0" layoutInCell="1" allowOverlap="1" wp14:anchorId="444F734B" wp14:editId="219AA0B8">
                <wp:simplePos x="0" y="0"/>
                <wp:positionH relativeFrom="column">
                  <wp:posOffset>4514850</wp:posOffset>
                </wp:positionH>
                <wp:positionV relativeFrom="paragraph">
                  <wp:posOffset>2437130</wp:posOffset>
                </wp:positionV>
                <wp:extent cx="431800" cy="177800"/>
                <wp:effectExtent l="57150" t="19050" r="63500" b="69850"/>
                <wp:wrapNone/>
                <wp:docPr id="711413131" name="Rectangle 153"/>
                <wp:cNvGraphicFramePr/>
                <a:graphic xmlns:a="http://schemas.openxmlformats.org/drawingml/2006/main">
                  <a:graphicData uri="http://schemas.microsoft.com/office/word/2010/wordprocessingShape">
                    <wps:wsp>
                      <wps:cNvSpPr/>
                      <wps:spPr>
                        <a:xfrm>
                          <a:off x="0" y="0"/>
                          <a:ext cx="431800" cy="1778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B7ACB57" w14:textId="10E02643"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الإختطاف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F734B" id="Rectangle 153" o:spid="_x0000_s1165" style="position:absolute;left:0;text-align:left;margin-left:355.5pt;margin-top:191.9pt;width:34pt;height:14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" fillcolor="white [3212]" stroked="f">
                <v:shadow on="t" color="black" opacity="22937f" origin=",.5" offset="0,.63889mm"/>
                <v:textbox>
                  <w:txbxContent>
                    <w:p w14:paraId="2B7ACB57" w14:textId="10E02643"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الإختطاف</w:t>
                      </w:r>
                    </w:p>
                  </w:txbxContent>
                </v:textbox>
              </v:rect>
            </w:pict>
          </mc:Fallback>
        </mc:AlternateContent>
      </w:r>
      <w:r w:rsidR="006E3D97">
        <w:rPr>
          <w:rFonts w:ascii="Arial" w:hAnsi="Arial" w:cs="Arial"/>
          <w:b/>
          <w:noProof/>
          <w:sz w:val="32"/>
          <w:szCs w:val="18"/>
        </w:rPr>
        <mc:AlternateContent>
          <mc:Choice Requires="wps">
            <w:drawing>
              <wp:anchor distT="0" distB="0" distL="114300" distR="114300" simplePos="0" relativeHeight="251809792" behindDoc="0" locked="0" layoutInCell="1" allowOverlap="1" wp14:anchorId="429D9729" wp14:editId="4ECA57D4">
                <wp:simplePos x="0" y="0"/>
                <wp:positionH relativeFrom="column">
                  <wp:posOffset>2095500</wp:posOffset>
                </wp:positionH>
                <wp:positionV relativeFrom="paragraph">
                  <wp:posOffset>1217930</wp:posOffset>
                </wp:positionV>
                <wp:extent cx="622300" cy="546100"/>
                <wp:effectExtent l="57150" t="19050" r="63500" b="82550"/>
                <wp:wrapNone/>
                <wp:docPr id="583586990" name="Rectangle 147"/>
                <wp:cNvGraphicFramePr/>
                <a:graphic xmlns:a="http://schemas.openxmlformats.org/drawingml/2006/main">
                  <a:graphicData uri="http://schemas.microsoft.com/office/word/2010/wordprocessingShape">
                    <wps:wsp>
                      <wps:cNvSpPr/>
                      <wps:spPr>
                        <a:xfrm>
                          <a:off x="0" y="0"/>
                          <a:ext cx="622300" cy="546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0762182" w14:textId="4518DDF9"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بدأ في يوم الخمسين</w:t>
                            </w:r>
                          </w:p>
                          <w:p w14:paraId="6F66C352" w14:textId="34DA79FB"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(أع 2: 1، 41، 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D9729" id="Rectangle 147" o:spid="_x0000_s1166" style="position:absolute;left:0;text-align:left;margin-left:165pt;margin-top:95.9pt;width:49pt;height:43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" fillcolor="white [3212]" stroked="f">
                <v:shadow on="t" color="black" opacity="22937f" origin=",.5" offset="0,.63889mm"/>
                <v:textbox>
                  <w:txbxContent>
                    <w:p w14:paraId="40762182" w14:textId="4518DDF9"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بدأ في يوم الخمسين</w:t>
                      </w:r>
                    </w:p>
                    <w:p w14:paraId="6F66C352" w14:textId="34DA79FB"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(أع 2: 1، 41، 47</w:t>
                      </w:r>
                    </w:p>
                  </w:txbxContent>
                </v:textbox>
              </v:rect>
            </w:pict>
          </mc:Fallback>
        </mc:AlternateContent>
      </w:r>
      <w:r w:rsidR="004E3702">
        <w:rPr>
          <w:rFonts w:ascii="Arial" w:hAnsi="Arial" w:cs="Arial"/>
          <w:b/>
          <w:noProof/>
          <w:sz w:val="32"/>
          <w:szCs w:val="18"/>
        </w:rPr>
        <mc:AlternateContent>
          <mc:Choice Requires="wps">
            <w:drawing>
              <wp:anchor distT="0" distB="0" distL="114300" distR="114300" simplePos="0" relativeHeight="251814912" behindDoc="0" locked="0" layoutInCell="1" allowOverlap="1" wp14:anchorId="4BE5871E" wp14:editId="4F4FC921">
                <wp:simplePos x="0" y="0"/>
                <wp:positionH relativeFrom="column">
                  <wp:posOffset>3003550</wp:posOffset>
                </wp:positionH>
                <wp:positionV relativeFrom="paragraph">
                  <wp:posOffset>1833880</wp:posOffset>
                </wp:positionV>
                <wp:extent cx="1885950" cy="292100"/>
                <wp:effectExtent l="57150" t="19050" r="57150" b="69850"/>
                <wp:wrapNone/>
                <wp:docPr id="316628461" name="Rectangle 152"/>
                <wp:cNvGraphicFramePr/>
                <a:graphic xmlns:a="http://schemas.openxmlformats.org/drawingml/2006/main">
                  <a:graphicData uri="http://schemas.microsoft.com/office/word/2010/wordprocessingShape">
                    <wps:wsp>
                      <wps:cNvSpPr/>
                      <wps:spPr>
                        <a:xfrm>
                          <a:off x="0" y="0"/>
                          <a:ext cx="1885950" cy="292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91870FF" w14:textId="0E0CA9B0"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سيكرز ببشارة الملكوت هذه في كل المسكونة شهادة لجميع الأمم ثم يأتي المنتهى (مت 24: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5871E" id="Rectangle 152" o:spid="_x0000_s1167" style="position:absolute;left:0;text-align:left;margin-left:236.5pt;margin-top:144.4pt;width:148.5pt;height:2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" fillcolor="white [3212]" stroked="f">
                <v:shadow on="t" color="black" opacity="22937f" origin=",.5" offset="0,.63889mm"/>
                <v:textbox>
                  <w:txbxContent>
                    <w:p w14:paraId="191870FF" w14:textId="0E0CA9B0" w:rsidR="006E3D97" w:rsidRPr="006E3D97" w:rsidRDefault="006E3D97" w:rsidP="006E3D97">
                      <w:pPr>
                        <w:jc w:val="center"/>
                        <w:rPr>
                          <w:rFonts w:ascii="Arial" w:hAnsi="Arial" w:cs="Arial"/>
                          <w:b/>
                          <w:bCs/>
                          <w:color w:val="000000" w:themeColor="text1"/>
                          <w:sz w:val="12"/>
                          <w:szCs w:val="12"/>
                          <w:lang w:bidi="ar-JO"/>
                        </w:rPr>
                      </w:pPr>
                      <w:r w:rsidRPr="006E3D97">
                        <w:rPr>
                          <w:rFonts w:ascii="Arial" w:hAnsi="Arial" w:cs="Arial"/>
                          <w:b/>
                          <w:bCs/>
                          <w:color w:val="000000" w:themeColor="text1"/>
                          <w:sz w:val="12"/>
                          <w:szCs w:val="12"/>
                          <w:rtl/>
                          <w:lang w:bidi="ar-JO"/>
                        </w:rPr>
                        <w:t>سيكرز ببشارة الملكوت هذه في كل المسكونة شهادة لجميع الأمم ثم يأتي المنتهى (مت 24: 14)</w:t>
                      </w:r>
                    </w:p>
                  </w:txbxContent>
                </v:textbox>
              </v:rect>
            </w:pict>
          </mc:Fallback>
        </mc:AlternateContent>
      </w:r>
      <w:r w:rsidR="004E3702">
        <w:rPr>
          <w:rFonts w:ascii="Arial" w:hAnsi="Arial" w:cs="Arial"/>
          <w:b/>
          <w:noProof/>
          <w:sz w:val="32"/>
          <w:szCs w:val="18"/>
        </w:rPr>
        <mc:AlternateContent>
          <mc:Choice Requires="wps">
            <w:drawing>
              <wp:anchor distT="0" distB="0" distL="114300" distR="114300" simplePos="0" relativeHeight="251813888" behindDoc="0" locked="0" layoutInCell="1" allowOverlap="1" wp14:anchorId="146FBE4C" wp14:editId="1481B889">
                <wp:simplePos x="0" y="0"/>
                <wp:positionH relativeFrom="column">
                  <wp:posOffset>1930400</wp:posOffset>
                </wp:positionH>
                <wp:positionV relativeFrom="paragraph">
                  <wp:posOffset>2589530</wp:posOffset>
                </wp:positionV>
                <wp:extent cx="679450" cy="768350"/>
                <wp:effectExtent l="57150" t="19050" r="63500" b="69850"/>
                <wp:wrapNone/>
                <wp:docPr id="1452485815" name="Rectangle 151"/>
                <wp:cNvGraphicFramePr/>
                <a:graphic xmlns:a="http://schemas.openxmlformats.org/drawingml/2006/main">
                  <a:graphicData uri="http://schemas.microsoft.com/office/word/2010/wordprocessingShape">
                    <wps:wsp>
                      <wps:cNvSpPr/>
                      <wps:spPr>
                        <a:xfrm>
                          <a:off x="0" y="0"/>
                          <a:ext cx="679450" cy="7683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0AD3E78" w14:textId="61165FD9"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rtl/>
                                <w:lang w:bidi="ar-JO"/>
                              </w:rPr>
                              <w:t>وقت مجيئك</w:t>
                            </w:r>
                          </w:p>
                          <w:p w14:paraId="5B5C9AB3" w14:textId="6805D830"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مت 21: 4-5</w:t>
                            </w:r>
                          </w:p>
                          <w:p w14:paraId="131DE94B" w14:textId="2D563960"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مت 23: 37-39</w:t>
                            </w:r>
                          </w:p>
                          <w:p w14:paraId="4618F286" w14:textId="248336E9"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لو 19: 41-44</w:t>
                            </w:r>
                          </w:p>
                          <w:p w14:paraId="61B2378D" w14:textId="1B36494C" w:rsidR="004E3702" w:rsidRPr="004E3702" w:rsidRDefault="004E3702" w:rsidP="004E3702">
                            <w:pPr>
                              <w:jc w:val="center"/>
                              <w:rPr>
                                <w:rFonts w:ascii="Arial" w:hAnsi="Arial" w:cs="Arial"/>
                                <w:b/>
                                <w:bCs/>
                                <w:color w:val="000000" w:themeColor="text1"/>
                                <w:sz w:val="12"/>
                                <w:szCs w:val="12"/>
                                <w:lang w:bidi="ar-JO"/>
                              </w:rPr>
                            </w:pPr>
                            <w:r w:rsidRPr="004E3702">
                              <w:rPr>
                                <w:rFonts w:ascii="Arial" w:hAnsi="Arial" w:cs="Arial"/>
                                <w:b/>
                                <w:bCs/>
                                <w:color w:val="000000" w:themeColor="text1"/>
                                <w:sz w:val="12"/>
                                <w:szCs w:val="12"/>
                                <w:rtl/>
                                <w:lang w:bidi="ar-JO"/>
                              </w:rPr>
                              <w:t>مت 21: 43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6FBE4C" id="Rectangle 151" o:spid="_x0000_s1168" style="position:absolute;left:0;text-align:left;margin-left:152pt;margin-top:203.9pt;width:53.5pt;height:60.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" fillcolor="white [3212]" stroked="f">
                <v:shadow on="t" color="black" opacity="22937f" origin=",.5" offset="0,.63889mm"/>
                <v:textbox>
                  <w:txbxContent>
                    <w:p w14:paraId="30AD3E78" w14:textId="61165FD9"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rtl/>
                          <w:lang w:bidi="ar-JO"/>
                        </w:rPr>
                        <w:t>وقت مجيئك</w:t>
                      </w:r>
                    </w:p>
                    <w:p w14:paraId="5B5C9AB3" w14:textId="6805D830"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مت 21: 4-5</w:t>
                      </w:r>
                    </w:p>
                    <w:p w14:paraId="131DE94B" w14:textId="2D563960"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مت 23: 37-39</w:t>
                      </w:r>
                    </w:p>
                    <w:p w14:paraId="4618F286" w14:textId="248336E9" w:rsidR="004E3702" w:rsidRPr="004E3702" w:rsidRDefault="004E3702" w:rsidP="004E3702">
                      <w:pPr>
                        <w:jc w:val="center"/>
                        <w:rPr>
                          <w:rFonts w:ascii="Arial" w:hAnsi="Arial" w:cs="Arial"/>
                          <w:b/>
                          <w:bCs/>
                          <w:color w:val="000000" w:themeColor="text1"/>
                          <w:sz w:val="12"/>
                          <w:szCs w:val="12"/>
                          <w:rtl/>
                          <w:lang w:bidi="ar-JO"/>
                        </w:rPr>
                      </w:pPr>
                      <w:r w:rsidRPr="004E3702">
                        <w:rPr>
                          <w:rFonts w:ascii="Arial" w:hAnsi="Arial" w:cs="Arial"/>
                          <w:b/>
                          <w:bCs/>
                          <w:color w:val="000000" w:themeColor="text1"/>
                          <w:sz w:val="12"/>
                          <w:szCs w:val="12"/>
                          <w:rtl/>
                          <w:lang w:bidi="ar-JO"/>
                        </w:rPr>
                        <w:t>لو 19: 41-44</w:t>
                      </w:r>
                    </w:p>
                    <w:p w14:paraId="61B2378D" w14:textId="1B36494C" w:rsidR="004E3702" w:rsidRPr="004E3702" w:rsidRDefault="004E3702" w:rsidP="004E3702">
                      <w:pPr>
                        <w:jc w:val="center"/>
                        <w:rPr>
                          <w:rFonts w:ascii="Arial" w:hAnsi="Arial" w:cs="Arial"/>
                          <w:b/>
                          <w:bCs/>
                          <w:color w:val="000000" w:themeColor="text1"/>
                          <w:sz w:val="12"/>
                          <w:szCs w:val="12"/>
                          <w:lang w:bidi="ar-JO"/>
                        </w:rPr>
                      </w:pPr>
                      <w:r w:rsidRPr="004E3702">
                        <w:rPr>
                          <w:rFonts w:ascii="Arial" w:hAnsi="Arial" w:cs="Arial"/>
                          <w:b/>
                          <w:bCs/>
                          <w:color w:val="000000" w:themeColor="text1"/>
                          <w:sz w:val="12"/>
                          <w:szCs w:val="12"/>
                          <w:rtl/>
                          <w:lang w:bidi="ar-JO"/>
                        </w:rPr>
                        <w:t>مت 21: 43</w:t>
                      </w:r>
                    </w:p>
                  </w:txbxContent>
                </v:textbox>
              </v:rect>
            </w:pict>
          </mc:Fallback>
        </mc:AlternateContent>
      </w:r>
      <w:r w:rsidR="004E3702">
        <w:rPr>
          <w:rFonts w:ascii="Arial" w:hAnsi="Arial" w:cs="Arial"/>
          <w:b/>
          <w:noProof/>
          <w:sz w:val="32"/>
          <w:szCs w:val="18"/>
        </w:rPr>
        <mc:AlternateContent>
          <mc:Choice Requires="wps">
            <w:drawing>
              <wp:anchor distT="0" distB="0" distL="114300" distR="114300" simplePos="0" relativeHeight="251812864" behindDoc="0" locked="0" layoutInCell="1" allowOverlap="1" wp14:anchorId="0D1C4244" wp14:editId="198E8CB2">
                <wp:simplePos x="0" y="0"/>
                <wp:positionH relativeFrom="column">
                  <wp:posOffset>2165350</wp:posOffset>
                </wp:positionH>
                <wp:positionV relativeFrom="paragraph">
                  <wp:posOffset>2056130</wp:posOffset>
                </wp:positionV>
                <wp:extent cx="603250" cy="387350"/>
                <wp:effectExtent l="57150" t="19050" r="63500" b="69850"/>
                <wp:wrapNone/>
                <wp:docPr id="515390116" name="Rectangle 150"/>
                <wp:cNvGraphicFramePr/>
                <a:graphic xmlns:a="http://schemas.openxmlformats.org/drawingml/2006/main">
                  <a:graphicData uri="http://schemas.microsoft.com/office/word/2010/wordprocessingShape">
                    <wps:wsp>
                      <wps:cNvSpPr/>
                      <wps:spPr>
                        <a:xfrm>
                          <a:off x="0" y="0"/>
                          <a:ext cx="603250" cy="3873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4878D63" w14:textId="6AF8D465"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مت 20: 26</w:t>
                            </w:r>
                          </w:p>
                          <w:p w14:paraId="7E983978" w14:textId="6C5C3792"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مر 10: 45</w:t>
                            </w:r>
                          </w:p>
                          <w:p w14:paraId="556C50CE" w14:textId="1B6DBE3B"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يو 12: 27</w:t>
                            </w:r>
                          </w:p>
                          <w:p w14:paraId="757BE5FA" w14:textId="4B5E836B" w:rsidR="004E3702" w:rsidRPr="004E3702" w:rsidRDefault="004E3702" w:rsidP="004E3702">
                            <w:pPr>
                              <w:jc w:val="center"/>
                              <w:rPr>
                                <w:rFonts w:ascii="Arial" w:hAnsi="Arial" w:cs="Arial"/>
                                <w:b/>
                                <w:bCs/>
                                <w:color w:val="000000" w:themeColor="text1"/>
                                <w:sz w:val="10"/>
                                <w:szCs w:val="10"/>
                                <w:lang w:bidi="ar-JO"/>
                              </w:rPr>
                            </w:pPr>
                            <w:r w:rsidRPr="004E3702">
                              <w:rPr>
                                <w:rFonts w:ascii="Arial" w:hAnsi="Arial" w:cs="Arial"/>
                                <w:b/>
                                <w:bCs/>
                                <w:color w:val="000000" w:themeColor="text1"/>
                                <w:sz w:val="10"/>
                                <w:szCs w:val="10"/>
                                <w:rtl/>
                                <w:lang w:bidi="ar-JO"/>
                              </w:rPr>
                              <w:t>يو 18: 36-37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C4244" id="Rectangle 150" o:spid="_x0000_s1169" style="position:absolute;left:0;text-align:left;margin-left:170.5pt;margin-top:161.9pt;width:47.5pt;height:3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" fillcolor="white [3212]" stroked="f">
                <v:shadow on="t" color="black" opacity="22937f" origin=",.5" offset="0,.63889mm"/>
                <v:textbox>
                  <w:txbxContent>
                    <w:p w14:paraId="54878D63" w14:textId="6AF8D465"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مت 20: 26</w:t>
                      </w:r>
                    </w:p>
                    <w:p w14:paraId="7E983978" w14:textId="6C5C3792"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مر 10: 45</w:t>
                      </w:r>
                    </w:p>
                    <w:p w14:paraId="556C50CE" w14:textId="1B6DBE3B" w:rsidR="004E3702" w:rsidRPr="004E3702" w:rsidRDefault="004E3702" w:rsidP="004E3702">
                      <w:pPr>
                        <w:jc w:val="center"/>
                        <w:rPr>
                          <w:rFonts w:ascii="Arial" w:hAnsi="Arial" w:cs="Arial"/>
                          <w:b/>
                          <w:bCs/>
                          <w:color w:val="000000" w:themeColor="text1"/>
                          <w:sz w:val="10"/>
                          <w:szCs w:val="10"/>
                          <w:rtl/>
                          <w:lang w:bidi="ar-JO"/>
                        </w:rPr>
                      </w:pPr>
                      <w:r w:rsidRPr="004E3702">
                        <w:rPr>
                          <w:rFonts w:ascii="Arial" w:hAnsi="Arial" w:cs="Arial"/>
                          <w:b/>
                          <w:bCs/>
                          <w:color w:val="000000" w:themeColor="text1"/>
                          <w:sz w:val="10"/>
                          <w:szCs w:val="10"/>
                          <w:rtl/>
                          <w:lang w:bidi="ar-JO"/>
                        </w:rPr>
                        <w:t>يو 12: 27</w:t>
                      </w:r>
                    </w:p>
                    <w:p w14:paraId="757BE5FA" w14:textId="4B5E836B" w:rsidR="004E3702" w:rsidRPr="004E3702" w:rsidRDefault="004E3702" w:rsidP="004E3702">
                      <w:pPr>
                        <w:jc w:val="center"/>
                        <w:rPr>
                          <w:rFonts w:ascii="Arial" w:hAnsi="Arial" w:cs="Arial"/>
                          <w:b/>
                          <w:bCs/>
                          <w:color w:val="000000" w:themeColor="text1"/>
                          <w:sz w:val="10"/>
                          <w:szCs w:val="10"/>
                          <w:lang w:bidi="ar-JO"/>
                        </w:rPr>
                      </w:pPr>
                      <w:r w:rsidRPr="004E3702">
                        <w:rPr>
                          <w:rFonts w:ascii="Arial" w:hAnsi="Arial" w:cs="Arial"/>
                          <w:b/>
                          <w:bCs/>
                          <w:color w:val="000000" w:themeColor="text1"/>
                          <w:sz w:val="10"/>
                          <w:szCs w:val="10"/>
                          <w:rtl/>
                          <w:lang w:bidi="ar-JO"/>
                        </w:rPr>
                        <w:t>يو 18: 36-37</w:t>
                      </w:r>
                    </w:p>
                  </w:txbxContent>
                </v:textbox>
              </v:rect>
            </w:pict>
          </mc:Fallback>
        </mc:AlternateContent>
      </w:r>
      <w:r w:rsidR="004E3702">
        <w:rPr>
          <w:rFonts w:ascii="Arial" w:hAnsi="Arial" w:cs="Arial"/>
          <w:b/>
          <w:noProof/>
          <w:sz w:val="32"/>
          <w:szCs w:val="18"/>
        </w:rPr>
        <mc:AlternateContent>
          <mc:Choice Requires="wps">
            <w:drawing>
              <wp:anchor distT="0" distB="0" distL="114300" distR="114300" simplePos="0" relativeHeight="251811840" behindDoc="0" locked="0" layoutInCell="1" allowOverlap="1" wp14:anchorId="5E97E6EC" wp14:editId="45D926A2">
                <wp:simplePos x="0" y="0"/>
                <wp:positionH relativeFrom="column">
                  <wp:posOffset>2508250</wp:posOffset>
                </wp:positionH>
                <wp:positionV relativeFrom="paragraph">
                  <wp:posOffset>1852930</wp:posOffset>
                </wp:positionV>
                <wp:extent cx="342900" cy="215900"/>
                <wp:effectExtent l="57150" t="19050" r="57150" b="69850"/>
                <wp:wrapNone/>
                <wp:docPr id="1562173369" name="Rectangle 149"/>
                <wp:cNvGraphicFramePr/>
                <a:graphic xmlns:a="http://schemas.openxmlformats.org/drawingml/2006/main">
                  <a:graphicData uri="http://schemas.microsoft.com/office/word/2010/wordprocessingShape">
                    <wps:wsp>
                      <wps:cNvSpPr/>
                      <wps:spPr>
                        <a:xfrm>
                          <a:off x="0" y="0"/>
                          <a:ext cx="342900" cy="215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47C4277" w14:textId="452A22BA" w:rsidR="004E3702" w:rsidRPr="004E3702" w:rsidRDefault="004E3702" w:rsidP="004E3702">
                            <w:pPr>
                              <w:jc w:val="center"/>
                              <w:rPr>
                                <w:rFonts w:ascii="Arial" w:hAnsi="Arial" w:cs="Arial"/>
                                <w:b/>
                                <w:bCs/>
                                <w:color w:val="000000" w:themeColor="text1"/>
                                <w:sz w:val="12"/>
                                <w:szCs w:val="12"/>
                                <w:lang w:bidi="ar-JO"/>
                              </w:rPr>
                            </w:pPr>
                            <w:r w:rsidRPr="004E3702">
                              <w:rPr>
                                <w:rFonts w:ascii="Arial" w:hAnsi="Arial" w:cs="Arial"/>
                                <w:b/>
                                <w:bCs/>
                                <w:color w:val="000000" w:themeColor="text1"/>
                                <w:sz w:val="12"/>
                                <w:szCs w:val="12"/>
                                <w:rtl/>
                                <w:lang w:bidi="ar-JO"/>
                              </w:rPr>
                              <w:t>70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97E6EC" id="Rectangle 149" o:spid="_x0000_s1170" style="position:absolute;left:0;text-align:left;margin-left:197.5pt;margin-top:145.9pt;width:27pt;height:1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" fillcolor="white [3212]" stroked="f">
                <v:shadow on="t" color="black" opacity="22937f" origin=",.5" offset="0,.63889mm"/>
                <v:textbox>
                  <w:txbxContent>
                    <w:p w14:paraId="547C4277" w14:textId="452A22BA" w:rsidR="004E3702" w:rsidRPr="004E3702" w:rsidRDefault="004E3702" w:rsidP="004E3702">
                      <w:pPr>
                        <w:jc w:val="center"/>
                        <w:rPr>
                          <w:rFonts w:ascii="Arial" w:hAnsi="Arial" w:cs="Arial"/>
                          <w:b/>
                          <w:bCs/>
                          <w:color w:val="000000" w:themeColor="text1"/>
                          <w:sz w:val="12"/>
                          <w:szCs w:val="12"/>
                          <w:lang w:bidi="ar-JO"/>
                        </w:rPr>
                      </w:pPr>
                      <w:r w:rsidRPr="004E3702">
                        <w:rPr>
                          <w:rFonts w:ascii="Arial" w:hAnsi="Arial" w:cs="Arial"/>
                          <w:b/>
                          <w:bCs/>
                          <w:color w:val="000000" w:themeColor="text1"/>
                          <w:sz w:val="12"/>
                          <w:szCs w:val="12"/>
                          <w:rtl/>
                          <w:lang w:bidi="ar-JO"/>
                        </w:rPr>
                        <w:t>70 م</w:t>
                      </w:r>
                    </w:p>
                  </w:txbxContent>
                </v:textbox>
              </v:rect>
            </w:pict>
          </mc:Fallback>
        </mc:AlternateContent>
      </w:r>
      <w:r w:rsidR="004E3702">
        <w:rPr>
          <w:rFonts w:ascii="Arial" w:hAnsi="Arial" w:cs="Arial"/>
          <w:b/>
          <w:noProof/>
          <w:sz w:val="32"/>
          <w:szCs w:val="18"/>
        </w:rPr>
        <mc:AlternateContent>
          <mc:Choice Requires="wps">
            <w:drawing>
              <wp:anchor distT="0" distB="0" distL="114300" distR="114300" simplePos="0" relativeHeight="251810816" behindDoc="0" locked="0" layoutInCell="1" allowOverlap="1" wp14:anchorId="640E20F7" wp14:editId="13571D4A">
                <wp:simplePos x="0" y="0"/>
                <wp:positionH relativeFrom="column">
                  <wp:posOffset>482600</wp:posOffset>
                </wp:positionH>
                <wp:positionV relativeFrom="paragraph">
                  <wp:posOffset>2767330</wp:posOffset>
                </wp:positionV>
                <wp:extent cx="622300" cy="666750"/>
                <wp:effectExtent l="57150" t="19050" r="63500" b="76200"/>
                <wp:wrapNone/>
                <wp:docPr id="1726783620" name="Rectangle 148"/>
                <wp:cNvGraphicFramePr/>
                <a:graphic xmlns:a="http://schemas.openxmlformats.org/drawingml/2006/main">
                  <a:graphicData uri="http://schemas.microsoft.com/office/word/2010/wordprocessingShape">
                    <wps:wsp>
                      <wps:cNvSpPr/>
                      <wps:spPr>
                        <a:xfrm>
                          <a:off x="0" y="0"/>
                          <a:ext cx="622300" cy="6667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676227E" w14:textId="20B2A75E"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يوحنا المعمدان</w:t>
                            </w:r>
                          </w:p>
                          <w:p w14:paraId="1C53A11D" w14:textId="4BA7B3E3"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مت 3: 2</w:t>
                            </w:r>
                          </w:p>
                          <w:p w14:paraId="35A31374" w14:textId="3028D99C"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مت 4: 17</w:t>
                            </w:r>
                          </w:p>
                          <w:p w14:paraId="3549FBFD" w14:textId="5F842040" w:rsidR="004E3702" w:rsidRPr="004E3702" w:rsidRDefault="004E3702" w:rsidP="004E3702">
                            <w:pPr>
                              <w:jc w:val="center"/>
                              <w:rPr>
                                <w:rFonts w:ascii="Arial" w:hAnsi="Arial" w:cs="Arial"/>
                                <w:b/>
                                <w:bCs/>
                                <w:color w:val="000000" w:themeColor="text1"/>
                                <w:sz w:val="16"/>
                                <w:szCs w:val="16"/>
                                <w:lang w:bidi="ar-JO"/>
                              </w:rPr>
                            </w:pPr>
                            <w:r w:rsidRPr="004E3702">
                              <w:rPr>
                                <w:rFonts w:ascii="Arial" w:hAnsi="Arial" w:cs="Arial"/>
                                <w:b/>
                                <w:bCs/>
                                <w:color w:val="000000" w:themeColor="text1"/>
                                <w:sz w:val="16"/>
                                <w:szCs w:val="16"/>
                                <w:rtl/>
                                <w:lang w:bidi="ar-JO"/>
                              </w:rPr>
                              <w:t>مت 10: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E20F7" id="Rectangle 148" o:spid="_x0000_s1171" style="position:absolute;left:0;text-align:left;margin-left:38pt;margin-top:217.9pt;width:49pt;height:5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" fillcolor="white [3212]" stroked="f">
                <v:shadow on="t" color="black" opacity="22937f" origin=",.5" offset="0,.63889mm"/>
                <v:textbox>
                  <w:txbxContent>
                    <w:p w14:paraId="0676227E" w14:textId="20B2A75E"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يوحنا المعمدان</w:t>
                      </w:r>
                    </w:p>
                    <w:p w14:paraId="1C53A11D" w14:textId="4BA7B3E3"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مت 3: 2</w:t>
                      </w:r>
                    </w:p>
                    <w:p w14:paraId="35A31374" w14:textId="3028D99C" w:rsidR="004E3702" w:rsidRPr="004E3702" w:rsidRDefault="004E3702" w:rsidP="004E3702">
                      <w:pPr>
                        <w:jc w:val="center"/>
                        <w:rPr>
                          <w:rFonts w:ascii="Arial" w:hAnsi="Arial" w:cs="Arial"/>
                          <w:b/>
                          <w:bCs/>
                          <w:color w:val="000000" w:themeColor="text1"/>
                          <w:sz w:val="16"/>
                          <w:szCs w:val="16"/>
                          <w:rtl/>
                          <w:lang w:bidi="ar-JO"/>
                        </w:rPr>
                      </w:pPr>
                      <w:r w:rsidRPr="004E3702">
                        <w:rPr>
                          <w:rFonts w:ascii="Arial" w:hAnsi="Arial" w:cs="Arial"/>
                          <w:b/>
                          <w:bCs/>
                          <w:color w:val="000000" w:themeColor="text1"/>
                          <w:sz w:val="16"/>
                          <w:szCs w:val="16"/>
                          <w:rtl/>
                          <w:lang w:bidi="ar-JO"/>
                        </w:rPr>
                        <w:t>مت 4: 17</w:t>
                      </w:r>
                    </w:p>
                    <w:p w14:paraId="3549FBFD" w14:textId="5F842040" w:rsidR="004E3702" w:rsidRPr="004E3702" w:rsidRDefault="004E3702" w:rsidP="004E3702">
                      <w:pPr>
                        <w:jc w:val="center"/>
                        <w:rPr>
                          <w:rFonts w:ascii="Arial" w:hAnsi="Arial" w:cs="Arial"/>
                          <w:b/>
                          <w:bCs/>
                          <w:color w:val="000000" w:themeColor="text1"/>
                          <w:sz w:val="16"/>
                          <w:szCs w:val="16"/>
                          <w:lang w:bidi="ar-JO"/>
                        </w:rPr>
                      </w:pPr>
                      <w:r w:rsidRPr="004E3702">
                        <w:rPr>
                          <w:rFonts w:ascii="Arial" w:hAnsi="Arial" w:cs="Arial"/>
                          <w:b/>
                          <w:bCs/>
                          <w:color w:val="000000" w:themeColor="text1"/>
                          <w:sz w:val="16"/>
                          <w:szCs w:val="16"/>
                          <w:rtl/>
                          <w:lang w:bidi="ar-JO"/>
                        </w:rPr>
                        <w:t>مت 10: 7</w:t>
                      </w:r>
                    </w:p>
                  </w:txbxContent>
                </v:textbox>
              </v:rect>
            </w:pict>
          </mc:Fallback>
        </mc:AlternateContent>
      </w:r>
      <w:r w:rsidR="000E51EA">
        <w:rPr>
          <w:rFonts w:ascii="Arial" w:hAnsi="Arial" w:cs="Arial"/>
          <w:b/>
          <w:noProof/>
          <w:sz w:val="32"/>
          <w:szCs w:val="18"/>
        </w:rPr>
        <mc:AlternateContent>
          <mc:Choice Requires="wps">
            <w:drawing>
              <wp:anchor distT="0" distB="0" distL="114300" distR="114300" simplePos="0" relativeHeight="251808768" behindDoc="0" locked="0" layoutInCell="1" allowOverlap="1" wp14:anchorId="561C5E96" wp14:editId="43C46DAC">
                <wp:simplePos x="0" y="0"/>
                <wp:positionH relativeFrom="column">
                  <wp:posOffset>1619250</wp:posOffset>
                </wp:positionH>
                <wp:positionV relativeFrom="paragraph">
                  <wp:posOffset>1776730</wp:posOffset>
                </wp:positionV>
                <wp:extent cx="527050" cy="546100"/>
                <wp:effectExtent l="57150" t="19050" r="63500" b="82550"/>
                <wp:wrapNone/>
                <wp:docPr id="270100535" name="Rectangle 146"/>
                <wp:cNvGraphicFramePr/>
                <a:graphic xmlns:a="http://schemas.openxmlformats.org/drawingml/2006/main">
                  <a:graphicData uri="http://schemas.microsoft.com/office/word/2010/wordprocessingShape">
                    <wps:wsp>
                      <wps:cNvSpPr/>
                      <wps:spPr>
                        <a:xfrm>
                          <a:off x="0" y="0"/>
                          <a:ext cx="527050" cy="546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50F58D0" w14:textId="456E94BA"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أنا أبني كنيستني</w:t>
                            </w:r>
                          </w:p>
                          <w:p w14:paraId="1499D7AB" w14:textId="13DEE75E"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مت 16: 18،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C5E96" id="Rectangle 146" o:spid="_x0000_s1172" style="position:absolute;left:0;text-align:left;margin-left:127.5pt;margin-top:139.9pt;width:41.5pt;height:4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" fillcolor="white [3212]" stroked="f">
                <v:shadow on="t" color="black" opacity="22937f" origin=",.5" offset="0,.63889mm"/>
                <v:textbox>
                  <w:txbxContent>
                    <w:p w14:paraId="150F58D0" w14:textId="456E94BA"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أنا أبني كنيستني</w:t>
                      </w:r>
                    </w:p>
                    <w:p w14:paraId="1499D7AB" w14:textId="13DEE75E"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مت 16: 18، 21</w:t>
                      </w:r>
                    </w:p>
                  </w:txbxContent>
                </v:textbox>
              </v:rect>
            </w:pict>
          </mc:Fallback>
        </mc:AlternateContent>
      </w:r>
      <w:r w:rsidR="000E51EA">
        <w:rPr>
          <w:rFonts w:ascii="Arial" w:hAnsi="Arial" w:cs="Arial"/>
          <w:b/>
          <w:noProof/>
          <w:sz w:val="32"/>
          <w:szCs w:val="18"/>
        </w:rPr>
        <mc:AlternateContent>
          <mc:Choice Requires="wps">
            <w:drawing>
              <wp:anchor distT="0" distB="0" distL="114300" distR="114300" simplePos="0" relativeHeight="251807744" behindDoc="0" locked="0" layoutInCell="1" allowOverlap="1" wp14:anchorId="1FB79281" wp14:editId="48228B3E">
                <wp:simplePos x="0" y="0"/>
                <wp:positionH relativeFrom="column">
                  <wp:posOffset>819150</wp:posOffset>
                </wp:positionH>
                <wp:positionV relativeFrom="paragraph">
                  <wp:posOffset>1776730</wp:posOffset>
                </wp:positionV>
                <wp:extent cx="692150" cy="711200"/>
                <wp:effectExtent l="57150" t="19050" r="50800" b="69850"/>
                <wp:wrapNone/>
                <wp:docPr id="1086979907" name="Rectangle 145"/>
                <wp:cNvGraphicFramePr/>
                <a:graphic xmlns:a="http://schemas.openxmlformats.org/drawingml/2006/main">
                  <a:graphicData uri="http://schemas.microsoft.com/office/word/2010/wordprocessingShape">
                    <wps:wsp>
                      <wps:cNvSpPr/>
                      <wps:spPr>
                        <a:xfrm>
                          <a:off x="0" y="0"/>
                          <a:ext cx="692150" cy="711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1E1B925" w14:textId="5CC5E4FD"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يتعرض ملكوت</w:t>
                            </w:r>
                            <w:r>
                              <w:rPr>
                                <w:rFonts w:ascii="Arial" w:hAnsi="Arial" w:cs="Arial" w:hint="cs"/>
                                <w:b/>
                                <w:bCs/>
                                <w:color w:val="000000" w:themeColor="text1"/>
                                <w:sz w:val="12"/>
                                <w:szCs w:val="12"/>
                                <w:rtl/>
                                <w:lang w:bidi="ar-JO"/>
                              </w:rPr>
                              <w:t xml:space="preserve">    </w:t>
                            </w:r>
                            <w:r w:rsidRPr="000E51EA">
                              <w:rPr>
                                <w:rFonts w:ascii="Arial" w:hAnsi="Arial" w:cs="Arial"/>
                                <w:b/>
                                <w:bCs/>
                                <w:color w:val="000000" w:themeColor="text1"/>
                                <w:sz w:val="12"/>
                                <w:szCs w:val="12"/>
                                <w:rtl/>
                                <w:lang w:bidi="ar-JO"/>
                              </w:rPr>
                              <w:t xml:space="preserve"> الله للعنف</w:t>
                            </w:r>
                          </w:p>
                          <w:p w14:paraId="010E7B4F" w14:textId="15CC74F9"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مت 11: 12</w:t>
                            </w:r>
                          </w:p>
                          <w:p w14:paraId="0312D7D9" w14:textId="700136AE"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مت 13: 25</w:t>
                            </w:r>
                          </w:p>
                          <w:p w14:paraId="6212225C" w14:textId="503BEE27"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يو 6: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79281" id="Rectangle 145" o:spid="_x0000_s1173" style="position:absolute;left:0;text-align:left;margin-left:64.5pt;margin-top:139.9pt;width:54.5pt;height:5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" fillcolor="white [3212]" stroked="f">
                <v:shadow on="t" color="black" opacity="22937f" origin=",.5" offset="0,.63889mm"/>
                <v:textbox>
                  <w:txbxContent>
                    <w:p w14:paraId="21E1B925" w14:textId="5CC5E4FD"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يتعرض ملكوت</w:t>
                      </w:r>
                      <w:r>
                        <w:rPr>
                          <w:rFonts w:ascii="Arial" w:hAnsi="Arial" w:cs="Arial" w:hint="cs"/>
                          <w:b/>
                          <w:bCs/>
                          <w:color w:val="000000" w:themeColor="text1"/>
                          <w:sz w:val="12"/>
                          <w:szCs w:val="12"/>
                          <w:rtl/>
                          <w:lang w:bidi="ar-JO"/>
                        </w:rPr>
                        <w:t xml:space="preserve">    </w:t>
                      </w:r>
                      <w:r w:rsidRPr="000E51EA">
                        <w:rPr>
                          <w:rFonts w:ascii="Arial" w:hAnsi="Arial" w:cs="Arial"/>
                          <w:b/>
                          <w:bCs/>
                          <w:color w:val="000000" w:themeColor="text1"/>
                          <w:sz w:val="12"/>
                          <w:szCs w:val="12"/>
                          <w:rtl/>
                          <w:lang w:bidi="ar-JO"/>
                        </w:rPr>
                        <w:t xml:space="preserve"> الله للعنف</w:t>
                      </w:r>
                    </w:p>
                    <w:p w14:paraId="010E7B4F" w14:textId="15CC74F9"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مت 11: 12</w:t>
                      </w:r>
                    </w:p>
                    <w:p w14:paraId="0312D7D9" w14:textId="700136AE" w:rsidR="000E51EA" w:rsidRPr="000E51EA" w:rsidRDefault="000E51EA" w:rsidP="000E51EA">
                      <w:pPr>
                        <w:jc w:val="center"/>
                        <w:rPr>
                          <w:rFonts w:ascii="Arial" w:hAnsi="Arial" w:cs="Arial"/>
                          <w:b/>
                          <w:bCs/>
                          <w:color w:val="000000" w:themeColor="text1"/>
                          <w:sz w:val="12"/>
                          <w:szCs w:val="12"/>
                          <w:rtl/>
                          <w:lang w:bidi="ar-JO"/>
                        </w:rPr>
                      </w:pPr>
                      <w:r w:rsidRPr="000E51EA">
                        <w:rPr>
                          <w:rFonts w:ascii="Arial" w:hAnsi="Arial" w:cs="Arial"/>
                          <w:b/>
                          <w:bCs/>
                          <w:color w:val="000000" w:themeColor="text1"/>
                          <w:sz w:val="12"/>
                          <w:szCs w:val="12"/>
                          <w:rtl/>
                          <w:lang w:bidi="ar-JO"/>
                        </w:rPr>
                        <w:t>مت 13: 25</w:t>
                      </w:r>
                    </w:p>
                    <w:p w14:paraId="6212225C" w14:textId="503BEE27" w:rsidR="000E51EA" w:rsidRPr="000E51EA" w:rsidRDefault="000E51EA" w:rsidP="000E51EA">
                      <w:pPr>
                        <w:jc w:val="center"/>
                        <w:rPr>
                          <w:rFonts w:ascii="Arial" w:hAnsi="Arial" w:cs="Arial"/>
                          <w:b/>
                          <w:bCs/>
                          <w:color w:val="000000" w:themeColor="text1"/>
                          <w:sz w:val="12"/>
                          <w:szCs w:val="12"/>
                          <w:lang w:bidi="ar-JO"/>
                        </w:rPr>
                      </w:pPr>
                      <w:r w:rsidRPr="000E51EA">
                        <w:rPr>
                          <w:rFonts w:ascii="Arial" w:hAnsi="Arial" w:cs="Arial"/>
                          <w:b/>
                          <w:bCs/>
                          <w:color w:val="000000" w:themeColor="text1"/>
                          <w:sz w:val="12"/>
                          <w:szCs w:val="12"/>
                          <w:rtl/>
                          <w:lang w:bidi="ar-JO"/>
                        </w:rPr>
                        <w:t>يو 6: 15</w:t>
                      </w:r>
                    </w:p>
                  </w:txbxContent>
                </v:textbox>
              </v:rect>
            </w:pict>
          </mc:Fallback>
        </mc:AlternateContent>
      </w:r>
      <w:r w:rsidR="008F69D8">
        <w:rPr>
          <w:rFonts w:ascii="Arial" w:hAnsi="Arial" w:cs="Arial"/>
          <w:b/>
          <w:noProof/>
          <w:sz w:val="32"/>
          <w:szCs w:val="18"/>
        </w:rPr>
        <mc:AlternateContent>
          <mc:Choice Requires="wps">
            <w:drawing>
              <wp:anchor distT="0" distB="0" distL="114300" distR="114300" simplePos="0" relativeHeight="251805696" behindDoc="0" locked="0" layoutInCell="1" allowOverlap="1" wp14:anchorId="4565F0A8" wp14:editId="6AD70A9F">
                <wp:simplePos x="0" y="0"/>
                <wp:positionH relativeFrom="column">
                  <wp:posOffset>2673350</wp:posOffset>
                </wp:positionH>
                <wp:positionV relativeFrom="paragraph">
                  <wp:posOffset>1211580</wp:posOffset>
                </wp:positionV>
                <wp:extent cx="1270000" cy="234950"/>
                <wp:effectExtent l="57150" t="19050" r="63500" b="69850"/>
                <wp:wrapNone/>
                <wp:docPr id="43518444" name="Rectangle 143"/>
                <wp:cNvGraphicFramePr/>
                <a:graphic xmlns:a="http://schemas.openxmlformats.org/drawingml/2006/main">
                  <a:graphicData uri="http://schemas.microsoft.com/office/word/2010/wordprocessingShape">
                    <wps:wsp>
                      <wps:cNvSpPr/>
                      <wps:spPr>
                        <a:xfrm>
                          <a:off x="0" y="0"/>
                          <a:ext cx="1270000" cy="2349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300A636" w14:textId="0842DF5B" w:rsidR="008F69D8" w:rsidRPr="008F69D8" w:rsidRDefault="008F69D8" w:rsidP="008F69D8">
                            <w:pPr>
                              <w:jc w:val="center"/>
                              <w:rPr>
                                <w:rFonts w:ascii="Arial" w:hAnsi="Arial" w:cs="Arial"/>
                                <w:b/>
                                <w:bCs/>
                                <w:color w:val="000000" w:themeColor="text1"/>
                                <w:lang w:bidi="ar-JO"/>
                              </w:rPr>
                            </w:pPr>
                            <w:r w:rsidRPr="008F69D8">
                              <w:rPr>
                                <w:rFonts w:ascii="Arial" w:hAnsi="Arial" w:cs="Arial"/>
                                <w:b/>
                                <w:bCs/>
                                <w:color w:val="000000" w:themeColor="text1"/>
                                <w:rtl/>
                                <w:lang w:bidi="ar-JO"/>
                              </w:rPr>
                              <w:t>ملكوت 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5F0A8" id="Rectangle 143" o:spid="_x0000_s1174" style="position:absolute;left:0;text-align:left;margin-left:210.5pt;margin-top:95.4pt;width:100pt;height:18.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" fillcolor="white [3212]" stroked="f">
                <v:shadow on="t" color="black" opacity="22937f" origin=",.5" offset="0,.63889mm"/>
                <v:textbox>
                  <w:txbxContent>
                    <w:p w14:paraId="3300A636" w14:textId="0842DF5B" w:rsidR="008F69D8" w:rsidRPr="008F69D8" w:rsidRDefault="008F69D8" w:rsidP="008F69D8">
                      <w:pPr>
                        <w:jc w:val="center"/>
                        <w:rPr>
                          <w:rFonts w:ascii="Arial" w:hAnsi="Arial" w:cs="Arial"/>
                          <w:b/>
                          <w:bCs/>
                          <w:color w:val="000000" w:themeColor="text1"/>
                          <w:lang w:bidi="ar-JO"/>
                        </w:rPr>
                      </w:pPr>
                      <w:r w:rsidRPr="008F69D8">
                        <w:rPr>
                          <w:rFonts w:ascii="Arial" w:hAnsi="Arial" w:cs="Arial"/>
                          <w:b/>
                          <w:bCs/>
                          <w:color w:val="000000" w:themeColor="text1"/>
                          <w:rtl/>
                          <w:lang w:bidi="ar-JO"/>
                        </w:rPr>
                        <w:t>ملكوت الله</w:t>
                      </w:r>
                    </w:p>
                  </w:txbxContent>
                </v:textbox>
              </v:rect>
            </w:pict>
          </mc:Fallback>
        </mc:AlternateContent>
      </w:r>
      <w:r w:rsidR="008F69D8">
        <w:rPr>
          <w:rFonts w:ascii="Arial" w:hAnsi="Arial" w:cs="Arial"/>
          <w:b/>
          <w:noProof/>
          <w:sz w:val="32"/>
          <w:szCs w:val="18"/>
        </w:rPr>
        <mc:AlternateContent>
          <mc:Choice Requires="wps">
            <w:drawing>
              <wp:anchor distT="0" distB="0" distL="114300" distR="114300" simplePos="0" relativeHeight="251804672" behindDoc="0" locked="0" layoutInCell="1" allowOverlap="1" wp14:anchorId="3C61A29C" wp14:editId="65337081">
                <wp:simplePos x="0" y="0"/>
                <wp:positionH relativeFrom="column">
                  <wp:posOffset>2673350</wp:posOffset>
                </wp:positionH>
                <wp:positionV relativeFrom="paragraph">
                  <wp:posOffset>716280</wp:posOffset>
                </wp:positionV>
                <wp:extent cx="2127250" cy="438150"/>
                <wp:effectExtent l="57150" t="19050" r="63500" b="76200"/>
                <wp:wrapNone/>
                <wp:docPr id="1163166556" name="Rectangle 141"/>
                <wp:cNvGraphicFramePr/>
                <a:graphic xmlns:a="http://schemas.openxmlformats.org/drawingml/2006/main">
                  <a:graphicData uri="http://schemas.microsoft.com/office/word/2010/wordprocessingShape">
                    <wps:wsp>
                      <wps:cNvSpPr/>
                      <wps:spPr>
                        <a:xfrm>
                          <a:off x="0" y="0"/>
                          <a:ext cx="2127250" cy="4381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0998381" w14:textId="4F07A3C9" w:rsidR="008F69D8" w:rsidRPr="008F69D8" w:rsidRDefault="008F69D8" w:rsidP="008F69D8">
                            <w:pPr>
                              <w:jc w:val="center"/>
                              <w:rPr>
                                <w:rFonts w:ascii="Arial" w:hAnsi="Arial" w:cs="Arial"/>
                                <w:b/>
                                <w:bCs/>
                                <w:color w:val="000000" w:themeColor="text1"/>
                                <w:sz w:val="14"/>
                                <w:szCs w:val="14"/>
                              </w:rPr>
                            </w:pPr>
                            <w:r w:rsidRPr="008F69D8">
                              <w:rPr>
                                <w:rFonts w:ascii="Arial" w:hAnsi="Arial" w:cs="Arial"/>
                                <w:b/>
                                <w:bCs/>
                                <w:color w:val="000000" w:themeColor="text1"/>
                                <w:sz w:val="14"/>
                                <w:szCs w:val="14"/>
                                <w:rtl/>
                              </w:rPr>
                              <w:t>الكنيسة هي مملكة المؤمنين المُتجددين المدعوين من العالم ـ كولوسي ١: ١٣، ١ تسالونيكي. 2:12، 1 كورنثوس 12:13، ​​أفسس. 4:4، روم. 12:5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1A29C" id="Rectangle 141" o:spid="_x0000_s1175" style="position:absolute;left:0;text-align:left;margin-left:210.5pt;margin-top:56.4pt;width:167.5pt;height:3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" fillcolor="white [3212]" stroked="f">
                <v:shadow on="t" color="black" opacity="22937f" origin=",.5" offset="0,.63889mm"/>
                <v:textbox>
                  <w:txbxContent>
                    <w:p w14:paraId="20998381" w14:textId="4F07A3C9" w:rsidR="008F69D8" w:rsidRPr="008F69D8" w:rsidRDefault="008F69D8" w:rsidP="008F69D8">
                      <w:pPr>
                        <w:jc w:val="center"/>
                        <w:rPr>
                          <w:rFonts w:ascii="Arial" w:hAnsi="Arial" w:cs="Arial"/>
                          <w:b/>
                          <w:bCs/>
                          <w:color w:val="000000" w:themeColor="text1"/>
                          <w:sz w:val="14"/>
                          <w:szCs w:val="14"/>
                        </w:rPr>
                      </w:pPr>
                      <w:r w:rsidRPr="008F69D8">
                        <w:rPr>
                          <w:rFonts w:ascii="Arial" w:hAnsi="Arial" w:cs="Arial"/>
                          <w:b/>
                          <w:bCs/>
                          <w:color w:val="000000" w:themeColor="text1"/>
                          <w:sz w:val="14"/>
                          <w:szCs w:val="14"/>
                          <w:rtl/>
                        </w:rPr>
                        <w:t>الكنيسة هي مملكة المؤمنين المُتجددين المدعوين من العالم ـ كولوسي ١: ١٣، ١ تسالونيكي. 2:12، 1 كورنثوس 12:13، ​​أفسس. 4:4، روم. 12:5</w:t>
                      </w:r>
                    </w:p>
                  </w:txbxContent>
                </v:textbox>
              </v:rect>
            </w:pict>
          </mc:Fallback>
        </mc:AlternateContent>
      </w:r>
      <w:r w:rsidR="008F69D8">
        <w:rPr>
          <w:rFonts w:ascii="Arial" w:hAnsi="Arial" w:cs="Arial"/>
          <w:b/>
          <w:noProof/>
          <w:sz w:val="32"/>
          <w:szCs w:val="18"/>
        </w:rPr>
        <mc:AlternateContent>
          <mc:Choice Requires="wps">
            <w:drawing>
              <wp:anchor distT="0" distB="0" distL="114300" distR="114300" simplePos="0" relativeHeight="251803648" behindDoc="0" locked="0" layoutInCell="1" allowOverlap="1" wp14:anchorId="30705569" wp14:editId="43612364">
                <wp:simplePos x="0" y="0"/>
                <wp:positionH relativeFrom="column">
                  <wp:posOffset>3270250</wp:posOffset>
                </wp:positionH>
                <wp:positionV relativeFrom="paragraph">
                  <wp:posOffset>519430</wp:posOffset>
                </wp:positionV>
                <wp:extent cx="1035050" cy="241300"/>
                <wp:effectExtent l="57150" t="19050" r="50800" b="82550"/>
                <wp:wrapNone/>
                <wp:docPr id="596795047" name="Rectangle 140"/>
                <wp:cNvGraphicFramePr/>
                <a:graphic xmlns:a="http://schemas.openxmlformats.org/drawingml/2006/main">
                  <a:graphicData uri="http://schemas.microsoft.com/office/word/2010/wordprocessingShape">
                    <wps:wsp>
                      <wps:cNvSpPr/>
                      <wps:spPr>
                        <a:xfrm>
                          <a:off x="0" y="0"/>
                          <a:ext cx="1035050" cy="2413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F3A129E" w14:textId="60104F80" w:rsidR="008F69D8" w:rsidRPr="008F69D8" w:rsidRDefault="008F69D8" w:rsidP="008F69D8">
                            <w:pPr>
                              <w:jc w:val="center"/>
                              <w:rPr>
                                <w:rFonts w:ascii="Arial" w:hAnsi="Arial" w:cs="Arial"/>
                                <w:b/>
                                <w:bCs/>
                                <w:color w:val="000000" w:themeColor="text1"/>
                                <w:lang w:bidi="ar-JO"/>
                              </w:rPr>
                            </w:pPr>
                            <w:r w:rsidRPr="008F69D8">
                              <w:rPr>
                                <w:rFonts w:ascii="Arial" w:hAnsi="Arial" w:cs="Arial"/>
                                <w:b/>
                                <w:bCs/>
                                <w:color w:val="000000" w:themeColor="text1"/>
                                <w:rtl/>
                                <w:lang w:bidi="ar-JO"/>
                              </w:rPr>
                              <w:t>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05569" id="Rectangle 140" o:spid="_x0000_s1176" style="position:absolute;left:0;text-align:left;margin-left:257.5pt;margin-top:40.9pt;width:81.5pt;height:1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" fillcolor="white [3212]" stroked="f">
                <v:shadow on="t" color="black" opacity="22937f" origin=",.5" offset="0,.63889mm"/>
                <v:textbox>
                  <w:txbxContent>
                    <w:p w14:paraId="6F3A129E" w14:textId="60104F80" w:rsidR="008F69D8" w:rsidRPr="008F69D8" w:rsidRDefault="008F69D8" w:rsidP="008F69D8">
                      <w:pPr>
                        <w:jc w:val="center"/>
                        <w:rPr>
                          <w:rFonts w:ascii="Arial" w:hAnsi="Arial" w:cs="Arial"/>
                          <w:b/>
                          <w:bCs/>
                          <w:color w:val="000000" w:themeColor="text1"/>
                          <w:lang w:bidi="ar-JO"/>
                        </w:rPr>
                      </w:pPr>
                      <w:r w:rsidRPr="008F69D8">
                        <w:rPr>
                          <w:rFonts w:ascii="Arial" w:hAnsi="Arial" w:cs="Arial"/>
                          <w:b/>
                          <w:bCs/>
                          <w:color w:val="000000" w:themeColor="text1"/>
                          <w:rtl/>
                          <w:lang w:bidi="ar-JO"/>
                        </w:rPr>
                        <w:t>الكنيسة</w:t>
                      </w:r>
                    </w:p>
                  </w:txbxContent>
                </v:textbox>
              </v:rect>
            </w:pict>
          </mc:Fallback>
        </mc:AlternateContent>
      </w:r>
      <w:r w:rsidR="008F69D8">
        <w:rPr>
          <w:rFonts w:ascii="Arial" w:hAnsi="Arial" w:cs="Arial"/>
          <w:b/>
          <w:noProof/>
          <w:sz w:val="32"/>
          <w:szCs w:val="18"/>
        </w:rPr>
        <mc:AlternateContent>
          <mc:Choice Requires="wps">
            <w:drawing>
              <wp:anchor distT="0" distB="0" distL="114300" distR="114300" simplePos="0" relativeHeight="251802624" behindDoc="0" locked="0" layoutInCell="1" allowOverlap="1" wp14:anchorId="72DF9F1D" wp14:editId="27E2F28F">
                <wp:simplePos x="0" y="0"/>
                <wp:positionH relativeFrom="column">
                  <wp:posOffset>539750</wp:posOffset>
                </wp:positionH>
                <wp:positionV relativeFrom="paragraph">
                  <wp:posOffset>62230</wp:posOffset>
                </wp:positionV>
                <wp:extent cx="4737100" cy="438150"/>
                <wp:effectExtent l="57150" t="19050" r="82550" b="95250"/>
                <wp:wrapNone/>
                <wp:docPr id="2062615169" name="Rectangle 139"/>
                <wp:cNvGraphicFramePr/>
                <a:graphic xmlns:a="http://schemas.openxmlformats.org/drawingml/2006/main">
                  <a:graphicData uri="http://schemas.microsoft.com/office/word/2010/wordprocessingShape">
                    <wps:wsp>
                      <wps:cNvSpPr/>
                      <wps:spPr>
                        <a:xfrm>
                          <a:off x="0" y="0"/>
                          <a:ext cx="4737100" cy="438150"/>
                        </a:xfrm>
                        <a:prstGeom prst="rect">
                          <a:avLst/>
                        </a:prstGeom>
                        <a:solidFill>
                          <a:srgbClr val="003399"/>
                        </a:solidFill>
                      </wps:spPr>
                      <wps:style>
                        <a:lnRef idx="1">
                          <a:schemeClr val="accent1"/>
                        </a:lnRef>
                        <a:fillRef idx="3">
                          <a:schemeClr val="accent1"/>
                        </a:fillRef>
                        <a:effectRef idx="2">
                          <a:schemeClr val="accent1"/>
                        </a:effectRef>
                        <a:fontRef idx="minor">
                          <a:schemeClr val="lt1"/>
                        </a:fontRef>
                      </wps:style>
                      <wps:txbx>
                        <w:txbxContent>
                          <w:p w14:paraId="11B8E71F" w14:textId="28E85335" w:rsidR="008F69D8" w:rsidRPr="008F69D8" w:rsidRDefault="008F69D8" w:rsidP="008F69D8">
                            <w:pPr>
                              <w:jc w:val="center"/>
                              <w:rPr>
                                <w:rFonts w:ascii="Arial" w:hAnsi="Arial" w:cs="Arial"/>
                                <w:b/>
                                <w:bCs/>
                                <w:sz w:val="40"/>
                                <w:szCs w:val="40"/>
                                <w:lang w:bidi="ar-JO"/>
                              </w:rPr>
                            </w:pPr>
                            <w:r w:rsidRPr="008F69D8">
                              <w:rPr>
                                <w:rFonts w:ascii="Arial" w:hAnsi="Arial" w:cs="Arial"/>
                                <w:b/>
                                <w:bCs/>
                                <w:sz w:val="40"/>
                                <w:szCs w:val="40"/>
                                <w:rtl/>
                                <w:lang w:bidi="ar-JO"/>
                              </w:rPr>
                              <w:t>الكنيسة والملكوت (لوقا 19: 41-44)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F9F1D" id="Rectangle 139" o:spid="_x0000_s1177" style="position:absolute;left:0;text-align:left;margin-left:42.5pt;margin-top:4.9pt;width:373pt;height:34.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" fillcolor="#039" strokecolor="#4579b8 [3044]">
                <v:shadow on="t" color="black" opacity="22937f" origin=",.5" offset="0,.63889mm"/>
                <v:textbox>
                  <w:txbxContent>
                    <w:p w14:paraId="11B8E71F" w14:textId="28E85335" w:rsidR="008F69D8" w:rsidRPr="008F69D8" w:rsidRDefault="008F69D8" w:rsidP="008F69D8">
                      <w:pPr>
                        <w:jc w:val="center"/>
                        <w:rPr>
                          <w:rFonts w:ascii="Arial" w:hAnsi="Arial" w:cs="Arial"/>
                          <w:b/>
                          <w:bCs/>
                          <w:sz w:val="40"/>
                          <w:szCs w:val="40"/>
                          <w:lang w:bidi="ar-JO"/>
                        </w:rPr>
                      </w:pPr>
                      <w:r w:rsidRPr="008F69D8">
                        <w:rPr>
                          <w:rFonts w:ascii="Arial" w:hAnsi="Arial" w:cs="Arial"/>
                          <w:b/>
                          <w:bCs/>
                          <w:sz w:val="40"/>
                          <w:szCs w:val="40"/>
                          <w:rtl/>
                          <w:lang w:bidi="ar-JO"/>
                        </w:rPr>
                        <w:t>الكنيسة والملكوت (لوقا 19: 41-44)</w:t>
                      </w:r>
                    </w:p>
                  </w:txbxContent>
                </v:textbox>
              </v:rect>
            </w:pict>
          </mc:Fallback>
        </mc:AlternateContent>
      </w:r>
      <w:r w:rsidR="00EE43BB">
        <w:rPr>
          <w:rFonts w:ascii="Arial" w:hAnsi="Arial" w:cs="Arial"/>
          <w:b/>
          <w:noProof/>
          <w:sz w:val="32"/>
          <w:szCs w:val="18"/>
        </w:rPr>
        <w:drawing>
          <wp:inline distT="0" distB="0" distL="0" distR="0" wp14:anchorId="64EC618E" wp14:editId="6ED72EE1">
            <wp:extent cx="5492619" cy="415464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3-13 at 5.54.06 PM.png"/>
                    <pic:cNvPicPr/>
                  </pic:nvPicPr>
                  <pic:blipFill rotWithShape="1">
                    <a:blip r:embed="rId45"/>
                    <a:srcRect l="1" r="989"/>
                    <a:stretch/>
                  </pic:blipFill>
                  <pic:spPr bwMode="auto">
                    <a:xfrm>
                      <a:off x="0" y="0"/>
                      <a:ext cx="5515731" cy="4172123"/>
                    </a:xfrm>
                    <a:prstGeom prst="rect">
                      <a:avLst/>
                    </a:prstGeom>
                    <a:ln>
                      <a:noFill/>
                    </a:ln>
                    <a:extLst>
                      <a:ext uri="{53640926-AAD7-44D8-BBD7-CCE9431645EC}">
                        <a14:shadowObscured xmlns:a14="http://schemas.microsoft.com/office/drawing/2010/main"/>
                      </a:ext>
                    </a:extLst>
                  </pic:spPr>
                </pic:pic>
              </a:graphicData>
            </a:graphic>
          </wp:inline>
        </w:drawing>
      </w:r>
    </w:p>
    <w:p w14:paraId="7428F8C9" w14:textId="69B1CA55" w:rsidR="00EE43BB" w:rsidRDefault="00FB7BE2" w:rsidP="00DF2D54">
      <w:pPr>
        <w:jc w:val="center"/>
        <w:rPr>
          <w:rFonts w:ascii="Arial" w:hAnsi="Arial" w:cs="Arial"/>
          <w:b/>
          <w:sz w:val="32"/>
          <w:szCs w:val="18"/>
        </w:rPr>
      </w:pPr>
      <w:r>
        <w:rPr>
          <w:rFonts w:ascii="Arial" w:hAnsi="Arial" w:cs="Arial"/>
          <w:b/>
          <w:noProof/>
          <w:sz w:val="32"/>
          <w:szCs w:val="18"/>
          <w:lang w:val="en-SG"/>
        </w:rPr>
        <w:drawing>
          <wp:anchor distT="0" distB="0" distL="114300" distR="114300" simplePos="0" relativeHeight="251828224" behindDoc="0" locked="0" layoutInCell="1" allowOverlap="1" wp14:anchorId="5DBD4B20" wp14:editId="73EB2310">
            <wp:simplePos x="0" y="0"/>
            <wp:positionH relativeFrom="column">
              <wp:posOffset>194957</wp:posOffset>
            </wp:positionH>
            <wp:positionV relativeFrom="paragraph">
              <wp:posOffset>99060</wp:posOffset>
            </wp:positionV>
            <wp:extent cx="5646198" cy="4399998"/>
            <wp:effectExtent l="0" t="0" r="5715" b="0"/>
            <wp:wrapNone/>
            <wp:docPr id="1729405870"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405870" name="Picture 1729405870"/>
                    <pic:cNvPicPr/>
                  </pic:nvPicPr>
                  <pic:blipFill>
                    <a:blip r:embed="rId46"/>
                    <a:stretch>
                      <a:fillRect/>
                    </a:stretch>
                  </pic:blipFill>
                  <pic:spPr>
                    <a:xfrm>
                      <a:off x="0" y="0"/>
                      <a:ext cx="5646198" cy="4399998"/>
                    </a:xfrm>
                    <a:prstGeom prst="rect">
                      <a:avLst/>
                    </a:prstGeom>
                  </pic:spPr>
                </pic:pic>
              </a:graphicData>
            </a:graphic>
            <wp14:sizeRelH relativeFrom="page">
              <wp14:pctWidth>0</wp14:pctWidth>
            </wp14:sizeRelH>
            <wp14:sizeRelV relativeFrom="page">
              <wp14:pctHeight>0</wp14:pctHeight>
            </wp14:sizeRelV>
          </wp:anchor>
        </w:drawing>
      </w:r>
    </w:p>
    <w:p w14:paraId="28E4D6C7" w14:textId="58690BFB" w:rsidR="009E2257" w:rsidRPr="009E2257" w:rsidRDefault="009E2257" w:rsidP="00EE43BB">
      <w:pPr>
        <w:jc w:val="center"/>
        <w:rPr>
          <w:rFonts w:ascii="Arial" w:hAnsi="Arial" w:cs="Arial"/>
          <w:bCs/>
          <w:sz w:val="32"/>
          <w:szCs w:val="32"/>
        </w:rPr>
      </w:pPr>
      <w:r w:rsidRPr="009E2257">
        <w:rPr>
          <w:rFonts w:ascii="Arial" w:hAnsi="Arial" w:cs="Arial" w:hint="cs"/>
          <w:bCs/>
          <w:sz w:val="32"/>
          <w:szCs w:val="32"/>
          <w:rtl/>
        </w:rPr>
        <w:t>أزمنة الأمم (لوقا 21: 24)</w:t>
      </w:r>
    </w:p>
    <w:p w14:paraId="73ED0D57" w14:textId="515C8E58" w:rsidR="009E2257" w:rsidRDefault="009E2257" w:rsidP="00EE43BB">
      <w:pPr>
        <w:jc w:val="center"/>
        <w:rPr>
          <w:rFonts w:ascii="Arial" w:hAnsi="Arial" w:cs="Arial"/>
          <w:sz w:val="16"/>
          <w:szCs w:val="16"/>
          <w:rtl/>
        </w:rPr>
      </w:pPr>
      <w:r w:rsidRPr="009E2257">
        <w:rPr>
          <w:rFonts w:ascii="Arial" w:hAnsi="Arial" w:cs="Arial"/>
          <w:sz w:val="16"/>
          <w:szCs w:val="16"/>
          <w:rtl/>
        </w:rPr>
        <w:t xml:space="preserve">مقتبس من ريموند </w:t>
      </w:r>
      <w:proofErr w:type="spellStart"/>
      <w:r w:rsidRPr="009E2257">
        <w:rPr>
          <w:rFonts w:ascii="Arial" w:hAnsi="Arial" w:cs="Arial"/>
          <w:sz w:val="16"/>
          <w:szCs w:val="16"/>
          <w:rtl/>
        </w:rPr>
        <w:t>لودفيجسون</w:t>
      </w:r>
      <w:proofErr w:type="spellEnd"/>
      <w:r w:rsidRPr="009E2257">
        <w:rPr>
          <w:rFonts w:ascii="Arial" w:hAnsi="Arial" w:cs="Arial"/>
          <w:sz w:val="16"/>
          <w:szCs w:val="16"/>
          <w:rtl/>
        </w:rPr>
        <w:t xml:space="preserve">، مسح لنبوة الكتاب المقدس (جراند رابيدز: زوندرفان، 1975)، </w:t>
      </w:r>
      <w:r>
        <w:rPr>
          <w:rFonts w:ascii="Arial" w:hAnsi="Arial" w:cs="Arial" w:hint="cs"/>
          <w:sz w:val="16"/>
          <w:szCs w:val="16"/>
          <w:rtl/>
        </w:rPr>
        <w:t xml:space="preserve">181 </w:t>
      </w:r>
    </w:p>
    <w:p w14:paraId="7985B46B" w14:textId="35A01845" w:rsidR="009E2257" w:rsidRDefault="009E2257" w:rsidP="00EE43BB">
      <w:pPr>
        <w:jc w:val="center"/>
        <w:rPr>
          <w:rFonts w:ascii="Arial" w:hAnsi="Arial" w:cs="Arial"/>
          <w:sz w:val="16"/>
          <w:szCs w:val="16"/>
          <w:rtl/>
        </w:rPr>
      </w:pPr>
    </w:p>
    <w:p w14:paraId="2E4C3509" w14:textId="53F51970" w:rsidR="009E2257" w:rsidRPr="009E2257" w:rsidRDefault="009E2257" w:rsidP="00FB7BE2">
      <w:pPr>
        <w:rPr>
          <w:rFonts w:ascii="Arial" w:hAnsi="Arial" w:cs="Arial"/>
          <w:sz w:val="16"/>
          <w:szCs w:val="16"/>
          <w:rtl/>
        </w:rPr>
      </w:pPr>
    </w:p>
    <w:p w14:paraId="6CE8EBDC" w14:textId="418F6BB5" w:rsidR="00EE43BB" w:rsidRPr="00DF2D54" w:rsidRDefault="00EE43BB" w:rsidP="00EE43BB">
      <w:pPr>
        <w:jc w:val="center"/>
        <w:rPr>
          <w:rFonts w:ascii="Arial" w:hAnsi="Arial" w:cs="Arial"/>
          <w:b/>
          <w:sz w:val="32"/>
          <w:szCs w:val="18"/>
        </w:rPr>
      </w:pPr>
    </w:p>
    <w:p w14:paraId="4A8EB382" w14:textId="567A7BA3" w:rsidR="00EE43BB" w:rsidRPr="00EE43BB" w:rsidRDefault="00EE43BB" w:rsidP="00FB7BE2">
      <w:pPr>
        <w:rPr>
          <w:rFonts w:ascii="Arial" w:hAnsi="Arial" w:cs="Arial"/>
          <w:b/>
          <w:sz w:val="32"/>
          <w:szCs w:val="18"/>
          <w:lang w:val="en-SG"/>
        </w:rPr>
        <w:sectPr w:rsidR="00EE43BB" w:rsidRPr="00EE43BB">
          <w:headerReference w:type="default" r:id="rId47"/>
          <w:pgSz w:w="11880" w:h="16840"/>
          <w:pgMar w:top="720" w:right="1152" w:bottom="720" w:left="1440" w:header="720" w:footer="720" w:gutter="0"/>
          <w:pgNumType w:start="105"/>
          <w:cols w:space="720"/>
        </w:sectPr>
      </w:pPr>
    </w:p>
    <w:p w14:paraId="5F895672" w14:textId="76205A85" w:rsidR="00DF2D54" w:rsidRPr="00DF2D54" w:rsidRDefault="00551E3D" w:rsidP="00DF2D54">
      <w:pPr>
        <w:jc w:val="center"/>
        <w:rPr>
          <w:rFonts w:ascii="Arial" w:hAnsi="Arial" w:cs="Arial"/>
          <w:sz w:val="21"/>
          <w:szCs w:val="18"/>
        </w:rPr>
      </w:pPr>
      <w:r>
        <w:rPr>
          <w:rFonts w:ascii="Arial" w:hAnsi="Arial" w:cs="Arial"/>
          <w:b/>
          <w:noProof/>
          <w:sz w:val="32"/>
          <w:szCs w:val="18"/>
        </w:rPr>
        <w:lastRenderedPageBreak/>
        <mc:AlternateContent>
          <mc:Choice Requires="wps">
            <w:drawing>
              <wp:anchor distT="0" distB="0" distL="114300" distR="114300" simplePos="0" relativeHeight="251820032" behindDoc="0" locked="0" layoutInCell="1" allowOverlap="1" wp14:anchorId="3CED96C1" wp14:editId="739103C8">
                <wp:simplePos x="0" y="0"/>
                <wp:positionH relativeFrom="column">
                  <wp:posOffset>304800</wp:posOffset>
                </wp:positionH>
                <wp:positionV relativeFrom="paragraph">
                  <wp:posOffset>24130</wp:posOffset>
                </wp:positionV>
                <wp:extent cx="5384800" cy="628650"/>
                <wp:effectExtent l="57150" t="19050" r="63500" b="76200"/>
                <wp:wrapNone/>
                <wp:docPr id="821392711" name="Rectangle 157"/>
                <wp:cNvGraphicFramePr/>
                <a:graphic xmlns:a="http://schemas.openxmlformats.org/drawingml/2006/main">
                  <a:graphicData uri="http://schemas.microsoft.com/office/word/2010/wordprocessingShape">
                    <wps:wsp>
                      <wps:cNvSpPr/>
                      <wps:spPr>
                        <a:xfrm>
                          <a:off x="0" y="0"/>
                          <a:ext cx="5384800" cy="6286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F4E6237" w14:textId="3FB249D8" w:rsidR="00551E3D" w:rsidRPr="00551E3D" w:rsidRDefault="00551E3D" w:rsidP="00551E3D">
                            <w:pPr>
                              <w:jc w:val="center"/>
                              <w:rPr>
                                <w:rFonts w:ascii="Arial" w:hAnsi="Arial" w:cs="Arial"/>
                                <w:color w:val="000000" w:themeColor="text1"/>
                                <w:sz w:val="56"/>
                                <w:szCs w:val="56"/>
                                <w:rtl/>
                                <w:lang w:bidi="ar-JO"/>
                              </w:rPr>
                            </w:pPr>
                            <w:r w:rsidRPr="00551E3D">
                              <w:rPr>
                                <w:rFonts w:ascii="Arial" w:hAnsi="Arial" w:cs="Arial"/>
                                <w:color w:val="000000" w:themeColor="text1"/>
                                <w:sz w:val="56"/>
                                <w:szCs w:val="56"/>
                                <w:rtl/>
                                <w:lang w:bidi="ar-JO"/>
                              </w:rPr>
                              <w:t>الخطية التي لا تغتفر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D96C1" id="Rectangle 157" o:spid="_x0000_s1178" style="position:absolute;left:0;text-align:left;margin-left:24pt;margin-top:1.9pt;width:424pt;height:49.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" fillcolor="white [3212]" stroked="f">
                <v:shadow on="t" color="black" opacity="22937f" origin=",.5" offset="0,.63889mm"/>
                <v:textbox>
                  <w:txbxContent>
                    <w:p w14:paraId="3F4E6237" w14:textId="3FB249D8" w:rsidR="00551E3D" w:rsidRPr="00551E3D" w:rsidRDefault="00551E3D" w:rsidP="00551E3D">
                      <w:pPr>
                        <w:jc w:val="center"/>
                        <w:rPr>
                          <w:rFonts w:ascii="Arial" w:hAnsi="Arial" w:cs="Arial"/>
                          <w:color w:val="000000" w:themeColor="text1"/>
                          <w:sz w:val="56"/>
                          <w:szCs w:val="56"/>
                          <w:rtl/>
                          <w:lang w:bidi="ar-JO"/>
                        </w:rPr>
                      </w:pPr>
                      <w:r w:rsidRPr="00551E3D">
                        <w:rPr>
                          <w:rFonts w:ascii="Arial" w:hAnsi="Arial" w:cs="Arial"/>
                          <w:color w:val="000000" w:themeColor="text1"/>
                          <w:sz w:val="56"/>
                          <w:szCs w:val="56"/>
                          <w:rtl/>
                          <w:lang w:bidi="ar-JO"/>
                        </w:rPr>
                        <w:t>الخطية التي لا تغتفر</w:t>
                      </w:r>
                    </w:p>
                  </w:txbxContent>
                </v:textbox>
              </v:rect>
            </w:pict>
          </mc:Fallback>
        </mc:AlternateContent>
      </w:r>
      <w:r w:rsidR="001C1D94">
        <w:rPr>
          <w:rFonts w:ascii="Arial" w:hAnsi="Arial" w:cs="Arial"/>
          <w:b/>
          <w:noProof/>
          <w:sz w:val="32"/>
          <w:szCs w:val="18"/>
        </w:rPr>
        <w:drawing>
          <wp:anchor distT="0" distB="0" distL="114300" distR="114300" simplePos="0" relativeHeight="251715584" behindDoc="0" locked="0" layoutInCell="1" allowOverlap="1" wp14:anchorId="373E436E" wp14:editId="2DF55CDB">
            <wp:simplePos x="0" y="0"/>
            <wp:positionH relativeFrom="column">
              <wp:posOffset>0</wp:posOffset>
            </wp:positionH>
            <wp:positionV relativeFrom="paragraph">
              <wp:posOffset>5453</wp:posOffset>
            </wp:positionV>
            <wp:extent cx="5742529" cy="7239526"/>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9-03-13 at 4.37.39 PM.png"/>
                    <pic:cNvPicPr/>
                  </pic:nvPicPr>
                  <pic:blipFill>
                    <a:blip r:embed="rId48"/>
                    <a:stretch>
                      <a:fillRect/>
                    </a:stretch>
                  </pic:blipFill>
                  <pic:spPr>
                    <a:xfrm>
                      <a:off x="0" y="0"/>
                      <a:ext cx="5753970" cy="7253949"/>
                    </a:xfrm>
                    <a:prstGeom prst="rect">
                      <a:avLst/>
                    </a:prstGeom>
                  </pic:spPr>
                </pic:pic>
              </a:graphicData>
            </a:graphic>
            <wp14:sizeRelH relativeFrom="page">
              <wp14:pctWidth>0</wp14:pctWidth>
            </wp14:sizeRelH>
            <wp14:sizeRelV relativeFrom="page">
              <wp14:pctHeight>0</wp14:pctHeight>
            </wp14:sizeRelV>
          </wp:anchor>
        </w:drawing>
      </w:r>
      <w:r w:rsidR="00DF2D54" w:rsidRPr="00DF2D54">
        <w:rPr>
          <w:rFonts w:ascii="Arial" w:hAnsi="Arial" w:cs="Arial"/>
          <w:b/>
          <w:sz w:val="32"/>
          <w:szCs w:val="18"/>
        </w:rPr>
        <w:t>The Unforgivable Sin</w:t>
      </w:r>
    </w:p>
    <w:p w14:paraId="32C6338C" w14:textId="5866CD4C" w:rsidR="00DF2D54" w:rsidRPr="00DF2D54" w:rsidRDefault="00DF2D54" w:rsidP="00DF2D54">
      <w:pPr>
        <w:jc w:val="center"/>
        <w:rPr>
          <w:rFonts w:ascii="Arial" w:hAnsi="Arial" w:cs="Arial"/>
          <w:b/>
          <w:sz w:val="32"/>
          <w:szCs w:val="18"/>
        </w:rPr>
      </w:pPr>
    </w:p>
    <w:p w14:paraId="78B45D6B" w14:textId="6F0A169F" w:rsidR="00DF2D54" w:rsidRPr="001A409B" w:rsidRDefault="001A409B" w:rsidP="00DF2D54">
      <w:pPr>
        <w:jc w:val="center"/>
        <w:rPr>
          <w:rFonts w:ascii="Arial" w:hAnsi="Arial" w:cs="Arial"/>
          <w:bCs/>
          <w:sz w:val="48"/>
          <w:szCs w:val="48"/>
        </w:rPr>
      </w:pPr>
      <w:r>
        <w:rPr>
          <w:rFonts w:ascii="Arial" w:hAnsi="Arial" w:cs="Arial"/>
          <w:b/>
          <w:noProof/>
          <w:sz w:val="32"/>
          <w:szCs w:val="18"/>
        </w:rPr>
        <mc:AlternateContent>
          <mc:Choice Requires="wps">
            <w:drawing>
              <wp:anchor distT="0" distB="0" distL="114300" distR="114300" simplePos="0" relativeHeight="251823104" behindDoc="0" locked="0" layoutInCell="1" allowOverlap="1" wp14:anchorId="77859DA3" wp14:editId="566F41CF">
                <wp:simplePos x="0" y="0"/>
                <wp:positionH relativeFrom="column">
                  <wp:posOffset>215900</wp:posOffset>
                </wp:positionH>
                <wp:positionV relativeFrom="paragraph">
                  <wp:posOffset>299720</wp:posOffset>
                </wp:positionV>
                <wp:extent cx="2673350" cy="6680200"/>
                <wp:effectExtent l="57150" t="19050" r="50800" b="82550"/>
                <wp:wrapNone/>
                <wp:docPr id="45061222" name="Rectangle 160"/>
                <wp:cNvGraphicFramePr/>
                <a:graphic xmlns:a="http://schemas.openxmlformats.org/drawingml/2006/main">
                  <a:graphicData uri="http://schemas.microsoft.com/office/word/2010/wordprocessingShape">
                    <wps:wsp>
                      <wps:cNvSpPr/>
                      <wps:spPr>
                        <a:xfrm>
                          <a:off x="0" y="0"/>
                          <a:ext cx="2673350" cy="6680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4919193" w14:textId="4732ACB7" w:rsidR="00413699" w:rsidRPr="00413699" w:rsidRDefault="00413699" w:rsidP="00413699">
                            <w:pPr>
                              <w:bidi/>
                              <w:rPr>
                                <w:rFonts w:ascii="Arial" w:hAnsi="Arial" w:cs="Arial"/>
                                <w:color w:val="000000" w:themeColor="text1"/>
                                <w:sz w:val="20"/>
                              </w:rPr>
                            </w:pPr>
                            <w:r w:rsidRPr="00413699">
                              <w:rPr>
                                <w:rFonts w:ascii="Arial" w:hAnsi="Arial" w:cs="Arial"/>
                                <w:color w:val="000000" w:themeColor="text1"/>
                                <w:sz w:val="20"/>
                                <w:rtl/>
                              </w:rPr>
                              <w:t>رؤية كل الحقيقة</w:t>
                            </w:r>
                            <w:r>
                              <w:rPr>
                                <w:rFonts w:ascii="Arial" w:hAnsi="Arial" w:cs="Arial" w:hint="cs"/>
                                <w:color w:val="000000" w:themeColor="text1"/>
                                <w:sz w:val="20"/>
                                <w:rtl/>
                              </w:rPr>
                              <w:t xml:space="preserve">، </w:t>
                            </w:r>
                            <w:r w:rsidRPr="00413699">
                              <w:rPr>
                                <w:rFonts w:ascii="Arial" w:hAnsi="Arial" w:cs="Arial"/>
                                <w:color w:val="000000" w:themeColor="text1"/>
                                <w:sz w:val="20"/>
                                <w:rtl/>
                              </w:rPr>
                              <w:t>يعقوب أخ</w:t>
                            </w:r>
                            <w:r>
                              <w:rPr>
                                <w:rFonts w:ascii="Arial" w:hAnsi="Arial" w:cs="Arial" w:hint="cs"/>
                                <w:color w:val="000000" w:themeColor="text1"/>
                                <w:sz w:val="20"/>
                                <w:rtl/>
                              </w:rPr>
                              <w:t>و</w:t>
                            </w:r>
                            <w:r w:rsidRPr="00413699">
                              <w:rPr>
                                <w:rFonts w:ascii="Arial" w:hAnsi="Arial" w:cs="Arial"/>
                                <w:color w:val="000000" w:themeColor="text1"/>
                                <w:sz w:val="20"/>
                                <w:rtl/>
                              </w:rPr>
                              <w:t xml:space="preserve"> يسوع غير الشقيق (الذي سيصبح في النهاية أحد أعمدة الكنيسة - راجع أعمال الرسل ١٥) لم يؤمن بيسوع الأرضي. إذن ما يتحدث عنه يسوع هنا هو صبر الله أثناء وجود يسوع على الأرض</w:t>
                            </w:r>
                            <w:r>
                              <w:rPr>
                                <w:rFonts w:ascii="Arial" w:hAnsi="Arial" w:cs="Arial" w:hint="cs"/>
                                <w:color w:val="000000" w:themeColor="text1"/>
                                <w:sz w:val="20"/>
                                <w:rtl/>
                              </w:rPr>
                              <w:t xml:space="preserve">، </w:t>
                            </w:r>
                            <w:r w:rsidRPr="00413699">
                              <w:rPr>
                                <w:rFonts w:ascii="Arial" w:hAnsi="Arial" w:cs="Arial"/>
                                <w:color w:val="000000" w:themeColor="text1"/>
                                <w:sz w:val="20"/>
                                <w:rtl/>
                              </w:rPr>
                              <w:t>ولكنه بعد ذلك يتحدث بصرامة شديدة قائلاً: إن كل من جدف على الروح القدس لن يغفر له</w:t>
                            </w:r>
                            <w:r>
                              <w:rPr>
                                <w:rFonts w:ascii="Arial" w:hAnsi="Arial" w:cs="Arial" w:hint="cs"/>
                                <w:color w:val="000000" w:themeColor="text1"/>
                                <w:sz w:val="20"/>
                                <w:rtl/>
                              </w:rPr>
                              <w:t xml:space="preserve">، </w:t>
                            </w:r>
                            <w:r w:rsidRPr="00413699">
                              <w:rPr>
                                <w:rFonts w:ascii="Arial" w:hAnsi="Arial" w:cs="Arial"/>
                                <w:color w:val="000000" w:themeColor="text1"/>
                                <w:sz w:val="20"/>
                                <w:rtl/>
                              </w:rPr>
                              <w:t>وهذا التجديف هو بعد صعود يسوع ونزول الروح القدس في يوم ال</w:t>
                            </w:r>
                            <w:r>
                              <w:rPr>
                                <w:rFonts w:ascii="Arial" w:hAnsi="Arial" w:cs="Arial" w:hint="cs"/>
                                <w:color w:val="000000" w:themeColor="text1"/>
                                <w:sz w:val="20"/>
                                <w:rtl/>
                              </w:rPr>
                              <w:t>خمسين</w:t>
                            </w:r>
                            <w:r w:rsidRPr="00413699">
                              <w:rPr>
                                <w:rFonts w:ascii="Arial" w:hAnsi="Arial" w:cs="Arial"/>
                                <w:color w:val="000000" w:themeColor="text1"/>
                                <w:sz w:val="20"/>
                                <w:rtl/>
                              </w:rPr>
                              <w:t>، لمقاومة دعوة الروح القدس للإيمان بيسوع. اليوم روح الله موجود في العالم، يقنع الرجال والنساء بأن يؤمنوا بأن يسوع هو الرب</w:t>
                            </w:r>
                            <w:r>
                              <w:rPr>
                                <w:rFonts w:ascii="Arial" w:hAnsi="Arial" w:cs="Arial" w:hint="cs"/>
                                <w:color w:val="000000" w:themeColor="text1"/>
                                <w:sz w:val="20"/>
                                <w:rtl/>
                              </w:rPr>
                              <w:t xml:space="preserve">، </w:t>
                            </w:r>
                            <w:r w:rsidRPr="00413699">
                              <w:rPr>
                                <w:rFonts w:ascii="Arial" w:hAnsi="Arial" w:cs="Arial"/>
                                <w:color w:val="000000" w:themeColor="text1"/>
                                <w:sz w:val="20"/>
                                <w:rtl/>
                              </w:rPr>
                              <w:t>أما الذين يخطئون ضد الروح برفضهم الإيمان بهذه الحقيقة وال</w:t>
                            </w:r>
                            <w:r>
                              <w:rPr>
                                <w:rFonts w:ascii="Arial" w:hAnsi="Arial" w:cs="Arial" w:hint="cs"/>
                                <w:color w:val="000000" w:themeColor="text1"/>
                                <w:sz w:val="20"/>
                                <w:rtl/>
                              </w:rPr>
                              <w:t>إ</w:t>
                            </w:r>
                            <w:r w:rsidRPr="00413699">
                              <w:rPr>
                                <w:rFonts w:ascii="Arial" w:hAnsi="Arial" w:cs="Arial"/>
                                <w:color w:val="000000" w:themeColor="text1"/>
                                <w:sz w:val="20"/>
                                <w:rtl/>
                              </w:rPr>
                              <w:t>عتراف بها، فلن يجدوا غفران</w:t>
                            </w:r>
                            <w:r>
                              <w:rPr>
                                <w:rFonts w:ascii="Arial" w:hAnsi="Arial" w:cs="Arial" w:hint="cs"/>
                                <w:color w:val="000000" w:themeColor="text1"/>
                                <w:sz w:val="20"/>
                                <w:rtl/>
                              </w:rPr>
                              <w:t>اً</w:t>
                            </w:r>
                            <w:r w:rsidRPr="00413699">
                              <w:rPr>
                                <w:rFonts w:ascii="Arial" w:hAnsi="Arial" w:cs="Arial"/>
                                <w:color w:val="000000" w:themeColor="text1"/>
                                <w:sz w:val="20"/>
                                <w:rtl/>
                              </w:rPr>
                              <w:t xml:space="preserve"> في دم المسيح، بل دينونة في يوم الدينونة</w:t>
                            </w:r>
                            <w:r w:rsidRPr="00413699">
                              <w:rPr>
                                <w:rFonts w:ascii="Arial" w:hAnsi="Arial" w:cs="Arial"/>
                                <w:color w:val="000000" w:themeColor="text1"/>
                                <w:sz w:val="20"/>
                              </w:rPr>
                              <w:t>.</w:t>
                            </w:r>
                          </w:p>
                          <w:p w14:paraId="3F8AB1E8" w14:textId="77777777" w:rsidR="00413699" w:rsidRPr="00413699" w:rsidRDefault="00413699" w:rsidP="00413699">
                            <w:pPr>
                              <w:bidi/>
                              <w:rPr>
                                <w:rFonts w:ascii="Arial" w:hAnsi="Arial" w:cs="Arial"/>
                                <w:color w:val="000000" w:themeColor="text1"/>
                                <w:sz w:val="20"/>
                              </w:rPr>
                            </w:pPr>
                          </w:p>
                          <w:p w14:paraId="130641B8" w14:textId="40DB4F4B" w:rsidR="001A409B" w:rsidRPr="001A409B" w:rsidRDefault="00413699" w:rsidP="001A409B">
                            <w:pPr>
                              <w:bidi/>
                              <w:rPr>
                                <w:rFonts w:ascii="Arial" w:hAnsi="Arial" w:cs="Arial"/>
                                <w:color w:val="000000" w:themeColor="text1"/>
                                <w:sz w:val="20"/>
                                <w:rtl/>
                              </w:rPr>
                            </w:pPr>
                            <w:r w:rsidRPr="00413699">
                              <w:rPr>
                                <w:rFonts w:ascii="Arial" w:hAnsi="Arial" w:cs="Arial"/>
                                <w:color w:val="000000" w:themeColor="text1"/>
                                <w:sz w:val="20"/>
                              </w:rPr>
                              <w:t xml:space="preserve"> </w:t>
                            </w:r>
                            <w:r w:rsidRPr="00413699">
                              <w:rPr>
                                <w:rFonts w:ascii="Arial" w:hAnsi="Arial" w:cs="Arial"/>
                                <w:color w:val="000000" w:themeColor="text1"/>
                                <w:sz w:val="20"/>
                                <w:rtl/>
                              </w:rPr>
                              <w:t>ماذا يعني هذا بالنسبة لك؟  إذا دعوت باسم الرب، فإن هذا التجديف على الروح القدس لا ينطبق مطلق</w:t>
                            </w:r>
                            <w:r>
                              <w:rPr>
                                <w:rFonts w:ascii="Arial" w:hAnsi="Arial" w:cs="Arial" w:hint="cs"/>
                                <w:color w:val="000000" w:themeColor="text1"/>
                                <w:sz w:val="20"/>
                                <w:rtl/>
                              </w:rPr>
                              <w:t>اً</w:t>
                            </w:r>
                            <w:r w:rsidRPr="00413699">
                              <w:rPr>
                                <w:rFonts w:ascii="Arial" w:hAnsi="Arial" w:cs="Arial"/>
                                <w:color w:val="000000" w:themeColor="text1"/>
                                <w:sz w:val="20"/>
                                <w:rtl/>
                              </w:rPr>
                              <w:t xml:space="preserve"> على حياتك على الإطلاق</w:t>
                            </w:r>
                            <w:r>
                              <w:rPr>
                                <w:rFonts w:ascii="Arial" w:hAnsi="Arial" w:cs="Arial" w:hint="cs"/>
                                <w:color w:val="000000" w:themeColor="text1"/>
                                <w:sz w:val="20"/>
                                <w:rtl/>
                              </w:rPr>
                              <w:t xml:space="preserve">، </w:t>
                            </w:r>
                            <w:r w:rsidRPr="00413699">
                              <w:rPr>
                                <w:rFonts w:ascii="Arial" w:hAnsi="Arial" w:cs="Arial"/>
                                <w:color w:val="000000" w:themeColor="text1"/>
                                <w:sz w:val="20"/>
                                <w:rtl/>
                              </w:rPr>
                              <w:t xml:space="preserve">إذا </w:t>
                            </w:r>
                            <w:r>
                              <w:rPr>
                                <w:rFonts w:ascii="Arial" w:hAnsi="Arial" w:cs="Arial" w:hint="cs"/>
                                <w:color w:val="000000" w:themeColor="text1"/>
                                <w:sz w:val="20"/>
                                <w:rtl/>
                              </w:rPr>
                              <w:t>خلص</w:t>
                            </w:r>
                            <w:r w:rsidRPr="00413699">
                              <w:rPr>
                                <w:rFonts w:ascii="Arial" w:hAnsi="Arial" w:cs="Arial"/>
                                <w:color w:val="000000" w:themeColor="text1"/>
                                <w:sz w:val="20"/>
                                <w:rtl/>
                              </w:rPr>
                              <w:t>ك الله فأنت له وأنت بين يديه</w:t>
                            </w:r>
                            <w:r>
                              <w:rPr>
                                <w:rFonts w:ascii="Arial" w:hAnsi="Arial" w:cs="Arial" w:hint="cs"/>
                                <w:color w:val="000000" w:themeColor="text1"/>
                                <w:sz w:val="20"/>
                                <w:rtl/>
                              </w:rPr>
                              <w:t xml:space="preserve">، </w:t>
                            </w:r>
                            <w:r w:rsidRPr="00413699">
                              <w:rPr>
                                <w:rFonts w:ascii="Arial" w:hAnsi="Arial" w:cs="Arial"/>
                                <w:color w:val="000000" w:themeColor="text1"/>
                                <w:sz w:val="20"/>
                                <w:rtl/>
                              </w:rPr>
                              <w:t>لا يستطيع أحد ولا حتى نفسك أن يخطفك من يد يسوع (راجع يوحنا 10: 27-30). كل خطيئة ترتكبها قد تمت تغطيتها بالفعل بدم الحمل</w:t>
                            </w:r>
                            <w:r>
                              <w:rPr>
                                <w:rFonts w:ascii="Arial" w:hAnsi="Arial" w:cs="Arial" w:hint="cs"/>
                                <w:color w:val="000000" w:themeColor="text1"/>
                                <w:sz w:val="20"/>
                                <w:rtl/>
                              </w:rPr>
                              <w:t xml:space="preserve">، </w:t>
                            </w:r>
                            <w:r w:rsidRPr="00413699">
                              <w:rPr>
                                <w:rFonts w:ascii="Arial" w:hAnsi="Arial" w:cs="Arial"/>
                                <w:color w:val="000000" w:themeColor="text1"/>
                                <w:sz w:val="20"/>
                                <w:rtl/>
                              </w:rPr>
                              <w:t>نعم قد تغضب، وربما تهز قبضتك في وجه الله</w:t>
                            </w:r>
                            <w:r>
                              <w:rPr>
                                <w:rFonts w:ascii="Arial" w:hAnsi="Arial" w:cs="Arial" w:hint="cs"/>
                                <w:color w:val="000000" w:themeColor="text1"/>
                                <w:sz w:val="20"/>
                                <w:rtl/>
                              </w:rPr>
                              <w:t xml:space="preserve"> </w:t>
                            </w:r>
                            <w:r w:rsidRPr="00413699">
                              <w:rPr>
                                <w:rFonts w:ascii="Arial" w:hAnsi="Arial" w:cs="Arial"/>
                                <w:color w:val="000000" w:themeColor="text1"/>
                                <w:sz w:val="20"/>
                                <w:rtl/>
                              </w:rPr>
                              <w:t>... ولكن للحظة واحدة فقط  الروح القدس في داخلك سوف يخز ضميرك</w:t>
                            </w:r>
                            <w:r w:rsidR="001A409B">
                              <w:rPr>
                                <w:rFonts w:ascii="Arial" w:hAnsi="Arial" w:cs="Arial" w:hint="cs"/>
                                <w:color w:val="000000" w:themeColor="text1"/>
                                <w:sz w:val="20"/>
                                <w:rtl/>
                              </w:rPr>
                              <w:t>، ي</w:t>
                            </w:r>
                            <w:r w:rsidRPr="00413699">
                              <w:rPr>
                                <w:rFonts w:ascii="Arial" w:hAnsi="Arial" w:cs="Arial"/>
                                <w:color w:val="000000" w:themeColor="text1"/>
                                <w:sz w:val="20"/>
                                <w:rtl/>
                              </w:rPr>
                              <w:t>قودك إلى التوبة و</w:t>
                            </w:r>
                            <w:r w:rsidR="001A409B">
                              <w:rPr>
                                <w:rFonts w:ascii="Arial" w:hAnsi="Arial" w:cs="Arial" w:hint="cs"/>
                                <w:color w:val="000000" w:themeColor="text1"/>
                                <w:sz w:val="20"/>
                                <w:rtl/>
                              </w:rPr>
                              <w:t>ي</w:t>
                            </w:r>
                            <w:r w:rsidRPr="00413699">
                              <w:rPr>
                                <w:rFonts w:ascii="Arial" w:hAnsi="Arial" w:cs="Arial"/>
                                <w:color w:val="000000" w:themeColor="text1"/>
                                <w:sz w:val="20"/>
                                <w:rtl/>
                              </w:rPr>
                              <w:t>ضع</w:t>
                            </w:r>
                            <w:r w:rsidR="001A409B">
                              <w:rPr>
                                <w:rFonts w:ascii="Arial" w:hAnsi="Arial" w:cs="Arial" w:hint="cs"/>
                                <w:color w:val="000000" w:themeColor="text1"/>
                                <w:sz w:val="20"/>
                                <w:rtl/>
                              </w:rPr>
                              <w:t xml:space="preserve">ك ثانية في علاقة صحيحة مع سيدك، أنت خروفه (يو 10) وهو راعيك الصالح، </w:t>
                            </w:r>
                            <w:r w:rsidR="001A409B" w:rsidRPr="001A409B">
                              <w:rPr>
                                <w:rFonts w:ascii="Arial" w:hAnsi="Arial" w:cs="Arial"/>
                                <w:color w:val="000000" w:themeColor="text1"/>
                                <w:sz w:val="20"/>
                                <w:rtl/>
                              </w:rPr>
                              <w:t>قد يضطر إلى توبيخك وتأديبك، لكنه لن يلقيك أبد</w:t>
                            </w:r>
                            <w:r w:rsidR="001A409B">
                              <w:rPr>
                                <w:rFonts w:ascii="Arial" w:hAnsi="Arial" w:cs="Arial" w:hint="cs"/>
                                <w:color w:val="000000" w:themeColor="text1"/>
                                <w:sz w:val="20"/>
                                <w:rtl/>
                              </w:rPr>
                              <w:t>اً</w:t>
                            </w:r>
                            <w:r w:rsidR="001A409B" w:rsidRPr="001A409B">
                              <w:rPr>
                                <w:rFonts w:ascii="Arial" w:hAnsi="Arial" w:cs="Arial"/>
                                <w:color w:val="000000" w:themeColor="text1"/>
                                <w:sz w:val="20"/>
                                <w:rtl/>
                              </w:rPr>
                              <w:t xml:space="preserve"> إلى الذئاب</w:t>
                            </w:r>
                            <w:r w:rsidR="001A409B">
                              <w:rPr>
                                <w:rFonts w:ascii="Arial" w:hAnsi="Arial" w:cs="Arial" w:hint="cs"/>
                                <w:color w:val="000000" w:themeColor="text1"/>
                                <w:sz w:val="20"/>
                                <w:rtl/>
                              </w:rPr>
                              <w:t xml:space="preserve">، </w:t>
                            </w:r>
                            <w:r w:rsidR="001A409B" w:rsidRPr="001A409B">
                              <w:rPr>
                                <w:rFonts w:ascii="Arial" w:hAnsi="Arial" w:cs="Arial"/>
                                <w:color w:val="000000" w:themeColor="text1"/>
                                <w:sz w:val="20"/>
                                <w:rtl/>
                              </w:rPr>
                              <w:t>لن يتبرأ منك أبد</w:t>
                            </w:r>
                            <w:r w:rsidR="001A409B">
                              <w:rPr>
                                <w:rFonts w:ascii="Arial" w:hAnsi="Arial" w:cs="Arial" w:hint="cs"/>
                                <w:color w:val="000000" w:themeColor="text1"/>
                                <w:sz w:val="20"/>
                                <w:rtl/>
                              </w:rPr>
                              <w:t xml:space="preserve">اً </w:t>
                            </w:r>
                            <w:r w:rsidR="001A409B" w:rsidRPr="001A409B">
                              <w:rPr>
                                <w:rFonts w:ascii="Arial" w:hAnsi="Arial" w:cs="Arial"/>
                                <w:color w:val="000000" w:themeColor="text1"/>
                                <w:sz w:val="20"/>
                                <w:rtl/>
                              </w:rPr>
                              <w:t>وكلما كبرت زادت محبتك له - وقل</w:t>
                            </w:r>
                            <w:r w:rsidR="001A409B">
                              <w:rPr>
                                <w:rFonts w:ascii="Arial" w:hAnsi="Arial" w:cs="Arial" w:hint="cs"/>
                                <w:color w:val="000000" w:themeColor="text1"/>
                                <w:sz w:val="20"/>
                                <w:rtl/>
                              </w:rPr>
                              <w:t>ت</w:t>
                            </w:r>
                            <w:r w:rsidR="001A409B" w:rsidRPr="001A409B">
                              <w:rPr>
                                <w:rFonts w:ascii="Arial" w:hAnsi="Arial" w:cs="Arial"/>
                                <w:color w:val="000000" w:themeColor="text1"/>
                                <w:sz w:val="20"/>
                                <w:rtl/>
                              </w:rPr>
                              <w:t xml:space="preserve"> رغبتك في ارتكاب الخطية وال</w:t>
                            </w:r>
                            <w:r w:rsidR="001A409B">
                              <w:rPr>
                                <w:rFonts w:ascii="Arial" w:hAnsi="Arial" w:cs="Arial" w:hint="cs"/>
                                <w:color w:val="000000" w:themeColor="text1"/>
                                <w:sz w:val="20"/>
                                <w:rtl/>
                              </w:rPr>
                              <w:t>إ</w:t>
                            </w:r>
                            <w:r w:rsidR="001A409B" w:rsidRPr="001A409B">
                              <w:rPr>
                                <w:rFonts w:ascii="Arial" w:hAnsi="Arial" w:cs="Arial"/>
                                <w:color w:val="000000" w:themeColor="text1"/>
                                <w:sz w:val="20"/>
                                <w:rtl/>
                              </w:rPr>
                              <w:t>بتعاد عنه</w:t>
                            </w:r>
                            <w:r w:rsidR="001A409B">
                              <w:rPr>
                                <w:rFonts w:ascii="Arial" w:hAnsi="Arial" w:cs="Arial" w:hint="cs"/>
                                <w:color w:val="000000" w:themeColor="text1"/>
                                <w:sz w:val="20"/>
                                <w:rtl/>
                              </w:rPr>
                              <w:t>، و</w:t>
                            </w:r>
                            <w:r w:rsidR="001A409B" w:rsidRPr="001A409B">
                              <w:rPr>
                                <w:rFonts w:ascii="Arial" w:hAnsi="Arial" w:cs="Arial"/>
                                <w:color w:val="000000" w:themeColor="text1"/>
                                <w:sz w:val="20"/>
                                <w:rtl/>
                              </w:rPr>
                              <w:t>هذه هي العلامة على أن الروح القدس موجود بالفعل في حياتك: النمو، مهما كان صغير</w:t>
                            </w:r>
                            <w:r w:rsidR="001A409B">
                              <w:rPr>
                                <w:rFonts w:ascii="Arial" w:hAnsi="Arial" w:cs="Arial" w:hint="cs"/>
                                <w:color w:val="000000" w:themeColor="text1"/>
                                <w:sz w:val="20"/>
                                <w:rtl/>
                              </w:rPr>
                              <w:t>اً</w:t>
                            </w:r>
                            <w:r w:rsidR="001A409B" w:rsidRPr="001A409B">
                              <w:rPr>
                                <w:rFonts w:ascii="Arial" w:hAnsi="Arial" w:cs="Arial"/>
                                <w:color w:val="000000" w:themeColor="text1"/>
                                <w:sz w:val="20"/>
                                <w:rtl/>
                              </w:rPr>
                              <w:t xml:space="preserve"> ولكنه نمو</w:t>
                            </w:r>
                            <w:r w:rsidR="001A409B" w:rsidRPr="001A409B">
                              <w:rPr>
                                <w:rFonts w:ascii="Arial" w:hAnsi="Arial" w:cs="Arial"/>
                                <w:color w:val="000000" w:themeColor="text1"/>
                                <w:sz w:val="20"/>
                              </w:rPr>
                              <w:t>.</w:t>
                            </w:r>
                          </w:p>
                          <w:p w14:paraId="7213F73F" w14:textId="77777777" w:rsidR="001A409B" w:rsidRPr="001A409B" w:rsidRDefault="001A409B" w:rsidP="001A409B">
                            <w:pPr>
                              <w:rPr>
                                <w:rFonts w:ascii="Arial" w:hAnsi="Arial" w:cs="Arial"/>
                                <w:color w:val="000000" w:themeColor="text1"/>
                                <w:sz w:val="20"/>
                                <w:rtl/>
                              </w:rPr>
                            </w:pPr>
                          </w:p>
                          <w:p w14:paraId="03013010" w14:textId="3020A5AB" w:rsidR="001A409B" w:rsidRPr="001A409B" w:rsidRDefault="001A409B" w:rsidP="001A409B">
                            <w:pPr>
                              <w:bidi/>
                              <w:rPr>
                                <w:rFonts w:ascii="Arial" w:hAnsi="Arial" w:cs="Arial"/>
                                <w:color w:val="000000" w:themeColor="text1"/>
                                <w:sz w:val="20"/>
                                <w:rtl/>
                              </w:rPr>
                            </w:pPr>
                            <w:r w:rsidRPr="001A409B">
                              <w:rPr>
                                <w:rFonts w:ascii="Arial" w:hAnsi="Arial" w:cs="Arial"/>
                                <w:color w:val="000000" w:themeColor="text1"/>
                                <w:sz w:val="20"/>
                              </w:rPr>
                              <w:t xml:space="preserve"> </w:t>
                            </w:r>
                            <w:r w:rsidRPr="001A409B">
                              <w:rPr>
                                <w:rFonts w:ascii="Arial" w:hAnsi="Arial" w:cs="Arial"/>
                                <w:color w:val="000000" w:themeColor="text1"/>
                                <w:sz w:val="20"/>
                                <w:rtl/>
                              </w:rPr>
                              <w:t>إن مجرد حقيقة أن نفسك تتعذب لتعرف ما إذا كنت قد خلصت، هو إشارة إلى أن الروح القدس يعمل فيك</w:t>
                            </w:r>
                            <w:r>
                              <w:rPr>
                                <w:rFonts w:ascii="Arial" w:hAnsi="Arial" w:cs="Arial" w:hint="cs"/>
                                <w:color w:val="000000" w:themeColor="text1"/>
                                <w:sz w:val="20"/>
                                <w:rtl/>
                              </w:rPr>
                              <w:t>،</w:t>
                            </w:r>
                            <w:r w:rsidRPr="001A409B">
                              <w:rPr>
                                <w:rFonts w:ascii="Arial" w:hAnsi="Arial" w:cs="Arial"/>
                                <w:color w:val="000000" w:themeColor="text1"/>
                                <w:sz w:val="20"/>
                                <w:rtl/>
                              </w:rPr>
                              <w:t xml:space="preserve">  </w:t>
                            </w:r>
                            <w:r>
                              <w:rPr>
                                <w:rFonts w:ascii="Arial" w:hAnsi="Arial" w:cs="Arial" w:hint="cs"/>
                                <w:color w:val="000000" w:themeColor="text1"/>
                                <w:sz w:val="20"/>
                                <w:rtl/>
                              </w:rPr>
                              <w:t>ف</w:t>
                            </w:r>
                            <w:r w:rsidRPr="001A409B">
                              <w:rPr>
                                <w:rFonts w:ascii="Arial" w:hAnsi="Arial" w:cs="Arial"/>
                                <w:color w:val="000000" w:themeColor="text1"/>
                                <w:sz w:val="20"/>
                                <w:rtl/>
                              </w:rPr>
                              <w:t>الأشرار لا يهتمون بالله (أذكر رومية 3: 10-18)</w:t>
                            </w:r>
                            <w:r>
                              <w:rPr>
                                <w:rFonts w:ascii="Arial" w:hAnsi="Arial" w:cs="Arial" w:hint="cs"/>
                                <w:color w:val="000000" w:themeColor="text1"/>
                                <w:sz w:val="20"/>
                                <w:rtl/>
                              </w:rPr>
                              <w:t>،</w:t>
                            </w:r>
                            <w:r w:rsidRPr="001A409B">
                              <w:rPr>
                                <w:rFonts w:ascii="Arial" w:hAnsi="Arial" w:cs="Arial"/>
                                <w:color w:val="000000" w:themeColor="text1"/>
                                <w:sz w:val="20"/>
                                <w:rtl/>
                              </w:rPr>
                              <w:t xml:space="preserve">  ال</w:t>
                            </w:r>
                            <w:r>
                              <w:rPr>
                                <w:rFonts w:ascii="Arial" w:hAnsi="Arial" w:cs="Arial" w:hint="cs"/>
                                <w:color w:val="000000" w:themeColor="text1"/>
                                <w:sz w:val="20"/>
                                <w:rtl/>
                              </w:rPr>
                              <w:t>إ</w:t>
                            </w:r>
                            <w:r w:rsidRPr="001A409B">
                              <w:rPr>
                                <w:rFonts w:ascii="Arial" w:hAnsi="Arial" w:cs="Arial"/>
                                <w:color w:val="000000" w:themeColor="text1"/>
                                <w:sz w:val="20"/>
                                <w:rtl/>
                              </w:rPr>
                              <w:t>هتمام بخلاصك لا ينشأ من روحك الشريرة، بل هو علامة على أن الله يعمل بنعمته فيك في شخص الروح القدس</w:t>
                            </w:r>
                            <w:r w:rsidRPr="001A409B">
                              <w:rPr>
                                <w:rFonts w:ascii="Arial" w:hAnsi="Arial" w:cs="Arial"/>
                                <w:color w:val="000000" w:themeColor="text1"/>
                                <w:sz w:val="20"/>
                              </w:rPr>
                              <w:t>.</w:t>
                            </w:r>
                          </w:p>
                          <w:p w14:paraId="5F9D992C" w14:textId="77777777" w:rsidR="001A409B" w:rsidRPr="001A409B" w:rsidRDefault="001A409B" w:rsidP="001A409B">
                            <w:pPr>
                              <w:rPr>
                                <w:rFonts w:ascii="Arial" w:hAnsi="Arial" w:cs="Arial"/>
                                <w:color w:val="000000" w:themeColor="text1"/>
                                <w:sz w:val="20"/>
                                <w:rtl/>
                              </w:rPr>
                            </w:pPr>
                          </w:p>
                          <w:p w14:paraId="3C0A1224" w14:textId="5F79E6A3" w:rsidR="001A409B" w:rsidRPr="001A409B" w:rsidRDefault="001A409B" w:rsidP="001A409B">
                            <w:pPr>
                              <w:bidi/>
                              <w:rPr>
                                <w:rFonts w:ascii="Arial" w:hAnsi="Arial" w:cs="Arial"/>
                                <w:color w:val="000000" w:themeColor="text1"/>
                                <w:sz w:val="20"/>
                                <w:rtl/>
                              </w:rPr>
                            </w:pPr>
                            <w:r w:rsidRPr="001A409B">
                              <w:rPr>
                                <w:rFonts w:ascii="Arial" w:hAnsi="Arial" w:cs="Arial"/>
                                <w:color w:val="000000" w:themeColor="text1"/>
                                <w:sz w:val="20"/>
                              </w:rPr>
                              <w:t xml:space="preserve"> </w:t>
                            </w:r>
                            <w:r w:rsidRPr="001A409B">
                              <w:rPr>
                                <w:rFonts w:ascii="Arial" w:hAnsi="Arial" w:cs="Arial"/>
                                <w:color w:val="000000" w:themeColor="text1"/>
                                <w:sz w:val="20"/>
                                <w:rtl/>
                              </w:rPr>
                              <w:t>لذلك: غنوا وابتهجوا</w:t>
                            </w:r>
                            <w:r>
                              <w:rPr>
                                <w:rFonts w:ascii="Arial" w:hAnsi="Arial" w:cs="Arial" w:hint="cs"/>
                                <w:color w:val="000000" w:themeColor="text1"/>
                                <w:sz w:val="20"/>
                                <w:rtl/>
                              </w:rPr>
                              <w:t xml:space="preserve"> </w:t>
                            </w:r>
                            <w:r w:rsidRPr="001A409B">
                              <w:rPr>
                                <w:rFonts w:ascii="Arial" w:hAnsi="Arial" w:cs="Arial"/>
                                <w:color w:val="000000" w:themeColor="text1"/>
                                <w:sz w:val="20"/>
                                <w:rtl/>
                              </w:rPr>
                              <w:t>كما يقول الكتاب المقدس</w:t>
                            </w:r>
                            <w:r>
                              <w:rPr>
                                <w:rFonts w:ascii="Arial" w:hAnsi="Arial" w:cs="Arial" w:hint="cs"/>
                                <w:color w:val="000000" w:themeColor="text1"/>
                                <w:sz w:val="20"/>
                                <w:rtl/>
                              </w:rPr>
                              <w:t xml:space="preserve">، </w:t>
                            </w:r>
                            <w:r w:rsidRPr="001A409B">
                              <w:rPr>
                                <w:rFonts w:ascii="Arial" w:hAnsi="Arial" w:cs="Arial"/>
                                <w:color w:val="000000" w:themeColor="text1"/>
                                <w:sz w:val="20"/>
                                <w:rtl/>
                              </w:rPr>
                              <w:t>كل من يؤمن به لن يخزى إلى الأبد</w:t>
                            </w:r>
                            <w:r>
                              <w:rPr>
                                <w:rFonts w:ascii="Arial" w:hAnsi="Arial" w:cs="Arial" w:hint="cs"/>
                                <w:color w:val="000000" w:themeColor="text1"/>
                                <w:sz w:val="20"/>
                                <w:rtl/>
                              </w:rPr>
                              <w:t>،</w:t>
                            </w:r>
                            <w:r w:rsidRPr="001A409B">
                              <w:rPr>
                                <w:rFonts w:ascii="Arial" w:hAnsi="Arial" w:cs="Arial"/>
                                <w:color w:val="000000" w:themeColor="text1"/>
                                <w:sz w:val="20"/>
                                <w:rtl/>
                              </w:rPr>
                              <w:t xml:space="preserve"> لأنه لا فرق بين اليهودي والأممي</w:t>
                            </w:r>
                            <w:r>
                              <w:rPr>
                                <w:rFonts w:ascii="Arial" w:hAnsi="Arial" w:cs="Arial" w:hint="cs"/>
                                <w:color w:val="000000" w:themeColor="text1"/>
                                <w:sz w:val="20"/>
                                <w:rtl/>
                              </w:rPr>
                              <w:t>،</w:t>
                            </w:r>
                            <w:r w:rsidRPr="001A409B">
                              <w:rPr>
                                <w:rFonts w:ascii="Arial" w:hAnsi="Arial" w:cs="Arial"/>
                                <w:color w:val="000000" w:themeColor="text1"/>
                                <w:sz w:val="20"/>
                                <w:rtl/>
                              </w:rPr>
                              <w:t xml:space="preserve"> الرب واحد هو رب الجميع ويبارك بغنى كل الذين يدعونه، لأن كل من يدعو باسم الر</w:t>
                            </w:r>
                            <w:r>
                              <w:rPr>
                                <w:rFonts w:ascii="Arial" w:hAnsi="Arial" w:cs="Arial" w:hint="cs"/>
                                <w:color w:val="000000" w:themeColor="text1"/>
                                <w:sz w:val="20"/>
                                <w:rtl/>
                              </w:rPr>
                              <w:t>ب يخلص</w:t>
                            </w:r>
                            <w:r w:rsidRPr="001A409B">
                              <w:rPr>
                                <w:rFonts w:ascii="Arial" w:hAnsi="Arial" w:cs="Arial"/>
                                <w:color w:val="000000" w:themeColor="text1"/>
                                <w:sz w:val="20"/>
                              </w:rPr>
                              <w:t>.</w:t>
                            </w:r>
                          </w:p>
                          <w:p w14:paraId="6966C1CC" w14:textId="77777777" w:rsidR="001A409B" w:rsidRPr="001A409B" w:rsidRDefault="001A409B" w:rsidP="001A409B">
                            <w:pPr>
                              <w:rPr>
                                <w:rFonts w:ascii="Arial" w:hAnsi="Arial" w:cs="Arial"/>
                                <w:color w:val="000000" w:themeColor="text1"/>
                                <w:sz w:val="20"/>
                                <w:rtl/>
                              </w:rPr>
                            </w:pPr>
                          </w:p>
                          <w:p w14:paraId="3B0CFD5F" w14:textId="26259D55" w:rsidR="001A409B" w:rsidRPr="00413699" w:rsidRDefault="001A409B" w:rsidP="001A409B">
                            <w:pPr>
                              <w:bidi/>
                              <w:rPr>
                                <w:rFonts w:ascii="Arial" w:hAnsi="Arial" w:cs="Arial"/>
                                <w:color w:val="000000" w:themeColor="text1"/>
                                <w:sz w:val="20"/>
                              </w:rPr>
                            </w:pPr>
                            <w:r w:rsidRPr="001A409B">
                              <w:rPr>
                                <w:rFonts w:ascii="Arial" w:hAnsi="Arial" w:cs="Arial"/>
                                <w:color w:val="000000" w:themeColor="text1"/>
                                <w:sz w:val="20"/>
                                <w:rtl/>
                              </w:rPr>
                              <w:t xml:space="preserve"> الدكتور هنري بالدوين هو عميد كلية اللاهوت (باللغة الإنجليزية) في كلية الكتاب المقدس في سنغافورة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59DA3" id="Rectangle 160" o:spid="_x0000_s1179" style="position:absolute;left:0;text-align:left;margin-left:17pt;margin-top:23.6pt;width:210.5pt;height:52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" fillcolor="white [3212]" stroked="f">
                <v:shadow on="t" color="black" opacity="22937f" origin=",.5" offset="0,.63889mm"/>
                <v:textbox>
                  <w:txbxContent>
                    <w:p w14:paraId="64919193" w14:textId="4732ACB7" w:rsidR="00413699" w:rsidRPr="00413699" w:rsidRDefault="00413699" w:rsidP="00413699">
                      <w:pPr>
                        <w:bidi/>
                        <w:rPr>
                          <w:rFonts w:ascii="Arial" w:hAnsi="Arial" w:cs="Arial"/>
                          <w:color w:val="000000" w:themeColor="text1"/>
                          <w:sz w:val="20"/>
                        </w:rPr>
                      </w:pPr>
                      <w:r w:rsidRPr="00413699">
                        <w:rPr>
                          <w:rFonts w:ascii="Arial" w:hAnsi="Arial" w:cs="Arial"/>
                          <w:color w:val="000000" w:themeColor="text1"/>
                          <w:sz w:val="20"/>
                          <w:rtl/>
                        </w:rPr>
                        <w:t>رؤية كل الحقيقة</w:t>
                      </w:r>
                      <w:r>
                        <w:rPr>
                          <w:rFonts w:ascii="Arial" w:hAnsi="Arial" w:cs="Arial" w:hint="cs"/>
                          <w:color w:val="000000" w:themeColor="text1"/>
                          <w:sz w:val="20"/>
                          <w:rtl/>
                        </w:rPr>
                        <w:t xml:space="preserve">، </w:t>
                      </w:r>
                      <w:r w:rsidRPr="00413699">
                        <w:rPr>
                          <w:rFonts w:ascii="Arial" w:hAnsi="Arial" w:cs="Arial"/>
                          <w:color w:val="000000" w:themeColor="text1"/>
                          <w:sz w:val="20"/>
                          <w:rtl/>
                        </w:rPr>
                        <w:t>يعقوب أخ</w:t>
                      </w:r>
                      <w:r>
                        <w:rPr>
                          <w:rFonts w:ascii="Arial" w:hAnsi="Arial" w:cs="Arial" w:hint="cs"/>
                          <w:color w:val="000000" w:themeColor="text1"/>
                          <w:sz w:val="20"/>
                          <w:rtl/>
                        </w:rPr>
                        <w:t>و</w:t>
                      </w:r>
                      <w:r w:rsidRPr="00413699">
                        <w:rPr>
                          <w:rFonts w:ascii="Arial" w:hAnsi="Arial" w:cs="Arial"/>
                          <w:color w:val="000000" w:themeColor="text1"/>
                          <w:sz w:val="20"/>
                          <w:rtl/>
                        </w:rPr>
                        <w:t xml:space="preserve"> يسوع غير الشقيق (الذي سيصبح في النهاية أحد أعمدة الكنيسة - راجع أعمال الرسل ١٥) لم يؤمن بيسوع الأرضي. إذن ما يتحدث عنه يسوع هنا هو صبر الله أثناء وجود يسوع على الأرض</w:t>
                      </w:r>
                      <w:r>
                        <w:rPr>
                          <w:rFonts w:ascii="Arial" w:hAnsi="Arial" w:cs="Arial" w:hint="cs"/>
                          <w:color w:val="000000" w:themeColor="text1"/>
                          <w:sz w:val="20"/>
                          <w:rtl/>
                        </w:rPr>
                        <w:t xml:space="preserve">، </w:t>
                      </w:r>
                      <w:r w:rsidRPr="00413699">
                        <w:rPr>
                          <w:rFonts w:ascii="Arial" w:hAnsi="Arial" w:cs="Arial"/>
                          <w:color w:val="000000" w:themeColor="text1"/>
                          <w:sz w:val="20"/>
                          <w:rtl/>
                        </w:rPr>
                        <w:t>ولكنه بعد ذلك يتحدث بصرامة شديدة قائلاً: إن كل من جدف على الروح القدس لن يغفر له</w:t>
                      </w:r>
                      <w:r>
                        <w:rPr>
                          <w:rFonts w:ascii="Arial" w:hAnsi="Arial" w:cs="Arial" w:hint="cs"/>
                          <w:color w:val="000000" w:themeColor="text1"/>
                          <w:sz w:val="20"/>
                          <w:rtl/>
                        </w:rPr>
                        <w:t xml:space="preserve">، </w:t>
                      </w:r>
                      <w:r w:rsidRPr="00413699">
                        <w:rPr>
                          <w:rFonts w:ascii="Arial" w:hAnsi="Arial" w:cs="Arial"/>
                          <w:color w:val="000000" w:themeColor="text1"/>
                          <w:sz w:val="20"/>
                          <w:rtl/>
                        </w:rPr>
                        <w:t>وهذا التجديف هو بعد صعود يسوع ونزول الروح القدس في يوم ال</w:t>
                      </w:r>
                      <w:r>
                        <w:rPr>
                          <w:rFonts w:ascii="Arial" w:hAnsi="Arial" w:cs="Arial" w:hint="cs"/>
                          <w:color w:val="000000" w:themeColor="text1"/>
                          <w:sz w:val="20"/>
                          <w:rtl/>
                        </w:rPr>
                        <w:t>خمسين</w:t>
                      </w:r>
                      <w:r w:rsidRPr="00413699">
                        <w:rPr>
                          <w:rFonts w:ascii="Arial" w:hAnsi="Arial" w:cs="Arial"/>
                          <w:color w:val="000000" w:themeColor="text1"/>
                          <w:sz w:val="20"/>
                          <w:rtl/>
                        </w:rPr>
                        <w:t>، لمقاومة دعوة الروح القدس للإيمان بيسوع. اليوم روح الله موجود في العالم، يقنع الرجال والنساء بأن يؤمنوا بأن يسوع هو الرب</w:t>
                      </w:r>
                      <w:r>
                        <w:rPr>
                          <w:rFonts w:ascii="Arial" w:hAnsi="Arial" w:cs="Arial" w:hint="cs"/>
                          <w:color w:val="000000" w:themeColor="text1"/>
                          <w:sz w:val="20"/>
                          <w:rtl/>
                        </w:rPr>
                        <w:t xml:space="preserve">، </w:t>
                      </w:r>
                      <w:r w:rsidRPr="00413699">
                        <w:rPr>
                          <w:rFonts w:ascii="Arial" w:hAnsi="Arial" w:cs="Arial"/>
                          <w:color w:val="000000" w:themeColor="text1"/>
                          <w:sz w:val="20"/>
                          <w:rtl/>
                        </w:rPr>
                        <w:t>أما الذين يخطئون ضد الروح برفضهم الإيمان بهذه الحقيقة وال</w:t>
                      </w:r>
                      <w:r>
                        <w:rPr>
                          <w:rFonts w:ascii="Arial" w:hAnsi="Arial" w:cs="Arial" w:hint="cs"/>
                          <w:color w:val="000000" w:themeColor="text1"/>
                          <w:sz w:val="20"/>
                          <w:rtl/>
                        </w:rPr>
                        <w:t>إ</w:t>
                      </w:r>
                      <w:r w:rsidRPr="00413699">
                        <w:rPr>
                          <w:rFonts w:ascii="Arial" w:hAnsi="Arial" w:cs="Arial"/>
                          <w:color w:val="000000" w:themeColor="text1"/>
                          <w:sz w:val="20"/>
                          <w:rtl/>
                        </w:rPr>
                        <w:t>عتراف بها، فلن يجدوا غفران</w:t>
                      </w:r>
                      <w:r>
                        <w:rPr>
                          <w:rFonts w:ascii="Arial" w:hAnsi="Arial" w:cs="Arial" w:hint="cs"/>
                          <w:color w:val="000000" w:themeColor="text1"/>
                          <w:sz w:val="20"/>
                          <w:rtl/>
                        </w:rPr>
                        <w:t>اً</w:t>
                      </w:r>
                      <w:r w:rsidRPr="00413699">
                        <w:rPr>
                          <w:rFonts w:ascii="Arial" w:hAnsi="Arial" w:cs="Arial"/>
                          <w:color w:val="000000" w:themeColor="text1"/>
                          <w:sz w:val="20"/>
                          <w:rtl/>
                        </w:rPr>
                        <w:t xml:space="preserve"> في دم المسيح، بل دينونة في يوم الدينونة</w:t>
                      </w:r>
                      <w:r w:rsidRPr="00413699">
                        <w:rPr>
                          <w:rFonts w:ascii="Arial" w:hAnsi="Arial" w:cs="Arial"/>
                          <w:color w:val="000000" w:themeColor="text1"/>
                          <w:sz w:val="20"/>
                        </w:rPr>
                        <w:t>.</w:t>
                      </w:r>
                    </w:p>
                    <w:p w14:paraId="3F8AB1E8" w14:textId="77777777" w:rsidR="00413699" w:rsidRPr="00413699" w:rsidRDefault="00413699" w:rsidP="00413699">
                      <w:pPr>
                        <w:bidi/>
                        <w:rPr>
                          <w:rFonts w:ascii="Arial" w:hAnsi="Arial" w:cs="Arial"/>
                          <w:color w:val="000000" w:themeColor="text1"/>
                          <w:sz w:val="20"/>
                        </w:rPr>
                      </w:pPr>
                    </w:p>
                    <w:p w14:paraId="130641B8" w14:textId="40DB4F4B" w:rsidR="001A409B" w:rsidRPr="001A409B" w:rsidRDefault="00413699" w:rsidP="001A409B">
                      <w:pPr>
                        <w:bidi/>
                        <w:rPr>
                          <w:rFonts w:ascii="Arial" w:hAnsi="Arial" w:cs="Arial"/>
                          <w:color w:val="000000" w:themeColor="text1"/>
                          <w:sz w:val="20"/>
                          <w:rtl/>
                        </w:rPr>
                      </w:pPr>
                      <w:r w:rsidRPr="00413699">
                        <w:rPr>
                          <w:rFonts w:ascii="Arial" w:hAnsi="Arial" w:cs="Arial"/>
                          <w:color w:val="000000" w:themeColor="text1"/>
                          <w:sz w:val="20"/>
                        </w:rPr>
                        <w:t xml:space="preserve"> </w:t>
                      </w:r>
                      <w:r w:rsidRPr="00413699">
                        <w:rPr>
                          <w:rFonts w:ascii="Arial" w:hAnsi="Arial" w:cs="Arial"/>
                          <w:color w:val="000000" w:themeColor="text1"/>
                          <w:sz w:val="20"/>
                          <w:rtl/>
                        </w:rPr>
                        <w:t>ماذا يعني هذا بالنسبة لك؟  إذا دعوت باسم الرب، فإن هذا التجديف على الروح القدس لا ينطبق مطلق</w:t>
                      </w:r>
                      <w:r>
                        <w:rPr>
                          <w:rFonts w:ascii="Arial" w:hAnsi="Arial" w:cs="Arial" w:hint="cs"/>
                          <w:color w:val="000000" w:themeColor="text1"/>
                          <w:sz w:val="20"/>
                          <w:rtl/>
                        </w:rPr>
                        <w:t>اً</w:t>
                      </w:r>
                      <w:r w:rsidRPr="00413699">
                        <w:rPr>
                          <w:rFonts w:ascii="Arial" w:hAnsi="Arial" w:cs="Arial"/>
                          <w:color w:val="000000" w:themeColor="text1"/>
                          <w:sz w:val="20"/>
                          <w:rtl/>
                        </w:rPr>
                        <w:t xml:space="preserve"> على حياتك على الإطلاق</w:t>
                      </w:r>
                      <w:r>
                        <w:rPr>
                          <w:rFonts w:ascii="Arial" w:hAnsi="Arial" w:cs="Arial" w:hint="cs"/>
                          <w:color w:val="000000" w:themeColor="text1"/>
                          <w:sz w:val="20"/>
                          <w:rtl/>
                        </w:rPr>
                        <w:t xml:space="preserve">، </w:t>
                      </w:r>
                      <w:r w:rsidRPr="00413699">
                        <w:rPr>
                          <w:rFonts w:ascii="Arial" w:hAnsi="Arial" w:cs="Arial"/>
                          <w:color w:val="000000" w:themeColor="text1"/>
                          <w:sz w:val="20"/>
                          <w:rtl/>
                        </w:rPr>
                        <w:t xml:space="preserve">إذا </w:t>
                      </w:r>
                      <w:r>
                        <w:rPr>
                          <w:rFonts w:ascii="Arial" w:hAnsi="Arial" w:cs="Arial" w:hint="cs"/>
                          <w:color w:val="000000" w:themeColor="text1"/>
                          <w:sz w:val="20"/>
                          <w:rtl/>
                        </w:rPr>
                        <w:t>خلص</w:t>
                      </w:r>
                      <w:r w:rsidRPr="00413699">
                        <w:rPr>
                          <w:rFonts w:ascii="Arial" w:hAnsi="Arial" w:cs="Arial"/>
                          <w:color w:val="000000" w:themeColor="text1"/>
                          <w:sz w:val="20"/>
                          <w:rtl/>
                        </w:rPr>
                        <w:t>ك الله فأنت له وأنت بين يديه</w:t>
                      </w:r>
                      <w:r>
                        <w:rPr>
                          <w:rFonts w:ascii="Arial" w:hAnsi="Arial" w:cs="Arial" w:hint="cs"/>
                          <w:color w:val="000000" w:themeColor="text1"/>
                          <w:sz w:val="20"/>
                          <w:rtl/>
                        </w:rPr>
                        <w:t xml:space="preserve">، </w:t>
                      </w:r>
                      <w:r w:rsidRPr="00413699">
                        <w:rPr>
                          <w:rFonts w:ascii="Arial" w:hAnsi="Arial" w:cs="Arial"/>
                          <w:color w:val="000000" w:themeColor="text1"/>
                          <w:sz w:val="20"/>
                          <w:rtl/>
                        </w:rPr>
                        <w:t>لا يستطيع أحد ولا حتى نفسك أن يخطفك من يد يسوع (راجع يوحنا 10: 27-30). كل خطيئة ترتكبها قد تمت تغطيتها بالفعل بدم الحمل</w:t>
                      </w:r>
                      <w:r>
                        <w:rPr>
                          <w:rFonts w:ascii="Arial" w:hAnsi="Arial" w:cs="Arial" w:hint="cs"/>
                          <w:color w:val="000000" w:themeColor="text1"/>
                          <w:sz w:val="20"/>
                          <w:rtl/>
                        </w:rPr>
                        <w:t xml:space="preserve">، </w:t>
                      </w:r>
                      <w:r w:rsidRPr="00413699">
                        <w:rPr>
                          <w:rFonts w:ascii="Arial" w:hAnsi="Arial" w:cs="Arial"/>
                          <w:color w:val="000000" w:themeColor="text1"/>
                          <w:sz w:val="20"/>
                          <w:rtl/>
                        </w:rPr>
                        <w:t>نعم قد تغضب، وربما تهز قبضتك في وجه الله</w:t>
                      </w:r>
                      <w:r>
                        <w:rPr>
                          <w:rFonts w:ascii="Arial" w:hAnsi="Arial" w:cs="Arial" w:hint="cs"/>
                          <w:color w:val="000000" w:themeColor="text1"/>
                          <w:sz w:val="20"/>
                          <w:rtl/>
                        </w:rPr>
                        <w:t xml:space="preserve"> </w:t>
                      </w:r>
                      <w:r w:rsidRPr="00413699">
                        <w:rPr>
                          <w:rFonts w:ascii="Arial" w:hAnsi="Arial" w:cs="Arial"/>
                          <w:color w:val="000000" w:themeColor="text1"/>
                          <w:sz w:val="20"/>
                          <w:rtl/>
                        </w:rPr>
                        <w:t>... ولكن للحظة واحدة فقط  الروح القدس في داخلك سوف يخز ضميرك</w:t>
                      </w:r>
                      <w:r w:rsidR="001A409B">
                        <w:rPr>
                          <w:rFonts w:ascii="Arial" w:hAnsi="Arial" w:cs="Arial" w:hint="cs"/>
                          <w:color w:val="000000" w:themeColor="text1"/>
                          <w:sz w:val="20"/>
                          <w:rtl/>
                        </w:rPr>
                        <w:t>، ي</w:t>
                      </w:r>
                      <w:r w:rsidRPr="00413699">
                        <w:rPr>
                          <w:rFonts w:ascii="Arial" w:hAnsi="Arial" w:cs="Arial"/>
                          <w:color w:val="000000" w:themeColor="text1"/>
                          <w:sz w:val="20"/>
                          <w:rtl/>
                        </w:rPr>
                        <w:t>قودك إلى التوبة و</w:t>
                      </w:r>
                      <w:r w:rsidR="001A409B">
                        <w:rPr>
                          <w:rFonts w:ascii="Arial" w:hAnsi="Arial" w:cs="Arial" w:hint="cs"/>
                          <w:color w:val="000000" w:themeColor="text1"/>
                          <w:sz w:val="20"/>
                          <w:rtl/>
                        </w:rPr>
                        <w:t>ي</w:t>
                      </w:r>
                      <w:r w:rsidRPr="00413699">
                        <w:rPr>
                          <w:rFonts w:ascii="Arial" w:hAnsi="Arial" w:cs="Arial"/>
                          <w:color w:val="000000" w:themeColor="text1"/>
                          <w:sz w:val="20"/>
                          <w:rtl/>
                        </w:rPr>
                        <w:t>ضع</w:t>
                      </w:r>
                      <w:r w:rsidR="001A409B">
                        <w:rPr>
                          <w:rFonts w:ascii="Arial" w:hAnsi="Arial" w:cs="Arial" w:hint="cs"/>
                          <w:color w:val="000000" w:themeColor="text1"/>
                          <w:sz w:val="20"/>
                          <w:rtl/>
                        </w:rPr>
                        <w:t xml:space="preserve">ك ثانية في علاقة صحيحة مع سيدك، أنت خروفه (يو 10) وهو راعيك الصالح، </w:t>
                      </w:r>
                      <w:r w:rsidR="001A409B" w:rsidRPr="001A409B">
                        <w:rPr>
                          <w:rFonts w:ascii="Arial" w:hAnsi="Arial" w:cs="Arial"/>
                          <w:color w:val="000000" w:themeColor="text1"/>
                          <w:sz w:val="20"/>
                          <w:rtl/>
                        </w:rPr>
                        <w:t>قد يضطر إلى توبيخك وتأديبك، لكنه لن يلقيك أبد</w:t>
                      </w:r>
                      <w:r w:rsidR="001A409B">
                        <w:rPr>
                          <w:rFonts w:ascii="Arial" w:hAnsi="Arial" w:cs="Arial" w:hint="cs"/>
                          <w:color w:val="000000" w:themeColor="text1"/>
                          <w:sz w:val="20"/>
                          <w:rtl/>
                        </w:rPr>
                        <w:t>اً</w:t>
                      </w:r>
                      <w:r w:rsidR="001A409B" w:rsidRPr="001A409B">
                        <w:rPr>
                          <w:rFonts w:ascii="Arial" w:hAnsi="Arial" w:cs="Arial"/>
                          <w:color w:val="000000" w:themeColor="text1"/>
                          <w:sz w:val="20"/>
                          <w:rtl/>
                        </w:rPr>
                        <w:t xml:space="preserve"> إلى الذئاب</w:t>
                      </w:r>
                      <w:r w:rsidR="001A409B">
                        <w:rPr>
                          <w:rFonts w:ascii="Arial" w:hAnsi="Arial" w:cs="Arial" w:hint="cs"/>
                          <w:color w:val="000000" w:themeColor="text1"/>
                          <w:sz w:val="20"/>
                          <w:rtl/>
                        </w:rPr>
                        <w:t xml:space="preserve">، </w:t>
                      </w:r>
                      <w:r w:rsidR="001A409B" w:rsidRPr="001A409B">
                        <w:rPr>
                          <w:rFonts w:ascii="Arial" w:hAnsi="Arial" w:cs="Arial"/>
                          <w:color w:val="000000" w:themeColor="text1"/>
                          <w:sz w:val="20"/>
                          <w:rtl/>
                        </w:rPr>
                        <w:t>لن يتبرأ منك أبد</w:t>
                      </w:r>
                      <w:r w:rsidR="001A409B">
                        <w:rPr>
                          <w:rFonts w:ascii="Arial" w:hAnsi="Arial" w:cs="Arial" w:hint="cs"/>
                          <w:color w:val="000000" w:themeColor="text1"/>
                          <w:sz w:val="20"/>
                          <w:rtl/>
                        </w:rPr>
                        <w:t xml:space="preserve">اً </w:t>
                      </w:r>
                      <w:r w:rsidR="001A409B" w:rsidRPr="001A409B">
                        <w:rPr>
                          <w:rFonts w:ascii="Arial" w:hAnsi="Arial" w:cs="Arial"/>
                          <w:color w:val="000000" w:themeColor="text1"/>
                          <w:sz w:val="20"/>
                          <w:rtl/>
                        </w:rPr>
                        <w:t>وكلما كبرت زادت محبتك له - وقل</w:t>
                      </w:r>
                      <w:r w:rsidR="001A409B">
                        <w:rPr>
                          <w:rFonts w:ascii="Arial" w:hAnsi="Arial" w:cs="Arial" w:hint="cs"/>
                          <w:color w:val="000000" w:themeColor="text1"/>
                          <w:sz w:val="20"/>
                          <w:rtl/>
                        </w:rPr>
                        <w:t>ت</w:t>
                      </w:r>
                      <w:r w:rsidR="001A409B" w:rsidRPr="001A409B">
                        <w:rPr>
                          <w:rFonts w:ascii="Arial" w:hAnsi="Arial" w:cs="Arial"/>
                          <w:color w:val="000000" w:themeColor="text1"/>
                          <w:sz w:val="20"/>
                          <w:rtl/>
                        </w:rPr>
                        <w:t xml:space="preserve"> رغبتك في ارتكاب الخطية وال</w:t>
                      </w:r>
                      <w:r w:rsidR="001A409B">
                        <w:rPr>
                          <w:rFonts w:ascii="Arial" w:hAnsi="Arial" w:cs="Arial" w:hint="cs"/>
                          <w:color w:val="000000" w:themeColor="text1"/>
                          <w:sz w:val="20"/>
                          <w:rtl/>
                        </w:rPr>
                        <w:t>إ</w:t>
                      </w:r>
                      <w:r w:rsidR="001A409B" w:rsidRPr="001A409B">
                        <w:rPr>
                          <w:rFonts w:ascii="Arial" w:hAnsi="Arial" w:cs="Arial"/>
                          <w:color w:val="000000" w:themeColor="text1"/>
                          <w:sz w:val="20"/>
                          <w:rtl/>
                        </w:rPr>
                        <w:t>بتعاد عنه</w:t>
                      </w:r>
                      <w:r w:rsidR="001A409B">
                        <w:rPr>
                          <w:rFonts w:ascii="Arial" w:hAnsi="Arial" w:cs="Arial" w:hint="cs"/>
                          <w:color w:val="000000" w:themeColor="text1"/>
                          <w:sz w:val="20"/>
                          <w:rtl/>
                        </w:rPr>
                        <w:t>، و</w:t>
                      </w:r>
                      <w:r w:rsidR="001A409B" w:rsidRPr="001A409B">
                        <w:rPr>
                          <w:rFonts w:ascii="Arial" w:hAnsi="Arial" w:cs="Arial"/>
                          <w:color w:val="000000" w:themeColor="text1"/>
                          <w:sz w:val="20"/>
                          <w:rtl/>
                        </w:rPr>
                        <w:t>هذه هي العلامة على أن الروح القدس موجود بالفعل في حياتك: النمو، مهما كان صغير</w:t>
                      </w:r>
                      <w:r w:rsidR="001A409B">
                        <w:rPr>
                          <w:rFonts w:ascii="Arial" w:hAnsi="Arial" w:cs="Arial" w:hint="cs"/>
                          <w:color w:val="000000" w:themeColor="text1"/>
                          <w:sz w:val="20"/>
                          <w:rtl/>
                        </w:rPr>
                        <w:t>اً</w:t>
                      </w:r>
                      <w:r w:rsidR="001A409B" w:rsidRPr="001A409B">
                        <w:rPr>
                          <w:rFonts w:ascii="Arial" w:hAnsi="Arial" w:cs="Arial"/>
                          <w:color w:val="000000" w:themeColor="text1"/>
                          <w:sz w:val="20"/>
                          <w:rtl/>
                        </w:rPr>
                        <w:t xml:space="preserve"> ولكنه نمو</w:t>
                      </w:r>
                      <w:r w:rsidR="001A409B" w:rsidRPr="001A409B">
                        <w:rPr>
                          <w:rFonts w:ascii="Arial" w:hAnsi="Arial" w:cs="Arial"/>
                          <w:color w:val="000000" w:themeColor="text1"/>
                          <w:sz w:val="20"/>
                        </w:rPr>
                        <w:t>.</w:t>
                      </w:r>
                    </w:p>
                    <w:p w14:paraId="7213F73F" w14:textId="77777777" w:rsidR="001A409B" w:rsidRPr="001A409B" w:rsidRDefault="001A409B" w:rsidP="001A409B">
                      <w:pPr>
                        <w:rPr>
                          <w:rFonts w:ascii="Arial" w:hAnsi="Arial" w:cs="Arial"/>
                          <w:color w:val="000000" w:themeColor="text1"/>
                          <w:sz w:val="20"/>
                          <w:rtl/>
                        </w:rPr>
                      </w:pPr>
                    </w:p>
                    <w:p w14:paraId="03013010" w14:textId="3020A5AB" w:rsidR="001A409B" w:rsidRPr="001A409B" w:rsidRDefault="001A409B" w:rsidP="001A409B">
                      <w:pPr>
                        <w:bidi/>
                        <w:rPr>
                          <w:rFonts w:ascii="Arial" w:hAnsi="Arial" w:cs="Arial"/>
                          <w:color w:val="000000" w:themeColor="text1"/>
                          <w:sz w:val="20"/>
                          <w:rtl/>
                        </w:rPr>
                      </w:pPr>
                      <w:r w:rsidRPr="001A409B">
                        <w:rPr>
                          <w:rFonts w:ascii="Arial" w:hAnsi="Arial" w:cs="Arial"/>
                          <w:color w:val="000000" w:themeColor="text1"/>
                          <w:sz w:val="20"/>
                        </w:rPr>
                        <w:t xml:space="preserve"> </w:t>
                      </w:r>
                      <w:r w:rsidRPr="001A409B">
                        <w:rPr>
                          <w:rFonts w:ascii="Arial" w:hAnsi="Arial" w:cs="Arial"/>
                          <w:color w:val="000000" w:themeColor="text1"/>
                          <w:sz w:val="20"/>
                          <w:rtl/>
                        </w:rPr>
                        <w:t>إن مجرد حقيقة أن نفسك تتعذب لتعرف ما إذا كنت قد خلصت، هو إشارة إلى أن الروح القدس يعمل فيك</w:t>
                      </w:r>
                      <w:r>
                        <w:rPr>
                          <w:rFonts w:ascii="Arial" w:hAnsi="Arial" w:cs="Arial" w:hint="cs"/>
                          <w:color w:val="000000" w:themeColor="text1"/>
                          <w:sz w:val="20"/>
                          <w:rtl/>
                        </w:rPr>
                        <w:t>،</w:t>
                      </w:r>
                      <w:r w:rsidRPr="001A409B">
                        <w:rPr>
                          <w:rFonts w:ascii="Arial" w:hAnsi="Arial" w:cs="Arial"/>
                          <w:color w:val="000000" w:themeColor="text1"/>
                          <w:sz w:val="20"/>
                          <w:rtl/>
                        </w:rPr>
                        <w:t xml:space="preserve">  </w:t>
                      </w:r>
                      <w:r>
                        <w:rPr>
                          <w:rFonts w:ascii="Arial" w:hAnsi="Arial" w:cs="Arial" w:hint="cs"/>
                          <w:color w:val="000000" w:themeColor="text1"/>
                          <w:sz w:val="20"/>
                          <w:rtl/>
                        </w:rPr>
                        <w:t>ف</w:t>
                      </w:r>
                      <w:r w:rsidRPr="001A409B">
                        <w:rPr>
                          <w:rFonts w:ascii="Arial" w:hAnsi="Arial" w:cs="Arial"/>
                          <w:color w:val="000000" w:themeColor="text1"/>
                          <w:sz w:val="20"/>
                          <w:rtl/>
                        </w:rPr>
                        <w:t>الأشرار لا يهتمون بالله (أذكر رومية 3: 10-18)</w:t>
                      </w:r>
                      <w:r>
                        <w:rPr>
                          <w:rFonts w:ascii="Arial" w:hAnsi="Arial" w:cs="Arial" w:hint="cs"/>
                          <w:color w:val="000000" w:themeColor="text1"/>
                          <w:sz w:val="20"/>
                          <w:rtl/>
                        </w:rPr>
                        <w:t>،</w:t>
                      </w:r>
                      <w:r w:rsidRPr="001A409B">
                        <w:rPr>
                          <w:rFonts w:ascii="Arial" w:hAnsi="Arial" w:cs="Arial"/>
                          <w:color w:val="000000" w:themeColor="text1"/>
                          <w:sz w:val="20"/>
                          <w:rtl/>
                        </w:rPr>
                        <w:t xml:space="preserve">  ال</w:t>
                      </w:r>
                      <w:r>
                        <w:rPr>
                          <w:rFonts w:ascii="Arial" w:hAnsi="Arial" w:cs="Arial" w:hint="cs"/>
                          <w:color w:val="000000" w:themeColor="text1"/>
                          <w:sz w:val="20"/>
                          <w:rtl/>
                        </w:rPr>
                        <w:t>إ</w:t>
                      </w:r>
                      <w:r w:rsidRPr="001A409B">
                        <w:rPr>
                          <w:rFonts w:ascii="Arial" w:hAnsi="Arial" w:cs="Arial"/>
                          <w:color w:val="000000" w:themeColor="text1"/>
                          <w:sz w:val="20"/>
                          <w:rtl/>
                        </w:rPr>
                        <w:t>هتمام بخلاصك لا ينشأ من روحك الشريرة، بل هو علامة على أن الله يعمل بنعمته فيك في شخص الروح القدس</w:t>
                      </w:r>
                      <w:r w:rsidRPr="001A409B">
                        <w:rPr>
                          <w:rFonts w:ascii="Arial" w:hAnsi="Arial" w:cs="Arial"/>
                          <w:color w:val="000000" w:themeColor="text1"/>
                          <w:sz w:val="20"/>
                        </w:rPr>
                        <w:t>.</w:t>
                      </w:r>
                    </w:p>
                    <w:p w14:paraId="5F9D992C" w14:textId="77777777" w:rsidR="001A409B" w:rsidRPr="001A409B" w:rsidRDefault="001A409B" w:rsidP="001A409B">
                      <w:pPr>
                        <w:rPr>
                          <w:rFonts w:ascii="Arial" w:hAnsi="Arial" w:cs="Arial"/>
                          <w:color w:val="000000" w:themeColor="text1"/>
                          <w:sz w:val="20"/>
                          <w:rtl/>
                        </w:rPr>
                      </w:pPr>
                    </w:p>
                    <w:p w14:paraId="3C0A1224" w14:textId="5F79E6A3" w:rsidR="001A409B" w:rsidRPr="001A409B" w:rsidRDefault="001A409B" w:rsidP="001A409B">
                      <w:pPr>
                        <w:bidi/>
                        <w:rPr>
                          <w:rFonts w:ascii="Arial" w:hAnsi="Arial" w:cs="Arial"/>
                          <w:color w:val="000000" w:themeColor="text1"/>
                          <w:sz w:val="20"/>
                          <w:rtl/>
                        </w:rPr>
                      </w:pPr>
                      <w:r w:rsidRPr="001A409B">
                        <w:rPr>
                          <w:rFonts w:ascii="Arial" w:hAnsi="Arial" w:cs="Arial"/>
                          <w:color w:val="000000" w:themeColor="text1"/>
                          <w:sz w:val="20"/>
                        </w:rPr>
                        <w:t xml:space="preserve"> </w:t>
                      </w:r>
                      <w:r w:rsidRPr="001A409B">
                        <w:rPr>
                          <w:rFonts w:ascii="Arial" w:hAnsi="Arial" w:cs="Arial"/>
                          <w:color w:val="000000" w:themeColor="text1"/>
                          <w:sz w:val="20"/>
                          <w:rtl/>
                        </w:rPr>
                        <w:t>لذلك: غنوا وابتهجوا</w:t>
                      </w:r>
                      <w:r>
                        <w:rPr>
                          <w:rFonts w:ascii="Arial" w:hAnsi="Arial" w:cs="Arial" w:hint="cs"/>
                          <w:color w:val="000000" w:themeColor="text1"/>
                          <w:sz w:val="20"/>
                          <w:rtl/>
                        </w:rPr>
                        <w:t xml:space="preserve"> </w:t>
                      </w:r>
                      <w:r w:rsidRPr="001A409B">
                        <w:rPr>
                          <w:rFonts w:ascii="Arial" w:hAnsi="Arial" w:cs="Arial"/>
                          <w:color w:val="000000" w:themeColor="text1"/>
                          <w:sz w:val="20"/>
                          <w:rtl/>
                        </w:rPr>
                        <w:t>كما يقول الكتاب المقدس</w:t>
                      </w:r>
                      <w:r>
                        <w:rPr>
                          <w:rFonts w:ascii="Arial" w:hAnsi="Arial" w:cs="Arial" w:hint="cs"/>
                          <w:color w:val="000000" w:themeColor="text1"/>
                          <w:sz w:val="20"/>
                          <w:rtl/>
                        </w:rPr>
                        <w:t xml:space="preserve">، </w:t>
                      </w:r>
                      <w:r w:rsidRPr="001A409B">
                        <w:rPr>
                          <w:rFonts w:ascii="Arial" w:hAnsi="Arial" w:cs="Arial"/>
                          <w:color w:val="000000" w:themeColor="text1"/>
                          <w:sz w:val="20"/>
                          <w:rtl/>
                        </w:rPr>
                        <w:t>كل من يؤمن به لن يخزى إلى الأبد</w:t>
                      </w:r>
                      <w:r>
                        <w:rPr>
                          <w:rFonts w:ascii="Arial" w:hAnsi="Arial" w:cs="Arial" w:hint="cs"/>
                          <w:color w:val="000000" w:themeColor="text1"/>
                          <w:sz w:val="20"/>
                          <w:rtl/>
                        </w:rPr>
                        <w:t>،</w:t>
                      </w:r>
                      <w:r w:rsidRPr="001A409B">
                        <w:rPr>
                          <w:rFonts w:ascii="Arial" w:hAnsi="Arial" w:cs="Arial"/>
                          <w:color w:val="000000" w:themeColor="text1"/>
                          <w:sz w:val="20"/>
                          <w:rtl/>
                        </w:rPr>
                        <w:t xml:space="preserve"> لأنه لا فرق بين اليهودي والأممي</w:t>
                      </w:r>
                      <w:r>
                        <w:rPr>
                          <w:rFonts w:ascii="Arial" w:hAnsi="Arial" w:cs="Arial" w:hint="cs"/>
                          <w:color w:val="000000" w:themeColor="text1"/>
                          <w:sz w:val="20"/>
                          <w:rtl/>
                        </w:rPr>
                        <w:t>،</w:t>
                      </w:r>
                      <w:r w:rsidRPr="001A409B">
                        <w:rPr>
                          <w:rFonts w:ascii="Arial" w:hAnsi="Arial" w:cs="Arial"/>
                          <w:color w:val="000000" w:themeColor="text1"/>
                          <w:sz w:val="20"/>
                          <w:rtl/>
                        </w:rPr>
                        <w:t xml:space="preserve"> الرب واحد هو رب الجميع ويبارك بغنى كل الذين يدعونه، لأن كل من يدعو باسم الر</w:t>
                      </w:r>
                      <w:r>
                        <w:rPr>
                          <w:rFonts w:ascii="Arial" w:hAnsi="Arial" w:cs="Arial" w:hint="cs"/>
                          <w:color w:val="000000" w:themeColor="text1"/>
                          <w:sz w:val="20"/>
                          <w:rtl/>
                        </w:rPr>
                        <w:t>ب يخلص</w:t>
                      </w:r>
                      <w:r w:rsidRPr="001A409B">
                        <w:rPr>
                          <w:rFonts w:ascii="Arial" w:hAnsi="Arial" w:cs="Arial"/>
                          <w:color w:val="000000" w:themeColor="text1"/>
                          <w:sz w:val="20"/>
                        </w:rPr>
                        <w:t>.</w:t>
                      </w:r>
                    </w:p>
                    <w:p w14:paraId="6966C1CC" w14:textId="77777777" w:rsidR="001A409B" w:rsidRPr="001A409B" w:rsidRDefault="001A409B" w:rsidP="001A409B">
                      <w:pPr>
                        <w:rPr>
                          <w:rFonts w:ascii="Arial" w:hAnsi="Arial" w:cs="Arial"/>
                          <w:color w:val="000000" w:themeColor="text1"/>
                          <w:sz w:val="20"/>
                          <w:rtl/>
                        </w:rPr>
                      </w:pPr>
                    </w:p>
                    <w:p w14:paraId="3B0CFD5F" w14:textId="26259D55" w:rsidR="001A409B" w:rsidRPr="00413699" w:rsidRDefault="001A409B" w:rsidP="001A409B">
                      <w:pPr>
                        <w:bidi/>
                        <w:rPr>
                          <w:rFonts w:ascii="Arial" w:hAnsi="Arial" w:cs="Arial"/>
                          <w:color w:val="000000" w:themeColor="text1"/>
                          <w:sz w:val="20"/>
                        </w:rPr>
                      </w:pPr>
                      <w:r w:rsidRPr="001A409B">
                        <w:rPr>
                          <w:rFonts w:ascii="Arial" w:hAnsi="Arial" w:cs="Arial"/>
                          <w:color w:val="000000" w:themeColor="text1"/>
                          <w:sz w:val="20"/>
                          <w:rtl/>
                        </w:rPr>
                        <w:t xml:space="preserve"> الدكتور هنري بالدوين هو عميد كلية اللاهوت (باللغة الإنجليزية) في كلية الكتاب المقدس في سنغافورة</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821056" behindDoc="0" locked="0" layoutInCell="1" allowOverlap="1" wp14:anchorId="2DCF4576" wp14:editId="0E4A66D6">
                <wp:simplePos x="0" y="0"/>
                <wp:positionH relativeFrom="column">
                  <wp:posOffset>2965450</wp:posOffset>
                </wp:positionH>
                <wp:positionV relativeFrom="paragraph">
                  <wp:posOffset>299720</wp:posOffset>
                </wp:positionV>
                <wp:extent cx="2743200" cy="704850"/>
                <wp:effectExtent l="57150" t="19050" r="57150" b="76200"/>
                <wp:wrapNone/>
                <wp:docPr id="1926395817" name="Rectangle 158"/>
                <wp:cNvGraphicFramePr/>
                <a:graphic xmlns:a="http://schemas.openxmlformats.org/drawingml/2006/main">
                  <a:graphicData uri="http://schemas.microsoft.com/office/word/2010/wordprocessingShape">
                    <wps:wsp>
                      <wps:cNvSpPr/>
                      <wps:spPr>
                        <a:xfrm>
                          <a:off x="0" y="0"/>
                          <a:ext cx="2743200" cy="704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B917AB9" w14:textId="28163C35" w:rsidR="00551E3D" w:rsidRPr="00551E3D" w:rsidRDefault="00551E3D" w:rsidP="00551E3D">
                            <w:pPr>
                              <w:jc w:val="right"/>
                              <w:rPr>
                                <w:rFonts w:ascii="Arial" w:hAnsi="Arial" w:cs="Arial"/>
                                <w:color w:val="000000" w:themeColor="text1"/>
                              </w:rPr>
                            </w:pPr>
                            <w:r w:rsidRPr="00551E3D">
                              <w:rPr>
                                <w:rFonts w:ascii="Arial" w:hAnsi="Arial" w:cs="Arial"/>
                                <w:color w:val="000000" w:themeColor="text1"/>
                                <w:rtl/>
                              </w:rPr>
                              <w:t>أخشى أنني فقدت خلاصي</w:t>
                            </w:r>
                            <w:r w:rsidR="00413699">
                              <w:rPr>
                                <w:rFonts w:ascii="Arial" w:hAnsi="Arial" w:cs="Arial" w:hint="cs"/>
                                <w:color w:val="000000" w:themeColor="text1"/>
                                <w:rtl/>
                              </w:rPr>
                              <w:t xml:space="preserve">، </w:t>
                            </w:r>
                            <w:r w:rsidRPr="00551E3D">
                              <w:rPr>
                                <w:rFonts w:ascii="Arial" w:hAnsi="Arial" w:cs="Arial"/>
                                <w:color w:val="000000" w:themeColor="text1"/>
                                <w:rtl/>
                              </w:rPr>
                              <w:t>هل يمكنك مساعدتي في فهم ما هو التجديف على الروح القدس؟ لماذا قال يسوع أنه لا يغتفر؟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F4576" id="Rectangle 158" o:spid="_x0000_s1180" style="position:absolute;left:0;text-align:left;margin-left:233.5pt;margin-top:23.6pt;width:3in;height:5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" fillcolor="white [3212]" stroked="f">
                <v:shadow on="t" color="black" opacity="22937f" origin=",.5" offset="0,.63889mm"/>
                <v:textbox>
                  <w:txbxContent>
                    <w:p w14:paraId="4B917AB9" w14:textId="28163C35" w:rsidR="00551E3D" w:rsidRPr="00551E3D" w:rsidRDefault="00551E3D" w:rsidP="00551E3D">
                      <w:pPr>
                        <w:jc w:val="right"/>
                        <w:rPr>
                          <w:rFonts w:ascii="Arial" w:hAnsi="Arial" w:cs="Arial"/>
                          <w:color w:val="000000" w:themeColor="text1"/>
                        </w:rPr>
                      </w:pPr>
                      <w:r w:rsidRPr="00551E3D">
                        <w:rPr>
                          <w:rFonts w:ascii="Arial" w:hAnsi="Arial" w:cs="Arial"/>
                          <w:color w:val="000000" w:themeColor="text1"/>
                          <w:rtl/>
                        </w:rPr>
                        <w:t>أخشى أنني فقدت خلاصي</w:t>
                      </w:r>
                      <w:r w:rsidR="00413699">
                        <w:rPr>
                          <w:rFonts w:ascii="Arial" w:hAnsi="Arial" w:cs="Arial" w:hint="cs"/>
                          <w:color w:val="000000" w:themeColor="text1"/>
                          <w:rtl/>
                        </w:rPr>
                        <w:t xml:space="preserve">، </w:t>
                      </w:r>
                      <w:r w:rsidRPr="00551E3D">
                        <w:rPr>
                          <w:rFonts w:ascii="Arial" w:hAnsi="Arial" w:cs="Arial"/>
                          <w:color w:val="000000" w:themeColor="text1"/>
                          <w:rtl/>
                        </w:rPr>
                        <w:t>هل يمكنك مساعدتي في فهم ما هو التجديف على الروح القدس؟ لماذا قال يسوع أنه لا يغتفر؟</w:t>
                      </w:r>
                    </w:p>
                  </w:txbxContent>
                </v:textbox>
              </v:rect>
            </w:pict>
          </mc:Fallback>
        </mc:AlternateContent>
      </w:r>
      <w:r>
        <w:rPr>
          <w:rFonts w:ascii="Arial" w:hAnsi="Arial" w:cs="Arial"/>
          <w:b/>
          <w:noProof/>
          <w:sz w:val="32"/>
          <w:szCs w:val="18"/>
        </w:rPr>
        <mc:AlternateContent>
          <mc:Choice Requires="wps">
            <w:drawing>
              <wp:anchor distT="0" distB="0" distL="114300" distR="114300" simplePos="0" relativeHeight="251822080" behindDoc="0" locked="0" layoutInCell="1" allowOverlap="1" wp14:anchorId="7B588981" wp14:editId="11117D8F">
                <wp:simplePos x="0" y="0"/>
                <wp:positionH relativeFrom="column">
                  <wp:posOffset>2971800</wp:posOffset>
                </wp:positionH>
                <wp:positionV relativeFrom="paragraph">
                  <wp:posOffset>1010920</wp:posOffset>
                </wp:positionV>
                <wp:extent cx="2730500" cy="6000750"/>
                <wp:effectExtent l="57150" t="19050" r="50800" b="76200"/>
                <wp:wrapNone/>
                <wp:docPr id="274399510" name="Rectangle 159"/>
                <wp:cNvGraphicFramePr/>
                <a:graphic xmlns:a="http://schemas.openxmlformats.org/drawingml/2006/main">
                  <a:graphicData uri="http://schemas.microsoft.com/office/word/2010/wordprocessingShape">
                    <wps:wsp>
                      <wps:cNvSpPr/>
                      <wps:spPr>
                        <a:xfrm>
                          <a:off x="0" y="0"/>
                          <a:ext cx="2730500" cy="60007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A16718D" w14:textId="41387CC8" w:rsidR="00E979B2" w:rsidRPr="00E979B2" w:rsidRDefault="00E979B2" w:rsidP="00E979B2">
                            <w:pPr>
                              <w:bidi/>
                              <w:rPr>
                                <w:rFonts w:ascii="Arial" w:hAnsi="Arial" w:cs="Arial"/>
                                <w:color w:val="000000" w:themeColor="text1"/>
                                <w:sz w:val="20"/>
                              </w:rPr>
                            </w:pPr>
                            <w:r w:rsidRPr="00E979B2">
                              <w:rPr>
                                <w:rFonts w:ascii="Arial" w:hAnsi="Arial" w:cs="Arial"/>
                                <w:color w:val="000000" w:themeColor="text1"/>
                                <w:sz w:val="20"/>
                                <w:rtl/>
                              </w:rPr>
                              <w:t>أنا آسف حق</w:t>
                            </w:r>
                            <w:r>
                              <w:rPr>
                                <w:rFonts w:ascii="Arial" w:hAnsi="Arial" w:cs="Arial" w:hint="cs"/>
                                <w:color w:val="000000" w:themeColor="text1"/>
                                <w:sz w:val="20"/>
                                <w:rtl/>
                              </w:rPr>
                              <w:t>اً</w:t>
                            </w:r>
                            <w:r w:rsidRPr="00E979B2">
                              <w:rPr>
                                <w:rFonts w:ascii="Arial" w:hAnsi="Arial" w:cs="Arial"/>
                                <w:color w:val="000000" w:themeColor="text1"/>
                                <w:sz w:val="20"/>
                                <w:rtl/>
                              </w:rPr>
                              <w:t xml:space="preserve"> لأنك منزعج من هذه الشكوك</w:t>
                            </w:r>
                            <w:r>
                              <w:rPr>
                                <w:rFonts w:ascii="Arial" w:hAnsi="Arial" w:cs="Arial" w:hint="cs"/>
                                <w:color w:val="000000" w:themeColor="text1"/>
                                <w:sz w:val="20"/>
                                <w:rtl/>
                              </w:rPr>
                              <w:t xml:space="preserve">، </w:t>
                            </w:r>
                            <w:r w:rsidRPr="00E979B2">
                              <w:rPr>
                                <w:rFonts w:ascii="Arial" w:hAnsi="Arial" w:cs="Arial"/>
                                <w:color w:val="000000" w:themeColor="text1"/>
                                <w:sz w:val="20"/>
                                <w:rtl/>
                              </w:rPr>
                              <w:t>تقول رسالة رومية 10: 13 أن كل من يدعو باسم الرب يخلص</w:t>
                            </w:r>
                            <w:r>
                              <w:rPr>
                                <w:rFonts w:ascii="Arial" w:hAnsi="Arial" w:cs="Arial" w:hint="cs"/>
                                <w:color w:val="000000" w:themeColor="text1"/>
                                <w:sz w:val="20"/>
                                <w:rtl/>
                              </w:rPr>
                              <w:t>،</w:t>
                            </w:r>
                            <w:r w:rsidRPr="00E979B2">
                              <w:rPr>
                                <w:rFonts w:ascii="Arial" w:hAnsi="Arial" w:cs="Arial"/>
                                <w:color w:val="000000" w:themeColor="text1"/>
                                <w:sz w:val="20"/>
                                <w:rtl/>
                              </w:rPr>
                              <w:t xml:space="preserve"> </w:t>
                            </w:r>
                            <w:r>
                              <w:rPr>
                                <w:rFonts w:ascii="Arial" w:hAnsi="Arial" w:cs="Arial" w:hint="cs"/>
                                <w:color w:val="000000" w:themeColor="text1"/>
                                <w:sz w:val="20"/>
                                <w:rtl/>
                              </w:rPr>
                              <w:t>ف</w:t>
                            </w:r>
                            <w:r w:rsidRPr="00E979B2">
                              <w:rPr>
                                <w:rFonts w:ascii="Arial" w:hAnsi="Arial" w:cs="Arial"/>
                                <w:color w:val="000000" w:themeColor="text1"/>
                                <w:sz w:val="20"/>
                                <w:rtl/>
                              </w:rPr>
                              <w:t xml:space="preserve">هل هناك أية حدود أو قيود؟  بل في الحقيقة الآية التي قبلها تقول: </w:t>
                            </w:r>
                            <w:r>
                              <w:rPr>
                                <w:rFonts w:ascii="Arial" w:hAnsi="Arial" w:cs="Arial" w:hint="cs"/>
                                <w:color w:val="000000" w:themeColor="text1"/>
                                <w:sz w:val="20"/>
                                <w:rtl/>
                              </w:rPr>
                              <w:t xml:space="preserve">ومن يؤمن به فلن يخزى، </w:t>
                            </w:r>
                            <w:r w:rsidRPr="00E979B2">
                              <w:rPr>
                                <w:rFonts w:ascii="Arial" w:hAnsi="Arial" w:cs="Arial"/>
                                <w:color w:val="000000" w:themeColor="text1"/>
                                <w:sz w:val="20"/>
                                <w:rtl/>
                              </w:rPr>
                              <w:t>الوعد هو لكل شخص حي على هذا الكوكب</w:t>
                            </w:r>
                            <w:r w:rsidRPr="00E979B2">
                              <w:rPr>
                                <w:rFonts w:ascii="Arial" w:hAnsi="Arial" w:cs="Arial"/>
                                <w:color w:val="000000" w:themeColor="text1"/>
                                <w:sz w:val="20"/>
                              </w:rPr>
                              <w:t>.</w:t>
                            </w:r>
                          </w:p>
                          <w:p w14:paraId="5A0F1925" w14:textId="77777777" w:rsidR="00E979B2" w:rsidRPr="00E979B2" w:rsidRDefault="00E979B2" w:rsidP="00E979B2">
                            <w:pPr>
                              <w:bidi/>
                              <w:rPr>
                                <w:rFonts w:ascii="Arial" w:hAnsi="Arial" w:cs="Arial"/>
                                <w:color w:val="000000" w:themeColor="text1"/>
                                <w:sz w:val="20"/>
                              </w:rPr>
                            </w:pPr>
                          </w:p>
                          <w:p w14:paraId="10448200" w14:textId="6C884C16" w:rsidR="00E979B2" w:rsidRPr="00E979B2" w:rsidRDefault="00E979B2" w:rsidP="00E979B2">
                            <w:pPr>
                              <w:bidi/>
                              <w:rPr>
                                <w:rFonts w:ascii="Arial" w:hAnsi="Arial" w:cs="Arial"/>
                                <w:color w:val="000000" w:themeColor="text1"/>
                                <w:sz w:val="20"/>
                              </w:rPr>
                            </w:pPr>
                            <w:r w:rsidRPr="00E979B2">
                              <w:rPr>
                                <w:rFonts w:ascii="Arial" w:hAnsi="Arial" w:cs="Arial"/>
                                <w:color w:val="000000" w:themeColor="text1"/>
                                <w:sz w:val="20"/>
                              </w:rPr>
                              <w:t xml:space="preserve"> </w:t>
                            </w:r>
                            <w:r w:rsidRPr="00E979B2">
                              <w:rPr>
                                <w:rFonts w:ascii="Arial" w:hAnsi="Arial" w:cs="Arial"/>
                                <w:color w:val="000000" w:themeColor="text1"/>
                                <w:sz w:val="20"/>
                                <w:rtl/>
                              </w:rPr>
                              <w:t>قد تقول: كيف أعرف أنني أؤمن به حق</w:t>
                            </w:r>
                            <w:r>
                              <w:rPr>
                                <w:rFonts w:ascii="Arial" w:hAnsi="Arial" w:cs="Arial" w:hint="cs"/>
                                <w:color w:val="000000" w:themeColor="text1"/>
                                <w:sz w:val="20"/>
                                <w:rtl/>
                              </w:rPr>
                              <w:t>اً</w:t>
                            </w:r>
                            <w:r w:rsidRPr="00E979B2">
                              <w:rPr>
                                <w:rFonts w:ascii="Arial" w:hAnsi="Arial" w:cs="Arial"/>
                                <w:color w:val="000000" w:themeColor="text1"/>
                                <w:sz w:val="20"/>
                                <w:rtl/>
                              </w:rPr>
                              <w:t xml:space="preserve">؟ كيف أعرف أنني لا أتظاهر فقط؟ </w:t>
                            </w:r>
                            <w:r>
                              <w:rPr>
                                <w:rFonts w:ascii="Arial" w:hAnsi="Arial" w:cs="Arial" w:hint="cs"/>
                                <w:color w:val="000000" w:themeColor="text1"/>
                                <w:sz w:val="20"/>
                                <w:rtl/>
                              </w:rPr>
                              <w:t>أ</w:t>
                            </w:r>
                            <w:r w:rsidRPr="00E979B2">
                              <w:rPr>
                                <w:rFonts w:ascii="Arial" w:hAnsi="Arial" w:cs="Arial"/>
                                <w:color w:val="000000" w:themeColor="text1"/>
                                <w:sz w:val="20"/>
                                <w:rtl/>
                              </w:rPr>
                              <w:t>نظر إلى رومية 10: 9</w:t>
                            </w:r>
                            <w:r w:rsidR="00912550">
                              <w:rPr>
                                <w:rFonts w:ascii="Arial" w:hAnsi="Arial" w:cs="Arial" w:hint="cs"/>
                                <w:color w:val="000000" w:themeColor="text1"/>
                                <w:sz w:val="20"/>
                                <w:rtl/>
                              </w:rPr>
                              <w:t xml:space="preserve"> </w:t>
                            </w:r>
                            <w:r w:rsidR="00912550" w:rsidRPr="00912550">
                              <w:rPr>
                                <w:rFonts w:ascii="Arial" w:hAnsi="Arial" w:cs="Arial"/>
                                <w:color w:val="000000" w:themeColor="text1"/>
                                <w:sz w:val="20"/>
                                <w:rtl/>
                              </w:rPr>
                              <w:t>لأنك إن اعترفت بفمك بالرب يسوع وآمنت بقلبك أن الله أقامه من الأموات</w:t>
                            </w:r>
                            <w:r w:rsidR="00912550">
                              <w:rPr>
                                <w:rFonts w:ascii="Arial" w:hAnsi="Arial" w:cs="Arial" w:hint="cs"/>
                                <w:color w:val="000000" w:themeColor="text1"/>
                                <w:sz w:val="20"/>
                                <w:rtl/>
                              </w:rPr>
                              <w:t xml:space="preserve"> </w:t>
                            </w:r>
                            <w:r w:rsidR="00912550" w:rsidRPr="00912550">
                              <w:rPr>
                                <w:rFonts w:ascii="Arial" w:hAnsi="Arial" w:cs="Arial"/>
                                <w:color w:val="000000" w:themeColor="text1"/>
                                <w:sz w:val="20"/>
                                <w:rtl/>
                              </w:rPr>
                              <w:t>خلصت</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الأمر بهذه البساطة</w:t>
                            </w:r>
                            <w:r w:rsidRPr="00E979B2">
                              <w:rPr>
                                <w:rFonts w:ascii="Arial" w:hAnsi="Arial" w:cs="Arial"/>
                                <w:color w:val="000000" w:themeColor="text1"/>
                                <w:sz w:val="20"/>
                              </w:rPr>
                              <w:t>..</w:t>
                            </w:r>
                          </w:p>
                          <w:p w14:paraId="2F3C0082" w14:textId="77777777" w:rsidR="00E979B2" w:rsidRPr="00E979B2" w:rsidRDefault="00E979B2" w:rsidP="00E979B2">
                            <w:pPr>
                              <w:bidi/>
                              <w:rPr>
                                <w:rFonts w:ascii="Arial" w:hAnsi="Arial" w:cs="Arial"/>
                                <w:color w:val="000000" w:themeColor="text1"/>
                                <w:sz w:val="20"/>
                              </w:rPr>
                            </w:pPr>
                          </w:p>
                          <w:p w14:paraId="2BEC5225" w14:textId="4D99A92D" w:rsidR="00E979B2" w:rsidRDefault="00E979B2" w:rsidP="00E979B2">
                            <w:pPr>
                              <w:bidi/>
                              <w:rPr>
                                <w:rFonts w:ascii="Arial" w:hAnsi="Arial" w:cs="Arial"/>
                                <w:color w:val="000000" w:themeColor="text1"/>
                                <w:sz w:val="20"/>
                                <w:rtl/>
                              </w:rPr>
                            </w:pPr>
                            <w:r w:rsidRPr="00E979B2">
                              <w:rPr>
                                <w:rFonts w:ascii="Arial" w:hAnsi="Arial" w:cs="Arial"/>
                                <w:color w:val="000000" w:themeColor="text1"/>
                                <w:sz w:val="20"/>
                              </w:rPr>
                              <w:t xml:space="preserve"> </w:t>
                            </w:r>
                            <w:r w:rsidRPr="00E979B2">
                              <w:rPr>
                                <w:rFonts w:ascii="Arial" w:hAnsi="Arial" w:cs="Arial"/>
                                <w:color w:val="000000" w:themeColor="text1"/>
                                <w:sz w:val="20"/>
                                <w:rtl/>
                              </w:rPr>
                              <w:t xml:space="preserve">مرة أخرى قد تقول: كيف أعرف أنني أؤمن بما فيه الكفاية؟  </w:t>
                            </w:r>
                            <w:r w:rsidR="00912550">
                              <w:rPr>
                                <w:rFonts w:ascii="Arial" w:hAnsi="Arial" w:cs="Arial" w:hint="cs"/>
                                <w:color w:val="000000" w:themeColor="text1"/>
                                <w:sz w:val="20"/>
                                <w:rtl/>
                              </w:rPr>
                              <w:t>أ</w:t>
                            </w:r>
                            <w:r w:rsidRPr="00E979B2">
                              <w:rPr>
                                <w:rFonts w:ascii="Arial" w:hAnsi="Arial" w:cs="Arial"/>
                                <w:color w:val="000000" w:themeColor="text1"/>
                                <w:sz w:val="20"/>
                                <w:rtl/>
                              </w:rPr>
                              <w:t xml:space="preserve">نظر مرة أخرى إلى </w:t>
                            </w:r>
                            <w:r w:rsidR="00912550">
                              <w:rPr>
                                <w:rFonts w:ascii="Arial" w:hAnsi="Arial" w:cs="Arial" w:hint="cs"/>
                                <w:color w:val="000000" w:themeColor="text1"/>
                                <w:sz w:val="20"/>
                                <w:rtl/>
                              </w:rPr>
                              <w:t>عدد</w:t>
                            </w:r>
                            <w:r w:rsidRPr="00E979B2">
                              <w:rPr>
                                <w:rFonts w:ascii="Arial" w:hAnsi="Arial" w:cs="Arial"/>
                                <w:color w:val="000000" w:themeColor="text1"/>
                                <w:sz w:val="20"/>
                                <w:rtl/>
                              </w:rPr>
                              <w:t xml:space="preserve"> 13</w:t>
                            </w:r>
                            <w:r w:rsidR="00912550">
                              <w:rPr>
                                <w:rFonts w:ascii="Arial" w:hAnsi="Arial" w:cs="Arial" w:hint="cs"/>
                                <w:color w:val="000000" w:themeColor="text1"/>
                                <w:sz w:val="20"/>
                                <w:rtl/>
                              </w:rPr>
                              <w:t xml:space="preserve">، فهو </w:t>
                            </w:r>
                            <w:r w:rsidRPr="00E979B2">
                              <w:rPr>
                                <w:rFonts w:ascii="Arial" w:hAnsi="Arial" w:cs="Arial"/>
                                <w:color w:val="000000" w:themeColor="text1"/>
                                <w:sz w:val="20"/>
                                <w:rtl/>
                              </w:rPr>
                              <w:t>لم يقل: سيخلصون أنفسهم، أو سيُحسب صالح</w:t>
                            </w:r>
                            <w:r w:rsidR="00912550">
                              <w:rPr>
                                <w:rFonts w:ascii="Arial" w:hAnsi="Arial" w:cs="Arial" w:hint="cs"/>
                                <w:color w:val="000000" w:themeColor="text1"/>
                                <w:sz w:val="20"/>
                                <w:rtl/>
                              </w:rPr>
                              <w:t>اً</w:t>
                            </w:r>
                            <w:r w:rsidRPr="00E979B2">
                              <w:rPr>
                                <w:rFonts w:ascii="Arial" w:hAnsi="Arial" w:cs="Arial"/>
                                <w:color w:val="000000" w:themeColor="text1"/>
                                <w:sz w:val="20"/>
                                <w:rtl/>
                              </w:rPr>
                              <w:t xml:space="preserve"> للخلاص، أليس كذلك؟  م</w:t>
                            </w:r>
                            <w:r w:rsidR="00912550">
                              <w:rPr>
                                <w:rFonts w:ascii="Arial" w:hAnsi="Arial" w:cs="Arial" w:hint="cs"/>
                                <w:color w:val="000000" w:themeColor="text1"/>
                                <w:sz w:val="20"/>
                                <w:rtl/>
                              </w:rPr>
                              <w:t>طل</w:t>
                            </w:r>
                            <w:r w:rsidRPr="00E979B2">
                              <w:rPr>
                                <w:rFonts w:ascii="Arial" w:hAnsi="Arial" w:cs="Arial"/>
                                <w:color w:val="000000" w:themeColor="text1"/>
                                <w:sz w:val="20"/>
                                <w:rtl/>
                              </w:rPr>
                              <w:t>قاً. تقول أنهم سوف يخلصون</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إن الصوت السلبي في اللغة الأصلية لا يعني أننا ن</w:t>
                            </w:r>
                            <w:r w:rsidR="00912550">
                              <w:rPr>
                                <w:rFonts w:ascii="Arial" w:hAnsi="Arial" w:cs="Arial" w:hint="cs"/>
                                <w:color w:val="000000" w:themeColor="text1"/>
                                <w:sz w:val="20"/>
                                <w:rtl/>
                              </w:rPr>
                              <w:t>خلص</w:t>
                            </w:r>
                            <w:r w:rsidRPr="00E979B2">
                              <w:rPr>
                                <w:rFonts w:ascii="Arial" w:hAnsi="Arial" w:cs="Arial"/>
                                <w:color w:val="000000" w:themeColor="text1"/>
                                <w:sz w:val="20"/>
                                <w:rtl/>
                              </w:rPr>
                              <w:t xml:space="preserve"> أنفسنا، بل يعني أن شخص</w:t>
                            </w:r>
                            <w:r w:rsidR="00912550">
                              <w:rPr>
                                <w:rFonts w:ascii="Arial" w:hAnsi="Arial" w:cs="Arial" w:hint="cs"/>
                                <w:color w:val="000000" w:themeColor="text1"/>
                                <w:sz w:val="20"/>
                                <w:rtl/>
                              </w:rPr>
                              <w:t>اً</w:t>
                            </w:r>
                            <w:r w:rsidRPr="00E979B2">
                              <w:rPr>
                                <w:rFonts w:ascii="Arial" w:hAnsi="Arial" w:cs="Arial"/>
                                <w:color w:val="000000" w:themeColor="text1"/>
                                <w:sz w:val="20"/>
                                <w:rtl/>
                              </w:rPr>
                              <w:t xml:space="preserve"> آخر يقوم بال</w:t>
                            </w:r>
                            <w:r w:rsidR="00912550">
                              <w:rPr>
                                <w:rFonts w:ascii="Arial" w:hAnsi="Arial" w:cs="Arial" w:hint="cs"/>
                                <w:color w:val="000000" w:themeColor="text1"/>
                                <w:sz w:val="20"/>
                                <w:rtl/>
                              </w:rPr>
                              <w:t>خلاص،</w:t>
                            </w:r>
                            <w:r w:rsidRPr="00E979B2">
                              <w:rPr>
                                <w:rFonts w:ascii="Arial" w:hAnsi="Arial" w:cs="Arial"/>
                                <w:color w:val="000000" w:themeColor="text1"/>
                                <w:sz w:val="20"/>
                                <w:rtl/>
                              </w:rPr>
                              <w:t xml:space="preserve">  وأن</w:t>
                            </w:r>
                            <w:r w:rsidR="00912550">
                              <w:rPr>
                                <w:rFonts w:ascii="Arial" w:hAnsi="Arial" w:cs="Arial" w:hint="cs"/>
                                <w:color w:val="000000" w:themeColor="text1"/>
                                <w:sz w:val="20"/>
                                <w:rtl/>
                              </w:rPr>
                              <w:t xml:space="preserve"> هذا</w:t>
                            </w:r>
                            <w:r w:rsidRPr="00E979B2">
                              <w:rPr>
                                <w:rFonts w:ascii="Arial" w:hAnsi="Arial" w:cs="Arial"/>
                                <w:color w:val="000000" w:themeColor="text1"/>
                                <w:sz w:val="20"/>
                                <w:rtl/>
                              </w:rPr>
                              <w:t xml:space="preserve"> </w:t>
                            </w:r>
                            <w:r w:rsidR="00912550">
                              <w:rPr>
                                <w:rFonts w:ascii="Arial" w:hAnsi="Arial" w:cs="Arial" w:hint="cs"/>
                                <w:color w:val="000000" w:themeColor="text1"/>
                                <w:sz w:val="20"/>
                                <w:rtl/>
                              </w:rPr>
                              <w:t>ال</w:t>
                            </w:r>
                            <w:r w:rsidRPr="00E979B2">
                              <w:rPr>
                                <w:rFonts w:ascii="Arial" w:hAnsi="Arial" w:cs="Arial"/>
                                <w:color w:val="000000" w:themeColor="text1"/>
                                <w:sz w:val="20"/>
                                <w:rtl/>
                              </w:rPr>
                              <w:t>شخص هو الله</w:t>
                            </w:r>
                            <w:r w:rsidRPr="00E979B2">
                              <w:rPr>
                                <w:rFonts w:ascii="Arial" w:hAnsi="Arial" w:cs="Arial"/>
                                <w:color w:val="000000" w:themeColor="text1"/>
                                <w:sz w:val="20"/>
                              </w:rPr>
                              <w:t>.</w:t>
                            </w:r>
                          </w:p>
                          <w:p w14:paraId="511E613F" w14:textId="77777777" w:rsidR="00912550" w:rsidRPr="00E979B2" w:rsidRDefault="00912550" w:rsidP="00912550">
                            <w:pPr>
                              <w:bidi/>
                              <w:rPr>
                                <w:rFonts w:ascii="Arial" w:hAnsi="Arial" w:cs="Arial"/>
                                <w:color w:val="000000" w:themeColor="text1"/>
                                <w:sz w:val="20"/>
                              </w:rPr>
                            </w:pPr>
                          </w:p>
                          <w:p w14:paraId="300805DE" w14:textId="6A795A2A" w:rsidR="00E979B2" w:rsidRDefault="00E979B2" w:rsidP="00912550">
                            <w:pPr>
                              <w:bidi/>
                              <w:rPr>
                                <w:rFonts w:ascii="Arial" w:hAnsi="Arial" w:cs="Arial"/>
                                <w:color w:val="000000" w:themeColor="text1"/>
                                <w:sz w:val="20"/>
                                <w:rtl/>
                              </w:rPr>
                            </w:pPr>
                            <w:r w:rsidRPr="00E979B2">
                              <w:rPr>
                                <w:rFonts w:ascii="Arial" w:hAnsi="Arial" w:cs="Arial"/>
                                <w:color w:val="000000" w:themeColor="text1"/>
                                <w:sz w:val="20"/>
                                <w:rtl/>
                              </w:rPr>
                              <w:t>في رومية 3: 10 - 18 لدينا وصف لنوع الأشخاص الذين يخلصهم الله</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اقرأها بعناية</w:t>
                            </w:r>
                            <w:r w:rsidR="00912550">
                              <w:rPr>
                                <w:rFonts w:ascii="Arial" w:hAnsi="Arial" w:cs="Arial" w:hint="cs"/>
                                <w:color w:val="000000" w:themeColor="text1"/>
                                <w:sz w:val="20"/>
                                <w:rtl/>
                              </w:rPr>
                              <w:t xml:space="preserve">، حيث </w:t>
                            </w:r>
                            <w:r w:rsidRPr="00E979B2">
                              <w:rPr>
                                <w:rFonts w:ascii="Arial" w:hAnsi="Arial" w:cs="Arial"/>
                                <w:color w:val="000000" w:themeColor="text1"/>
                                <w:sz w:val="20"/>
                                <w:rtl/>
                              </w:rPr>
                              <w:t>يخلص الله إذن أسوأ أنواع الناس - الخطاة البائسون والأشرار</w:t>
                            </w:r>
                            <w:r w:rsidR="00912550">
                              <w:rPr>
                                <w:rFonts w:ascii="Arial" w:hAnsi="Arial" w:cs="Arial" w:hint="cs"/>
                                <w:color w:val="000000" w:themeColor="text1"/>
                                <w:sz w:val="20"/>
                                <w:rtl/>
                              </w:rPr>
                              <w:t>.</w:t>
                            </w:r>
                          </w:p>
                          <w:p w14:paraId="23C037C4" w14:textId="77777777" w:rsidR="00912550" w:rsidRDefault="00912550" w:rsidP="00912550">
                            <w:pPr>
                              <w:bidi/>
                              <w:rPr>
                                <w:rFonts w:ascii="Arial" w:hAnsi="Arial" w:cs="Arial"/>
                                <w:color w:val="000000" w:themeColor="text1"/>
                                <w:sz w:val="20"/>
                                <w:rtl/>
                              </w:rPr>
                            </w:pPr>
                          </w:p>
                          <w:p w14:paraId="31833D1C" w14:textId="5BA42156" w:rsidR="00912550" w:rsidRPr="00912550" w:rsidRDefault="00912550" w:rsidP="00912550">
                            <w:pPr>
                              <w:bidi/>
                              <w:rPr>
                                <w:rFonts w:ascii="Arial" w:hAnsi="Arial" w:cs="Arial"/>
                                <w:color w:val="000000" w:themeColor="text1"/>
                                <w:sz w:val="20"/>
                                <w:rtl/>
                              </w:rPr>
                            </w:pPr>
                            <w:r w:rsidRPr="00912550">
                              <w:rPr>
                                <w:rFonts w:ascii="Arial" w:hAnsi="Arial" w:cs="Arial"/>
                                <w:color w:val="000000" w:themeColor="text1"/>
                                <w:sz w:val="20"/>
                                <w:rtl/>
                              </w:rPr>
                              <w:t xml:space="preserve">انظر بعد ذلك إلى رومية 3: 23، 24:...إذ الجميع أخطأوا وأعوزهم مجد الله، </w:t>
                            </w:r>
                            <w:r>
                              <w:rPr>
                                <w:rFonts w:ascii="Arial" w:hAnsi="Arial" w:cs="Arial" w:hint="cs"/>
                                <w:color w:val="000000" w:themeColor="text1"/>
                                <w:sz w:val="20"/>
                                <w:rtl/>
                              </w:rPr>
                              <w:t>م</w:t>
                            </w:r>
                            <w:r w:rsidRPr="00912550">
                              <w:rPr>
                                <w:rFonts w:ascii="Arial" w:hAnsi="Arial" w:cs="Arial"/>
                                <w:color w:val="000000" w:themeColor="text1"/>
                                <w:sz w:val="20"/>
                                <w:rtl/>
                              </w:rPr>
                              <w:t>تبرر</w:t>
                            </w:r>
                            <w:r>
                              <w:rPr>
                                <w:rFonts w:ascii="Arial" w:hAnsi="Arial" w:cs="Arial" w:hint="cs"/>
                                <w:color w:val="000000" w:themeColor="text1"/>
                                <w:sz w:val="20"/>
                                <w:rtl/>
                              </w:rPr>
                              <w:t xml:space="preserve">ين </w:t>
                            </w:r>
                            <w:r w:rsidRPr="00912550">
                              <w:rPr>
                                <w:rFonts w:ascii="Arial" w:hAnsi="Arial" w:cs="Arial"/>
                                <w:color w:val="000000" w:themeColor="text1"/>
                                <w:sz w:val="20"/>
                                <w:rtl/>
                              </w:rPr>
                              <w:t>مجاناً بنعمته بالفداء الذي بيسوع المسيح. أنت لم تكسب خلاصك</w:t>
                            </w:r>
                            <w:r>
                              <w:rPr>
                                <w:rFonts w:ascii="Arial" w:hAnsi="Arial" w:cs="Arial" w:hint="cs"/>
                                <w:color w:val="000000" w:themeColor="text1"/>
                                <w:sz w:val="20"/>
                                <w:rtl/>
                              </w:rPr>
                              <w:t xml:space="preserve">، </w:t>
                            </w:r>
                            <w:r w:rsidRPr="00912550">
                              <w:rPr>
                                <w:rFonts w:ascii="Arial" w:hAnsi="Arial" w:cs="Arial"/>
                                <w:color w:val="000000" w:themeColor="text1"/>
                                <w:sz w:val="20"/>
                                <w:rtl/>
                              </w:rPr>
                              <w:t>إيمانك الكافي لا يستحق الخلاص: أنت لا تستحق الخلاص</w:t>
                            </w:r>
                            <w:r>
                              <w:rPr>
                                <w:rFonts w:ascii="Arial" w:hAnsi="Arial" w:cs="Arial" w:hint="cs"/>
                                <w:color w:val="000000" w:themeColor="text1"/>
                                <w:sz w:val="20"/>
                                <w:rtl/>
                              </w:rPr>
                              <w:t xml:space="preserve">، </w:t>
                            </w:r>
                            <w:r w:rsidRPr="00912550">
                              <w:rPr>
                                <w:rFonts w:ascii="Arial" w:hAnsi="Arial" w:cs="Arial"/>
                                <w:color w:val="000000" w:themeColor="text1"/>
                                <w:sz w:val="20"/>
                                <w:rtl/>
                              </w:rPr>
                              <w:t>إن الخلاص لك على أساس واحد فقط: عطية مجانية من الله</w:t>
                            </w:r>
                            <w:r w:rsidRPr="00912550">
                              <w:rPr>
                                <w:rFonts w:ascii="Arial" w:hAnsi="Arial" w:cs="Arial"/>
                                <w:color w:val="000000" w:themeColor="text1"/>
                                <w:sz w:val="20"/>
                              </w:rPr>
                              <w:t>.</w:t>
                            </w:r>
                          </w:p>
                          <w:p w14:paraId="12CC1C97" w14:textId="77777777" w:rsidR="00912550" w:rsidRPr="00912550" w:rsidRDefault="00912550" w:rsidP="00912550">
                            <w:pPr>
                              <w:rPr>
                                <w:rFonts w:ascii="Arial" w:hAnsi="Arial" w:cs="Arial"/>
                                <w:color w:val="000000" w:themeColor="text1"/>
                                <w:sz w:val="20"/>
                                <w:rtl/>
                              </w:rPr>
                            </w:pPr>
                          </w:p>
                          <w:p w14:paraId="3B7186ED" w14:textId="4E1B91D9" w:rsidR="00912550" w:rsidRPr="00912550" w:rsidRDefault="00912550" w:rsidP="00912550">
                            <w:pPr>
                              <w:bidi/>
                              <w:rPr>
                                <w:rFonts w:ascii="Arial" w:hAnsi="Arial" w:cs="Arial"/>
                                <w:color w:val="000000" w:themeColor="text1"/>
                                <w:sz w:val="20"/>
                                <w:rtl/>
                              </w:rPr>
                            </w:pPr>
                            <w:r w:rsidRPr="00912550">
                              <w:rPr>
                                <w:rFonts w:ascii="Arial" w:hAnsi="Arial" w:cs="Arial"/>
                                <w:color w:val="000000" w:themeColor="text1"/>
                                <w:sz w:val="20"/>
                              </w:rPr>
                              <w:t xml:space="preserve"> </w:t>
                            </w:r>
                            <w:r w:rsidRPr="00912550">
                              <w:rPr>
                                <w:rFonts w:ascii="Arial" w:hAnsi="Arial" w:cs="Arial"/>
                                <w:color w:val="000000" w:themeColor="text1"/>
                                <w:sz w:val="20"/>
                                <w:rtl/>
                              </w:rPr>
                              <w:t>فما هو إذ</w:t>
                            </w:r>
                            <w:r>
                              <w:rPr>
                                <w:rFonts w:ascii="Arial" w:hAnsi="Arial" w:cs="Arial" w:hint="cs"/>
                                <w:color w:val="000000" w:themeColor="text1"/>
                                <w:sz w:val="20"/>
                                <w:rtl/>
                              </w:rPr>
                              <w:t>اً</w:t>
                            </w:r>
                            <w:r w:rsidRPr="00912550">
                              <w:rPr>
                                <w:rFonts w:ascii="Arial" w:hAnsi="Arial" w:cs="Arial"/>
                                <w:color w:val="000000" w:themeColor="text1"/>
                                <w:sz w:val="20"/>
                                <w:rtl/>
                              </w:rPr>
                              <w:t xml:space="preserve"> هذا التجديف على الروح القدس؟  تظهر عبارة يسوع هذه في متى 12: 31 ومرقس 3: 29 ولوقا 12: 10</w:t>
                            </w:r>
                            <w:r>
                              <w:rPr>
                                <w:rFonts w:ascii="Arial" w:hAnsi="Arial" w:cs="Arial" w:hint="cs"/>
                                <w:color w:val="000000" w:themeColor="text1"/>
                                <w:sz w:val="20"/>
                                <w:rtl/>
                              </w:rPr>
                              <w:t>،</w:t>
                            </w:r>
                            <w:r w:rsidRPr="00912550">
                              <w:rPr>
                                <w:rFonts w:ascii="Arial" w:hAnsi="Arial" w:cs="Arial"/>
                                <w:color w:val="000000" w:themeColor="text1"/>
                                <w:sz w:val="20"/>
                                <w:rtl/>
                              </w:rPr>
                              <w:t xml:space="preserve"> </w:t>
                            </w:r>
                            <w:r>
                              <w:rPr>
                                <w:rFonts w:ascii="Arial" w:hAnsi="Arial" w:cs="Arial" w:hint="cs"/>
                                <w:color w:val="000000" w:themeColor="text1"/>
                                <w:sz w:val="20"/>
                                <w:rtl/>
                              </w:rPr>
                              <w:t>و</w:t>
                            </w:r>
                            <w:r w:rsidRPr="00912550">
                              <w:rPr>
                                <w:rFonts w:ascii="Arial" w:hAnsi="Arial" w:cs="Arial"/>
                                <w:color w:val="000000" w:themeColor="text1"/>
                                <w:sz w:val="20"/>
                                <w:rtl/>
                              </w:rPr>
                              <w:t>السياق في المواضع الثلاثة متشابه جد</w:t>
                            </w:r>
                            <w:r>
                              <w:rPr>
                                <w:rFonts w:ascii="Arial" w:hAnsi="Arial" w:cs="Arial" w:hint="cs"/>
                                <w:color w:val="000000" w:themeColor="text1"/>
                                <w:sz w:val="20"/>
                                <w:rtl/>
                              </w:rPr>
                              <w:t>اً</w:t>
                            </w:r>
                            <w:r w:rsidRPr="00912550">
                              <w:rPr>
                                <w:rFonts w:ascii="Arial" w:hAnsi="Arial" w:cs="Arial"/>
                                <w:color w:val="000000" w:themeColor="text1"/>
                                <w:sz w:val="20"/>
                                <w:rtl/>
                              </w:rPr>
                              <w:t>، فقد رفض الفريسيون قبول الحقيقة المتعلقة بيسوع: إنه رسول الله السماوي.  يسوع هو</w:t>
                            </w:r>
                            <w:r>
                              <w:rPr>
                                <w:rFonts w:ascii="Arial" w:hAnsi="Arial" w:cs="Arial" w:hint="cs"/>
                                <w:color w:val="000000" w:themeColor="text1"/>
                                <w:sz w:val="20"/>
                                <w:rtl/>
                              </w:rPr>
                              <w:t xml:space="preserve"> </w:t>
                            </w:r>
                            <w:r w:rsidRPr="00912550">
                              <w:rPr>
                                <w:rFonts w:ascii="Arial" w:hAnsi="Arial" w:cs="Arial"/>
                                <w:color w:val="000000" w:themeColor="text1"/>
                                <w:sz w:val="20"/>
                                <w:rtl/>
                              </w:rPr>
                              <w:t>في الواقع المسي</w:t>
                            </w:r>
                            <w:r>
                              <w:rPr>
                                <w:rFonts w:ascii="Arial" w:hAnsi="Arial" w:cs="Arial" w:hint="cs"/>
                                <w:color w:val="000000" w:themeColor="text1"/>
                                <w:sz w:val="20"/>
                                <w:rtl/>
                              </w:rPr>
                              <w:t>ا</w:t>
                            </w:r>
                            <w:r w:rsidRPr="00912550">
                              <w:rPr>
                                <w:rFonts w:ascii="Arial" w:hAnsi="Arial" w:cs="Arial"/>
                                <w:color w:val="000000" w:themeColor="text1"/>
                                <w:sz w:val="20"/>
                                <w:rtl/>
                              </w:rPr>
                              <w:t xml:space="preserve"> الإلهي</w:t>
                            </w:r>
                            <w:r w:rsidRPr="00912550">
                              <w:rPr>
                                <w:rFonts w:ascii="Arial" w:hAnsi="Arial" w:cs="Arial"/>
                                <w:color w:val="000000" w:themeColor="text1"/>
                                <w:sz w:val="20"/>
                              </w:rPr>
                              <w:t>.</w:t>
                            </w:r>
                          </w:p>
                          <w:p w14:paraId="0D52032C" w14:textId="77777777" w:rsidR="00912550" w:rsidRPr="00912550" w:rsidRDefault="00912550" w:rsidP="00912550">
                            <w:pPr>
                              <w:rPr>
                                <w:rFonts w:ascii="Arial" w:hAnsi="Arial" w:cs="Arial"/>
                                <w:color w:val="000000" w:themeColor="text1"/>
                                <w:sz w:val="20"/>
                                <w:rtl/>
                              </w:rPr>
                            </w:pPr>
                          </w:p>
                          <w:p w14:paraId="12BF7B71" w14:textId="77777777" w:rsidR="00912550" w:rsidRDefault="00912550" w:rsidP="00912550">
                            <w:pPr>
                              <w:bidi/>
                              <w:rPr>
                                <w:rFonts w:ascii="Arial" w:hAnsi="Arial" w:cs="Arial"/>
                                <w:color w:val="000000" w:themeColor="text1"/>
                                <w:sz w:val="20"/>
                                <w:rtl/>
                              </w:rPr>
                            </w:pPr>
                            <w:r w:rsidRPr="00912550">
                              <w:rPr>
                                <w:rFonts w:ascii="Arial" w:hAnsi="Arial" w:cs="Arial"/>
                                <w:color w:val="000000" w:themeColor="text1"/>
                                <w:sz w:val="20"/>
                                <w:rtl/>
                              </w:rPr>
                              <w:t xml:space="preserve"> </w:t>
                            </w:r>
                            <w:r>
                              <w:rPr>
                                <w:rFonts w:ascii="Arial" w:hAnsi="Arial" w:cs="Arial" w:hint="cs"/>
                                <w:color w:val="000000" w:themeColor="text1"/>
                                <w:sz w:val="20"/>
                                <w:rtl/>
                              </w:rPr>
                              <w:t xml:space="preserve">يعكس </w:t>
                            </w:r>
                            <w:r w:rsidRPr="00912550">
                              <w:rPr>
                                <w:rFonts w:ascii="Arial" w:hAnsi="Arial" w:cs="Arial"/>
                                <w:color w:val="000000" w:themeColor="text1"/>
                                <w:sz w:val="20"/>
                                <w:rtl/>
                              </w:rPr>
                              <w:t>المقطع في الواقع نعمة الله</w:t>
                            </w:r>
                            <w:r>
                              <w:rPr>
                                <w:rFonts w:ascii="Arial" w:hAnsi="Arial" w:cs="Arial" w:hint="cs"/>
                                <w:color w:val="000000" w:themeColor="text1"/>
                                <w:sz w:val="20"/>
                                <w:rtl/>
                              </w:rPr>
                              <w:t xml:space="preserve">، </w:t>
                            </w:r>
                            <w:r w:rsidRPr="00912550">
                              <w:rPr>
                                <w:rFonts w:ascii="Arial" w:hAnsi="Arial" w:cs="Arial"/>
                                <w:color w:val="000000" w:themeColor="text1"/>
                                <w:sz w:val="20"/>
                                <w:rtl/>
                              </w:rPr>
                              <w:t>كيف ذلك؟  يقول يسوع ذلك عندما كان على الأرض</w:t>
                            </w:r>
                            <w:r>
                              <w:rPr>
                                <w:rFonts w:ascii="Arial" w:hAnsi="Arial" w:cs="Arial" w:hint="cs"/>
                                <w:color w:val="000000" w:themeColor="text1"/>
                                <w:sz w:val="20"/>
                                <w:rtl/>
                              </w:rPr>
                              <w:t xml:space="preserve">، </w:t>
                            </w:r>
                            <w:r w:rsidRPr="00912550">
                              <w:rPr>
                                <w:rFonts w:ascii="Arial" w:hAnsi="Arial" w:cs="Arial"/>
                                <w:color w:val="000000" w:themeColor="text1"/>
                                <w:sz w:val="20"/>
                                <w:rtl/>
                              </w:rPr>
                              <w:t xml:space="preserve">والذين جدفوا عليه قائلين إنه ليس من الله، وأنه متحالف مع إبليس أو يعمل معه، سوف يُغفر لهم.  </w:t>
                            </w:r>
                          </w:p>
                          <w:p w14:paraId="3725AD8F" w14:textId="77777777" w:rsidR="00912550" w:rsidRDefault="00912550" w:rsidP="00912550">
                            <w:pPr>
                              <w:bidi/>
                              <w:rPr>
                                <w:rFonts w:ascii="Arial" w:hAnsi="Arial" w:cs="Arial"/>
                                <w:color w:val="000000" w:themeColor="text1"/>
                                <w:sz w:val="20"/>
                                <w:rtl/>
                              </w:rPr>
                            </w:pPr>
                          </w:p>
                          <w:p w14:paraId="4041E89A" w14:textId="5E2D833F" w:rsidR="00912550" w:rsidRPr="00E979B2" w:rsidRDefault="00912550" w:rsidP="00912550">
                            <w:pPr>
                              <w:bidi/>
                              <w:rPr>
                                <w:rFonts w:ascii="Arial" w:hAnsi="Arial" w:cs="Arial"/>
                                <w:color w:val="000000" w:themeColor="text1"/>
                                <w:sz w:val="20"/>
                              </w:rPr>
                            </w:pPr>
                            <w:r w:rsidRPr="00912550">
                              <w:rPr>
                                <w:rFonts w:ascii="Arial" w:hAnsi="Arial" w:cs="Arial"/>
                                <w:color w:val="000000" w:themeColor="text1"/>
                                <w:sz w:val="20"/>
                                <w:rtl/>
                              </w:rPr>
                              <w:t>إذا قرأت قصة المشي إلى عمواس (لوقا 24: 13 وما يليها) سترى أنه حتى تلاميذ يسوع لم يستطيعوا</w:t>
                            </w:r>
                            <w:r w:rsidR="00413699">
                              <w:rPr>
                                <w:rFonts w:ascii="Arial" w:hAnsi="Arial" w:cs="Arial" w:hint="cs"/>
                                <w:color w:val="000000" w:themeColor="text1"/>
                                <w:sz w:val="20"/>
                                <w:rtl/>
                              </w:rPr>
                              <w:t xml:space="preserve"> أن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88981" id="Rectangle 159" o:spid="_x0000_s1181" style="position:absolute;left:0;text-align:left;margin-left:234pt;margin-top:79.6pt;width:215pt;height:47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" fillcolor="white [3212]" stroked="f">
                <v:shadow on="t" color="black" opacity="22937f" origin=",.5" offset="0,.63889mm"/>
                <v:textbox>
                  <w:txbxContent>
                    <w:p w14:paraId="4A16718D" w14:textId="41387CC8" w:rsidR="00E979B2" w:rsidRPr="00E979B2" w:rsidRDefault="00E979B2" w:rsidP="00E979B2">
                      <w:pPr>
                        <w:bidi/>
                        <w:rPr>
                          <w:rFonts w:ascii="Arial" w:hAnsi="Arial" w:cs="Arial"/>
                          <w:color w:val="000000" w:themeColor="text1"/>
                          <w:sz w:val="20"/>
                        </w:rPr>
                      </w:pPr>
                      <w:r w:rsidRPr="00E979B2">
                        <w:rPr>
                          <w:rFonts w:ascii="Arial" w:hAnsi="Arial" w:cs="Arial"/>
                          <w:color w:val="000000" w:themeColor="text1"/>
                          <w:sz w:val="20"/>
                          <w:rtl/>
                        </w:rPr>
                        <w:t>أنا آسف حق</w:t>
                      </w:r>
                      <w:r>
                        <w:rPr>
                          <w:rFonts w:ascii="Arial" w:hAnsi="Arial" w:cs="Arial" w:hint="cs"/>
                          <w:color w:val="000000" w:themeColor="text1"/>
                          <w:sz w:val="20"/>
                          <w:rtl/>
                        </w:rPr>
                        <w:t>اً</w:t>
                      </w:r>
                      <w:r w:rsidRPr="00E979B2">
                        <w:rPr>
                          <w:rFonts w:ascii="Arial" w:hAnsi="Arial" w:cs="Arial"/>
                          <w:color w:val="000000" w:themeColor="text1"/>
                          <w:sz w:val="20"/>
                          <w:rtl/>
                        </w:rPr>
                        <w:t xml:space="preserve"> لأنك منزعج من هذه الشكوك</w:t>
                      </w:r>
                      <w:r>
                        <w:rPr>
                          <w:rFonts w:ascii="Arial" w:hAnsi="Arial" w:cs="Arial" w:hint="cs"/>
                          <w:color w:val="000000" w:themeColor="text1"/>
                          <w:sz w:val="20"/>
                          <w:rtl/>
                        </w:rPr>
                        <w:t xml:space="preserve">، </w:t>
                      </w:r>
                      <w:r w:rsidRPr="00E979B2">
                        <w:rPr>
                          <w:rFonts w:ascii="Arial" w:hAnsi="Arial" w:cs="Arial"/>
                          <w:color w:val="000000" w:themeColor="text1"/>
                          <w:sz w:val="20"/>
                          <w:rtl/>
                        </w:rPr>
                        <w:t>تقول رسالة رومية 10: 13 أن كل من يدعو باسم الرب يخلص</w:t>
                      </w:r>
                      <w:r>
                        <w:rPr>
                          <w:rFonts w:ascii="Arial" w:hAnsi="Arial" w:cs="Arial" w:hint="cs"/>
                          <w:color w:val="000000" w:themeColor="text1"/>
                          <w:sz w:val="20"/>
                          <w:rtl/>
                        </w:rPr>
                        <w:t>،</w:t>
                      </w:r>
                      <w:r w:rsidRPr="00E979B2">
                        <w:rPr>
                          <w:rFonts w:ascii="Arial" w:hAnsi="Arial" w:cs="Arial"/>
                          <w:color w:val="000000" w:themeColor="text1"/>
                          <w:sz w:val="20"/>
                          <w:rtl/>
                        </w:rPr>
                        <w:t xml:space="preserve"> </w:t>
                      </w:r>
                      <w:r>
                        <w:rPr>
                          <w:rFonts w:ascii="Arial" w:hAnsi="Arial" w:cs="Arial" w:hint="cs"/>
                          <w:color w:val="000000" w:themeColor="text1"/>
                          <w:sz w:val="20"/>
                          <w:rtl/>
                        </w:rPr>
                        <w:t>ف</w:t>
                      </w:r>
                      <w:r w:rsidRPr="00E979B2">
                        <w:rPr>
                          <w:rFonts w:ascii="Arial" w:hAnsi="Arial" w:cs="Arial"/>
                          <w:color w:val="000000" w:themeColor="text1"/>
                          <w:sz w:val="20"/>
                          <w:rtl/>
                        </w:rPr>
                        <w:t xml:space="preserve">هل هناك أية حدود أو قيود؟  بل في الحقيقة الآية التي قبلها تقول: </w:t>
                      </w:r>
                      <w:r>
                        <w:rPr>
                          <w:rFonts w:ascii="Arial" w:hAnsi="Arial" w:cs="Arial" w:hint="cs"/>
                          <w:color w:val="000000" w:themeColor="text1"/>
                          <w:sz w:val="20"/>
                          <w:rtl/>
                        </w:rPr>
                        <w:t xml:space="preserve">ومن يؤمن به فلن يخزى، </w:t>
                      </w:r>
                      <w:r w:rsidRPr="00E979B2">
                        <w:rPr>
                          <w:rFonts w:ascii="Arial" w:hAnsi="Arial" w:cs="Arial"/>
                          <w:color w:val="000000" w:themeColor="text1"/>
                          <w:sz w:val="20"/>
                          <w:rtl/>
                        </w:rPr>
                        <w:t>الوعد هو لكل شخص حي على هذا الكوكب</w:t>
                      </w:r>
                      <w:r w:rsidRPr="00E979B2">
                        <w:rPr>
                          <w:rFonts w:ascii="Arial" w:hAnsi="Arial" w:cs="Arial"/>
                          <w:color w:val="000000" w:themeColor="text1"/>
                          <w:sz w:val="20"/>
                        </w:rPr>
                        <w:t>.</w:t>
                      </w:r>
                    </w:p>
                    <w:p w14:paraId="5A0F1925" w14:textId="77777777" w:rsidR="00E979B2" w:rsidRPr="00E979B2" w:rsidRDefault="00E979B2" w:rsidP="00E979B2">
                      <w:pPr>
                        <w:bidi/>
                        <w:rPr>
                          <w:rFonts w:ascii="Arial" w:hAnsi="Arial" w:cs="Arial"/>
                          <w:color w:val="000000" w:themeColor="text1"/>
                          <w:sz w:val="20"/>
                        </w:rPr>
                      </w:pPr>
                    </w:p>
                    <w:p w14:paraId="10448200" w14:textId="6C884C16" w:rsidR="00E979B2" w:rsidRPr="00E979B2" w:rsidRDefault="00E979B2" w:rsidP="00E979B2">
                      <w:pPr>
                        <w:bidi/>
                        <w:rPr>
                          <w:rFonts w:ascii="Arial" w:hAnsi="Arial" w:cs="Arial"/>
                          <w:color w:val="000000" w:themeColor="text1"/>
                          <w:sz w:val="20"/>
                        </w:rPr>
                      </w:pPr>
                      <w:r w:rsidRPr="00E979B2">
                        <w:rPr>
                          <w:rFonts w:ascii="Arial" w:hAnsi="Arial" w:cs="Arial"/>
                          <w:color w:val="000000" w:themeColor="text1"/>
                          <w:sz w:val="20"/>
                        </w:rPr>
                        <w:t xml:space="preserve"> </w:t>
                      </w:r>
                      <w:r w:rsidRPr="00E979B2">
                        <w:rPr>
                          <w:rFonts w:ascii="Arial" w:hAnsi="Arial" w:cs="Arial"/>
                          <w:color w:val="000000" w:themeColor="text1"/>
                          <w:sz w:val="20"/>
                          <w:rtl/>
                        </w:rPr>
                        <w:t>قد تقول: كيف أعرف أنني أؤمن به حق</w:t>
                      </w:r>
                      <w:r>
                        <w:rPr>
                          <w:rFonts w:ascii="Arial" w:hAnsi="Arial" w:cs="Arial" w:hint="cs"/>
                          <w:color w:val="000000" w:themeColor="text1"/>
                          <w:sz w:val="20"/>
                          <w:rtl/>
                        </w:rPr>
                        <w:t>اً</w:t>
                      </w:r>
                      <w:r w:rsidRPr="00E979B2">
                        <w:rPr>
                          <w:rFonts w:ascii="Arial" w:hAnsi="Arial" w:cs="Arial"/>
                          <w:color w:val="000000" w:themeColor="text1"/>
                          <w:sz w:val="20"/>
                          <w:rtl/>
                        </w:rPr>
                        <w:t xml:space="preserve">؟ كيف أعرف أنني لا أتظاهر فقط؟ </w:t>
                      </w:r>
                      <w:r>
                        <w:rPr>
                          <w:rFonts w:ascii="Arial" w:hAnsi="Arial" w:cs="Arial" w:hint="cs"/>
                          <w:color w:val="000000" w:themeColor="text1"/>
                          <w:sz w:val="20"/>
                          <w:rtl/>
                        </w:rPr>
                        <w:t>أ</w:t>
                      </w:r>
                      <w:r w:rsidRPr="00E979B2">
                        <w:rPr>
                          <w:rFonts w:ascii="Arial" w:hAnsi="Arial" w:cs="Arial"/>
                          <w:color w:val="000000" w:themeColor="text1"/>
                          <w:sz w:val="20"/>
                          <w:rtl/>
                        </w:rPr>
                        <w:t>نظر إلى رومية 10: 9</w:t>
                      </w:r>
                      <w:r w:rsidR="00912550">
                        <w:rPr>
                          <w:rFonts w:ascii="Arial" w:hAnsi="Arial" w:cs="Arial" w:hint="cs"/>
                          <w:color w:val="000000" w:themeColor="text1"/>
                          <w:sz w:val="20"/>
                          <w:rtl/>
                        </w:rPr>
                        <w:t xml:space="preserve"> </w:t>
                      </w:r>
                      <w:r w:rsidR="00912550" w:rsidRPr="00912550">
                        <w:rPr>
                          <w:rFonts w:ascii="Arial" w:hAnsi="Arial" w:cs="Arial"/>
                          <w:color w:val="000000" w:themeColor="text1"/>
                          <w:sz w:val="20"/>
                          <w:rtl/>
                        </w:rPr>
                        <w:t>لأنك إن اعترفت بفمك بالرب يسوع وآمنت بقلبك أن الله أقامه من الأموات</w:t>
                      </w:r>
                      <w:r w:rsidR="00912550">
                        <w:rPr>
                          <w:rFonts w:ascii="Arial" w:hAnsi="Arial" w:cs="Arial" w:hint="cs"/>
                          <w:color w:val="000000" w:themeColor="text1"/>
                          <w:sz w:val="20"/>
                          <w:rtl/>
                        </w:rPr>
                        <w:t xml:space="preserve"> </w:t>
                      </w:r>
                      <w:r w:rsidR="00912550" w:rsidRPr="00912550">
                        <w:rPr>
                          <w:rFonts w:ascii="Arial" w:hAnsi="Arial" w:cs="Arial"/>
                          <w:color w:val="000000" w:themeColor="text1"/>
                          <w:sz w:val="20"/>
                          <w:rtl/>
                        </w:rPr>
                        <w:t>خلصت</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الأمر بهذه البساطة</w:t>
                      </w:r>
                      <w:r w:rsidRPr="00E979B2">
                        <w:rPr>
                          <w:rFonts w:ascii="Arial" w:hAnsi="Arial" w:cs="Arial"/>
                          <w:color w:val="000000" w:themeColor="text1"/>
                          <w:sz w:val="20"/>
                        </w:rPr>
                        <w:t>..</w:t>
                      </w:r>
                    </w:p>
                    <w:p w14:paraId="2F3C0082" w14:textId="77777777" w:rsidR="00E979B2" w:rsidRPr="00E979B2" w:rsidRDefault="00E979B2" w:rsidP="00E979B2">
                      <w:pPr>
                        <w:bidi/>
                        <w:rPr>
                          <w:rFonts w:ascii="Arial" w:hAnsi="Arial" w:cs="Arial"/>
                          <w:color w:val="000000" w:themeColor="text1"/>
                          <w:sz w:val="20"/>
                        </w:rPr>
                      </w:pPr>
                    </w:p>
                    <w:p w14:paraId="2BEC5225" w14:textId="4D99A92D" w:rsidR="00E979B2" w:rsidRDefault="00E979B2" w:rsidP="00E979B2">
                      <w:pPr>
                        <w:bidi/>
                        <w:rPr>
                          <w:rFonts w:ascii="Arial" w:hAnsi="Arial" w:cs="Arial"/>
                          <w:color w:val="000000" w:themeColor="text1"/>
                          <w:sz w:val="20"/>
                          <w:rtl/>
                        </w:rPr>
                      </w:pPr>
                      <w:r w:rsidRPr="00E979B2">
                        <w:rPr>
                          <w:rFonts w:ascii="Arial" w:hAnsi="Arial" w:cs="Arial"/>
                          <w:color w:val="000000" w:themeColor="text1"/>
                          <w:sz w:val="20"/>
                        </w:rPr>
                        <w:t xml:space="preserve"> </w:t>
                      </w:r>
                      <w:r w:rsidRPr="00E979B2">
                        <w:rPr>
                          <w:rFonts w:ascii="Arial" w:hAnsi="Arial" w:cs="Arial"/>
                          <w:color w:val="000000" w:themeColor="text1"/>
                          <w:sz w:val="20"/>
                          <w:rtl/>
                        </w:rPr>
                        <w:t xml:space="preserve">مرة أخرى قد تقول: كيف أعرف أنني أؤمن بما فيه الكفاية؟  </w:t>
                      </w:r>
                      <w:r w:rsidR="00912550">
                        <w:rPr>
                          <w:rFonts w:ascii="Arial" w:hAnsi="Arial" w:cs="Arial" w:hint="cs"/>
                          <w:color w:val="000000" w:themeColor="text1"/>
                          <w:sz w:val="20"/>
                          <w:rtl/>
                        </w:rPr>
                        <w:t>أ</w:t>
                      </w:r>
                      <w:r w:rsidRPr="00E979B2">
                        <w:rPr>
                          <w:rFonts w:ascii="Arial" w:hAnsi="Arial" w:cs="Arial"/>
                          <w:color w:val="000000" w:themeColor="text1"/>
                          <w:sz w:val="20"/>
                          <w:rtl/>
                        </w:rPr>
                        <w:t xml:space="preserve">نظر مرة أخرى إلى </w:t>
                      </w:r>
                      <w:r w:rsidR="00912550">
                        <w:rPr>
                          <w:rFonts w:ascii="Arial" w:hAnsi="Arial" w:cs="Arial" w:hint="cs"/>
                          <w:color w:val="000000" w:themeColor="text1"/>
                          <w:sz w:val="20"/>
                          <w:rtl/>
                        </w:rPr>
                        <w:t>عدد</w:t>
                      </w:r>
                      <w:r w:rsidRPr="00E979B2">
                        <w:rPr>
                          <w:rFonts w:ascii="Arial" w:hAnsi="Arial" w:cs="Arial"/>
                          <w:color w:val="000000" w:themeColor="text1"/>
                          <w:sz w:val="20"/>
                          <w:rtl/>
                        </w:rPr>
                        <w:t xml:space="preserve"> 13</w:t>
                      </w:r>
                      <w:r w:rsidR="00912550">
                        <w:rPr>
                          <w:rFonts w:ascii="Arial" w:hAnsi="Arial" w:cs="Arial" w:hint="cs"/>
                          <w:color w:val="000000" w:themeColor="text1"/>
                          <w:sz w:val="20"/>
                          <w:rtl/>
                        </w:rPr>
                        <w:t xml:space="preserve">، فهو </w:t>
                      </w:r>
                      <w:r w:rsidRPr="00E979B2">
                        <w:rPr>
                          <w:rFonts w:ascii="Arial" w:hAnsi="Arial" w:cs="Arial"/>
                          <w:color w:val="000000" w:themeColor="text1"/>
                          <w:sz w:val="20"/>
                          <w:rtl/>
                        </w:rPr>
                        <w:t>لم يقل: سيخلصون أنفسهم، أو سيُحسب صالح</w:t>
                      </w:r>
                      <w:r w:rsidR="00912550">
                        <w:rPr>
                          <w:rFonts w:ascii="Arial" w:hAnsi="Arial" w:cs="Arial" w:hint="cs"/>
                          <w:color w:val="000000" w:themeColor="text1"/>
                          <w:sz w:val="20"/>
                          <w:rtl/>
                        </w:rPr>
                        <w:t>اً</w:t>
                      </w:r>
                      <w:r w:rsidRPr="00E979B2">
                        <w:rPr>
                          <w:rFonts w:ascii="Arial" w:hAnsi="Arial" w:cs="Arial"/>
                          <w:color w:val="000000" w:themeColor="text1"/>
                          <w:sz w:val="20"/>
                          <w:rtl/>
                        </w:rPr>
                        <w:t xml:space="preserve"> للخلاص، أليس كذلك؟  م</w:t>
                      </w:r>
                      <w:r w:rsidR="00912550">
                        <w:rPr>
                          <w:rFonts w:ascii="Arial" w:hAnsi="Arial" w:cs="Arial" w:hint="cs"/>
                          <w:color w:val="000000" w:themeColor="text1"/>
                          <w:sz w:val="20"/>
                          <w:rtl/>
                        </w:rPr>
                        <w:t>طل</w:t>
                      </w:r>
                      <w:r w:rsidRPr="00E979B2">
                        <w:rPr>
                          <w:rFonts w:ascii="Arial" w:hAnsi="Arial" w:cs="Arial"/>
                          <w:color w:val="000000" w:themeColor="text1"/>
                          <w:sz w:val="20"/>
                          <w:rtl/>
                        </w:rPr>
                        <w:t>قاً. تقول أنهم سوف يخلصون</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إن الصوت السلبي في اللغة الأصلية لا يعني أننا ن</w:t>
                      </w:r>
                      <w:r w:rsidR="00912550">
                        <w:rPr>
                          <w:rFonts w:ascii="Arial" w:hAnsi="Arial" w:cs="Arial" w:hint="cs"/>
                          <w:color w:val="000000" w:themeColor="text1"/>
                          <w:sz w:val="20"/>
                          <w:rtl/>
                        </w:rPr>
                        <w:t>خلص</w:t>
                      </w:r>
                      <w:r w:rsidRPr="00E979B2">
                        <w:rPr>
                          <w:rFonts w:ascii="Arial" w:hAnsi="Arial" w:cs="Arial"/>
                          <w:color w:val="000000" w:themeColor="text1"/>
                          <w:sz w:val="20"/>
                          <w:rtl/>
                        </w:rPr>
                        <w:t xml:space="preserve"> أنفسنا، بل يعني أن شخص</w:t>
                      </w:r>
                      <w:r w:rsidR="00912550">
                        <w:rPr>
                          <w:rFonts w:ascii="Arial" w:hAnsi="Arial" w:cs="Arial" w:hint="cs"/>
                          <w:color w:val="000000" w:themeColor="text1"/>
                          <w:sz w:val="20"/>
                          <w:rtl/>
                        </w:rPr>
                        <w:t>اً</w:t>
                      </w:r>
                      <w:r w:rsidRPr="00E979B2">
                        <w:rPr>
                          <w:rFonts w:ascii="Arial" w:hAnsi="Arial" w:cs="Arial"/>
                          <w:color w:val="000000" w:themeColor="text1"/>
                          <w:sz w:val="20"/>
                          <w:rtl/>
                        </w:rPr>
                        <w:t xml:space="preserve"> آخر يقوم بال</w:t>
                      </w:r>
                      <w:r w:rsidR="00912550">
                        <w:rPr>
                          <w:rFonts w:ascii="Arial" w:hAnsi="Arial" w:cs="Arial" w:hint="cs"/>
                          <w:color w:val="000000" w:themeColor="text1"/>
                          <w:sz w:val="20"/>
                          <w:rtl/>
                        </w:rPr>
                        <w:t>خلاص،</w:t>
                      </w:r>
                      <w:r w:rsidRPr="00E979B2">
                        <w:rPr>
                          <w:rFonts w:ascii="Arial" w:hAnsi="Arial" w:cs="Arial"/>
                          <w:color w:val="000000" w:themeColor="text1"/>
                          <w:sz w:val="20"/>
                          <w:rtl/>
                        </w:rPr>
                        <w:t xml:space="preserve">  وأن</w:t>
                      </w:r>
                      <w:r w:rsidR="00912550">
                        <w:rPr>
                          <w:rFonts w:ascii="Arial" w:hAnsi="Arial" w:cs="Arial" w:hint="cs"/>
                          <w:color w:val="000000" w:themeColor="text1"/>
                          <w:sz w:val="20"/>
                          <w:rtl/>
                        </w:rPr>
                        <w:t xml:space="preserve"> هذا</w:t>
                      </w:r>
                      <w:r w:rsidRPr="00E979B2">
                        <w:rPr>
                          <w:rFonts w:ascii="Arial" w:hAnsi="Arial" w:cs="Arial"/>
                          <w:color w:val="000000" w:themeColor="text1"/>
                          <w:sz w:val="20"/>
                          <w:rtl/>
                        </w:rPr>
                        <w:t xml:space="preserve"> </w:t>
                      </w:r>
                      <w:r w:rsidR="00912550">
                        <w:rPr>
                          <w:rFonts w:ascii="Arial" w:hAnsi="Arial" w:cs="Arial" w:hint="cs"/>
                          <w:color w:val="000000" w:themeColor="text1"/>
                          <w:sz w:val="20"/>
                          <w:rtl/>
                        </w:rPr>
                        <w:t>ال</w:t>
                      </w:r>
                      <w:r w:rsidRPr="00E979B2">
                        <w:rPr>
                          <w:rFonts w:ascii="Arial" w:hAnsi="Arial" w:cs="Arial"/>
                          <w:color w:val="000000" w:themeColor="text1"/>
                          <w:sz w:val="20"/>
                          <w:rtl/>
                        </w:rPr>
                        <w:t>شخص هو الله</w:t>
                      </w:r>
                      <w:r w:rsidRPr="00E979B2">
                        <w:rPr>
                          <w:rFonts w:ascii="Arial" w:hAnsi="Arial" w:cs="Arial"/>
                          <w:color w:val="000000" w:themeColor="text1"/>
                          <w:sz w:val="20"/>
                        </w:rPr>
                        <w:t>.</w:t>
                      </w:r>
                    </w:p>
                    <w:p w14:paraId="511E613F" w14:textId="77777777" w:rsidR="00912550" w:rsidRPr="00E979B2" w:rsidRDefault="00912550" w:rsidP="00912550">
                      <w:pPr>
                        <w:bidi/>
                        <w:rPr>
                          <w:rFonts w:ascii="Arial" w:hAnsi="Arial" w:cs="Arial"/>
                          <w:color w:val="000000" w:themeColor="text1"/>
                          <w:sz w:val="20"/>
                        </w:rPr>
                      </w:pPr>
                    </w:p>
                    <w:p w14:paraId="300805DE" w14:textId="6A795A2A" w:rsidR="00E979B2" w:rsidRDefault="00E979B2" w:rsidP="00912550">
                      <w:pPr>
                        <w:bidi/>
                        <w:rPr>
                          <w:rFonts w:ascii="Arial" w:hAnsi="Arial" w:cs="Arial"/>
                          <w:color w:val="000000" w:themeColor="text1"/>
                          <w:sz w:val="20"/>
                          <w:rtl/>
                        </w:rPr>
                      </w:pPr>
                      <w:r w:rsidRPr="00E979B2">
                        <w:rPr>
                          <w:rFonts w:ascii="Arial" w:hAnsi="Arial" w:cs="Arial"/>
                          <w:color w:val="000000" w:themeColor="text1"/>
                          <w:sz w:val="20"/>
                          <w:rtl/>
                        </w:rPr>
                        <w:t>في رومية 3: 10 - 18 لدينا وصف لنوع الأشخاص الذين يخلصهم الله</w:t>
                      </w:r>
                      <w:r w:rsidR="00912550">
                        <w:rPr>
                          <w:rFonts w:ascii="Arial" w:hAnsi="Arial" w:cs="Arial" w:hint="cs"/>
                          <w:color w:val="000000" w:themeColor="text1"/>
                          <w:sz w:val="20"/>
                          <w:rtl/>
                        </w:rPr>
                        <w:t xml:space="preserve">، </w:t>
                      </w:r>
                      <w:r w:rsidRPr="00E979B2">
                        <w:rPr>
                          <w:rFonts w:ascii="Arial" w:hAnsi="Arial" w:cs="Arial"/>
                          <w:color w:val="000000" w:themeColor="text1"/>
                          <w:sz w:val="20"/>
                          <w:rtl/>
                        </w:rPr>
                        <w:t>اقرأها بعناية</w:t>
                      </w:r>
                      <w:r w:rsidR="00912550">
                        <w:rPr>
                          <w:rFonts w:ascii="Arial" w:hAnsi="Arial" w:cs="Arial" w:hint="cs"/>
                          <w:color w:val="000000" w:themeColor="text1"/>
                          <w:sz w:val="20"/>
                          <w:rtl/>
                        </w:rPr>
                        <w:t xml:space="preserve">، حيث </w:t>
                      </w:r>
                      <w:r w:rsidRPr="00E979B2">
                        <w:rPr>
                          <w:rFonts w:ascii="Arial" w:hAnsi="Arial" w:cs="Arial"/>
                          <w:color w:val="000000" w:themeColor="text1"/>
                          <w:sz w:val="20"/>
                          <w:rtl/>
                        </w:rPr>
                        <w:t>يخلص الله إذن أسوأ أنواع الناس - الخطاة البائسون والأشرار</w:t>
                      </w:r>
                      <w:r w:rsidR="00912550">
                        <w:rPr>
                          <w:rFonts w:ascii="Arial" w:hAnsi="Arial" w:cs="Arial" w:hint="cs"/>
                          <w:color w:val="000000" w:themeColor="text1"/>
                          <w:sz w:val="20"/>
                          <w:rtl/>
                        </w:rPr>
                        <w:t>.</w:t>
                      </w:r>
                    </w:p>
                    <w:p w14:paraId="23C037C4" w14:textId="77777777" w:rsidR="00912550" w:rsidRDefault="00912550" w:rsidP="00912550">
                      <w:pPr>
                        <w:bidi/>
                        <w:rPr>
                          <w:rFonts w:ascii="Arial" w:hAnsi="Arial" w:cs="Arial"/>
                          <w:color w:val="000000" w:themeColor="text1"/>
                          <w:sz w:val="20"/>
                          <w:rtl/>
                        </w:rPr>
                      </w:pPr>
                    </w:p>
                    <w:p w14:paraId="31833D1C" w14:textId="5BA42156" w:rsidR="00912550" w:rsidRPr="00912550" w:rsidRDefault="00912550" w:rsidP="00912550">
                      <w:pPr>
                        <w:bidi/>
                        <w:rPr>
                          <w:rFonts w:ascii="Arial" w:hAnsi="Arial" w:cs="Arial"/>
                          <w:color w:val="000000" w:themeColor="text1"/>
                          <w:sz w:val="20"/>
                          <w:rtl/>
                        </w:rPr>
                      </w:pPr>
                      <w:r w:rsidRPr="00912550">
                        <w:rPr>
                          <w:rFonts w:ascii="Arial" w:hAnsi="Arial" w:cs="Arial"/>
                          <w:color w:val="000000" w:themeColor="text1"/>
                          <w:sz w:val="20"/>
                          <w:rtl/>
                        </w:rPr>
                        <w:t xml:space="preserve">انظر بعد ذلك إلى رومية 3: 23، 24:...إذ الجميع أخطأوا وأعوزهم مجد الله، </w:t>
                      </w:r>
                      <w:r>
                        <w:rPr>
                          <w:rFonts w:ascii="Arial" w:hAnsi="Arial" w:cs="Arial" w:hint="cs"/>
                          <w:color w:val="000000" w:themeColor="text1"/>
                          <w:sz w:val="20"/>
                          <w:rtl/>
                        </w:rPr>
                        <w:t>م</w:t>
                      </w:r>
                      <w:r w:rsidRPr="00912550">
                        <w:rPr>
                          <w:rFonts w:ascii="Arial" w:hAnsi="Arial" w:cs="Arial"/>
                          <w:color w:val="000000" w:themeColor="text1"/>
                          <w:sz w:val="20"/>
                          <w:rtl/>
                        </w:rPr>
                        <w:t>تبرر</w:t>
                      </w:r>
                      <w:r>
                        <w:rPr>
                          <w:rFonts w:ascii="Arial" w:hAnsi="Arial" w:cs="Arial" w:hint="cs"/>
                          <w:color w:val="000000" w:themeColor="text1"/>
                          <w:sz w:val="20"/>
                          <w:rtl/>
                        </w:rPr>
                        <w:t xml:space="preserve">ين </w:t>
                      </w:r>
                      <w:r w:rsidRPr="00912550">
                        <w:rPr>
                          <w:rFonts w:ascii="Arial" w:hAnsi="Arial" w:cs="Arial"/>
                          <w:color w:val="000000" w:themeColor="text1"/>
                          <w:sz w:val="20"/>
                          <w:rtl/>
                        </w:rPr>
                        <w:t>مجاناً بنعمته بالفداء الذي بيسوع المسيح. أنت لم تكسب خلاصك</w:t>
                      </w:r>
                      <w:r>
                        <w:rPr>
                          <w:rFonts w:ascii="Arial" w:hAnsi="Arial" w:cs="Arial" w:hint="cs"/>
                          <w:color w:val="000000" w:themeColor="text1"/>
                          <w:sz w:val="20"/>
                          <w:rtl/>
                        </w:rPr>
                        <w:t xml:space="preserve">، </w:t>
                      </w:r>
                      <w:r w:rsidRPr="00912550">
                        <w:rPr>
                          <w:rFonts w:ascii="Arial" w:hAnsi="Arial" w:cs="Arial"/>
                          <w:color w:val="000000" w:themeColor="text1"/>
                          <w:sz w:val="20"/>
                          <w:rtl/>
                        </w:rPr>
                        <w:t>إيمانك الكافي لا يستحق الخلاص: أنت لا تستحق الخلاص</w:t>
                      </w:r>
                      <w:r>
                        <w:rPr>
                          <w:rFonts w:ascii="Arial" w:hAnsi="Arial" w:cs="Arial" w:hint="cs"/>
                          <w:color w:val="000000" w:themeColor="text1"/>
                          <w:sz w:val="20"/>
                          <w:rtl/>
                        </w:rPr>
                        <w:t xml:space="preserve">، </w:t>
                      </w:r>
                      <w:r w:rsidRPr="00912550">
                        <w:rPr>
                          <w:rFonts w:ascii="Arial" w:hAnsi="Arial" w:cs="Arial"/>
                          <w:color w:val="000000" w:themeColor="text1"/>
                          <w:sz w:val="20"/>
                          <w:rtl/>
                        </w:rPr>
                        <w:t>إن الخلاص لك على أساس واحد فقط: عطية مجانية من الله</w:t>
                      </w:r>
                      <w:r w:rsidRPr="00912550">
                        <w:rPr>
                          <w:rFonts w:ascii="Arial" w:hAnsi="Arial" w:cs="Arial"/>
                          <w:color w:val="000000" w:themeColor="text1"/>
                          <w:sz w:val="20"/>
                        </w:rPr>
                        <w:t>.</w:t>
                      </w:r>
                    </w:p>
                    <w:p w14:paraId="12CC1C97" w14:textId="77777777" w:rsidR="00912550" w:rsidRPr="00912550" w:rsidRDefault="00912550" w:rsidP="00912550">
                      <w:pPr>
                        <w:rPr>
                          <w:rFonts w:ascii="Arial" w:hAnsi="Arial" w:cs="Arial"/>
                          <w:color w:val="000000" w:themeColor="text1"/>
                          <w:sz w:val="20"/>
                          <w:rtl/>
                        </w:rPr>
                      </w:pPr>
                    </w:p>
                    <w:p w14:paraId="3B7186ED" w14:textId="4E1B91D9" w:rsidR="00912550" w:rsidRPr="00912550" w:rsidRDefault="00912550" w:rsidP="00912550">
                      <w:pPr>
                        <w:bidi/>
                        <w:rPr>
                          <w:rFonts w:ascii="Arial" w:hAnsi="Arial" w:cs="Arial"/>
                          <w:color w:val="000000" w:themeColor="text1"/>
                          <w:sz w:val="20"/>
                          <w:rtl/>
                        </w:rPr>
                      </w:pPr>
                      <w:r w:rsidRPr="00912550">
                        <w:rPr>
                          <w:rFonts w:ascii="Arial" w:hAnsi="Arial" w:cs="Arial"/>
                          <w:color w:val="000000" w:themeColor="text1"/>
                          <w:sz w:val="20"/>
                        </w:rPr>
                        <w:t xml:space="preserve"> </w:t>
                      </w:r>
                      <w:r w:rsidRPr="00912550">
                        <w:rPr>
                          <w:rFonts w:ascii="Arial" w:hAnsi="Arial" w:cs="Arial"/>
                          <w:color w:val="000000" w:themeColor="text1"/>
                          <w:sz w:val="20"/>
                          <w:rtl/>
                        </w:rPr>
                        <w:t>فما هو إذ</w:t>
                      </w:r>
                      <w:r>
                        <w:rPr>
                          <w:rFonts w:ascii="Arial" w:hAnsi="Arial" w:cs="Arial" w:hint="cs"/>
                          <w:color w:val="000000" w:themeColor="text1"/>
                          <w:sz w:val="20"/>
                          <w:rtl/>
                        </w:rPr>
                        <w:t>اً</w:t>
                      </w:r>
                      <w:r w:rsidRPr="00912550">
                        <w:rPr>
                          <w:rFonts w:ascii="Arial" w:hAnsi="Arial" w:cs="Arial"/>
                          <w:color w:val="000000" w:themeColor="text1"/>
                          <w:sz w:val="20"/>
                          <w:rtl/>
                        </w:rPr>
                        <w:t xml:space="preserve"> هذا التجديف على الروح القدس؟  تظهر عبارة يسوع هذه في متى 12: 31 ومرقس 3: 29 ولوقا 12: 10</w:t>
                      </w:r>
                      <w:r>
                        <w:rPr>
                          <w:rFonts w:ascii="Arial" w:hAnsi="Arial" w:cs="Arial" w:hint="cs"/>
                          <w:color w:val="000000" w:themeColor="text1"/>
                          <w:sz w:val="20"/>
                          <w:rtl/>
                        </w:rPr>
                        <w:t>،</w:t>
                      </w:r>
                      <w:r w:rsidRPr="00912550">
                        <w:rPr>
                          <w:rFonts w:ascii="Arial" w:hAnsi="Arial" w:cs="Arial"/>
                          <w:color w:val="000000" w:themeColor="text1"/>
                          <w:sz w:val="20"/>
                          <w:rtl/>
                        </w:rPr>
                        <w:t xml:space="preserve"> </w:t>
                      </w:r>
                      <w:r>
                        <w:rPr>
                          <w:rFonts w:ascii="Arial" w:hAnsi="Arial" w:cs="Arial" w:hint="cs"/>
                          <w:color w:val="000000" w:themeColor="text1"/>
                          <w:sz w:val="20"/>
                          <w:rtl/>
                        </w:rPr>
                        <w:t>و</w:t>
                      </w:r>
                      <w:r w:rsidRPr="00912550">
                        <w:rPr>
                          <w:rFonts w:ascii="Arial" w:hAnsi="Arial" w:cs="Arial"/>
                          <w:color w:val="000000" w:themeColor="text1"/>
                          <w:sz w:val="20"/>
                          <w:rtl/>
                        </w:rPr>
                        <w:t>السياق في المواضع الثلاثة متشابه جد</w:t>
                      </w:r>
                      <w:r>
                        <w:rPr>
                          <w:rFonts w:ascii="Arial" w:hAnsi="Arial" w:cs="Arial" w:hint="cs"/>
                          <w:color w:val="000000" w:themeColor="text1"/>
                          <w:sz w:val="20"/>
                          <w:rtl/>
                        </w:rPr>
                        <w:t>اً</w:t>
                      </w:r>
                      <w:r w:rsidRPr="00912550">
                        <w:rPr>
                          <w:rFonts w:ascii="Arial" w:hAnsi="Arial" w:cs="Arial"/>
                          <w:color w:val="000000" w:themeColor="text1"/>
                          <w:sz w:val="20"/>
                          <w:rtl/>
                        </w:rPr>
                        <w:t>، فقد رفض الفريسيون قبول الحقيقة المتعلقة بيسوع: إنه رسول الله السماوي.  يسوع هو</w:t>
                      </w:r>
                      <w:r>
                        <w:rPr>
                          <w:rFonts w:ascii="Arial" w:hAnsi="Arial" w:cs="Arial" w:hint="cs"/>
                          <w:color w:val="000000" w:themeColor="text1"/>
                          <w:sz w:val="20"/>
                          <w:rtl/>
                        </w:rPr>
                        <w:t xml:space="preserve"> </w:t>
                      </w:r>
                      <w:r w:rsidRPr="00912550">
                        <w:rPr>
                          <w:rFonts w:ascii="Arial" w:hAnsi="Arial" w:cs="Arial"/>
                          <w:color w:val="000000" w:themeColor="text1"/>
                          <w:sz w:val="20"/>
                          <w:rtl/>
                        </w:rPr>
                        <w:t>في الواقع المسي</w:t>
                      </w:r>
                      <w:r>
                        <w:rPr>
                          <w:rFonts w:ascii="Arial" w:hAnsi="Arial" w:cs="Arial" w:hint="cs"/>
                          <w:color w:val="000000" w:themeColor="text1"/>
                          <w:sz w:val="20"/>
                          <w:rtl/>
                        </w:rPr>
                        <w:t>ا</w:t>
                      </w:r>
                      <w:r w:rsidRPr="00912550">
                        <w:rPr>
                          <w:rFonts w:ascii="Arial" w:hAnsi="Arial" w:cs="Arial"/>
                          <w:color w:val="000000" w:themeColor="text1"/>
                          <w:sz w:val="20"/>
                          <w:rtl/>
                        </w:rPr>
                        <w:t xml:space="preserve"> الإلهي</w:t>
                      </w:r>
                      <w:r w:rsidRPr="00912550">
                        <w:rPr>
                          <w:rFonts w:ascii="Arial" w:hAnsi="Arial" w:cs="Arial"/>
                          <w:color w:val="000000" w:themeColor="text1"/>
                          <w:sz w:val="20"/>
                        </w:rPr>
                        <w:t>.</w:t>
                      </w:r>
                    </w:p>
                    <w:p w14:paraId="0D52032C" w14:textId="77777777" w:rsidR="00912550" w:rsidRPr="00912550" w:rsidRDefault="00912550" w:rsidP="00912550">
                      <w:pPr>
                        <w:rPr>
                          <w:rFonts w:ascii="Arial" w:hAnsi="Arial" w:cs="Arial"/>
                          <w:color w:val="000000" w:themeColor="text1"/>
                          <w:sz w:val="20"/>
                          <w:rtl/>
                        </w:rPr>
                      </w:pPr>
                    </w:p>
                    <w:p w14:paraId="12BF7B71" w14:textId="77777777" w:rsidR="00912550" w:rsidRDefault="00912550" w:rsidP="00912550">
                      <w:pPr>
                        <w:bidi/>
                        <w:rPr>
                          <w:rFonts w:ascii="Arial" w:hAnsi="Arial" w:cs="Arial"/>
                          <w:color w:val="000000" w:themeColor="text1"/>
                          <w:sz w:val="20"/>
                          <w:rtl/>
                        </w:rPr>
                      </w:pPr>
                      <w:r w:rsidRPr="00912550">
                        <w:rPr>
                          <w:rFonts w:ascii="Arial" w:hAnsi="Arial" w:cs="Arial"/>
                          <w:color w:val="000000" w:themeColor="text1"/>
                          <w:sz w:val="20"/>
                          <w:rtl/>
                        </w:rPr>
                        <w:t xml:space="preserve"> </w:t>
                      </w:r>
                      <w:r>
                        <w:rPr>
                          <w:rFonts w:ascii="Arial" w:hAnsi="Arial" w:cs="Arial" w:hint="cs"/>
                          <w:color w:val="000000" w:themeColor="text1"/>
                          <w:sz w:val="20"/>
                          <w:rtl/>
                        </w:rPr>
                        <w:t xml:space="preserve">يعكس </w:t>
                      </w:r>
                      <w:r w:rsidRPr="00912550">
                        <w:rPr>
                          <w:rFonts w:ascii="Arial" w:hAnsi="Arial" w:cs="Arial"/>
                          <w:color w:val="000000" w:themeColor="text1"/>
                          <w:sz w:val="20"/>
                          <w:rtl/>
                        </w:rPr>
                        <w:t>المقطع في الواقع نعمة الله</w:t>
                      </w:r>
                      <w:r>
                        <w:rPr>
                          <w:rFonts w:ascii="Arial" w:hAnsi="Arial" w:cs="Arial" w:hint="cs"/>
                          <w:color w:val="000000" w:themeColor="text1"/>
                          <w:sz w:val="20"/>
                          <w:rtl/>
                        </w:rPr>
                        <w:t xml:space="preserve">، </w:t>
                      </w:r>
                      <w:r w:rsidRPr="00912550">
                        <w:rPr>
                          <w:rFonts w:ascii="Arial" w:hAnsi="Arial" w:cs="Arial"/>
                          <w:color w:val="000000" w:themeColor="text1"/>
                          <w:sz w:val="20"/>
                          <w:rtl/>
                        </w:rPr>
                        <w:t>كيف ذلك؟  يقول يسوع ذلك عندما كان على الأرض</w:t>
                      </w:r>
                      <w:r>
                        <w:rPr>
                          <w:rFonts w:ascii="Arial" w:hAnsi="Arial" w:cs="Arial" w:hint="cs"/>
                          <w:color w:val="000000" w:themeColor="text1"/>
                          <w:sz w:val="20"/>
                          <w:rtl/>
                        </w:rPr>
                        <w:t xml:space="preserve">، </w:t>
                      </w:r>
                      <w:r w:rsidRPr="00912550">
                        <w:rPr>
                          <w:rFonts w:ascii="Arial" w:hAnsi="Arial" w:cs="Arial"/>
                          <w:color w:val="000000" w:themeColor="text1"/>
                          <w:sz w:val="20"/>
                          <w:rtl/>
                        </w:rPr>
                        <w:t xml:space="preserve">والذين جدفوا عليه قائلين إنه ليس من الله، وأنه متحالف مع إبليس أو يعمل معه، سوف يُغفر لهم.  </w:t>
                      </w:r>
                    </w:p>
                    <w:p w14:paraId="3725AD8F" w14:textId="77777777" w:rsidR="00912550" w:rsidRDefault="00912550" w:rsidP="00912550">
                      <w:pPr>
                        <w:bidi/>
                        <w:rPr>
                          <w:rFonts w:ascii="Arial" w:hAnsi="Arial" w:cs="Arial"/>
                          <w:color w:val="000000" w:themeColor="text1"/>
                          <w:sz w:val="20"/>
                          <w:rtl/>
                        </w:rPr>
                      </w:pPr>
                    </w:p>
                    <w:p w14:paraId="4041E89A" w14:textId="5E2D833F" w:rsidR="00912550" w:rsidRPr="00E979B2" w:rsidRDefault="00912550" w:rsidP="00912550">
                      <w:pPr>
                        <w:bidi/>
                        <w:rPr>
                          <w:rFonts w:ascii="Arial" w:hAnsi="Arial" w:cs="Arial"/>
                          <w:color w:val="000000" w:themeColor="text1"/>
                          <w:sz w:val="20"/>
                        </w:rPr>
                      </w:pPr>
                      <w:r w:rsidRPr="00912550">
                        <w:rPr>
                          <w:rFonts w:ascii="Arial" w:hAnsi="Arial" w:cs="Arial"/>
                          <w:color w:val="000000" w:themeColor="text1"/>
                          <w:sz w:val="20"/>
                          <w:rtl/>
                        </w:rPr>
                        <w:t>إذا قرأت قصة المشي إلى عمواس (لوقا 24: 13 وما يليها) سترى أنه حتى تلاميذ يسوع لم يستطيعوا</w:t>
                      </w:r>
                      <w:r w:rsidR="00413699">
                        <w:rPr>
                          <w:rFonts w:ascii="Arial" w:hAnsi="Arial" w:cs="Arial" w:hint="cs"/>
                          <w:color w:val="000000" w:themeColor="text1"/>
                          <w:sz w:val="20"/>
                          <w:rtl/>
                        </w:rPr>
                        <w:t xml:space="preserve"> أن</w:t>
                      </w:r>
                    </w:p>
                  </w:txbxContent>
                </v:textbox>
              </v:rect>
            </w:pict>
          </mc:Fallback>
        </mc:AlternateContent>
      </w:r>
      <w:r w:rsidR="00DF2D54" w:rsidRPr="00DF2D54">
        <w:rPr>
          <w:rFonts w:ascii="Arial" w:hAnsi="Arial" w:cs="Arial"/>
          <w:b/>
          <w:sz w:val="32"/>
          <w:szCs w:val="18"/>
        </w:rPr>
        <w:br w:type="page"/>
      </w:r>
      <w:r w:rsidR="001E2C6E">
        <w:rPr>
          <w:rFonts w:ascii="Arial" w:hAnsi="Arial" w:cs="Arial"/>
          <w:noProof/>
          <w:sz w:val="20"/>
        </w:rPr>
        <w:lastRenderedPageBreak/>
        <mc:AlternateContent>
          <mc:Choice Requires="wps">
            <w:drawing>
              <wp:anchor distT="0" distB="0" distL="114300" distR="114300" simplePos="0" relativeHeight="251824128" behindDoc="0" locked="0" layoutInCell="1" allowOverlap="1" wp14:anchorId="7C81D769" wp14:editId="229870E4">
                <wp:simplePos x="0" y="0"/>
                <wp:positionH relativeFrom="column">
                  <wp:posOffset>965200</wp:posOffset>
                </wp:positionH>
                <wp:positionV relativeFrom="paragraph">
                  <wp:posOffset>347980</wp:posOffset>
                </wp:positionV>
                <wp:extent cx="4203700" cy="990600"/>
                <wp:effectExtent l="57150" t="19050" r="63500" b="76200"/>
                <wp:wrapNone/>
                <wp:docPr id="1676166580" name="Rectangle 161"/>
                <wp:cNvGraphicFramePr/>
                <a:graphic xmlns:a="http://schemas.openxmlformats.org/drawingml/2006/main">
                  <a:graphicData uri="http://schemas.microsoft.com/office/word/2010/wordprocessingShape">
                    <wps:wsp>
                      <wps:cNvSpPr/>
                      <wps:spPr>
                        <a:xfrm>
                          <a:off x="0" y="0"/>
                          <a:ext cx="4203700" cy="9906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5129C72" w14:textId="6881E8D0" w:rsidR="001A409B" w:rsidRPr="001E2C6E" w:rsidRDefault="001A409B" w:rsidP="001A409B">
                            <w:pPr>
                              <w:jc w:val="center"/>
                              <w:rPr>
                                <w:rFonts w:ascii="Arial" w:hAnsi="Arial" w:cs="Arial"/>
                                <w:color w:val="000000" w:themeColor="text1"/>
                                <w:sz w:val="40"/>
                                <w:szCs w:val="40"/>
                                <w:rtl/>
                                <w:lang w:bidi="ar-JO"/>
                              </w:rPr>
                            </w:pPr>
                            <w:r w:rsidRPr="001E2C6E">
                              <w:rPr>
                                <w:rFonts w:ascii="Arial" w:hAnsi="Arial" w:cs="Arial"/>
                                <w:color w:val="000000" w:themeColor="text1"/>
                                <w:sz w:val="40"/>
                                <w:szCs w:val="40"/>
                                <w:rtl/>
                                <w:lang w:bidi="ar-JO"/>
                              </w:rPr>
                              <w:t>بقلم ديفيد كوك</w:t>
                            </w:r>
                          </w:p>
                          <w:p w14:paraId="54FC5B12" w14:textId="77777777" w:rsidR="001A409B" w:rsidRPr="001E2C6E" w:rsidRDefault="001A409B" w:rsidP="001A409B">
                            <w:pPr>
                              <w:jc w:val="center"/>
                              <w:rPr>
                                <w:rFonts w:ascii="Arial" w:hAnsi="Arial" w:cs="Arial"/>
                                <w:color w:val="000000" w:themeColor="text1"/>
                                <w:sz w:val="28"/>
                                <w:szCs w:val="28"/>
                                <w:rtl/>
                                <w:lang w:bidi="ar-JO"/>
                              </w:rPr>
                            </w:pPr>
                          </w:p>
                          <w:p w14:paraId="2D968181" w14:textId="4794B8F1" w:rsidR="001A409B" w:rsidRPr="001E2C6E" w:rsidRDefault="001A409B" w:rsidP="001A409B">
                            <w:pPr>
                              <w:jc w:val="center"/>
                              <w:rPr>
                                <w:rFonts w:ascii="Arial" w:hAnsi="Arial" w:cs="Arial"/>
                                <w:color w:val="000000" w:themeColor="text1"/>
                                <w:sz w:val="28"/>
                                <w:szCs w:val="28"/>
                                <w:rtl/>
                                <w:lang w:bidi="ar-JO"/>
                              </w:rPr>
                            </w:pPr>
                            <w:r w:rsidRPr="001E2C6E">
                              <w:rPr>
                                <w:rFonts w:ascii="Arial" w:hAnsi="Arial" w:cs="Arial"/>
                                <w:color w:val="000000" w:themeColor="text1"/>
                                <w:sz w:val="28"/>
                                <w:szCs w:val="28"/>
                                <w:rtl/>
                                <w:lang w:bidi="ar-JO"/>
                              </w:rPr>
                              <w:t>موت المسيح كما يقدمه الشيطان</w:t>
                            </w:r>
                            <w:r w:rsidR="001E2C6E">
                              <w:rPr>
                                <w:rFonts w:ascii="Arial" w:hAnsi="Arial" w:cs="Arial" w:hint="cs"/>
                                <w:color w:val="000000" w:themeColor="text1"/>
                                <w:sz w:val="28"/>
                                <w:szCs w:val="28"/>
                                <w:rtl/>
                                <w:lang w:bidi="ar-JO"/>
                              </w:rPr>
                              <w:t xml:space="preserve"> ــــ</w:t>
                            </w:r>
                          </w:p>
                          <w:p w14:paraId="26131327" w14:textId="00FC1B8A" w:rsidR="001A409B" w:rsidRPr="001E2C6E" w:rsidRDefault="001A409B" w:rsidP="001A409B">
                            <w:pPr>
                              <w:jc w:val="center"/>
                              <w:rPr>
                                <w:rFonts w:ascii="Arial" w:hAnsi="Arial" w:cs="Arial"/>
                                <w:color w:val="000000" w:themeColor="text1"/>
                                <w:sz w:val="28"/>
                                <w:szCs w:val="28"/>
                                <w:lang w:bidi="ar-JO"/>
                              </w:rPr>
                            </w:pPr>
                            <w:r w:rsidRPr="001E2C6E">
                              <w:rPr>
                                <w:rFonts w:ascii="Arial" w:hAnsi="Arial" w:cs="Arial"/>
                                <w:color w:val="000000" w:themeColor="text1"/>
                                <w:sz w:val="28"/>
                                <w:szCs w:val="28"/>
                                <w:rtl/>
                                <w:lang w:bidi="ar-JO"/>
                              </w:rPr>
                              <w:t>مص</w:t>
                            </w:r>
                            <w:r w:rsidR="001E2C6E" w:rsidRPr="001E2C6E">
                              <w:rPr>
                                <w:rFonts w:ascii="Arial" w:hAnsi="Arial" w:cs="Arial"/>
                                <w:color w:val="000000" w:themeColor="text1"/>
                                <w:sz w:val="28"/>
                                <w:szCs w:val="28"/>
                                <w:rtl/>
                                <w:lang w:bidi="ar-JO"/>
                              </w:rPr>
                              <w:t>م</w:t>
                            </w:r>
                            <w:r w:rsidRPr="001E2C6E">
                              <w:rPr>
                                <w:rFonts w:ascii="Arial" w:hAnsi="Arial" w:cs="Arial"/>
                                <w:color w:val="000000" w:themeColor="text1"/>
                                <w:sz w:val="28"/>
                                <w:szCs w:val="28"/>
                                <w:rtl/>
                                <w:lang w:bidi="ar-JO"/>
                              </w:rPr>
                              <w:t>م للإستخدام في نهاية خدمة الجمعة العظيمة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81D769" id="Rectangle 161" o:spid="_x0000_s1182" style="position:absolute;left:0;text-align:left;margin-left:76pt;margin-top:27.4pt;width:331pt;height:7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" fillcolor="white [3212]" stroked="f">
                <v:shadow on="t" color="black" opacity="22937f" origin=",.5" offset="0,.63889mm"/>
                <v:textbox>
                  <w:txbxContent>
                    <w:p w14:paraId="55129C72" w14:textId="6881E8D0" w:rsidR="001A409B" w:rsidRPr="001E2C6E" w:rsidRDefault="001A409B" w:rsidP="001A409B">
                      <w:pPr>
                        <w:jc w:val="center"/>
                        <w:rPr>
                          <w:rFonts w:ascii="Arial" w:hAnsi="Arial" w:cs="Arial"/>
                          <w:color w:val="000000" w:themeColor="text1"/>
                          <w:sz w:val="40"/>
                          <w:szCs w:val="40"/>
                          <w:rtl/>
                          <w:lang w:bidi="ar-JO"/>
                        </w:rPr>
                      </w:pPr>
                      <w:r w:rsidRPr="001E2C6E">
                        <w:rPr>
                          <w:rFonts w:ascii="Arial" w:hAnsi="Arial" w:cs="Arial"/>
                          <w:color w:val="000000" w:themeColor="text1"/>
                          <w:sz w:val="40"/>
                          <w:szCs w:val="40"/>
                          <w:rtl/>
                          <w:lang w:bidi="ar-JO"/>
                        </w:rPr>
                        <w:t>بقلم ديفيد كوك</w:t>
                      </w:r>
                    </w:p>
                    <w:p w14:paraId="54FC5B12" w14:textId="77777777" w:rsidR="001A409B" w:rsidRPr="001E2C6E" w:rsidRDefault="001A409B" w:rsidP="001A409B">
                      <w:pPr>
                        <w:jc w:val="center"/>
                        <w:rPr>
                          <w:rFonts w:ascii="Arial" w:hAnsi="Arial" w:cs="Arial"/>
                          <w:color w:val="000000" w:themeColor="text1"/>
                          <w:sz w:val="28"/>
                          <w:szCs w:val="28"/>
                          <w:rtl/>
                          <w:lang w:bidi="ar-JO"/>
                        </w:rPr>
                      </w:pPr>
                    </w:p>
                    <w:p w14:paraId="2D968181" w14:textId="4794B8F1" w:rsidR="001A409B" w:rsidRPr="001E2C6E" w:rsidRDefault="001A409B" w:rsidP="001A409B">
                      <w:pPr>
                        <w:jc w:val="center"/>
                        <w:rPr>
                          <w:rFonts w:ascii="Arial" w:hAnsi="Arial" w:cs="Arial"/>
                          <w:color w:val="000000" w:themeColor="text1"/>
                          <w:sz w:val="28"/>
                          <w:szCs w:val="28"/>
                          <w:rtl/>
                          <w:lang w:bidi="ar-JO"/>
                        </w:rPr>
                      </w:pPr>
                      <w:r w:rsidRPr="001E2C6E">
                        <w:rPr>
                          <w:rFonts w:ascii="Arial" w:hAnsi="Arial" w:cs="Arial"/>
                          <w:color w:val="000000" w:themeColor="text1"/>
                          <w:sz w:val="28"/>
                          <w:szCs w:val="28"/>
                          <w:rtl/>
                          <w:lang w:bidi="ar-JO"/>
                        </w:rPr>
                        <w:t>موت المسيح كما يقدمه الشيطان</w:t>
                      </w:r>
                      <w:r w:rsidR="001E2C6E">
                        <w:rPr>
                          <w:rFonts w:ascii="Arial" w:hAnsi="Arial" w:cs="Arial" w:hint="cs"/>
                          <w:color w:val="000000" w:themeColor="text1"/>
                          <w:sz w:val="28"/>
                          <w:szCs w:val="28"/>
                          <w:rtl/>
                          <w:lang w:bidi="ar-JO"/>
                        </w:rPr>
                        <w:t xml:space="preserve"> ــــ</w:t>
                      </w:r>
                    </w:p>
                    <w:p w14:paraId="26131327" w14:textId="00FC1B8A" w:rsidR="001A409B" w:rsidRPr="001E2C6E" w:rsidRDefault="001A409B" w:rsidP="001A409B">
                      <w:pPr>
                        <w:jc w:val="center"/>
                        <w:rPr>
                          <w:rFonts w:ascii="Arial" w:hAnsi="Arial" w:cs="Arial"/>
                          <w:color w:val="000000" w:themeColor="text1"/>
                          <w:sz w:val="28"/>
                          <w:szCs w:val="28"/>
                          <w:lang w:bidi="ar-JO"/>
                        </w:rPr>
                      </w:pPr>
                      <w:r w:rsidRPr="001E2C6E">
                        <w:rPr>
                          <w:rFonts w:ascii="Arial" w:hAnsi="Arial" w:cs="Arial"/>
                          <w:color w:val="000000" w:themeColor="text1"/>
                          <w:sz w:val="28"/>
                          <w:szCs w:val="28"/>
                          <w:rtl/>
                          <w:lang w:bidi="ar-JO"/>
                        </w:rPr>
                        <w:t>مص</w:t>
                      </w:r>
                      <w:r w:rsidR="001E2C6E" w:rsidRPr="001E2C6E">
                        <w:rPr>
                          <w:rFonts w:ascii="Arial" w:hAnsi="Arial" w:cs="Arial"/>
                          <w:color w:val="000000" w:themeColor="text1"/>
                          <w:sz w:val="28"/>
                          <w:szCs w:val="28"/>
                          <w:rtl/>
                          <w:lang w:bidi="ar-JO"/>
                        </w:rPr>
                        <w:t>م</w:t>
                      </w:r>
                      <w:r w:rsidRPr="001E2C6E">
                        <w:rPr>
                          <w:rFonts w:ascii="Arial" w:hAnsi="Arial" w:cs="Arial"/>
                          <w:color w:val="000000" w:themeColor="text1"/>
                          <w:sz w:val="28"/>
                          <w:szCs w:val="28"/>
                          <w:rtl/>
                          <w:lang w:bidi="ar-JO"/>
                        </w:rPr>
                        <w:t>م للإستخدام في نهاية خدمة الجمعة العظيمة</w:t>
                      </w:r>
                    </w:p>
                  </w:txbxContent>
                </v:textbox>
              </v:rect>
            </w:pict>
          </mc:Fallback>
        </mc:AlternateContent>
      </w:r>
      <w:r w:rsidRPr="001A409B">
        <w:rPr>
          <w:rFonts w:ascii="Arial" w:hAnsi="Arial" w:cs="Arial" w:hint="cs"/>
          <w:bCs/>
          <w:sz w:val="48"/>
          <w:szCs w:val="48"/>
          <w:rtl/>
        </w:rPr>
        <w:t>الشيطان على الصليب</w:t>
      </w:r>
    </w:p>
    <w:p w14:paraId="58CDBA4A" w14:textId="6A5E4890" w:rsidR="00BE65E6" w:rsidRPr="00DF2D54" w:rsidRDefault="005625F7" w:rsidP="00FB02F2">
      <w:pPr>
        <w:rPr>
          <w:rFonts w:ascii="Arial" w:hAnsi="Arial" w:cs="Arial"/>
          <w:sz w:val="20"/>
        </w:rPr>
      </w:pPr>
      <w:r>
        <w:rPr>
          <w:rFonts w:ascii="Arial" w:hAnsi="Arial" w:cs="Arial"/>
          <w:noProof/>
          <w:sz w:val="20"/>
        </w:rPr>
        <mc:AlternateContent>
          <mc:Choice Requires="wps">
            <w:drawing>
              <wp:anchor distT="0" distB="0" distL="114300" distR="114300" simplePos="0" relativeHeight="251825152" behindDoc="0" locked="0" layoutInCell="1" allowOverlap="1" wp14:anchorId="557DC918" wp14:editId="4254896A">
                <wp:simplePos x="0" y="0"/>
                <wp:positionH relativeFrom="column">
                  <wp:posOffset>3111500</wp:posOffset>
                </wp:positionH>
                <wp:positionV relativeFrom="paragraph">
                  <wp:posOffset>1271270</wp:posOffset>
                </wp:positionV>
                <wp:extent cx="2825750" cy="5861050"/>
                <wp:effectExtent l="0" t="0" r="6350" b="6350"/>
                <wp:wrapNone/>
                <wp:docPr id="1572260022" name="Rectangle 162"/>
                <wp:cNvGraphicFramePr/>
                <a:graphic xmlns:a="http://schemas.openxmlformats.org/drawingml/2006/main">
                  <a:graphicData uri="http://schemas.microsoft.com/office/word/2010/wordprocessingShape">
                    <wps:wsp>
                      <wps:cNvSpPr/>
                      <wps:spPr>
                        <a:xfrm>
                          <a:off x="0" y="0"/>
                          <a:ext cx="2825750" cy="58610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8A73FA7" w14:textId="6FFAD9E6" w:rsidR="001E2C6E" w:rsidRPr="0090687A" w:rsidRDefault="001E2C6E" w:rsidP="001E2C6E">
                            <w:pPr>
                              <w:bidi/>
                              <w:jc w:val="both"/>
                              <w:rPr>
                                <w:rFonts w:ascii="Arial" w:hAnsi="Arial" w:cs="Arial"/>
                                <w:color w:val="000000" w:themeColor="text1"/>
                                <w:sz w:val="22"/>
                                <w:szCs w:val="22"/>
                              </w:rPr>
                            </w:pPr>
                            <w:r w:rsidRPr="0090687A">
                              <w:rPr>
                                <w:rFonts w:ascii="Arial" w:hAnsi="Arial" w:cs="Arial"/>
                                <w:b/>
                                <w:bCs/>
                                <w:color w:val="000000" w:themeColor="text1"/>
                                <w:sz w:val="22"/>
                                <w:szCs w:val="22"/>
                                <w:rtl/>
                              </w:rPr>
                              <w:t>المكان:</w:t>
                            </w:r>
                            <w:r w:rsidRPr="0090687A">
                              <w:rPr>
                                <w:rFonts w:ascii="Arial" w:hAnsi="Arial" w:cs="Arial"/>
                                <w:color w:val="000000" w:themeColor="text1"/>
                                <w:sz w:val="22"/>
                                <w:szCs w:val="22"/>
                                <w:rtl/>
                              </w:rPr>
                              <w:t xml:space="preserve"> صليب يقف في منتصف المسرح، و</w:t>
                            </w:r>
                            <w:r w:rsidRPr="0090687A">
                              <w:rPr>
                                <w:rFonts w:ascii="Arial" w:hAnsi="Arial" w:cs="Arial" w:hint="cs"/>
                                <w:color w:val="000000" w:themeColor="text1"/>
                                <w:sz w:val="22"/>
                                <w:szCs w:val="22"/>
                                <w:rtl/>
                              </w:rPr>
                              <w:t>شيء</w:t>
                            </w:r>
                            <w:r w:rsidRPr="0090687A">
                              <w:rPr>
                                <w:rFonts w:ascii="Arial" w:hAnsi="Arial" w:cs="Arial"/>
                                <w:color w:val="000000" w:themeColor="text1"/>
                                <w:sz w:val="22"/>
                                <w:szCs w:val="22"/>
                                <w:rtl/>
                              </w:rPr>
                              <w:t xml:space="preserve"> </w:t>
                            </w:r>
                            <w:r w:rsidRPr="0090687A">
                              <w:rPr>
                                <w:rFonts w:ascii="Arial" w:hAnsi="Arial" w:cs="Arial" w:hint="cs"/>
                                <w:color w:val="000000" w:themeColor="text1"/>
                                <w:sz w:val="22"/>
                                <w:szCs w:val="22"/>
                                <w:rtl/>
                              </w:rPr>
                              <w:t>أ</w:t>
                            </w:r>
                            <w:r w:rsidRPr="0090687A">
                              <w:rPr>
                                <w:rFonts w:ascii="Arial" w:hAnsi="Arial" w:cs="Arial"/>
                                <w:color w:val="000000" w:themeColor="text1"/>
                                <w:sz w:val="22"/>
                                <w:szCs w:val="22"/>
                                <w:rtl/>
                              </w:rPr>
                              <w:t>سود ملفوف فوقه</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تقف حمالتان من الشمعدانات، تحمل كل منهما سبع شموع، على جانبي الصليب. هذا هو النور الوحيد في الهيكل، باستثناء شمعة واحدة على طاولة منخفضة على بعد خمسة أقدام أمام الصليب</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يرتدي الشيطان ملابس سوداء، وطوال المونولوج، ينفخ الشموع الأربعة عشر واحدة تلو الأخرى، وفي النهاية يكون الحرم في الظلام</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باستثناء شمعة واحدة متبقية،</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وهي على الطاولة المنخفضة</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xml:space="preserve">  في النهاية سيتم تفجير هذا أيض</w:t>
                            </w:r>
                            <w:r w:rsidRPr="0090687A">
                              <w:rPr>
                                <w:rFonts w:ascii="Arial" w:hAnsi="Arial" w:cs="Arial" w:hint="cs"/>
                                <w:color w:val="000000" w:themeColor="text1"/>
                                <w:sz w:val="22"/>
                                <w:szCs w:val="22"/>
                                <w:rtl/>
                              </w:rPr>
                              <w:t xml:space="preserve">اً، إذ </w:t>
                            </w:r>
                            <w:r w:rsidRPr="0090687A">
                              <w:rPr>
                                <w:rFonts w:ascii="Arial" w:hAnsi="Arial" w:cs="Arial"/>
                                <w:color w:val="000000" w:themeColor="text1"/>
                                <w:sz w:val="22"/>
                                <w:szCs w:val="22"/>
                                <w:rtl/>
                              </w:rPr>
                              <w:t>تتم الإشارة إلى كل مكان في الحوار حيث سيتم إطفاء كل شمعة برقم غامق بين قوسين</w:t>
                            </w:r>
                            <w:r w:rsidRPr="0090687A">
                              <w:rPr>
                                <w:rFonts w:ascii="Arial" w:hAnsi="Arial" w:cs="Arial"/>
                                <w:color w:val="000000" w:themeColor="text1"/>
                                <w:sz w:val="22"/>
                                <w:szCs w:val="22"/>
                              </w:rPr>
                              <w:t>.</w:t>
                            </w:r>
                          </w:p>
                          <w:p w14:paraId="6341968C" w14:textId="77777777" w:rsidR="001E2C6E" w:rsidRPr="0090687A" w:rsidRDefault="001E2C6E" w:rsidP="001E2C6E">
                            <w:pPr>
                              <w:jc w:val="right"/>
                              <w:rPr>
                                <w:rFonts w:ascii="Arial" w:hAnsi="Arial" w:cs="Arial"/>
                                <w:color w:val="000000" w:themeColor="text1"/>
                                <w:sz w:val="22"/>
                                <w:szCs w:val="22"/>
                              </w:rPr>
                            </w:pPr>
                          </w:p>
                          <w:p w14:paraId="6639717E" w14:textId="77777777" w:rsidR="001E2C6E" w:rsidRPr="0090687A" w:rsidRDefault="001E2C6E" w:rsidP="001E2C6E">
                            <w:pPr>
                              <w:bidi/>
                              <w:jc w:val="both"/>
                              <w:rPr>
                                <w:rFonts w:ascii="Arial" w:hAnsi="Arial" w:cs="Arial"/>
                                <w:color w:val="000000" w:themeColor="text1"/>
                                <w:sz w:val="22"/>
                                <w:szCs w:val="22"/>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 xml:space="preserve">يخرج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وينظر إلى الصليب</w:t>
                            </w:r>
                            <w:r w:rsidRPr="0090687A">
                              <w:rPr>
                                <w:rFonts w:ascii="Arial" w:hAnsi="Arial" w:cs="Arial"/>
                                <w:color w:val="000000" w:themeColor="text1"/>
                                <w:sz w:val="22"/>
                                <w:szCs w:val="22"/>
                              </w:rPr>
                              <w:t>.</w:t>
                            </w:r>
                          </w:p>
                          <w:p w14:paraId="44C3D98C" w14:textId="77777777" w:rsidR="001E2C6E" w:rsidRPr="0090687A" w:rsidRDefault="001E2C6E" w:rsidP="001E2C6E">
                            <w:pPr>
                              <w:jc w:val="right"/>
                              <w:rPr>
                                <w:rFonts w:ascii="Arial" w:hAnsi="Arial" w:cs="Arial"/>
                                <w:color w:val="000000" w:themeColor="text1"/>
                                <w:sz w:val="22"/>
                                <w:szCs w:val="22"/>
                              </w:rPr>
                            </w:pPr>
                          </w:p>
                          <w:p w14:paraId="45FFD4C6" w14:textId="77777777" w:rsidR="0026460C" w:rsidRPr="0090687A" w:rsidRDefault="001E2C6E" w:rsidP="001E2C6E">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إذ</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xml:space="preserve"> يا يسوع، ما هو شعورك عندما تنحسر حياتك ببطء خارج جسدك؟  ما هو شعورك عندما تلتصق الحشرات في جروحك؟  (1) ما هو شعورك عند سماع السخرية؟  إنه لأمر مؤسف، أليس كذلك؟</w:t>
                            </w:r>
                            <w:r w:rsidR="0049749C" w:rsidRPr="0090687A">
                              <w:rPr>
                                <w:rFonts w:ascii="Arial" w:hAnsi="Arial" w:cs="Arial" w:hint="cs"/>
                                <w:color w:val="000000" w:themeColor="text1"/>
                                <w:sz w:val="22"/>
                                <w:szCs w:val="22"/>
                                <w:rtl/>
                              </w:rPr>
                              <w:t xml:space="preserve"> قد يبدو الأمر مختلفاً كما تعلم </w:t>
                            </w:r>
                            <w:r w:rsidR="0049749C" w:rsidRPr="0090687A">
                              <w:rPr>
                                <w:rFonts w:ascii="Arial" w:hAnsi="Arial" w:cs="Arial"/>
                                <w:color w:val="000000" w:themeColor="text1"/>
                                <w:sz w:val="22"/>
                                <w:szCs w:val="22"/>
                                <w:rtl/>
                              </w:rPr>
                              <w:t>(2) لماذا تفعل هذا؟ أعرف قوتك، يمكنك النزول من هناك إذا كنت ترغب في ذلك</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فلماذا لا تفعل ذلك؟ لا تقل لي أنك تموت من أجلهم</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(يشير إلى الحشد الذي هو في اتجاه الجماعة)</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(3) أعني أنظر إليهم: أنانيون، جشعون، كارهون ماذا فعلوا ليستحقوا انتباهك؟  لا شئ</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لا شيء مطلقا</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استمع إلى سخريتهم، فهم سعداء بموتك، لكنهم غير ممتنين</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(4) لماذا لا تلعنهم؟  اصرخ مرة أخرى في غضب</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بين لهم أنك ح</w:t>
                            </w:r>
                            <w:r w:rsidR="0049749C" w:rsidRPr="0090687A">
                              <w:rPr>
                                <w:rFonts w:ascii="Arial" w:hAnsi="Arial" w:cs="Arial" w:hint="cs"/>
                                <w:color w:val="000000" w:themeColor="text1"/>
                                <w:sz w:val="22"/>
                                <w:szCs w:val="22"/>
                                <w:rtl/>
                              </w:rPr>
                              <w:t>اً</w:t>
                            </w:r>
                            <w:r w:rsidR="0049749C" w:rsidRPr="0090687A">
                              <w:rPr>
                                <w:rFonts w:ascii="Arial" w:hAnsi="Arial" w:cs="Arial"/>
                                <w:color w:val="000000" w:themeColor="text1"/>
                                <w:sz w:val="22"/>
                                <w:szCs w:val="22"/>
                                <w:rtl/>
                              </w:rPr>
                              <w:t xml:space="preserve"> رجل (5) </w:t>
                            </w:r>
                            <w:r w:rsidR="0049749C" w:rsidRPr="0090687A">
                              <w:rPr>
                                <w:rFonts w:ascii="Arial" w:hAnsi="Arial" w:cs="Arial" w:hint="cs"/>
                                <w:color w:val="000000" w:themeColor="text1"/>
                                <w:sz w:val="22"/>
                                <w:szCs w:val="22"/>
                                <w:rtl/>
                              </w:rPr>
                              <w:t>س</w:t>
                            </w:r>
                            <w:r w:rsidR="0049749C" w:rsidRPr="0090687A">
                              <w:rPr>
                                <w:rFonts w:ascii="Arial" w:hAnsi="Arial" w:cs="Arial"/>
                                <w:color w:val="000000" w:themeColor="text1"/>
                                <w:sz w:val="22"/>
                                <w:szCs w:val="22"/>
                                <w:rtl/>
                              </w:rPr>
                              <w:t xml:space="preserve">أخبرك </w:t>
                            </w:r>
                            <w:r w:rsidR="0049749C" w:rsidRPr="0090687A">
                              <w:rPr>
                                <w:rFonts w:ascii="Arial" w:hAnsi="Arial" w:cs="Arial" w:hint="cs"/>
                                <w:color w:val="000000" w:themeColor="text1"/>
                                <w:sz w:val="22"/>
                                <w:szCs w:val="22"/>
                                <w:rtl/>
                              </w:rPr>
                              <w:t>أمراً</w:t>
                            </w:r>
                            <w:r w:rsidR="0049749C" w:rsidRPr="0090687A">
                              <w:rPr>
                                <w:rFonts w:ascii="Arial" w:hAnsi="Arial" w:cs="Arial"/>
                                <w:color w:val="000000" w:themeColor="text1"/>
                                <w:sz w:val="22"/>
                                <w:szCs w:val="22"/>
                                <w:rtl/>
                              </w:rPr>
                              <w:t xml:space="preserve"> - سأجعل موتك غير مؤلم إذا لعنتهم فقط</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 xml:space="preserve">هممممم؟  ماذا تقول؟  (وقفة) ماذا!؟!؟!  </w:t>
                            </w:r>
                            <w:r w:rsidR="0049749C" w:rsidRPr="0090687A">
                              <w:rPr>
                                <w:rFonts w:ascii="Arial" w:hAnsi="Arial" w:cs="Arial" w:hint="cs"/>
                                <w:color w:val="000000" w:themeColor="text1"/>
                                <w:sz w:val="22"/>
                                <w:szCs w:val="22"/>
                                <w:rtl/>
                              </w:rPr>
                              <w:t>أيها ا</w:t>
                            </w:r>
                            <w:r w:rsidR="0049749C" w:rsidRPr="0090687A">
                              <w:rPr>
                                <w:rFonts w:ascii="Arial" w:hAnsi="Arial" w:cs="Arial"/>
                                <w:color w:val="000000" w:themeColor="text1"/>
                                <w:sz w:val="22"/>
                                <w:szCs w:val="22"/>
                                <w:rtl/>
                              </w:rPr>
                              <w:t xml:space="preserve">لأب </w:t>
                            </w:r>
                            <w:r w:rsidR="0049749C" w:rsidRPr="0090687A">
                              <w:rPr>
                                <w:rFonts w:ascii="Arial" w:hAnsi="Arial" w:cs="Arial" w:hint="cs"/>
                                <w:color w:val="000000" w:themeColor="text1"/>
                                <w:sz w:val="22"/>
                                <w:szCs w:val="22"/>
                                <w:rtl/>
                              </w:rPr>
                              <w:t>ا</w:t>
                            </w:r>
                            <w:r w:rsidR="0049749C" w:rsidRPr="0090687A">
                              <w:rPr>
                                <w:rFonts w:ascii="Arial" w:hAnsi="Arial" w:cs="Arial"/>
                                <w:color w:val="000000" w:themeColor="text1"/>
                                <w:sz w:val="22"/>
                                <w:szCs w:val="22"/>
                                <w:rtl/>
                              </w:rPr>
                              <w:t xml:space="preserve">غفر لهم؟  </w:t>
                            </w:r>
                            <w:r w:rsidR="0049749C" w:rsidRPr="0090687A">
                              <w:rPr>
                                <w:rFonts w:ascii="Arial" w:hAnsi="Arial" w:cs="Arial" w:hint="cs"/>
                                <w:color w:val="000000" w:themeColor="text1"/>
                                <w:sz w:val="22"/>
                                <w:szCs w:val="22"/>
                                <w:rtl/>
                              </w:rPr>
                              <w:t>ما بك</w:t>
                            </w:r>
                            <w:r w:rsidR="0049749C" w:rsidRPr="0090687A">
                              <w:rPr>
                                <w:rFonts w:ascii="Arial" w:hAnsi="Arial" w:cs="Arial"/>
                                <w:color w:val="000000" w:themeColor="text1"/>
                                <w:sz w:val="22"/>
                                <w:szCs w:val="22"/>
                                <w:rtl/>
                              </w:rPr>
                              <w:t xml:space="preserve"> يا يسوع</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حتى في الموت مازلت تفكر في الآخرين  (6)</w:t>
                            </w:r>
                          </w:p>
                          <w:p w14:paraId="0781F950" w14:textId="77777777" w:rsidR="0026460C" w:rsidRPr="0090687A" w:rsidRDefault="0026460C" w:rsidP="0026460C">
                            <w:pPr>
                              <w:bidi/>
                              <w:rPr>
                                <w:rFonts w:ascii="Arial" w:hAnsi="Arial" w:cs="Arial"/>
                                <w:color w:val="000000" w:themeColor="text1"/>
                                <w:sz w:val="22"/>
                                <w:szCs w:val="22"/>
                                <w:rtl/>
                              </w:rPr>
                            </w:pPr>
                          </w:p>
                          <w:p w14:paraId="3BAE0CBD" w14:textId="77777777" w:rsidR="0026460C" w:rsidRPr="0090687A" w:rsidRDefault="0026460C" w:rsidP="0026460C">
                            <w:pPr>
                              <w:bidi/>
                              <w:rPr>
                                <w:rFonts w:ascii="Arial" w:hAnsi="Arial" w:cs="Arial"/>
                                <w:color w:val="000000" w:themeColor="text1"/>
                                <w:sz w:val="22"/>
                                <w:szCs w:val="22"/>
                                <w:rtl/>
                              </w:rPr>
                            </w:pPr>
                          </w:p>
                          <w:p w14:paraId="653A1B7F" w14:textId="77777777" w:rsidR="0026460C" w:rsidRPr="0090687A" w:rsidRDefault="0026460C" w:rsidP="0026460C">
                            <w:pPr>
                              <w:bidi/>
                              <w:rPr>
                                <w:rFonts w:ascii="Arial" w:hAnsi="Arial" w:cs="Arial"/>
                                <w:color w:val="000000" w:themeColor="text1"/>
                                <w:sz w:val="22"/>
                                <w:szCs w:val="22"/>
                                <w:rtl/>
                              </w:rPr>
                            </w:pPr>
                          </w:p>
                          <w:p w14:paraId="660A74F7" w14:textId="77777777" w:rsidR="0026460C" w:rsidRPr="0090687A" w:rsidRDefault="0026460C" w:rsidP="0026460C">
                            <w:pPr>
                              <w:bidi/>
                              <w:rPr>
                                <w:rFonts w:ascii="Arial" w:hAnsi="Arial" w:cs="Arial"/>
                                <w:color w:val="000000" w:themeColor="text1"/>
                                <w:sz w:val="22"/>
                                <w:szCs w:val="22"/>
                                <w:rtl/>
                              </w:rPr>
                            </w:pPr>
                          </w:p>
                          <w:p w14:paraId="48FA80C4" w14:textId="77777777" w:rsidR="0026460C" w:rsidRPr="0090687A" w:rsidRDefault="0026460C" w:rsidP="0026460C">
                            <w:pPr>
                              <w:bidi/>
                              <w:rPr>
                                <w:rFonts w:ascii="Arial" w:hAnsi="Arial" w:cs="Arial"/>
                                <w:color w:val="000000" w:themeColor="text1"/>
                                <w:sz w:val="22"/>
                                <w:szCs w:val="22"/>
                                <w:rtl/>
                              </w:rPr>
                            </w:pPr>
                          </w:p>
                          <w:p w14:paraId="7B010D0D" w14:textId="77777777" w:rsidR="0026460C" w:rsidRPr="0090687A" w:rsidRDefault="0026460C" w:rsidP="0026460C">
                            <w:pPr>
                              <w:bidi/>
                              <w:rPr>
                                <w:rFonts w:ascii="Arial" w:hAnsi="Arial" w:cs="Arial"/>
                                <w:color w:val="000000" w:themeColor="text1"/>
                                <w:sz w:val="22"/>
                                <w:szCs w:val="22"/>
                                <w:rtl/>
                              </w:rPr>
                            </w:pPr>
                          </w:p>
                          <w:p w14:paraId="36BF805C" w14:textId="77777777" w:rsidR="0026460C" w:rsidRPr="0090687A" w:rsidRDefault="0026460C" w:rsidP="0026460C">
                            <w:pPr>
                              <w:bidi/>
                              <w:rPr>
                                <w:rFonts w:ascii="Arial" w:hAnsi="Arial" w:cs="Arial"/>
                                <w:color w:val="000000" w:themeColor="text1"/>
                                <w:sz w:val="22"/>
                                <w:szCs w:val="22"/>
                                <w:rtl/>
                              </w:rPr>
                            </w:pPr>
                          </w:p>
                          <w:p w14:paraId="41A4431F" w14:textId="77777777" w:rsidR="0026460C" w:rsidRPr="0090687A" w:rsidRDefault="0026460C" w:rsidP="0026460C">
                            <w:pPr>
                              <w:bidi/>
                              <w:rPr>
                                <w:rFonts w:ascii="Arial" w:hAnsi="Arial" w:cs="Arial"/>
                                <w:color w:val="000000" w:themeColor="text1"/>
                                <w:sz w:val="22"/>
                                <w:szCs w:val="22"/>
                                <w:rtl/>
                              </w:rPr>
                            </w:pPr>
                          </w:p>
                          <w:p w14:paraId="55707838" w14:textId="77777777" w:rsidR="0026460C" w:rsidRPr="0090687A" w:rsidRDefault="0026460C" w:rsidP="0026460C">
                            <w:pPr>
                              <w:bidi/>
                              <w:rPr>
                                <w:rFonts w:ascii="Arial" w:hAnsi="Arial" w:cs="Arial"/>
                                <w:color w:val="000000" w:themeColor="text1"/>
                                <w:sz w:val="22"/>
                                <w:szCs w:val="22"/>
                                <w:rtl/>
                              </w:rPr>
                            </w:pPr>
                          </w:p>
                          <w:p w14:paraId="4227353E" w14:textId="77777777" w:rsidR="0026460C" w:rsidRPr="0090687A" w:rsidRDefault="0026460C" w:rsidP="0026460C">
                            <w:pPr>
                              <w:bidi/>
                              <w:rPr>
                                <w:rFonts w:ascii="Arial" w:hAnsi="Arial" w:cs="Arial"/>
                                <w:color w:val="000000" w:themeColor="text1"/>
                                <w:sz w:val="22"/>
                                <w:szCs w:val="22"/>
                                <w:rtl/>
                              </w:rPr>
                            </w:pPr>
                          </w:p>
                          <w:p w14:paraId="2875FD52" w14:textId="77777777" w:rsidR="0026460C" w:rsidRPr="0090687A" w:rsidRDefault="0026460C" w:rsidP="0026460C">
                            <w:pPr>
                              <w:bidi/>
                              <w:rPr>
                                <w:rFonts w:ascii="Arial" w:hAnsi="Arial" w:cs="Arial"/>
                                <w:color w:val="000000" w:themeColor="text1"/>
                                <w:sz w:val="22"/>
                                <w:szCs w:val="22"/>
                                <w:rtl/>
                              </w:rPr>
                            </w:pPr>
                          </w:p>
                          <w:p w14:paraId="51FC4D20" w14:textId="77777777" w:rsidR="0026460C" w:rsidRPr="0090687A" w:rsidRDefault="0026460C" w:rsidP="0026460C">
                            <w:pPr>
                              <w:bidi/>
                              <w:rPr>
                                <w:rFonts w:ascii="Arial" w:hAnsi="Arial" w:cs="Arial"/>
                                <w:color w:val="000000" w:themeColor="text1"/>
                                <w:sz w:val="22"/>
                                <w:szCs w:val="22"/>
                                <w:rtl/>
                              </w:rPr>
                            </w:pPr>
                          </w:p>
                          <w:p w14:paraId="26B4C45E" w14:textId="77777777" w:rsidR="0026460C" w:rsidRPr="0090687A" w:rsidRDefault="0026460C" w:rsidP="0026460C">
                            <w:pPr>
                              <w:bidi/>
                              <w:rPr>
                                <w:rFonts w:ascii="Arial" w:hAnsi="Arial" w:cs="Arial"/>
                                <w:color w:val="000000" w:themeColor="text1"/>
                                <w:sz w:val="22"/>
                                <w:szCs w:val="22"/>
                                <w:rtl/>
                              </w:rPr>
                            </w:pPr>
                          </w:p>
                          <w:p w14:paraId="5E0986B4" w14:textId="5727A368" w:rsidR="001E2C6E" w:rsidRPr="0090687A" w:rsidRDefault="0049749C" w:rsidP="0026460C">
                            <w:pPr>
                              <w:bidi/>
                              <w:rPr>
                                <w:rFonts w:ascii="Arial" w:hAnsi="Arial" w:cs="Arial"/>
                                <w:color w:val="000000" w:themeColor="text1"/>
                                <w:sz w:val="22"/>
                                <w:szCs w:val="22"/>
                              </w:rPr>
                            </w:pPr>
                            <w:r w:rsidRPr="0090687A">
                              <w:rPr>
                                <w:rFonts w:ascii="Arial" w:hAnsi="Arial" w:cs="Arial" w:hint="cs"/>
                                <w:color w:val="000000" w:themeColor="text1"/>
                                <w:sz w:val="22"/>
                                <w:szCs w:val="22"/>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DC918" id="Rectangle 162" o:spid="_x0000_s1183" style="position:absolute;margin-left:245pt;margin-top:100.1pt;width:222.5pt;height:461.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" fillcolor="white [3212]" stroked="f">
                <v:textbox>
                  <w:txbxContent>
                    <w:p w14:paraId="18A73FA7" w14:textId="6FFAD9E6" w:rsidR="001E2C6E" w:rsidRPr="0090687A" w:rsidRDefault="001E2C6E" w:rsidP="001E2C6E">
                      <w:pPr>
                        <w:bidi/>
                        <w:jc w:val="both"/>
                        <w:rPr>
                          <w:rFonts w:ascii="Arial" w:hAnsi="Arial" w:cs="Arial"/>
                          <w:color w:val="000000" w:themeColor="text1"/>
                          <w:sz w:val="22"/>
                          <w:szCs w:val="22"/>
                        </w:rPr>
                      </w:pPr>
                      <w:r w:rsidRPr="0090687A">
                        <w:rPr>
                          <w:rFonts w:ascii="Arial" w:hAnsi="Arial" w:cs="Arial"/>
                          <w:b/>
                          <w:bCs/>
                          <w:color w:val="000000" w:themeColor="text1"/>
                          <w:sz w:val="22"/>
                          <w:szCs w:val="22"/>
                          <w:rtl/>
                        </w:rPr>
                        <w:t>المكان:</w:t>
                      </w:r>
                      <w:r w:rsidRPr="0090687A">
                        <w:rPr>
                          <w:rFonts w:ascii="Arial" w:hAnsi="Arial" w:cs="Arial"/>
                          <w:color w:val="000000" w:themeColor="text1"/>
                          <w:sz w:val="22"/>
                          <w:szCs w:val="22"/>
                          <w:rtl/>
                        </w:rPr>
                        <w:t xml:space="preserve"> صليب يقف في منتصف المسرح، و</w:t>
                      </w:r>
                      <w:r w:rsidRPr="0090687A">
                        <w:rPr>
                          <w:rFonts w:ascii="Arial" w:hAnsi="Arial" w:cs="Arial" w:hint="cs"/>
                          <w:color w:val="000000" w:themeColor="text1"/>
                          <w:sz w:val="22"/>
                          <w:szCs w:val="22"/>
                          <w:rtl/>
                        </w:rPr>
                        <w:t>شيء</w:t>
                      </w:r>
                      <w:r w:rsidRPr="0090687A">
                        <w:rPr>
                          <w:rFonts w:ascii="Arial" w:hAnsi="Arial" w:cs="Arial"/>
                          <w:color w:val="000000" w:themeColor="text1"/>
                          <w:sz w:val="22"/>
                          <w:szCs w:val="22"/>
                          <w:rtl/>
                        </w:rPr>
                        <w:t xml:space="preserve"> </w:t>
                      </w:r>
                      <w:r w:rsidRPr="0090687A">
                        <w:rPr>
                          <w:rFonts w:ascii="Arial" w:hAnsi="Arial" w:cs="Arial" w:hint="cs"/>
                          <w:color w:val="000000" w:themeColor="text1"/>
                          <w:sz w:val="22"/>
                          <w:szCs w:val="22"/>
                          <w:rtl/>
                        </w:rPr>
                        <w:t>أ</w:t>
                      </w:r>
                      <w:r w:rsidRPr="0090687A">
                        <w:rPr>
                          <w:rFonts w:ascii="Arial" w:hAnsi="Arial" w:cs="Arial"/>
                          <w:color w:val="000000" w:themeColor="text1"/>
                          <w:sz w:val="22"/>
                          <w:szCs w:val="22"/>
                          <w:rtl/>
                        </w:rPr>
                        <w:t>سود ملفوف فوقه</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تقف حمالتان من الشمعدانات، تحمل كل منهما سبع شموع، على جانبي الصليب. هذا هو النور الوحيد في الهيكل، باستثناء شمعة واحدة على طاولة منخفضة على بعد خمسة أقدام أمام الصليب</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يرتدي الشيطان ملابس سوداء، وطوال المونولوج، ينفخ الشموع الأربعة عشر واحدة تلو الأخرى، وفي النهاية يكون الحرم في الظلام</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باستثناء شمعة واحدة متبقية،</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وهي على الطاولة المنخفضة</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xml:space="preserve">  في النهاية سيتم تفجير هذا أيض</w:t>
                      </w:r>
                      <w:r w:rsidRPr="0090687A">
                        <w:rPr>
                          <w:rFonts w:ascii="Arial" w:hAnsi="Arial" w:cs="Arial" w:hint="cs"/>
                          <w:color w:val="000000" w:themeColor="text1"/>
                          <w:sz w:val="22"/>
                          <w:szCs w:val="22"/>
                          <w:rtl/>
                        </w:rPr>
                        <w:t xml:space="preserve">اً، إذ </w:t>
                      </w:r>
                      <w:r w:rsidRPr="0090687A">
                        <w:rPr>
                          <w:rFonts w:ascii="Arial" w:hAnsi="Arial" w:cs="Arial"/>
                          <w:color w:val="000000" w:themeColor="text1"/>
                          <w:sz w:val="22"/>
                          <w:szCs w:val="22"/>
                          <w:rtl/>
                        </w:rPr>
                        <w:t>تتم الإشارة إلى كل مكان في الحوار حيث سيتم إطفاء كل شمعة برقم غامق بين قوسين</w:t>
                      </w:r>
                      <w:r w:rsidRPr="0090687A">
                        <w:rPr>
                          <w:rFonts w:ascii="Arial" w:hAnsi="Arial" w:cs="Arial"/>
                          <w:color w:val="000000" w:themeColor="text1"/>
                          <w:sz w:val="22"/>
                          <w:szCs w:val="22"/>
                        </w:rPr>
                        <w:t>.</w:t>
                      </w:r>
                    </w:p>
                    <w:p w14:paraId="6341968C" w14:textId="77777777" w:rsidR="001E2C6E" w:rsidRPr="0090687A" w:rsidRDefault="001E2C6E" w:rsidP="001E2C6E">
                      <w:pPr>
                        <w:jc w:val="right"/>
                        <w:rPr>
                          <w:rFonts w:ascii="Arial" w:hAnsi="Arial" w:cs="Arial"/>
                          <w:color w:val="000000" w:themeColor="text1"/>
                          <w:sz w:val="22"/>
                          <w:szCs w:val="22"/>
                        </w:rPr>
                      </w:pPr>
                    </w:p>
                    <w:p w14:paraId="6639717E" w14:textId="77777777" w:rsidR="001E2C6E" w:rsidRPr="0090687A" w:rsidRDefault="001E2C6E" w:rsidP="001E2C6E">
                      <w:pPr>
                        <w:bidi/>
                        <w:jc w:val="both"/>
                        <w:rPr>
                          <w:rFonts w:ascii="Arial" w:hAnsi="Arial" w:cs="Arial"/>
                          <w:color w:val="000000" w:themeColor="text1"/>
                          <w:sz w:val="22"/>
                          <w:szCs w:val="22"/>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 xml:space="preserve">يخرج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وينظر إلى الصليب</w:t>
                      </w:r>
                      <w:r w:rsidRPr="0090687A">
                        <w:rPr>
                          <w:rFonts w:ascii="Arial" w:hAnsi="Arial" w:cs="Arial"/>
                          <w:color w:val="000000" w:themeColor="text1"/>
                          <w:sz w:val="22"/>
                          <w:szCs w:val="22"/>
                        </w:rPr>
                        <w:t>.</w:t>
                      </w:r>
                    </w:p>
                    <w:p w14:paraId="44C3D98C" w14:textId="77777777" w:rsidR="001E2C6E" w:rsidRPr="0090687A" w:rsidRDefault="001E2C6E" w:rsidP="001E2C6E">
                      <w:pPr>
                        <w:jc w:val="right"/>
                        <w:rPr>
                          <w:rFonts w:ascii="Arial" w:hAnsi="Arial" w:cs="Arial"/>
                          <w:color w:val="000000" w:themeColor="text1"/>
                          <w:sz w:val="22"/>
                          <w:szCs w:val="22"/>
                        </w:rPr>
                      </w:pPr>
                    </w:p>
                    <w:p w14:paraId="45FFD4C6" w14:textId="77777777" w:rsidR="0026460C" w:rsidRPr="0090687A" w:rsidRDefault="001E2C6E" w:rsidP="001E2C6E">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إذ</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xml:space="preserve"> يا يسوع، ما هو شعورك عندما تنحسر حياتك ببطء خارج جسدك؟  ما هو شعورك عندما تلتصق الحشرات في جروحك؟  (1) ما هو شعورك عند سماع السخرية؟  إنه لأمر مؤسف، أليس كذلك؟</w:t>
                      </w:r>
                      <w:r w:rsidR="0049749C" w:rsidRPr="0090687A">
                        <w:rPr>
                          <w:rFonts w:ascii="Arial" w:hAnsi="Arial" w:cs="Arial" w:hint="cs"/>
                          <w:color w:val="000000" w:themeColor="text1"/>
                          <w:sz w:val="22"/>
                          <w:szCs w:val="22"/>
                          <w:rtl/>
                        </w:rPr>
                        <w:t xml:space="preserve"> قد يبدو الأمر مختلفاً كما تعلم </w:t>
                      </w:r>
                      <w:r w:rsidR="0049749C" w:rsidRPr="0090687A">
                        <w:rPr>
                          <w:rFonts w:ascii="Arial" w:hAnsi="Arial" w:cs="Arial"/>
                          <w:color w:val="000000" w:themeColor="text1"/>
                          <w:sz w:val="22"/>
                          <w:szCs w:val="22"/>
                          <w:rtl/>
                        </w:rPr>
                        <w:t>(2) لماذا تفعل هذا؟ أعرف قوتك، يمكنك النزول من هناك إذا كنت ترغب في ذلك</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فلماذا لا تفعل ذلك؟ لا تقل لي أنك تموت من أجلهم</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(يشير إلى الحشد الذي هو في اتجاه الجماعة)</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(3) أعني أنظر إليهم: أنانيون، جشعون، كارهون ماذا فعلوا ليستحقوا انتباهك؟  لا شئ</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لا شيء مطلقا</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استمع إلى سخريتهم، فهم سعداء بموتك، لكنهم غير ممتنين</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(4) لماذا لا تلعنهم؟  اصرخ مرة أخرى في غضب</w:t>
                      </w:r>
                      <w:r w:rsidR="0049749C" w:rsidRPr="0090687A">
                        <w:rPr>
                          <w:rFonts w:ascii="Arial" w:hAnsi="Arial" w:cs="Arial" w:hint="cs"/>
                          <w:color w:val="000000" w:themeColor="text1"/>
                          <w:sz w:val="22"/>
                          <w:szCs w:val="22"/>
                          <w:rtl/>
                        </w:rPr>
                        <w:t>،</w:t>
                      </w:r>
                      <w:r w:rsidR="0049749C" w:rsidRPr="0090687A">
                        <w:rPr>
                          <w:rFonts w:ascii="Arial" w:hAnsi="Arial" w:cs="Arial"/>
                          <w:color w:val="000000" w:themeColor="text1"/>
                          <w:sz w:val="22"/>
                          <w:szCs w:val="22"/>
                          <w:rtl/>
                        </w:rPr>
                        <w:t xml:space="preserve"> بين لهم أنك ح</w:t>
                      </w:r>
                      <w:r w:rsidR="0049749C" w:rsidRPr="0090687A">
                        <w:rPr>
                          <w:rFonts w:ascii="Arial" w:hAnsi="Arial" w:cs="Arial" w:hint="cs"/>
                          <w:color w:val="000000" w:themeColor="text1"/>
                          <w:sz w:val="22"/>
                          <w:szCs w:val="22"/>
                          <w:rtl/>
                        </w:rPr>
                        <w:t>اً</w:t>
                      </w:r>
                      <w:r w:rsidR="0049749C" w:rsidRPr="0090687A">
                        <w:rPr>
                          <w:rFonts w:ascii="Arial" w:hAnsi="Arial" w:cs="Arial"/>
                          <w:color w:val="000000" w:themeColor="text1"/>
                          <w:sz w:val="22"/>
                          <w:szCs w:val="22"/>
                          <w:rtl/>
                        </w:rPr>
                        <w:t xml:space="preserve"> رجل (5) </w:t>
                      </w:r>
                      <w:r w:rsidR="0049749C" w:rsidRPr="0090687A">
                        <w:rPr>
                          <w:rFonts w:ascii="Arial" w:hAnsi="Arial" w:cs="Arial" w:hint="cs"/>
                          <w:color w:val="000000" w:themeColor="text1"/>
                          <w:sz w:val="22"/>
                          <w:szCs w:val="22"/>
                          <w:rtl/>
                        </w:rPr>
                        <w:t>س</w:t>
                      </w:r>
                      <w:r w:rsidR="0049749C" w:rsidRPr="0090687A">
                        <w:rPr>
                          <w:rFonts w:ascii="Arial" w:hAnsi="Arial" w:cs="Arial"/>
                          <w:color w:val="000000" w:themeColor="text1"/>
                          <w:sz w:val="22"/>
                          <w:szCs w:val="22"/>
                          <w:rtl/>
                        </w:rPr>
                        <w:t xml:space="preserve">أخبرك </w:t>
                      </w:r>
                      <w:r w:rsidR="0049749C" w:rsidRPr="0090687A">
                        <w:rPr>
                          <w:rFonts w:ascii="Arial" w:hAnsi="Arial" w:cs="Arial" w:hint="cs"/>
                          <w:color w:val="000000" w:themeColor="text1"/>
                          <w:sz w:val="22"/>
                          <w:szCs w:val="22"/>
                          <w:rtl/>
                        </w:rPr>
                        <w:t>أمراً</w:t>
                      </w:r>
                      <w:r w:rsidR="0049749C" w:rsidRPr="0090687A">
                        <w:rPr>
                          <w:rFonts w:ascii="Arial" w:hAnsi="Arial" w:cs="Arial"/>
                          <w:color w:val="000000" w:themeColor="text1"/>
                          <w:sz w:val="22"/>
                          <w:szCs w:val="22"/>
                          <w:rtl/>
                        </w:rPr>
                        <w:t xml:space="preserve"> - سأجعل موتك غير مؤلم إذا لعنتهم فقط</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 xml:space="preserve">هممممم؟  ماذا تقول؟  (وقفة) ماذا!؟!؟!  </w:t>
                      </w:r>
                      <w:r w:rsidR="0049749C" w:rsidRPr="0090687A">
                        <w:rPr>
                          <w:rFonts w:ascii="Arial" w:hAnsi="Arial" w:cs="Arial" w:hint="cs"/>
                          <w:color w:val="000000" w:themeColor="text1"/>
                          <w:sz w:val="22"/>
                          <w:szCs w:val="22"/>
                          <w:rtl/>
                        </w:rPr>
                        <w:t>أيها ا</w:t>
                      </w:r>
                      <w:r w:rsidR="0049749C" w:rsidRPr="0090687A">
                        <w:rPr>
                          <w:rFonts w:ascii="Arial" w:hAnsi="Arial" w:cs="Arial"/>
                          <w:color w:val="000000" w:themeColor="text1"/>
                          <w:sz w:val="22"/>
                          <w:szCs w:val="22"/>
                          <w:rtl/>
                        </w:rPr>
                        <w:t xml:space="preserve">لأب </w:t>
                      </w:r>
                      <w:r w:rsidR="0049749C" w:rsidRPr="0090687A">
                        <w:rPr>
                          <w:rFonts w:ascii="Arial" w:hAnsi="Arial" w:cs="Arial" w:hint="cs"/>
                          <w:color w:val="000000" w:themeColor="text1"/>
                          <w:sz w:val="22"/>
                          <w:szCs w:val="22"/>
                          <w:rtl/>
                        </w:rPr>
                        <w:t>ا</w:t>
                      </w:r>
                      <w:r w:rsidR="0049749C" w:rsidRPr="0090687A">
                        <w:rPr>
                          <w:rFonts w:ascii="Arial" w:hAnsi="Arial" w:cs="Arial"/>
                          <w:color w:val="000000" w:themeColor="text1"/>
                          <w:sz w:val="22"/>
                          <w:szCs w:val="22"/>
                          <w:rtl/>
                        </w:rPr>
                        <w:t xml:space="preserve">غفر لهم؟  </w:t>
                      </w:r>
                      <w:r w:rsidR="0049749C" w:rsidRPr="0090687A">
                        <w:rPr>
                          <w:rFonts w:ascii="Arial" w:hAnsi="Arial" w:cs="Arial" w:hint="cs"/>
                          <w:color w:val="000000" w:themeColor="text1"/>
                          <w:sz w:val="22"/>
                          <w:szCs w:val="22"/>
                          <w:rtl/>
                        </w:rPr>
                        <w:t>ما بك</w:t>
                      </w:r>
                      <w:r w:rsidR="0049749C" w:rsidRPr="0090687A">
                        <w:rPr>
                          <w:rFonts w:ascii="Arial" w:hAnsi="Arial" w:cs="Arial"/>
                          <w:color w:val="000000" w:themeColor="text1"/>
                          <w:sz w:val="22"/>
                          <w:szCs w:val="22"/>
                          <w:rtl/>
                        </w:rPr>
                        <w:t xml:space="preserve"> يا يسوع</w:t>
                      </w:r>
                      <w:r w:rsidR="0049749C" w:rsidRPr="0090687A">
                        <w:rPr>
                          <w:rFonts w:ascii="Arial" w:hAnsi="Arial" w:cs="Arial" w:hint="cs"/>
                          <w:color w:val="000000" w:themeColor="text1"/>
                          <w:sz w:val="22"/>
                          <w:szCs w:val="22"/>
                          <w:rtl/>
                        </w:rPr>
                        <w:t xml:space="preserve">، </w:t>
                      </w:r>
                      <w:r w:rsidR="0049749C" w:rsidRPr="0090687A">
                        <w:rPr>
                          <w:rFonts w:ascii="Arial" w:hAnsi="Arial" w:cs="Arial"/>
                          <w:color w:val="000000" w:themeColor="text1"/>
                          <w:sz w:val="22"/>
                          <w:szCs w:val="22"/>
                          <w:rtl/>
                        </w:rPr>
                        <w:t>حتى في الموت مازلت تفكر في الآخرين  (6)</w:t>
                      </w:r>
                    </w:p>
                    <w:p w14:paraId="0781F950" w14:textId="77777777" w:rsidR="0026460C" w:rsidRPr="0090687A" w:rsidRDefault="0026460C" w:rsidP="0026460C">
                      <w:pPr>
                        <w:bidi/>
                        <w:rPr>
                          <w:rFonts w:ascii="Arial" w:hAnsi="Arial" w:cs="Arial"/>
                          <w:color w:val="000000" w:themeColor="text1"/>
                          <w:sz w:val="22"/>
                          <w:szCs w:val="22"/>
                          <w:rtl/>
                        </w:rPr>
                      </w:pPr>
                    </w:p>
                    <w:p w14:paraId="3BAE0CBD" w14:textId="77777777" w:rsidR="0026460C" w:rsidRPr="0090687A" w:rsidRDefault="0026460C" w:rsidP="0026460C">
                      <w:pPr>
                        <w:bidi/>
                        <w:rPr>
                          <w:rFonts w:ascii="Arial" w:hAnsi="Arial" w:cs="Arial"/>
                          <w:color w:val="000000" w:themeColor="text1"/>
                          <w:sz w:val="22"/>
                          <w:szCs w:val="22"/>
                          <w:rtl/>
                        </w:rPr>
                      </w:pPr>
                    </w:p>
                    <w:p w14:paraId="653A1B7F" w14:textId="77777777" w:rsidR="0026460C" w:rsidRPr="0090687A" w:rsidRDefault="0026460C" w:rsidP="0026460C">
                      <w:pPr>
                        <w:bidi/>
                        <w:rPr>
                          <w:rFonts w:ascii="Arial" w:hAnsi="Arial" w:cs="Arial"/>
                          <w:color w:val="000000" w:themeColor="text1"/>
                          <w:sz w:val="22"/>
                          <w:szCs w:val="22"/>
                          <w:rtl/>
                        </w:rPr>
                      </w:pPr>
                    </w:p>
                    <w:p w14:paraId="660A74F7" w14:textId="77777777" w:rsidR="0026460C" w:rsidRPr="0090687A" w:rsidRDefault="0026460C" w:rsidP="0026460C">
                      <w:pPr>
                        <w:bidi/>
                        <w:rPr>
                          <w:rFonts w:ascii="Arial" w:hAnsi="Arial" w:cs="Arial"/>
                          <w:color w:val="000000" w:themeColor="text1"/>
                          <w:sz w:val="22"/>
                          <w:szCs w:val="22"/>
                          <w:rtl/>
                        </w:rPr>
                      </w:pPr>
                    </w:p>
                    <w:p w14:paraId="48FA80C4" w14:textId="77777777" w:rsidR="0026460C" w:rsidRPr="0090687A" w:rsidRDefault="0026460C" w:rsidP="0026460C">
                      <w:pPr>
                        <w:bidi/>
                        <w:rPr>
                          <w:rFonts w:ascii="Arial" w:hAnsi="Arial" w:cs="Arial"/>
                          <w:color w:val="000000" w:themeColor="text1"/>
                          <w:sz w:val="22"/>
                          <w:szCs w:val="22"/>
                          <w:rtl/>
                        </w:rPr>
                      </w:pPr>
                    </w:p>
                    <w:p w14:paraId="7B010D0D" w14:textId="77777777" w:rsidR="0026460C" w:rsidRPr="0090687A" w:rsidRDefault="0026460C" w:rsidP="0026460C">
                      <w:pPr>
                        <w:bidi/>
                        <w:rPr>
                          <w:rFonts w:ascii="Arial" w:hAnsi="Arial" w:cs="Arial"/>
                          <w:color w:val="000000" w:themeColor="text1"/>
                          <w:sz w:val="22"/>
                          <w:szCs w:val="22"/>
                          <w:rtl/>
                        </w:rPr>
                      </w:pPr>
                    </w:p>
                    <w:p w14:paraId="36BF805C" w14:textId="77777777" w:rsidR="0026460C" w:rsidRPr="0090687A" w:rsidRDefault="0026460C" w:rsidP="0026460C">
                      <w:pPr>
                        <w:bidi/>
                        <w:rPr>
                          <w:rFonts w:ascii="Arial" w:hAnsi="Arial" w:cs="Arial"/>
                          <w:color w:val="000000" w:themeColor="text1"/>
                          <w:sz w:val="22"/>
                          <w:szCs w:val="22"/>
                          <w:rtl/>
                        </w:rPr>
                      </w:pPr>
                    </w:p>
                    <w:p w14:paraId="41A4431F" w14:textId="77777777" w:rsidR="0026460C" w:rsidRPr="0090687A" w:rsidRDefault="0026460C" w:rsidP="0026460C">
                      <w:pPr>
                        <w:bidi/>
                        <w:rPr>
                          <w:rFonts w:ascii="Arial" w:hAnsi="Arial" w:cs="Arial"/>
                          <w:color w:val="000000" w:themeColor="text1"/>
                          <w:sz w:val="22"/>
                          <w:szCs w:val="22"/>
                          <w:rtl/>
                        </w:rPr>
                      </w:pPr>
                    </w:p>
                    <w:p w14:paraId="55707838" w14:textId="77777777" w:rsidR="0026460C" w:rsidRPr="0090687A" w:rsidRDefault="0026460C" w:rsidP="0026460C">
                      <w:pPr>
                        <w:bidi/>
                        <w:rPr>
                          <w:rFonts w:ascii="Arial" w:hAnsi="Arial" w:cs="Arial"/>
                          <w:color w:val="000000" w:themeColor="text1"/>
                          <w:sz w:val="22"/>
                          <w:szCs w:val="22"/>
                          <w:rtl/>
                        </w:rPr>
                      </w:pPr>
                    </w:p>
                    <w:p w14:paraId="4227353E" w14:textId="77777777" w:rsidR="0026460C" w:rsidRPr="0090687A" w:rsidRDefault="0026460C" w:rsidP="0026460C">
                      <w:pPr>
                        <w:bidi/>
                        <w:rPr>
                          <w:rFonts w:ascii="Arial" w:hAnsi="Arial" w:cs="Arial"/>
                          <w:color w:val="000000" w:themeColor="text1"/>
                          <w:sz w:val="22"/>
                          <w:szCs w:val="22"/>
                          <w:rtl/>
                        </w:rPr>
                      </w:pPr>
                    </w:p>
                    <w:p w14:paraId="2875FD52" w14:textId="77777777" w:rsidR="0026460C" w:rsidRPr="0090687A" w:rsidRDefault="0026460C" w:rsidP="0026460C">
                      <w:pPr>
                        <w:bidi/>
                        <w:rPr>
                          <w:rFonts w:ascii="Arial" w:hAnsi="Arial" w:cs="Arial"/>
                          <w:color w:val="000000" w:themeColor="text1"/>
                          <w:sz w:val="22"/>
                          <w:szCs w:val="22"/>
                          <w:rtl/>
                        </w:rPr>
                      </w:pPr>
                    </w:p>
                    <w:p w14:paraId="51FC4D20" w14:textId="77777777" w:rsidR="0026460C" w:rsidRPr="0090687A" w:rsidRDefault="0026460C" w:rsidP="0026460C">
                      <w:pPr>
                        <w:bidi/>
                        <w:rPr>
                          <w:rFonts w:ascii="Arial" w:hAnsi="Arial" w:cs="Arial"/>
                          <w:color w:val="000000" w:themeColor="text1"/>
                          <w:sz w:val="22"/>
                          <w:szCs w:val="22"/>
                          <w:rtl/>
                        </w:rPr>
                      </w:pPr>
                    </w:p>
                    <w:p w14:paraId="26B4C45E" w14:textId="77777777" w:rsidR="0026460C" w:rsidRPr="0090687A" w:rsidRDefault="0026460C" w:rsidP="0026460C">
                      <w:pPr>
                        <w:bidi/>
                        <w:rPr>
                          <w:rFonts w:ascii="Arial" w:hAnsi="Arial" w:cs="Arial"/>
                          <w:color w:val="000000" w:themeColor="text1"/>
                          <w:sz w:val="22"/>
                          <w:szCs w:val="22"/>
                          <w:rtl/>
                        </w:rPr>
                      </w:pPr>
                    </w:p>
                    <w:p w14:paraId="5E0986B4" w14:textId="5727A368" w:rsidR="001E2C6E" w:rsidRPr="0090687A" w:rsidRDefault="0049749C" w:rsidP="0026460C">
                      <w:pPr>
                        <w:bidi/>
                        <w:rPr>
                          <w:rFonts w:ascii="Arial" w:hAnsi="Arial" w:cs="Arial"/>
                          <w:color w:val="000000" w:themeColor="text1"/>
                          <w:sz w:val="22"/>
                          <w:szCs w:val="22"/>
                        </w:rPr>
                      </w:pPr>
                      <w:r w:rsidRPr="0090687A">
                        <w:rPr>
                          <w:rFonts w:ascii="Arial" w:hAnsi="Arial" w:cs="Arial" w:hint="cs"/>
                          <w:color w:val="000000" w:themeColor="text1"/>
                          <w:sz w:val="22"/>
                          <w:szCs w:val="22"/>
                          <w:rtl/>
                        </w:rPr>
                        <w:t xml:space="preserve"> </w:t>
                      </w:r>
                    </w:p>
                  </w:txbxContent>
                </v:textbox>
              </v:rect>
            </w:pict>
          </mc:Fallback>
        </mc:AlternateContent>
      </w:r>
      <w:r>
        <w:rPr>
          <w:rFonts w:ascii="Arial" w:hAnsi="Arial" w:cs="Arial"/>
          <w:noProof/>
          <w:sz w:val="20"/>
        </w:rPr>
        <mc:AlternateContent>
          <mc:Choice Requires="wps">
            <w:drawing>
              <wp:anchor distT="0" distB="0" distL="114300" distR="114300" simplePos="0" relativeHeight="251826176" behindDoc="0" locked="0" layoutInCell="1" allowOverlap="1" wp14:anchorId="6DC9D4C2" wp14:editId="014B56FB">
                <wp:simplePos x="0" y="0"/>
                <wp:positionH relativeFrom="column">
                  <wp:posOffset>228600</wp:posOffset>
                </wp:positionH>
                <wp:positionV relativeFrom="paragraph">
                  <wp:posOffset>1278218</wp:posOffset>
                </wp:positionV>
                <wp:extent cx="2857500" cy="5829300"/>
                <wp:effectExtent l="0" t="0" r="0" b="0"/>
                <wp:wrapNone/>
                <wp:docPr id="664258066" name="Rectangle 163"/>
                <wp:cNvGraphicFramePr/>
                <a:graphic xmlns:a="http://schemas.openxmlformats.org/drawingml/2006/main">
                  <a:graphicData uri="http://schemas.microsoft.com/office/word/2010/wordprocessingShape">
                    <wps:wsp>
                      <wps:cNvSpPr/>
                      <wps:spPr>
                        <a:xfrm>
                          <a:off x="0" y="0"/>
                          <a:ext cx="2857500" cy="58293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BDF5CBA" w14:textId="38AF988A" w:rsidR="0026460C" w:rsidRPr="0090687A" w:rsidRDefault="0026460C" w:rsidP="0026460C">
                            <w:pPr>
                              <w:bidi/>
                              <w:jc w:val="both"/>
                              <w:rPr>
                                <w:rFonts w:ascii="Arial" w:hAnsi="Arial" w:cs="Arial"/>
                                <w:color w:val="000000" w:themeColor="text1"/>
                                <w:sz w:val="22"/>
                                <w:szCs w:val="22"/>
                              </w:rPr>
                            </w:pP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الآن يمد ذراعيه وظهره ويمد يده ليخدشهما، ثم يتوقف للحظة ليلقي نظرة على الصليب</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انفجر ضاحك</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xml:space="preserve"> لأنها محاولة للتحريض على يسوع، من خلال إظهار أن يسوع غير قادر على التمدد أو خدش الصليب</w:t>
                            </w:r>
                            <w:r w:rsidRPr="0090687A">
                              <w:rPr>
                                <w:rFonts w:ascii="Arial" w:hAnsi="Arial" w:cs="Arial"/>
                                <w:color w:val="000000" w:themeColor="text1"/>
                                <w:sz w:val="22"/>
                                <w:szCs w:val="22"/>
                              </w:rPr>
                              <w:t xml:space="preserve">  (7)</w:t>
                            </w:r>
                          </w:p>
                          <w:p w14:paraId="32F510CE" w14:textId="77777777" w:rsidR="0026460C" w:rsidRPr="0090687A" w:rsidRDefault="0026460C" w:rsidP="0026460C">
                            <w:pPr>
                              <w:jc w:val="right"/>
                              <w:rPr>
                                <w:rFonts w:ascii="Arial" w:hAnsi="Arial" w:cs="Arial"/>
                                <w:color w:val="000000" w:themeColor="text1"/>
                                <w:sz w:val="22"/>
                                <w:szCs w:val="22"/>
                              </w:rPr>
                            </w:pPr>
                          </w:p>
                          <w:p w14:paraId="6E6D9386" w14:textId="51CF133B"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أوه نعم، ولقد سمعت عن خطتك أنه بموتك، سوف يتصالح الخطاة مع الله</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هل تعتقد حقا أنها سوف تنجح؟ (8) بالتأكيد، سوف يحزن الناس على موتك، وسيحضرون لك الزهور وسيقطعون الوعود التي سيفعلونها دائم</w:t>
                            </w:r>
                            <w:r w:rsidRPr="0090687A">
                              <w:rPr>
                                <w:rFonts w:ascii="Arial" w:hAnsi="Arial" w:cs="Arial" w:hint="cs"/>
                                <w:color w:val="000000" w:themeColor="text1"/>
                                <w:sz w:val="22"/>
                                <w:szCs w:val="22"/>
                                <w:rtl/>
                              </w:rPr>
                              <w:t xml:space="preserve">اً </w:t>
                            </w:r>
                            <w:r w:rsidRPr="0090687A">
                              <w:rPr>
                                <w:rFonts w:ascii="Arial" w:hAnsi="Arial" w:cs="Arial"/>
                                <w:color w:val="000000" w:themeColor="text1"/>
                                <w:sz w:val="22"/>
                                <w:szCs w:val="22"/>
                                <w:rtl/>
                              </w:rPr>
                              <w:t>- احتفظ بكلماتك، ولكن مع مرور السنين، سوف ينسون وستكون الوعود  مكسور</w:t>
                            </w:r>
                            <w:r w:rsidRPr="0090687A">
                              <w:rPr>
                                <w:rFonts w:ascii="Arial" w:hAnsi="Arial" w:cs="Arial" w:hint="cs"/>
                                <w:color w:val="000000" w:themeColor="text1"/>
                                <w:sz w:val="22"/>
                                <w:szCs w:val="22"/>
                                <w:rtl/>
                              </w:rPr>
                              <w:t>ة</w:t>
                            </w:r>
                            <w:r w:rsidRPr="0090687A">
                              <w:rPr>
                                <w:rFonts w:ascii="Arial" w:hAnsi="Arial" w:cs="Arial"/>
                                <w:color w:val="000000" w:themeColor="text1"/>
                                <w:sz w:val="22"/>
                                <w:szCs w:val="22"/>
                                <w:rtl/>
                              </w:rPr>
                              <w:t xml:space="preserve"> (9) لقد حدث ذلك للناس في الماضي، وسيحدث في المستقبل</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 فما الذي يجعلك تعتقد أن موتك سيكون مختلف</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(10) هذا شعب عنيد (يشير إلى الحشد مرة أخرى) - يحتاج إلى إظهار القوة وجلدهم حتى يخضعوا</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(11) فهل تظن أنهم لو خيروا فسيختارون الصواب فعلا</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(وقفة)</w:t>
                            </w:r>
                            <w:r w:rsidRPr="0090687A">
                              <w:rPr>
                                <w:rFonts w:ascii="Arial" w:hAnsi="Arial" w:cs="Arial"/>
                                <w:color w:val="000000" w:themeColor="text1"/>
                                <w:sz w:val="22"/>
                                <w:szCs w:val="22"/>
                              </w:rPr>
                              <w:t xml:space="preserve"> (12)</w:t>
                            </w:r>
                            <w:r w:rsidRPr="0090687A">
                              <w:rPr>
                                <w:sz w:val="32"/>
                                <w:szCs w:val="22"/>
                                <w:rtl/>
                              </w:rPr>
                              <w:t xml:space="preserve"> </w:t>
                            </w:r>
                            <w:r w:rsidRPr="0090687A">
                              <w:rPr>
                                <w:rFonts w:ascii="Arial" w:hAnsi="Arial" w:cs="Arial"/>
                                <w:color w:val="000000" w:themeColor="text1"/>
                                <w:sz w:val="22"/>
                                <w:szCs w:val="22"/>
                                <w:rtl/>
                              </w:rPr>
                              <w:t xml:space="preserve">أين </w:t>
                            </w:r>
                            <w:r w:rsidRPr="0090687A">
                              <w:rPr>
                                <w:rFonts w:ascii="Arial" w:hAnsi="Arial" w:cs="Arial" w:hint="cs"/>
                                <w:color w:val="000000" w:themeColor="text1"/>
                                <w:sz w:val="22"/>
                                <w:szCs w:val="22"/>
                                <w:rtl/>
                              </w:rPr>
                              <w:t>أتباع</w:t>
                            </w:r>
                            <w:r w:rsidRPr="0090687A">
                              <w:rPr>
                                <w:rFonts w:ascii="Arial" w:hAnsi="Arial" w:cs="Arial"/>
                                <w:color w:val="000000" w:themeColor="text1"/>
                                <w:sz w:val="22"/>
                                <w:szCs w:val="22"/>
                                <w:rtl/>
                              </w:rPr>
                              <w:t>ك؟ (ضحكة) لقد رحلوا</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أوه نعم، أرى هؤلاء النساء القليلات يبكين رؤوسهن، لكن هل تعتقد أنهن سيصلن إلى أي شيء؟  (13) واجه الأمر يا يسوع، مهمتك هنا انتهت بالفشل، وأنا المنتصر</w:t>
                            </w:r>
                            <w:r w:rsidRPr="0090687A">
                              <w:rPr>
                                <w:rFonts w:ascii="Arial" w:hAnsi="Arial" w:cs="Arial"/>
                                <w:color w:val="000000" w:themeColor="text1"/>
                                <w:sz w:val="22"/>
                                <w:szCs w:val="22"/>
                              </w:rPr>
                              <w:t xml:space="preserve"> (14)</w:t>
                            </w:r>
                          </w:p>
                          <w:p w14:paraId="7CC16ED7" w14:textId="77777777" w:rsidR="0026460C" w:rsidRPr="0090687A" w:rsidRDefault="0026460C" w:rsidP="0026460C">
                            <w:pPr>
                              <w:rPr>
                                <w:rFonts w:ascii="Arial" w:hAnsi="Arial" w:cs="Arial"/>
                                <w:color w:val="000000" w:themeColor="text1"/>
                                <w:sz w:val="22"/>
                                <w:szCs w:val="22"/>
                                <w:rtl/>
                              </w:rPr>
                            </w:pPr>
                          </w:p>
                          <w:p w14:paraId="23C6355A" w14:textId="77777777"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 xml:space="preserve">ضحك.  ثم يلتقط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الشمعة المتبقية على الطاولة المنخفضة ويحملها بين يديه ويتوقف، كما لو كان يستمع إلى شيء ما</w:t>
                            </w:r>
                            <w:r w:rsidRPr="0090687A">
                              <w:rPr>
                                <w:rFonts w:ascii="Arial" w:hAnsi="Arial" w:cs="Arial"/>
                                <w:color w:val="000000" w:themeColor="text1"/>
                                <w:sz w:val="22"/>
                                <w:szCs w:val="22"/>
                              </w:rPr>
                              <w:t>.</w:t>
                            </w:r>
                          </w:p>
                          <w:p w14:paraId="05F9924B" w14:textId="77777777" w:rsidR="0026460C" w:rsidRPr="0090687A" w:rsidRDefault="0026460C" w:rsidP="0026460C">
                            <w:pPr>
                              <w:rPr>
                                <w:rFonts w:ascii="Arial" w:hAnsi="Arial" w:cs="Arial"/>
                                <w:color w:val="000000" w:themeColor="text1"/>
                                <w:sz w:val="22"/>
                                <w:szCs w:val="22"/>
                                <w:rtl/>
                              </w:rPr>
                            </w:pPr>
                          </w:p>
                          <w:p w14:paraId="46493BF9" w14:textId="5B6F971E"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tl/>
                              </w:rPr>
                              <w:t xml:space="preserve"> ما هذا؟  إلهي إلهي لماذا تركتني؟ انتهى! هو ميت!  (وبهذا تنطفئ الشمعة الأخيرة، مما يضع الجماعة في ظلام دامس</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xml:space="preserve"> ثم يضحك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بصوت عالٍ ومنتصر).</w:t>
                            </w:r>
                          </w:p>
                          <w:p w14:paraId="396199F9" w14:textId="77777777" w:rsidR="0026460C" w:rsidRPr="0090687A" w:rsidRDefault="0026460C" w:rsidP="0026460C">
                            <w:pPr>
                              <w:bidi/>
                              <w:rPr>
                                <w:rFonts w:ascii="Arial" w:hAnsi="Arial" w:cs="Arial"/>
                                <w:color w:val="000000" w:themeColor="text1"/>
                                <w:sz w:val="22"/>
                                <w:szCs w:val="22"/>
                                <w:rtl/>
                              </w:rPr>
                            </w:pPr>
                          </w:p>
                          <w:p w14:paraId="2F0CFBCD" w14:textId="77777777" w:rsidR="0026460C" w:rsidRPr="0090687A" w:rsidRDefault="0026460C" w:rsidP="0026460C">
                            <w:pPr>
                              <w:bidi/>
                              <w:rPr>
                                <w:rFonts w:ascii="Arial" w:hAnsi="Arial" w:cs="Arial"/>
                                <w:color w:val="000000" w:themeColor="text1"/>
                                <w:sz w:val="22"/>
                                <w:szCs w:val="22"/>
                                <w:rtl/>
                              </w:rPr>
                            </w:pPr>
                          </w:p>
                          <w:p w14:paraId="3BBA3B83" w14:textId="77777777" w:rsidR="0026460C" w:rsidRPr="0090687A" w:rsidRDefault="0026460C" w:rsidP="0026460C">
                            <w:pPr>
                              <w:bidi/>
                              <w:rPr>
                                <w:rFonts w:ascii="Arial" w:hAnsi="Arial" w:cs="Arial"/>
                                <w:color w:val="000000" w:themeColor="text1"/>
                                <w:sz w:val="22"/>
                                <w:szCs w:val="22"/>
                                <w:rtl/>
                              </w:rPr>
                            </w:pPr>
                          </w:p>
                          <w:p w14:paraId="307D496D" w14:textId="77777777" w:rsidR="0026460C" w:rsidRPr="0090687A" w:rsidRDefault="0026460C" w:rsidP="0026460C">
                            <w:pPr>
                              <w:bidi/>
                              <w:rPr>
                                <w:rFonts w:ascii="Arial" w:hAnsi="Arial" w:cs="Arial"/>
                                <w:color w:val="000000" w:themeColor="text1"/>
                                <w:sz w:val="22"/>
                                <w:szCs w:val="22"/>
                                <w:rtl/>
                              </w:rPr>
                            </w:pPr>
                          </w:p>
                          <w:p w14:paraId="51038939" w14:textId="77777777" w:rsidR="0026460C" w:rsidRPr="0090687A" w:rsidRDefault="0026460C" w:rsidP="0026460C">
                            <w:pPr>
                              <w:bidi/>
                              <w:rPr>
                                <w:rFonts w:ascii="Arial" w:hAnsi="Arial" w:cs="Arial"/>
                                <w:color w:val="000000" w:themeColor="text1"/>
                                <w:sz w:val="22"/>
                                <w:szCs w:val="22"/>
                                <w:rtl/>
                              </w:rPr>
                            </w:pPr>
                          </w:p>
                          <w:p w14:paraId="0DBBF0C2" w14:textId="77777777" w:rsidR="0026460C" w:rsidRPr="0090687A" w:rsidRDefault="0026460C" w:rsidP="0026460C">
                            <w:pPr>
                              <w:bidi/>
                              <w:rPr>
                                <w:rFonts w:ascii="Arial" w:hAnsi="Arial" w:cs="Arial"/>
                                <w:color w:val="000000" w:themeColor="text1"/>
                                <w:sz w:val="22"/>
                                <w:szCs w:val="22"/>
                                <w:rtl/>
                              </w:rPr>
                            </w:pPr>
                          </w:p>
                          <w:p w14:paraId="47554C8D" w14:textId="77777777" w:rsidR="0026460C" w:rsidRPr="0090687A" w:rsidRDefault="0026460C" w:rsidP="0026460C">
                            <w:pPr>
                              <w:bidi/>
                              <w:rPr>
                                <w:rFonts w:ascii="Arial" w:hAnsi="Arial" w:cs="Arial"/>
                                <w:color w:val="000000" w:themeColor="text1"/>
                                <w:sz w:val="22"/>
                                <w:szCs w:val="22"/>
                                <w:rtl/>
                              </w:rPr>
                            </w:pPr>
                          </w:p>
                          <w:p w14:paraId="313C8CCC" w14:textId="77777777" w:rsidR="0026460C" w:rsidRPr="0090687A" w:rsidRDefault="0026460C" w:rsidP="0026460C">
                            <w:pPr>
                              <w:bidi/>
                              <w:rPr>
                                <w:rFonts w:ascii="Arial" w:hAnsi="Arial" w:cs="Arial"/>
                                <w:color w:val="000000" w:themeColor="text1"/>
                                <w:sz w:val="22"/>
                                <w:szCs w:val="22"/>
                                <w:rtl/>
                              </w:rPr>
                            </w:pPr>
                          </w:p>
                          <w:p w14:paraId="378077D6" w14:textId="77777777" w:rsidR="0026460C" w:rsidRPr="0090687A" w:rsidRDefault="0026460C" w:rsidP="0026460C">
                            <w:pPr>
                              <w:bidi/>
                              <w:rPr>
                                <w:rFonts w:ascii="Arial" w:hAnsi="Arial" w:cs="Arial"/>
                                <w:color w:val="000000" w:themeColor="text1"/>
                                <w:sz w:val="22"/>
                                <w:szCs w:val="22"/>
                                <w:rtl/>
                              </w:rPr>
                            </w:pPr>
                          </w:p>
                          <w:p w14:paraId="57B90EB3" w14:textId="77777777" w:rsidR="0026460C" w:rsidRPr="0090687A" w:rsidRDefault="0026460C" w:rsidP="0026460C">
                            <w:pPr>
                              <w:bidi/>
                              <w:rPr>
                                <w:rFonts w:ascii="Arial" w:hAnsi="Arial" w:cs="Arial"/>
                                <w:color w:val="000000" w:themeColor="text1"/>
                                <w:sz w:val="22"/>
                                <w:szCs w:val="22"/>
                                <w:rtl/>
                              </w:rPr>
                            </w:pPr>
                          </w:p>
                          <w:p w14:paraId="4FAA3A56" w14:textId="77777777" w:rsidR="0026460C" w:rsidRPr="0090687A" w:rsidRDefault="0026460C" w:rsidP="0026460C">
                            <w:pPr>
                              <w:bidi/>
                              <w:rPr>
                                <w:rFonts w:ascii="Arial" w:hAnsi="Arial" w:cs="Arial"/>
                                <w:color w:val="000000" w:themeColor="text1"/>
                                <w:sz w:val="22"/>
                                <w:szCs w:val="22"/>
                                <w:rtl/>
                              </w:rPr>
                            </w:pPr>
                          </w:p>
                          <w:p w14:paraId="435EBC68" w14:textId="77777777" w:rsidR="0026460C" w:rsidRPr="0090687A" w:rsidRDefault="0026460C" w:rsidP="0026460C">
                            <w:pPr>
                              <w:bidi/>
                              <w:rPr>
                                <w:rFonts w:ascii="Arial" w:hAnsi="Arial" w:cs="Arial"/>
                                <w:color w:val="000000" w:themeColor="text1"/>
                                <w:sz w:val="22"/>
                                <w:szCs w:val="22"/>
                                <w:rtl/>
                              </w:rPr>
                            </w:pPr>
                          </w:p>
                          <w:p w14:paraId="4748D29F" w14:textId="77777777" w:rsidR="0026460C" w:rsidRPr="0090687A" w:rsidRDefault="0026460C" w:rsidP="0026460C">
                            <w:pPr>
                              <w:bidi/>
                              <w:rPr>
                                <w:rFonts w:ascii="Arial" w:hAnsi="Arial" w:cs="Arial"/>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9D4C2" id="Rectangle 163" o:spid="_x0000_s1184" style="position:absolute;margin-left:18pt;margin-top:100.65pt;width:225pt;height:459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" fillcolor="white [3212]" stroked="f">
                <v:textbox>
                  <w:txbxContent>
                    <w:p w14:paraId="2BDF5CBA" w14:textId="38AF988A" w:rsidR="0026460C" w:rsidRPr="0090687A" w:rsidRDefault="0026460C" w:rsidP="0026460C">
                      <w:pPr>
                        <w:bidi/>
                        <w:jc w:val="both"/>
                        <w:rPr>
                          <w:rFonts w:ascii="Arial" w:hAnsi="Arial" w:cs="Arial"/>
                          <w:color w:val="000000" w:themeColor="text1"/>
                          <w:sz w:val="22"/>
                          <w:szCs w:val="22"/>
                        </w:rPr>
                      </w:pP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الآن يمد ذراعيه وظهره ويمد يده ليخدشهما، ثم يتوقف للحظة ليلقي نظرة على الصليب</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انفجر ضاحك</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xml:space="preserve"> لأنها محاولة للتحريض على يسوع، من خلال إظهار أن يسوع غير قادر على التمدد أو خدش الصليب</w:t>
                      </w:r>
                      <w:r w:rsidRPr="0090687A">
                        <w:rPr>
                          <w:rFonts w:ascii="Arial" w:hAnsi="Arial" w:cs="Arial"/>
                          <w:color w:val="000000" w:themeColor="text1"/>
                          <w:sz w:val="22"/>
                          <w:szCs w:val="22"/>
                        </w:rPr>
                        <w:t xml:space="preserve">  (7)</w:t>
                      </w:r>
                    </w:p>
                    <w:p w14:paraId="32F510CE" w14:textId="77777777" w:rsidR="0026460C" w:rsidRPr="0090687A" w:rsidRDefault="0026460C" w:rsidP="0026460C">
                      <w:pPr>
                        <w:jc w:val="right"/>
                        <w:rPr>
                          <w:rFonts w:ascii="Arial" w:hAnsi="Arial" w:cs="Arial"/>
                          <w:color w:val="000000" w:themeColor="text1"/>
                          <w:sz w:val="22"/>
                          <w:szCs w:val="22"/>
                        </w:rPr>
                      </w:pPr>
                    </w:p>
                    <w:p w14:paraId="6E6D9386" w14:textId="51CF133B"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أوه نعم، ولقد سمعت عن خطتك أنه بموتك، سوف يتصالح الخطاة مع الله</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هل تعتقد حقا أنها سوف تنجح؟ (8) بالتأكيد، سوف يحزن الناس على موتك، وسيحضرون لك الزهور وسيقطعون الوعود التي سيفعلونها دائم</w:t>
                      </w:r>
                      <w:r w:rsidRPr="0090687A">
                        <w:rPr>
                          <w:rFonts w:ascii="Arial" w:hAnsi="Arial" w:cs="Arial" w:hint="cs"/>
                          <w:color w:val="000000" w:themeColor="text1"/>
                          <w:sz w:val="22"/>
                          <w:szCs w:val="22"/>
                          <w:rtl/>
                        </w:rPr>
                        <w:t xml:space="preserve">اً </w:t>
                      </w:r>
                      <w:r w:rsidRPr="0090687A">
                        <w:rPr>
                          <w:rFonts w:ascii="Arial" w:hAnsi="Arial" w:cs="Arial"/>
                          <w:color w:val="000000" w:themeColor="text1"/>
                          <w:sz w:val="22"/>
                          <w:szCs w:val="22"/>
                          <w:rtl/>
                        </w:rPr>
                        <w:t>- احتفظ بكلماتك، ولكن مع مرور السنين، سوف ينسون وستكون الوعود  مكسور</w:t>
                      </w:r>
                      <w:r w:rsidRPr="0090687A">
                        <w:rPr>
                          <w:rFonts w:ascii="Arial" w:hAnsi="Arial" w:cs="Arial" w:hint="cs"/>
                          <w:color w:val="000000" w:themeColor="text1"/>
                          <w:sz w:val="22"/>
                          <w:szCs w:val="22"/>
                          <w:rtl/>
                        </w:rPr>
                        <w:t>ة</w:t>
                      </w:r>
                      <w:r w:rsidRPr="0090687A">
                        <w:rPr>
                          <w:rFonts w:ascii="Arial" w:hAnsi="Arial" w:cs="Arial"/>
                          <w:color w:val="000000" w:themeColor="text1"/>
                          <w:sz w:val="22"/>
                          <w:szCs w:val="22"/>
                          <w:rtl/>
                        </w:rPr>
                        <w:t xml:space="preserve"> (9) لقد حدث ذلك للناس في الماضي، وسيحدث في المستقبل</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 فما الذي يجعلك تعتقد أن موتك سيكون مختلف</w:t>
                      </w:r>
                      <w:r w:rsidRPr="0090687A">
                        <w:rPr>
                          <w:rFonts w:ascii="Arial" w:hAnsi="Arial" w:cs="Arial" w:hint="cs"/>
                          <w:color w:val="000000" w:themeColor="text1"/>
                          <w:sz w:val="22"/>
                          <w:szCs w:val="22"/>
                          <w:rtl/>
                        </w:rPr>
                        <w:t>اً</w:t>
                      </w:r>
                      <w:r w:rsidRPr="0090687A">
                        <w:rPr>
                          <w:rFonts w:ascii="Arial" w:hAnsi="Arial" w:cs="Arial"/>
                          <w:color w:val="000000" w:themeColor="text1"/>
                          <w:sz w:val="22"/>
                          <w:szCs w:val="22"/>
                          <w:rtl/>
                        </w:rPr>
                        <w:t>؟  (10) هذا شعب عنيد (يشير إلى الحشد مرة أخرى) - يحتاج إلى إظهار القوة وجلدهم حتى يخضعوا</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(11) فهل تظن أنهم لو خيروا فسيختارون الصواب فعلا</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(وقفة)</w:t>
                      </w:r>
                      <w:r w:rsidRPr="0090687A">
                        <w:rPr>
                          <w:rFonts w:ascii="Arial" w:hAnsi="Arial" w:cs="Arial"/>
                          <w:color w:val="000000" w:themeColor="text1"/>
                          <w:sz w:val="22"/>
                          <w:szCs w:val="22"/>
                        </w:rPr>
                        <w:t xml:space="preserve"> (12)</w:t>
                      </w:r>
                      <w:r w:rsidRPr="0090687A">
                        <w:rPr>
                          <w:sz w:val="32"/>
                          <w:szCs w:val="22"/>
                          <w:rtl/>
                        </w:rPr>
                        <w:t xml:space="preserve"> </w:t>
                      </w:r>
                      <w:r w:rsidRPr="0090687A">
                        <w:rPr>
                          <w:rFonts w:ascii="Arial" w:hAnsi="Arial" w:cs="Arial"/>
                          <w:color w:val="000000" w:themeColor="text1"/>
                          <w:sz w:val="22"/>
                          <w:szCs w:val="22"/>
                          <w:rtl/>
                        </w:rPr>
                        <w:t xml:space="preserve">أين </w:t>
                      </w:r>
                      <w:r w:rsidRPr="0090687A">
                        <w:rPr>
                          <w:rFonts w:ascii="Arial" w:hAnsi="Arial" w:cs="Arial" w:hint="cs"/>
                          <w:color w:val="000000" w:themeColor="text1"/>
                          <w:sz w:val="22"/>
                          <w:szCs w:val="22"/>
                          <w:rtl/>
                        </w:rPr>
                        <w:t>أتباع</w:t>
                      </w:r>
                      <w:r w:rsidRPr="0090687A">
                        <w:rPr>
                          <w:rFonts w:ascii="Arial" w:hAnsi="Arial" w:cs="Arial"/>
                          <w:color w:val="000000" w:themeColor="text1"/>
                          <w:sz w:val="22"/>
                          <w:szCs w:val="22"/>
                          <w:rtl/>
                        </w:rPr>
                        <w:t>ك؟ (ضحكة) لقد رحلوا</w:t>
                      </w:r>
                      <w:r w:rsidRPr="0090687A">
                        <w:rPr>
                          <w:rFonts w:ascii="Arial" w:hAnsi="Arial" w:cs="Arial" w:hint="cs"/>
                          <w:color w:val="000000" w:themeColor="text1"/>
                          <w:sz w:val="22"/>
                          <w:szCs w:val="22"/>
                          <w:rtl/>
                        </w:rPr>
                        <w:t xml:space="preserve">، </w:t>
                      </w:r>
                      <w:r w:rsidRPr="0090687A">
                        <w:rPr>
                          <w:rFonts w:ascii="Arial" w:hAnsi="Arial" w:cs="Arial"/>
                          <w:color w:val="000000" w:themeColor="text1"/>
                          <w:sz w:val="22"/>
                          <w:szCs w:val="22"/>
                          <w:rtl/>
                        </w:rPr>
                        <w:t>أوه نعم، أرى هؤلاء النساء القليلات يبكين رؤوسهن، لكن هل تعتقد أنهن سيصلن إلى أي شيء؟  (13) واجه الأمر يا يسوع، مهمتك هنا انتهت بالفشل، وأنا المنتصر</w:t>
                      </w:r>
                      <w:r w:rsidRPr="0090687A">
                        <w:rPr>
                          <w:rFonts w:ascii="Arial" w:hAnsi="Arial" w:cs="Arial"/>
                          <w:color w:val="000000" w:themeColor="text1"/>
                          <w:sz w:val="22"/>
                          <w:szCs w:val="22"/>
                        </w:rPr>
                        <w:t xml:space="preserve"> (14)</w:t>
                      </w:r>
                    </w:p>
                    <w:p w14:paraId="7CC16ED7" w14:textId="77777777" w:rsidR="0026460C" w:rsidRPr="0090687A" w:rsidRDefault="0026460C" w:rsidP="0026460C">
                      <w:pPr>
                        <w:rPr>
                          <w:rFonts w:ascii="Arial" w:hAnsi="Arial" w:cs="Arial"/>
                          <w:color w:val="000000" w:themeColor="text1"/>
                          <w:sz w:val="22"/>
                          <w:szCs w:val="22"/>
                          <w:rtl/>
                        </w:rPr>
                      </w:pPr>
                    </w:p>
                    <w:p w14:paraId="23C6355A" w14:textId="77777777"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Pr>
                        <w:t xml:space="preserve"> </w:t>
                      </w:r>
                      <w:r w:rsidRPr="0090687A">
                        <w:rPr>
                          <w:rFonts w:ascii="Arial" w:hAnsi="Arial" w:cs="Arial"/>
                          <w:color w:val="000000" w:themeColor="text1"/>
                          <w:sz w:val="22"/>
                          <w:szCs w:val="22"/>
                          <w:rtl/>
                        </w:rPr>
                        <w:t xml:space="preserve">ضحك.  ثم يلتقط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الشمعة المتبقية على الطاولة المنخفضة ويحملها بين يديه ويتوقف، كما لو كان يستمع إلى شيء ما</w:t>
                      </w:r>
                      <w:r w:rsidRPr="0090687A">
                        <w:rPr>
                          <w:rFonts w:ascii="Arial" w:hAnsi="Arial" w:cs="Arial"/>
                          <w:color w:val="000000" w:themeColor="text1"/>
                          <w:sz w:val="22"/>
                          <w:szCs w:val="22"/>
                        </w:rPr>
                        <w:t>.</w:t>
                      </w:r>
                    </w:p>
                    <w:p w14:paraId="05F9924B" w14:textId="77777777" w:rsidR="0026460C" w:rsidRPr="0090687A" w:rsidRDefault="0026460C" w:rsidP="0026460C">
                      <w:pPr>
                        <w:rPr>
                          <w:rFonts w:ascii="Arial" w:hAnsi="Arial" w:cs="Arial"/>
                          <w:color w:val="000000" w:themeColor="text1"/>
                          <w:sz w:val="22"/>
                          <w:szCs w:val="22"/>
                          <w:rtl/>
                        </w:rPr>
                      </w:pPr>
                    </w:p>
                    <w:p w14:paraId="46493BF9" w14:textId="5B6F971E" w:rsidR="0026460C" w:rsidRPr="0090687A" w:rsidRDefault="0026460C" w:rsidP="0026460C">
                      <w:pPr>
                        <w:bidi/>
                        <w:rPr>
                          <w:rFonts w:ascii="Arial" w:hAnsi="Arial" w:cs="Arial"/>
                          <w:color w:val="000000" w:themeColor="text1"/>
                          <w:sz w:val="22"/>
                          <w:szCs w:val="22"/>
                          <w:rtl/>
                        </w:rPr>
                      </w:pPr>
                      <w:r w:rsidRPr="0090687A">
                        <w:rPr>
                          <w:rFonts w:ascii="Arial" w:hAnsi="Arial" w:cs="Arial"/>
                          <w:color w:val="000000" w:themeColor="text1"/>
                          <w:sz w:val="22"/>
                          <w:szCs w:val="22"/>
                          <w:rtl/>
                        </w:rPr>
                        <w:t xml:space="preserve"> ما هذا؟  إلهي إلهي لماذا تركتني؟ انتهى! هو ميت!  (وبهذا تنطفئ الشمعة الأخيرة، مما يضع الجماعة في ظلام دامس</w:t>
                      </w:r>
                      <w:r w:rsidRPr="0090687A">
                        <w:rPr>
                          <w:rFonts w:ascii="Arial" w:hAnsi="Arial" w:cs="Arial" w:hint="cs"/>
                          <w:color w:val="000000" w:themeColor="text1"/>
                          <w:sz w:val="22"/>
                          <w:szCs w:val="22"/>
                          <w:rtl/>
                        </w:rPr>
                        <w:t>،</w:t>
                      </w:r>
                      <w:r w:rsidRPr="0090687A">
                        <w:rPr>
                          <w:rFonts w:ascii="Arial" w:hAnsi="Arial" w:cs="Arial"/>
                          <w:color w:val="000000" w:themeColor="text1"/>
                          <w:sz w:val="22"/>
                          <w:szCs w:val="22"/>
                          <w:rtl/>
                        </w:rPr>
                        <w:t xml:space="preserve"> ثم يضحك </w:t>
                      </w:r>
                      <w:r w:rsidRPr="0090687A">
                        <w:rPr>
                          <w:rFonts w:ascii="Arial" w:hAnsi="Arial" w:cs="Arial"/>
                          <w:b/>
                          <w:bCs/>
                          <w:color w:val="000000" w:themeColor="text1"/>
                          <w:sz w:val="22"/>
                          <w:szCs w:val="22"/>
                          <w:rtl/>
                        </w:rPr>
                        <w:t>الشيطان</w:t>
                      </w:r>
                      <w:r w:rsidRPr="0090687A">
                        <w:rPr>
                          <w:rFonts w:ascii="Arial" w:hAnsi="Arial" w:cs="Arial"/>
                          <w:color w:val="000000" w:themeColor="text1"/>
                          <w:sz w:val="22"/>
                          <w:szCs w:val="22"/>
                          <w:rtl/>
                        </w:rPr>
                        <w:t xml:space="preserve"> بصوت عالٍ ومنتصر).</w:t>
                      </w:r>
                    </w:p>
                    <w:p w14:paraId="396199F9" w14:textId="77777777" w:rsidR="0026460C" w:rsidRPr="0090687A" w:rsidRDefault="0026460C" w:rsidP="0026460C">
                      <w:pPr>
                        <w:bidi/>
                        <w:rPr>
                          <w:rFonts w:ascii="Arial" w:hAnsi="Arial" w:cs="Arial"/>
                          <w:color w:val="000000" w:themeColor="text1"/>
                          <w:sz w:val="22"/>
                          <w:szCs w:val="22"/>
                          <w:rtl/>
                        </w:rPr>
                      </w:pPr>
                    </w:p>
                    <w:p w14:paraId="2F0CFBCD" w14:textId="77777777" w:rsidR="0026460C" w:rsidRPr="0090687A" w:rsidRDefault="0026460C" w:rsidP="0026460C">
                      <w:pPr>
                        <w:bidi/>
                        <w:rPr>
                          <w:rFonts w:ascii="Arial" w:hAnsi="Arial" w:cs="Arial"/>
                          <w:color w:val="000000" w:themeColor="text1"/>
                          <w:sz w:val="22"/>
                          <w:szCs w:val="22"/>
                          <w:rtl/>
                        </w:rPr>
                      </w:pPr>
                    </w:p>
                    <w:p w14:paraId="3BBA3B83" w14:textId="77777777" w:rsidR="0026460C" w:rsidRPr="0090687A" w:rsidRDefault="0026460C" w:rsidP="0026460C">
                      <w:pPr>
                        <w:bidi/>
                        <w:rPr>
                          <w:rFonts w:ascii="Arial" w:hAnsi="Arial" w:cs="Arial"/>
                          <w:color w:val="000000" w:themeColor="text1"/>
                          <w:sz w:val="22"/>
                          <w:szCs w:val="22"/>
                          <w:rtl/>
                        </w:rPr>
                      </w:pPr>
                    </w:p>
                    <w:p w14:paraId="307D496D" w14:textId="77777777" w:rsidR="0026460C" w:rsidRPr="0090687A" w:rsidRDefault="0026460C" w:rsidP="0026460C">
                      <w:pPr>
                        <w:bidi/>
                        <w:rPr>
                          <w:rFonts w:ascii="Arial" w:hAnsi="Arial" w:cs="Arial"/>
                          <w:color w:val="000000" w:themeColor="text1"/>
                          <w:sz w:val="22"/>
                          <w:szCs w:val="22"/>
                          <w:rtl/>
                        </w:rPr>
                      </w:pPr>
                    </w:p>
                    <w:p w14:paraId="51038939" w14:textId="77777777" w:rsidR="0026460C" w:rsidRPr="0090687A" w:rsidRDefault="0026460C" w:rsidP="0026460C">
                      <w:pPr>
                        <w:bidi/>
                        <w:rPr>
                          <w:rFonts w:ascii="Arial" w:hAnsi="Arial" w:cs="Arial"/>
                          <w:color w:val="000000" w:themeColor="text1"/>
                          <w:sz w:val="22"/>
                          <w:szCs w:val="22"/>
                          <w:rtl/>
                        </w:rPr>
                      </w:pPr>
                    </w:p>
                    <w:p w14:paraId="0DBBF0C2" w14:textId="77777777" w:rsidR="0026460C" w:rsidRPr="0090687A" w:rsidRDefault="0026460C" w:rsidP="0026460C">
                      <w:pPr>
                        <w:bidi/>
                        <w:rPr>
                          <w:rFonts w:ascii="Arial" w:hAnsi="Arial" w:cs="Arial"/>
                          <w:color w:val="000000" w:themeColor="text1"/>
                          <w:sz w:val="22"/>
                          <w:szCs w:val="22"/>
                          <w:rtl/>
                        </w:rPr>
                      </w:pPr>
                    </w:p>
                    <w:p w14:paraId="47554C8D" w14:textId="77777777" w:rsidR="0026460C" w:rsidRPr="0090687A" w:rsidRDefault="0026460C" w:rsidP="0026460C">
                      <w:pPr>
                        <w:bidi/>
                        <w:rPr>
                          <w:rFonts w:ascii="Arial" w:hAnsi="Arial" w:cs="Arial"/>
                          <w:color w:val="000000" w:themeColor="text1"/>
                          <w:sz w:val="22"/>
                          <w:szCs w:val="22"/>
                          <w:rtl/>
                        </w:rPr>
                      </w:pPr>
                    </w:p>
                    <w:p w14:paraId="313C8CCC" w14:textId="77777777" w:rsidR="0026460C" w:rsidRPr="0090687A" w:rsidRDefault="0026460C" w:rsidP="0026460C">
                      <w:pPr>
                        <w:bidi/>
                        <w:rPr>
                          <w:rFonts w:ascii="Arial" w:hAnsi="Arial" w:cs="Arial"/>
                          <w:color w:val="000000" w:themeColor="text1"/>
                          <w:sz w:val="22"/>
                          <w:szCs w:val="22"/>
                          <w:rtl/>
                        </w:rPr>
                      </w:pPr>
                    </w:p>
                    <w:p w14:paraId="378077D6" w14:textId="77777777" w:rsidR="0026460C" w:rsidRPr="0090687A" w:rsidRDefault="0026460C" w:rsidP="0026460C">
                      <w:pPr>
                        <w:bidi/>
                        <w:rPr>
                          <w:rFonts w:ascii="Arial" w:hAnsi="Arial" w:cs="Arial"/>
                          <w:color w:val="000000" w:themeColor="text1"/>
                          <w:sz w:val="22"/>
                          <w:szCs w:val="22"/>
                          <w:rtl/>
                        </w:rPr>
                      </w:pPr>
                    </w:p>
                    <w:p w14:paraId="57B90EB3" w14:textId="77777777" w:rsidR="0026460C" w:rsidRPr="0090687A" w:rsidRDefault="0026460C" w:rsidP="0026460C">
                      <w:pPr>
                        <w:bidi/>
                        <w:rPr>
                          <w:rFonts w:ascii="Arial" w:hAnsi="Arial" w:cs="Arial"/>
                          <w:color w:val="000000" w:themeColor="text1"/>
                          <w:sz w:val="22"/>
                          <w:szCs w:val="22"/>
                          <w:rtl/>
                        </w:rPr>
                      </w:pPr>
                    </w:p>
                    <w:p w14:paraId="4FAA3A56" w14:textId="77777777" w:rsidR="0026460C" w:rsidRPr="0090687A" w:rsidRDefault="0026460C" w:rsidP="0026460C">
                      <w:pPr>
                        <w:bidi/>
                        <w:rPr>
                          <w:rFonts w:ascii="Arial" w:hAnsi="Arial" w:cs="Arial"/>
                          <w:color w:val="000000" w:themeColor="text1"/>
                          <w:sz w:val="22"/>
                          <w:szCs w:val="22"/>
                          <w:rtl/>
                        </w:rPr>
                      </w:pPr>
                    </w:p>
                    <w:p w14:paraId="435EBC68" w14:textId="77777777" w:rsidR="0026460C" w:rsidRPr="0090687A" w:rsidRDefault="0026460C" w:rsidP="0026460C">
                      <w:pPr>
                        <w:bidi/>
                        <w:rPr>
                          <w:rFonts w:ascii="Arial" w:hAnsi="Arial" w:cs="Arial"/>
                          <w:color w:val="000000" w:themeColor="text1"/>
                          <w:sz w:val="22"/>
                          <w:szCs w:val="22"/>
                          <w:rtl/>
                        </w:rPr>
                      </w:pPr>
                    </w:p>
                    <w:p w14:paraId="4748D29F" w14:textId="77777777" w:rsidR="0026460C" w:rsidRPr="0090687A" w:rsidRDefault="0026460C" w:rsidP="0026460C">
                      <w:pPr>
                        <w:bidi/>
                        <w:rPr>
                          <w:rFonts w:ascii="Arial" w:hAnsi="Arial" w:cs="Arial"/>
                          <w:color w:val="000000" w:themeColor="text1"/>
                          <w:sz w:val="22"/>
                          <w:szCs w:val="22"/>
                        </w:rPr>
                      </w:pPr>
                    </w:p>
                  </w:txbxContent>
                </v:textbox>
              </v:rect>
            </w:pict>
          </mc:Fallback>
        </mc:AlternateContent>
      </w:r>
    </w:p>
    <w:sectPr w:rsidR="00BE65E6" w:rsidRPr="00DF2D54" w:rsidSect="008C5893">
      <w:headerReference w:type="default" r:id="rId49"/>
      <w:footerReference w:type="default" r:id="rId50"/>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28DE82" w14:textId="77777777" w:rsidR="00681EE3" w:rsidRDefault="00681EE3">
      <w:r>
        <w:separator/>
      </w:r>
    </w:p>
  </w:endnote>
  <w:endnote w:type="continuationSeparator" w:id="0">
    <w:p w14:paraId="6CFB51C2" w14:textId="77777777" w:rsidR="00681EE3" w:rsidRDefault="00681E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0DF31F" w14:textId="5B943F99" w:rsidR="00846C95" w:rsidRPr="008C5893" w:rsidRDefault="00846C95">
    <w:pPr>
      <w:pStyle w:val="Footer"/>
      <w:jc w:val="right"/>
      <w:rPr>
        <w:rFonts w:ascii="Arial" w:hAnsi="Arial" w:cs="Arial"/>
        <w:i/>
        <w:iCs/>
        <w:sz w:val="13"/>
        <w:szCs w:val="16"/>
      </w:rPr>
    </w:pPr>
    <w:r w:rsidRPr="008C5893">
      <w:rPr>
        <w:rFonts w:ascii="Arial" w:hAnsi="Arial" w:cs="Arial"/>
        <w:i/>
        <w:iCs/>
        <w:sz w:val="13"/>
        <w:szCs w:val="16"/>
      </w:rPr>
      <w:fldChar w:fldCharType="begin"/>
    </w:r>
    <w:r w:rsidRPr="008C5893">
      <w:rPr>
        <w:rFonts w:ascii="Arial" w:hAnsi="Arial" w:cs="Arial"/>
        <w:i/>
        <w:iCs/>
        <w:sz w:val="13"/>
        <w:szCs w:val="16"/>
      </w:rPr>
      <w:instrText xml:space="preserve"> TIME \@ "d-MMM-yy" </w:instrText>
    </w:r>
    <w:r w:rsidRPr="008C5893">
      <w:rPr>
        <w:rFonts w:ascii="Arial" w:hAnsi="Arial" w:cs="Arial"/>
        <w:i/>
        <w:iCs/>
        <w:sz w:val="13"/>
        <w:szCs w:val="16"/>
      </w:rPr>
      <w:fldChar w:fldCharType="separate"/>
    </w:r>
    <w:r w:rsidR="00A144FF">
      <w:rPr>
        <w:rFonts w:ascii="Arial" w:hAnsi="Arial" w:cs="Arial"/>
        <w:i/>
        <w:iCs/>
        <w:noProof/>
        <w:sz w:val="13"/>
        <w:szCs w:val="16"/>
      </w:rPr>
      <w:t>1-Aug-24</w:t>
    </w:r>
    <w:r w:rsidRPr="008C5893">
      <w:rPr>
        <w:rFonts w:ascii="Arial" w:hAnsi="Arial" w:cs="Arial"/>
        <w:i/>
        <w:iCs/>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67796F" w14:textId="77777777" w:rsidR="00681EE3" w:rsidRDefault="00681EE3">
      <w:r>
        <w:separator/>
      </w:r>
    </w:p>
  </w:footnote>
  <w:footnote w:type="continuationSeparator" w:id="0">
    <w:p w14:paraId="480F949B" w14:textId="77777777" w:rsidR="00681EE3" w:rsidRDefault="00681EE3">
      <w:r>
        <w:continuationSeparator/>
      </w:r>
    </w:p>
  </w:footnote>
  <w:footnote w:id="1">
    <w:p w14:paraId="2404A11E" w14:textId="21E6897C" w:rsidR="002D0DFB" w:rsidRPr="002D0DFB" w:rsidRDefault="002D0DFB" w:rsidP="002D0DFB">
      <w:pPr>
        <w:pStyle w:val="FootnoteText"/>
        <w:bidi/>
        <w:rPr>
          <w:rtl/>
          <w:lang w:bidi="ar-JO"/>
        </w:rPr>
      </w:pPr>
      <w:r>
        <w:rPr>
          <w:rStyle w:val="FootnoteReference"/>
        </w:rPr>
        <w:footnoteRef/>
      </w:r>
      <w:r>
        <w:t xml:space="preserve"> </w:t>
      </w:r>
      <w:r>
        <w:rPr>
          <w:rFonts w:hint="cs"/>
          <w:rtl/>
        </w:rPr>
        <w:t xml:space="preserve"> </w:t>
      </w:r>
      <w:r w:rsidR="006506CB" w:rsidRPr="006506CB">
        <w:rPr>
          <w:rtl/>
        </w:rPr>
        <w:t xml:space="preserve">يستشهد الجهاز النصي اليوناني </w:t>
      </w:r>
      <w:r w:rsidR="006506CB" w:rsidRPr="006506CB">
        <w:t>UBS4</w:t>
      </w:r>
      <w:r w:rsidR="006506CB" w:rsidRPr="006506CB">
        <w:rPr>
          <w:rtl/>
        </w:rPr>
        <w:t xml:space="preserve"> فقط بسبعة عشر مصدر</w:t>
      </w:r>
      <w:r w:rsidR="006506CB">
        <w:rPr>
          <w:rFonts w:hint="cs"/>
          <w:rtl/>
          <w:lang w:bidi="ar-JO"/>
        </w:rPr>
        <w:t>اً</w:t>
      </w:r>
      <w:r w:rsidR="006506CB" w:rsidRPr="006506CB">
        <w:rPr>
          <w:rtl/>
        </w:rPr>
        <w:t xml:space="preserve"> متأخر</w:t>
      </w:r>
      <w:r w:rsidR="006506CB">
        <w:rPr>
          <w:rFonts w:hint="cs"/>
          <w:rtl/>
        </w:rPr>
        <w:t>اً</w:t>
      </w:r>
      <w:r w:rsidR="006506CB" w:rsidRPr="006506CB">
        <w:rPr>
          <w:rtl/>
        </w:rPr>
        <w:t xml:space="preserve"> ل</w:t>
      </w:r>
      <w:r w:rsidR="006506CB">
        <w:rPr>
          <w:rFonts w:hint="cs"/>
          <w:rtl/>
        </w:rPr>
        <w:t xml:space="preserve">كلمة </w:t>
      </w:r>
      <w:r w:rsidR="006506CB" w:rsidRPr="006506CB">
        <w:rPr>
          <w:rtl/>
        </w:rPr>
        <w:t xml:space="preserve">الكابل (على سبيل المثال، </w:t>
      </w:r>
      <w:r w:rsidR="006506CB" w:rsidRPr="006506CB">
        <w:t>f13 180 579 1010 1424</w:t>
      </w:r>
      <w:r w:rsidR="006506CB" w:rsidRPr="006506CB">
        <w:rPr>
          <w:rtl/>
        </w:rPr>
        <w:t xml:space="preserve"> عشرة قراءات لسيريل [444 م] أرمينيان [النسخة الجورجية]) في حين أن كلمة جمل لديها أدلة من آلاف المصادر السابقة والأفضل، بما في ذلك أ (سينائيكوس، القرن الرابع)، أ (الإسكندري، القرن الخامس)، وب (الفاتيكان، القرن الرابع).</w:t>
      </w:r>
    </w:p>
  </w:footnote>
  <w:footnote w:id="2">
    <w:p w14:paraId="066E3076" w14:textId="632F9EE2" w:rsidR="002D18A1" w:rsidRPr="002D18A1" w:rsidRDefault="002D18A1" w:rsidP="002D18A1">
      <w:pPr>
        <w:pStyle w:val="FootnoteText"/>
        <w:bidi/>
        <w:rPr>
          <w:rtl/>
          <w:lang w:bidi="ar-JO"/>
        </w:rPr>
      </w:pPr>
      <w:r>
        <w:rPr>
          <w:rStyle w:val="FootnoteReference"/>
        </w:rPr>
        <w:footnoteRef/>
      </w:r>
      <w:r w:rsidR="006506CB" w:rsidRPr="006506CB">
        <w:rPr>
          <w:rtl/>
        </w:rPr>
        <w:t>كان الفريسيون أثرياء لذلك اعتقد الناس أن الفريسيين يجب أن يكونوا أتقياء أيض</w:t>
      </w:r>
      <w:r w:rsidR="006506CB">
        <w:rPr>
          <w:rFonts w:hint="cs"/>
          <w:rtl/>
        </w:rPr>
        <w:t>اً</w:t>
      </w:r>
      <w:r w:rsidR="006506CB" w:rsidRPr="006506CB">
        <w:rPr>
          <w:rtl/>
        </w:rPr>
        <w:t>، لكن يسوع علم أن بر الناس يجب أن يتجاوز المعايير الفريسية (متى 5: 20)</w:t>
      </w:r>
      <w:r w:rsidR="006506CB">
        <w:rPr>
          <w:rFonts w:hint="cs"/>
          <w:rtl/>
        </w:rPr>
        <w:t xml:space="preserve">، </w:t>
      </w:r>
      <w:r w:rsidR="006506CB" w:rsidRPr="006506CB">
        <w:rPr>
          <w:rtl/>
        </w:rPr>
        <w:t>إن التصالح مع الله لا يأتي إلا من خلال سماع كلمات المسيح</w:t>
      </w:r>
      <w:r w:rsidR="006506CB">
        <w:rPr>
          <w:rFonts w:hint="cs"/>
          <w:rtl/>
        </w:rPr>
        <w:t>،</w:t>
      </w:r>
      <w:r w:rsidR="006506CB" w:rsidRPr="006506CB">
        <w:rPr>
          <w:rtl/>
        </w:rPr>
        <w:t xml:space="preserve"> والتصرف بناءً عليها كأساس (متى 7: 24) وكلاهما يأتي بالإيمان.</w:t>
      </w:r>
    </w:p>
  </w:footnote>
  <w:footnote w:id="3">
    <w:p w14:paraId="7F0E0545" w14:textId="57BCCB6C" w:rsidR="00032C40" w:rsidRPr="00032C40" w:rsidRDefault="00032C40" w:rsidP="00032C40">
      <w:pPr>
        <w:pStyle w:val="FootnoteText"/>
        <w:bidi/>
        <w:rPr>
          <w:rtl/>
          <w:lang w:bidi="ar-JO"/>
        </w:rPr>
      </w:pPr>
      <w:r>
        <w:rPr>
          <w:rStyle w:val="FootnoteReference"/>
        </w:rPr>
        <w:footnoteRef/>
      </w:r>
      <w:r>
        <w:t xml:space="preserve"> </w:t>
      </w:r>
      <w:r>
        <w:rPr>
          <w:rFonts w:hint="cs"/>
          <w:rtl/>
          <w:lang w:bidi="ar-JO"/>
        </w:rPr>
        <w:t xml:space="preserve"> </w:t>
      </w:r>
      <w:r w:rsidR="006506CB" w:rsidRPr="006506CB">
        <w:rPr>
          <w:rtl/>
          <w:lang w:bidi="ar-JO"/>
        </w:rPr>
        <w:t>فريدريك ديل برونر، متى، تعليق: متى 13-28، الطبعة الثانية. (جراند رابيدز: إيردمانز، 2004)، 305. ويجادل أيض</w:t>
      </w:r>
      <w:r w:rsidR="006506CB">
        <w:rPr>
          <w:rFonts w:hint="cs"/>
          <w:rtl/>
          <w:lang w:bidi="ar-JO"/>
        </w:rPr>
        <w:t>اً</w:t>
      </w:r>
      <w:r w:rsidR="006506CB" w:rsidRPr="006506CB">
        <w:rPr>
          <w:rtl/>
          <w:lang w:bidi="ar-JO"/>
        </w:rPr>
        <w:t xml:space="preserve"> ضد بوابة الإبرة كريج بلومبرج، ماثيو (ناشفيل: برودمان، 1992)، 299؛ داريل ل</w:t>
      </w:r>
      <w:r w:rsidRPr="00032C40">
        <w:rPr>
          <w:rtl/>
          <w:lang w:bidi="ar-JO"/>
        </w:rPr>
        <w:t>.</w:t>
      </w:r>
    </w:p>
  </w:footnote>
  <w:footnote w:id="4">
    <w:p w14:paraId="4578D8F4" w14:textId="61DB13C5" w:rsidR="003C27EE" w:rsidRPr="003C27EE" w:rsidRDefault="003C27EE" w:rsidP="001E3B48">
      <w:pPr>
        <w:pStyle w:val="FootnoteText"/>
        <w:bidi/>
        <w:rPr>
          <w:rtl/>
        </w:rPr>
      </w:pPr>
      <w:r>
        <w:rPr>
          <w:rStyle w:val="FootnoteReference"/>
        </w:rPr>
        <w:footnoteRef/>
      </w:r>
      <w:r w:rsidR="001E3B48">
        <w:rPr>
          <w:rFonts w:hint="cs"/>
          <w:rtl/>
        </w:rPr>
        <w:t xml:space="preserve"> </w:t>
      </w:r>
      <w:r w:rsidR="0084002F" w:rsidRPr="0084002F">
        <w:rPr>
          <w:rtl/>
        </w:rPr>
        <w:t>برونر، 306؛ يستشهد أيض</w:t>
      </w:r>
      <w:r w:rsidR="0084002F">
        <w:rPr>
          <w:rFonts w:hint="cs"/>
          <w:rtl/>
          <w:lang w:bidi="ar-JO"/>
        </w:rPr>
        <w:t>اً من أنسلم</w:t>
      </w:r>
      <w:r w:rsidR="0084002F" w:rsidRPr="0084002F">
        <w:rPr>
          <w:rtl/>
        </w:rPr>
        <w:t xml:space="preserve"> كما في (الحجة الكونية؟)، 670.</w:t>
      </w:r>
      <w:r w:rsidR="0084002F">
        <w:rPr>
          <w:rFonts w:hint="cs"/>
          <w:rtl/>
        </w:rPr>
        <w:t xml:space="preserve"> د. أ. كارسون، متى، الكتاب المقدس التفسيري (جراند رابيدز: زوندرفان، 1984)</w:t>
      </w:r>
      <w:r w:rsidR="001E3B48">
        <w:rPr>
          <w:rFonts w:hint="cs"/>
          <w:rtl/>
        </w:rPr>
        <w:t xml:space="preserve">8 </w:t>
      </w:r>
      <w:r w:rsidR="0084002F" w:rsidRPr="0084002F">
        <w:rPr>
          <w:rtl/>
        </w:rPr>
        <w:t>:425 يشير إلى أن هذا التخمين المضلل... قد يأتي من بعض استعارات جيروم (راجع برودوس).</w:t>
      </w:r>
    </w:p>
  </w:footnote>
  <w:footnote w:id="5">
    <w:p w14:paraId="6E2EAC98" w14:textId="11F344D0" w:rsidR="003C27EE" w:rsidRPr="003C27EE" w:rsidRDefault="003C27EE" w:rsidP="003C27EE">
      <w:pPr>
        <w:pStyle w:val="FootnoteText"/>
        <w:bidi/>
        <w:rPr>
          <w:rtl/>
          <w:lang w:bidi="ar-JO"/>
        </w:rPr>
      </w:pPr>
      <w:r>
        <w:rPr>
          <w:rStyle w:val="FootnoteReference"/>
        </w:rPr>
        <w:footnoteRef/>
      </w:r>
      <w:r>
        <w:t xml:space="preserve"> </w:t>
      </w:r>
      <w:r>
        <w:rPr>
          <w:rFonts w:hint="cs"/>
          <w:rtl/>
          <w:lang w:bidi="ar-JO"/>
        </w:rPr>
        <w:t xml:space="preserve"> </w:t>
      </w:r>
      <w:r w:rsidR="001E3B48" w:rsidRPr="001E3B48">
        <w:rPr>
          <w:rtl/>
          <w:lang w:bidi="ar-JO"/>
        </w:rPr>
        <w:t xml:space="preserve">انظر الحاشية السفلية 31 لـ </w:t>
      </w:r>
      <w:r w:rsidR="001E3B48" w:rsidRPr="001E3B48">
        <w:rPr>
          <w:lang w:bidi="ar-JO"/>
        </w:rPr>
        <w:t>NET Bible</w:t>
      </w:r>
      <w:r w:rsidR="001E3B48" w:rsidRPr="001E3B48">
        <w:rPr>
          <w:rtl/>
          <w:lang w:bidi="ar-JO"/>
        </w:rPr>
        <w:t>© في لوقا 18: 25 (التأكيد على ذلك).</w:t>
      </w:r>
    </w:p>
  </w:footnote>
  <w:footnote w:id="6">
    <w:p w14:paraId="3559D642" w14:textId="04BC7EBF" w:rsidR="001E3B48" w:rsidRDefault="0084002F" w:rsidP="0084002F">
      <w:pPr>
        <w:pStyle w:val="FootnoteText"/>
        <w:bidi/>
        <w:rPr>
          <w:rtl/>
        </w:rPr>
      </w:pPr>
      <w:r>
        <w:rPr>
          <w:rStyle w:val="FootnoteReference"/>
        </w:rPr>
        <w:footnoteRef/>
      </w:r>
      <w:r>
        <w:t xml:space="preserve"> </w:t>
      </w:r>
      <w:r>
        <w:rPr>
          <w:rFonts w:hint="cs"/>
          <w:rtl/>
        </w:rPr>
        <w:t xml:space="preserve"> </w:t>
      </w:r>
      <w:r w:rsidR="001E3B48" w:rsidRPr="001E3B48">
        <w:rPr>
          <w:rtl/>
        </w:rPr>
        <w:t>شاهد ال</w:t>
      </w:r>
      <w:r w:rsidR="001E3B48">
        <w:rPr>
          <w:rFonts w:hint="cs"/>
          <w:rtl/>
        </w:rPr>
        <w:t>قصة</w:t>
      </w:r>
      <w:r w:rsidR="001E3B48" w:rsidRPr="001E3B48">
        <w:rPr>
          <w:rtl/>
        </w:rPr>
        <w:t xml:space="preserve"> والصورة للسيد سيديفي (مدرس التاريخ بمدرسة هايلاندز رانش الثانوية في كولورادو) على</w:t>
      </w:r>
      <w:r w:rsidRPr="0084002F">
        <w:t xml:space="preserve"> </w:t>
      </w:r>
      <w:hyperlink r:id="rId1" w:history="1">
        <w:r w:rsidR="001E3B48" w:rsidRPr="00E2102F">
          <w:rPr>
            <w:rStyle w:val="Hyperlink"/>
          </w:rPr>
          <w:t>http://members.tripod.com/~mr_sedivy/roth_tour.html</w:t>
        </w:r>
      </w:hyperlink>
      <w:r w:rsidRPr="0084002F">
        <w:t>.</w:t>
      </w:r>
    </w:p>
    <w:p w14:paraId="5763D51D" w14:textId="427299D5" w:rsidR="001E3B48" w:rsidRDefault="0084002F" w:rsidP="001E3B48">
      <w:pPr>
        <w:pStyle w:val="FootnoteText"/>
        <w:bidi/>
        <w:rPr>
          <w:rtl/>
        </w:rPr>
      </w:pPr>
      <w:r w:rsidRPr="0084002F">
        <w:t xml:space="preserve">  </w:t>
      </w:r>
      <w:r w:rsidR="001E3B48" w:rsidRPr="001E3B48">
        <w:rPr>
          <w:rtl/>
        </w:rPr>
        <w:t xml:space="preserve">هذا مذكور أيضًا في موقع </w:t>
      </w:r>
      <w:r w:rsidR="001E3B48" w:rsidRPr="001E3B48">
        <w:t>Rothenburg</w:t>
      </w:r>
      <w:r w:rsidR="001E3B48" w:rsidRPr="001E3B48">
        <w:rPr>
          <w:rtl/>
        </w:rPr>
        <w:t xml:space="preserve"> الرسمي على</w:t>
      </w:r>
    </w:p>
    <w:p w14:paraId="703CBA78" w14:textId="03C27DE1" w:rsidR="0084002F" w:rsidRDefault="0084002F" w:rsidP="001E3B48">
      <w:pPr>
        <w:pStyle w:val="FootnoteText"/>
        <w:bidi/>
        <w:rPr>
          <w:rtl/>
          <w:lang w:bidi="ar-JO"/>
        </w:rPr>
      </w:pPr>
      <w:r w:rsidRPr="0084002F">
        <w:t xml:space="preserve"> http://www.romanticroad.com/rothsigh.htm</w:t>
      </w:r>
      <w:r w:rsidRPr="0084002F">
        <w:rPr>
          <w:rt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11F436"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5AD2A0C5" w14:textId="77777777" w:rsidR="00846C95" w:rsidRDefault="00846C95">
    <w:pPr>
      <w:pStyle w:val="Header"/>
      <w:widowControl w:val="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ED915A" w14:textId="4BD58835" w:rsidR="00846C95" w:rsidRPr="00860396"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860396">
      <w:rPr>
        <w:rStyle w:val="PageNumber"/>
        <w:rFonts w:ascii="Arial" w:hAnsi="Arial" w:cs="Arial"/>
        <w:i/>
        <w:iCs/>
        <w:sz w:val="21"/>
        <w:szCs w:val="16"/>
        <w:u w:val="single"/>
      </w:rPr>
      <w:t>104b</w:t>
    </w:r>
  </w:p>
  <w:p w14:paraId="4EEE27E0" w14:textId="77777777" w:rsidR="00846C95" w:rsidRPr="00860396" w:rsidRDefault="00846C95" w:rsidP="00860396">
    <w:pPr>
      <w:pStyle w:val="Header"/>
      <w:widowControl w:val="0"/>
      <w:jc w:val="left"/>
      <w:rPr>
        <w:rFonts w:ascii="Arial" w:hAnsi="Arial" w:cs="Arial"/>
        <w:i/>
        <w:iCs/>
        <w:sz w:val="21"/>
        <w:szCs w:val="16"/>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EF1569" w14:textId="77777777" w:rsidR="00846C95" w:rsidRDefault="00846C95">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6915479E" w14:textId="77777777" w:rsidR="00846C95" w:rsidRDefault="00846C95">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289877" w14:textId="114B04F6" w:rsidR="00846C95" w:rsidRPr="00794ECB" w:rsidRDefault="00A43EA0" w:rsidP="00A43EA0">
    <w:pPr>
      <w:pStyle w:val="Header"/>
      <w:widowControl w:val="0"/>
      <w:tabs>
        <w:tab w:val="right" w:pos="9180"/>
      </w:tabs>
      <w:bidi/>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794ECB">
      <w:rPr>
        <w:rStyle w:val="PageNumber"/>
        <w:rFonts w:ascii="Arial" w:hAnsi="Arial" w:cs="Arial"/>
        <w:i/>
        <w:iCs/>
        <w:sz w:val="21"/>
        <w:szCs w:val="16"/>
        <w:u w:val="single"/>
      </w:rPr>
      <w:t>104c</w:t>
    </w:r>
  </w:p>
  <w:p w14:paraId="746DBB9C"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9D5B92"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BCED917" w14:textId="77777777" w:rsidR="00846C95" w:rsidRDefault="00846C95">
    <w:pPr>
      <w:pStyle w:val="Header"/>
      <w:widowControl w:val="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F12356" w14:textId="2E93BF9E" w:rsidR="00846C95" w:rsidRPr="00794EC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794ECB">
      <w:rPr>
        <w:rStyle w:val="PageNumber"/>
        <w:rFonts w:ascii="Arial" w:hAnsi="Arial" w:cs="Arial"/>
        <w:i/>
        <w:iCs/>
        <w:sz w:val="21"/>
        <w:szCs w:val="16"/>
        <w:u w:val="single"/>
      </w:rPr>
      <w:t>104d</w:t>
    </w:r>
  </w:p>
  <w:p w14:paraId="6CE58E27"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160443"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CAE3855" w14:textId="77777777" w:rsidR="00846C95" w:rsidRDefault="00846C95">
    <w:pPr>
      <w:pStyle w:val="Header"/>
      <w:widowControl w:val="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B1BE52" w14:textId="094984C5" w:rsidR="00846C95" w:rsidRPr="00794EC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794ECB">
      <w:rPr>
        <w:rStyle w:val="PageNumber"/>
        <w:rFonts w:ascii="Arial" w:hAnsi="Arial" w:cs="Arial"/>
        <w:i/>
        <w:iCs/>
        <w:sz w:val="21"/>
        <w:szCs w:val="16"/>
        <w:u w:val="single"/>
      </w:rPr>
      <w:t>104e</w:t>
    </w:r>
  </w:p>
  <w:p w14:paraId="4BDF426E"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20317" w14:textId="77777777" w:rsidR="00846C95" w:rsidRDefault="00846C95" w:rsidP="00FD6973">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96D86DC" w14:textId="77777777" w:rsidR="00846C95" w:rsidRDefault="00846C95">
    <w:pPr>
      <w:pStyle w:val="Header"/>
      <w:widowControl w:val="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i/>
        <w:iCs/>
        <w:u w:val="single"/>
      </w:rPr>
      <w:id w:val="-2090990668"/>
      <w:docPartObj>
        <w:docPartGallery w:val="Page Numbers (Top of Page)"/>
        <w:docPartUnique/>
      </w:docPartObj>
    </w:sdtPr>
    <w:sdtContent>
      <w:p w14:paraId="02FF452C" w14:textId="711CF75B" w:rsidR="00846C95" w:rsidRPr="00995106" w:rsidRDefault="00846C95" w:rsidP="00A43EA0">
        <w:pPr>
          <w:pStyle w:val="Header"/>
          <w:framePr w:wrap="none" w:vAnchor="text" w:hAnchor="page" w:x="1389" w:y="-25"/>
          <w:rPr>
            <w:rStyle w:val="PageNumber"/>
            <w:i/>
            <w:iCs/>
            <w:u w:val="single"/>
          </w:rPr>
        </w:pPr>
        <w:r w:rsidRPr="00995106">
          <w:rPr>
            <w:rStyle w:val="PageNumber"/>
            <w:rFonts w:ascii="Arial" w:hAnsi="Arial" w:cs="Arial"/>
            <w:i/>
            <w:iCs/>
            <w:sz w:val="21"/>
            <w:szCs w:val="16"/>
          </w:rPr>
          <w:t>104</w:t>
        </w:r>
        <w:r w:rsidRPr="00995106">
          <w:rPr>
            <w:rStyle w:val="PageNumber"/>
            <w:rFonts w:ascii="Arial" w:hAnsi="Arial" w:cs="Arial"/>
            <w:i/>
            <w:iCs/>
            <w:sz w:val="21"/>
            <w:szCs w:val="16"/>
          </w:rPr>
          <w:fldChar w:fldCharType="begin"/>
        </w:r>
        <w:r w:rsidRPr="00995106">
          <w:rPr>
            <w:rStyle w:val="PageNumber"/>
            <w:rFonts w:ascii="Arial" w:hAnsi="Arial" w:cs="Arial"/>
            <w:i/>
            <w:iCs/>
            <w:sz w:val="21"/>
            <w:szCs w:val="16"/>
          </w:rPr>
          <w:instrText xml:space="preserve"> PAGE </w:instrText>
        </w:r>
        <w:r w:rsidRPr="00995106">
          <w:rPr>
            <w:rStyle w:val="PageNumber"/>
            <w:rFonts w:ascii="Arial" w:hAnsi="Arial" w:cs="Arial"/>
            <w:i/>
            <w:iCs/>
            <w:sz w:val="21"/>
            <w:szCs w:val="16"/>
          </w:rPr>
          <w:fldChar w:fldCharType="separate"/>
        </w:r>
        <w:r w:rsidRPr="00995106">
          <w:rPr>
            <w:rStyle w:val="PageNumber"/>
            <w:rFonts w:ascii="Arial" w:hAnsi="Arial" w:cs="Arial"/>
            <w:i/>
            <w:iCs/>
            <w:noProof/>
            <w:sz w:val="21"/>
            <w:szCs w:val="16"/>
          </w:rPr>
          <w:t>f</w:t>
        </w:r>
        <w:r w:rsidRPr="00995106">
          <w:rPr>
            <w:rStyle w:val="PageNumber"/>
            <w:rFonts w:ascii="Arial" w:hAnsi="Arial" w:cs="Arial"/>
            <w:i/>
            <w:iCs/>
            <w:sz w:val="21"/>
            <w:szCs w:val="16"/>
          </w:rPr>
          <w:fldChar w:fldCharType="end"/>
        </w:r>
      </w:p>
    </w:sdtContent>
  </w:sdt>
  <w:p w14:paraId="46311CF5" w14:textId="1FC34DFE" w:rsidR="00846C95" w:rsidRPr="00995106" w:rsidRDefault="00A43EA0" w:rsidP="00A43EA0">
    <w:pPr>
      <w:pStyle w:val="Header"/>
      <w:widowControl w:val="0"/>
      <w:tabs>
        <w:tab w:val="right" w:pos="9180"/>
      </w:tabs>
      <w:bidi/>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p>
  <w:p w14:paraId="6530C5FB" w14:textId="77777777" w:rsidR="00846C95" w:rsidRPr="00995106" w:rsidRDefault="00846C95" w:rsidP="007F46A2">
    <w:pPr>
      <w:pStyle w:val="Header"/>
      <w:widowControl w:val="0"/>
      <w:jc w:val="left"/>
      <w:rPr>
        <w:rFonts w:ascii="Arial" w:hAnsi="Arial" w:cs="Arial"/>
        <w:i/>
        <w:iCs/>
        <w:sz w:val="21"/>
        <w:szCs w:val="16"/>
        <w:u w:val="single"/>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515814998"/>
      <w:docPartObj>
        <w:docPartGallery w:val="Page Numbers (Top of Page)"/>
        <w:docPartUnique/>
      </w:docPartObj>
    </w:sdtPr>
    <w:sdtEndPr>
      <w:rPr>
        <w:rStyle w:val="PageNumber"/>
        <w:i/>
        <w:iCs/>
      </w:rPr>
    </w:sdtEndPr>
    <w:sdtContent>
      <w:p w14:paraId="188444E0" w14:textId="703965B9" w:rsidR="00FD6973" w:rsidRDefault="00FD6973" w:rsidP="00803702">
        <w:pPr>
          <w:pStyle w:val="Header"/>
          <w:framePr w:wrap="none" w:vAnchor="text" w:hAnchor="page" w:x="1429" w:y="-38"/>
          <w:rPr>
            <w:rStyle w:val="PageNumber"/>
          </w:rPr>
        </w:pPr>
        <w:r w:rsidRPr="00FD6973">
          <w:rPr>
            <w:rStyle w:val="PageNumber"/>
            <w:i/>
            <w:iCs/>
          </w:rPr>
          <w:t>104</w:t>
        </w:r>
        <w:r w:rsidRPr="00FD6973">
          <w:rPr>
            <w:rStyle w:val="PageNumber"/>
            <w:i/>
            <w:iCs/>
          </w:rPr>
          <w:fldChar w:fldCharType="begin"/>
        </w:r>
        <w:r w:rsidRPr="00FD6973">
          <w:rPr>
            <w:rStyle w:val="PageNumber"/>
            <w:i/>
            <w:iCs/>
          </w:rPr>
          <w:instrText xml:space="preserve"> PAGE </w:instrText>
        </w:r>
        <w:r w:rsidRPr="00FD6973">
          <w:rPr>
            <w:rStyle w:val="PageNumber"/>
            <w:i/>
            <w:iCs/>
          </w:rPr>
          <w:fldChar w:fldCharType="separate"/>
        </w:r>
        <w:r w:rsidRPr="00FD6973">
          <w:rPr>
            <w:rStyle w:val="PageNumber"/>
            <w:i/>
            <w:iCs/>
            <w:noProof/>
          </w:rPr>
          <w:t>j</w:t>
        </w:r>
        <w:r w:rsidRPr="00FD6973">
          <w:rPr>
            <w:rStyle w:val="PageNumber"/>
            <w:i/>
            <w:iCs/>
          </w:rPr>
          <w:fldChar w:fldCharType="end"/>
        </w:r>
      </w:p>
    </w:sdtContent>
  </w:sdt>
  <w:p w14:paraId="1C493B1E" w14:textId="483FE96A" w:rsidR="00846C95" w:rsidRPr="009447BF" w:rsidRDefault="00803702" w:rsidP="00803702">
    <w:pPr>
      <w:pStyle w:val="Header"/>
      <w:widowControl w:val="0"/>
      <w:tabs>
        <w:tab w:val="right" w:pos="9180"/>
      </w:tabs>
      <w:bidi/>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9447BF">
      <w:rPr>
        <w:rFonts w:ascii="Arial" w:hAnsi="Arial" w:cs="Arial"/>
        <w:i/>
        <w:iCs/>
        <w:sz w:val="21"/>
        <w:szCs w:val="16"/>
        <w:u w:val="single"/>
      </w:rPr>
      <w:tab/>
    </w:r>
  </w:p>
  <w:p w14:paraId="406DB036" w14:textId="77777777" w:rsidR="00846C95" w:rsidRPr="009447BF" w:rsidRDefault="00846C95" w:rsidP="009447BF">
    <w:pPr>
      <w:pStyle w:val="Header"/>
      <w:widowControl w:val="0"/>
      <w:jc w:val="left"/>
      <w:rPr>
        <w:rFonts w:ascii="Arial" w:hAnsi="Arial" w:cs="Arial"/>
        <w:i/>
        <w:iCs/>
        <w:sz w:val="21"/>
        <w:szCs w:val="16"/>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7FDD81" w14:textId="09FD0360" w:rsidR="00846C95" w:rsidRPr="001922AB" w:rsidRDefault="001C0F3B" w:rsidP="001C0F3B">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1922AB">
      <w:rPr>
        <w:rStyle w:val="PageNumber"/>
        <w:rFonts w:ascii="Arial" w:hAnsi="Arial" w:cs="Arial"/>
        <w:i/>
        <w:iCs/>
        <w:sz w:val="21"/>
        <w:szCs w:val="16"/>
        <w:u w:val="single"/>
      </w:rPr>
      <w:fldChar w:fldCharType="begin"/>
    </w:r>
    <w:r w:rsidR="00846C95" w:rsidRPr="001922AB">
      <w:rPr>
        <w:rStyle w:val="PageNumber"/>
        <w:rFonts w:ascii="Arial" w:hAnsi="Arial" w:cs="Arial"/>
        <w:i/>
        <w:iCs/>
        <w:sz w:val="21"/>
        <w:szCs w:val="16"/>
        <w:u w:val="single"/>
      </w:rPr>
      <w:instrText xml:space="preserve"> PAGE </w:instrText>
    </w:r>
    <w:r w:rsidR="00846C95" w:rsidRPr="001922AB">
      <w:rPr>
        <w:rStyle w:val="PageNumber"/>
        <w:rFonts w:ascii="Arial" w:hAnsi="Arial" w:cs="Arial"/>
        <w:i/>
        <w:iCs/>
        <w:sz w:val="21"/>
        <w:szCs w:val="16"/>
        <w:u w:val="single"/>
      </w:rPr>
      <w:fldChar w:fldCharType="separate"/>
    </w:r>
    <w:r w:rsidR="00846C95" w:rsidRPr="001922AB">
      <w:rPr>
        <w:rStyle w:val="PageNumber"/>
        <w:rFonts w:ascii="Arial" w:hAnsi="Arial" w:cs="Arial"/>
        <w:i/>
        <w:iCs/>
        <w:noProof/>
        <w:sz w:val="21"/>
        <w:szCs w:val="16"/>
        <w:u w:val="single"/>
      </w:rPr>
      <w:t>101</w:t>
    </w:r>
    <w:r w:rsidR="00846C95" w:rsidRPr="001922AB">
      <w:rPr>
        <w:rStyle w:val="PageNumber"/>
        <w:rFonts w:ascii="Arial" w:hAnsi="Arial" w:cs="Arial"/>
        <w:i/>
        <w:iCs/>
        <w:sz w:val="21"/>
        <w:szCs w:val="16"/>
        <w:u w:val="single"/>
      </w:rPr>
      <w:fldChar w:fldCharType="end"/>
    </w:r>
  </w:p>
  <w:p w14:paraId="4A616F03" w14:textId="77777777" w:rsidR="00846C95" w:rsidRPr="001922AB" w:rsidRDefault="00846C95" w:rsidP="001922AB">
    <w:pPr>
      <w:pStyle w:val="Header"/>
      <w:widowControl w:val="0"/>
      <w:jc w:val="left"/>
      <w:rPr>
        <w:rFonts w:ascii="Arial" w:hAnsi="Arial" w:cs="Arial"/>
        <w:i/>
        <w:iCs/>
        <w:sz w:val="21"/>
        <w:szCs w:val="16"/>
        <w:u w:val="single"/>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220799" w14:textId="20AD70F6" w:rsidR="00846C95" w:rsidRPr="00433086" w:rsidRDefault="00803702" w:rsidP="00803702">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433086">
      <w:rPr>
        <w:rStyle w:val="PageNumber"/>
        <w:rFonts w:ascii="Arial" w:hAnsi="Arial" w:cs="Arial"/>
        <w:i/>
        <w:iCs/>
        <w:sz w:val="21"/>
        <w:szCs w:val="16"/>
        <w:u w:val="single"/>
      </w:rPr>
      <w:fldChar w:fldCharType="begin"/>
    </w:r>
    <w:r w:rsidR="00846C95" w:rsidRPr="00433086">
      <w:rPr>
        <w:rStyle w:val="PageNumber"/>
        <w:rFonts w:ascii="Arial" w:hAnsi="Arial" w:cs="Arial"/>
        <w:i/>
        <w:iCs/>
        <w:sz w:val="21"/>
        <w:szCs w:val="16"/>
        <w:u w:val="single"/>
      </w:rPr>
      <w:instrText xml:space="preserve"> PAGE </w:instrText>
    </w:r>
    <w:r w:rsidR="00846C95" w:rsidRPr="00433086">
      <w:rPr>
        <w:rStyle w:val="PageNumber"/>
        <w:rFonts w:ascii="Arial" w:hAnsi="Arial" w:cs="Arial"/>
        <w:i/>
        <w:iCs/>
        <w:sz w:val="21"/>
        <w:szCs w:val="16"/>
        <w:u w:val="single"/>
      </w:rPr>
      <w:fldChar w:fldCharType="separate"/>
    </w:r>
    <w:r w:rsidR="00846C95" w:rsidRPr="00433086">
      <w:rPr>
        <w:rStyle w:val="PageNumber"/>
        <w:rFonts w:ascii="Arial" w:hAnsi="Arial" w:cs="Arial"/>
        <w:i/>
        <w:iCs/>
        <w:noProof/>
        <w:sz w:val="21"/>
        <w:szCs w:val="16"/>
        <w:u w:val="single"/>
      </w:rPr>
      <w:t>106</w:t>
    </w:r>
    <w:r w:rsidR="00846C95" w:rsidRPr="00433086">
      <w:rPr>
        <w:rStyle w:val="PageNumber"/>
        <w:rFonts w:ascii="Arial" w:hAnsi="Arial" w:cs="Arial"/>
        <w:i/>
        <w:iCs/>
        <w:sz w:val="21"/>
        <w:szCs w:val="16"/>
        <w:u w:val="single"/>
      </w:rPr>
      <w:fldChar w:fldCharType="end"/>
    </w:r>
  </w:p>
  <w:p w14:paraId="4D8A6A9F" w14:textId="77777777" w:rsidR="00846C95" w:rsidRPr="00433086" w:rsidRDefault="00846C95" w:rsidP="00433086">
    <w:pPr>
      <w:pStyle w:val="Header"/>
      <w:widowControl w:val="0"/>
      <w:jc w:val="left"/>
      <w:rPr>
        <w:rFonts w:ascii="Arial" w:hAnsi="Arial" w:cs="Arial"/>
        <w:i/>
        <w:iCs/>
        <w:sz w:val="21"/>
        <w:szCs w:val="16"/>
        <w:u w:val="single"/>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415416" w14:textId="1D4E5A6B" w:rsidR="00846C95" w:rsidRPr="00433086" w:rsidRDefault="00803702" w:rsidP="00803702">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433086">
      <w:rPr>
        <w:rStyle w:val="PageNumber"/>
        <w:rFonts w:ascii="Arial" w:hAnsi="Arial" w:cs="Arial"/>
        <w:i/>
        <w:iCs/>
        <w:sz w:val="21"/>
        <w:szCs w:val="16"/>
        <w:u w:val="single"/>
      </w:rPr>
      <w:t>106</w:t>
    </w:r>
    <w:r w:rsidR="00846C95" w:rsidRPr="00433086">
      <w:rPr>
        <w:rStyle w:val="PageNumber"/>
        <w:rFonts w:ascii="Arial" w:hAnsi="Arial" w:cs="Arial"/>
        <w:i/>
        <w:iCs/>
        <w:sz w:val="21"/>
        <w:szCs w:val="16"/>
        <w:u w:val="single"/>
      </w:rPr>
      <w:fldChar w:fldCharType="begin"/>
    </w:r>
    <w:r w:rsidR="00846C95" w:rsidRPr="00433086">
      <w:rPr>
        <w:rStyle w:val="PageNumber"/>
        <w:rFonts w:ascii="Arial" w:hAnsi="Arial" w:cs="Arial"/>
        <w:i/>
        <w:iCs/>
        <w:sz w:val="21"/>
        <w:szCs w:val="16"/>
        <w:u w:val="single"/>
      </w:rPr>
      <w:instrText xml:space="preserve"> PAGE </w:instrText>
    </w:r>
    <w:r w:rsidR="00846C95" w:rsidRPr="00433086">
      <w:rPr>
        <w:rStyle w:val="PageNumber"/>
        <w:rFonts w:ascii="Arial" w:hAnsi="Arial" w:cs="Arial"/>
        <w:i/>
        <w:iCs/>
        <w:sz w:val="21"/>
        <w:szCs w:val="16"/>
        <w:u w:val="single"/>
      </w:rPr>
      <w:fldChar w:fldCharType="separate"/>
    </w:r>
    <w:r w:rsidR="00846C95" w:rsidRPr="00433086">
      <w:rPr>
        <w:rStyle w:val="PageNumber"/>
        <w:rFonts w:ascii="Arial" w:hAnsi="Arial" w:cs="Arial"/>
        <w:i/>
        <w:iCs/>
        <w:noProof/>
        <w:sz w:val="21"/>
        <w:szCs w:val="16"/>
        <w:u w:val="single"/>
      </w:rPr>
      <w:t>b</w:t>
    </w:r>
    <w:r w:rsidR="00846C95" w:rsidRPr="00433086">
      <w:rPr>
        <w:rStyle w:val="PageNumber"/>
        <w:rFonts w:ascii="Arial" w:hAnsi="Arial" w:cs="Arial"/>
        <w:i/>
        <w:iCs/>
        <w:sz w:val="21"/>
        <w:szCs w:val="16"/>
        <w:u w:val="single"/>
      </w:rPr>
      <w:fldChar w:fldCharType="end"/>
    </w:r>
  </w:p>
  <w:p w14:paraId="04438BA4" w14:textId="77777777" w:rsidR="00846C95" w:rsidRPr="00433086" w:rsidRDefault="00846C95" w:rsidP="00433086">
    <w:pPr>
      <w:pStyle w:val="Header"/>
      <w:widowControl w:val="0"/>
      <w:jc w:val="left"/>
      <w:rPr>
        <w:rFonts w:ascii="Arial" w:hAnsi="Arial" w:cs="Arial"/>
        <w:i/>
        <w:iCs/>
        <w:sz w:val="21"/>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1F71E3" w14:textId="2A4F0AF3" w:rsidR="00846C95" w:rsidRPr="001922A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1922AB">
      <w:rPr>
        <w:rStyle w:val="PageNumber"/>
        <w:rFonts w:ascii="Arial" w:hAnsi="Arial" w:cs="Arial"/>
        <w:i/>
        <w:iCs/>
        <w:sz w:val="21"/>
        <w:szCs w:val="16"/>
        <w:u w:val="single"/>
      </w:rPr>
      <w:t>101</w:t>
    </w:r>
    <w:r w:rsidR="00846C95" w:rsidRPr="001922AB">
      <w:rPr>
        <w:rStyle w:val="PageNumber"/>
        <w:rFonts w:ascii="Arial" w:hAnsi="Arial" w:cs="Arial"/>
        <w:i/>
        <w:iCs/>
        <w:sz w:val="21"/>
        <w:szCs w:val="16"/>
        <w:u w:val="single"/>
      </w:rPr>
      <w:fldChar w:fldCharType="begin"/>
    </w:r>
    <w:r w:rsidR="00846C95" w:rsidRPr="001922AB">
      <w:rPr>
        <w:rStyle w:val="PageNumber"/>
        <w:rFonts w:ascii="Arial" w:hAnsi="Arial" w:cs="Arial"/>
        <w:i/>
        <w:iCs/>
        <w:sz w:val="21"/>
        <w:szCs w:val="16"/>
        <w:u w:val="single"/>
      </w:rPr>
      <w:instrText xml:space="preserve"> PAGE </w:instrText>
    </w:r>
    <w:r w:rsidR="00846C95" w:rsidRPr="001922AB">
      <w:rPr>
        <w:rStyle w:val="PageNumber"/>
        <w:rFonts w:ascii="Arial" w:hAnsi="Arial" w:cs="Arial"/>
        <w:i/>
        <w:iCs/>
        <w:sz w:val="21"/>
        <w:szCs w:val="16"/>
        <w:u w:val="single"/>
      </w:rPr>
      <w:fldChar w:fldCharType="separate"/>
    </w:r>
    <w:r w:rsidR="00846C95" w:rsidRPr="001922AB">
      <w:rPr>
        <w:rStyle w:val="PageNumber"/>
        <w:rFonts w:ascii="Arial" w:hAnsi="Arial" w:cs="Arial"/>
        <w:i/>
        <w:iCs/>
        <w:noProof/>
        <w:sz w:val="21"/>
        <w:szCs w:val="16"/>
        <w:u w:val="single"/>
      </w:rPr>
      <w:t>d</w:t>
    </w:r>
    <w:r w:rsidR="00846C95" w:rsidRPr="001922AB">
      <w:rPr>
        <w:rStyle w:val="PageNumber"/>
        <w:rFonts w:ascii="Arial" w:hAnsi="Arial" w:cs="Arial"/>
        <w:i/>
        <w:iCs/>
        <w:sz w:val="21"/>
        <w:szCs w:val="16"/>
        <w:u w:val="single"/>
      </w:rPr>
      <w:fldChar w:fldCharType="end"/>
    </w:r>
  </w:p>
  <w:p w14:paraId="0A60DA99" w14:textId="77777777" w:rsidR="00846C95" w:rsidRPr="001922AB" w:rsidRDefault="00846C95" w:rsidP="001922AB">
    <w:pPr>
      <w:pStyle w:val="Header"/>
      <w:widowControl w:val="0"/>
      <w:jc w:val="left"/>
      <w:rPr>
        <w:rFonts w:ascii="Arial" w:hAnsi="Arial" w:cs="Arial"/>
        <w:i/>
        <w:iCs/>
        <w:sz w:val="21"/>
        <w:szCs w:val="16"/>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B6E6E7" w14:textId="7DA94D49" w:rsidR="00846C95" w:rsidRPr="001922A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1922AB">
      <w:rPr>
        <w:rStyle w:val="PageNumber"/>
        <w:rFonts w:ascii="Arial" w:hAnsi="Arial" w:cs="Arial"/>
        <w:i/>
        <w:iCs/>
        <w:sz w:val="21"/>
        <w:szCs w:val="16"/>
        <w:u w:val="single"/>
      </w:rPr>
      <w:fldChar w:fldCharType="begin"/>
    </w:r>
    <w:r w:rsidR="00846C95" w:rsidRPr="001922AB">
      <w:rPr>
        <w:rStyle w:val="PageNumber"/>
        <w:rFonts w:ascii="Arial" w:hAnsi="Arial" w:cs="Arial"/>
        <w:i/>
        <w:iCs/>
        <w:sz w:val="21"/>
        <w:szCs w:val="16"/>
        <w:u w:val="single"/>
      </w:rPr>
      <w:instrText xml:space="preserve"> PAGE </w:instrText>
    </w:r>
    <w:r w:rsidR="00846C95" w:rsidRPr="001922AB">
      <w:rPr>
        <w:rStyle w:val="PageNumber"/>
        <w:rFonts w:ascii="Arial" w:hAnsi="Arial" w:cs="Arial"/>
        <w:i/>
        <w:iCs/>
        <w:sz w:val="21"/>
        <w:szCs w:val="16"/>
        <w:u w:val="single"/>
      </w:rPr>
      <w:fldChar w:fldCharType="separate"/>
    </w:r>
    <w:r w:rsidR="00846C95" w:rsidRPr="001922AB">
      <w:rPr>
        <w:rStyle w:val="PageNumber"/>
        <w:rFonts w:ascii="Arial" w:hAnsi="Arial" w:cs="Arial"/>
        <w:i/>
        <w:iCs/>
        <w:noProof/>
        <w:sz w:val="21"/>
        <w:szCs w:val="16"/>
        <w:u w:val="single"/>
      </w:rPr>
      <w:t>102</w:t>
    </w:r>
    <w:r w:rsidR="00846C95" w:rsidRPr="001922AB">
      <w:rPr>
        <w:rStyle w:val="PageNumber"/>
        <w:rFonts w:ascii="Arial" w:hAnsi="Arial" w:cs="Arial"/>
        <w:i/>
        <w:iCs/>
        <w:sz w:val="21"/>
        <w:szCs w:val="16"/>
        <w:u w:val="single"/>
      </w:rPr>
      <w:fldChar w:fldCharType="end"/>
    </w:r>
  </w:p>
  <w:p w14:paraId="32C53018" w14:textId="77777777" w:rsidR="00846C95" w:rsidRPr="001922AB" w:rsidRDefault="00846C95" w:rsidP="001922AB">
    <w:pPr>
      <w:pStyle w:val="Header"/>
      <w:widowControl w:val="0"/>
      <w:jc w:val="left"/>
      <w:rPr>
        <w:rFonts w:ascii="Arial" w:hAnsi="Arial" w:cs="Arial"/>
        <w:i/>
        <w:iCs/>
        <w:sz w:val="21"/>
        <w:szCs w:val="16"/>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D8EAF3" w14:textId="1B07B28B" w:rsidR="00846C95" w:rsidRPr="001922A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1922AB">
      <w:rPr>
        <w:rFonts w:ascii="Arial" w:hAnsi="Arial" w:cs="Arial"/>
        <w:i/>
        <w:iCs/>
        <w:sz w:val="21"/>
        <w:szCs w:val="16"/>
        <w:u w:val="single"/>
      </w:rPr>
      <w:t>102</w:t>
    </w:r>
    <w:r w:rsidR="00846C95" w:rsidRPr="001922AB">
      <w:rPr>
        <w:rStyle w:val="PageNumber"/>
        <w:rFonts w:ascii="Arial" w:hAnsi="Arial" w:cs="Arial"/>
        <w:i/>
        <w:iCs/>
        <w:sz w:val="21"/>
        <w:szCs w:val="16"/>
        <w:u w:val="single"/>
      </w:rPr>
      <w:fldChar w:fldCharType="begin"/>
    </w:r>
    <w:r w:rsidR="00846C95" w:rsidRPr="001922AB">
      <w:rPr>
        <w:rStyle w:val="PageNumber"/>
        <w:rFonts w:ascii="Arial" w:hAnsi="Arial" w:cs="Arial"/>
        <w:i/>
        <w:iCs/>
        <w:sz w:val="21"/>
        <w:szCs w:val="16"/>
        <w:u w:val="single"/>
      </w:rPr>
      <w:instrText xml:space="preserve"> PAGE </w:instrText>
    </w:r>
    <w:r w:rsidR="00846C95" w:rsidRPr="001922AB">
      <w:rPr>
        <w:rStyle w:val="PageNumber"/>
        <w:rFonts w:ascii="Arial" w:hAnsi="Arial" w:cs="Arial"/>
        <w:i/>
        <w:iCs/>
        <w:sz w:val="21"/>
        <w:szCs w:val="16"/>
        <w:u w:val="single"/>
      </w:rPr>
      <w:fldChar w:fldCharType="separate"/>
    </w:r>
    <w:r w:rsidR="00846C95" w:rsidRPr="001922AB">
      <w:rPr>
        <w:rStyle w:val="PageNumber"/>
        <w:rFonts w:ascii="Arial" w:hAnsi="Arial" w:cs="Arial"/>
        <w:i/>
        <w:iCs/>
        <w:noProof/>
        <w:sz w:val="21"/>
        <w:szCs w:val="16"/>
        <w:u w:val="single"/>
      </w:rPr>
      <w:t>d</w:t>
    </w:r>
    <w:r w:rsidR="00846C95" w:rsidRPr="001922AB">
      <w:rPr>
        <w:rStyle w:val="PageNumber"/>
        <w:rFonts w:ascii="Arial" w:hAnsi="Arial" w:cs="Arial"/>
        <w:i/>
        <w:iCs/>
        <w:sz w:val="21"/>
        <w:szCs w:val="16"/>
        <w:u w:val="single"/>
      </w:rPr>
      <w:fldChar w:fldCharType="end"/>
    </w:r>
  </w:p>
  <w:p w14:paraId="42BA6390" w14:textId="77777777" w:rsidR="00846C95" w:rsidRPr="001922AB" w:rsidRDefault="00846C95" w:rsidP="001922AB">
    <w:pPr>
      <w:pStyle w:val="Header"/>
      <w:widowControl w:val="0"/>
      <w:jc w:val="left"/>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7929DF" w14:textId="794A6B20" w:rsidR="00846C95" w:rsidRPr="005103DB"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5103DB">
      <w:rPr>
        <w:rStyle w:val="PageNumber"/>
        <w:rFonts w:ascii="Arial" w:hAnsi="Arial" w:cs="Arial"/>
        <w:i/>
        <w:iCs/>
        <w:sz w:val="21"/>
        <w:szCs w:val="16"/>
        <w:u w:val="single"/>
      </w:rPr>
      <w:fldChar w:fldCharType="begin"/>
    </w:r>
    <w:r w:rsidR="00846C95" w:rsidRPr="005103DB">
      <w:rPr>
        <w:rStyle w:val="PageNumber"/>
        <w:rFonts w:ascii="Arial" w:hAnsi="Arial" w:cs="Arial"/>
        <w:i/>
        <w:iCs/>
        <w:sz w:val="21"/>
        <w:szCs w:val="16"/>
        <w:u w:val="single"/>
      </w:rPr>
      <w:instrText xml:space="preserve"> PAGE </w:instrText>
    </w:r>
    <w:r w:rsidR="00846C95" w:rsidRPr="005103DB">
      <w:rPr>
        <w:rStyle w:val="PageNumber"/>
        <w:rFonts w:ascii="Arial" w:hAnsi="Arial" w:cs="Arial"/>
        <w:i/>
        <w:iCs/>
        <w:sz w:val="21"/>
        <w:szCs w:val="16"/>
        <w:u w:val="single"/>
      </w:rPr>
      <w:fldChar w:fldCharType="separate"/>
    </w:r>
    <w:r w:rsidR="00846C95" w:rsidRPr="005103DB">
      <w:rPr>
        <w:rStyle w:val="PageNumber"/>
        <w:rFonts w:ascii="Arial" w:hAnsi="Arial" w:cs="Arial"/>
        <w:i/>
        <w:iCs/>
        <w:noProof/>
        <w:sz w:val="21"/>
        <w:szCs w:val="16"/>
        <w:u w:val="single"/>
      </w:rPr>
      <w:t>104</w:t>
    </w:r>
    <w:r w:rsidR="00846C95" w:rsidRPr="005103DB">
      <w:rPr>
        <w:rStyle w:val="PageNumber"/>
        <w:rFonts w:ascii="Arial" w:hAnsi="Arial" w:cs="Arial"/>
        <w:i/>
        <w:iCs/>
        <w:sz w:val="21"/>
        <w:szCs w:val="16"/>
        <w:u w:val="single"/>
      </w:rPr>
      <w:fldChar w:fldCharType="end"/>
    </w:r>
  </w:p>
  <w:p w14:paraId="5C483F47" w14:textId="77777777" w:rsidR="00846C95" w:rsidRPr="005103DB" w:rsidRDefault="00846C95" w:rsidP="005103DB">
    <w:pPr>
      <w:pStyle w:val="Header"/>
      <w:widowControl w:val="0"/>
      <w:jc w:val="left"/>
      <w:rPr>
        <w:rFonts w:ascii="Arial" w:hAnsi="Arial" w:cs="Arial"/>
        <w:i/>
        <w:iCs/>
        <w:sz w:val="21"/>
        <w:szCs w:val="16"/>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B687A3"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587E60BD" w14:textId="77777777" w:rsidR="00846C95" w:rsidRDefault="00846C95">
    <w:pPr>
      <w:pStyle w:val="Header"/>
      <w:widowControl w:val="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B72D9F" w14:textId="16B692D1" w:rsidR="00846C95" w:rsidRPr="00B2307D" w:rsidRDefault="00A43EA0" w:rsidP="00A43EA0">
    <w:pPr>
      <w:pStyle w:val="Header"/>
      <w:widowControl w:val="0"/>
      <w:tabs>
        <w:tab w:val="right" w:pos="9180"/>
      </w:tabs>
      <w:bidi/>
      <w:ind w:right="-86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1C0F3B">
      <w:rPr>
        <w:rFonts w:ascii="Arial" w:eastAsia="Arial" w:hAnsi="Arial" w:cs="Arial"/>
        <w:i/>
        <w:color w:val="000000"/>
        <w:sz w:val="21"/>
        <w:szCs w:val="21"/>
        <w:u w:val="single"/>
        <w:rtl/>
      </w:rPr>
      <w:t>لوقا</w:t>
    </w:r>
    <w:r w:rsidRPr="00D00D67">
      <w:rPr>
        <w:rFonts w:ascii="Arial" w:hAnsi="Arial" w:cs="Arial"/>
        <w:i/>
        <w:iCs/>
        <w:sz w:val="20"/>
        <w:szCs w:val="15"/>
        <w:u w:val="single"/>
      </w:rPr>
      <w:tab/>
    </w:r>
    <w:r w:rsidR="00846C95" w:rsidRPr="00B2307D">
      <w:rPr>
        <w:rStyle w:val="PageNumber"/>
        <w:rFonts w:ascii="Arial" w:hAnsi="Arial" w:cs="Arial"/>
        <w:i/>
        <w:iCs/>
        <w:sz w:val="21"/>
        <w:szCs w:val="16"/>
        <w:u w:val="single"/>
      </w:rPr>
      <w:t>104a</w:t>
    </w:r>
  </w:p>
  <w:p w14:paraId="5E5DE987" w14:textId="77777777" w:rsidR="00846C95" w:rsidRPr="00B2307D" w:rsidRDefault="00846C95" w:rsidP="00B2307D">
    <w:pPr>
      <w:pStyle w:val="Header"/>
      <w:widowControl w:val="0"/>
      <w:jc w:val="left"/>
      <w:rPr>
        <w:rFonts w:ascii="Arial" w:hAnsi="Arial" w:cs="Arial"/>
        <w:i/>
        <w:iCs/>
        <w:sz w:val="21"/>
        <w:szCs w:val="16"/>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B4F036"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C701DEF" w14:textId="77777777" w:rsidR="00846C95" w:rsidRDefault="00846C95">
    <w:pPr>
      <w:pStyle w:val="Heade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56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B7A7BD6"/>
    <w:multiLevelType w:val="multilevel"/>
    <w:tmpl w:val="B25C1DB8"/>
    <w:lvl w:ilvl="0">
      <w:start w:val="1"/>
      <w:numFmt w:val="upperRoman"/>
      <w:lvlText w:val="%1."/>
      <w:lvlJc w:val="left"/>
      <w:pPr>
        <w:ind w:left="432" w:firstLine="0"/>
      </w:pPr>
    </w:lvl>
    <w:lvl w:ilvl="1">
      <w:start w:val="1"/>
      <w:numFmt w:val="upperLetter"/>
      <w:pStyle w:val="Heading2"/>
      <w:lvlText w:val="%2."/>
      <w:lvlJc w:val="left"/>
      <w:pPr>
        <w:ind w:left="1152" w:firstLine="0"/>
      </w:pPr>
    </w:lvl>
    <w:lvl w:ilvl="2">
      <w:start w:val="1"/>
      <w:numFmt w:val="decimal"/>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282431F8"/>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3" w15:restartNumberingAfterBreak="0">
    <w:nsid w:val="292233D5"/>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4" w15:restartNumberingAfterBreak="0">
    <w:nsid w:val="2A2923BE"/>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5" w15:restartNumberingAfterBreak="0">
    <w:nsid w:val="2B3E34BF"/>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6" w15:restartNumberingAfterBreak="0">
    <w:nsid w:val="440B244D"/>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7" w15:restartNumberingAfterBreak="0">
    <w:nsid w:val="4EF7219F"/>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8" w15:restartNumberingAfterBreak="0">
    <w:nsid w:val="555604E0"/>
    <w:multiLevelType w:val="multilevel"/>
    <w:tmpl w:val="4C525670"/>
    <w:lvl w:ilvl="0">
      <w:start w:val="1"/>
      <w:numFmt w:val="upperRoman"/>
      <w:pStyle w:val="Heading1"/>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9" w15:restartNumberingAfterBreak="0">
    <w:nsid w:val="5E0F2F3C"/>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0" w15:restartNumberingAfterBreak="0">
    <w:nsid w:val="5F150304"/>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1" w15:restartNumberingAfterBreak="0">
    <w:nsid w:val="68AA1D1C"/>
    <w:multiLevelType w:val="hybridMultilevel"/>
    <w:tmpl w:val="0CF20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FB47B27"/>
    <w:multiLevelType w:val="hybridMultilevel"/>
    <w:tmpl w:val="96A81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31870082">
    <w:abstractNumId w:val="1"/>
  </w:num>
  <w:num w:numId="2" w16cid:durableId="1108235725">
    <w:abstractNumId w:val="0"/>
  </w:num>
  <w:num w:numId="3" w16cid:durableId="274169679">
    <w:abstractNumId w:val="5"/>
  </w:num>
  <w:num w:numId="4" w16cid:durableId="106855980">
    <w:abstractNumId w:val="8"/>
  </w:num>
  <w:num w:numId="5" w16cid:durableId="110214685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9584396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95903249">
    <w:abstractNumId w:val="3"/>
  </w:num>
  <w:num w:numId="8" w16cid:durableId="766464017">
    <w:abstractNumId w:val="4"/>
  </w:num>
  <w:num w:numId="9" w16cid:durableId="1810174110">
    <w:abstractNumId w:val="10"/>
  </w:num>
  <w:num w:numId="10" w16cid:durableId="2012373722">
    <w:abstractNumId w:val="7"/>
  </w:num>
  <w:num w:numId="11" w16cid:durableId="574362445">
    <w:abstractNumId w:val="9"/>
  </w:num>
  <w:num w:numId="12" w16cid:durableId="20731882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8465816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669553281">
    <w:abstractNumId w:val="1"/>
  </w:num>
  <w:num w:numId="15" w16cid:durableId="416560001">
    <w:abstractNumId w:val="1"/>
  </w:num>
  <w:num w:numId="16" w16cid:durableId="402525882">
    <w:abstractNumId w:val="1"/>
  </w:num>
  <w:num w:numId="17" w16cid:durableId="42954878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00029357">
    <w:abstractNumId w:val="1"/>
  </w:num>
  <w:num w:numId="19" w16cid:durableId="159790804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754980425">
    <w:abstractNumId w:val="1"/>
  </w:num>
  <w:num w:numId="21" w16cid:durableId="17449094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9159630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173759135">
    <w:abstractNumId w:val="2"/>
  </w:num>
  <w:num w:numId="24" w16cid:durableId="994912375">
    <w:abstractNumId w:val="6"/>
  </w:num>
  <w:num w:numId="25" w16cid:durableId="1329093496">
    <w:abstractNumId w:val="1"/>
  </w:num>
  <w:num w:numId="26" w16cid:durableId="2027826470">
    <w:abstractNumId w:val="1"/>
  </w:num>
  <w:num w:numId="27" w16cid:durableId="958414476">
    <w:abstractNumId w:val="1"/>
  </w:num>
  <w:num w:numId="28" w16cid:durableId="120779316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58788948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028293374">
    <w:abstractNumId w:val="11"/>
  </w:num>
  <w:num w:numId="31" w16cid:durableId="478695629">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6"/>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EFA"/>
    <w:rsid w:val="0000673E"/>
    <w:rsid w:val="00006CAE"/>
    <w:rsid w:val="000079D8"/>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2C40"/>
    <w:rsid w:val="00033257"/>
    <w:rsid w:val="00033702"/>
    <w:rsid w:val="000356DD"/>
    <w:rsid w:val="000415AF"/>
    <w:rsid w:val="00041CA9"/>
    <w:rsid w:val="00041DD3"/>
    <w:rsid w:val="00042ED5"/>
    <w:rsid w:val="00043B4D"/>
    <w:rsid w:val="0004455E"/>
    <w:rsid w:val="00045D53"/>
    <w:rsid w:val="000520AB"/>
    <w:rsid w:val="00055567"/>
    <w:rsid w:val="00061118"/>
    <w:rsid w:val="00062636"/>
    <w:rsid w:val="00062B88"/>
    <w:rsid w:val="00064EE6"/>
    <w:rsid w:val="00074337"/>
    <w:rsid w:val="00074BC1"/>
    <w:rsid w:val="000765FA"/>
    <w:rsid w:val="0007705A"/>
    <w:rsid w:val="000860B9"/>
    <w:rsid w:val="00087449"/>
    <w:rsid w:val="00095BB4"/>
    <w:rsid w:val="00095D62"/>
    <w:rsid w:val="00095E6A"/>
    <w:rsid w:val="000A0FB7"/>
    <w:rsid w:val="000A2387"/>
    <w:rsid w:val="000A28AB"/>
    <w:rsid w:val="000B0A09"/>
    <w:rsid w:val="000B0A31"/>
    <w:rsid w:val="000B4F8E"/>
    <w:rsid w:val="000B5670"/>
    <w:rsid w:val="000B5EC7"/>
    <w:rsid w:val="000C49C0"/>
    <w:rsid w:val="000D6DE9"/>
    <w:rsid w:val="000D7208"/>
    <w:rsid w:val="000E2213"/>
    <w:rsid w:val="000E29AF"/>
    <w:rsid w:val="000E4D34"/>
    <w:rsid w:val="000E51EA"/>
    <w:rsid w:val="000E5604"/>
    <w:rsid w:val="000E610F"/>
    <w:rsid w:val="000E6820"/>
    <w:rsid w:val="000E6F5B"/>
    <w:rsid w:val="000F21D6"/>
    <w:rsid w:val="000F4CE0"/>
    <w:rsid w:val="000F4D01"/>
    <w:rsid w:val="000F4EC4"/>
    <w:rsid w:val="0010065F"/>
    <w:rsid w:val="00105069"/>
    <w:rsid w:val="00105A86"/>
    <w:rsid w:val="001129A9"/>
    <w:rsid w:val="00112BB6"/>
    <w:rsid w:val="00113FC5"/>
    <w:rsid w:val="00114AF1"/>
    <w:rsid w:val="001178CE"/>
    <w:rsid w:val="00117F2C"/>
    <w:rsid w:val="001218E5"/>
    <w:rsid w:val="00123D56"/>
    <w:rsid w:val="0012445F"/>
    <w:rsid w:val="00124593"/>
    <w:rsid w:val="001246C8"/>
    <w:rsid w:val="00124DAF"/>
    <w:rsid w:val="001262E0"/>
    <w:rsid w:val="001270B7"/>
    <w:rsid w:val="00130890"/>
    <w:rsid w:val="00130C8A"/>
    <w:rsid w:val="00135C4A"/>
    <w:rsid w:val="001439E3"/>
    <w:rsid w:val="0014501F"/>
    <w:rsid w:val="00145629"/>
    <w:rsid w:val="00146981"/>
    <w:rsid w:val="00147AE2"/>
    <w:rsid w:val="00153AA6"/>
    <w:rsid w:val="00155AF4"/>
    <w:rsid w:val="001633A8"/>
    <w:rsid w:val="00165B36"/>
    <w:rsid w:val="00166CEA"/>
    <w:rsid w:val="0016777E"/>
    <w:rsid w:val="00170480"/>
    <w:rsid w:val="00173D6F"/>
    <w:rsid w:val="001748EF"/>
    <w:rsid w:val="00177E08"/>
    <w:rsid w:val="00184A90"/>
    <w:rsid w:val="0018616A"/>
    <w:rsid w:val="0018624D"/>
    <w:rsid w:val="00186A3D"/>
    <w:rsid w:val="00187D72"/>
    <w:rsid w:val="00192086"/>
    <w:rsid w:val="001922AB"/>
    <w:rsid w:val="001929AB"/>
    <w:rsid w:val="001A409B"/>
    <w:rsid w:val="001A5C45"/>
    <w:rsid w:val="001B0AB4"/>
    <w:rsid w:val="001B1C40"/>
    <w:rsid w:val="001B1C43"/>
    <w:rsid w:val="001B1CA6"/>
    <w:rsid w:val="001B4BFF"/>
    <w:rsid w:val="001B62D7"/>
    <w:rsid w:val="001C0A79"/>
    <w:rsid w:val="001C0F3B"/>
    <w:rsid w:val="001C1404"/>
    <w:rsid w:val="001C1D94"/>
    <w:rsid w:val="001C2003"/>
    <w:rsid w:val="001C79FC"/>
    <w:rsid w:val="001D1DF7"/>
    <w:rsid w:val="001D5F7D"/>
    <w:rsid w:val="001D7A53"/>
    <w:rsid w:val="001E06A8"/>
    <w:rsid w:val="001E0FD8"/>
    <w:rsid w:val="001E11F1"/>
    <w:rsid w:val="001E15BF"/>
    <w:rsid w:val="001E214D"/>
    <w:rsid w:val="001E2C6E"/>
    <w:rsid w:val="001E3B48"/>
    <w:rsid w:val="001E6457"/>
    <w:rsid w:val="001E6AFB"/>
    <w:rsid w:val="001E703A"/>
    <w:rsid w:val="001F13E5"/>
    <w:rsid w:val="001F2226"/>
    <w:rsid w:val="001F234F"/>
    <w:rsid w:val="001F3E78"/>
    <w:rsid w:val="001F400A"/>
    <w:rsid w:val="001F5191"/>
    <w:rsid w:val="001F683A"/>
    <w:rsid w:val="001F7B13"/>
    <w:rsid w:val="001F7C7D"/>
    <w:rsid w:val="002000F3"/>
    <w:rsid w:val="002004BC"/>
    <w:rsid w:val="002060A1"/>
    <w:rsid w:val="00207397"/>
    <w:rsid w:val="00211CD6"/>
    <w:rsid w:val="002144A5"/>
    <w:rsid w:val="002169CC"/>
    <w:rsid w:val="00220E46"/>
    <w:rsid w:val="00220F3E"/>
    <w:rsid w:val="00221A59"/>
    <w:rsid w:val="0023259F"/>
    <w:rsid w:val="0023291D"/>
    <w:rsid w:val="00233BD7"/>
    <w:rsid w:val="002341E0"/>
    <w:rsid w:val="0023440B"/>
    <w:rsid w:val="00234BB6"/>
    <w:rsid w:val="0023502A"/>
    <w:rsid w:val="00236792"/>
    <w:rsid w:val="002400C9"/>
    <w:rsid w:val="002412EE"/>
    <w:rsid w:val="00242172"/>
    <w:rsid w:val="002429F9"/>
    <w:rsid w:val="0024409D"/>
    <w:rsid w:val="00245890"/>
    <w:rsid w:val="002467F1"/>
    <w:rsid w:val="002470D8"/>
    <w:rsid w:val="0025099C"/>
    <w:rsid w:val="00252D77"/>
    <w:rsid w:val="0025351A"/>
    <w:rsid w:val="002543C1"/>
    <w:rsid w:val="00260277"/>
    <w:rsid w:val="002606EC"/>
    <w:rsid w:val="00261A9A"/>
    <w:rsid w:val="0026460C"/>
    <w:rsid w:val="0027149C"/>
    <w:rsid w:val="002765DA"/>
    <w:rsid w:val="00277073"/>
    <w:rsid w:val="002816BA"/>
    <w:rsid w:val="00282B29"/>
    <w:rsid w:val="00284568"/>
    <w:rsid w:val="00285580"/>
    <w:rsid w:val="00285D90"/>
    <w:rsid w:val="00290F91"/>
    <w:rsid w:val="00291840"/>
    <w:rsid w:val="002932B4"/>
    <w:rsid w:val="002A4A60"/>
    <w:rsid w:val="002A5650"/>
    <w:rsid w:val="002A5D84"/>
    <w:rsid w:val="002A644B"/>
    <w:rsid w:val="002A7F22"/>
    <w:rsid w:val="002B0F93"/>
    <w:rsid w:val="002B358D"/>
    <w:rsid w:val="002B4011"/>
    <w:rsid w:val="002B6CD3"/>
    <w:rsid w:val="002B76E2"/>
    <w:rsid w:val="002B7B55"/>
    <w:rsid w:val="002C17D0"/>
    <w:rsid w:val="002C3B3D"/>
    <w:rsid w:val="002C4717"/>
    <w:rsid w:val="002D0804"/>
    <w:rsid w:val="002D0DFB"/>
    <w:rsid w:val="002D1454"/>
    <w:rsid w:val="002D18A1"/>
    <w:rsid w:val="002D3071"/>
    <w:rsid w:val="002D694F"/>
    <w:rsid w:val="002E0CC9"/>
    <w:rsid w:val="002E12E2"/>
    <w:rsid w:val="002E1C40"/>
    <w:rsid w:val="002F33FD"/>
    <w:rsid w:val="002F630B"/>
    <w:rsid w:val="002F7958"/>
    <w:rsid w:val="002F7EF0"/>
    <w:rsid w:val="00303544"/>
    <w:rsid w:val="00304D1A"/>
    <w:rsid w:val="003059B8"/>
    <w:rsid w:val="00305B43"/>
    <w:rsid w:val="00305F86"/>
    <w:rsid w:val="003100C2"/>
    <w:rsid w:val="00311820"/>
    <w:rsid w:val="00312098"/>
    <w:rsid w:val="00312C25"/>
    <w:rsid w:val="0031502E"/>
    <w:rsid w:val="0032446F"/>
    <w:rsid w:val="00327013"/>
    <w:rsid w:val="003305BC"/>
    <w:rsid w:val="00332381"/>
    <w:rsid w:val="00337DF4"/>
    <w:rsid w:val="00341678"/>
    <w:rsid w:val="0034288C"/>
    <w:rsid w:val="00345FAE"/>
    <w:rsid w:val="00351AC8"/>
    <w:rsid w:val="0035205C"/>
    <w:rsid w:val="00354FD3"/>
    <w:rsid w:val="00355B50"/>
    <w:rsid w:val="00355DC3"/>
    <w:rsid w:val="00357005"/>
    <w:rsid w:val="00360D55"/>
    <w:rsid w:val="00362C5F"/>
    <w:rsid w:val="003639C6"/>
    <w:rsid w:val="00365557"/>
    <w:rsid w:val="003655FF"/>
    <w:rsid w:val="00365C56"/>
    <w:rsid w:val="003677D3"/>
    <w:rsid w:val="0037539C"/>
    <w:rsid w:val="003775B3"/>
    <w:rsid w:val="00380621"/>
    <w:rsid w:val="00380C61"/>
    <w:rsid w:val="003830F3"/>
    <w:rsid w:val="003847B5"/>
    <w:rsid w:val="00384AAF"/>
    <w:rsid w:val="00387E4F"/>
    <w:rsid w:val="00390083"/>
    <w:rsid w:val="00391DE5"/>
    <w:rsid w:val="00392512"/>
    <w:rsid w:val="003A1C09"/>
    <w:rsid w:val="003A45CF"/>
    <w:rsid w:val="003A4749"/>
    <w:rsid w:val="003A4EFF"/>
    <w:rsid w:val="003A4F9A"/>
    <w:rsid w:val="003A5F9B"/>
    <w:rsid w:val="003B38E8"/>
    <w:rsid w:val="003B4B39"/>
    <w:rsid w:val="003C0F1C"/>
    <w:rsid w:val="003C240F"/>
    <w:rsid w:val="003C27EE"/>
    <w:rsid w:val="003C3117"/>
    <w:rsid w:val="003C69B0"/>
    <w:rsid w:val="003D1056"/>
    <w:rsid w:val="003D4760"/>
    <w:rsid w:val="003D701D"/>
    <w:rsid w:val="003E08DF"/>
    <w:rsid w:val="003E3769"/>
    <w:rsid w:val="003E3D87"/>
    <w:rsid w:val="003E4ADB"/>
    <w:rsid w:val="003E4D56"/>
    <w:rsid w:val="003F306F"/>
    <w:rsid w:val="003F62B3"/>
    <w:rsid w:val="003F6BC5"/>
    <w:rsid w:val="00402FD2"/>
    <w:rsid w:val="004032FE"/>
    <w:rsid w:val="0040495B"/>
    <w:rsid w:val="00405257"/>
    <w:rsid w:val="004102FD"/>
    <w:rsid w:val="00411CCC"/>
    <w:rsid w:val="00413699"/>
    <w:rsid w:val="00413968"/>
    <w:rsid w:val="00413C3C"/>
    <w:rsid w:val="004157F1"/>
    <w:rsid w:val="00416237"/>
    <w:rsid w:val="0042013F"/>
    <w:rsid w:val="00421023"/>
    <w:rsid w:val="004263CB"/>
    <w:rsid w:val="00426E27"/>
    <w:rsid w:val="0042752B"/>
    <w:rsid w:val="00427EDC"/>
    <w:rsid w:val="00431F10"/>
    <w:rsid w:val="00433086"/>
    <w:rsid w:val="00434DBE"/>
    <w:rsid w:val="00435330"/>
    <w:rsid w:val="004420F7"/>
    <w:rsid w:val="00442C90"/>
    <w:rsid w:val="0044503B"/>
    <w:rsid w:val="00445FA0"/>
    <w:rsid w:val="00446218"/>
    <w:rsid w:val="00447015"/>
    <w:rsid w:val="00450AC0"/>
    <w:rsid w:val="00453AB9"/>
    <w:rsid w:val="00453C71"/>
    <w:rsid w:val="00455A24"/>
    <w:rsid w:val="004570E3"/>
    <w:rsid w:val="004676D9"/>
    <w:rsid w:val="00473F83"/>
    <w:rsid w:val="00474C57"/>
    <w:rsid w:val="00475246"/>
    <w:rsid w:val="004800AD"/>
    <w:rsid w:val="004803C2"/>
    <w:rsid w:val="004812A5"/>
    <w:rsid w:val="00486547"/>
    <w:rsid w:val="004875F2"/>
    <w:rsid w:val="00490069"/>
    <w:rsid w:val="00490308"/>
    <w:rsid w:val="00492A61"/>
    <w:rsid w:val="004935FB"/>
    <w:rsid w:val="00493E40"/>
    <w:rsid w:val="0049749C"/>
    <w:rsid w:val="00497B85"/>
    <w:rsid w:val="004A16F5"/>
    <w:rsid w:val="004A288B"/>
    <w:rsid w:val="004A38B9"/>
    <w:rsid w:val="004A3A3E"/>
    <w:rsid w:val="004A6CDB"/>
    <w:rsid w:val="004A7D8D"/>
    <w:rsid w:val="004B0014"/>
    <w:rsid w:val="004B1BD6"/>
    <w:rsid w:val="004C39D8"/>
    <w:rsid w:val="004C5F98"/>
    <w:rsid w:val="004D0137"/>
    <w:rsid w:val="004D465C"/>
    <w:rsid w:val="004D7687"/>
    <w:rsid w:val="004E0A9D"/>
    <w:rsid w:val="004E227F"/>
    <w:rsid w:val="004E3702"/>
    <w:rsid w:val="004E41F7"/>
    <w:rsid w:val="004F58A6"/>
    <w:rsid w:val="004F6036"/>
    <w:rsid w:val="004F7690"/>
    <w:rsid w:val="0050006C"/>
    <w:rsid w:val="00500BF5"/>
    <w:rsid w:val="00500E96"/>
    <w:rsid w:val="00500FB1"/>
    <w:rsid w:val="0050537C"/>
    <w:rsid w:val="005072E6"/>
    <w:rsid w:val="005103DB"/>
    <w:rsid w:val="005112A2"/>
    <w:rsid w:val="005117EC"/>
    <w:rsid w:val="0051332C"/>
    <w:rsid w:val="00514CEE"/>
    <w:rsid w:val="00515984"/>
    <w:rsid w:val="00522403"/>
    <w:rsid w:val="00523387"/>
    <w:rsid w:val="005273CE"/>
    <w:rsid w:val="00527A3B"/>
    <w:rsid w:val="00527B25"/>
    <w:rsid w:val="0053029F"/>
    <w:rsid w:val="00533B3F"/>
    <w:rsid w:val="00536332"/>
    <w:rsid w:val="005363CB"/>
    <w:rsid w:val="00536A19"/>
    <w:rsid w:val="00540830"/>
    <w:rsid w:val="0054267E"/>
    <w:rsid w:val="00543EAD"/>
    <w:rsid w:val="00547C04"/>
    <w:rsid w:val="00547E4C"/>
    <w:rsid w:val="00551407"/>
    <w:rsid w:val="00551E3D"/>
    <w:rsid w:val="005533FC"/>
    <w:rsid w:val="00553848"/>
    <w:rsid w:val="00555C40"/>
    <w:rsid w:val="00557B9C"/>
    <w:rsid w:val="005625F7"/>
    <w:rsid w:val="005631C7"/>
    <w:rsid w:val="0056499F"/>
    <w:rsid w:val="00571B78"/>
    <w:rsid w:val="0057402C"/>
    <w:rsid w:val="005746A2"/>
    <w:rsid w:val="0058070D"/>
    <w:rsid w:val="00581584"/>
    <w:rsid w:val="005822EF"/>
    <w:rsid w:val="00584FF3"/>
    <w:rsid w:val="005864F3"/>
    <w:rsid w:val="0059050A"/>
    <w:rsid w:val="0059083F"/>
    <w:rsid w:val="00591919"/>
    <w:rsid w:val="00592557"/>
    <w:rsid w:val="005965F6"/>
    <w:rsid w:val="00597DAB"/>
    <w:rsid w:val="00597F1E"/>
    <w:rsid w:val="005A0B8F"/>
    <w:rsid w:val="005A32C1"/>
    <w:rsid w:val="005A460A"/>
    <w:rsid w:val="005A5D50"/>
    <w:rsid w:val="005A710F"/>
    <w:rsid w:val="005B1A47"/>
    <w:rsid w:val="005B4008"/>
    <w:rsid w:val="005B7B3D"/>
    <w:rsid w:val="005C234F"/>
    <w:rsid w:val="005C3953"/>
    <w:rsid w:val="005C455E"/>
    <w:rsid w:val="005C6516"/>
    <w:rsid w:val="005D266D"/>
    <w:rsid w:val="005D34AA"/>
    <w:rsid w:val="005E1411"/>
    <w:rsid w:val="005E223A"/>
    <w:rsid w:val="005E2557"/>
    <w:rsid w:val="005E5B62"/>
    <w:rsid w:val="005E5C68"/>
    <w:rsid w:val="005E7017"/>
    <w:rsid w:val="005E72C7"/>
    <w:rsid w:val="005F12DD"/>
    <w:rsid w:val="005F1E36"/>
    <w:rsid w:val="005F7428"/>
    <w:rsid w:val="0060006E"/>
    <w:rsid w:val="00600F1E"/>
    <w:rsid w:val="0060192C"/>
    <w:rsid w:val="00601A00"/>
    <w:rsid w:val="0060395B"/>
    <w:rsid w:val="006054F2"/>
    <w:rsid w:val="006062AE"/>
    <w:rsid w:val="00612DAF"/>
    <w:rsid w:val="00616BF1"/>
    <w:rsid w:val="00622173"/>
    <w:rsid w:val="006278C3"/>
    <w:rsid w:val="00627CC5"/>
    <w:rsid w:val="006314DD"/>
    <w:rsid w:val="00632DBB"/>
    <w:rsid w:val="0063330F"/>
    <w:rsid w:val="00634174"/>
    <w:rsid w:val="00636CDC"/>
    <w:rsid w:val="006418E5"/>
    <w:rsid w:val="006506CB"/>
    <w:rsid w:val="00651859"/>
    <w:rsid w:val="00651FB4"/>
    <w:rsid w:val="00652323"/>
    <w:rsid w:val="0065328A"/>
    <w:rsid w:val="00653554"/>
    <w:rsid w:val="00653C6E"/>
    <w:rsid w:val="006570A3"/>
    <w:rsid w:val="00660C95"/>
    <w:rsid w:val="0066681B"/>
    <w:rsid w:val="00667360"/>
    <w:rsid w:val="00670049"/>
    <w:rsid w:val="0067693A"/>
    <w:rsid w:val="006779D5"/>
    <w:rsid w:val="00677EEC"/>
    <w:rsid w:val="00681A5B"/>
    <w:rsid w:val="00681EE3"/>
    <w:rsid w:val="00682937"/>
    <w:rsid w:val="00682C64"/>
    <w:rsid w:val="00683B02"/>
    <w:rsid w:val="00686417"/>
    <w:rsid w:val="006916E4"/>
    <w:rsid w:val="00691715"/>
    <w:rsid w:val="0069249B"/>
    <w:rsid w:val="006946A9"/>
    <w:rsid w:val="006959E9"/>
    <w:rsid w:val="006974C5"/>
    <w:rsid w:val="006A0489"/>
    <w:rsid w:val="006A4FB4"/>
    <w:rsid w:val="006A5106"/>
    <w:rsid w:val="006A540D"/>
    <w:rsid w:val="006A5E80"/>
    <w:rsid w:val="006B1724"/>
    <w:rsid w:val="006B1F31"/>
    <w:rsid w:val="006B1F3B"/>
    <w:rsid w:val="006B2448"/>
    <w:rsid w:val="006B2F03"/>
    <w:rsid w:val="006B4782"/>
    <w:rsid w:val="006B57DD"/>
    <w:rsid w:val="006C0D4A"/>
    <w:rsid w:val="006C1D82"/>
    <w:rsid w:val="006C2448"/>
    <w:rsid w:val="006C4947"/>
    <w:rsid w:val="006C5FA6"/>
    <w:rsid w:val="006D0B3B"/>
    <w:rsid w:val="006D14FF"/>
    <w:rsid w:val="006D3F6C"/>
    <w:rsid w:val="006D5374"/>
    <w:rsid w:val="006D62CB"/>
    <w:rsid w:val="006D65CC"/>
    <w:rsid w:val="006D7227"/>
    <w:rsid w:val="006E2888"/>
    <w:rsid w:val="006E3D97"/>
    <w:rsid w:val="006E47C1"/>
    <w:rsid w:val="006E4E30"/>
    <w:rsid w:val="006E5207"/>
    <w:rsid w:val="006E7677"/>
    <w:rsid w:val="006F2AF7"/>
    <w:rsid w:val="006F4242"/>
    <w:rsid w:val="006F5217"/>
    <w:rsid w:val="006F5C4E"/>
    <w:rsid w:val="006F6F28"/>
    <w:rsid w:val="0070237A"/>
    <w:rsid w:val="00702677"/>
    <w:rsid w:val="00702D1D"/>
    <w:rsid w:val="00703FF6"/>
    <w:rsid w:val="007047C0"/>
    <w:rsid w:val="00704927"/>
    <w:rsid w:val="00705AF5"/>
    <w:rsid w:val="00707D94"/>
    <w:rsid w:val="00711876"/>
    <w:rsid w:val="00713F01"/>
    <w:rsid w:val="007141F1"/>
    <w:rsid w:val="007164AE"/>
    <w:rsid w:val="0071691A"/>
    <w:rsid w:val="007245CE"/>
    <w:rsid w:val="00724FC0"/>
    <w:rsid w:val="00726173"/>
    <w:rsid w:val="007263B2"/>
    <w:rsid w:val="0073086D"/>
    <w:rsid w:val="0073465F"/>
    <w:rsid w:val="00736524"/>
    <w:rsid w:val="00736B8B"/>
    <w:rsid w:val="00737806"/>
    <w:rsid w:val="0074112A"/>
    <w:rsid w:val="00741439"/>
    <w:rsid w:val="007414A7"/>
    <w:rsid w:val="00741E0A"/>
    <w:rsid w:val="0074206C"/>
    <w:rsid w:val="00750602"/>
    <w:rsid w:val="0075426D"/>
    <w:rsid w:val="00755799"/>
    <w:rsid w:val="007618A4"/>
    <w:rsid w:val="007627BD"/>
    <w:rsid w:val="0076320A"/>
    <w:rsid w:val="00764023"/>
    <w:rsid w:val="0076679F"/>
    <w:rsid w:val="007740C6"/>
    <w:rsid w:val="007753A3"/>
    <w:rsid w:val="00776A9E"/>
    <w:rsid w:val="00776F17"/>
    <w:rsid w:val="00777A14"/>
    <w:rsid w:val="00780B3F"/>
    <w:rsid w:val="007904A0"/>
    <w:rsid w:val="00790D26"/>
    <w:rsid w:val="0079105B"/>
    <w:rsid w:val="00792EEB"/>
    <w:rsid w:val="00793277"/>
    <w:rsid w:val="007940B1"/>
    <w:rsid w:val="00794ECB"/>
    <w:rsid w:val="0079508C"/>
    <w:rsid w:val="00797DAF"/>
    <w:rsid w:val="007A1D5E"/>
    <w:rsid w:val="007A21B8"/>
    <w:rsid w:val="007A3B27"/>
    <w:rsid w:val="007A50B2"/>
    <w:rsid w:val="007B23E7"/>
    <w:rsid w:val="007B4EDF"/>
    <w:rsid w:val="007C2D34"/>
    <w:rsid w:val="007C2D88"/>
    <w:rsid w:val="007C3CF3"/>
    <w:rsid w:val="007D1039"/>
    <w:rsid w:val="007D19ED"/>
    <w:rsid w:val="007E288D"/>
    <w:rsid w:val="007E4A7F"/>
    <w:rsid w:val="007E59C1"/>
    <w:rsid w:val="007E64AA"/>
    <w:rsid w:val="007F088D"/>
    <w:rsid w:val="007F31E1"/>
    <w:rsid w:val="007F3945"/>
    <w:rsid w:val="007F46A2"/>
    <w:rsid w:val="007F6C07"/>
    <w:rsid w:val="00803702"/>
    <w:rsid w:val="00804616"/>
    <w:rsid w:val="008106EC"/>
    <w:rsid w:val="00810C18"/>
    <w:rsid w:val="0081245A"/>
    <w:rsid w:val="00813F76"/>
    <w:rsid w:val="00815D48"/>
    <w:rsid w:val="008177CF"/>
    <w:rsid w:val="00820FCB"/>
    <w:rsid w:val="00821250"/>
    <w:rsid w:val="00836CFB"/>
    <w:rsid w:val="0083706D"/>
    <w:rsid w:val="0084002F"/>
    <w:rsid w:val="00841860"/>
    <w:rsid w:val="00841D0D"/>
    <w:rsid w:val="00842430"/>
    <w:rsid w:val="0084256E"/>
    <w:rsid w:val="00842619"/>
    <w:rsid w:val="00843ABA"/>
    <w:rsid w:val="00846C95"/>
    <w:rsid w:val="00847D3D"/>
    <w:rsid w:val="008502FF"/>
    <w:rsid w:val="008523D8"/>
    <w:rsid w:val="008532C2"/>
    <w:rsid w:val="00853C46"/>
    <w:rsid w:val="008546A3"/>
    <w:rsid w:val="0085713D"/>
    <w:rsid w:val="00860396"/>
    <w:rsid w:val="00860A09"/>
    <w:rsid w:val="00861111"/>
    <w:rsid w:val="008622A1"/>
    <w:rsid w:val="008623DD"/>
    <w:rsid w:val="00866BEA"/>
    <w:rsid w:val="008715A6"/>
    <w:rsid w:val="00871C34"/>
    <w:rsid w:val="00872031"/>
    <w:rsid w:val="008723D2"/>
    <w:rsid w:val="00874992"/>
    <w:rsid w:val="00877061"/>
    <w:rsid w:val="00880510"/>
    <w:rsid w:val="00880867"/>
    <w:rsid w:val="00881DCB"/>
    <w:rsid w:val="00886889"/>
    <w:rsid w:val="008874AB"/>
    <w:rsid w:val="00893D71"/>
    <w:rsid w:val="008956AF"/>
    <w:rsid w:val="0089757D"/>
    <w:rsid w:val="008B03C3"/>
    <w:rsid w:val="008B33AE"/>
    <w:rsid w:val="008B62A6"/>
    <w:rsid w:val="008B6D8C"/>
    <w:rsid w:val="008C391A"/>
    <w:rsid w:val="008C5893"/>
    <w:rsid w:val="008C67EB"/>
    <w:rsid w:val="008D0302"/>
    <w:rsid w:val="008D3132"/>
    <w:rsid w:val="008D4636"/>
    <w:rsid w:val="008D4BC2"/>
    <w:rsid w:val="008D5D7E"/>
    <w:rsid w:val="008D64D4"/>
    <w:rsid w:val="008D77D4"/>
    <w:rsid w:val="008E586F"/>
    <w:rsid w:val="008F2281"/>
    <w:rsid w:val="008F386A"/>
    <w:rsid w:val="008F69D8"/>
    <w:rsid w:val="008F7582"/>
    <w:rsid w:val="009007E0"/>
    <w:rsid w:val="0090482C"/>
    <w:rsid w:val="009051B3"/>
    <w:rsid w:val="00905DF6"/>
    <w:rsid w:val="0090687A"/>
    <w:rsid w:val="00907D3C"/>
    <w:rsid w:val="0091144C"/>
    <w:rsid w:val="009114D9"/>
    <w:rsid w:val="00912550"/>
    <w:rsid w:val="00913FD1"/>
    <w:rsid w:val="00915359"/>
    <w:rsid w:val="0092125E"/>
    <w:rsid w:val="009215B7"/>
    <w:rsid w:val="00921654"/>
    <w:rsid w:val="009225F4"/>
    <w:rsid w:val="009244E8"/>
    <w:rsid w:val="009246A8"/>
    <w:rsid w:val="009248AF"/>
    <w:rsid w:val="0093034A"/>
    <w:rsid w:val="00930967"/>
    <w:rsid w:val="00930992"/>
    <w:rsid w:val="00931F7E"/>
    <w:rsid w:val="00934C31"/>
    <w:rsid w:val="00934F9C"/>
    <w:rsid w:val="00940E1B"/>
    <w:rsid w:val="009447BF"/>
    <w:rsid w:val="00946EFC"/>
    <w:rsid w:val="00951CD8"/>
    <w:rsid w:val="0095398A"/>
    <w:rsid w:val="00956F74"/>
    <w:rsid w:val="00957760"/>
    <w:rsid w:val="009602E7"/>
    <w:rsid w:val="009671C3"/>
    <w:rsid w:val="00967D82"/>
    <w:rsid w:val="009740CA"/>
    <w:rsid w:val="00974587"/>
    <w:rsid w:val="0097482A"/>
    <w:rsid w:val="009756EE"/>
    <w:rsid w:val="00977277"/>
    <w:rsid w:val="00977491"/>
    <w:rsid w:val="0098072B"/>
    <w:rsid w:val="00980E44"/>
    <w:rsid w:val="00980F96"/>
    <w:rsid w:val="00981569"/>
    <w:rsid w:val="00982B6D"/>
    <w:rsid w:val="009867F4"/>
    <w:rsid w:val="00986D97"/>
    <w:rsid w:val="00990C3E"/>
    <w:rsid w:val="0099107E"/>
    <w:rsid w:val="0099137D"/>
    <w:rsid w:val="00991E54"/>
    <w:rsid w:val="00991E83"/>
    <w:rsid w:val="009940EB"/>
    <w:rsid w:val="00995106"/>
    <w:rsid w:val="009A3305"/>
    <w:rsid w:val="009A4E87"/>
    <w:rsid w:val="009A5017"/>
    <w:rsid w:val="009A72D1"/>
    <w:rsid w:val="009B1988"/>
    <w:rsid w:val="009B5146"/>
    <w:rsid w:val="009B5D5E"/>
    <w:rsid w:val="009B6679"/>
    <w:rsid w:val="009C029E"/>
    <w:rsid w:val="009C0ED5"/>
    <w:rsid w:val="009C2968"/>
    <w:rsid w:val="009C44C6"/>
    <w:rsid w:val="009C6AE1"/>
    <w:rsid w:val="009D1360"/>
    <w:rsid w:val="009E0718"/>
    <w:rsid w:val="009E2257"/>
    <w:rsid w:val="009E266F"/>
    <w:rsid w:val="009E3408"/>
    <w:rsid w:val="009E5046"/>
    <w:rsid w:val="009E62DC"/>
    <w:rsid w:val="009E63FB"/>
    <w:rsid w:val="009E6448"/>
    <w:rsid w:val="009E6BDC"/>
    <w:rsid w:val="009F414A"/>
    <w:rsid w:val="009F5087"/>
    <w:rsid w:val="009F7003"/>
    <w:rsid w:val="00A028B9"/>
    <w:rsid w:val="00A04183"/>
    <w:rsid w:val="00A0439D"/>
    <w:rsid w:val="00A043A6"/>
    <w:rsid w:val="00A053EA"/>
    <w:rsid w:val="00A144FF"/>
    <w:rsid w:val="00A20ED3"/>
    <w:rsid w:val="00A21C0F"/>
    <w:rsid w:val="00A224E6"/>
    <w:rsid w:val="00A2260F"/>
    <w:rsid w:val="00A25F1F"/>
    <w:rsid w:val="00A26050"/>
    <w:rsid w:val="00A3057F"/>
    <w:rsid w:val="00A3148D"/>
    <w:rsid w:val="00A318B3"/>
    <w:rsid w:val="00A31E73"/>
    <w:rsid w:val="00A31EC4"/>
    <w:rsid w:val="00A36CCE"/>
    <w:rsid w:val="00A37BB9"/>
    <w:rsid w:val="00A4086C"/>
    <w:rsid w:val="00A40BA8"/>
    <w:rsid w:val="00A40DAC"/>
    <w:rsid w:val="00A4363B"/>
    <w:rsid w:val="00A43EA0"/>
    <w:rsid w:val="00A44077"/>
    <w:rsid w:val="00A442E6"/>
    <w:rsid w:val="00A45A30"/>
    <w:rsid w:val="00A514E5"/>
    <w:rsid w:val="00A523B6"/>
    <w:rsid w:val="00A5246D"/>
    <w:rsid w:val="00A558D0"/>
    <w:rsid w:val="00A55F1E"/>
    <w:rsid w:val="00A57C19"/>
    <w:rsid w:val="00A628C6"/>
    <w:rsid w:val="00A6367B"/>
    <w:rsid w:val="00A67BAD"/>
    <w:rsid w:val="00A723DC"/>
    <w:rsid w:val="00A7288D"/>
    <w:rsid w:val="00A748CC"/>
    <w:rsid w:val="00A74992"/>
    <w:rsid w:val="00A74B57"/>
    <w:rsid w:val="00A80AFA"/>
    <w:rsid w:val="00A81457"/>
    <w:rsid w:val="00A84655"/>
    <w:rsid w:val="00A85159"/>
    <w:rsid w:val="00A8599F"/>
    <w:rsid w:val="00A9193C"/>
    <w:rsid w:val="00A92034"/>
    <w:rsid w:val="00A96792"/>
    <w:rsid w:val="00AA21DD"/>
    <w:rsid w:val="00AA27B0"/>
    <w:rsid w:val="00AA481C"/>
    <w:rsid w:val="00AA56D0"/>
    <w:rsid w:val="00AA6386"/>
    <w:rsid w:val="00AB2B2F"/>
    <w:rsid w:val="00AB32EF"/>
    <w:rsid w:val="00AB4FE0"/>
    <w:rsid w:val="00AC1776"/>
    <w:rsid w:val="00AC1DB0"/>
    <w:rsid w:val="00AD1ADB"/>
    <w:rsid w:val="00AD1E24"/>
    <w:rsid w:val="00AD55BB"/>
    <w:rsid w:val="00AD5635"/>
    <w:rsid w:val="00AE337A"/>
    <w:rsid w:val="00AE422D"/>
    <w:rsid w:val="00AE7DFF"/>
    <w:rsid w:val="00AF4FB2"/>
    <w:rsid w:val="00B010AE"/>
    <w:rsid w:val="00B03AE5"/>
    <w:rsid w:val="00B063AD"/>
    <w:rsid w:val="00B07B0C"/>
    <w:rsid w:val="00B10CCA"/>
    <w:rsid w:val="00B11C1E"/>
    <w:rsid w:val="00B131BC"/>
    <w:rsid w:val="00B13D93"/>
    <w:rsid w:val="00B20BB4"/>
    <w:rsid w:val="00B21398"/>
    <w:rsid w:val="00B22A8A"/>
    <w:rsid w:val="00B2307D"/>
    <w:rsid w:val="00B243F9"/>
    <w:rsid w:val="00B27A38"/>
    <w:rsid w:val="00B30274"/>
    <w:rsid w:val="00B34003"/>
    <w:rsid w:val="00B365E3"/>
    <w:rsid w:val="00B369E4"/>
    <w:rsid w:val="00B4126D"/>
    <w:rsid w:val="00B41A71"/>
    <w:rsid w:val="00B41D48"/>
    <w:rsid w:val="00B4282A"/>
    <w:rsid w:val="00B43123"/>
    <w:rsid w:val="00B43850"/>
    <w:rsid w:val="00B43996"/>
    <w:rsid w:val="00B46BA5"/>
    <w:rsid w:val="00B4738A"/>
    <w:rsid w:val="00B5034C"/>
    <w:rsid w:val="00B50F74"/>
    <w:rsid w:val="00B512C0"/>
    <w:rsid w:val="00B55C84"/>
    <w:rsid w:val="00B55D45"/>
    <w:rsid w:val="00B600AF"/>
    <w:rsid w:val="00B60917"/>
    <w:rsid w:val="00B63138"/>
    <w:rsid w:val="00B63274"/>
    <w:rsid w:val="00B66589"/>
    <w:rsid w:val="00B73344"/>
    <w:rsid w:val="00B764AA"/>
    <w:rsid w:val="00B77576"/>
    <w:rsid w:val="00B77A72"/>
    <w:rsid w:val="00B8165C"/>
    <w:rsid w:val="00B82654"/>
    <w:rsid w:val="00B8498E"/>
    <w:rsid w:val="00B86A43"/>
    <w:rsid w:val="00B87949"/>
    <w:rsid w:val="00B9119F"/>
    <w:rsid w:val="00B9286B"/>
    <w:rsid w:val="00B92F36"/>
    <w:rsid w:val="00B947B9"/>
    <w:rsid w:val="00B96B37"/>
    <w:rsid w:val="00BA07C2"/>
    <w:rsid w:val="00BA119E"/>
    <w:rsid w:val="00BA5680"/>
    <w:rsid w:val="00BA5F6D"/>
    <w:rsid w:val="00BA6208"/>
    <w:rsid w:val="00BA79E4"/>
    <w:rsid w:val="00BB5ACB"/>
    <w:rsid w:val="00BB5FE9"/>
    <w:rsid w:val="00BB7242"/>
    <w:rsid w:val="00BC089D"/>
    <w:rsid w:val="00BC1691"/>
    <w:rsid w:val="00BC2053"/>
    <w:rsid w:val="00BC31AC"/>
    <w:rsid w:val="00BC4F9D"/>
    <w:rsid w:val="00BC5D95"/>
    <w:rsid w:val="00BD0D2A"/>
    <w:rsid w:val="00BD146F"/>
    <w:rsid w:val="00BD2E05"/>
    <w:rsid w:val="00BD375C"/>
    <w:rsid w:val="00BD38D0"/>
    <w:rsid w:val="00BD3BC5"/>
    <w:rsid w:val="00BD74EF"/>
    <w:rsid w:val="00BE029C"/>
    <w:rsid w:val="00BE22F3"/>
    <w:rsid w:val="00BE65E6"/>
    <w:rsid w:val="00BE6D2D"/>
    <w:rsid w:val="00BF0295"/>
    <w:rsid w:val="00BF41FD"/>
    <w:rsid w:val="00BF4F2E"/>
    <w:rsid w:val="00BF57D7"/>
    <w:rsid w:val="00BF5C84"/>
    <w:rsid w:val="00BF68DC"/>
    <w:rsid w:val="00BF7F94"/>
    <w:rsid w:val="00C053FF"/>
    <w:rsid w:val="00C05F5C"/>
    <w:rsid w:val="00C06AB9"/>
    <w:rsid w:val="00C075B2"/>
    <w:rsid w:val="00C124DA"/>
    <w:rsid w:val="00C15067"/>
    <w:rsid w:val="00C160F5"/>
    <w:rsid w:val="00C21432"/>
    <w:rsid w:val="00C216F4"/>
    <w:rsid w:val="00C25AD0"/>
    <w:rsid w:val="00C2623F"/>
    <w:rsid w:val="00C272A5"/>
    <w:rsid w:val="00C3030E"/>
    <w:rsid w:val="00C3037C"/>
    <w:rsid w:val="00C309BF"/>
    <w:rsid w:val="00C350F1"/>
    <w:rsid w:val="00C37F23"/>
    <w:rsid w:val="00C40CF9"/>
    <w:rsid w:val="00C42523"/>
    <w:rsid w:val="00C45AE8"/>
    <w:rsid w:val="00C5060F"/>
    <w:rsid w:val="00C56F06"/>
    <w:rsid w:val="00C5756D"/>
    <w:rsid w:val="00C60CC2"/>
    <w:rsid w:val="00C618FA"/>
    <w:rsid w:val="00C61D4A"/>
    <w:rsid w:val="00C629F7"/>
    <w:rsid w:val="00C62A81"/>
    <w:rsid w:val="00C64C4C"/>
    <w:rsid w:val="00C660D6"/>
    <w:rsid w:val="00C6729E"/>
    <w:rsid w:val="00C729AB"/>
    <w:rsid w:val="00C7544E"/>
    <w:rsid w:val="00C771AF"/>
    <w:rsid w:val="00C800B6"/>
    <w:rsid w:val="00C83FE4"/>
    <w:rsid w:val="00C84C17"/>
    <w:rsid w:val="00C86D37"/>
    <w:rsid w:val="00C92500"/>
    <w:rsid w:val="00C926D4"/>
    <w:rsid w:val="00C928E0"/>
    <w:rsid w:val="00C93836"/>
    <w:rsid w:val="00C97E2F"/>
    <w:rsid w:val="00CA001A"/>
    <w:rsid w:val="00CA325B"/>
    <w:rsid w:val="00CA334D"/>
    <w:rsid w:val="00CA3D66"/>
    <w:rsid w:val="00CB2F29"/>
    <w:rsid w:val="00CB3D2F"/>
    <w:rsid w:val="00CB4013"/>
    <w:rsid w:val="00CB55A8"/>
    <w:rsid w:val="00CB6F53"/>
    <w:rsid w:val="00CC2525"/>
    <w:rsid w:val="00CC5DEF"/>
    <w:rsid w:val="00CD4141"/>
    <w:rsid w:val="00CD6FE6"/>
    <w:rsid w:val="00CE0F1E"/>
    <w:rsid w:val="00CE13A9"/>
    <w:rsid w:val="00CE2266"/>
    <w:rsid w:val="00CE6615"/>
    <w:rsid w:val="00CE6F22"/>
    <w:rsid w:val="00CF25A4"/>
    <w:rsid w:val="00CF42BE"/>
    <w:rsid w:val="00CF4894"/>
    <w:rsid w:val="00D018D5"/>
    <w:rsid w:val="00D05776"/>
    <w:rsid w:val="00D101B2"/>
    <w:rsid w:val="00D104F5"/>
    <w:rsid w:val="00D12AF8"/>
    <w:rsid w:val="00D17D1C"/>
    <w:rsid w:val="00D21566"/>
    <w:rsid w:val="00D22808"/>
    <w:rsid w:val="00D2451E"/>
    <w:rsid w:val="00D25A69"/>
    <w:rsid w:val="00D30E38"/>
    <w:rsid w:val="00D3261F"/>
    <w:rsid w:val="00D43169"/>
    <w:rsid w:val="00D4431A"/>
    <w:rsid w:val="00D52414"/>
    <w:rsid w:val="00D5293A"/>
    <w:rsid w:val="00D53EC9"/>
    <w:rsid w:val="00D54FC3"/>
    <w:rsid w:val="00D567C3"/>
    <w:rsid w:val="00D56DFE"/>
    <w:rsid w:val="00D57DF0"/>
    <w:rsid w:val="00D619DA"/>
    <w:rsid w:val="00D62BF7"/>
    <w:rsid w:val="00D630A5"/>
    <w:rsid w:val="00D63938"/>
    <w:rsid w:val="00D64732"/>
    <w:rsid w:val="00D66636"/>
    <w:rsid w:val="00D71ED0"/>
    <w:rsid w:val="00D755E4"/>
    <w:rsid w:val="00D80653"/>
    <w:rsid w:val="00D827D2"/>
    <w:rsid w:val="00D84D4A"/>
    <w:rsid w:val="00D854E3"/>
    <w:rsid w:val="00D86A9F"/>
    <w:rsid w:val="00D90499"/>
    <w:rsid w:val="00D93B70"/>
    <w:rsid w:val="00D95F13"/>
    <w:rsid w:val="00D9624F"/>
    <w:rsid w:val="00D97486"/>
    <w:rsid w:val="00D97A3A"/>
    <w:rsid w:val="00DA52EB"/>
    <w:rsid w:val="00DA6E77"/>
    <w:rsid w:val="00DA7753"/>
    <w:rsid w:val="00DB2C13"/>
    <w:rsid w:val="00DB319F"/>
    <w:rsid w:val="00DB4CEB"/>
    <w:rsid w:val="00DB51AC"/>
    <w:rsid w:val="00DB7692"/>
    <w:rsid w:val="00DC17F9"/>
    <w:rsid w:val="00DC6949"/>
    <w:rsid w:val="00DD0B4C"/>
    <w:rsid w:val="00DD4F40"/>
    <w:rsid w:val="00DE106C"/>
    <w:rsid w:val="00DE13BD"/>
    <w:rsid w:val="00DE3675"/>
    <w:rsid w:val="00DE4AED"/>
    <w:rsid w:val="00DE5EDA"/>
    <w:rsid w:val="00DE685B"/>
    <w:rsid w:val="00DE6CE3"/>
    <w:rsid w:val="00DF0FFD"/>
    <w:rsid w:val="00DF2D54"/>
    <w:rsid w:val="00DF352B"/>
    <w:rsid w:val="00DF528B"/>
    <w:rsid w:val="00DF69E5"/>
    <w:rsid w:val="00E00139"/>
    <w:rsid w:val="00E014BE"/>
    <w:rsid w:val="00E02241"/>
    <w:rsid w:val="00E053D8"/>
    <w:rsid w:val="00E05B87"/>
    <w:rsid w:val="00E05D16"/>
    <w:rsid w:val="00E12A8C"/>
    <w:rsid w:val="00E12FEB"/>
    <w:rsid w:val="00E151F4"/>
    <w:rsid w:val="00E16FB1"/>
    <w:rsid w:val="00E207DF"/>
    <w:rsid w:val="00E207EB"/>
    <w:rsid w:val="00E20AF5"/>
    <w:rsid w:val="00E229E1"/>
    <w:rsid w:val="00E235F9"/>
    <w:rsid w:val="00E2493A"/>
    <w:rsid w:val="00E24D87"/>
    <w:rsid w:val="00E25824"/>
    <w:rsid w:val="00E25897"/>
    <w:rsid w:val="00E2694A"/>
    <w:rsid w:val="00E30C72"/>
    <w:rsid w:val="00E31100"/>
    <w:rsid w:val="00E3327C"/>
    <w:rsid w:val="00E3648F"/>
    <w:rsid w:val="00E368D3"/>
    <w:rsid w:val="00E375C6"/>
    <w:rsid w:val="00E37980"/>
    <w:rsid w:val="00E407D2"/>
    <w:rsid w:val="00E41731"/>
    <w:rsid w:val="00E421D1"/>
    <w:rsid w:val="00E4356E"/>
    <w:rsid w:val="00E438E2"/>
    <w:rsid w:val="00E44EEB"/>
    <w:rsid w:val="00E46D3F"/>
    <w:rsid w:val="00E47F8F"/>
    <w:rsid w:val="00E5033D"/>
    <w:rsid w:val="00E54A32"/>
    <w:rsid w:val="00E570A2"/>
    <w:rsid w:val="00E6006D"/>
    <w:rsid w:val="00E60AF0"/>
    <w:rsid w:val="00E638D9"/>
    <w:rsid w:val="00E6457A"/>
    <w:rsid w:val="00E65A17"/>
    <w:rsid w:val="00E701C1"/>
    <w:rsid w:val="00E70BA4"/>
    <w:rsid w:val="00E720C5"/>
    <w:rsid w:val="00E74B32"/>
    <w:rsid w:val="00E75185"/>
    <w:rsid w:val="00E84745"/>
    <w:rsid w:val="00E871CE"/>
    <w:rsid w:val="00E93B19"/>
    <w:rsid w:val="00E93DAB"/>
    <w:rsid w:val="00E93EDB"/>
    <w:rsid w:val="00E9438B"/>
    <w:rsid w:val="00E97451"/>
    <w:rsid w:val="00E979B2"/>
    <w:rsid w:val="00EA3A0B"/>
    <w:rsid w:val="00EA75ED"/>
    <w:rsid w:val="00EB1A58"/>
    <w:rsid w:val="00EB1B91"/>
    <w:rsid w:val="00EB66EC"/>
    <w:rsid w:val="00EB689E"/>
    <w:rsid w:val="00EB6E46"/>
    <w:rsid w:val="00EC1DEA"/>
    <w:rsid w:val="00EC2E7C"/>
    <w:rsid w:val="00EC4B5F"/>
    <w:rsid w:val="00EC503C"/>
    <w:rsid w:val="00EC6D81"/>
    <w:rsid w:val="00ED104D"/>
    <w:rsid w:val="00ED1384"/>
    <w:rsid w:val="00ED1726"/>
    <w:rsid w:val="00ED2BFD"/>
    <w:rsid w:val="00ED34B9"/>
    <w:rsid w:val="00ED436C"/>
    <w:rsid w:val="00ED4ED3"/>
    <w:rsid w:val="00ED5191"/>
    <w:rsid w:val="00ED7CB0"/>
    <w:rsid w:val="00EE0823"/>
    <w:rsid w:val="00EE1713"/>
    <w:rsid w:val="00EE2A1D"/>
    <w:rsid w:val="00EE327F"/>
    <w:rsid w:val="00EE3CAD"/>
    <w:rsid w:val="00EE43BB"/>
    <w:rsid w:val="00EE4540"/>
    <w:rsid w:val="00EE5495"/>
    <w:rsid w:val="00EF040F"/>
    <w:rsid w:val="00EF1D65"/>
    <w:rsid w:val="00EF2DF9"/>
    <w:rsid w:val="00EF3A2E"/>
    <w:rsid w:val="00F03498"/>
    <w:rsid w:val="00F124A7"/>
    <w:rsid w:val="00F20D31"/>
    <w:rsid w:val="00F21137"/>
    <w:rsid w:val="00F22353"/>
    <w:rsid w:val="00F2674E"/>
    <w:rsid w:val="00F31898"/>
    <w:rsid w:val="00F318A9"/>
    <w:rsid w:val="00F32F91"/>
    <w:rsid w:val="00F35CC7"/>
    <w:rsid w:val="00F3651B"/>
    <w:rsid w:val="00F37377"/>
    <w:rsid w:val="00F40778"/>
    <w:rsid w:val="00F43811"/>
    <w:rsid w:val="00F4435F"/>
    <w:rsid w:val="00F5470C"/>
    <w:rsid w:val="00F55DF6"/>
    <w:rsid w:val="00F55E4A"/>
    <w:rsid w:val="00F56A22"/>
    <w:rsid w:val="00F57109"/>
    <w:rsid w:val="00F60992"/>
    <w:rsid w:val="00F629D1"/>
    <w:rsid w:val="00F62A23"/>
    <w:rsid w:val="00F65DB8"/>
    <w:rsid w:val="00F66E6F"/>
    <w:rsid w:val="00F67373"/>
    <w:rsid w:val="00F703D1"/>
    <w:rsid w:val="00F71524"/>
    <w:rsid w:val="00F740AB"/>
    <w:rsid w:val="00F75612"/>
    <w:rsid w:val="00F771A9"/>
    <w:rsid w:val="00F83BAD"/>
    <w:rsid w:val="00F84CE1"/>
    <w:rsid w:val="00F86D38"/>
    <w:rsid w:val="00F87DFB"/>
    <w:rsid w:val="00F90373"/>
    <w:rsid w:val="00F909B2"/>
    <w:rsid w:val="00F976D0"/>
    <w:rsid w:val="00FA2674"/>
    <w:rsid w:val="00FA68AF"/>
    <w:rsid w:val="00FA6B14"/>
    <w:rsid w:val="00FA7300"/>
    <w:rsid w:val="00FA7D99"/>
    <w:rsid w:val="00FB02F2"/>
    <w:rsid w:val="00FB1EBE"/>
    <w:rsid w:val="00FB317B"/>
    <w:rsid w:val="00FB3677"/>
    <w:rsid w:val="00FB4452"/>
    <w:rsid w:val="00FB4CA4"/>
    <w:rsid w:val="00FB56E6"/>
    <w:rsid w:val="00FB6B63"/>
    <w:rsid w:val="00FB7BE2"/>
    <w:rsid w:val="00FC309D"/>
    <w:rsid w:val="00FC44A7"/>
    <w:rsid w:val="00FC4500"/>
    <w:rsid w:val="00FC487E"/>
    <w:rsid w:val="00FC7216"/>
    <w:rsid w:val="00FD5484"/>
    <w:rsid w:val="00FD55B2"/>
    <w:rsid w:val="00FD6973"/>
    <w:rsid w:val="00FD7994"/>
    <w:rsid w:val="00FE102C"/>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3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22403"/>
    <w:pPr>
      <w:numPr>
        <w:numId w:val="4"/>
      </w:numPr>
      <w:spacing w:before="240" w:after="60"/>
      <w:ind w:right="-10"/>
      <w:jc w:val="both"/>
      <w:outlineLvl w:val="0"/>
    </w:pPr>
    <w:rPr>
      <w:rFonts w:ascii="Arial" w:eastAsia="Times New Roman" w:hAnsi="Arial"/>
      <w:b/>
      <w:kern w:val="28"/>
      <w:sz w:val="20"/>
      <w:szCs w:val="16"/>
    </w:rPr>
  </w:style>
  <w:style w:type="paragraph" w:styleId="Heading2">
    <w:name w:val="heading 2"/>
    <w:basedOn w:val="Normal"/>
    <w:next w:val="Normal"/>
    <w:link w:val="Heading2Char"/>
    <w:rsid w:val="00FB1EBE"/>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E2694A"/>
    <w:pPr>
      <w:numPr>
        <w:ilvl w:val="2"/>
        <w:numId w:val="4"/>
      </w:numPr>
      <w:spacing w:before="240" w:after="60"/>
      <w:ind w:right="-10"/>
      <w:jc w:val="both"/>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ind w:left="2127" w:hanging="477"/>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22403"/>
    <w:rPr>
      <w:rFonts w:ascii="Arial" w:hAnsi="Arial"/>
      <w:b/>
      <w:kern w:val="28"/>
      <w:szCs w:val="16"/>
      <w:lang w:val="en-US"/>
    </w:rPr>
  </w:style>
  <w:style w:type="character" w:customStyle="1" w:styleId="Heading2Char">
    <w:name w:val="Heading 2 Char"/>
    <w:link w:val="Heading2"/>
    <w:rsid w:val="00FB1EBE"/>
    <w:rPr>
      <w:rFonts w:ascii="Arial" w:hAnsi="Arial"/>
      <w:sz w:val="22"/>
      <w:lang w:val="en-US"/>
    </w:rPr>
  </w:style>
  <w:style w:type="character" w:customStyle="1" w:styleId="Heading3Char">
    <w:name w:val="Heading 3 Char"/>
    <w:link w:val="Heading3"/>
    <w:rsid w:val="00E2694A"/>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72"/>
    <w:qFormat/>
    <w:rsid w:val="0067693A"/>
    <w:pPr>
      <w:ind w:left="720"/>
      <w:contextualSpacing/>
    </w:pPr>
  </w:style>
  <w:style w:type="character" w:styleId="UnresolvedMention">
    <w:name w:val="Unresolved Mention"/>
    <w:basedOn w:val="DefaultParagraphFont"/>
    <w:uiPriority w:val="99"/>
    <w:semiHidden/>
    <w:unhideWhenUsed/>
    <w:rsid w:val="001E3B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26585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eader" Target="header4.xml"/><Relationship Id="rId26" Type="http://schemas.openxmlformats.org/officeDocument/2006/relationships/header" Target="header8.xml"/><Relationship Id="rId39" Type="http://schemas.openxmlformats.org/officeDocument/2006/relationships/header" Target="header16.xml"/><Relationship Id="rId21" Type="http://schemas.openxmlformats.org/officeDocument/2006/relationships/image" Target="media/image9.png"/><Relationship Id="rId34" Type="http://schemas.openxmlformats.org/officeDocument/2006/relationships/image" Target="media/image15.png"/><Relationship Id="rId42" Type="http://schemas.openxmlformats.org/officeDocument/2006/relationships/header" Target="header19.xml"/><Relationship Id="rId47" Type="http://schemas.openxmlformats.org/officeDocument/2006/relationships/header" Target="header20.xml"/><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eader" Target="header10.xml"/><Relationship Id="rId11" Type="http://schemas.openxmlformats.org/officeDocument/2006/relationships/image" Target="media/image2.jpg"/><Relationship Id="rId24" Type="http://schemas.openxmlformats.org/officeDocument/2006/relationships/image" Target="media/image11.png"/><Relationship Id="rId32" Type="http://schemas.openxmlformats.org/officeDocument/2006/relationships/header" Target="header12.xml"/><Relationship Id="rId37" Type="http://schemas.openxmlformats.org/officeDocument/2006/relationships/image" Target="media/image16.png"/><Relationship Id="rId40" Type="http://schemas.openxmlformats.org/officeDocument/2006/relationships/header" Target="header17.xml"/><Relationship Id="rId45"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6.xml"/><Relationship Id="rId28" Type="http://schemas.openxmlformats.org/officeDocument/2006/relationships/header" Target="header9.xml"/><Relationship Id="rId36" Type="http://schemas.openxmlformats.org/officeDocument/2006/relationships/header" Target="header14.xml"/><Relationship Id="rId49" Type="http://schemas.openxmlformats.org/officeDocument/2006/relationships/header" Target="header21.xml"/><Relationship Id="rId10" Type="http://schemas.openxmlformats.org/officeDocument/2006/relationships/header" Target="header2.xml"/><Relationship Id="rId19" Type="http://schemas.openxmlformats.org/officeDocument/2006/relationships/image" Target="media/image8.png"/><Relationship Id="rId31" Type="http://schemas.openxmlformats.org/officeDocument/2006/relationships/header" Target="header11.xml"/><Relationship Id="rId44" Type="http://schemas.openxmlformats.org/officeDocument/2006/relationships/image" Target="media/image18.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image" Target="media/image13.png"/><Relationship Id="rId35" Type="http://schemas.openxmlformats.org/officeDocument/2006/relationships/header" Target="header13.xml"/><Relationship Id="rId43" Type="http://schemas.openxmlformats.org/officeDocument/2006/relationships/image" Target="media/image17.png"/><Relationship Id="rId48" Type="http://schemas.openxmlformats.org/officeDocument/2006/relationships/image" Target="media/image21.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image" Target="media/image14.jpg"/><Relationship Id="rId38" Type="http://schemas.openxmlformats.org/officeDocument/2006/relationships/header" Target="header15.xml"/><Relationship Id="rId46" Type="http://schemas.openxmlformats.org/officeDocument/2006/relationships/image" Target="media/image20.jpg"/><Relationship Id="rId20" Type="http://schemas.openxmlformats.org/officeDocument/2006/relationships/header" Target="header5.xml"/><Relationship Id="rId41" Type="http://schemas.openxmlformats.org/officeDocument/2006/relationships/header" Target="header18.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members.tripod.com/~mr_sedivy/roth_tour.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2371CD-E165-E64C-920B-72DCC3D37D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35</Pages>
  <Words>6553</Words>
  <Characters>37358</Characters>
  <Application>Microsoft Office Word</Application>
  <DocSecurity>0</DocSecurity>
  <Lines>311</Lines>
  <Paragraphs>87</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43824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27</cp:revision>
  <cp:lastPrinted>2024-07-20T22:24:00Z</cp:lastPrinted>
  <dcterms:created xsi:type="dcterms:W3CDTF">2024-07-20T04:16:00Z</dcterms:created>
  <dcterms:modified xsi:type="dcterms:W3CDTF">2024-08-01T15:51:00Z</dcterms:modified>
</cp:coreProperties>
</file>