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C9915" w14:textId="77777777" w:rsidR="00CA6D8B" w:rsidRPr="009F4321" w:rsidRDefault="00CA6D8B" w:rsidP="009B0497">
      <w:pPr>
        <w:tabs>
          <w:tab w:val="left" w:pos="3140"/>
          <w:tab w:val="left" w:pos="7640"/>
        </w:tabs>
        <w:bidi/>
        <w:ind w:right="-1848"/>
        <w:rPr>
          <w:b/>
          <w:sz w:val="60"/>
          <w:rtl/>
          <w:lang w:val="it-IT"/>
        </w:rPr>
      </w:pPr>
    </w:p>
    <w:p w14:paraId="09C97813" w14:textId="77777777" w:rsidR="00CA6D8B" w:rsidRPr="00B725A1" w:rsidRDefault="00CA6D8B">
      <w:pPr>
        <w:tabs>
          <w:tab w:val="left" w:pos="3140"/>
          <w:tab w:val="left" w:pos="7640"/>
        </w:tabs>
        <w:ind w:right="-1848"/>
        <w:rPr>
          <w:b/>
          <w:sz w:val="60"/>
        </w:rPr>
      </w:pPr>
    </w:p>
    <w:p w14:paraId="11102249" w14:textId="77777777" w:rsidR="00CA6D8B" w:rsidRPr="00B725A1" w:rsidRDefault="00CA6D8B">
      <w:pPr>
        <w:tabs>
          <w:tab w:val="left" w:pos="3140"/>
          <w:tab w:val="left" w:pos="7640"/>
        </w:tabs>
        <w:ind w:right="-1848"/>
        <w:rPr>
          <w:b/>
          <w:sz w:val="60"/>
        </w:rPr>
      </w:pPr>
    </w:p>
    <w:p w14:paraId="32FFF288" w14:textId="77777777" w:rsidR="00FE43CB" w:rsidRPr="00B725A1" w:rsidRDefault="005B25B2">
      <w:pPr>
        <w:tabs>
          <w:tab w:val="left" w:pos="3140"/>
          <w:tab w:val="left" w:pos="7640"/>
        </w:tabs>
        <w:ind w:right="-1848"/>
        <w:rPr>
          <w:b/>
          <w:sz w:val="60"/>
        </w:rPr>
      </w:pPr>
      <w:r>
        <w:rPr>
          <w:b/>
          <w:noProof/>
          <w:sz w:val="60"/>
        </w:rPr>
        <w:drawing>
          <wp:inline distT="0" distB="0" distL="0" distR="0" wp14:anchorId="1A17215D" wp14:editId="4202506A">
            <wp:extent cx="5513705" cy="2562225"/>
            <wp:effectExtent l="0" t="0" r="0" b="0"/>
            <wp:docPr id="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3705" cy="2562225"/>
                    </a:xfrm>
                    <a:prstGeom prst="rect">
                      <a:avLst/>
                    </a:prstGeom>
                    <a:noFill/>
                    <a:ln>
                      <a:noFill/>
                    </a:ln>
                  </pic:spPr>
                </pic:pic>
              </a:graphicData>
            </a:graphic>
          </wp:inline>
        </w:drawing>
      </w:r>
    </w:p>
    <w:p w14:paraId="20082519" w14:textId="77777777" w:rsidR="00405033" w:rsidRPr="00B725A1" w:rsidRDefault="00405033" w:rsidP="00D4582A">
      <w:pPr>
        <w:tabs>
          <w:tab w:val="left" w:pos="3140"/>
          <w:tab w:val="left" w:pos="7640"/>
        </w:tabs>
        <w:bidi/>
        <w:jc w:val="center"/>
        <w:rPr>
          <w:b/>
          <w:sz w:val="144"/>
          <w:szCs w:val="144"/>
          <w:rtl/>
          <w:lang w:bidi="ar-JO"/>
        </w:rPr>
      </w:pPr>
      <w:r w:rsidRPr="00B725A1">
        <w:rPr>
          <w:rFonts w:hint="eastAsia"/>
          <w:b/>
          <w:sz w:val="144"/>
          <w:szCs w:val="144"/>
          <w:rtl/>
        </w:rPr>
        <w:t>حياة</w:t>
      </w:r>
      <w:r w:rsidRPr="00B725A1">
        <w:rPr>
          <w:b/>
          <w:sz w:val="144"/>
          <w:szCs w:val="144"/>
          <w:rtl/>
        </w:rPr>
        <w:t xml:space="preserve"> </w:t>
      </w:r>
      <w:r w:rsidRPr="00B725A1">
        <w:rPr>
          <w:rFonts w:hint="eastAsia"/>
          <w:b/>
          <w:sz w:val="144"/>
          <w:szCs w:val="144"/>
          <w:rtl/>
        </w:rPr>
        <w:t>المسيح</w:t>
      </w:r>
    </w:p>
    <w:p w14:paraId="7383F3D0" w14:textId="77777777" w:rsidR="00CA6D8B" w:rsidRPr="00B725A1" w:rsidRDefault="00405033" w:rsidP="00D4582A">
      <w:pPr>
        <w:tabs>
          <w:tab w:val="left" w:pos="3140"/>
          <w:tab w:val="left" w:pos="7640"/>
        </w:tabs>
        <w:bidi/>
        <w:jc w:val="center"/>
        <w:rPr>
          <w:b/>
          <w:sz w:val="72"/>
          <w:szCs w:val="72"/>
        </w:rPr>
      </w:pPr>
      <w:r w:rsidRPr="00B725A1">
        <w:rPr>
          <w:rFonts w:hint="eastAsia"/>
          <w:b/>
          <w:sz w:val="72"/>
          <w:szCs w:val="72"/>
          <w:rtl/>
        </w:rPr>
        <w:t>د</w:t>
      </w:r>
      <w:r w:rsidRPr="00B725A1">
        <w:rPr>
          <w:b/>
          <w:sz w:val="72"/>
          <w:szCs w:val="72"/>
          <w:rtl/>
        </w:rPr>
        <w:t xml:space="preserve">. </w:t>
      </w:r>
      <w:r w:rsidRPr="00B725A1">
        <w:rPr>
          <w:rFonts w:hint="eastAsia"/>
          <w:b/>
          <w:sz w:val="72"/>
          <w:szCs w:val="72"/>
          <w:rtl/>
        </w:rPr>
        <w:t>ريك</w:t>
      </w:r>
      <w:r w:rsidRPr="00B725A1">
        <w:rPr>
          <w:b/>
          <w:sz w:val="72"/>
          <w:szCs w:val="72"/>
          <w:rtl/>
        </w:rPr>
        <w:t xml:space="preserve"> </w:t>
      </w:r>
      <w:r w:rsidR="00855808" w:rsidRPr="00B725A1">
        <w:rPr>
          <w:rFonts w:hint="cs"/>
          <w:b/>
          <w:sz w:val="72"/>
          <w:szCs w:val="72"/>
          <w:rtl/>
        </w:rPr>
        <w:t>غ</w:t>
      </w:r>
      <w:r w:rsidRPr="00B725A1">
        <w:rPr>
          <w:rFonts w:hint="eastAsia"/>
          <w:b/>
          <w:sz w:val="72"/>
          <w:szCs w:val="72"/>
          <w:rtl/>
        </w:rPr>
        <w:t>ريفيث</w:t>
      </w:r>
    </w:p>
    <w:p w14:paraId="282D7A8F" w14:textId="77777777" w:rsidR="00405033" w:rsidRPr="00B725A1" w:rsidRDefault="00855808" w:rsidP="00D4582A">
      <w:pPr>
        <w:tabs>
          <w:tab w:val="left" w:pos="3140"/>
          <w:tab w:val="left" w:pos="7640"/>
        </w:tabs>
        <w:bidi/>
        <w:jc w:val="center"/>
        <w:rPr>
          <w:b/>
          <w:bCs/>
          <w:sz w:val="32"/>
          <w:szCs w:val="32"/>
          <w:rtl/>
          <w:lang w:bidi="ar-JO"/>
        </w:rPr>
      </w:pPr>
      <w:r w:rsidRPr="00B725A1">
        <w:rPr>
          <w:rFonts w:hint="cs"/>
          <w:b/>
          <w:bCs/>
          <w:sz w:val="32"/>
          <w:szCs w:val="32"/>
          <w:rtl/>
          <w:lang w:bidi="ar-JO"/>
        </w:rPr>
        <w:t>مؤسَّسة</w:t>
      </w:r>
      <w:r w:rsidR="00405033" w:rsidRPr="00B725A1">
        <w:rPr>
          <w:b/>
          <w:bCs/>
          <w:sz w:val="32"/>
          <w:szCs w:val="32"/>
          <w:rtl/>
          <w:lang w:bidi="ar-JO"/>
        </w:rPr>
        <w:t xml:space="preserve"> الدراسات اللاهوتي</w:t>
      </w:r>
      <w:r w:rsidRPr="00B725A1">
        <w:rPr>
          <w:rFonts w:hint="cs"/>
          <w:b/>
          <w:bCs/>
          <w:sz w:val="32"/>
          <w:szCs w:val="32"/>
          <w:rtl/>
          <w:lang w:bidi="ar-JO"/>
        </w:rPr>
        <w:t>َّ</w:t>
      </w:r>
      <w:r w:rsidR="00405033" w:rsidRPr="00B725A1">
        <w:rPr>
          <w:b/>
          <w:bCs/>
          <w:sz w:val="32"/>
          <w:szCs w:val="32"/>
          <w:rtl/>
          <w:lang w:bidi="ar-JO"/>
        </w:rPr>
        <w:t>ة الأردن</w:t>
      </w:r>
      <w:r w:rsidRPr="00B725A1">
        <w:rPr>
          <w:rFonts w:hint="cs"/>
          <w:b/>
          <w:bCs/>
          <w:sz w:val="32"/>
          <w:szCs w:val="32"/>
          <w:rtl/>
          <w:lang w:bidi="ar-JO"/>
        </w:rPr>
        <w:t>يَّة</w:t>
      </w:r>
    </w:p>
    <w:p w14:paraId="73C38D7F" w14:textId="77777777" w:rsidR="00855808" w:rsidRPr="00B725A1" w:rsidRDefault="00855808" w:rsidP="00D4582A">
      <w:pPr>
        <w:tabs>
          <w:tab w:val="left" w:pos="3140"/>
          <w:tab w:val="left" w:pos="7640"/>
        </w:tabs>
        <w:jc w:val="center"/>
        <w:rPr>
          <w:b/>
          <w:sz w:val="20"/>
          <w:szCs w:val="20"/>
        </w:rPr>
      </w:pPr>
      <w:r w:rsidRPr="00B725A1">
        <w:rPr>
          <w:b/>
          <w:bCs/>
          <w:sz w:val="20"/>
          <w:szCs w:val="20"/>
          <w:lang w:bidi="ar-JO"/>
        </w:rPr>
        <w:t>Jordan Evangelical Theological Seminary (JETS)</w:t>
      </w:r>
    </w:p>
    <w:p w14:paraId="30184144" w14:textId="77777777" w:rsidR="00AB5608" w:rsidRPr="00B725A1" w:rsidRDefault="00AB5608" w:rsidP="00D4582A">
      <w:pPr>
        <w:tabs>
          <w:tab w:val="left" w:pos="3140"/>
          <w:tab w:val="left" w:pos="7640"/>
        </w:tabs>
        <w:jc w:val="center"/>
        <w:rPr>
          <w:sz w:val="20"/>
          <w:szCs w:val="32"/>
        </w:rPr>
      </w:pPr>
    </w:p>
    <w:p w14:paraId="2D8C9868" w14:textId="77777777" w:rsidR="00FD3BCD" w:rsidRPr="00B725A1" w:rsidRDefault="00E91817" w:rsidP="00D4582A">
      <w:pPr>
        <w:tabs>
          <w:tab w:val="left" w:pos="3140"/>
          <w:tab w:val="left" w:pos="7640"/>
        </w:tabs>
        <w:jc w:val="center"/>
        <w:rPr>
          <w:sz w:val="36"/>
          <w:szCs w:val="36"/>
        </w:rPr>
      </w:pPr>
      <w:r w:rsidRPr="00B725A1">
        <w:rPr>
          <w:rFonts w:hint="cs"/>
          <w:sz w:val="36"/>
          <w:szCs w:val="36"/>
          <w:rtl/>
        </w:rPr>
        <w:t xml:space="preserve">ترجمة: ق. رامي </w:t>
      </w:r>
      <w:proofErr w:type="spellStart"/>
      <w:r w:rsidRPr="00B725A1">
        <w:rPr>
          <w:rFonts w:hint="cs"/>
          <w:sz w:val="36"/>
          <w:szCs w:val="36"/>
          <w:rtl/>
        </w:rPr>
        <w:t>جوينات</w:t>
      </w:r>
      <w:proofErr w:type="spellEnd"/>
    </w:p>
    <w:p w14:paraId="05BFAB4C" w14:textId="4DFA4E31" w:rsidR="006003F9" w:rsidRDefault="00FA790A" w:rsidP="00D4582A">
      <w:pPr>
        <w:tabs>
          <w:tab w:val="left" w:pos="3140"/>
          <w:tab w:val="left" w:pos="7640"/>
        </w:tabs>
        <w:bidi/>
        <w:jc w:val="center"/>
        <w:rPr>
          <w:sz w:val="20"/>
          <w:szCs w:val="20"/>
          <w:rtl/>
          <w:lang w:bidi="ar-JO"/>
        </w:rPr>
      </w:pPr>
      <w:r w:rsidRPr="00B725A1">
        <w:rPr>
          <w:sz w:val="20"/>
          <w:szCs w:val="20"/>
          <w:rtl/>
          <w:lang w:bidi="ar-JO"/>
        </w:rPr>
        <w:t xml:space="preserve">الإصدار </w:t>
      </w:r>
      <w:r w:rsidR="00D50B8D">
        <w:rPr>
          <w:rFonts w:hint="cs"/>
          <w:sz w:val="20"/>
          <w:szCs w:val="20"/>
          <w:rtl/>
          <w:lang w:bidi="ar-JO"/>
        </w:rPr>
        <w:t>٣٠</w:t>
      </w:r>
      <w:r w:rsidRPr="00B725A1">
        <w:rPr>
          <w:sz w:val="20"/>
          <w:szCs w:val="20"/>
          <w:rtl/>
          <w:lang w:bidi="ar-JO"/>
        </w:rPr>
        <w:t xml:space="preserve"> (</w:t>
      </w:r>
      <w:r w:rsidR="000564CD" w:rsidRPr="000564CD">
        <w:rPr>
          <w:sz w:val="20"/>
          <w:szCs w:val="20"/>
          <w:rtl/>
          <w:lang w:bidi="ar-JO"/>
        </w:rPr>
        <w:t xml:space="preserve">28 أكتوبر 2025 </w:t>
      </w:r>
      <w:r w:rsidRPr="00B725A1">
        <w:rPr>
          <w:sz w:val="20"/>
          <w:szCs w:val="20"/>
          <w:lang w:bidi="ar-JO"/>
        </w:rPr>
        <w:t>(</w:t>
      </w:r>
    </w:p>
    <w:p w14:paraId="72DC9A35" w14:textId="77777777" w:rsidR="00D4582A" w:rsidRPr="00B725A1" w:rsidRDefault="00D4582A" w:rsidP="00D4582A">
      <w:pPr>
        <w:tabs>
          <w:tab w:val="left" w:pos="3140"/>
          <w:tab w:val="left" w:pos="7640"/>
        </w:tabs>
        <w:bidi/>
        <w:jc w:val="center"/>
        <w:rPr>
          <w:b/>
          <w:sz w:val="28"/>
          <w:szCs w:val="32"/>
          <w:lang w:bidi="ar-JO"/>
        </w:rPr>
      </w:pPr>
    </w:p>
    <w:p w14:paraId="251B2A19" w14:textId="77777777" w:rsidR="00CA6D8B" w:rsidRPr="00B725A1" w:rsidRDefault="003305A3" w:rsidP="003305A3">
      <w:pPr>
        <w:ind w:left="20" w:right="-1848"/>
        <w:jc w:val="center"/>
        <w:rPr>
          <w:rFonts w:ascii="Helvetica" w:hAnsi="Helvetica"/>
          <w:sz w:val="18"/>
        </w:rPr>
      </w:pPr>
      <w:r w:rsidRPr="00B725A1">
        <w:rPr>
          <w:rFonts w:ascii="Helvetica" w:hAnsi="Helvetica"/>
          <w:sz w:val="18"/>
        </w:rPr>
        <w:t xml:space="preserve"> </w:t>
      </w:r>
      <w:r w:rsidR="00CA6D8B" w:rsidRPr="00B725A1">
        <w:rPr>
          <w:rFonts w:ascii="Helvetica" w:hAnsi="Helvetica"/>
          <w:sz w:val="18"/>
        </w:rPr>
        <w:br w:type="page"/>
      </w:r>
    </w:p>
    <w:p w14:paraId="1E2AD05C" w14:textId="77777777" w:rsidR="00CA6D8B" w:rsidRPr="000665C1" w:rsidRDefault="00F779D3" w:rsidP="005D634A">
      <w:pPr>
        <w:ind w:left="1260" w:right="-54"/>
        <w:jc w:val="center"/>
        <w:rPr>
          <w:bCs/>
          <w:sz w:val="56"/>
          <w:szCs w:val="44"/>
          <w:lang w:bidi="ar-JO"/>
        </w:rPr>
      </w:pPr>
      <w:r w:rsidRPr="000665C1">
        <w:rPr>
          <w:bCs/>
          <w:sz w:val="56"/>
          <w:szCs w:val="44"/>
          <w:rtl/>
        </w:rPr>
        <w:lastRenderedPageBreak/>
        <w:t>المحتويات</w:t>
      </w:r>
    </w:p>
    <w:p w14:paraId="6B8813A4" w14:textId="77777777" w:rsidR="00CA6D8B" w:rsidRPr="000665C1" w:rsidRDefault="00CA6D8B" w:rsidP="002B275E">
      <w:pPr>
        <w:tabs>
          <w:tab w:val="left" w:pos="3140"/>
          <w:tab w:val="left" w:pos="7640"/>
        </w:tabs>
        <w:bidi/>
        <w:ind w:right="-1848"/>
        <w:jc w:val="center"/>
        <w:rPr>
          <w:b/>
          <w:sz w:val="21"/>
          <w:szCs w:val="16"/>
        </w:rPr>
      </w:pPr>
    </w:p>
    <w:p w14:paraId="0F79C85A" w14:textId="5B7AD8F8" w:rsidR="00740818" w:rsidRDefault="00CA6D8B" w:rsidP="00740818">
      <w:pPr>
        <w:pStyle w:val="TOC1"/>
        <w:bidi/>
        <w:rPr>
          <w:noProof/>
          <w:rtl/>
        </w:rPr>
      </w:pPr>
      <w:r w:rsidRPr="00B725A1">
        <w:rPr>
          <w:b/>
          <w:bCs/>
        </w:rPr>
        <w:fldChar w:fldCharType="begin"/>
      </w:r>
      <w:r w:rsidRPr="00B725A1">
        <w:rPr>
          <w:b/>
          <w:bCs/>
        </w:rPr>
        <w:instrText xml:space="preserve"> TOC \f </w:instrText>
      </w:r>
      <w:r w:rsidRPr="00B725A1">
        <w:rPr>
          <w:b/>
          <w:bCs/>
        </w:rPr>
        <w:fldChar w:fldCharType="separate"/>
      </w:r>
      <w:r w:rsidR="00740818" w:rsidRPr="00F13F7F">
        <w:rPr>
          <w:rFonts w:ascii="Arial" w:hAnsi="Arial" w:cs="Arial" w:hint="cs"/>
          <w:b/>
          <w:bCs/>
          <w:noProof/>
          <w:color w:val="000000"/>
          <w:rtl/>
        </w:rPr>
        <w:t>أسماء</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يسوع</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الـمُخَلِّص</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وفقًا</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للسياق</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ذي</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الصلة</w:t>
      </w:r>
      <w:r w:rsidR="00740818">
        <w:rPr>
          <w:noProof/>
        </w:rPr>
        <w:tab/>
      </w:r>
      <w:r w:rsidR="00740818">
        <w:rPr>
          <w:noProof/>
        </w:rPr>
        <w:fldChar w:fldCharType="begin"/>
      </w:r>
      <w:r w:rsidR="00740818">
        <w:rPr>
          <w:noProof/>
        </w:rPr>
        <w:instrText xml:space="preserve"> PAGEREF _Toc161230996 \h </w:instrText>
      </w:r>
      <w:r w:rsidR="00740818">
        <w:rPr>
          <w:noProof/>
        </w:rPr>
      </w:r>
      <w:r w:rsidR="00740818">
        <w:rPr>
          <w:noProof/>
        </w:rPr>
        <w:fldChar w:fldCharType="separate"/>
      </w:r>
      <w:r w:rsidR="00E471AF">
        <w:rPr>
          <w:noProof/>
          <w:rtl/>
        </w:rPr>
        <w:t>5</w:t>
      </w:r>
      <w:r w:rsidR="00740818">
        <w:rPr>
          <w:noProof/>
        </w:rPr>
        <w:fldChar w:fldCharType="end"/>
      </w:r>
    </w:p>
    <w:p w14:paraId="1BDFAC9E" w14:textId="77777777" w:rsidR="00740818" w:rsidRPr="00740818" w:rsidRDefault="00740818" w:rsidP="00740818">
      <w:pPr>
        <w:bidi/>
      </w:pPr>
    </w:p>
    <w:p w14:paraId="4E07ED86" w14:textId="168B280F" w:rsidR="00740818" w:rsidRDefault="00740818" w:rsidP="00740818">
      <w:pPr>
        <w:pStyle w:val="TOC1"/>
        <w:bidi/>
        <w:rPr>
          <w:noProof/>
          <w:rtl/>
        </w:rPr>
      </w:pPr>
      <w:r w:rsidRPr="00F13F7F">
        <w:rPr>
          <w:rFonts w:ascii="Arial" w:hAnsi="Arial" w:cs="Arial" w:hint="cs"/>
          <w:b/>
          <w:bCs/>
          <w:noProof/>
          <w:color w:val="000000"/>
          <w:rtl/>
        </w:rPr>
        <w:t>حياةٌ</w:t>
      </w:r>
      <w:r w:rsidRPr="00F13F7F">
        <w:rPr>
          <w:rFonts w:ascii="Arial" w:hAnsi="Arial" w:cs="Arial"/>
          <w:b/>
          <w:bCs/>
          <w:noProof/>
          <w:color w:val="000000"/>
          <w:rtl/>
        </w:rPr>
        <w:t xml:space="preserve"> </w:t>
      </w:r>
      <w:r w:rsidRPr="00F13F7F">
        <w:rPr>
          <w:rFonts w:ascii="Arial" w:hAnsi="Arial" w:cs="Arial" w:hint="cs"/>
          <w:b/>
          <w:bCs/>
          <w:noProof/>
          <w:color w:val="000000"/>
          <w:rtl/>
        </w:rPr>
        <w:t>فرديَّةٌ</w:t>
      </w:r>
      <w:r w:rsidRPr="00F13F7F">
        <w:rPr>
          <w:rFonts w:ascii="Arial" w:hAnsi="Arial" w:cs="Arial"/>
          <w:b/>
          <w:bCs/>
          <w:noProof/>
          <w:color w:val="000000"/>
          <w:rtl/>
        </w:rPr>
        <w:t xml:space="preserve"> </w:t>
      </w:r>
      <w:r w:rsidRPr="00F13F7F">
        <w:rPr>
          <w:rFonts w:ascii="Arial" w:hAnsi="Arial" w:cs="Arial" w:hint="cs"/>
          <w:b/>
          <w:bCs/>
          <w:noProof/>
          <w:color w:val="000000"/>
          <w:rtl/>
        </w:rPr>
        <w:t>واحدة</w:t>
      </w:r>
      <w:r>
        <w:rPr>
          <w:noProof/>
        </w:rPr>
        <w:tab/>
      </w:r>
      <w:r>
        <w:rPr>
          <w:noProof/>
        </w:rPr>
        <w:fldChar w:fldCharType="begin"/>
      </w:r>
      <w:r>
        <w:rPr>
          <w:noProof/>
        </w:rPr>
        <w:instrText xml:space="preserve"> PAGEREF _Toc161230997 \h </w:instrText>
      </w:r>
      <w:r>
        <w:rPr>
          <w:noProof/>
        </w:rPr>
      </w:r>
      <w:r>
        <w:rPr>
          <w:noProof/>
        </w:rPr>
        <w:fldChar w:fldCharType="separate"/>
      </w:r>
      <w:r w:rsidR="00E471AF">
        <w:rPr>
          <w:noProof/>
          <w:rtl/>
        </w:rPr>
        <w:t>7</w:t>
      </w:r>
      <w:r>
        <w:rPr>
          <w:noProof/>
        </w:rPr>
        <w:fldChar w:fldCharType="end"/>
      </w:r>
    </w:p>
    <w:p w14:paraId="3958AB5B" w14:textId="77777777" w:rsidR="00740818" w:rsidRPr="00740818" w:rsidRDefault="00740818" w:rsidP="00740818">
      <w:pPr>
        <w:bidi/>
      </w:pPr>
    </w:p>
    <w:p w14:paraId="21301CCD" w14:textId="702C3E11" w:rsidR="00740818" w:rsidRDefault="00740818" w:rsidP="00740818">
      <w:pPr>
        <w:pStyle w:val="TOC1"/>
        <w:bidi/>
        <w:rPr>
          <w:noProof/>
          <w:rtl/>
        </w:rPr>
      </w:pPr>
      <w:r w:rsidRPr="00F13F7F">
        <w:rPr>
          <w:rFonts w:ascii="Arial" w:hAnsi="Arial" w:cs="Arial" w:hint="cs"/>
          <w:b/>
          <w:bCs/>
          <w:noProof/>
          <w:color w:val="000000"/>
          <w:rtl/>
        </w:rPr>
        <w:t>السبب</w:t>
      </w:r>
      <w:r w:rsidRPr="00F13F7F">
        <w:rPr>
          <w:rFonts w:ascii="Arial" w:hAnsi="Arial" w:cs="Arial"/>
          <w:b/>
          <w:bCs/>
          <w:noProof/>
          <w:color w:val="000000"/>
          <w:rtl/>
        </w:rPr>
        <w:t xml:space="preserve"> </w:t>
      </w:r>
      <w:r w:rsidRPr="00F13F7F">
        <w:rPr>
          <w:rFonts w:ascii="Arial" w:hAnsi="Arial" w:cs="Arial" w:hint="cs"/>
          <w:b/>
          <w:bCs/>
          <w:noProof/>
          <w:color w:val="000000"/>
          <w:rtl/>
        </w:rPr>
        <w:t>الذي</w:t>
      </w:r>
      <w:r w:rsidRPr="00F13F7F">
        <w:rPr>
          <w:rFonts w:ascii="Arial" w:hAnsi="Arial" w:cs="Arial"/>
          <w:b/>
          <w:bCs/>
          <w:noProof/>
          <w:color w:val="000000"/>
          <w:rtl/>
        </w:rPr>
        <w:t xml:space="preserve"> </w:t>
      </w:r>
      <w:r w:rsidRPr="00F13F7F">
        <w:rPr>
          <w:rFonts w:ascii="Arial" w:hAnsi="Arial" w:cs="Arial" w:hint="cs"/>
          <w:b/>
          <w:bCs/>
          <w:noProof/>
          <w:color w:val="000000"/>
          <w:rtl/>
        </w:rPr>
        <w:t>يجعلني</w:t>
      </w:r>
      <w:r w:rsidRPr="00F13F7F">
        <w:rPr>
          <w:rFonts w:ascii="Arial" w:hAnsi="Arial" w:cs="Arial"/>
          <w:b/>
          <w:bCs/>
          <w:noProof/>
          <w:color w:val="000000"/>
          <w:rtl/>
        </w:rPr>
        <w:t xml:space="preserve"> </w:t>
      </w:r>
      <w:r w:rsidRPr="00F13F7F">
        <w:rPr>
          <w:rFonts w:ascii="Arial" w:hAnsi="Arial" w:cs="Arial" w:hint="cs"/>
          <w:b/>
          <w:bCs/>
          <w:noProof/>
          <w:color w:val="000000"/>
          <w:rtl/>
        </w:rPr>
        <w:t>أتبع</w:t>
      </w:r>
      <w:r w:rsidRPr="00F13F7F">
        <w:rPr>
          <w:rFonts w:ascii="Arial" w:hAnsi="Arial" w:cs="Arial"/>
          <w:b/>
          <w:bCs/>
          <w:noProof/>
          <w:color w:val="000000"/>
          <w:rtl/>
        </w:rPr>
        <w:t xml:space="preserve"> </w:t>
      </w:r>
      <w:r w:rsidRPr="00F13F7F">
        <w:rPr>
          <w:rFonts w:ascii="Arial" w:hAnsi="Arial" w:cs="Arial" w:hint="cs"/>
          <w:b/>
          <w:bCs/>
          <w:noProof/>
          <w:color w:val="000000"/>
          <w:rtl/>
        </w:rPr>
        <w:t>يسوع</w:t>
      </w:r>
      <w:r>
        <w:rPr>
          <w:noProof/>
        </w:rPr>
        <w:tab/>
      </w:r>
      <w:r>
        <w:rPr>
          <w:noProof/>
        </w:rPr>
        <w:fldChar w:fldCharType="begin"/>
      </w:r>
      <w:r>
        <w:rPr>
          <w:noProof/>
        </w:rPr>
        <w:instrText xml:space="preserve"> PAGEREF _Toc161230998 \h </w:instrText>
      </w:r>
      <w:r>
        <w:rPr>
          <w:noProof/>
        </w:rPr>
      </w:r>
      <w:r>
        <w:rPr>
          <w:noProof/>
        </w:rPr>
        <w:fldChar w:fldCharType="separate"/>
      </w:r>
      <w:r w:rsidR="00E471AF">
        <w:rPr>
          <w:noProof/>
          <w:rtl/>
        </w:rPr>
        <w:t>8</w:t>
      </w:r>
      <w:r>
        <w:rPr>
          <w:noProof/>
        </w:rPr>
        <w:fldChar w:fldCharType="end"/>
      </w:r>
    </w:p>
    <w:p w14:paraId="1374BC48" w14:textId="77777777" w:rsidR="00740818" w:rsidRPr="00740818" w:rsidRDefault="00740818" w:rsidP="00740818">
      <w:pPr>
        <w:bidi/>
      </w:pPr>
    </w:p>
    <w:p w14:paraId="4DCDA642" w14:textId="3CAA2962" w:rsidR="00740818" w:rsidRDefault="00740818" w:rsidP="00740818">
      <w:pPr>
        <w:pStyle w:val="TOC1"/>
        <w:bidi/>
        <w:rPr>
          <w:noProof/>
          <w:rtl/>
        </w:rPr>
      </w:pPr>
      <w:r w:rsidRPr="00F13F7F">
        <w:rPr>
          <w:rFonts w:hint="cs"/>
          <w:bCs/>
          <w:noProof/>
          <w:rtl/>
        </w:rPr>
        <w:t>ملخص</w:t>
      </w:r>
      <w:r w:rsidRPr="00F13F7F">
        <w:rPr>
          <w:bCs/>
          <w:noProof/>
          <w:rtl/>
        </w:rPr>
        <w:t xml:space="preserve"> </w:t>
      </w:r>
      <w:r w:rsidRPr="00F13F7F">
        <w:rPr>
          <w:rFonts w:hint="cs"/>
          <w:bCs/>
          <w:noProof/>
          <w:rtl/>
        </w:rPr>
        <w:t>حياة</w:t>
      </w:r>
      <w:r w:rsidRPr="00F13F7F">
        <w:rPr>
          <w:bCs/>
          <w:noProof/>
          <w:rtl/>
        </w:rPr>
        <w:t xml:space="preserve"> </w:t>
      </w:r>
      <w:r w:rsidRPr="00F13F7F">
        <w:rPr>
          <w:rFonts w:hint="cs"/>
          <w:bCs/>
          <w:noProof/>
          <w:rtl/>
        </w:rPr>
        <w:t>المسيح</w:t>
      </w:r>
      <w:r>
        <w:rPr>
          <w:noProof/>
        </w:rPr>
        <w:tab/>
      </w:r>
      <w:r>
        <w:rPr>
          <w:noProof/>
        </w:rPr>
        <w:fldChar w:fldCharType="begin"/>
      </w:r>
      <w:r>
        <w:rPr>
          <w:noProof/>
        </w:rPr>
        <w:instrText xml:space="preserve"> PAGEREF _Toc161230999 \h </w:instrText>
      </w:r>
      <w:r>
        <w:rPr>
          <w:noProof/>
        </w:rPr>
      </w:r>
      <w:r>
        <w:rPr>
          <w:noProof/>
        </w:rPr>
        <w:fldChar w:fldCharType="separate"/>
      </w:r>
      <w:r w:rsidR="00E471AF">
        <w:rPr>
          <w:noProof/>
          <w:rtl/>
        </w:rPr>
        <w:t>11</w:t>
      </w:r>
      <w:r>
        <w:rPr>
          <w:noProof/>
        </w:rPr>
        <w:fldChar w:fldCharType="end"/>
      </w:r>
    </w:p>
    <w:p w14:paraId="4DA38FB3" w14:textId="77777777" w:rsidR="00740818" w:rsidRPr="00740818" w:rsidRDefault="00740818" w:rsidP="00740818">
      <w:pPr>
        <w:bidi/>
      </w:pPr>
    </w:p>
    <w:p w14:paraId="65701E3F" w14:textId="6251025C" w:rsidR="00740818" w:rsidRDefault="00740818" w:rsidP="00740818">
      <w:pPr>
        <w:pStyle w:val="TOC2"/>
        <w:bidi/>
        <w:rPr>
          <w:noProof/>
          <w:rtl/>
        </w:rPr>
      </w:pPr>
      <w:r w:rsidRPr="00F13F7F">
        <w:rPr>
          <w:rFonts w:hint="cs"/>
          <w:b/>
          <w:bCs/>
          <w:noProof/>
          <w:rtl/>
          <w:lang w:bidi="ar-JO"/>
        </w:rPr>
        <w:t>مقدمة</w:t>
      </w:r>
      <w:r w:rsidRPr="00F13F7F">
        <w:rPr>
          <w:b/>
          <w:noProof/>
        </w:rPr>
        <w:t xml:space="preserve"> §§ </w:t>
      </w:r>
      <w:r w:rsidR="006E54E5">
        <w:rPr>
          <w:b/>
          <w:noProof/>
        </w:rPr>
        <w:t xml:space="preserve">2-1 </w:t>
      </w:r>
      <w:r>
        <w:rPr>
          <w:noProof/>
        </w:rPr>
        <w:tab/>
      </w:r>
      <w:r>
        <w:rPr>
          <w:noProof/>
        </w:rPr>
        <w:fldChar w:fldCharType="begin"/>
      </w:r>
      <w:r>
        <w:rPr>
          <w:noProof/>
        </w:rPr>
        <w:instrText xml:space="preserve"> PAGEREF _Toc161231000 \h </w:instrText>
      </w:r>
      <w:r>
        <w:rPr>
          <w:noProof/>
        </w:rPr>
      </w:r>
      <w:r>
        <w:rPr>
          <w:noProof/>
        </w:rPr>
        <w:fldChar w:fldCharType="separate"/>
      </w:r>
      <w:r w:rsidR="00E471AF">
        <w:rPr>
          <w:noProof/>
          <w:rtl/>
        </w:rPr>
        <w:t>12</w:t>
      </w:r>
      <w:r>
        <w:rPr>
          <w:noProof/>
        </w:rPr>
        <w:fldChar w:fldCharType="end"/>
      </w:r>
    </w:p>
    <w:p w14:paraId="15EEC44E" w14:textId="77777777" w:rsidR="00740818" w:rsidRPr="00740818" w:rsidRDefault="00740818" w:rsidP="00740818">
      <w:pPr>
        <w:bidi/>
      </w:pPr>
    </w:p>
    <w:p w14:paraId="194542C9" w14:textId="69D0798E"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bCs/>
          <w:noProof/>
          <w:lang w:bidi="ar-JO"/>
        </w:rPr>
        <w:t xml:space="preserve">I. </w:t>
      </w:r>
      <w:r w:rsidRPr="00F13F7F">
        <w:rPr>
          <w:rFonts w:hint="cs"/>
          <w:b/>
          <w:bCs/>
          <w:noProof/>
          <w:rtl/>
          <w:lang w:bidi="ar-JO"/>
        </w:rPr>
        <w:t>تقديم</w:t>
      </w:r>
      <w:r w:rsidRPr="00F13F7F">
        <w:rPr>
          <w:b/>
          <w:bCs/>
          <w:noProof/>
          <w:lang w:bidi="ar-JO"/>
        </w:rPr>
        <w:t xml:space="preserve"> </w:t>
      </w:r>
      <w:r w:rsidRPr="00F13F7F">
        <w:rPr>
          <w:rFonts w:hint="cs"/>
          <w:b/>
          <w:bCs/>
          <w:noProof/>
          <w:rtl/>
          <w:lang w:bidi="ar-JO"/>
        </w:rPr>
        <w:t>الملك</w:t>
      </w:r>
      <w:r w:rsidRPr="00F13F7F">
        <w:rPr>
          <w:b/>
          <w:bCs/>
          <w:noProof/>
          <w:lang w:bidi="ar-JO"/>
        </w:rPr>
        <w:t xml:space="preserve"> §§ </w:t>
      </w:r>
      <w:r w:rsidR="00ED40D6">
        <w:rPr>
          <w:b/>
          <w:bCs/>
          <w:noProof/>
          <w:lang w:bidi="ar-JO"/>
        </w:rPr>
        <w:t>27-</w:t>
      </w:r>
      <w:r w:rsidRPr="00F13F7F">
        <w:rPr>
          <w:b/>
          <w:bCs/>
          <w:noProof/>
          <w:lang w:bidi="ar-JO"/>
        </w:rPr>
        <w:t>3</w:t>
      </w:r>
      <w:r w:rsidR="00ED40D6">
        <w:rPr>
          <w:b/>
          <w:bCs/>
          <w:noProof/>
          <w:lang w:bidi="ar-JO"/>
        </w:rPr>
        <w:t xml:space="preserve"> </w:t>
      </w:r>
      <w:r>
        <w:rPr>
          <w:noProof/>
        </w:rPr>
        <w:tab/>
      </w:r>
      <w:r>
        <w:rPr>
          <w:noProof/>
        </w:rPr>
        <w:fldChar w:fldCharType="begin"/>
      </w:r>
      <w:r>
        <w:rPr>
          <w:noProof/>
        </w:rPr>
        <w:instrText xml:space="preserve"> PAGEREF _Toc161231001 \h </w:instrText>
      </w:r>
      <w:r>
        <w:rPr>
          <w:noProof/>
        </w:rPr>
      </w:r>
      <w:r>
        <w:rPr>
          <w:noProof/>
        </w:rPr>
        <w:fldChar w:fldCharType="separate"/>
      </w:r>
      <w:r w:rsidR="00E471AF">
        <w:rPr>
          <w:noProof/>
          <w:rtl/>
        </w:rPr>
        <w:t>13</w:t>
      </w:r>
      <w:r>
        <w:rPr>
          <w:noProof/>
        </w:rPr>
        <w:fldChar w:fldCharType="end"/>
      </w:r>
    </w:p>
    <w:p w14:paraId="111FE214" w14:textId="5191AA0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وصول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_Toc161231002 \h </w:instrText>
      </w:r>
      <w:r>
        <w:rPr>
          <w:noProof/>
        </w:rPr>
      </w:r>
      <w:r>
        <w:rPr>
          <w:noProof/>
        </w:rPr>
        <w:fldChar w:fldCharType="separate"/>
      </w:r>
      <w:r w:rsidR="00E471AF">
        <w:rPr>
          <w:noProof/>
          <w:rtl/>
        </w:rPr>
        <w:t>13</w:t>
      </w:r>
      <w:r>
        <w:rPr>
          <w:noProof/>
        </w:rPr>
        <w:fldChar w:fldCharType="end"/>
      </w:r>
    </w:p>
    <w:p w14:paraId="0F30D091" w14:textId="7B35509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سفير</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_Toc161231003 \h </w:instrText>
      </w:r>
      <w:r>
        <w:rPr>
          <w:noProof/>
        </w:rPr>
      </w:r>
      <w:r>
        <w:rPr>
          <w:noProof/>
        </w:rPr>
        <w:fldChar w:fldCharType="separate"/>
      </w:r>
      <w:r w:rsidR="00E471AF">
        <w:rPr>
          <w:noProof/>
          <w:rtl/>
        </w:rPr>
        <w:t>22</w:t>
      </w:r>
      <w:r>
        <w:rPr>
          <w:noProof/>
        </w:rPr>
        <w:fldChar w:fldCharType="end"/>
      </w:r>
    </w:p>
    <w:p w14:paraId="5EBE0019" w14:textId="0D367725" w:rsidR="00740818" w:rsidRDefault="00740818" w:rsidP="00740818">
      <w:pPr>
        <w:pStyle w:val="TOC3"/>
        <w:bidi/>
        <w:rPr>
          <w:noProof/>
          <w:rtl/>
        </w:rPr>
      </w:pPr>
      <w:r w:rsidRPr="00F13F7F">
        <w:rPr>
          <w:rFonts w:hint="cs"/>
          <w:b/>
          <w:noProof/>
          <w:rtl/>
        </w:rPr>
        <w:t>ت</w:t>
      </w:r>
      <w:r w:rsidRPr="00F13F7F">
        <w:rPr>
          <w:b/>
          <w:noProof/>
          <w:rtl/>
        </w:rPr>
        <w:t xml:space="preserve">. </w:t>
      </w:r>
      <w:r w:rsidRPr="00F13F7F">
        <w:rPr>
          <w:rFonts w:hint="cs"/>
          <w:b/>
          <w:noProof/>
          <w:rtl/>
        </w:rPr>
        <w:t>إثبات</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_Toc161231004 \h </w:instrText>
      </w:r>
      <w:r>
        <w:rPr>
          <w:noProof/>
        </w:rPr>
      </w:r>
      <w:r>
        <w:rPr>
          <w:noProof/>
        </w:rPr>
        <w:fldChar w:fldCharType="separate"/>
      </w:r>
      <w:r w:rsidR="00E471AF">
        <w:rPr>
          <w:noProof/>
          <w:rtl/>
        </w:rPr>
        <w:t>24</w:t>
      </w:r>
      <w:r>
        <w:rPr>
          <w:noProof/>
        </w:rPr>
        <w:fldChar w:fldCharType="end"/>
      </w:r>
    </w:p>
    <w:p w14:paraId="4288600C" w14:textId="77777777" w:rsidR="00740818" w:rsidRPr="00740818" w:rsidRDefault="00740818" w:rsidP="00740818">
      <w:pPr>
        <w:bidi/>
      </w:pPr>
    </w:p>
    <w:p w14:paraId="3A16AC7A" w14:textId="03137006"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 </w:t>
      </w:r>
      <w:r w:rsidRPr="00F13F7F">
        <w:rPr>
          <w:rFonts w:hint="cs"/>
          <w:b/>
          <w:bCs/>
          <w:noProof/>
          <w:rtl/>
          <w:lang w:bidi="ar-JO"/>
        </w:rPr>
        <w:t>أصالة</w:t>
      </w:r>
      <w:r w:rsidRPr="00F13F7F">
        <w:rPr>
          <w:b/>
          <w:bCs/>
          <w:noProof/>
          <w:rtl/>
          <w:lang w:bidi="ar-JO"/>
        </w:rPr>
        <w:t xml:space="preserve"> </w:t>
      </w:r>
      <w:r w:rsidRPr="00F13F7F">
        <w:rPr>
          <w:rFonts w:hint="cs"/>
          <w:b/>
          <w:bCs/>
          <w:noProof/>
          <w:rtl/>
          <w:lang w:bidi="ar-JO"/>
        </w:rPr>
        <w:t>الملك</w:t>
      </w:r>
      <w:r w:rsidRPr="00F13F7F">
        <w:rPr>
          <w:b/>
          <w:noProof/>
        </w:rPr>
        <w:t xml:space="preserve"> §§ </w:t>
      </w:r>
      <w:r w:rsidR="00ED40D6">
        <w:rPr>
          <w:b/>
          <w:noProof/>
        </w:rPr>
        <w:t>59-</w:t>
      </w:r>
      <w:r w:rsidRPr="00F13F7F">
        <w:rPr>
          <w:b/>
          <w:noProof/>
        </w:rPr>
        <w:t>28</w:t>
      </w:r>
      <w:r w:rsidR="00ED40D6">
        <w:rPr>
          <w:b/>
          <w:noProof/>
        </w:rPr>
        <w:t xml:space="preserve"> </w:t>
      </w:r>
      <w:r>
        <w:rPr>
          <w:noProof/>
        </w:rPr>
        <w:tab/>
      </w:r>
      <w:r>
        <w:rPr>
          <w:noProof/>
        </w:rPr>
        <w:fldChar w:fldCharType="begin"/>
      </w:r>
      <w:r>
        <w:rPr>
          <w:noProof/>
        </w:rPr>
        <w:instrText xml:space="preserve"> PAGEREF _Toc161231005 \h </w:instrText>
      </w:r>
      <w:r>
        <w:rPr>
          <w:noProof/>
        </w:rPr>
      </w:r>
      <w:r>
        <w:rPr>
          <w:noProof/>
        </w:rPr>
        <w:fldChar w:fldCharType="separate"/>
      </w:r>
      <w:r w:rsidR="00E471AF">
        <w:rPr>
          <w:noProof/>
          <w:rtl/>
        </w:rPr>
        <w:t>27</w:t>
      </w:r>
      <w:r>
        <w:rPr>
          <w:noProof/>
        </w:rPr>
        <w:fldChar w:fldCharType="end"/>
      </w:r>
    </w:p>
    <w:p w14:paraId="12E3A5A8" w14:textId="474C88E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قبول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_Toc161231006 \h </w:instrText>
      </w:r>
      <w:r>
        <w:rPr>
          <w:noProof/>
        </w:rPr>
      </w:r>
      <w:r>
        <w:rPr>
          <w:noProof/>
        </w:rPr>
        <w:fldChar w:fldCharType="separate"/>
      </w:r>
      <w:r w:rsidR="00E471AF">
        <w:rPr>
          <w:noProof/>
          <w:rtl/>
        </w:rPr>
        <w:t>27</w:t>
      </w:r>
      <w:r>
        <w:rPr>
          <w:noProof/>
        </w:rPr>
        <w:fldChar w:fldCharType="end"/>
      </w:r>
    </w:p>
    <w:p w14:paraId="4256CFA2" w14:textId="5768DC11" w:rsidR="00740818" w:rsidRDefault="00740818" w:rsidP="00740818">
      <w:pPr>
        <w:pStyle w:val="TOC3"/>
        <w:bidi/>
        <w:rPr>
          <w:noProof/>
          <w:rtl/>
        </w:rPr>
      </w:pPr>
      <w:r w:rsidRPr="00F13F7F">
        <w:rPr>
          <w:rFonts w:hint="cs"/>
          <w:b/>
          <w:noProof/>
          <w:rtl/>
        </w:rPr>
        <w:t>ب</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_Toc161231007 \h </w:instrText>
      </w:r>
      <w:r>
        <w:rPr>
          <w:noProof/>
        </w:rPr>
      </w:r>
      <w:r>
        <w:rPr>
          <w:noProof/>
        </w:rPr>
        <w:fldChar w:fldCharType="separate"/>
      </w:r>
      <w:r w:rsidR="00E471AF">
        <w:rPr>
          <w:noProof/>
          <w:rtl/>
        </w:rPr>
        <w:t>31</w:t>
      </w:r>
      <w:r>
        <w:rPr>
          <w:noProof/>
        </w:rPr>
        <w:fldChar w:fldCharType="end"/>
      </w:r>
    </w:p>
    <w:p w14:paraId="258B8065" w14:textId="77777777" w:rsidR="00740818" w:rsidRPr="00740818" w:rsidRDefault="00740818" w:rsidP="00740818">
      <w:pPr>
        <w:bidi/>
      </w:pPr>
    </w:p>
    <w:p w14:paraId="17685D22" w14:textId="6A6A3F86"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III. </w:t>
      </w:r>
      <w:r w:rsidRPr="00F13F7F">
        <w:rPr>
          <w:rFonts w:hint="cs"/>
          <w:b/>
          <w:bCs/>
          <w:noProof/>
          <w:rtl/>
          <w:lang w:bidi="ar-JO"/>
        </w:rPr>
        <w:t>جدل</w:t>
      </w:r>
      <w:r w:rsidRPr="00F13F7F">
        <w:rPr>
          <w:b/>
          <w:bCs/>
          <w:noProof/>
          <w:rtl/>
          <w:lang w:bidi="ar-JO"/>
        </w:rPr>
        <w:t xml:space="preserve"> </w:t>
      </w:r>
      <w:r w:rsidRPr="00F13F7F">
        <w:rPr>
          <w:rFonts w:hint="cs"/>
          <w:b/>
          <w:bCs/>
          <w:noProof/>
          <w:rtl/>
          <w:lang w:bidi="ar-JO"/>
        </w:rPr>
        <w:t>حول</w:t>
      </w:r>
      <w:r w:rsidRPr="00F13F7F">
        <w:rPr>
          <w:b/>
          <w:bCs/>
          <w:noProof/>
          <w:rtl/>
          <w:lang w:bidi="ar-JO"/>
        </w:rPr>
        <w:t xml:space="preserve"> </w:t>
      </w:r>
      <w:r w:rsidRPr="00F13F7F">
        <w:rPr>
          <w:rFonts w:hint="cs"/>
          <w:b/>
          <w:bCs/>
          <w:noProof/>
          <w:rtl/>
          <w:lang w:bidi="ar-JO"/>
        </w:rPr>
        <w:t>الملك</w:t>
      </w:r>
      <w:r w:rsidRPr="00F13F7F">
        <w:rPr>
          <w:b/>
          <w:noProof/>
        </w:rPr>
        <w:t xml:space="preserve"> §§ 73-60</w:t>
      </w:r>
      <w:r>
        <w:rPr>
          <w:noProof/>
        </w:rPr>
        <w:tab/>
      </w:r>
      <w:r>
        <w:rPr>
          <w:noProof/>
        </w:rPr>
        <w:fldChar w:fldCharType="begin"/>
      </w:r>
      <w:r>
        <w:rPr>
          <w:noProof/>
        </w:rPr>
        <w:instrText xml:space="preserve"> PAGEREF _Toc161231008 \h </w:instrText>
      </w:r>
      <w:r>
        <w:rPr>
          <w:noProof/>
        </w:rPr>
      </w:r>
      <w:r>
        <w:rPr>
          <w:noProof/>
        </w:rPr>
        <w:fldChar w:fldCharType="separate"/>
      </w:r>
      <w:r w:rsidR="00E471AF">
        <w:rPr>
          <w:noProof/>
          <w:rtl/>
        </w:rPr>
        <w:t>54</w:t>
      </w:r>
      <w:r>
        <w:rPr>
          <w:noProof/>
        </w:rPr>
        <w:fldChar w:fldCharType="end"/>
      </w:r>
    </w:p>
    <w:p w14:paraId="19C9AEAE" w14:textId="5E64276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البشارة</w:t>
      </w:r>
      <w:r>
        <w:rPr>
          <w:noProof/>
        </w:rPr>
        <w:tab/>
      </w:r>
      <w:r>
        <w:rPr>
          <w:noProof/>
        </w:rPr>
        <w:fldChar w:fldCharType="begin"/>
      </w:r>
      <w:r>
        <w:rPr>
          <w:noProof/>
        </w:rPr>
        <w:instrText xml:space="preserve"> PAGEREF _Toc161231009 \h </w:instrText>
      </w:r>
      <w:r>
        <w:rPr>
          <w:noProof/>
        </w:rPr>
      </w:r>
      <w:r>
        <w:rPr>
          <w:noProof/>
        </w:rPr>
        <w:fldChar w:fldCharType="separate"/>
      </w:r>
      <w:r w:rsidR="00E471AF">
        <w:rPr>
          <w:noProof/>
          <w:rtl/>
        </w:rPr>
        <w:t>54</w:t>
      </w:r>
      <w:r>
        <w:rPr>
          <w:noProof/>
        </w:rPr>
        <w:fldChar w:fldCharType="end"/>
      </w:r>
    </w:p>
    <w:p w14:paraId="693F0E11" w14:textId="5A3FC84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توبيخ</w:t>
      </w:r>
      <w:r w:rsidRPr="00F13F7F">
        <w:rPr>
          <w:b/>
          <w:noProof/>
          <w:rtl/>
        </w:rPr>
        <w:t xml:space="preserve"> </w:t>
      </w:r>
      <w:r w:rsidRPr="00F13F7F">
        <w:rPr>
          <w:rFonts w:hint="cs"/>
          <w:b/>
          <w:noProof/>
          <w:rtl/>
        </w:rPr>
        <w:t>مدن</w:t>
      </w:r>
      <w:r w:rsidRPr="00F13F7F">
        <w:rPr>
          <w:b/>
          <w:noProof/>
          <w:rtl/>
        </w:rPr>
        <w:t xml:space="preserve"> </w:t>
      </w:r>
      <w:r w:rsidRPr="00F13F7F">
        <w:rPr>
          <w:rFonts w:hint="cs"/>
          <w:b/>
          <w:noProof/>
          <w:rtl/>
        </w:rPr>
        <w:t>الجليل</w:t>
      </w:r>
      <w:r>
        <w:rPr>
          <w:noProof/>
        </w:rPr>
        <w:tab/>
      </w:r>
      <w:r>
        <w:rPr>
          <w:noProof/>
        </w:rPr>
        <w:fldChar w:fldCharType="begin"/>
      </w:r>
      <w:r>
        <w:rPr>
          <w:noProof/>
        </w:rPr>
        <w:instrText xml:space="preserve"> PAGEREF _Toc161231010 \h </w:instrText>
      </w:r>
      <w:r>
        <w:rPr>
          <w:noProof/>
        </w:rPr>
      </w:r>
      <w:r>
        <w:rPr>
          <w:noProof/>
        </w:rPr>
        <w:fldChar w:fldCharType="separate"/>
      </w:r>
      <w:r w:rsidR="00E471AF">
        <w:rPr>
          <w:noProof/>
          <w:rtl/>
        </w:rPr>
        <w:t>55</w:t>
      </w:r>
      <w:r>
        <w:rPr>
          <w:noProof/>
        </w:rPr>
        <w:fldChar w:fldCharType="end"/>
      </w:r>
    </w:p>
    <w:p w14:paraId="330B9F9B" w14:textId="26E134C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الإستقبال</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خاطئ</w:t>
      </w:r>
      <w:r>
        <w:rPr>
          <w:noProof/>
        </w:rPr>
        <w:tab/>
      </w:r>
      <w:r>
        <w:rPr>
          <w:noProof/>
        </w:rPr>
        <w:fldChar w:fldCharType="begin"/>
      </w:r>
      <w:r>
        <w:rPr>
          <w:noProof/>
        </w:rPr>
        <w:instrText xml:space="preserve"> PAGEREF _Toc161231011 \h </w:instrText>
      </w:r>
      <w:r>
        <w:rPr>
          <w:noProof/>
        </w:rPr>
      </w:r>
      <w:r>
        <w:rPr>
          <w:noProof/>
        </w:rPr>
        <w:fldChar w:fldCharType="separate"/>
      </w:r>
      <w:r w:rsidR="00E471AF">
        <w:rPr>
          <w:noProof/>
          <w:rtl/>
        </w:rPr>
        <w:t>56</w:t>
      </w:r>
      <w:r>
        <w:rPr>
          <w:noProof/>
        </w:rPr>
        <w:fldChar w:fldCharType="end"/>
      </w:r>
    </w:p>
    <w:p w14:paraId="5FF6D9B2" w14:textId="04A9D0F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للملك</w:t>
      </w:r>
      <w:r>
        <w:rPr>
          <w:noProof/>
        </w:rPr>
        <w:tab/>
      </w:r>
      <w:r>
        <w:rPr>
          <w:noProof/>
        </w:rPr>
        <w:fldChar w:fldCharType="begin"/>
      </w:r>
      <w:r>
        <w:rPr>
          <w:noProof/>
        </w:rPr>
        <w:instrText xml:space="preserve"> PAGEREF _Toc161231012 \h </w:instrText>
      </w:r>
      <w:r>
        <w:rPr>
          <w:noProof/>
        </w:rPr>
      </w:r>
      <w:r>
        <w:rPr>
          <w:noProof/>
        </w:rPr>
        <w:fldChar w:fldCharType="separate"/>
      </w:r>
      <w:r w:rsidR="00E471AF">
        <w:rPr>
          <w:noProof/>
          <w:rtl/>
        </w:rPr>
        <w:t>56</w:t>
      </w:r>
      <w:r>
        <w:rPr>
          <w:noProof/>
        </w:rPr>
        <w:fldChar w:fldCharType="end"/>
      </w:r>
    </w:p>
    <w:p w14:paraId="1C0A5A15" w14:textId="7E95526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عرضه</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_Toc161231013 \h </w:instrText>
      </w:r>
      <w:r>
        <w:rPr>
          <w:noProof/>
        </w:rPr>
      </w:r>
      <w:r>
        <w:rPr>
          <w:noProof/>
        </w:rPr>
        <w:fldChar w:fldCharType="separate"/>
      </w:r>
      <w:r w:rsidR="00E471AF">
        <w:rPr>
          <w:noProof/>
          <w:rtl/>
        </w:rPr>
        <w:t>57</w:t>
      </w:r>
      <w:r>
        <w:rPr>
          <w:noProof/>
        </w:rPr>
        <w:fldChar w:fldCharType="end"/>
      </w:r>
    </w:p>
    <w:p w14:paraId="542E97FE" w14:textId="60EA264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طلب</w:t>
      </w:r>
      <w:r w:rsidRPr="00F13F7F">
        <w:rPr>
          <w:b/>
          <w:noProof/>
          <w:rtl/>
        </w:rPr>
        <w:t xml:space="preserve"> </w:t>
      </w:r>
      <w:r w:rsidRPr="00F13F7F">
        <w:rPr>
          <w:rFonts w:hint="cs"/>
          <w:b/>
          <w:noProof/>
          <w:rtl/>
        </w:rPr>
        <w:t>آية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_Toc161231014 \h </w:instrText>
      </w:r>
      <w:r>
        <w:rPr>
          <w:noProof/>
        </w:rPr>
      </w:r>
      <w:r>
        <w:rPr>
          <w:noProof/>
        </w:rPr>
        <w:fldChar w:fldCharType="separate"/>
      </w:r>
      <w:r w:rsidR="00E471AF">
        <w:rPr>
          <w:noProof/>
          <w:rtl/>
        </w:rPr>
        <w:t>57</w:t>
      </w:r>
      <w:r>
        <w:rPr>
          <w:noProof/>
        </w:rPr>
        <w:fldChar w:fldCharType="end"/>
      </w:r>
    </w:p>
    <w:p w14:paraId="1A89C63D" w14:textId="2F776BE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الأمة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_Toc161231015 \h </w:instrText>
      </w:r>
      <w:r>
        <w:rPr>
          <w:noProof/>
        </w:rPr>
      </w:r>
      <w:r>
        <w:rPr>
          <w:noProof/>
        </w:rPr>
        <w:fldChar w:fldCharType="separate"/>
      </w:r>
      <w:r w:rsidR="00E471AF">
        <w:rPr>
          <w:noProof/>
          <w:rtl/>
        </w:rPr>
        <w:t>58</w:t>
      </w:r>
      <w:r>
        <w:rPr>
          <w:noProof/>
        </w:rPr>
        <w:fldChar w:fldCharType="end"/>
      </w:r>
    </w:p>
    <w:p w14:paraId="3286D945" w14:textId="77E93AE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الإعلان</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ضوء</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_Toc161231016 \h </w:instrText>
      </w:r>
      <w:r>
        <w:rPr>
          <w:noProof/>
        </w:rPr>
      </w:r>
      <w:r>
        <w:rPr>
          <w:noProof/>
        </w:rPr>
        <w:fldChar w:fldCharType="separate"/>
      </w:r>
      <w:r w:rsidR="00E471AF">
        <w:rPr>
          <w:noProof/>
          <w:rtl/>
        </w:rPr>
        <w:t>58</w:t>
      </w:r>
      <w:r>
        <w:rPr>
          <w:noProof/>
        </w:rPr>
        <w:fldChar w:fldCharType="end"/>
      </w:r>
    </w:p>
    <w:p w14:paraId="7A49EE00" w14:textId="26F95B8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الرفض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الناصرة</w:t>
      </w:r>
      <w:r>
        <w:rPr>
          <w:noProof/>
        </w:rPr>
        <w:tab/>
      </w:r>
      <w:r>
        <w:rPr>
          <w:noProof/>
        </w:rPr>
        <w:fldChar w:fldCharType="begin"/>
      </w:r>
      <w:r>
        <w:rPr>
          <w:noProof/>
        </w:rPr>
        <w:instrText xml:space="preserve"> PAGEREF _Toc161231017 \h </w:instrText>
      </w:r>
      <w:r>
        <w:rPr>
          <w:noProof/>
        </w:rPr>
      </w:r>
      <w:r>
        <w:rPr>
          <w:noProof/>
        </w:rPr>
        <w:fldChar w:fldCharType="separate"/>
      </w:r>
      <w:r w:rsidR="00E471AF">
        <w:rPr>
          <w:noProof/>
          <w:rtl/>
        </w:rPr>
        <w:t>62</w:t>
      </w:r>
      <w:r>
        <w:rPr>
          <w:noProof/>
        </w:rPr>
        <w:fldChar w:fldCharType="end"/>
      </w:r>
    </w:p>
    <w:p w14:paraId="013C7036" w14:textId="488913F7" w:rsidR="00740818" w:rsidRDefault="00740818" w:rsidP="00740818">
      <w:pPr>
        <w:pStyle w:val="TOC3"/>
        <w:bidi/>
        <w:rPr>
          <w:noProof/>
          <w:rtl/>
        </w:rPr>
      </w:pPr>
      <w:r w:rsidRPr="00F13F7F">
        <w:rPr>
          <w:rFonts w:hint="cs"/>
          <w:b/>
          <w:noProof/>
          <w:rtl/>
        </w:rPr>
        <w:t>ر</w:t>
      </w:r>
      <w:r w:rsidRPr="00F13F7F">
        <w:rPr>
          <w:b/>
          <w:noProof/>
          <w:rtl/>
        </w:rPr>
        <w:t xml:space="preserve">. </w:t>
      </w:r>
      <w:r w:rsidRPr="00F13F7F">
        <w:rPr>
          <w:rFonts w:hint="cs"/>
          <w:b/>
          <w:noProof/>
          <w:rtl/>
        </w:rPr>
        <w:t>موت</w:t>
      </w:r>
      <w:r w:rsidRPr="00F13F7F">
        <w:rPr>
          <w:b/>
          <w:noProof/>
          <w:rtl/>
        </w:rPr>
        <w:t xml:space="preserve"> </w:t>
      </w:r>
      <w:r w:rsidRPr="00F13F7F">
        <w:rPr>
          <w:rFonts w:hint="cs"/>
          <w:b/>
          <w:noProof/>
          <w:rtl/>
        </w:rPr>
        <w:t>الشاهد</w:t>
      </w:r>
      <w:r>
        <w:rPr>
          <w:noProof/>
        </w:rPr>
        <w:tab/>
      </w:r>
      <w:r>
        <w:rPr>
          <w:noProof/>
        </w:rPr>
        <w:fldChar w:fldCharType="begin"/>
      </w:r>
      <w:r>
        <w:rPr>
          <w:noProof/>
        </w:rPr>
        <w:instrText xml:space="preserve"> PAGEREF _Toc161231018 \h </w:instrText>
      </w:r>
      <w:r>
        <w:rPr>
          <w:noProof/>
        </w:rPr>
      </w:r>
      <w:r>
        <w:rPr>
          <w:noProof/>
        </w:rPr>
        <w:fldChar w:fldCharType="separate"/>
      </w:r>
      <w:r w:rsidR="00E471AF">
        <w:rPr>
          <w:noProof/>
          <w:rtl/>
        </w:rPr>
        <w:t>63</w:t>
      </w:r>
      <w:r>
        <w:rPr>
          <w:noProof/>
        </w:rPr>
        <w:fldChar w:fldCharType="end"/>
      </w:r>
    </w:p>
    <w:p w14:paraId="10516665" w14:textId="77777777" w:rsidR="00740818" w:rsidRPr="00740818" w:rsidRDefault="00740818" w:rsidP="00740818">
      <w:pPr>
        <w:bidi/>
      </w:pPr>
    </w:p>
    <w:p w14:paraId="06A984FD" w14:textId="38053795"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IV. </w:t>
      </w:r>
      <w:r w:rsidRPr="00F13F7F">
        <w:rPr>
          <w:rFonts w:hint="cs"/>
          <w:b/>
          <w:bCs/>
          <w:noProof/>
          <w:rtl/>
          <w:lang w:bidi="ar-JO"/>
        </w:rPr>
        <w:t>إعداد</w:t>
      </w:r>
      <w:r w:rsidRPr="00F13F7F">
        <w:rPr>
          <w:b/>
          <w:bCs/>
          <w:noProof/>
          <w:rtl/>
          <w:lang w:bidi="ar-JO"/>
        </w:rPr>
        <w:t xml:space="preserve"> </w:t>
      </w:r>
      <w:r w:rsidRPr="00F13F7F">
        <w:rPr>
          <w:rFonts w:hint="cs"/>
          <w:b/>
          <w:bCs/>
          <w:noProof/>
          <w:rtl/>
          <w:lang w:bidi="ar-JO"/>
        </w:rPr>
        <w:t>الإثني</w:t>
      </w:r>
      <w:r w:rsidRPr="00F13F7F">
        <w:rPr>
          <w:b/>
          <w:bCs/>
          <w:noProof/>
          <w:rtl/>
          <w:lang w:bidi="ar-JO"/>
        </w:rPr>
        <w:t xml:space="preserve"> </w:t>
      </w:r>
      <w:r w:rsidRPr="00F13F7F">
        <w:rPr>
          <w:rFonts w:hint="cs"/>
          <w:b/>
          <w:bCs/>
          <w:noProof/>
          <w:rtl/>
          <w:lang w:bidi="ar-JO"/>
        </w:rPr>
        <w:t>عشر</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97-74</w:t>
      </w:r>
      <w:r>
        <w:rPr>
          <w:noProof/>
        </w:rPr>
        <w:tab/>
      </w:r>
      <w:r>
        <w:rPr>
          <w:noProof/>
        </w:rPr>
        <w:fldChar w:fldCharType="begin"/>
      </w:r>
      <w:r>
        <w:rPr>
          <w:noProof/>
        </w:rPr>
        <w:instrText xml:space="preserve"> PAGEREF _Toc161231019 \h </w:instrText>
      </w:r>
      <w:r>
        <w:rPr>
          <w:noProof/>
        </w:rPr>
      </w:r>
      <w:r>
        <w:rPr>
          <w:noProof/>
        </w:rPr>
        <w:fldChar w:fldCharType="separate"/>
      </w:r>
      <w:r w:rsidR="00E471AF">
        <w:rPr>
          <w:noProof/>
          <w:rtl/>
        </w:rPr>
        <w:t>64</w:t>
      </w:r>
      <w:r>
        <w:rPr>
          <w:noProof/>
        </w:rPr>
        <w:fldChar w:fldCharType="end"/>
      </w:r>
    </w:p>
    <w:p w14:paraId="305F8852" w14:textId="0B04CA2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إطعام</w:t>
      </w:r>
      <w:r w:rsidRPr="00F13F7F">
        <w:rPr>
          <w:b/>
          <w:noProof/>
          <w:rtl/>
        </w:rPr>
        <w:t xml:space="preserve"> </w:t>
      </w:r>
      <w:r w:rsidRPr="00F13F7F">
        <w:rPr>
          <w:rFonts w:hint="cs"/>
          <w:b/>
          <w:noProof/>
          <w:rtl/>
        </w:rPr>
        <w:t>الخمسة</w:t>
      </w:r>
      <w:r w:rsidRPr="00F13F7F">
        <w:rPr>
          <w:b/>
          <w:noProof/>
          <w:rtl/>
        </w:rPr>
        <w:t xml:space="preserve"> </w:t>
      </w:r>
      <w:r w:rsidRPr="00F13F7F">
        <w:rPr>
          <w:rFonts w:hint="cs"/>
          <w:b/>
          <w:noProof/>
          <w:rtl/>
        </w:rPr>
        <w:t>آلاف</w:t>
      </w:r>
      <w:r>
        <w:rPr>
          <w:noProof/>
        </w:rPr>
        <w:tab/>
      </w:r>
      <w:r>
        <w:rPr>
          <w:noProof/>
        </w:rPr>
        <w:fldChar w:fldCharType="begin"/>
      </w:r>
      <w:r>
        <w:rPr>
          <w:noProof/>
        </w:rPr>
        <w:instrText xml:space="preserve"> PAGEREF _Toc161231020 \h </w:instrText>
      </w:r>
      <w:r>
        <w:rPr>
          <w:noProof/>
        </w:rPr>
      </w:r>
      <w:r>
        <w:rPr>
          <w:noProof/>
        </w:rPr>
        <w:fldChar w:fldCharType="separate"/>
      </w:r>
      <w:r w:rsidR="00E471AF">
        <w:rPr>
          <w:noProof/>
          <w:rtl/>
        </w:rPr>
        <w:t>64</w:t>
      </w:r>
      <w:r>
        <w:rPr>
          <w:noProof/>
        </w:rPr>
        <w:fldChar w:fldCharType="end"/>
      </w:r>
    </w:p>
    <w:p w14:paraId="5BFD8FC9" w14:textId="3F08BC3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عرض</w:t>
      </w:r>
      <w:r w:rsidRPr="00F13F7F">
        <w:rPr>
          <w:b/>
          <w:noProof/>
          <w:rtl/>
        </w:rPr>
        <w:t xml:space="preserve"> </w:t>
      </w:r>
      <w:r w:rsidRPr="00F13F7F">
        <w:rPr>
          <w:rFonts w:hint="cs"/>
          <w:b/>
          <w:noProof/>
          <w:rtl/>
        </w:rPr>
        <w:t>جعل</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ملكاً</w:t>
      </w:r>
      <w:r>
        <w:rPr>
          <w:noProof/>
        </w:rPr>
        <w:tab/>
      </w:r>
      <w:r>
        <w:rPr>
          <w:noProof/>
        </w:rPr>
        <w:fldChar w:fldCharType="begin"/>
      </w:r>
      <w:r>
        <w:rPr>
          <w:noProof/>
        </w:rPr>
        <w:instrText xml:space="preserve"> PAGEREF _Toc161231021 \h </w:instrText>
      </w:r>
      <w:r>
        <w:rPr>
          <w:noProof/>
        </w:rPr>
      </w:r>
      <w:r>
        <w:rPr>
          <w:noProof/>
        </w:rPr>
        <w:fldChar w:fldCharType="separate"/>
      </w:r>
      <w:r w:rsidR="00E471AF">
        <w:rPr>
          <w:noProof/>
          <w:rtl/>
        </w:rPr>
        <w:t>66</w:t>
      </w:r>
      <w:r>
        <w:rPr>
          <w:noProof/>
        </w:rPr>
        <w:fldChar w:fldCharType="end"/>
      </w:r>
    </w:p>
    <w:p w14:paraId="2981F9FC" w14:textId="52CE636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خلال</w:t>
      </w:r>
      <w:r w:rsidRPr="00F13F7F">
        <w:rPr>
          <w:b/>
          <w:noProof/>
          <w:rtl/>
        </w:rPr>
        <w:t xml:space="preserve"> </w:t>
      </w:r>
      <w:r w:rsidRPr="00F13F7F">
        <w:rPr>
          <w:rFonts w:hint="cs"/>
          <w:b/>
          <w:noProof/>
          <w:rtl/>
        </w:rPr>
        <w:t>العاصفة</w:t>
      </w:r>
      <w:r>
        <w:rPr>
          <w:noProof/>
        </w:rPr>
        <w:tab/>
      </w:r>
      <w:r>
        <w:rPr>
          <w:noProof/>
        </w:rPr>
        <w:fldChar w:fldCharType="begin"/>
      </w:r>
      <w:r>
        <w:rPr>
          <w:noProof/>
        </w:rPr>
        <w:instrText xml:space="preserve"> PAGEREF _Toc161231022 \h </w:instrText>
      </w:r>
      <w:r>
        <w:rPr>
          <w:noProof/>
        </w:rPr>
      </w:r>
      <w:r>
        <w:rPr>
          <w:noProof/>
        </w:rPr>
        <w:fldChar w:fldCharType="separate"/>
      </w:r>
      <w:r w:rsidR="00E471AF">
        <w:rPr>
          <w:noProof/>
          <w:rtl/>
        </w:rPr>
        <w:t>66</w:t>
      </w:r>
      <w:r>
        <w:rPr>
          <w:noProof/>
        </w:rPr>
        <w:fldChar w:fldCharType="end"/>
      </w:r>
    </w:p>
    <w:p w14:paraId="7A600040" w14:textId="4E82739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جنيسارت</w:t>
      </w:r>
      <w:r>
        <w:rPr>
          <w:noProof/>
        </w:rPr>
        <w:tab/>
      </w:r>
      <w:r>
        <w:rPr>
          <w:noProof/>
        </w:rPr>
        <w:fldChar w:fldCharType="begin"/>
      </w:r>
      <w:r>
        <w:rPr>
          <w:noProof/>
        </w:rPr>
        <w:instrText xml:space="preserve"> PAGEREF _Toc161231023 \h </w:instrText>
      </w:r>
      <w:r>
        <w:rPr>
          <w:noProof/>
        </w:rPr>
      </w:r>
      <w:r>
        <w:rPr>
          <w:noProof/>
        </w:rPr>
        <w:fldChar w:fldCharType="separate"/>
      </w:r>
      <w:r w:rsidR="00E471AF">
        <w:rPr>
          <w:noProof/>
          <w:rtl/>
        </w:rPr>
        <w:t>67</w:t>
      </w:r>
      <w:r>
        <w:rPr>
          <w:noProof/>
        </w:rPr>
        <w:fldChar w:fldCharType="end"/>
      </w:r>
    </w:p>
    <w:p w14:paraId="4FF690EF" w14:textId="78975C9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خبز</w:t>
      </w:r>
      <w:r w:rsidRPr="00F13F7F">
        <w:rPr>
          <w:b/>
          <w:noProof/>
          <w:rtl/>
        </w:rPr>
        <w:t xml:space="preserve"> </w:t>
      </w:r>
      <w:r w:rsidRPr="00F13F7F">
        <w:rPr>
          <w:rFonts w:hint="cs"/>
          <w:b/>
          <w:noProof/>
          <w:rtl/>
        </w:rPr>
        <w:t>الحياة</w:t>
      </w:r>
      <w:r>
        <w:rPr>
          <w:noProof/>
        </w:rPr>
        <w:tab/>
      </w:r>
      <w:r>
        <w:rPr>
          <w:noProof/>
        </w:rPr>
        <w:fldChar w:fldCharType="begin"/>
      </w:r>
      <w:r>
        <w:rPr>
          <w:noProof/>
        </w:rPr>
        <w:instrText xml:space="preserve"> PAGEREF _Toc161231024 \h </w:instrText>
      </w:r>
      <w:r>
        <w:rPr>
          <w:noProof/>
        </w:rPr>
      </w:r>
      <w:r>
        <w:rPr>
          <w:noProof/>
        </w:rPr>
        <w:fldChar w:fldCharType="separate"/>
      </w:r>
      <w:r w:rsidR="00E471AF">
        <w:rPr>
          <w:noProof/>
          <w:rtl/>
        </w:rPr>
        <w:t>68</w:t>
      </w:r>
      <w:r>
        <w:rPr>
          <w:noProof/>
        </w:rPr>
        <w:fldChar w:fldCharType="end"/>
      </w:r>
    </w:p>
    <w:p w14:paraId="4122FA10" w14:textId="339AEFE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النجاسة</w:t>
      </w:r>
      <w:r>
        <w:rPr>
          <w:noProof/>
        </w:rPr>
        <w:tab/>
      </w:r>
      <w:r>
        <w:rPr>
          <w:noProof/>
        </w:rPr>
        <w:fldChar w:fldCharType="begin"/>
      </w:r>
      <w:r>
        <w:rPr>
          <w:noProof/>
        </w:rPr>
        <w:instrText xml:space="preserve"> PAGEREF _Toc161231025 \h </w:instrText>
      </w:r>
      <w:r>
        <w:rPr>
          <w:noProof/>
        </w:rPr>
      </w:r>
      <w:r>
        <w:rPr>
          <w:noProof/>
        </w:rPr>
        <w:fldChar w:fldCharType="separate"/>
      </w:r>
      <w:r w:rsidR="00E471AF">
        <w:rPr>
          <w:noProof/>
          <w:rtl/>
        </w:rPr>
        <w:t>69</w:t>
      </w:r>
      <w:r>
        <w:rPr>
          <w:noProof/>
        </w:rPr>
        <w:fldChar w:fldCharType="end"/>
      </w:r>
    </w:p>
    <w:p w14:paraId="75E01E76" w14:textId="4C620DE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صور</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صيدون</w:t>
      </w:r>
      <w:r>
        <w:rPr>
          <w:noProof/>
        </w:rPr>
        <w:tab/>
      </w:r>
      <w:r>
        <w:rPr>
          <w:noProof/>
        </w:rPr>
        <w:fldChar w:fldCharType="begin"/>
      </w:r>
      <w:r>
        <w:rPr>
          <w:noProof/>
        </w:rPr>
        <w:instrText xml:space="preserve"> PAGEREF _Toc161231026 \h </w:instrText>
      </w:r>
      <w:r>
        <w:rPr>
          <w:noProof/>
        </w:rPr>
      </w:r>
      <w:r>
        <w:rPr>
          <w:noProof/>
        </w:rPr>
        <w:fldChar w:fldCharType="separate"/>
      </w:r>
      <w:r w:rsidR="00E471AF">
        <w:rPr>
          <w:noProof/>
          <w:rtl/>
        </w:rPr>
        <w:t>70</w:t>
      </w:r>
      <w:r>
        <w:rPr>
          <w:noProof/>
        </w:rPr>
        <w:fldChar w:fldCharType="end"/>
      </w:r>
    </w:p>
    <w:p w14:paraId="31FD8F3A" w14:textId="4213000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المدن</w:t>
      </w:r>
      <w:r w:rsidRPr="00F13F7F">
        <w:rPr>
          <w:b/>
          <w:noProof/>
          <w:rtl/>
        </w:rPr>
        <w:t xml:space="preserve"> </w:t>
      </w:r>
      <w:r w:rsidRPr="00F13F7F">
        <w:rPr>
          <w:rFonts w:hint="cs"/>
          <w:b/>
          <w:noProof/>
          <w:rtl/>
        </w:rPr>
        <w:t>العشر</w:t>
      </w:r>
      <w:r>
        <w:rPr>
          <w:noProof/>
        </w:rPr>
        <w:tab/>
      </w:r>
      <w:r>
        <w:rPr>
          <w:noProof/>
        </w:rPr>
        <w:fldChar w:fldCharType="begin"/>
      </w:r>
      <w:r>
        <w:rPr>
          <w:noProof/>
        </w:rPr>
        <w:instrText xml:space="preserve"> PAGEREF _Toc161231027 \h </w:instrText>
      </w:r>
      <w:r>
        <w:rPr>
          <w:noProof/>
        </w:rPr>
      </w:r>
      <w:r>
        <w:rPr>
          <w:noProof/>
        </w:rPr>
        <w:fldChar w:fldCharType="separate"/>
      </w:r>
      <w:r w:rsidR="00E471AF">
        <w:rPr>
          <w:noProof/>
          <w:rtl/>
        </w:rPr>
        <w:t>70</w:t>
      </w:r>
      <w:r>
        <w:rPr>
          <w:noProof/>
        </w:rPr>
        <w:fldChar w:fldCharType="end"/>
      </w:r>
    </w:p>
    <w:p w14:paraId="676C6F5F" w14:textId="01973F7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مجدل</w:t>
      </w:r>
      <w:r>
        <w:rPr>
          <w:noProof/>
        </w:rPr>
        <w:tab/>
      </w:r>
      <w:r>
        <w:rPr>
          <w:noProof/>
        </w:rPr>
        <w:fldChar w:fldCharType="begin"/>
      </w:r>
      <w:r>
        <w:rPr>
          <w:noProof/>
        </w:rPr>
        <w:instrText xml:space="preserve"> PAGEREF _Toc161231028 \h </w:instrText>
      </w:r>
      <w:r>
        <w:rPr>
          <w:noProof/>
        </w:rPr>
      </w:r>
      <w:r>
        <w:rPr>
          <w:noProof/>
        </w:rPr>
        <w:fldChar w:fldCharType="separate"/>
      </w:r>
      <w:r w:rsidR="00E471AF">
        <w:rPr>
          <w:noProof/>
          <w:rtl/>
        </w:rPr>
        <w:t>71</w:t>
      </w:r>
      <w:r>
        <w:rPr>
          <w:noProof/>
        </w:rPr>
        <w:fldChar w:fldCharType="end"/>
      </w:r>
    </w:p>
    <w:p w14:paraId="45F97E68" w14:textId="0DF717B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تحذير</w:t>
      </w:r>
      <w:r w:rsidRPr="00F13F7F">
        <w:rPr>
          <w:b/>
          <w:noProof/>
          <w:rtl/>
        </w:rPr>
        <w:t xml:space="preserve"> </w:t>
      </w:r>
      <w:r w:rsidRPr="00F13F7F">
        <w:rPr>
          <w:rFonts w:hint="cs"/>
          <w:b/>
          <w:noProof/>
          <w:rtl/>
        </w:rPr>
        <w:t>بسبب</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_Toc161231029 \h </w:instrText>
      </w:r>
      <w:r>
        <w:rPr>
          <w:noProof/>
        </w:rPr>
      </w:r>
      <w:r>
        <w:rPr>
          <w:noProof/>
        </w:rPr>
        <w:fldChar w:fldCharType="separate"/>
      </w:r>
      <w:r w:rsidR="00E471AF">
        <w:rPr>
          <w:noProof/>
          <w:rtl/>
        </w:rPr>
        <w:t>72</w:t>
      </w:r>
      <w:r>
        <w:rPr>
          <w:noProof/>
        </w:rPr>
        <w:fldChar w:fldCharType="end"/>
      </w:r>
    </w:p>
    <w:p w14:paraId="0F732F08" w14:textId="523AAD5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اعتراف</w:t>
      </w:r>
      <w:r w:rsidRPr="00F13F7F">
        <w:rPr>
          <w:b/>
          <w:noProof/>
          <w:rtl/>
        </w:rPr>
        <w:t xml:space="preserve"> </w:t>
      </w:r>
      <w:r w:rsidRPr="00F13F7F">
        <w:rPr>
          <w:rFonts w:hint="cs"/>
          <w:b/>
          <w:noProof/>
          <w:rtl/>
        </w:rPr>
        <w:t>بطرس</w:t>
      </w:r>
      <w:r>
        <w:rPr>
          <w:noProof/>
        </w:rPr>
        <w:tab/>
      </w:r>
      <w:r>
        <w:rPr>
          <w:noProof/>
        </w:rPr>
        <w:fldChar w:fldCharType="begin"/>
      </w:r>
      <w:r>
        <w:rPr>
          <w:noProof/>
        </w:rPr>
        <w:instrText xml:space="preserve"> PAGEREF _Toc161231030 \h </w:instrText>
      </w:r>
      <w:r>
        <w:rPr>
          <w:noProof/>
        </w:rPr>
      </w:r>
      <w:r>
        <w:rPr>
          <w:noProof/>
        </w:rPr>
        <w:fldChar w:fldCharType="separate"/>
      </w:r>
      <w:r w:rsidR="00E471AF">
        <w:rPr>
          <w:noProof/>
          <w:rtl/>
        </w:rPr>
        <w:t>73</w:t>
      </w:r>
      <w:r>
        <w:rPr>
          <w:noProof/>
        </w:rPr>
        <w:fldChar w:fldCharType="end"/>
      </w:r>
    </w:p>
    <w:p w14:paraId="50DFF1D0" w14:textId="169BEFE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_Toc161231031 \h </w:instrText>
      </w:r>
      <w:r>
        <w:rPr>
          <w:noProof/>
        </w:rPr>
      </w:r>
      <w:r>
        <w:rPr>
          <w:noProof/>
        </w:rPr>
        <w:fldChar w:fldCharType="separate"/>
      </w:r>
      <w:r w:rsidR="00E471AF">
        <w:rPr>
          <w:noProof/>
          <w:rtl/>
        </w:rPr>
        <w:t>74</w:t>
      </w:r>
      <w:r>
        <w:rPr>
          <w:noProof/>
        </w:rPr>
        <w:fldChar w:fldCharType="end"/>
      </w:r>
    </w:p>
    <w:p w14:paraId="3A4CA356" w14:textId="43C0DE3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_Toc161231032 \h </w:instrText>
      </w:r>
      <w:r>
        <w:rPr>
          <w:noProof/>
        </w:rPr>
      </w:r>
      <w:r>
        <w:rPr>
          <w:noProof/>
        </w:rPr>
        <w:fldChar w:fldCharType="separate"/>
      </w:r>
      <w:r w:rsidR="00E471AF">
        <w:rPr>
          <w:noProof/>
          <w:rtl/>
        </w:rPr>
        <w:t>75</w:t>
      </w:r>
      <w:r>
        <w:rPr>
          <w:noProof/>
        </w:rPr>
        <w:fldChar w:fldCharType="end"/>
      </w:r>
    </w:p>
    <w:p w14:paraId="2922EDDD" w14:textId="5D57665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إعلان</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_Toc161231033 \h </w:instrText>
      </w:r>
      <w:r>
        <w:rPr>
          <w:noProof/>
        </w:rPr>
      </w:r>
      <w:r>
        <w:rPr>
          <w:noProof/>
        </w:rPr>
        <w:fldChar w:fldCharType="separate"/>
      </w:r>
      <w:r w:rsidR="00E471AF">
        <w:rPr>
          <w:noProof/>
          <w:rtl/>
        </w:rPr>
        <w:t>76</w:t>
      </w:r>
      <w:r>
        <w:rPr>
          <w:noProof/>
        </w:rPr>
        <w:fldChar w:fldCharType="end"/>
      </w:r>
    </w:p>
    <w:p w14:paraId="3C0C0609" w14:textId="5DA7A17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إيليا</w:t>
      </w:r>
      <w:r>
        <w:rPr>
          <w:noProof/>
        </w:rPr>
        <w:tab/>
      </w:r>
      <w:r>
        <w:rPr>
          <w:noProof/>
        </w:rPr>
        <w:fldChar w:fldCharType="begin"/>
      </w:r>
      <w:r>
        <w:rPr>
          <w:noProof/>
        </w:rPr>
        <w:instrText xml:space="preserve"> PAGEREF _Toc161231034 \h </w:instrText>
      </w:r>
      <w:r>
        <w:rPr>
          <w:noProof/>
        </w:rPr>
      </w:r>
      <w:r>
        <w:rPr>
          <w:noProof/>
        </w:rPr>
        <w:fldChar w:fldCharType="separate"/>
      </w:r>
      <w:r w:rsidR="00E471AF">
        <w:rPr>
          <w:noProof/>
          <w:rtl/>
        </w:rPr>
        <w:t>77</w:t>
      </w:r>
      <w:r>
        <w:rPr>
          <w:noProof/>
        </w:rPr>
        <w:fldChar w:fldCharType="end"/>
      </w:r>
    </w:p>
    <w:p w14:paraId="34505D70" w14:textId="004A1E2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التبعية</w:t>
      </w:r>
      <w:r>
        <w:rPr>
          <w:noProof/>
        </w:rPr>
        <w:tab/>
      </w:r>
      <w:r>
        <w:rPr>
          <w:noProof/>
        </w:rPr>
        <w:fldChar w:fldCharType="begin"/>
      </w:r>
      <w:r>
        <w:rPr>
          <w:noProof/>
        </w:rPr>
        <w:instrText xml:space="preserve"> PAGEREF _Toc161231035 \h </w:instrText>
      </w:r>
      <w:r>
        <w:rPr>
          <w:noProof/>
        </w:rPr>
      </w:r>
      <w:r>
        <w:rPr>
          <w:noProof/>
        </w:rPr>
        <w:fldChar w:fldCharType="separate"/>
      </w:r>
      <w:r w:rsidR="00E471AF">
        <w:rPr>
          <w:noProof/>
          <w:rtl/>
        </w:rPr>
        <w:t>78</w:t>
      </w:r>
      <w:r>
        <w:rPr>
          <w:noProof/>
        </w:rPr>
        <w:fldChar w:fldCharType="end"/>
      </w:r>
    </w:p>
    <w:p w14:paraId="0A1D672F" w14:textId="0717E16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إضافية</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_Toc161231036 \h </w:instrText>
      </w:r>
      <w:r>
        <w:rPr>
          <w:noProof/>
        </w:rPr>
      </w:r>
      <w:r>
        <w:rPr>
          <w:noProof/>
        </w:rPr>
        <w:fldChar w:fldCharType="separate"/>
      </w:r>
      <w:r w:rsidR="00E471AF">
        <w:rPr>
          <w:noProof/>
          <w:rtl/>
        </w:rPr>
        <w:t>79</w:t>
      </w:r>
      <w:r>
        <w:rPr>
          <w:noProof/>
        </w:rPr>
        <w:fldChar w:fldCharType="end"/>
      </w:r>
    </w:p>
    <w:p w14:paraId="250C3338" w14:textId="1F424CD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البنوية</w:t>
      </w:r>
      <w:r>
        <w:rPr>
          <w:noProof/>
        </w:rPr>
        <w:tab/>
      </w:r>
      <w:r>
        <w:rPr>
          <w:noProof/>
        </w:rPr>
        <w:fldChar w:fldCharType="begin"/>
      </w:r>
      <w:r>
        <w:rPr>
          <w:noProof/>
        </w:rPr>
        <w:instrText xml:space="preserve"> PAGEREF _Toc161231037 \h </w:instrText>
      </w:r>
      <w:r>
        <w:rPr>
          <w:noProof/>
        </w:rPr>
      </w:r>
      <w:r>
        <w:rPr>
          <w:noProof/>
        </w:rPr>
        <w:fldChar w:fldCharType="separate"/>
      </w:r>
      <w:r w:rsidR="00E471AF">
        <w:rPr>
          <w:noProof/>
          <w:rtl/>
        </w:rPr>
        <w:t>79</w:t>
      </w:r>
      <w:r>
        <w:rPr>
          <w:noProof/>
        </w:rPr>
        <w:fldChar w:fldCharType="end"/>
      </w:r>
    </w:p>
    <w:p w14:paraId="6015A736" w14:textId="5B59F8E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غ</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الإتضاع</w:t>
      </w:r>
      <w:r>
        <w:rPr>
          <w:noProof/>
        </w:rPr>
        <w:tab/>
      </w:r>
      <w:r>
        <w:rPr>
          <w:noProof/>
        </w:rPr>
        <w:fldChar w:fldCharType="begin"/>
      </w:r>
      <w:r>
        <w:rPr>
          <w:noProof/>
        </w:rPr>
        <w:instrText xml:space="preserve"> PAGEREF _Toc161231038 \h </w:instrText>
      </w:r>
      <w:r>
        <w:rPr>
          <w:noProof/>
        </w:rPr>
      </w:r>
      <w:r>
        <w:rPr>
          <w:noProof/>
        </w:rPr>
        <w:fldChar w:fldCharType="separate"/>
      </w:r>
      <w:r w:rsidR="00E471AF">
        <w:rPr>
          <w:noProof/>
          <w:rtl/>
        </w:rPr>
        <w:t>80</w:t>
      </w:r>
      <w:r>
        <w:rPr>
          <w:noProof/>
        </w:rPr>
        <w:fldChar w:fldCharType="end"/>
      </w:r>
    </w:p>
    <w:p w14:paraId="39BCA17A" w14:textId="6064A11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lastRenderedPageBreak/>
        <w:t>ف</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الكبرياء</w:t>
      </w:r>
      <w:r>
        <w:rPr>
          <w:noProof/>
        </w:rPr>
        <w:tab/>
      </w:r>
      <w:r>
        <w:rPr>
          <w:noProof/>
        </w:rPr>
        <w:fldChar w:fldCharType="begin"/>
      </w:r>
      <w:r>
        <w:rPr>
          <w:noProof/>
        </w:rPr>
        <w:instrText xml:space="preserve"> PAGEREF _Toc161231039 \h </w:instrText>
      </w:r>
      <w:r>
        <w:rPr>
          <w:noProof/>
        </w:rPr>
      </w:r>
      <w:r>
        <w:rPr>
          <w:noProof/>
        </w:rPr>
        <w:fldChar w:fldCharType="separate"/>
      </w:r>
      <w:r w:rsidR="00E471AF">
        <w:rPr>
          <w:noProof/>
          <w:rtl/>
        </w:rPr>
        <w:t>81</w:t>
      </w:r>
      <w:r>
        <w:rPr>
          <w:noProof/>
        </w:rPr>
        <w:fldChar w:fldCharType="end"/>
      </w:r>
    </w:p>
    <w:p w14:paraId="148B9D84" w14:textId="0B03CD8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ق</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_Toc161231040 \h </w:instrText>
      </w:r>
      <w:r>
        <w:rPr>
          <w:noProof/>
        </w:rPr>
      </w:r>
      <w:r>
        <w:rPr>
          <w:noProof/>
        </w:rPr>
        <w:fldChar w:fldCharType="separate"/>
      </w:r>
      <w:r w:rsidR="00E471AF">
        <w:rPr>
          <w:noProof/>
          <w:rtl/>
        </w:rPr>
        <w:t>82</w:t>
      </w:r>
      <w:r>
        <w:rPr>
          <w:noProof/>
        </w:rPr>
        <w:fldChar w:fldCharType="end"/>
      </w:r>
    </w:p>
    <w:p w14:paraId="4B267C69" w14:textId="4818166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ك</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_Toc161231041 \h </w:instrText>
      </w:r>
      <w:r>
        <w:rPr>
          <w:noProof/>
        </w:rPr>
      </w:r>
      <w:r>
        <w:rPr>
          <w:noProof/>
        </w:rPr>
        <w:fldChar w:fldCharType="separate"/>
      </w:r>
      <w:r w:rsidR="00E471AF">
        <w:rPr>
          <w:noProof/>
          <w:rtl/>
        </w:rPr>
        <w:t>82</w:t>
      </w:r>
      <w:r>
        <w:rPr>
          <w:noProof/>
        </w:rPr>
        <w:fldChar w:fldCharType="end"/>
      </w:r>
    </w:p>
    <w:p w14:paraId="1E7FAF79" w14:textId="7E530DC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ل</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إخوته</w:t>
      </w:r>
      <w:r>
        <w:rPr>
          <w:noProof/>
        </w:rPr>
        <w:tab/>
      </w:r>
      <w:r>
        <w:rPr>
          <w:noProof/>
        </w:rPr>
        <w:fldChar w:fldCharType="begin"/>
      </w:r>
      <w:r>
        <w:rPr>
          <w:noProof/>
        </w:rPr>
        <w:instrText xml:space="preserve"> PAGEREF _Toc161231042 \h </w:instrText>
      </w:r>
      <w:r>
        <w:rPr>
          <w:noProof/>
        </w:rPr>
      </w:r>
      <w:r>
        <w:rPr>
          <w:noProof/>
        </w:rPr>
        <w:fldChar w:fldCharType="separate"/>
      </w:r>
      <w:r w:rsidR="00E471AF">
        <w:rPr>
          <w:noProof/>
          <w:rtl/>
        </w:rPr>
        <w:t>83</w:t>
      </w:r>
      <w:r>
        <w:rPr>
          <w:noProof/>
        </w:rPr>
        <w:fldChar w:fldCharType="end"/>
      </w:r>
    </w:p>
    <w:p w14:paraId="237B7AF1" w14:textId="2D966406" w:rsidR="00740818" w:rsidRDefault="00740818" w:rsidP="00740818">
      <w:pPr>
        <w:pStyle w:val="TOC3"/>
        <w:bidi/>
        <w:rPr>
          <w:noProof/>
          <w:rtl/>
        </w:rPr>
      </w:pPr>
      <w:r w:rsidRPr="00F13F7F">
        <w:rPr>
          <w:rFonts w:hint="cs"/>
          <w:b/>
          <w:noProof/>
          <w:rtl/>
        </w:rPr>
        <w:t>م</w:t>
      </w:r>
      <w:r w:rsidRPr="00F13F7F">
        <w:rPr>
          <w:b/>
          <w:noProof/>
          <w:rtl/>
        </w:rPr>
        <w:t xml:space="preserve">. </w:t>
      </w:r>
      <w:r w:rsidRPr="00F13F7F">
        <w:rPr>
          <w:rFonts w:hint="cs"/>
          <w:b/>
          <w:noProof/>
          <w:rtl/>
        </w:rPr>
        <w:t>الرحلة</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أورشليم</w:t>
      </w:r>
      <w:r>
        <w:rPr>
          <w:noProof/>
        </w:rPr>
        <w:tab/>
      </w:r>
      <w:r>
        <w:rPr>
          <w:noProof/>
        </w:rPr>
        <w:fldChar w:fldCharType="begin"/>
      </w:r>
      <w:r>
        <w:rPr>
          <w:noProof/>
        </w:rPr>
        <w:instrText xml:space="preserve"> PAGEREF _Toc161231043 \h </w:instrText>
      </w:r>
      <w:r>
        <w:rPr>
          <w:noProof/>
        </w:rPr>
      </w:r>
      <w:r>
        <w:rPr>
          <w:noProof/>
        </w:rPr>
        <w:fldChar w:fldCharType="separate"/>
      </w:r>
      <w:r w:rsidR="00E471AF">
        <w:rPr>
          <w:noProof/>
          <w:rtl/>
        </w:rPr>
        <w:t>83</w:t>
      </w:r>
      <w:r>
        <w:rPr>
          <w:noProof/>
        </w:rPr>
        <w:fldChar w:fldCharType="end"/>
      </w:r>
    </w:p>
    <w:p w14:paraId="05A25906" w14:textId="77777777" w:rsidR="00740818" w:rsidRPr="00740818" w:rsidRDefault="00740818" w:rsidP="00740818">
      <w:pPr>
        <w:bidi/>
      </w:pPr>
    </w:p>
    <w:p w14:paraId="53283C0D" w14:textId="646CE3EA"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 </w:t>
      </w:r>
      <w:r w:rsidRPr="00F13F7F">
        <w:rPr>
          <w:rFonts w:hint="cs"/>
          <w:b/>
          <w:bCs/>
          <w:noProof/>
          <w:rtl/>
          <w:lang w:bidi="ar-JO"/>
        </w:rPr>
        <w:t>مقاومة</w:t>
      </w:r>
      <w:r w:rsidRPr="00F13F7F">
        <w:rPr>
          <w:b/>
          <w:bCs/>
          <w:noProof/>
          <w:rtl/>
          <w:lang w:bidi="ar-JO"/>
        </w:rPr>
        <w:t xml:space="preserve"> </w:t>
      </w:r>
      <w:r w:rsidRPr="00F13F7F">
        <w:rPr>
          <w:rFonts w:hint="cs"/>
          <w:b/>
          <w:bCs/>
          <w:noProof/>
          <w:rtl/>
          <w:lang w:bidi="ar-JO"/>
        </w:rPr>
        <w:t>الملك</w:t>
      </w:r>
      <w:r w:rsidRPr="00F13F7F">
        <w:rPr>
          <w:b/>
          <w:noProof/>
        </w:rPr>
        <w:t xml:space="preserve">  §§ 119-98</w:t>
      </w:r>
      <w:r>
        <w:rPr>
          <w:noProof/>
        </w:rPr>
        <w:tab/>
      </w:r>
      <w:r>
        <w:rPr>
          <w:noProof/>
        </w:rPr>
        <w:fldChar w:fldCharType="begin"/>
      </w:r>
      <w:r>
        <w:rPr>
          <w:noProof/>
        </w:rPr>
        <w:instrText xml:space="preserve"> PAGEREF _Toc161231044 \h </w:instrText>
      </w:r>
      <w:r>
        <w:rPr>
          <w:noProof/>
        </w:rPr>
      </w:r>
      <w:r>
        <w:rPr>
          <w:noProof/>
        </w:rPr>
        <w:fldChar w:fldCharType="separate"/>
      </w:r>
      <w:r w:rsidR="00E471AF">
        <w:rPr>
          <w:noProof/>
          <w:rtl/>
        </w:rPr>
        <w:t>84</w:t>
      </w:r>
      <w:r>
        <w:rPr>
          <w:noProof/>
        </w:rPr>
        <w:fldChar w:fldCharType="end"/>
      </w:r>
    </w:p>
    <w:p w14:paraId="4994AA05" w14:textId="3596EEC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المظال</w:t>
      </w:r>
      <w:r>
        <w:rPr>
          <w:noProof/>
        </w:rPr>
        <w:tab/>
      </w:r>
      <w:r>
        <w:rPr>
          <w:noProof/>
        </w:rPr>
        <w:fldChar w:fldCharType="begin"/>
      </w:r>
      <w:r>
        <w:rPr>
          <w:noProof/>
        </w:rPr>
        <w:instrText xml:space="preserve"> PAGEREF _Toc161231045 \h </w:instrText>
      </w:r>
      <w:r>
        <w:rPr>
          <w:noProof/>
        </w:rPr>
      </w:r>
      <w:r>
        <w:rPr>
          <w:noProof/>
        </w:rPr>
        <w:fldChar w:fldCharType="separate"/>
      </w:r>
      <w:r w:rsidR="00E471AF">
        <w:rPr>
          <w:noProof/>
          <w:rtl/>
        </w:rPr>
        <w:t>84</w:t>
      </w:r>
      <w:r>
        <w:rPr>
          <w:noProof/>
        </w:rPr>
        <w:fldChar w:fldCharType="end"/>
      </w:r>
    </w:p>
    <w:p w14:paraId="674B5FD9" w14:textId="5F54A66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الناموس</w:t>
      </w:r>
      <w:r>
        <w:rPr>
          <w:noProof/>
        </w:rPr>
        <w:tab/>
      </w:r>
      <w:r>
        <w:rPr>
          <w:noProof/>
        </w:rPr>
        <w:fldChar w:fldCharType="begin"/>
      </w:r>
      <w:r>
        <w:rPr>
          <w:noProof/>
        </w:rPr>
        <w:instrText xml:space="preserve"> PAGEREF _Toc161231046 \h </w:instrText>
      </w:r>
      <w:r>
        <w:rPr>
          <w:noProof/>
        </w:rPr>
      </w:r>
      <w:r>
        <w:rPr>
          <w:noProof/>
        </w:rPr>
        <w:fldChar w:fldCharType="separate"/>
      </w:r>
      <w:r w:rsidR="00E471AF">
        <w:rPr>
          <w:noProof/>
          <w:rtl/>
        </w:rPr>
        <w:t>86</w:t>
      </w:r>
      <w:r>
        <w:rPr>
          <w:noProof/>
        </w:rPr>
        <w:fldChar w:fldCharType="end"/>
      </w:r>
    </w:p>
    <w:p w14:paraId="51A90676" w14:textId="7932205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النور</w:t>
      </w:r>
      <w:r>
        <w:rPr>
          <w:noProof/>
        </w:rPr>
        <w:tab/>
      </w:r>
      <w:r>
        <w:rPr>
          <w:noProof/>
        </w:rPr>
        <w:fldChar w:fldCharType="begin"/>
      </w:r>
      <w:r>
        <w:rPr>
          <w:noProof/>
        </w:rPr>
        <w:instrText xml:space="preserve"> PAGEREF _Toc161231047 \h </w:instrText>
      </w:r>
      <w:r>
        <w:rPr>
          <w:noProof/>
        </w:rPr>
      </w:r>
      <w:r>
        <w:rPr>
          <w:noProof/>
        </w:rPr>
        <w:fldChar w:fldCharType="separate"/>
      </w:r>
      <w:r w:rsidR="00E471AF">
        <w:rPr>
          <w:noProof/>
          <w:rtl/>
        </w:rPr>
        <w:t>86</w:t>
      </w:r>
      <w:r>
        <w:rPr>
          <w:noProof/>
        </w:rPr>
        <w:fldChar w:fldCharType="end"/>
      </w:r>
    </w:p>
    <w:p w14:paraId="5C69B5A8" w14:textId="443E017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_Toc161231048 \h </w:instrText>
      </w:r>
      <w:r>
        <w:rPr>
          <w:noProof/>
        </w:rPr>
      </w:r>
      <w:r>
        <w:rPr>
          <w:noProof/>
        </w:rPr>
        <w:fldChar w:fldCharType="separate"/>
      </w:r>
      <w:r w:rsidR="00E471AF">
        <w:rPr>
          <w:noProof/>
          <w:rtl/>
        </w:rPr>
        <w:t>86</w:t>
      </w:r>
      <w:r>
        <w:rPr>
          <w:noProof/>
        </w:rPr>
        <w:fldChar w:fldCharType="end"/>
      </w:r>
    </w:p>
    <w:p w14:paraId="5E6AD13C" w14:textId="7D47348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الأعمى</w:t>
      </w:r>
      <w:r>
        <w:rPr>
          <w:noProof/>
        </w:rPr>
        <w:tab/>
      </w:r>
      <w:r>
        <w:rPr>
          <w:noProof/>
        </w:rPr>
        <w:fldChar w:fldCharType="begin"/>
      </w:r>
      <w:r>
        <w:rPr>
          <w:noProof/>
        </w:rPr>
        <w:instrText xml:space="preserve"> PAGEREF _Toc161231049 \h </w:instrText>
      </w:r>
      <w:r>
        <w:rPr>
          <w:noProof/>
        </w:rPr>
      </w:r>
      <w:r>
        <w:rPr>
          <w:noProof/>
        </w:rPr>
        <w:fldChar w:fldCharType="separate"/>
      </w:r>
      <w:r w:rsidR="00E471AF">
        <w:rPr>
          <w:noProof/>
          <w:rtl/>
        </w:rPr>
        <w:t>87</w:t>
      </w:r>
      <w:r>
        <w:rPr>
          <w:noProof/>
        </w:rPr>
        <w:fldChar w:fldCharType="end"/>
      </w:r>
    </w:p>
    <w:p w14:paraId="42E9D785" w14:textId="2C2E905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الراعي</w:t>
      </w:r>
      <w:r>
        <w:rPr>
          <w:noProof/>
        </w:rPr>
        <w:tab/>
      </w:r>
      <w:r>
        <w:rPr>
          <w:noProof/>
        </w:rPr>
        <w:fldChar w:fldCharType="begin"/>
      </w:r>
      <w:r>
        <w:rPr>
          <w:noProof/>
        </w:rPr>
        <w:instrText xml:space="preserve"> PAGEREF _Toc161231050 \h </w:instrText>
      </w:r>
      <w:r>
        <w:rPr>
          <w:noProof/>
        </w:rPr>
      </w:r>
      <w:r>
        <w:rPr>
          <w:noProof/>
        </w:rPr>
        <w:fldChar w:fldCharType="separate"/>
      </w:r>
      <w:r w:rsidR="00E471AF">
        <w:rPr>
          <w:noProof/>
          <w:rtl/>
        </w:rPr>
        <w:t>88</w:t>
      </w:r>
      <w:r>
        <w:rPr>
          <w:noProof/>
        </w:rPr>
        <w:fldChar w:fldCharType="end"/>
      </w:r>
    </w:p>
    <w:p w14:paraId="1FFDD24D" w14:textId="47F1BDC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الإثنين</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السبعون</w:t>
      </w:r>
      <w:r>
        <w:rPr>
          <w:noProof/>
        </w:rPr>
        <w:tab/>
      </w:r>
      <w:r>
        <w:rPr>
          <w:noProof/>
        </w:rPr>
        <w:fldChar w:fldCharType="begin"/>
      </w:r>
      <w:r>
        <w:rPr>
          <w:noProof/>
        </w:rPr>
        <w:instrText xml:space="preserve"> PAGEREF _Toc161231051 \h </w:instrText>
      </w:r>
      <w:r>
        <w:rPr>
          <w:noProof/>
        </w:rPr>
      </w:r>
      <w:r>
        <w:rPr>
          <w:noProof/>
        </w:rPr>
        <w:fldChar w:fldCharType="separate"/>
      </w:r>
      <w:r w:rsidR="00E471AF">
        <w:rPr>
          <w:noProof/>
          <w:rtl/>
        </w:rPr>
        <w:t>89</w:t>
      </w:r>
      <w:r>
        <w:rPr>
          <w:noProof/>
        </w:rPr>
        <w:fldChar w:fldCharType="end"/>
      </w:r>
    </w:p>
    <w:p w14:paraId="6779844D" w14:textId="7349B20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السؤال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_Toc161231052 \h </w:instrText>
      </w:r>
      <w:r>
        <w:rPr>
          <w:noProof/>
        </w:rPr>
      </w:r>
      <w:r>
        <w:rPr>
          <w:noProof/>
        </w:rPr>
        <w:fldChar w:fldCharType="separate"/>
      </w:r>
      <w:r w:rsidR="00E471AF">
        <w:rPr>
          <w:noProof/>
          <w:rtl/>
        </w:rPr>
        <w:t>89</w:t>
      </w:r>
      <w:r>
        <w:rPr>
          <w:noProof/>
        </w:rPr>
        <w:fldChar w:fldCharType="end"/>
      </w:r>
    </w:p>
    <w:p w14:paraId="3BD55DE2" w14:textId="1AFCDD3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مثال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الشركة</w:t>
      </w:r>
      <w:r>
        <w:rPr>
          <w:noProof/>
        </w:rPr>
        <w:tab/>
      </w:r>
      <w:r>
        <w:rPr>
          <w:noProof/>
        </w:rPr>
        <w:fldChar w:fldCharType="begin"/>
      </w:r>
      <w:r>
        <w:rPr>
          <w:noProof/>
        </w:rPr>
        <w:instrText xml:space="preserve"> PAGEREF _Toc161231053 \h </w:instrText>
      </w:r>
      <w:r>
        <w:rPr>
          <w:noProof/>
        </w:rPr>
      </w:r>
      <w:r>
        <w:rPr>
          <w:noProof/>
        </w:rPr>
        <w:fldChar w:fldCharType="separate"/>
      </w:r>
      <w:r w:rsidR="00E471AF">
        <w:rPr>
          <w:noProof/>
          <w:rtl/>
        </w:rPr>
        <w:t>90</w:t>
      </w:r>
      <w:r>
        <w:rPr>
          <w:noProof/>
        </w:rPr>
        <w:fldChar w:fldCharType="end"/>
      </w:r>
    </w:p>
    <w:p w14:paraId="037F6DC3" w14:textId="590006C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_Toc161231054 \h </w:instrText>
      </w:r>
      <w:r>
        <w:rPr>
          <w:noProof/>
        </w:rPr>
      </w:r>
      <w:r>
        <w:rPr>
          <w:noProof/>
        </w:rPr>
        <w:fldChar w:fldCharType="separate"/>
      </w:r>
      <w:r w:rsidR="00E471AF">
        <w:rPr>
          <w:noProof/>
          <w:rtl/>
        </w:rPr>
        <w:t>90</w:t>
      </w:r>
      <w:r>
        <w:rPr>
          <w:noProof/>
        </w:rPr>
        <w:fldChar w:fldCharType="end"/>
      </w:r>
    </w:p>
    <w:p w14:paraId="4AA29054" w14:textId="38BF269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الأخرس</w:t>
      </w:r>
      <w:r>
        <w:rPr>
          <w:noProof/>
        </w:rPr>
        <w:tab/>
      </w:r>
      <w:r>
        <w:rPr>
          <w:noProof/>
        </w:rPr>
        <w:fldChar w:fldCharType="begin"/>
      </w:r>
      <w:r>
        <w:rPr>
          <w:noProof/>
        </w:rPr>
        <w:instrText xml:space="preserve"> PAGEREF _Toc161231055 \h </w:instrText>
      </w:r>
      <w:r>
        <w:rPr>
          <w:noProof/>
        </w:rPr>
      </w:r>
      <w:r>
        <w:rPr>
          <w:noProof/>
        </w:rPr>
        <w:fldChar w:fldCharType="separate"/>
      </w:r>
      <w:r w:rsidR="00E471AF">
        <w:rPr>
          <w:noProof/>
          <w:rtl/>
        </w:rPr>
        <w:t>90</w:t>
      </w:r>
      <w:r>
        <w:rPr>
          <w:noProof/>
        </w:rPr>
        <w:fldChar w:fldCharType="end"/>
      </w:r>
    </w:p>
    <w:p w14:paraId="5987D316" w14:textId="4AA4461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الطقوس</w:t>
      </w:r>
      <w:r w:rsidRPr="00F13F7F">
        <w:rPr>
          <w:b/>
          <w:noProof/>
          <w:rtl/>
        </w:rPr>
        <w:t xml:space="preserve"> </w:t>
      </w:r>
      <w:r w:rsidRPr="00F13F7F">
        <w:rPr>
          <w:rFonts w:hint="cs"/>
          <w:b/>
          <w:noProof/>
          <w:rtl/>
        </w:rPr>
        <w:t>الفريسية</w:t>
      </w:r>
      <w:r>
        <w:rPr>
          <w:noProof/>
        </w:rPr>
        <w:tab/>
      </w:r>
      <w:r>
        <w:rPr>
          <w:noProof/>
        </w:rPr>
        <w:fldChar w:fldCharType="begin"/>
      </w:r>
      <w:r>
        <w:rPr>
          <w:noProof/>
        </w:rPr>
        <w:instrText xml:space="preserve"> PAGEREF _Toc161231056 \h </w:instrText>
      </w:r>
      <w:r>
        <w:rPr>
          <w:noProof/>
        </w:rPr>
      </w:r>
      <w:r>
        <w:rPr>
          <w:noProof/>
        </w:rPr>
        <w:fldChar w:fldCharType="separate"/>
      </w:r>
      <w:r w:rsidR="00E471AF">
        <w:rPr>
          <w:noProof/>
          <w:rtl/>
        </w:rPr>
        <w:t>91</w:t>
      </w:r>
      <w:r>
        <w:rPr>
          <w:noProof/>
        </w:rPr>
        <w:fldChar w:fldCharType="end"/>
      </w:r>
    </w:p>
    <w:p w14:paraId="4AB9D466" w14:textId="2090CDF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_Toc161231057 \h </w:instrText>
      </w:r>
      <w:r>
        <w:rPr>
          <w:noProof/>
        </w:rPr>
      </w:r>
      <w:r>
        <w:rPr>
          <w:noProof/>
        </w:rPr>
        <w:fldChar w:fldCharType="separate"/>
      </w:r>
      <w:r w:rsidR="00E471AF">
        <w:rPr>
          <w:noProof/>
          <w:rtl/>
        </w:rPr>
        <w:t>91</w:t>
      </w:r>
      <w:r>
        <w:rPr>
          <w:noProof/>
        </w:rPr>
        <w:fldChar w:fldCharType="end"/>
      </w:r>
    </w:p>
    <w:p w14:paraId="56162BFD" w14:textId="23086C30" w:rsidR="00740818" w:rsidRDefault="00740818" w:rsidP="00740818">
      <w:pPr>
        <w:pStyle w:val="TOC3"/>
        <w:bidi/>
        <w:rPr>
          <w:noProof/>
          <w:rtl/>
        </w:rPr>
      </w:pPr>
      <w:r w:rsidRPr="00F13F7F">
        <w:rPr>
          <w:rFonts w:hint="cs"/>
          <w:b/>
          <w:noProof/>
          <w:rtl/>
        </w:rPr>
        <w:t>ص</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التجديد</w:t>
      </w:r>
      <w:r>
        <w:rPr>
          <w:noProof/>
        </w:rPr>
        <w:tab/>
      </w:r>
      <w:r>
        <w:rPr>
          <w:noProof/>
        </w:rPr>
        <w:fldChar w:fldCharType="begin"/>
      </w:r>
      <w:r>
        <w:rPr>
          <w:noProof/>
        </w:rPr>
        <w:instrText xml:space="preserve"> PAGEREF _Toc161231058 \h </w:instrText>
      </w:r>
      <w:r>
        <w:rPr>
          <w:noProof/>
        </w:rPr>
      </w:r>
      <w:r>
        <w:rPr>
          <w:noProof/>
        </w:rPr>
        <w:fldChar w:fldCharType="separate"/>
      </w:r>
      <w:r w:rsidR="00E471AF">
        <w:rPr>
          <w:noProof/>
          <w:rtl/>
        </w:rPr>
        <w:t>95</w:t>
      </w:r>
      <w:r>
        <w:rPr>
          <w:noProof/>
        </w:rPr>
        <w:fldChar w:fldCharType="end"/>
      </w:r>
    </w:p>
    <w:p w14:paraId="704803F0" w14:textId="77777777" w:rsidR="00740818" w:rsidRPr="00740818" w:rsidRDefault="00740818" w:rsidP="00740818">
      <w:pPr>
        <w:bidi/>
      </w:pPr>
    </w:p>
    <w:p w14:paraId="2BA26812" w14:textId="3591608A"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 </w:t>
      </w:r>
      <w:r w:rsidRPr="00F13F7F">
        <w:rPr>
          <w:rFonts w:hint="cs"/>
          <w:b/>
          <w:bCs/>
          <w:noProof/>
          <w:rtl/>
          <w:lang w:bidi="ar-JO"/>
        </w:rPr>
        <w:t>تحضير</w:t>
      </w:r>
      <w:r w:rsidRPr="00F13F7F">
        <w:rPr>
          <w:b/>
          <w:bCs/>
          <w:noProof/>
          <w:rtl/>
          <w:lang w:bidi="ar-JO"/>
        </w:rPr>
        <w:t xml:space="preserve"> </w:t>
      </w:r>
      <w:r w:rsidRPr="00F13F7F">
        <w:rPr>
          <w:rFonts w:hint="cs"/>
          <w:b/>
          <w:bCs/>
          <w:noProof/>
          <w:rtl/>
          <w:lang w:bidi="ar-JO"/>
        </w:rPr>
        <w:t>التلاميذ</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137-120</w:t>
      </w:r>
      <w:r>
        <w:rPr>
          <w:noProof/>
        </w:rPr>
        <w:tab/>
      </w:r>
      <w:r>
        <w:rPr>
          <w:noProof/>
        </w:rPr>
        <w:fldChar w:fldCharType="begin"/>
      </w:r>
      <w:r>
        <w:rPr>
          <w:noProof/>
        </w:rPr>
        <w:instrText xml:space="preserve"> PAGEREF _Toc161231059 \h </w:instrText>
      </w:r>
      <w:r>
        <w:rPr>
          <w:noProof/>
        </w:rPr>
      </w:r>
      <w:r>
        <w:rPr>
          <w:noProof/>
        </w:rPr>
        <w:fldChar w:fldCharType="separate"/>
      </w:r>
      <w:r w:rsidR="00E471AF">
        <w:rPr>
          <w:noProof/>
          <w:rtl/>
        </w:rPr>
        <w:t>96</w:t>
      </w:r>
      <w:r>
        <w:rPr>
          <w:noProof/>
        </w:rPr>
        <w:fldChar w:fldCharType="end"/>
      </w:r>
    </w:p>
    <w:p w14:paraId="107F483E" w14:textId="714C65B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الإنسحاب</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اليهودية</w:t>
      </w:r>
      <w:r>
        <w:rPr>
          <w:noProof/>
        </w:rPr>
        <w:tab/>
      </w:r>
      <w:r>
        <w:rPr>
          <w:noProof/>
        </w:rPr>
        <w:fldChar w:fldCharType="begin"/>
      </w:r>
      <w:r>
        <w:rPr>
          <w:noProof/>
        </w:rPr>
        <w:instrText xml:space="preserve"> PAGEREF _Toc161231060 \h </w:instrText>
      </w:r>
      <w:r>
        <w:rPr>
          <w:noProof/>
        </w:rPr>
      </w:r>
      <w:r>
        <w:rPr>
          <w:noProof/>
        </w:rPr>
        <w:fldChar w:fldCharType="separate"/>
      </w:r>
      <w:r w:rsidR="00E471AF">
        <w:rPr>
          <w:noProof/>
          <w:rtl/>
        </w:rPr>
        <w:t>96</w:t>
      </w:r>
      <w:r>
        <w:rPr>
          <w:noProof/>
        </w:rPr>
        <w:fldChar w:fldCharType="end"/>
      </w:r>
    </w:p>
    <w:p w14:paraId="7E0333DC" w14:textId="14F6450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_Toc161231061 \h </w:instrText>
      </w:r>
      <w:r>
        <w:rPr>
          <w:noProof/>
        </w:rPr>
      </w:r>
      <w:r>
        <w:rPr>
          <w:noProof/>
        </w:rPr>
        <w:fldChar w:fldCharType="separate"/>
      </w:r>
      <w:r w:rsidR="00E471AF">
        <w:rPr>
          <w:noProof/>
          <w:rtl/>
        </w:rPr>
        <w:t>97</w:t>
      </w:r>
      <w:r>
        <w:rPr>
          <w:noProof/>
        </w:rPr>
        <w:fldChar w:fldCharType="end"/>
      </w:r>
    </w:p>
    <w:p w14:paraId="5BE967BF" w14:textId="2B12D43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في</w:t>
      </w:r>
      <w:r w:rsidRPr="00F13F7F">
        <w:rPr>
          <w:b/>
          <w:noProof/>
          <w:rtl/>
          <w:lang w:bidi="ar-JO"/>
        </w:rPr>
        <w:t xml:space="preserve"> </w:t>
      </w:r>
      <w:r w:rsidRPr="00F13F7F">
        <w:rPr>
          <w:rFonts w:hint="cs"/>
          <w:b/>
          <w:noProof/>
          <w:rtl/>
          <w:lang w:bidi="ar-JO"/>
        </w:rPr>
        <w:t>بيت</w:t>
      </w:r>
      <w:r w:rsidRPr="00F13F7F">
        <w:rPr>
          <w:b/>
          <w:noProof/>
          <w:rtl/>
          <w:lang w:bidi="ar-JO"/>
        </w:rPr>
        <w:t xml:space="preserve"> </w:t>
      </w:r>
      <w:r w:rsidRPr="00F13F7F">
        <w:rPr>
          <w:rFonts w:hint="cs"/>
          <w:b/>
          <w:noProof/>
          <w:rtl/>
          <w:lang w:bidi="ar-JO"/>
        </w:rPr>
        <w:t>الفريسي</w:t>
      </w:r>
      <w:r>
        <w:rPr>
          <w:noProof/>
        </w:rPr>
        <w:tab/>
      </w:r>
      <w:r>
        <w:rPr>
          <w:noProof/>
        </w:rPr>
        <w:fldChar w:fldCharType="begin"/>
      </w:r>
      <w:r>
        <w:rPr>
          <w:noProof/>
        </w:rPr>
        <w:instrText xml:space="preserve"> PAGEREF _Toc161231062 \h </w:instrText>
      </w:r>
      <w:r>
        <w:rPr>
          <w:noProof/>
        </w:rPr>
      </w:r>
      <w:r>
        <w:rPr>
          <w:noProof/>
        </w:rPr>
        <w:fldChar w:fldCharType="separate"/>
      </w:r>
      <w:r w:rsidR="00E471AF">
        <w:rPr>
          <w:noProof/>
          <w:rtl/>
        </w:rPr>
        <w:t>97</w:t>
      </w:r>
      <w:r>
        <w:rPr>
          <w:noProof/>
        </w:rPr>
        <w:fldChar w:fldCharType="end"/>
      </w:r>
    </w:p>
    <w:p w14:paraId="243DE8B9" w14:textId="54920BCF"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ث</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التلمذة</w:t>
      </w:r>
      <w:r>
        <w:rPr>
          <w:noProof/>
        </w:rPr>
        <w:tab/>
      </w:r>
      <w:r>
        <w:rPr>
          <w:noProof/>
        </w:rPr>
        <w:fldChar w:fldCharType="begin"/>
      </w:r>
      <w:r>
        <w:rPr>
          <w:noProof/>
        </w:rPr>
        <w:instrText xml:space="preserve"> PAGEREF _Toc161231063 \h </w:instrText>
      </w:r>
      <w:r>
        <w:rPr>
          <w:noProof/>
        </w:rPr>
      </w:r>
      <w:r>
        <w:rPr>
          <w:noProof/>
        </w:rPr>
        <w:fldChar w:fldCharType="separate"/>
      </w:r>
      <w:r w:rsidR="00E471AF">
        <w:rPr>
          <w:noProof/>
          <w:rtl/>
        </w:rPr>
        <w:t>98</w:t>
      </w:r>
      <w:r>
        <w:rPr>
          <w:noProof/>
        </w:rPr>
        <w:fldChar w:fldCharType="end"/>
      </w:r>
    </w:p>
    <w:p w14:paraId="7615CEFB" w14:textId="6E5FEF15"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ج</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فكر</w:t>
      </w:r>
      <w:r>
        <w:rPr>
          <w:noProof/>
          <w:rtl/>
          <w:lang w:bidi="ar-JO"/>
        </w:rPr>
        <w:t xml:space="preserve"> </w:t>
      </w:r>
      <w:r>
        <w:rPr>
          <w:rFonts w:hint="cs"/>
          <w:noProof/>
          <w:rtl/>
          <w:lang w:bidi="ar-JO"/>
        </w:rPr>
        <w:t>الله</w:t>
      </w:r>
      <w:r>
        <w:rPr>
          <w:noProof/>
          <w:rtl/>
          <w:lang w:bidi="ar-JO"/>
        </w:rPr>
        <w:t xml:space="preserve"> </w:t>
      </w:r>
      <w:r>
        <w:rPr>
          <w:rFonts w:hint="cs"/>
          <w:noProof/>
          <w:rtl/>
          <w:lang w:bidi="ar-JO"/>
        </w:rPr>
        <w:t>نحو</w:t>
      </w:r>
      <w:r>
        <w:rPr>
          <w:noProof/>
          <w:rtl/>
          <w:lang w:bidi="ar-JO"/>
        </w:rPr>
        <w:t xml:space="preserve"> </w:t>
      </w:r>
      <w:r>
        <w:rPr>
          <w:rFonts w:hint="cs"/>
          <w:noProof/>
          <w:rtl/>
          <w:lang w:bidi="ar-JO"/>
        </w:rPr>
        <w:t>الخطاة</w:t>
      </w:r>
      <w:r>
        <w:rPr>
          <w:noProof/>
        </w:rPr>
        <w:tab/>
      </w:r>
      <w:r>
        <w:rPr>
          <w:noProof/>
        </w:rPr>
        <w:fldChar w:fldCharType="begin"/>
      </w:r>
      <w:r>
        <w:rPr>
          <w:noProof/>
        </w:rPr>
        <w:instrText xml:space="preserve"> PAGEREF _Toc161231064 \h </w:instrText>
      </w:r>
      <w:r>
        <w:rPr>
          <w:noProof/>
        </w:rPr>
      </w:r>
      <w:r>
        <w:rPr>
          <w:noProof/>
        </w:rPr>
        <w:fldChar w:fldCharType="separate"/>
      </w:r>
      <w:r w:rsidR="00E471AF">
        <w:rPr>
          <w:noProof/>
          <w:rtl/>
        </w:rPr>
        <w:t>98</w:t>
      </w:r>
      <w:r>
        <w:rPr>
          <w:noProof/>
        </w:rPr>
        <w:fldChar w:fldCharType="end"/>
      </w:r>
    </w:p>
    <w:p w14:paraId="3DB261DA" w14:textId="20E3E7F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ح</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بخصوص</w:t>
      </w:r>
      <w:r w:rsidRPr="00F13F7F">
        <w:rPr>
          <w:b/>
          <w:noProof/>
          <w:rtl/>
          <w:lang w:bidi="ar-JO"/>
        </w:rPr>
        <w:t xml:space="preserve"> </w:t>
      </w:r>
      <w:r w:rsidRPr="00F13F7F">
        <w:rPr>
          <w:rFonts w:hint="cs"/>
          <w:b/>
          <w:noProof/>
          <w:rtl/>
          <w:lang w:bidi="ar-JO"/>
        </w:rPr>
        <w:t>الثروة</w:t>
      </w:r>
      <w:r>
        <w:rPr>
          <w:noProof/>
        </w:rPr>
        <w:tab/>
      </w:r>
      <w:r>
        <w:rPr>
          <w:noProof/>
        </w:rPr>
        <w:fldChar w:fldCharType="begin"/>
      </w:r>
      <w:r>
        <w:rPr>
          <w:noProof/>
        </w:rPr>
        <w:instrText xml:space="preserve"> PAGEREF _Toc161231065 \h </w:instrText>
      </w:r>
      <w:r>
        <w:rPr>
          <w:noProof/>
        </w:rPr>
      </w:r>
      <w:r>
        <w:rPr>
          <w:noProof/>
        </w:rPr>
        <w:fldChar w:fldCharType="separate"/>
      </w:r>
      <w:r w:rsidR="00E471AF">
        <w:rPr>
          <w:noProof/>
          <w:rtl/>
        </w:rPr>
        <w:t>99</w:t>
      </w:r>
      <w:r>
        <w:rPr>
          <w:noProof/>
        </w:rPr>
        <w:fldChar w:fldCharType="end"/>
      </w:r>
    </w:p>
    <w:p w14:paraId="7F60CCF8" w14:textId="22B96A5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_Toc161231066 \h </w:instrText>
      </w:r>
      <w:r>
        <w:rPr>
          <w:noProof/>
        </w:rPr>
      </w:r>
      <w:r>
        <w:rPr>
          <w:noProof/>
        </w:rPr>
        <w:fldChar w:fldCharType="separate"/>
      </w:r>
      <w:r w:rsidR="00E471AF">
        <w:rPr>
          <w:noProof/>
          <w:rtl/>
        </w:rPr>
        <w:t>99</w:t>
      </w:r>
      <w:r>
        <w:rPr>
          <w:noProof/>
        </w:rPr>
        <w:fldChar w:fldCharType="end"/>
      </w:r>
    </w:p>
    <w:p w14:paraId="3FA4520F" w14:textId="2658FB2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الخدمة</w:t>
      </w:r>
      <w:r>
        <w:rPr>
          <w:noProof/>
        </w:rPr>
        <w:tab/>
      </w:r>
      <w:r>
        <w:rPr>
          <w:noProof/>
        </w:rPr>
        <w:fldChar w:fldCharType="begin"/>
      </w:r>
      <w:r>
        <w:rPr>
          <w:noProof/>
        </w:rPr>
        <w:instrText xml:space="preserve"> PAGEREF _Toc161231067 \h </w:instrText>
      </w:r>
      <w:r>
        <w:rPr>
          <w:noProof/>
        </w:rPr>
      </w:r>
      <w:r>
        <w:rPr>
          <w:noProof/>
        </w:rPr>
        <w:fldChar w:fldCharType="separate"/>
      </w:r>
      <w:r w:rsidR="00E471AF">
        <w:rPr>
          <w:noProof/>
          <w:rtl/>
        </w:rPr>
        <w:t>100</w:t>
      </w:r>
      <w:r>
        <w:rPr>
          <w:noProof/>
        </w:rPr>
        <w:fldChar w:fldCharType="end"/>
      </w:r>
    </w:p>
    <w:p w14:paraId="1DECEEFB" w14:textId="5BA089E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إقامة</w:t>
      </w:r>
      <w:r w:rsidRPr="00F13F7F">
        <w:rPr>
          <w:b/>
          <w:noProof/>
          <w:rtl/>
        </w:rPr>
        <w:t xml:space="preserve"> </w:t>
      </w:r>
      <w:r w:rsidRPr="00F13F7F">
        <w:rPr>
          <w:rFonts w:hint="cs"/>
          <w:b/>
          <w:noProof/>
          <w:rtl/>
        </w:rPr>
        <w:t>لعازر</w:t>
      </w:r>
      <w:r>
        <w:rPr>
          <w:noProof/>
        </w:rPr>
        <w:tab/>
      </w:r>
      <w:r>
        <w:rPr>
          <w:noProof/>
        </w:rPr>
        <w:fldChar w:fldCharType="begin"/>
      </w:r>
      <w:r>
        <w:rPr>
          <w:noProof/>
        </w:rPr>
        <w:instrText xml:space="preserve"> PAGEREF _Toc161231068 \h </w:instrText>
      </w:r>
      <w:r>
        <w:rPr>
          <w:noProof/>
        </w:rPr>
      </w:r>
      <w:r>
        <w:rPr>
          <w:noProof/>
        </w:rPr>
        <w:fldChar w:fldCharType="separate"/>
      </w:r>
      <w:r w:rsidR="00E471AF">
        <w:rPr>
          <w:noProof/>
          <w:rtl/>
        </w:rPr>
        <w:t>100</w:t>
      </w:r>
      <w:r>
        <w:rPr>
          <w:noProof/>
        </w:rPr>
        <w:fldChar w:fldCharType="end"/>
      </w:r>
    </w:p>
    <w:p w14:paraId="2598CB62" w14:textId="22CFB91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الشكر</w:t>
      </w:r>
      <w:r>
        <w:rPr>
          <w:noProof/>
        </w:rPr>
        <w:tab/>
      </w:r>
      <w:r>
        <w:rPr>
          <w:noProof/>
        </w:rPr>
        <w:fldChar w:fldCharType="begin"/>
      </w:r>
      <w:r>
        <w:rPr>
          <w:noProof/>
        </w:rPr>
        <w:instrText xml:space="preserve"> PAGEREF _Toc161231069 \h </w:instrText>
      </w:r>
      <w:r>
        <w:rPr>
          <w:noProof/>
        </w:rPr>
      </w:r>
      <w:r>
        <w:rPr>
          <w:noProof/>
        </w:rPr>
        <w:fldChar w:fldCharType="separate"/>
      </w:r>
      <w:r w:rsidR="00E471AF">
        <w:rPr>
          <w:noProof/>
          <w:rtl/>
        </w:rPr>
        <w:t>101</w:t>
      </w:r>
      <w:r>
        <w:rPr>
          <w:noProof/>
        </w:rPr>
        <w:fldChar w:fldCharType="end"/>
      </w:r>
    </w:p>
    <w:p w14:paraId="71BF2AEB" w14:textId="4080204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مجيئه</w:t>
      </w:r>
      <w:r>
        <w:rPr>
          <w:noProof/>
        </w:rPr>
        <w:tab/>
      </w:r>
      <w:r>
        <w:rPr>
          <w:noProof/>
        </w:rPr>
        <w:fldChar w:fldCharType="begin"/>
      </w:r>
      <w:r>
        <w:rPr>
          <w:noProof/>
        </w:rPr>
        <w:instrText xml:space="preserve"> PAGEREF _Toc161231070 \h </w:instrText>
      </w:r>
      <w:r>
        <w:rPr>
          <w:noProof/>
        </w:rPr>
      </w:r>
      <w:r>
        <w:rPr>
          <w:noProof/>
        </w:rPr>
        <w:fldChar w:fldCharType="separate"/>
      </w:r>
      <w:r w:rsidR="00E471AF">
        <w:rPr>
          <w:noProof/>
          <w:rtl/>
        </w:rPr>
        <w:t>101</w:t>
      </w:r>
      <w:r>
        <w:rPr>
          <w:noProof/>
        </w:rPr>
        <w:fldChar w:fldCharType="end"/>
      </w:r>
    </w:p>
    <w:p w14:paraId="4DDE5BAD" w14:textId="1E57880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_Toc161231071 \h </w:instrText>
      </w:r>
      <w:r>
        <w:rPr>
          <w:noProof/>
        </w:rPr>
      </w:r>
      <w:r>
        <w:rPr>
          <w:noProof/>
        </w:rPr>
        <w:fldChar w:fldCharType="separate"/>
      </w:r>
      <w:r w:rsidR="00E471AF">
        <w:rPr>
          <w:noProof/>
          <w:rtl/>
        </w:rPr>
        <w:t>102</w:t>
      </w:r>
      <w:r>
        <w:rPr>
          <w:noProof/>
        </w:rPr>
        <w:fldChar w:fldCharType="end"/>
      </w:r>
    </w:p>
    <w:p w14:paraId="666FE1AC" w14:textId="3D3054D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الطلاق</w:t>
      </w:r>
      <w:r>
        <w:rPr>
          <w:noProof/>
        </w:rPr>
        <w:tab/>
      </w:r>
      <w:r>
        <w:rPr>
          <w:noProof/>
        </w:rPr>
        <w:fldChar w:fldCharType="begin"/>
      </w:r>
      <w:r>
        <w:rPr>
          <w:noProof/>
        </w:rPr>
        <w:instrText xml:space="preserve"> PAGEREF _Toc161231072 \h </w:instrText>
      </w:r>
      <w:r>
        <w:rPr>
          <w:noProof/>
        </w:rPr>
      </w:r>
      <w:r>
        <w:rPr>
          <w:noProof/>
        </w:rPr>
        <w:fldChar w:fldCharType="separate"/>
      </w:r>
      <w:r w:rsidR="00E471AF">
        <w:rPr>
          <w:noProof/>
          <w:rtl/>
        </w:rPr>
        <w:t>102</w:t>
      </w:r>
      <w:r>
        <w:rPr>
          <w:noProof/>
        </w:rPr>
        <w:fldChar w:fldCharType="end"/>
      </w:r>
    </w:p>
    <w:p w14:paraId="6D317DEA" w14:textId="6EE0F49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_Toc161231073 \h </w:instrText>
      </w:r>
      <w:r>
        <w:rPr>
          <w:noProof/>
        </w:rPr>
      </w:r>
      <w:r>
        <w:rPr>
          <w:noProof/>
        </w:rPr>
        <w:fldChar w:fldCharType="separate"/>
      </w:r>
      <w:r w:rsidR="00E471AF">
        <w:rPr>
          <w:noProof/>
          <w:rtl/>
        </w:rPr>
        <w:t>103</w:t>
      </w:r>
      <w:r>
        <w:rPr>
          <w:noProof/>
        </w:rPr>
        <w:fldChar w:fldCharType="end"/>
      </w:r>
    </w:p>
    <w:p w14:paraId="1EB87292" w14:textId="0E34D95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_Toc161231074 \h </w:instrText>
      </w:r>
      <w:r>
        <w:rPr>
          <w:noProof/>
        </w:rPr>
      </w:r>
      <w:r>
        <w:rPr>
          <w:noProof/>
        </w:rPr>
        <w:fldChar w:fldCharType="separate"/>
      </w:r>
      <w:r w:rsidR="00E471AF">
        <w:rPr>
          <w:noProof/>
          <w:rtl/>
        </w:rPr>
        <w:t>104</w:t>
      </w:r>
      <w:r>
        <w:rPr>
          <w:noProof/>
        </w:rPr>
        <w:fldChar w:fldCharType="end"/>
      </w:r>
    </w:p>
    <w:p w14:paraId="2510088F" w14:textId="782870D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_Toc161231075 \h </w:instrText>
      </w:r>
      <w:r>
        <w:rPr>
          <w:noProof/>
        </w:rPr>
      </w:r>
      <w:r>
        <w:rPr>
          <w:noProof/>
        </w:rPr>
        <w:fldChar w:fldCharType="separate"/>
      </w:r>
      <w:r w:rsidR="00E471AF">
        <w:rPr>
          <w:noProof/>
          <w:rtl/>
        </w:rPr>
        <w:t>105</w:t>
      </w:r>
      <w:r>
        <w:rPr>
          <w:noProof/>
        </w:rPr>
        <w:fldChar w:fldCharType="end"/>
      </w:r>
    </w:p>
    <w:p w14:paraId="73250E4B" w14:textId="7E720FD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حاجة</w:t>
      </w:r>
      <w:r w:rsidRPr="00F13F7F">
        <w:rPr>
          <w:b/>
          <w:noProof/>
          <w:rtl/>
        </w:rPr>
        <w:t xml:space="preserve"> </w:t>
      </w:r>
      <w:r w:rsidRPr="00F13F7F">
        <w:rPr>
          <w:rFonts w:hint="cs"/>
          <w:b/>
          <w:noProof/>
          <w:rtl/>
        </w:rPr>
        <w:t>إسرائيل</w:t>
      </w:r>
      <w:r>
        <w:rPr>
          <w:noProof/>
        </w:rPr>
        <w:tab/>
      </w:r>
      <w:r>
        <w:rPr>
          <w:noProof/>
        </w:rPr>
        <w:fldChar w:fldCharType="begin"/>
      </w:r>
      <w:r>
        <w:rPr>
          <w:noProof/>
        </w:rPr>
        <w:instrText xml:space="preserve"> PAGEREF _Toc161231076 \h </w:instrText>
      </w:r>
      <w:r>
        <w:rPr>
          <w:noProof/>
        </w:rPr>
      </w:r>
      <w:r>
        <w:rPr>
          <w:noProof/>
        </w:rPr>
        <w:fldChar w:fldCharType="separate"/>
      </w:r>
      <w:r w:rsidR="00E471AF">
        <w:rPr>
          <w:noProof/>
          <w:rtl/>
        </w:rPr>
        <w:t>107</w:t>
      </w:r>
      <w:r>
        <w:rPr>
          <w:noProof/>
        </w:rPr>
        <w:fldChar w:fldCharType="end"/>
      </w:r>
    </w:p>
    <w:p w14:paraId="6FA243DC" w14:textId="5B660AD3" w:rsidR="00740818" w:rsidRDefault="00740818" w:rsidP="00740818">
      <w:pPr>
        <w:pStyle w:val="TOC3"/>
        <w:bidi/>
        <w:rPr>
          <w:noProof/>
          <w:rt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برنامج</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_Toc161231077 \h </w:instrText>
      </w:r>
      <w:r>
        <w:rPr>
          <w:noProof/>
        </w:rPr>
      </w:r>
      <w:r>
        <w:rPr>
          <w:noProof/>
        </w:rPr>
        <w:fldChar w:fldCharType="separate"/>
      </w:r>
      <w:r w:rsidR="00E471AF">
        <w:rPr>
          <w:noProof/>
          <w:rtl/>
        </w:rPr>
        <w:t>107</w:t>
      </w:r>
      <w:r>
        <w:rPr>
          <w:noProof/>
        </w:rPr>
        <w:fldChar w:fldCharType="end"/>
      </w:r>
    </w:p>
    <w:p w14:paraId="4C4612A2" w14:textId="77777777" w:rsidR="00740818" w:rsidRPr="00740818" w:rsidRDefault="00740818" w:rsidP="00740818">
      <w:pPr>
        <w:bidi/>
      </w:pPr>
    </w:p>
    <w:p w14:paraId="3F124F6D" w14:textId="267F7871"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VII. </w:t>
      </w:r>
      <w:r w:rsidRPr="00F13F7F">
        <w:rPr>
          <w:rFonts w:hint="cs"/>
          <w:b/>
          <w:bCs/>
          <w:noProof/>
          <w:rtl/>
          <w:lang w:bidi="ar-JO"/>
        </w:rPr>
        <w:t>التقديم</w:t>
      </w:r>
      <w:r w:rsidRPr="00F13F7F">
        <w:rPr>
          <w:b/>
          <w:bCs/>
          <w:noProof/>
          <w:rtl/>
          <w:lang w:bidi="ar-JO"/>
        </w:rPr>
        <w:t xml:space="preserve"> </w:t>
      </w:r>
      <w:r w:rsidRPr="00F13F7F">
        <w:rPr>
          <w:rFonts w:hint="cs"/>
          <w:b/>
          <w:bCs/>
          <w:noProof/>
          <w:rtl/>
          <w:lang w:bidi="ar-JO"/>
        </w:rPr>
        <w:t>الرسمي</w:t>
      </w:r>
      <w:r w:rsidRPr="00F13F7F">
        <w:rPr>
          <w:b/>
          <w:bCs/>
          <w:noProof/>
          <w:rtl/>
          <w:lang w:bidi="ar-JO"/>
        </w:rPr>
        <w:t xml:space="preserve"> </w:t>
      </w:r>
      <w:r w:rsidRPr="00F13F7F">
        <w:rPr>
          <w:rFonts w:hint="cs"/>
          <w:b/>
          <w:bCs/>
          <w:noProof/>
          <w:rtl/>
          <w:lang w:bidi="ar-JO"/>
        </w:rPr>
        <w:t>للملك</w:t>
      </w:r>
      <w:r w:rsidRPr="00F13F7F">
        <w:rPr>
          <w:b/>
          <w:noProof/>
        </w:rPr>
        <w:t xml:space="preserve"> §§ 149-138</w:t>
      </w:r>
      <w:r>
        <w:rPr>
          <w:noProof/>
        </w:rPr>
        <w:tab/>
      </w:r>
      <w:r>
        <w:rPr>
          <w:noProof/>
        </w:rPr>
        <w:fldChar w:fldCharType="begin"/>
      </w:r>
      <w:r>
        <w:rPr>
          <w:noProof/>
        </w:rPr>
        <w:instrText xml:space="preserve"> PAGEREF _Toc161231078 \h </w:instrText>
      </w:r>
      <w:r>
        <w:rPr>
          <w:noProof/>
        </w:rPr>
      </w:r>
      <w:r>
        <w:rPr>
          <w:noProof/>
        </w:rPr>
        <w:fldChar w:fldCharType="separate"/>
      </w:r>
      <w:r w:rsidR="00E471AF">
        <w:rPr>
          <w:noProof/>
          <w:rtl/>
        </w:rPr>
        <w:t>109</w:t>
      </w:r>
      <w:r>
        <w:rPr>
          <w:noProof/>
        </w:rPr>
        <w:fldChar w:fldCharType="end"/>
      </w:r>
    </w:p>
    <w:p w14:paraId="3C7DCFDB" w14:textId="3C1EF65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الوصول</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بيت</w:t>
      </w:r>
      <w:r w:rsidRPr="00F13F7F">
        <w:rPr>
          <w:b/>
          <w:noProof/>
          <w:rtl/>
        </w:rPr>
        <w:t xml:space="preserve"> </w:t>
      </w:r>
      <w:r w:rsidRPr="00F13F7F">
        <w:rPr>
          <w:rFonts w:hint="cs"/>
          <w:b/>
          <w:noProof/>
          <w:rtl/>
        </w:rPr>
        <w:t>عنيا</w:t>
      </w:r>
      <w:r>
        <w:rPr>
          <w:noProof/>
        </w:rPr>
        <w:tab/>
      </w:r>
      <w:r>
        <w:rPr>
          <w:noProof/>
        </w:rPr>
        <w:fldChar w:fldCharType="begin"/>
      </w:r>
      <w:r>
        <w:rPr>
          <w:noProof/>
        </w:rPr>
        <w:instrText xml:space="preserve"> PAGEREF _Toc161231079 \h </w:instrText>
      </w:r>
      <w:r>
        <w:rPr>
          <w:noProof/>
        </w:rPr>
      </w:r>
      <w:r>
        <w:rPr>
          <w:noProof/>
        </w:rPr>
        <w:fldChar w:fldCharType="separate"/>
      </w:r>
      <w:r w:rsidR="00E471AF">
        <w:rPr>
          <w:noProof/>
          <w:rtl/>
        </w:rPr>
        <w:t>109</w:t>
      </w:r>
      <w:r>
        <w:rPr>
          <w:noProof/>
        </w:rPr>
        <w:fldChar w:fldCharType="end"/>
      </w:r>
    </w:p>
    <w:p w14:paraId="419BD46F" w14:textId="0A5AAE8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الدخول</w:t>
      </w:r>
      <w:r w:rsidRPr="00F13F7F">
        <w:rPr>
          <w:b/>
          <w:noProof/>
          <w:rtl/>
        </w:rPr>
        <w:t xml:space="preserve"> </w:t>
      </w:r>
      <w:r w:rsidRPr="00F13F7F">
        <w:rPr>
          <w:rFonts w:hint="cs"/>
          <w:b/>
          <w:noProof/>
          <w:rtl/>
        </w:rPr>
        <w:t>الإنتصاري</w:t>
      </w:r>
      <w:r>
        <w:rPr>
          <w:noProof/>
        </w:rPr>
        <w:tab/>
      </w:r>
      <w:r>
        <w:rPr>
          <w:noProof/>
        </w:rPr>
        <w:fldChar w:fldCharType="begin"/>
      </w:r>
      <w:r>
        <w:rPr>
          <w:noProof/>
        </w:rPr>
        <w:instrText xml:space="preserve"> PAGEREF _Toc161231080 \h </w:instrText>
      </w:r>
      <w:r>
        <w:rPr>
          <w:noProof/>
        </w:rPr>
      </w:r>
      <w:r>
        <w:rPr>
          <w:noProof/>
        </w:rPr>
        <w:fldChar w:fldCharType="separate"/>
      </w:r>
      <w:r w:rsidR="00E471AF">
        <w:rPr>
          <w:noProof/>
          <w:rtl/>
        </w:rPr>
        <w:t>110</w:t>
      </w:r>
      <w:r>
        <w:rPr>
          <w:noProof/>
        </w:rPr>
        <w:fldChar w:fldCharType="end"/>
      </w:r>
    </w:p>
    <w:p w14:paraId="123171EE" w14:textId="20EDCF3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سلطة</w:t>
      </w:r>
      <w:r w:rsidRPr="00F13F7F">
        <w:rPr>
          <w:b/>
          <w:noProof/>
          <w:rtl/>
          <w:lang w:bidi="ar-JO"/>
        </w:rPr>
        <w:t xml:space="preserve"> </w:t>
      </w:r>
      <w:r w:rsidRPr="00F13F7F">
        <w:rPr>
          <w:rFonts w:hint="cs"/>
          <w:b/>
          <w:noProof/>
          <w:rtl/>
          <w:lang w:bidi="ar-JO"/>
        </w:rPr>
        <w:t>الملك</w:t>
      </w:r>
      <w:r>
        <w:rPr>
          <w:noProof/>
        </w:rPr>
        <w:tab/>
      </w:r>
      <w:r>
        <w:rPr>
          <w:noProof/>
        </w:rPr>
        <w:fldChar w:fldCharType="begin"/>
      </w:r>
      <w:r>
        <w:rPr>
          <w:noProof/>
        </w:rPr>
        <w:instrText xml:space="preserve"> PAGEREF _Toc161231081 \h </w:instrText>
      </w:r>
      <w:r>
        <w:rPr>
          <w:noProof/>
        </w:rPr>
      </w:r>
      <w:r>
        <w:rPr>
          <w:noProof/>
        </w:rPr>
        <w:fldChar w:fldCharType="separate"/>
      </w:r>
      <w:r w:rsidR="00E471AF">
        <w:rPr>
          <w:noProof/>
          <w:rtl/>
        </w:rPr>
        <w:t>111</w:t>
      </w:r>
      <w:r>
        <w:rPr>
          <w:noProof/>
        </w:rPr>
        <w:fldChar w:fldCharType="end"/>
      </w:r>
    </w:p>
    <w:p w14:paraId="0DEC7581" w14:textId="046DA9C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دعوات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_Toc161231082 \h </w:instrText>
      </w:r>
      <w:r>
        <w:rPr>
          <w:noProof/>
        </w:rPr>
      </w:r>
      <w:r>
        <w:rPr>
          <w:noProof/>
        </w:rPr>
        <w:fldChar w:fldCharType="separate"/>
      </w:r>
      <w:r w:rsidR="00E471AF">
        <w:rPr>
          <w:noProof/>
          <w:rtl/>
        </w:rPr>
        <w:t>111</w:t>
      </w:r>
      <w:r>
        <w:rPr>
          <w:noProof/>
        </w:rPr>
        <w:fldChar w:fldCharType="end"/>
      </w:r>
    </w:p>
    <w:p w14:paraId="436498A0" w14:textId="4B17B45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اثبات</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_Toc161231083 \h </w:instrText>
      </w:r>
      <w:r>
        <w:rPr>
          <w:noProof/>
        </w:rPr>
      </w:r>
      <w:r>
        <w:rPr>
          <w:noProof/>
        </w:rPr>
        <w:fldChar w:fldCharType="separate"/>
      </w:r>
      <w:r w:rsidR="00E471AF">
        <w:rPr>
          <w:noProof/>
          <w:rtl/>
        </w:rPr>
        <w:t>112</w:t>
      </w:r>
      <w:r>
        <w:rPr>
          <w:noProof/>
        </w:rPr>
        <w:fldChar w:fldCharType="end"/>
      </w:r>
    </w:p>
    <w:p w14:paraId="054005E6" w14:textId="0D306CA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_Toc161231084 \h </w:instrText>
      </w:r>
      <w:r>
        <w:rPr>
          <w:noProof/>
        </w:rPr>
      </w:r>
      <w:r>
        <w:rPr>
          <w:noProof/>
        </w:rPr>
        <w:fldChar w:fldCharType="separate"/>
      </w:r>
      <w:r w:rsidR="00E471AF">
        <w:rPr>
          <w:noProof/>
          <w:rtl/>
        </w:rPr>
        <w:t>113</w:t>
      </w:r>
      <w:r>
        <w:rPr>
          <w:noProof/>
        </w:rPr>
        <w:fldChar w:fldCharType="end"/>
      </w:r>
    </w:p>
    <w:p w14:paraId="042EFEE2" w14:textId="48A0D95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_Toc161231085 \h </w:instrText>
      </w:r>
      <w:r>
        <w:rPr>
          <w:noProof/>
        </w:rPr>
      </w:r>
      <w:r>
        <w:rPr>
          <w:noProof/>
        </w:rPr>
        <w:fldChar w:fldCharType="separate"/>
      </w:r>
      <w:r w:rsidR="00E471AF">
        <w:rPr>
          <w:noProof/>
          <w:rtl/>
        </w:rPr>
        <w:t>117</w:t>
      </w:r>
      <w:r>
        <w:rPr>
          <w:noProof/>
        </w:rPr>
        <w:fldChar w:fldCharType="end"/>
      </w:r>
    </w:p>
    <w:p w14:paraId="19F4CBAB" w14:textId="7D2ECB9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دينونة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_Toc161231086 \h </w:instrText>
      </w:r>
      <w:r>
        <w:rPr>
          <w:noProof/>
        </w:rPr>
      </w:r>
      <w:r>
        <w:rPr>
          <w:noProof/>
        </w:rPr>
        <w:fldChar w:fldCharType="separate"/>
      </w:r>
      <w:r w:rsidR="00E471AF">
        <w:rPr>
          <w:noProof/>
          <w:rtl/>
        </w:rPr>
        <w:t>118</w:t>
      </w:r>
      <w:r>
        <w:rPr>
          <w:noProof/>
        </w:rPr>
        <w:fldChar w:fldCharType="end"/>
      </w:r>
    </w:p>
    <w:p w14:paraId="5F360F00" w14:textId="299A969B" w:rsidR="00740818" w:rsidRDefault="00740818" w:rsidP="00740818">
      <w:pPr>
        <w:pStyle w:val="TOC3"/>
        <w:bidi/>
        <w:rPr>
          <w:noProof/>
          <w:rtl/>
        </w:rPr>
      </w:pPr>
      <w:r w:rsidRPr="00F13F7F">
        <w:rPr>
          <w:rFonts w:hint="cs"/>
          <w:b/>
          <w:noProof/>
          <w:rtl/>
        </w:rPr>
        <w:t>ذ</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عند</w:t>
      </w:r>
      <w:r w:rsidRPr="00F13F7F">
        <w:rPr>
          <w:b/>
          <w:noProof/>
          <w:rtl/>
        </w:rPr>
        <w:t xml:space="preserve"> </w:t>
      </w:r>
      <w:r w:rsidRPr="00F13F7F">
        <w:rPr>
          <w:rFonts w:hint="cs"/>
          <w:b/>
          <w:noProof/>
          <w:rtl/>
        </w:rPr>
        <w:t>الخزانة</w:t>
      </w:r>
      <w:r>
        <w:rPr>
          <w:noProof/>
        </w:rPr>
        <w:tab/>
      </w:r>
      <w:r>
        <w:rPr>
          <w:noProof/>
        </w:rPr>
        <w:fldChar w:fldCharType="begin"/>
      </w:r>
      <w:r>
        <w:rPr>
          <w:noProof/>
        </w:rPr>
        <w:instrText xml:space="preserve"> PAGEREF _Toc161231087 \h </w:instrText>
      </w:r>
      <w:r>
        <w:rPr>
          <w:noProof/>
        </w:rPr>
      </w:r>
      <w:r>
        <w:rPr>
          <w:noProof/>
        </w:rPr>
        <w:fldChar w:fldCharType="separate"/>
      </w:r>
      <w:r w:rsidR="00E471AF">
        <w:rPr>
          <w:noProof/>
          <w:rtl/>
        </w:rPr>
        <w:t>120</w:t>
      </w:r>
      <w:r>
        <w:rPr>
          <w:noProof/>
        </w:rPr>
        <w:fldChar w:fldCharType="end"/>
      </w:r>
    </w:p>
    <w:p w14:paraId="05C94474" w14:textId="77777777" w:rsidR="00740818" w:rsidRPr="00740818" w:rsidRDefault="00740818" w:rsidP="00740818">
      <w:pPr>
        <w:bidi/>
      </w:pPr>
    </w:p>
    <w:p w14:paraId="37EA4F76" w14:textId="031EDD34"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lastRenderedPageBreak/>
        <w:t xml:space="preserve">VIII. </w:t>
      </w:r>
      <w:r w:rsidRPr="00F13F7F">
        <w:rPr>
          <w:rFonts w:hint="cs"/>
          <w:b/>
          <w:bCs/>
          <w:noProof/>
          <w:rtl/>
          <w:lang w:bidi="ar-JO"/>
        </w:rPr>
        <w:t>التحضير</w:t>
      </w:r>
      <w:r w:rsidRPr="00F13F7F">
        <w:rPr>
          <w:b/>
          <w:bCs/>
          <w:noProof/>
          <w:rtl/>
          <w:lang w:bidi="ar-JO"/>
        </w:rPr>
        <w:t xml:space="preserve"> </w:t>
      </w:r>
      <w:r w:rsidRPr="00F13F7F">
        <w:rPr>
          <w:rFonts w:hint="cs"/>
          <w:b/>
          <w:bCs/>
          <w:noProof/>
          <w:rtl/>
          <w:lang w:bidi="ar-JO"/>
        </w:rPr>
        <w:t>لموت</w:t>
      </w:r>
      <w:r w:rsidRPr="00F13F7F">
        <w:rPr>
          <w:b/>
          <w:bCs/>
          <w:noProof/>
          <w:rtl/>
          <w:lang w:bidi="ar-JO"/>
        </w:rPr>
        <w:t xml:space="preserve"> </w:t>
      </w:r>
      <w:r w:rsidRPr="00F13F7F">
        <w:rPr>
          <w:rFonts w:hint="cs"/>
          <w:b/>
          <w:bCs/>
          <w:noProof/>
          <w:rtl/>
          <w:lang w:bidi="ar-JO"/>
        </w:rPr>
        <w:t>الملك</w:t>
      </w:r>
      <w:r w:rsidRPr="00F13F7F">
        <w:rPr>
          <w:b/>
          <w:noProof/>
        </w:rPr>
        <w:t xml:space="preserve">  §§ 167-150</w:t>
      </w:r>
      <w:r>
        <w:rPr>
          <w:noProof/>
        </w:rPr>
        <w:tab/>
      </w:r>
      <w:r>
        <w:rPr>
          <w:noProof/>
        </w:rPr>
        <w:fldChar w:fldCharType="begin"/>
      </w:r>
      <w:r>
        <w:rPr>
          <w:noProof/>
        </w:rPr>
        <w:instrText xml:space="preserve"> PAGEREF _Toc161231088 \h </w:instrText>
      </w:r>
      <w:r>
        <w:rPr>
          <w:noProof/>
        </w:rPr>
      </w:r>
      <w:r>
        <w:rPr>
          <w:noProof/>
        </w:rPr>
        <w:fldChar w:fldCharType="separate"/>
      </w:r>
      <w:r w:rsidR="00E471AF">
        <w:rPr>
          <w:noProof/>
          <w:rtl/>
        </w:rPr>
        <w:t>121</w:t>
      </w:r>
      <w:r>
        <w:rPr>
          <w:noProof/>
        </w:rPr>
        <w:fldChar w:fldCharType="end"/>
      </w:r>
    </w:p>
    <w:p w14:paraId="32F74141" w14:textId="19802B8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نبوات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_Toc161231089 \h </w:instrText>
      </w:r>
      <w:r>
        <w:rPr>
          <w:noProof/>
        </w:rPr>
      </w:r>
      <w:r>
        <w:rPr>
          <w:noProof/>
        </w:rPr>
        <w:fldChar w:fldCharType="separate"/>
      </w:r>
      <w:r w:rsidR="00E471AF">
        <w:rPr>
          <w:noProof/>
          <w:rtl/>
        </w:rPr>
        <w:t>121</w:t>
      </w:r>
      <w:r>
        <w:rPr>
          <w:noProof/>
        </w:rPr>
        <w:fldChar w:fldCharType="end"/>
      </w:r>
    </w:p>
    <w:p w14:paraId="528F16DB" w14:textId="1467320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التحضير</w:t>
      </w:r>
      <w:r w:rsidRPr="00F13F7F">
        <w:rPr>
          <w:b/>
          <w:noProof/>
          <w:rtl/>
        </w:rPr>
        <w:t xml:space="preserve"> </w:t>
      </w:r>
      <w:r w:rsidRPr="00F13F7F">
        <w:rPr>
          <w:rFonts w:hint="cs"/>
          <w:b/>
          <w:noProof/>
          <w:rtl/>
        </w:rPr>
        <w:t>لموت</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_Toc161231090 \h </w:instrText>
      </w:r>
      <w:r>
        <w:rPr>
          <w:noProof/>
        </w:rPr>
      </w:r>
      <w:r>
        <w:rPr>
          <w:noProof/>
        </w:rPr>
        <w:fldChar w:fldCharType="separate"/>
      </w:r>
      <w:r w:rsidR="00E471AF">
        <w:rPr>
          <w:noProof/>
          <w:rtl/>
        </w:rPr>
        <w:t>129</w:t>
      </w:r>
      <w:r>
        <w:rPr>
          <w:noProof/>
        </w:rPr>
        <w:fldChar w:fldCharType="end"/>
      </w:r>
    </w:p>
    <w:p w14:paraId="566CAAE5" w14:textId="60D1D22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وصايا</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_Toc161231091 \h </w:instrText>
      </w:r>
      <w:r>
        <w:rPr>
          <w:noProof/>
        </w:rPr>
      </w:r>
      <w:r>
        <w:rPr>
          <w:noProof/>
        </w:rPr>
        <w:fldChar w:fldCharType="separate"/>
      </w:r>
      <w:r w:rsidR="00E471AF">
        <w:rPr>
          <w:noProof/>
          <w:rtl/>
        </w:rPr>
        <w:t>134</w:t>
      </w:r>
      <w:r>
        <w:rPr>
          <w:noProof/>
        </w:rPr>
        <w:fldChar w:fldCharType="end"/>
      </w:r>
    </w:p>
    <w:p w14:paraId="21E4FD24" w14:textId="4A6EC21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صلاة</w:t>
      </w:r>
      <w:r w:rsidRPr="00F13F7F">
        <w:rPr>
          <w:b/>
          <w:noProof/>
          <w:rtl/>
        </w:rPr>
        <w:t xml:space="preserve"> </w:t>
      </w:r>
      <w:r w:rsidRPr="00F13F7F">
        <w:rPr>
          <w:rFonts w:hint="cs"/>
          <w:b/>
          <w:noProof/>
          <w:rtl/>
        </w:rPr>
        <w:t>يسوع</w:t>
      </w:r>
      <w:r w:rsidRPr="00F13F7F">
        <w:rPr>
          <w:b/>
          <w:noProof/>
          <w:rtl/>
        </w:rPr>
        <w:t xml:space="preserve"> </w:t>
      </w:r>
      <w:r w:rsidRPr="00F13F7F">
        <w:rPr>
          <w:rFonts w:hint="cs"/>
          <w:b/>
          <w:noProof/>
          <w:rtl/>
        </w:rPr>
        <w:t>للمؤمنين</w:t>
      </w:r>
      <w:r>
        <w:rPr>
          <w:noProof/>
        </w:rPr>
        <w:tab/>
      </w:r>
      <w:r>
        <w:rPr>
          <w:noProof/>
        </w:rPr>
        <w:fldChar w:fldCharType="begin"/>
      </w:r>
      <w:r>
        <w:rPr>
          <w:noProof/>
        </w:rPr>
        <w:instrText xml:space="preserve"> PAGEREF _Toc161231092 \h </w:instrText>
      </w:r>
      <w:r>
        <w:rPr>
          <w:noProof/>
        </w:rPr>
      </w:r>
      <w:r>
        <w:rPr>
          <w:noProof/>
        </w:rPr>
        <w:fldChar w:fldCharType="separate"/>
      </w:r>
      <w:r w:rsidR="00E471AF">
        <w:rPr>
          <w:noProof/>
          <w:rtl/>
        </w:rPr>
        <w:t>137</w:t>
      </w:r>
      <w:r>
        <w:rPr>
          <w:noProof/>
        </w:rPr>
        <w:fldChar w:fldCharType="end"/>
      </w:r>
    </w:p>
    <w:p w14:paraId="68D021C5" w14:textId="42F04E2A" w:rsidR="00740818" w:rsidRDefault="00740818" w:rsidP="00740818">
      <w:pPr>
        <w:pStyle w:val="TOC3"/>
        <w:bidi/>
        <w:rPr>
          <w:noProof/>
          <w:rtl/>
        </w:rPr>
      </w:pPr>
      <w:r>
        <w:rPr>
          <w:rFonts w:hint="cs"/>
          <w:noProof/>
          <w:rtl/>
          <w:lang w:bidi="ar-JO"/>
        </w:rPr>
        <w:t>ج</w:t>
      </w:r>
      <w:r>
        <w:rPr>
          <w:noProof/>
          <w:rtl/>
          <w:lang w:bidi="ar-JO"/>
        </w:rPr>
        <w:t xml:space="preserve">. </w:t>
      </w:r>
      <w:r>
        <w:rPr>
          <w:rFonts w:hint="cs"/>
          <w:noProof/>
          <w:rtl/>
          <w:lang w:bidi="ar-JO"/>
        </w:rPr>
        <w:t>الصلاة</w:t>
      </w:r>
      <w:r>
        <w:rPr>
          <w:noProof/>
          <w:rtl/>
          <w:lang w:bidi="ar-JO"/>
        </w:rPr>
        <w:t xml:space="preserve"> </w:t>
      </w:r>
      <w:r>
        <w:rPr>
          <w:rFonts w:hint="cs"/>
          <w:noProof/>
          <w:rtl/>
          <w:lang w:bidi="ar-JO"/>
        </w:rPr>
        <w:t>في</w:t>
      </w:r>
      <w:r>
        <w:rPr>
          <w:noProof/>
          <w:rtl/>
          <w:lang w:bidi="ar-JO"/>
        </w:rPr>
        <w:t xml:space="preserve"> </w:t>
      </w:r>
      <w:r>
        <w:rPr>
          <w:rFonts w:hint="cs"/>
          <w:noProof/>
          <w:rtl/>
          <w:lang w:bidi="ar-JO"/>
        </w:rPr>
        <w:t>البستان</w:t>
      </w:r>
      <w:r>
        <w:rPr>
          <w:noProof/>
        </w:rPr>
        <w:tab/>
      </w:r>
      <w:r>
        <w:rPr>
          <w:noProof/>
        </w:rPr>
        <w:fldChar w:fldCharType="begin"/>
      </w:r>
      <w:r>
        <w:rPr>
          <w:noProof/>
        </w:rPr>
        <w:instrText xml:space="preserve"> PAGEREF _Toc161231093 \h </w:instrText>
      </w:r>
      <w:r>
        <w:rPr>
          <w:noProof/>
        </w:rPr>
      </w:r>
      <w:r>
        <w:rPr>
          <w:noProof/>
        </w:rPr>
        <w:fldChar w:fldCharType="separate"/>
      </w:r>
      <w:r w:rsidR="00E471AF">
        <w:rPr>
          <w:noProof/>
          <w:rtl/>
        </w:rPr>
        <w:t>139</w:t>
      </w:r>
      <w:r>
        <w:rPr>
          <w:noProof/>
        </w:rPr>
        <w:fldChar w:fldCharType="end"/>
      </w:r>
    </w:p>
    <w:p w14:paraId="48A178A2" w14:textId="77777777" w:rsidR="00740818" w:rsidRPr="00740818" w:rsidRDefault="00740818" w:rsidP="00740818">
      <w:pPr>
        <w:bidi/>
      </w:pPr>
    </w:p>
    <w:p w14:paraId="13AC7EA7" w14:textId="72088849"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IX. </w:t>
      </w:r>
      <w:r w:rsidRPr="00F13F7F">
        <w:rPr>
          <w:rFonts w:hint="cs"/>
          <w:b/>
          <w:bCs/>
          <w:noProof/>
          <w:rtl/>
          <w:lang w:bidi="ar-JO"/>
        </w:rPr>
        <w:t>رفض</w:t>
      </w:r>
      <w:r w:rsidRPr="00F13F7F">
        <w:rPr>
          <w:b/>
          <w:bCs/>
          <w:noProof/>
          <w:rtl/>
          <w:lang w:bidi="ar-JO"/>
        </w:rPr>
        <w:t xml:space="preserve"> </w:t>
      </w:r>
      <w:r w:rsidRPr="00F13F7F">
        <w:rPr>
          <w:rFonts w:hint="cs"/>
          <w:b/>
          <w:bCs/>
          <w:noProof/>
          <w:rtl/>
          <w:lang w:bidi="ar-JO"/>
        </w:rPr>
        <w:t>الملك</w:t>
      </w:r>
      <w:r w:rsidRPr="00F13F7F">
        <w:rPr>
          <w:b/>
          <w:noProof/>
        </w:rPr>
        <w:t xml:space="preserve">  §§ 183-168</w:t>
      </w:r>
      <w:r>
        <w:rPr>
          <w:noProof/>
        </w:rPr>
        <w:tab/>
      </w:r>
      <w:r>
        <w:rPr>
          <w:noProof/>
        </w:rPr>
        <w:fldChar w:fldCharType="begin"/>
      </w:r>
      <w:r>
        <w:rPr>
          <w:noProof/>
        </w:rPr>
        <w:instrText xml:space="preserve"> PAGEREF _Toc161231094 \h </w:instrText>
      </w:r>
      <w:r>
        <w:rPr>
          <w:noProof/>
        </w:rPr>
      </w:r>
      <w:r>
        <w:rPr>
          <w:noProof/>
        </w:rPr>
        <w:fldChar w:fldCharType="separate"/>
      </w:r>
      <w:r w:rsidR="00E471AF">
        <w:rPr>
          <w:noProof/>
          <w:rtl/>
        </w:rPr>
        <w:t>140</w:t>
      </w:r>
      <w:r>
        <w:rPr>
          <w:noProof/>
        </w:rPr>
        <w:fldChar w:fldCharType="end"/>
      </w:r>
    </w:p>
    <w:p w14:paraId="5B83785A" w14:textId="4E087DC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الإعتقال</w:t>
      </w:r>
      <w:r>
        <w:rPr>
          <w:noProof/>
        </w:rPr>
        <w:tab/>
      </w:r>
      <w:r>
        <w:rPr>
          <w:noProof/>
        </w:rPr>
        <w:fldChar w:fldCharType="begin"/>
      </w:r>
      <w:r>
        <w:rPr>
          <w:noProof/>
        </w:rPr>
        <w:instrText xml:space="preserve"> PAGEREF _Toc161231095 \h </w:instrText>
      </w:r>
      <w:r>
        <w:rPr>
          <w:noProof/>
        </w:rPr>
      </w:r>
      <w:r>
        <w:rPr>
          <w:noProof/>
        </w:rPr>
        <w:fldChar w:fldCharType="separate"/>
      </w:r>
      <w:r w:rsidR="00E471AF">
        <w:rPr>
          <w:noProof/>
          <w:rtl/>
        </w:rPr>
        <w:t>140</w:t>
      </w:r>
      <w:r>
        <w:rPr>
          <w:noProof/>
        </w:rPr>
        <w:fldChar w:fldCharType="end"/>
      </w:r>
    </w:p>
    <w:p w14:paraId="5DACEA90" w14:textId="2012713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الدينية</w:t>
      </w:r>
      <w:r>
        <w:rPr>
          <w:noProof/>
        </w:rPr>
        <w:tab/>
      </w:r>
      <w:r>
        <w:rPr>
          <w:noProof/>
        </w:rPr>
        <w:fldChar w:fldCharType="begin"/>
      </w:r>
      <w:r>
        <w:rPr>
          <w:noProof/>
        </w:rPr>
        <w:instrText xml:space="preserve"> PAGEREF _Toc161231096 \h </w:instrText>
      </w:r>
      <w:r>
        <w:rPr>
          <w:noProof/>
        </w:rPr>
      </w:r>
      <w:r>
        <w:rPr>
          <w:noProof/>
        </w:rPr>
        <w:fldChar w:fldCharType="separate"/>
      </w:r>
      <w:r w:rsidR="00E471AF">
        <w:rPr>
          <w:noProof/>
          <w:rtl/>
        </w:rPr>
        <w:t>141</w:t>
      </w:r>
      <w:r>
        <w:rPr>
          <w:noProof/>
        </w:rPr>
        <w:fldChar w:fldCharType="end"/>
      </w:r>
    </w:p>
    <w:p w14:paraId="4DAF764C" w14:textId="2DFC3FE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المدنية</w:t>
      </w:r>
      <w:r>
        <w:rPr>
          <w:noProof/>
        </w:rPr>
        <w:tab/>
      </w:r>
      <w:r>
        <w:rPr>
          <w:noProof/>
        </w:rPr>
        <w:fldChar w:fldCharType="begin"/>
      </w:r>
      <w:r>
        <w:rPr>
          <w:noProof/>
        </w:rPr>
        <w:instrText xml:space="preserve"> PAGEREF _Toc161231097 \h </w:instrText>
      </w:r>
      <w:r>
        <w:rPr>
          <w:noProof/>
        </w:rPr>
      </w:r>
      <w:r>
        <w:rPr>
          <w:noProof/>
        </w:rPr>
        <w:fldChar w:fldCharType="separate"/>
      </w:r>
      <w:r w:rsidR="00E471AF">
        <w:rPr>
          <w:noProof/>
          <w:rtl/>
        </w:rPr>
        <w:t>144</w:t>
      </w:r>
      <w:r>
        <w:rPr>
          <w:noProof/>
        </w:rPr>
        <w:fldChar w:fldCharType="end"/>
      </w:r>
    </w:p>
    <w:p w14:paraId="5F5A0F3C" w14:textId="5B58308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موكب</w:t>
      </w:r>
      <w:r w:rsidRPr="00F13F7F">
        <w:rPr>
          <w:b/>
          <w:noProof/>
          <w:rtl/>
        </w:rPr>
        <w:t xml:space="preserve"> </w:t>
      </w:r>
      <w:r w:rsidRPr="00F13F7F">
        <w:rPr>
          <w:rFonts w:hint="cs"/>
          <w:b/>
          <w:noProof/>
          <w:rtl/>
        </w:rPr>
        <w:t>الجلجثة</w:t>
      </w:r>
      <w:r>
        <w:rPr>
          <w:noProof/>
        </w:rPr>
        <w:tab/>
      </w:r>
      <w:r>
        <w:rPr>
          <w:noProof/>
        </w:rPr>
        <w:fldChar w:fldCharType="begin"/>
      </w:r>
      <w:r>
        <w:rPr>
          <w:noProof/>
        </w:rPr>
        <w:instrText xml:space="preserve"> PAGEREF _Toc161231098 \h </w:instrText>
      </w:r>
      <w:r>
        <w:rPr>
          <w:noProof/>
        </w:rPr>
      </w:r>
      <w:r>
        <w:rPr>
          <w:noProof/>
        </w:rPr>
        <w:fldChar w:fldCharType="separate"/>
      </w:r>
      <w:r w:rsidR="00E471AF">
        <w:rPr>
          <w:noProof/>
          <w:rtl/>
        </w:rPr>
        <w:t>149</w:t>
      </w:r>
      <w:r>
        <w:rPr>
          <w:noProof/>
        </w:rPr>
        <w:fldChar w:fldCharType="end"/>
      </w:r>
    </w:p>
    <w:p w14:paraId="1D075188" w14:textId="0808A80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ج</w:t>
      </w:r>
      <w:r w:rsidRPr="00F13F7F">
        <w:rPr>
          <w:b/>
          <w:noProof/>
          <w:rtl/>
          <w:lang w:bidi="ar-JO"/>
        </w:rPr>
        <w:t xml:space="preserve">. </w:t>
      </w:r>
      <w:r w:rsidRPr="00F13F7F">
        <w:rPr>
          <w:rFonts w:hint="cs"/>
          <w:b/>
          <w:noProof/>
          <w:rtl/>
          <w:lang w:bidi="ar-JO"/>
        </w:rPr>
        <w:t>الصلب</w:t>
      </w:r>
      <w:r>
        <w:rPr>
          <w:noProof/>
        </w:rPr>
        <w:tab/>
      </w:r>
      <w:r>
        <w:rPr>
          <w:noProof/>
        </w:rPr>
        <w:fldChar w:fldCharType="begin"/>
      </w:r>
      <w:r>
        <w:rPr>
          <w:noProof/>
        </w:rPr>
        <w:instrText xml:space="preserve"> PAGEREF _Toc161231099 \h </w:instrText>
      </w:r>
      <w:r>
        <w:rPr>
          <w:noProof/>
        </w:rPr>
      </w:r>
      <w:r>
        <w:rPr>
          <w:noProof/>
        </w:rPr>
        <w:fldChar w:fldCharType="separate"/>
      </w:r>
      <w:r w:rsidR="00E471AF">
        <w:rPr>
          <w:noProof/>
          <w:rtl/>
        </w:rPr>
        <w:t>150</w:t>
      </w:r>
      <w:r>
        <w:rPr>
          <w:noProof/>
        </w:rPr>
        <w:fldChar w:fldCharType="end"/>
      </w:r>
    </w:p>
    <w:p w14:paraId="3CCF94FD" w14:textId="067121B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دفن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_Toc161231100 \h </w:instrText>
      </w:r>
      <w:r>
        <w:rPr>
          <w:noProof/>
        </w:rPr>
      </w:r>
      <w:r>
        <w:rPr>
          <w:noProof/>
        </w:rPr>
        <w:fldChar w:fldCharType="separate"/>
      </w:r>
      <w:r w:rsidR="00E471AF">
        <w:rPr>
          <w:noProof/>
          <w:rtl/>
        </w:rPr>
        <w:t>154</w:t>
      </w:r>
      <w:r>
        <w:rPr>
          <w:noProof/>
        </w:rPr>
        <w:fldChar w:fldCharType="end"/>
      </w:r>
    </w:p>
    <w:p w14:paraId="02938BCD" w14:textId="0517B103" w:rsidR="00740818" w:rsidRDefault="00740818" w:rsidP="00740818">
      <w:pPr>
        <w:pStyle w:val="TOC3"/>
        <w:bidi/>
        <w:rPr>
          <w:noProof/>
          <w:rtl/>
        </w:rPr>
      </w:pPr>
      <w:r w:rsidRPr="00F13F7F">
        <w:rPr>
          <w:rFonts w:hint="cs"/>
          <w:b/>
          <w:noProof/>
          <w:rtl/>
        </w:rPr>
        <w:t>خ</w:t>
      </w:r>
      <w:r w:rsidRPr="00F13F7F">
        <w:rPr>
          <w:b/>
          <w:noProof/>
          <w:rtl/>
        </w:rPr>
        <w:t xml:space="preserve">. </w:t>
      </w:r>
      <w:r w:rsidRPr="00F13F7F">
        <w:rPr>
          <w:rFonts w:hint="cs"/>
          <w:b/>
          <w:noProof/>
          <w:rtl/>
        </w:rPr>
        <w:t>ختم</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_Toc161231101 \h </w:instrText>
      </w:r>
      <w:r>
        <w:rPr>
          <w:noProof/>
        </w:rPr>
      </w:r>
      <w:r>
        <w:rPr>
          <w:noProof/>
        </w:rPr>
        <w:fldChar w:fldCharType="separate"/>
      </w:r>
      <w:r w:rsidR="00E471AF">
        <w:rPr>
          <w:noProof/>
          <w:rtl/>
        </w:rPr>
        <w:t>155</w:t>
      </w:r>
      <w:r>
        <w:rPr>
          <w:noProof/>
        </w:rPr>
        <w:fldChar w:fldCharType="end"/>
      </w:r>
    </w:p>
    <w:p w14:paraId="3F27CB72" w14:textId="77777777" w:rsidR="00740818" w:rsidRPr="00F03A56" w:rsidRDefault="00740818" w:rsidP="00740818">
      <w:pPr>
        <w:bidi/>
      </w:pPr>
    </w:p>
    <w:p w14:paraId="7166DB70" w14:textId="6D58E46B"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X. </w:t>
      </w:r>
      <w:r w:rsidRPr="00F13F7F">
        <w:rPr>
          <w:rFonts w:hint="cs"/>
          <w:b/>
          <w:bCs/>
          <w:noProof/>
          <w:rtl/>
          <w:lang w:bidi="ar-JO"/>
        </w:rPr>
        <w:t>قيامة</w:t>
      </w:r>
      <w:r w:rsidRPr="00F13F7F">
        <w:rPr>
          <w:b/>
          <w:bCs/>
          <w:noProof/>
          <w:rtl/>
          <w:lang w:bidi="ar-JO"/>
        </w:rPr>
        <w:t xml:space="preserve"> </w:t>
      </w:r>
      <w:r w:rsidRPr="00F13F7F">
        <w:rPr>
          <w:rFonts w:hint="cs"/>
          <w:b/>
          <w:bCs/>
          <w:noProof/>
          <w:rtl/>
          <w:lang w:bidi="ar-JO"/>
        </w:rPr>
        <w:t>الملك</w:t>
      </w:r>
      <w:r w:rsidRPr="00F13F7F">
        <w:rPr>
          <w:b/>
          <w:noProof/>
        </w:rPr>
        <w:t xml:space="preserve">  §§ 198-184</w:t>
      </w:r>
      <w:r>
        <w:rPr>
          <w:noProof/>
        </w:rPr>
        <w:tab/>
      </w:r>
      <w:r>
        <w:rPr>
          <w:noProof/>
        </w:rPr>
        <w:fldChar w:fldCharType="begin"/>
      </w:r>
      <w:r>
        <w:rPr>
          <w:noProof/>
        </w:rPr>
        <w:instrText xml:space="preserve"> PAGEREF _Toc161231102 \h </w:instrText>
      </w:r>
      <w:r>
        <w:rPr>
          <w:noProof/>
        </w:rPr>
      </w:r>
      <w:r>
        <w:rPr>
          <w:noProof/>
        </w:rPr>
        <w:fldChar w:fldCharType="separate"/>
      </w:r>
      <w:r w:rsidR="00E471AF">
        <w:rPr>
          <w:noProof/>
          <w:rtl/>
        </w:rPr>
        <w:t>156</w:t>
      </w:r>
      <w:r>
        <w:rPr>
          <w:noProof/>
        </w:rPr>
        <w:fldChar w:fldCharType="end"/>
      </w:r>
    </w:p>
    <w:p w14:paraId="11FD38BA" w14:textId="564E2A7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تحضير</w:t>
      </w:r>
      <w:r w:rsidRPr="00F13F7F">
        <w:rPr>
          <w:b/>
          <w:noProof/>
          <w:rtl/>
        </w:rPr>
        <w:t xml:space="preserve"> </w:t>
      </w:r>
      <w:r w:rsidRPr="00F13F7F">
        <w:rPr>
          <w:rFonts w:hint="cs"/>
          <w:b/>
          <w:noProof/>
          <w:rtl/>
        </w:rPr>
        <w:t>النساء</w:t>
      </w:r>
      <w:r>
        <w:rPr>
          <w:noProof/>
        </w:rPr>
        <w:tab/>
      </w:r>
      <w:r>
        <w:rPr>
          <w:noProof/>
        </w:rPr>
        <w:fldChar w:fldCharType="begin"/>
      </w:r>
      <w:r>
        <w:rPr>
          <w:noProof/>
        </w:rPr>
        <w:instrText xml:space="preserve"> PAGEREF _Toc161231103 \h </w:instrText>
      </w:r>
      <w:r>
        <w:rPr>
          <w:noProof/>
        </w:rPr>
      </w:r>
      <w:r>
        <w:rPr>
          <w:noProof/>
        </w:rPr>
        <w:fldChar w:fldCharType="separate"/>
      </w:r>
      <w:r w:rsidR="00E471AF">
        <w:rPr>
          <w:noProof/>
          <w:rtl/>
        </w:rPr>
        <w:t>156</w:t>
      </w:r>
      <w:r>
        <w:rPr>
          <w:noProof/>
        </w:rPr>
        <w:fldChar w:fldCharType="end"/>
      </w:r>
    </w:p>
    <w:p w14:paraId="3A75E44E" w14:textId="6CADF8E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فتح</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_Toc161231104 \h </w:instrText>
      </w:r>
      <w:r>
        <w:rPr>
          <w:noProof/>
        </w:rPr>
      </w:r>
      <w:r>
        <w:rPr>
          <w:noProof/>
        </w:rPr>
        <w:fldChar w:fldCharType="separate"/>
      </w:r>
      <w:r w:rsidR="00E471AF">
        <w:rPr>
          <w:noProof/>
          <w:rtl/>
        </w:rPr>
        <w:t>156</w:t>
      </w:r>
      <w:r>
        <w:rPr>
          <w:noProof/>
        </w:rPr>
        <w:fldChar w:fldCharType="end"/>
      </w:r>
    </w:p>
    <w:p w14:paraId="57C448AB" w14:textId="40019AA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زيارة</w:t>
      </w:r>
      <w:r w:rsidRPr="00F13F7F">
        <w:rPr>
          <w:b/>
          <w:noProof/>
          <w:rtl/>
        </w:rPr>
        <w:t xml:space="preserve"> </w:t>
      </w:r>
      <w:r w:rsidRPr="00F13F7F">
        <w:rPr>
          <w:rFonts w:hint="cs"/>
          <w:b/>
          <w:noProof/>
          <w:rtl/>
        </w:rPr>
        <w:t>النسوة</w:t>
      </w:r>
      <w:r>
        <w:rPr>
          <w:noProof/>
        </w:rPr>
        <w:tab/>
      </w:r>
      <w:r>
        <w:rPr>
          <w:noProof/>
        </w:rPr>
        <w:fldChar w:fldCharType="begin"/>
      </w:r>
      <w:r>
        <w:rPr>
          <w:noProof/>
        </w:rPr>
        <w:instrText xml:space="preserve"> PAGEREF _Toc161231105 \h </w:instrText>
      </w:r>
      <w:r>
        <w:rPr>
          <w:noProof/>
        </w:rPr>
      </w:r>
      <w:r>
        <w:rPr>
          <w:noProof/>
        </w:rPr>
        <w:fldChar w:fldCharType="separate"/>
      </w:r>
      <w:r w:rsidR="00E471AF">
        <w:rPr>
          <w:noProof/>
          <w:rtl/>
        </w:rPr>
        <w:t>157</w:t>
      </w:r>
      <w:r>
        <w:rPr>
          <w:noProof/>
        </w:rPr>
        <w:fldChar w:fldCharType="end"/>
      </w:r>
    </w:p>
    <w:p w14:paraId="2024BB23" w14:textId="500485B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_Toc161231106 \h </w:instrText>
      </w:r>
      <w:r>
        <w:rPr>
          <w:noProof/>
        </w:rPr>
      </w:r>
      <w:r>
        <w:rPr>
          <w:noProof/>
        </w:rPr>
        <w:fldChar w:fldCharType="separate"/>
      </w:r>
      <w:r w:rsidR="00E471AF">
        <w:rPr>
          <w:noProof/>
          <w:rtl/>
        </w:rPr>
        <w:t>158</w:t>
      </w:r>
      <w:r>
        <w:rPr>
          <w:noProof/>
        </w:rPr>
        <w:fldChar w:fldCharType="end"/>
      </w:r>
    </w:p>
    <w:p w14:paraId="3C2C0096" w14:textId="63F3CB2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ظهور</w:t>
      </w:r>
      <w:r w:rsidRPr="00F13F7F">
        <w:rPr>
          <w:b/>
          <w:noProof/>
          <w:rtl/>
        </w:rPr>
        <w:t xml:space="preserve"> </w:t>
      </w:r>
      <w:r w:rsidRPr="00F13F7F">
        <w:rPr>
          <w:rFonts w:hint="cs"/>
          <w:b/>
          <w:noProof/>
          <w:rtl/>
        </w:rPr>
        <w:t>مريم</w:t>
      </w:r>
      <w:r>
        <w:rPr>
          <w:noProof/>
        </w:rPr>
        <w:tab/>
      </w:r>
      <w:r>
        <w:rPr>
          <w:noProof/>
        </w:rPr>
        <w:fldChar w:fldCharType="begin"/>
      </w:r>
      <w:r>
        <w:rPr>
          <w:noProof/>
        </w:rPr>
        <w:instrText xml:space="preserve"> PAGEREF _Toc161231107 \h </w:instrText>
      </w:r>
      <w:r>
        <w:rPr>
          <w:noProof/>
        </w:rPr>
      </w:r>
      <w:r>
        <w:rPr>
          <w:noProof/>
        </w:rPr>
        <w:fldChar w:fldCharType="separate"/>
      </w:r>
      <w:r w:rsidR="00E471AF">
        <w:rPr>
          <w:noProof/>
          <w:rtl/>
        </w:rPr>
        <w:t>158</w:t>
      </w:r>
      <w:r>
        <w:rPr>
          <w:noProof/>
        </w:rPr>
        <w:fldChar w:fldCharType="end"/>
      </w:r>
    </w:p>
    <w:p w14:paraId="7F1F5048" w14:textId="47BDAA9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للنسوة</w:t>
      </w:r>
      <w:r>
        <w:rPr>
          <w:noProof/>
        </w:rPr>
        <w:tab/>
      </w:r>
      <w:r>
        <w:rPr>
          <w:noProof/>
        </w:rPr>
        <w:fldChar w:fldCharType="begin"/>
      </w:r>
      <w:r>
        <w:rPr>
          <w:noProof/>
        </w:rPr>
        <w:instrText xml:space="preserve"> PAGEREF _Toc161231108 \h </w:instrText>
      </w:r>
      <w:r>
        <w:rPr>
          <w:noProof/>
        </w:rPr>
      </w:r>
      <w:r>
        <w:rPr>
          <w:noProof/>
        </w:rPr>
        <w:fldChar w:fldCharType="separate"/>
      </w:r>
      <w:r w:rsidR="00E471AF">
        <w:rPr>
          <w:noProof/>
          <w:rtl/>
        </w:rPr>
        <w:t>159</w:t>
      </w:r>
      <w:r>
        <w:rPr>
          <w:noProof/>
        </w:rPr>
        <w:fldChar w:fldCharType="end"/>
      </w:r>
    </w:p>
    <w:p w14:paraId="6F57D988" w14:textId="5EBDBE2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الحراس</w:t>
      </w:r>
      <w:r>
        <w:rPr>
          <w:noProof/>
        </w:rPr>
        <w:tab/>
      </w:r>
      <w:r>
        <w:rPr>
          <w:noProof/>
        </w:rPr>
        <w:fldChar w:fldCharType="begin"/>
      </w:r>
      <w:r>
        <w:rPr>
          <w:noProof/>
        </w:rPr>
        <w:instrText xml:space="preserve"> PAGEREF _Toc161231109 \h </w:instrText>
      </w:r>
      <w:r>
        <w:rPr>
          <w:noProof/>
        </w:rPr>
      </w:r>
      <w:r>
        <w:rPr>
          <w:noProof/>
        </w:rPr>
        <w:fldChar w:fldCharType="separate"/>
      </w:r>
      <w:r w:rsidR="00E471AF">
        <w:rPr>
          <w:noProof/>
          <w:rtl/>
        </w:rPr>
        <w:t>159</w:t>
      </w:r>
      <w:r>
        <w:rPr>
          <w:noProof/>
        </w:rPr>
        <w:fldChar w:fldCharType="end"/>
      </w:r>
    </w:p>
    <w:p w14:paraId="18412E85" w14:textId="75F3635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لاثنين</w:t>
      </w:r>
      <w:r w:rsidRPr="00F13F7F">
        <w:rPr>
          <w:b/>
          <w:noProof/>
          <w:rtl/>
        </w:rPr>
        <w:t xml:space="preserve"> </w:t>
      </w:r>
      <w:r w:rsidRPr="00F13F7F">
        <w:rPr>
          <w:rFonts w:hint="cs"/>
          <w:b/>
          <w:noProof/>
          <w:rtl/>
        </w:rPr>
        <w:t>على</w:t>
      </w:r>
      <w:r w:rsidRPr="00F13F7F">
        <w:rPr>
          <w:b/>
          <w:noProof/>
          <w:rtl/>
        </w:rPr>
        <w:t xml:space="preserve"> </w:t>
      </w:r>
      <w:r w:rsidRPr="00F13F7F">
        <w:rPr>
          <w:rFonts w:hint="cs"/>
          <w:b/>
          <w:noProof/>
          <w:rtl/>
        </w:rPr>
        <w:t>طريق</w:t>
      </w:r>
      <w:r w:rsidRPr="00F13F7F">
        <w:rPr>
          <w:b/>
          <w:noProof/>
          <w:rtl/>
        </w:rPr>
        <w:t xml:space="preserve"> </w:t>
      </w:r>
      <w:r w:rsidRPr="00F13F7F">
        <w:rPr>
          <w:rFonts w:hint="cs"/>
          <w:b/>
          <w:noProof/>
          <w:rtl/>
        </w:rPr>
        <w:t>عمواس</w:t>
      </w:r>
      <w:r>
        <w:rPr>
          <w:noProof/>
        </w:rPr>
        <w:tab/>
      </w:r>
      <w:r>
        <w:rPr>
          <w:noProof/>
        </w:rPr>
        <w:fldChar w:fldCharType="begin"/>
      </w:r>
      <w:r>
        <w:rPr>
          <w:noProof/>
        </w:rPr>
        <w:instrText xml:space="preserve"> PAGEREF _Toc161231110 \h </w:instrText>
      </w:r>
      <w:r>
        <w:rPr>
          <w:noProof/>
        </w:rPr>
      </w:r>
      <w:r>
        <w:rPr>
          <w:noProof/>
        </w:rPr>
        <w:fldChar w:fldCharType="separate"/>
      </w:r>
      <w:r w:rsidR="00E471AF">
        <w:rPr>
          <w:noProof/>
          <w:rtl/>
        </w:rPr>
        <w:t>160</w:t>
      </w:r>
      <w:r>
        <w:rPr>
          <w:noProof/>
        </w:rPr>
        <w:fldChar w:fldCharType="end"/>
      </w:r>
    </w:p>
    <w:p w14:paraId="17A25E63" w14:textId="4F5C23B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التلميذين</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_Toc161231111 \h </w:instrText>
      </w:r>
      <w:r>
        <w:rPr>
          <w:noProof/>
        </w:rPr>
      </w:r>
      <w:r>
        <w:rPr>
          <w:noProof/>
        </w:rPr>
        <w:fldChar w:fldCharType="separate"/>
      </w:r>
      <w:r w:rsidR="00E471AF">
        <w:rPr>
          <w:noProof/>
          <w:rtl/>
        </w:rPr>
        <w:t>160</w:t>
      </w:r>
      <w:r>
        <w:rPr>
          <w:noProof/>
        </w:rPr>
        <w:fldChar w:fldCharType="end"/>
      </w:r>
    </w:p>
    <w:p w14:paraId="4B0BCD09" w14:textId="7E7102E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_Toc161231112 \h </w:instrText>
      </w:r>
      <w:r>
        <w:rPr>
          <w:noProof/>
        </w:rPr>
      </w:r>
      <w:r>
        <w:rPr>
          <w:noProof/>
        </w:rPr>
        <w:fldChar w:fldCharType="separate"/>
      </w:r>
      <w:r w:rsidR="00E471AF">
        <w:rPr>
          <w:noProof/>
          <w:rtl/>
        </w:rPr>
        <w:t>161</w:t>
      </w:r>
      <w:r>
        <w:rPr>
          <w:noProof/>
        </w:rPr>
        <w:fldChar w:fldCharType="end"/>
      </w:r>
    </w:p>
    <w:p w14:paraId="1EC5C0A4" w14:textId="373BB43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للأحد</w:t>
      </w:r>
      <w:r w:rsidRPr="00F13F7F">
        <w:rPr>
          <w:b/>
          <w:noProof/>
          <w:rtl/>
        </w:rPr>
        <w:t xml:space="preserve"> </w:t>
      </w:r>
      <w:r w:rsidRPr="00F13F7F">
        <w:rPr>
          <w:rFonts w:hint="cs"/>
          <w:b/>
          <w:noProof/>
          <w:rtl/>
        </w:rPr>
        <w:t>عشر</w:t>
      </w:r>
      <w:r>
        <w:rPr>
          <w:noProof/>
        </w:rPr>
        <w:tab/>
      </w:r>
      <w:r>
        <w:rPr>
          <w:noProof/>
        </w:rPr>
        <w:fldChar w:fldCharType="begin"/>
      </w:r>
      <w:r>
        <w:rPr>
          <w:noProof/>
        </w:rPr>
        <w:instrText xml:space="preserve"> PAGEREF _Toc161231113 \h </w:instrText>
      </w:r>
      <w:r>
        <w:rPr>
          <w:noProof/>
        </w:rPr>
      </w:r>
      <w:r>
        <w:rPr>
          <w:noProof/>
        </w:rPr>
        <w:fldChar w:fldCharType="separate"/>
      </w:r>
      <w:r w:rsidR="00E471AF">
        <w:rPr>
          <w:noProof/>
          <w:rtl/>
        </w:rPr>
        <w:t>161</w:t>
      </w:r>
      <w:r>
        <w:rPr>
          <w:noProof/>
        </w:rPr>
        <w:fldChar w:fldCharType="end"/>
      </w:r>
    </w:p>
    <w:p w14:paraId="237C1C69" w14:textId="34D7DD7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لسبعة</w:t>
      </w:r>
      <w:r w:rsidRPr="00F13F7F">
        <w:rPr>
          <w:b/>
          <w:noProof/>
          <w:rtl/>
        </w:rPr>
        <w:t xml:space="preserve"> </w:t>
      </w:r>
      <w:r w:rsidRPr="00F13F7F">
        <w:rPr>
          <w:rFonts w:hint="cs"/>
          <w:b/>
          <w:noProof/>
          <w:rtl/>
        </w:rPr>
        <w:t>تلاميذ</w:t>
      </w:r>
      <w:r>
        <w:rPr>
          <w:noProof/>
        </w:rPr>
        <w:tab/>
      </w:r>
      <w:r>
        <w:rPr>
          <w:noProof/>
        </w:rPr>
        <w:fldChar w:fldCharType="begin"/>
      </w:r>
      <w:r>
        <w:rPr>
          <w:noProof/>
        </w:rPr>
        <w:instrText xml:space="preserve"> PAGEREF _Toc161231114 \h </w:instrText>
      </w:r>
      <w:r>
        <w:rPr>
          <w:noProof/>
        </w:rPr>
      </w:r>
      <w:r>
        <w:rPr>
          <w:noProof/>
        </w:rPr>
        <w:fldChar w:fldCharType="separate"/>
      </w:r>
      <w:r w:rsidR="00E471AF">
        <w:rPr>
          <w:noProof/>
          <w:rtl/>
        </w:rPr>
        <w:t>162</w:t>
      </w:r>
      <w:r>
        <w:rPr>
          <w:noProof/>
        </w:rPr>
        <w:fldChar w:fldCharType="end"/>
      </w:r>
    </w:p>
    <w:p w14:paraId="6B5AB0E6" w14:textId="1C84A9F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مأمورية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_Toc161231115 \h </w:instrText>
      </w:r>
      <w:r>
        <w:rPr>
          <w:noProof/>
        </w:rPr>
      </w:r>
      <w:r>
        <w:rPr>
          <w:noProof/>
        </w:rPr>
        <w:fldChar w:fldCharType="separate"/>
      </w:r>
      <w:r w:rsidR="00E471AF">
        <w:rPr>
          <w:noProof/>
          <w:rtl/>
        </w:rPr>
        <w:t>162</w:t>
      </w:r>
      <w:r>
        <w:rPr>
          <w:noProof/>
        </w:rPr>
        <w:fldChar w:fldCharType="end"/>
      </w:r>
    </w:p>
    <w:p w14:paraId="11414FB5" w14:textId="48F4122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المأمورية</w:t>
      </w:r>
      <w:r w:rsidRPr="00F13F7F">
        <w:rPr>
          <w:b/>
          <w:noProof/>
          <w:rtl/>
        </w:rPr>
        <w:t xml:space="preserve"> </w:t>
      </w:r>
      <w:r w:rsidRPr="00F13F7F">
        <w:rPr>
          <w:rFonts w:hint="cs"/>
          <w:b/>
          <w:noProof/>
          <w:rtl/>
        </w:rPr>
        <w:t>النهائية</w:t>
      </w:r>
      <w:r>
        <w:rPr>
          <w:noProof/>
        </w:rPr>
        <w:tab/>
      </w:r>
      <w:r>
        <w:rPr>
          <w:noProof/>
        </w:rPr>
        <w:fldChar w:fldCharType="begin"/>
      </w:r>
      <w:r>
        <w:rPr>
          <w:noProof/>
        </w:rPr>
        <w:instrText xml:space="preserve"> PAGEREF _Toc161231116 \h </w:instrText>
      </w:r>
      <w:r>
        <w:rPr>
          <w:noProof/>
        </w:rPr>
      </w:r>
      <w:r>
        <w:rPr>
          <w:noProof/>
        </w:rPr>
        <w:fldChar w:fldCharType="separate"/>
      </w:r>
      <w:r w:rsidR="00E471AF">
        <w:rPr>
          <w:noProof/>
          <w:rtl/>
        </w:rPr>
        <w:t>163</w:t>
      </w:r>
      <w:r>
        <w:rPr>
          <w:noProof/>
        </w:rPr>
        <w:fldChar w:fldCharType="end"/>
      </w:r>
    </w:p>
    <w:p w14:paraId="119B98AA" w14:textId="27CF5B9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صعود</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_Toc161231117 \h </w:instrText>
      </w:r>
      <w:r>
        <w:rPr>
          <w:noProof/>
        </w:rPr>
      </w:r>
      <w:r>
        <w:rPr>
          <w:noProof/>
        </w:rPr>
        <w:fldChar w:fldCharType="separate"/>
      </w:r>
      <w:r w:rsidR="00E471AF">
        <w:rPr>
          <w:noProof/>
          <w:rtl/>
        </w:rPr>
        <w:t>163</w:t>
      </w:r>
      <w:r>
        <w:rPr>
          <w:noProof/>
        </w:rPr>
        <w:fldChar w:fldCharType="end"/>
      </w:r>
    </w:p>
    <w:p w14:paraId="43EB84A3" w14:textId="193C774B" w:rsidR="00CA6D8B" w:rsidRPr="00B725A1" w:rsidRDefault="00CA6D8B" w:rsidP="00740818">
      <w:pPr>
        <w:bidi/>
        <w:jc w:val="right"/>
      </w:pPr>
      <w:r w:rsidRPr="00B725A1">
        <w:fldChar w:fldCharType="end"/>
      </w:r>
    </w:p>
    <w:p w14:paraId="3D4C3163" w14:textId="77777777" w:rsidR="00CA6D8B" w:rsidRPr="00B725A1" w:rsidRDefault="00CA6D8B">
      <w:pPr>
        <w:ind w:right="-1848"/>
        <w:jc w:val="center"/>
        <w:rPr>
          <w:b/>
          <w:sz w:val="36"/>
        </w:rPr>
        <w:sectPr w:rsidR="00CA6D8B" w:rsidRPr="00B725A1" w:rsidSect="008F3096">
          <w:headerReference w:type="even" r:id="rId8"/>
          <w:headerReference w:type="default" r:id="rId9"/>
          <w:pgSz w:w="11900" w:h="16840"/>
          <w:pgMar w:top="720" w:right="864" w:bottom="720" w:left="1152" w:header="720" w:footer="720" w:gutter="0"/>
          <w:cols w:space="720"/>
          <w:titlePg/>
          <w:docGrid w:linePitch="326"/>
        </w:sectPr>
      </w:pPr>
    </w:p>
    <w:p w14:paraId="2F0F8A71" w14:textId="77777777" w:rsidR="008020B1" w:rsidRPr="006432C3" w:rsidRDefault="008020B1" w:rsidP="00264593">
      <w:pPr>
        <w:bidi/>
        <w:ind w:right="14"/>
        <w:jc w:val="center"/>
        <w:rPr>
          <w:rFonts w:ascii="Arial" w:hAnsi="Arial" w:cs="Arial"/>
          <w:sz w:val="32"/>
          <w:szCs w:val="32"/>
        </w:rPr>
      </w:pPr>
      <w:r w:rsidRPr="006432C3">
        <w:rPr>
          <w:rFonts w:ascii="Arial" w:hAnsi="Arial" w:cs="Arial"/>
          <w:b/>
          <w:bCs/>
          <w:color w:val="000000"/>
          <w:sz w:val="32"/>
          <w:szCs w:val="32"/>
          <w:rtl/>
        </w:rPr>
        <w:lastRenderedPageBreak/>
        <w:t>أسماء يسوع: الـمُخَلِّص وفقًا للسياق ذي الصلة</w:t>
      </w:r>
      <w:r w:rsidR="00A81E64" w:rsidRPr="006432C3">
        <w:rPr>
          <w:rFonts w:ascii="Arial" w:hAnsi="Arial" w:cs="Arial"/>
          <w:b/>
          <w:bCs/>
          <w:sz w:val="18"/>
          <w:szCs w:val="18"/>
        </w:rPr>
        <w:fldChar w:fldCharType="begin"/>
      </w:r>
      <w:r w:rsidR="00A81E64" w:rsidRPr="006432C3">
        <w:rPr>
          <w:rFonts w:ascii="Arial" w:hAnsi="Arial" w:cs="Arial"/>
          <w:b/>
          <w:bCs/>
          <w:sz w:val="18"/>
          <w:szCs w:val="18"/>
        </w:rPr>
        <w:instrText xml:space="preserve"> TC  "</w:instrText>
      </w:r>
      <w:r w:rsidR="00A81E64" w:rsidRPr="006432C3">
        <w:rPr>
          <w:rFonts w:ascii="Arial" w:hAnsi="Arial" w:cs="Arial"/>
          <w:sz w:val="18"/>
          <w:szCs w:val="18"/>
          <w:rtl/>
        </w:rPr>
        <w:instrText xml:space="preserve"> </w:instrText>
      </w:r>
      <w:bookmarkStart w:id="0" w:name="_Toc161230996"/>
      <w:r w:rsidR="00A81E64" w:rsidRPr="006432C3">
        <w:rPr>
          <w:rFonts w:ascii="Arial" w:hAnsi="Arial" w:cs="Arial"/>
          <w:b/>
          <w:bCs/>
          <w:color w:val="000000"/>
          <w:sz w:val="18"/>
          <w:szCs w:val="18"/>
          <w:rtl/>
        </w:rPr>
        <w:instrText>أسماء يسوع: الـمُخَلِّص وفقًا للسياق ذي الصلة</w:instrText>
      </w:r>
      <w:bookmarkEnd w:id="0"/>
      <w:r w:rsidR="00A81E64" w:rsidRPr="006432C3">
        <w:rPr>
          <w:rFonts w:ascii="Arial" w:hAnsi="Arial" w:cs="Arial"/>
          <w:b/>
          <w:bCs/>
          <w:sz w:val="18"/>
          <w:szCs w:val="18"/>
        </w:rPr>
        <w:instrText xml:space="preserve"> " \l  </w:instrText>
      </w:r>
      <w:r w:rsidR="00A81E64" w:rsidRPr="006432C3">
        <w:rPr>
          <w:rFonts w:ascii="Arial" w:hAnsi="Arial" w:cs="Arial"/>
          <w:b/>
          <w:bCs/>
          <w:sz w:val="18"/>
          <w:szCs w:val="18"/>
        </w:rPr>
        <w:fldChar w:fldCharType="end"/>
      </w:r>
    </w:p>
    <w:p w14:paraId="023EE4F9"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القس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الدكتور ريك </w:t>
      </w:r>
      <w:r w:rsidRPr="00B725A1">
        <w:rPr>
          <w:rFonts w:ascii="Traditional Arabic" w:hAnsi="Traditional Arabic" w:cs="Traditional Arabic" w:hint="cs"/>
          <w:b/>
          <w:bCs/>
          <w:color w:val="000000"/>
          <w:rtl/>
        </w:rPr>
        <w:t>غ</w:t>
      </w:r>
      <w:r w:rsidRPr="00B725A1">
        <w:rPr>
          <w:rFonts w:ascii="Traditional Arabic" w:hAnsi="Traditional Arabic" w:cs="Traditional Arabic"/>
          <w:b/>
          <w:bCs/>
          <w:color w:val="000000"/>
          <w:rtl/>
        </w:rPr>
        <w:t>ريفيث</w:t>
      </w:r>
    </w:p>
    <w:p w14:paraId="41E2E8B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مدير و</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مساعد السابق</w:t>
      </w:r>
      <w:r w:rsidRPr="00B725A1">
        <w:rPr>
          <w:rFonts w:ascii="Traditional Arabic" w:hAnsi="Traditional Arabic" w:cs="Traditional Arabic" w:hint="cs"/>
          <w:color w:val="000000"/>
          <w:rtl/>
          <w:lang w:bidi="ar-JO"/>
        </w:rPr>
        <w:t xml:space="preserve"> لبرنامج الدكتوراه في الخدمة</w:t>
      </w:r>
      <w:r w:rsidRPr="00B725A1">
        <w:rPr>
          <w:rFonts w:ascii="Traditional Arabic" w:hAnsi="Traditional Arabic" w:cs="Traditional Arabic"/>
          <w:color w:val="000000"/>
          <w:rtl/>
        </w:rPr>
        <w:t>. أستاذ الدراسات الكتابيَّة</w:t>
      </w:r>
    </w:p>
    <w:p w14:paraId="3906A08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النشرة الإخباريَّة "صل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وا من أجلنا"</w:t>
      </w:r>
      <w:r w:rsidRPr="00B725A1">
        <w:rPr>
          <w:rFonts w:ascii="Traditional Arabic" w:hAnsi="Traditional Arabic" w:cs="Traditional Arabic"/>
          <w:color w:val="000000"/>
          <w:rtl/>
        </w:rPr>
        <w:t>، كلِّيَّة سنغافورة للكتاب المقدَّس، نوفمبر- ديسمبر 2016</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ص. 2، </w:t>
      </w:r>
      <w:r w:rsidRPr="00B725A1">
        <w:rPr>
          <w:rFonts w:ascii="Traditional Arabic" w:hAnsi="Traditional Arabic" w:cs="Traditional Arabic" w:hint="cs"/>
          <w:color w:val="000000"/>
          <w:rtl/>
        </w:rPr>
        <w:t>نسخةٌ جرى</w:t>
      </w:r>
      <w:r w:rsidRPr="00B725A1">
        <w:rPr>
          <w:rFonts w:ascii="Traditional Arabic" w:hAnsi="Traditional Arabic" w:cs="Traditional Arabic"/>
          <w:color w:val="000000"/>
          <w:rtl/>
        </w:rPr>
        <w:t xml:space="preserve"> تحريره</w:t>
      </w:r>
      <w:r w:rsidRPr="00B725A1">
        <w:rPr>
          <w:rFonts w:ascii="Traditional Arabic" w:hAnsi="Traditional Arabic" w:cs="Traditional Arabic" w:hint="cs"/>
          <w:color w:val="000000"/>
          <w:rtl/>
        </w:rPr>
        <w:t>ا لُغويًّا</w:t>
      </w:r>
    </w:p>
    <w:p w14:paraId="4E49490A" w14:textId="77777777" w:rsidR="008020B1" w:rsidRPr="00B725A1" w:rsidRDefault="008020B1" w:rsidP="008020B1">
      <w:pPr>
        <w:bidi/>
        <w:ind w:right="14"/>
        <w:rPr>
          <w:rFonts w:ascii="Traditional Arabic" w:hAnsi="Traditional Arabic" w:cs="Traditional Arabic"/>
          <w:color w:val="000000"/>
        </w:rPr>
      </w:pPr>
    </w:p>
    <w:p w14:paraId="6C83D0FB"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نريد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أن نكون </w:t>
      </w:r>
      <w:r w:rsidRPr="00B725A1">
        <w:rPr>
          <w:rFonts w:ascii="Traditional Arabic" w:hAnsi="Traditional Arabic" w:cs="Traditional Arabic" w:hint="cs"/>
          <w:color w:val="000000"/>
          <w:rtl/>
        </w:rPr>
        <w:t>موافِقين للعصر الذي نعيش فيه،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 xml:space="preserve">لا أحد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يرغب في أن يكون قديمًا.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يسعى لاستخدام أقدم برنامج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ممكن</w:t>
      </w:r>
      <w:r w:rsidRPr="00B725A1">
        <w:rPr>
          <w:rFonts w:ascii="Traditional Arabic" w:hAnsi="Traditional Arabic" w:cs="Traditional Arabic" w:hint="cs"/>
          <w:color w:val="000000"/>
          <w:rtl/>
        </w:rPr>
        <w:t>ٍ في الكمبيوتر</w:t>
      </w:r>
      <w:r w:rsidRPr="00B725A1">
        <w:rPr>
          <w:rFonts w:ascii="Traditional Arabic" w:hAnsi="Traditional Arabic" w:cs="Traditional Arabic"/>
          <w:color w:val="000000"/>
          <w:rtl/>
        </w:rPr>
        <w:t>؟ ألا يحب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 أن يكونوا على اط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لاع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وعلى 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بالأخبار وبالآخَرين؟</w:t>
      </w:r>
    </w:p>
    <w:p w14:paraId="17F530E9" w14:textId="77777777" w:rsidR="008020B1" w:rsidRPr="00B725A1" w:rsidRDefault="008020B1" w:rsidP="008020B1">
      <w:pPr>
        <w:bidi/>
        <w:ind w:right="14"/>
        <w:rPr>
          <w:rFonts w:ascii="Traditional Arabic" w:hAnsi="Traditional Arabic" w:cs="Traditional Arabic"/>
          <w:color w:val="000000"/>
        </w:rPr>
      </w:pPr>
    </w:p>
    <w:p w14:paraId="34621A8F"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للأسف، الأسطورة الشائعة هي أنَّ الله "</w:t>
      </w:r>
      <w:r w:rsidRPr="00B725A1">
        <w:rPr>
          <w:rFonts w:ascii="Traditional Arabic" w:hAnsi="Traditional Arabic" w:cs="Traditional Arabic" w:hint="cs"/>
          <w:color w:val="000000"/>
          <w:rtl/>
        </w:rPr>
        <w:t>عفا عليه الزمن</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ليست</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له</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 بمجريات الأحداث</w:t>
      </w:r>
      <w:r w:rsidRPr="00B725A1">
        <w:rPr>
          <w:rFonts w:ascii="Traditional Arabic" w:hAnsi="Traditional Arabic" w:cs="Traditional Arabic"/>
          <w:color w:val="000000"/>
          <w:rtl/>
        </w:rPr>
        <w:t xml:space="preserve">". ترى البشريَّة غير المؤمنة أنَّ خالق الكون </w:t>
      </w:r>
      <w:r w:rsidRPr="00B725A1">
        <w:rPr>
          <w:rFonts w:ascii="Traditional Arabic" w:hAnsi="Traditional Arabic" w:cs="Traditional Arabic" w:hint="cs"/>
          <w:color w:val="000000"/>
          <w:rtl/>
        </w:rPr>
        <w:t>غير متَّصلٍ بالواقع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وأنَّه يجب</w:t>
      </w:r>
      <w:r w:rsidRPr="00B725A1">
        <w:rPr>
          <w:rFonts w:ascii="Traditional Arabic" w:hAnsi="Traditional Arabic" w:cs="Traditional Arabic"/>
          <w:color w:val="000000"/>
          <w:rtl/>
        </w:rPr>
        <w:t xml:space="preserve"> "إحضاره إلى القرن الحادي والعشرين"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ما </w:t>
      </w:r>
      <w:r w:rsidRPr="00B725A1">
        <w:rPr>
          <w:rFonts w:ascii="Traditional Arabic" w:hAnsi="Traditional Arabic" w:cs="Traditional Arabic"/>
          <w:color w:val="000000"/>
          <w:rtl/>
        </w:rPr>
        <w:t>يمكن أن يكون أبعد عن الحقيقة</w:t>
      </w:r>
      <w:r w:rsidRPr="00B725A1">
        <w:rPr>
          <w:rFonts w:ascii="Traditional Arabic" w:hAnsi="Traditional Arabic" w:cs="Traditional Arabic" w:hint="cs"/>
          <w:color w:val="000000"/>
          <w:rtl/>
        </w:rPr>
        <w:t xml:space="preserve"> من ذلك الأمر؛ فالله بالذات هو الشخص</w:t>
      </w:r>
      <w:r w:rsidRPr="00B725A1">
        <w:rPr>
          <w:rFonts w:ascii="Traditional Arabic" w:hAnsi="Traditional Arabic" w:cs="Traditional Arabic"/>
          <w:color w:val="000000"/>
          <w:rtl/>
        </w:rPr>
        <w:t xml:space="preserve"> الأكثر حداثة</w:t>
      </w:r>
      <w:r w:rsidRPr="00B725A1">
        <w:rPr>
          <w:rFonts w:ascii="Traditional Arabic" w:hAnsi="Traditional Arabic" w:cs="Traditional Arabic" w:hint="cs"/>
          <w:color w:val="000000"/>
          <w:rtl/>
        </w:rPr>
        <w:t>ً واتِّصالًا بالواقع</w:t>
      </w:r>
      <w:r w:rsidRPr="00B725A1">
        <w:rPr>
          <w:rFonts w:ascii="Traditional Arabic" w:hAnsi="Traditional Arabic" w:cs="Traditional Arabic"/>
          <w:color w:val="000000"/>
          <w:rtl/>
        </w:rPr>
        <w:t xml:space="preserve"> على كوكبنا. </w:t>
      </w:r>
      <w:r w:rsidRPr="00B725A1">
        <w:rPr>
          <w:rFonts w:ascii="Traditional Arabic" w:hAnsi="Traditional Arabic" w:cs="Traditional Arabic" w:hint="cs"/>
          <w:color w:val="000000"/>
          <w:rtl/>
        </w:rPr>
        <w:t>هذا الأمر</w:t>
      </w:r>
      <w:r w:rsidRPr="00B725A1">
        <w:rPr>
          <w:rFonts w:ascii="Traditional Arabic" w:hAnsi="Traditional Arabic" w:cs="Traditional Arabic"/>
          <w:color w:val="000000"/>
          <w:rtl/>
        </w:rPr>
        <w:t xml:space="preserve"> جي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 لأنَّه</w:t>
      </w:r>
      <w:r w:rsidRPr="00B725A1">
        <w:rPr>
          <w:rFonts w:ascii="Traditional Arabic" w:hAnsi="Traditional Arabic" w:cs="Traditional Arabic"/>
          <w:color w:val="000000"/>
          <w:rtl/>
        </w:rPr>
        <w:t xml:space="preserve"> إذا لم يكن مشاركًا وذ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صلة،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الأرض ستخرج من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دار</w:t>
      </w:r>
      <w:r w:rsidRPr="00B725A1">
        <w:rPr>
          <w:rFonts w:ascii="Traditional Arabic" w:hAnsi="Traditional Arabic" w:cs="Traditional Arabic" w:hint="cs"/>
          <w:color w:val="000000"/>
          <w:rtl/>
        </w:rPr>
        <w:t>ها</w:t>
      </w:r>
      <w:r w:rsidRPr="00B725A1">
        <w:rPr>
          <w:rFonts w:ascii="Traditional Arabic" w:hAnsi="Traditional Arabic" w:cs="Traditional Arabic"/>
          <w:color w:val="000000"/>
          <w:rtl/>
        </w:rPr>
        <w:t xml:space="preserve"> (كولوسي 1:</w:t>
      </w:r>
      <w:r w:rsidRPr="00B725A1">
        <w:rPr>
          <w:rFonts w:ascii="Traditional Arabic" w:hAnsi="Traditional Arabic" w:cs="Traditional Arabic" w:hint="cs"/>
          <w:color w:val="000000"/>
          <w:rtl/>
        </w:rPr>
        <w:t xml:space="preserve"> 17</w:t>
      </w:r>
      <w:r w:rsidRPr="00B725A1">
        <w:rPr>
          <w:rFonts w:ascii="Traditional Arabic" w:hAnsi="Traditional Arabic" w:cs="Traditional Arabic"/>
          <w:color w:val="000000"/>
          <w:rtl/>
        </w:rPr>
        <w:t>).</w:t>
      </w:r>
    </w:p>
    <w:p w14:paraId="32A1B777" w14:textId="77777777" w:rsidR="008020B1" w:rsidRPr="00B725A1" w:rsidRDefault="008020B1" w:rsidP="008020B1">
      <w:pPr>
        <w:bidi/>
        <w:ind w:right="14"/>
        <w:rPr>
          <w:rFonts w:ascii="Traditional Arabic" w:hAnsi="Traditional Arabic" w:cs="Traditional Arabic"/>
          <w:color w:val="000000"/>
        </w:rPr>
      </w:pPr>
    </w:p>
    <w:p w14:paraId="01083011"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هذا هو هدف التجس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يصير الله إنسانًا في شخص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هل ترى هذا </w:t>
      </w:r>
      <w:r w:rsidRPr="00B725A1">
        <w:rPr>
          <w:rFonts w:ascii="Traditional Arabic" w:hAnsi="Traditional Arabic" w:cs="Traditional Arabic" w:hint="cs"/>
          <w:color w:val="000000"/>
          <w:rtl/>
        </w:rPr>
        <w:t xml:space="preserve">الأمر (أي صيرورة الله إنسانًا) </w:t>
      </w:r>
      <w:r w:rsidRPr="00B725A1">
        <w:rPr>
          <w:rFonts w:ascii="Traditional Arabic" w:hAnsi="Traditional Arabic" w:cs="Traditional Arabic"/>
          <w:color w:val="000000"/>
          <w:rtl/>
        </w:rPr>
        <w:t xml:space="preserve">في هذا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بالذات: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 xml:space="preserve">"؟ قبل مواصلة القراءة، هل يمكنك </w:t>
      </w:r>
      <w:r w:rsidRPr="00B725A1">
        <w:rPr>
          <w:rFonts w:ascii="Traditional Arabic" w:hAnsi="Traditional Arabic" w:cs="Traditional Arabic" w:hint="cs"/>
          <w:color w:val="000000"/>
          <w:rtl/>
        </w:rPr>
        <w:t>أن ت</w:t>
      </w:r>
      <w:r w:rsidRPr="00B725A1">
        <w:rPr>
          <w:rFonts w:ascii="Traditional Arabic" w:hAnsi="Traditional Arabic" w:cs="Traditional Arabic"/>
          <w:color w:val="000000"/>
          <w:rtl/>
        </w:rPr>
        <w:t>شرح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يَّة هذه المصطلحات الثلاثة: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ظهر هذ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60 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في العهد الجديد، ومع ذلك لا يستطيع معظم المسيحيِّين أن يضعوا بكلماتهم الخاص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ما يعنيه اسم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صهم. هل تستطيع</w:t>
      </w:r>
      <w:r w:rsidRPr="00B725A1">
        <w:rPr>
          <w:rFonts w:ascii="Traditional Arabic" w:hAnsi="Traditional Arabic" w:cs="Traditional Arabic" w:hint="cs"/>
          <w:color w:val="000000"/>
          <w:rtl/>
        </w:rPr>
        <w:t xml:space="preserve"> أن تشرح معنى اسمه</w:t>
      </w:r>
      <w:r w:rsidRPr="00B725A1">
        <w:rPr>
          <w:rFonts w:ascii="Traditional Arabic" w:hAnsi="Traditional Arabic" w:cs="Traditional Arabic"/>
          <w:color w:val="000000"/>
          <w:rtl/>
        </w:rPr>
        <w:t>؟ 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ذلك</w:t>
      </w:r>
      <w:r w:rsidRPr="00B725A1">
        <w:rPr>
          <w:rFonts w:ascii="Traditional Arabic" w:hAnsi="Traditional Arabic" w:cs="Traditional Arabic"/>
          <w:color w:val="000000"/>
          <w:rtl/>
        </w:rPr>
        <w:t xml:space="preserve"> الآن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w:t>
      </w:r>
      <w:r w:rsidRPr="00B725A1">
        <w:rPr>
          <w:rFonts w:ascii="Traditional Arabic" w:hAnsi="Traditional Arabic" w:cs="Traditional Arabic"/>
          <w:color w:val="000000"/>
          <w:rtl/>
        </w:rPr>
        <w:t>.</w:t>
      </w:r>
    </w:p>
    <w:p w14:paraId="3228BBDE" w14:textId="77777777" w:rsidR="0046448C" w:rsidRPr="00B725A1" w:rsidRDefault="0046448C" w:rsidP="008020B1">
      <w:pPr>
        <w:bidi/>
        <w:ind w:right="14"/>
        <w:rPr>
          <w:rFonts w:ascii="Traditional Arabic" w:hAnsi="Traditional Arabic" w:cs="Traditional Arabic"/>
          <w:color w:val="000000"/>
        </w:rPr>
      </w:pPr>
    </w:p>
    <w:p w14:paraId="5FBBF642"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كثير من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لديه </w:t>
      </w:r>
      <w:r w:rsidRPr="00B725A1">
        <w:rPr>
          <w:rFonts w:ascii="Traditional Arabic" w:hAnsi="Traditional Arabic" w:cs="Traditional Arabic" w:hint="cs"/>
          <w:color w:val="000000"/>
          <w:rtl/>
        </w:rPr>
        <w:t>اسمٌ مكوَّنٌ من ثلاثة مقاطع</w:t>
      </w:r>
      <w:r w:rsidRPr="00B725A1">
        <w:rPr>
          <w:rFonts w:ascii="Traditional Arabic" w:hAnsi="Traditional Arabic" w:cs="Traditional Arabic"/>
          <w:color w:val="000000"/>
          <w:rtl/>
        </w:rPr>
        <w:t xml:space="preserve">، لذلك نجيب </w:t>
      </w:r>
      <w:r w:rsidRPr="00B725A1">
        <w:rPr>
          <w:rFonts w:ascii="Traditional Arabic" w:hAnsi="Traditional Arabic" w:cs="Traditional Arabic" w:hint="cs"/>
          <w:color w:val="000000"/>
          <w:rtl/>
        </w:rPr>
        <w:t>عندما نُسأَل عن اسمنا بأن نذكر اسمنا الثلاثيّ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قد تقول: </w:t>
      </w:r>
      <w:r w:rsidRPr="00B725A1">
        <w:rPr>
          <w:rFonts w:ascii="Traditional Arabic" w:hAnsi="Traditional Arabic" w:cs="Traditional Arabic"/>
          <w:color w:val="000000"/>
          <w:rtl/>
        </w:rPr>
        <w:t>هذا سهل! 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اسمه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 هي</w:t>
      </w:r>
      <w:r w:rsidRPr="00B725A1">
        <w:rPr>
          <w:rFonts w:ascii="Traditional Arabic" w:hAnsi="Traditional Arabic" w:cs="Traditional Arabic"/>
          <w:color w:val="000000"/>
          <w:rtl/>
        </w:rPr>
        <w:t xml:space="preserve"> اسمه الأوسط،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اسمه الأخير</w:t>
      </w:r>
      <w:r w:rsidRPr="00B725A1">
        <w:rPr>
          <w:rFonts w:ascii="Traditional Arabic" w:hAnsi="Traditional Arabic" w:cs="Traditional Arabic" w:hint="cs"/>
          <w:color w:val="000000"/>
          <w:rtl/>
        </w:rPr>
        <w:t xml:space="preserve"> (اسم العائلة)</w:t>
      </w:r>
      <w:r w:rsidRPr="00B725A1">
        <w:rPr>
          <w:rFonts w:ascii="Traditional Arabic" w:hAnsi="Traditional Arabic" w:cs="Traditional Arabic"/>
          <w:color w:val="000000"/>
          <w:rtl/>
        </w:rPr>
        <w:t>!</w:t>
      </w:r>
    </w:p>
    <w:p w14:paraId="48E339AD" w14:textId="77777777" w:rsidR="0046448C" w:rsidRPr="00B725A1" w:rsidRDefault="0046448C" w:rsidP="008020B1">
      <w:pPr>
        <w:bidi/>
        <w:ind w:right="14"/>
        <w:rPr>
          <w:rFonts w:ascii="Traditional Arabic" w:hAnsi="Traditional Arabic" w:cs="Traditional Arabic"/>
          <w:color w:val="000000"/>
        </w:rPr>
      </w:pPr>
    </w:p>
    <w:p w14:paraId="50286F1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إذا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هذ</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إجابتك، فمن الأفضل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 لكي تتعلَّم المزيد</w:t>
      </w:r>
      <w:r w:rsidRPr="00B725A1">
        <w:rPr>
          <w:rFonts w:ascii="Traditional Arabic" w:hAnsi="Traditional Arabic" w:cs="Traditional Arabic"/>
          <w:color w:val="000000"/>
          <w:rtl/>
        </w:rPr>
        <w:t>.</w:t>
      </w:r>
    </w:p>
    <w:p w14:paraId="3A3AF656" w14:textId="77777777" w:rsidR="0046448C" w:rsidRPr="00B725A1" w:rsidRDefault="0046448C" w:rsidP="008020B1">
      <w:pPr>
        <w:bidi/>
        <w:ind w:right="14"/>
        <w:rPr>
          <w:rFonts w:ascii="Traditional Arabic" w:hAnsi="Traditional Arabic" w:cs="Traditional Arabic"/>
          <w:b/>
          <w:bCs/>
          <w:color w:val="000000"/>
        </w:rPr>
      </w:pPr>
    </w:p>
    <w:p w14:paraId="03091C6F"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hint="cs"/>
          <w:b/>
          <w:bCs/>
          <w:color w:val="000000"/>
          <w:rtl/>
        </w:rPr>
        <w:t>ال</w:t>
      </w:r>
      <w:r w:rsidRPr="00B725A1">
        <w:rPr>
          <w:rFonts w:ascii="Traditional Arabic" w:hAnsi="Traditional Arabic" w:cs="Traditional Arabic"/>
          <w:b/>
          <w:bCs/>
          <w:color w:val="000000"/>
          <w:rtl/>
        </w:rPr>
        <w:t>رب</w:t>
      </w:r>
      <w:r w:rsidRPr="00B725A1">
        <w:rPr>
          <w:rFonts w:ascii="Traditional Arabic" w:hAnsi="Traditional Arabic" w:cs="Traditional Arabic" w:hint="cs"/>
          <w:b/>
          <w:bCs/>
          <w:color w:val="000000"/>
          <w:rtl/>
        </w:rPr>
        <w:t>ّ</w:t>
      </w:r>
    </w:p>
    <w:p w14:paraId="0F9483FA" w14:textId="77777777" w:rsidR="0046448C" w:rsidRPr="00B725A1" w:rsidRDefault="0046448C" w:rsidP="008020B1">
      <w:pPr>
        <w:bidi/>
        <w:ind w:right="14"/>
        <w:rPr>
          <w:rFonts w:ascii="Traditional Arabic" w:hAnsi="Traditional Arabic" w:cs="Traditional Arabic"/>
          <w:color w:val="000000"/>
        </w:rPr>
      </w:pPr>
    </w:p>
    <w:p w14:paraId="4F97C36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ماذا نعني ب</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قول "يسوع 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الكلمة اليونانيَّة </w:t>
      </w:r>
      <w:r w:rsidRPr="00B725A1">
        <w:rPr>
          <w:rFonts w:ascii="Traditional Arabic" w:hAnsi="Traditional Arabic" w:cs="Traditional Arabic" w:hint="cs"/>
          <w:color w:val="000000"/>
          <w:rtl/>
        </w:rPr>
        <w:t xml:space="preserve">التي تُتَرجَم بكلمة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ربٍّ</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هي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proofErr w:type="spellStart"/>
      <w:r w:rsidRPr="00B725A1">
        <w:rPr>
          <w:rFonts w:ascii="Traditional Arabic" w:hAnsi="Traditional Arabic" w:cs="Traditional Arabic" w:hint="cs"/>
          <w:color w:val="000000"/>
          <w:rtl/>
        </w:rPr>
        <w:t>كيريوس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ي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شير إلى "1.</w:t>
      </w:r>
      <w:r w:rsidRPr="00B725A1">
        <w:rPr>
          <w:rFonts w:ascii="Traditional Arabic" w:hAnsi="Traditional Arabic" w:cs="Traditional Arabic"/>
          <w:b/>
          <w:bCs/>
          <w:color w:val="000000"/>
          <w:rtl/>
        </w:rPr>
        <w:t xml:space="preserve">الشخص المسؤول </w:t>
      </w:r>
      <w:r w:rsidRPr="00B725A1">
        <w:rPr>
          <w:rFonts w:ascii="Traditional Arabic" w:hAnsi="Traditional Arabic" w:cs="Traditional Arabic" w:hint="cs"/>
          <w:b/>
          <w:bCs/>
          <w:color w:val="000000"/>
          <w:rtl/>
        </w:rPr>
        <w:t>بموجب</w:t>
      </w:r>
      <w:r w:rsidRPr="00B725A1">
        <w:rPr>
          <w:rFonts w:ascii="Traditional Arabic" w:hAnsi="Traditional Arabic" w:cs="Traditional Arabic"/>
          <w:b/>
          <w:bCs/>
          <w:color w:val="000000"/>
          <w:rtl/>
        </w:rPr>
        <w:t xml:space="preserve"> </w:t>
      </w:r>
      <w:r w:rsidRPr="00B725A1">
        <w:rPr>
          <w:rFonts w:ascii="Traditional Arabic" w:hAnsi="Traditional Arabic" w:cs="Traditional Arabic" w:hint="cs"/>
          <w:b/>
          <w:bCs/>
          <w:color w:val="000000"/>
          <w:rtl/>
        </w:rPr>
        <w:t xml:space="preserve">حقِّ </w:t>
      </w:r>
      <w:r w:rsidRPr="00B725A1">
        <w:rPr>
          <w:rFonts w:ascii="Traditional Arabic" w:hAnsi="Traditional Arabic" w:cs="Traditional Arabic"/>
          <w:b/>
          <w:bCs/>
          <w:color w:val="000000"/>
          <w:rtl/>
        </w:rPr>
        <w:t>التمل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ك،</w:t>
      </w:r>
      <w:r w:rsidRPr="00B725A1">
        <w:rPr>
          <w:rFonts w:ascii="Traditional Arabic" w:hAnsi="Traditional Arabic" w:cs="Traditional Arabic"/>
          <w:color w:val="000000"/>
          <w:rtl/>
        </w:rPr>
        <w:t xml:space="preserve"> مالك"</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أو</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"2.</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ن هو في </w:t>
      </w:r>
      <w:r w:rsidRPr="00B725A1">
        <w:rPr>
          <w:rFonts w:ascii="Traditional Arabic" w:hAnsi="Traditional Arabic" w:cs="Traditional Arabic" w:hint="cs"/>
          <w:b/>
          <w:bCs/>
          <w:color w:val="000000"/>
          <w:rtl/>
        </w:rPr>
        <w:t>منصب</w:t>
      </w:r>
      <w:r w:rsidRPr="00B725A1">
        <w:rPr>
          <w:rFonts w:ascii="Traditional Arabic" w:hAnsi="Traditional Arabic" w:cs="Traditional Arabic"/>
          <w:b/>
          <w:bCs/>
          <w:color w:val="000000"/>
          <w:rtl/>
        </w:rPr>
        <w:t xml:space="preserve"> الس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طة،</w:t>
      </w:r>
      <w:r w:rsidRPr="00B725A1">
        <w:rPr>
          <w:rFonts w:ascii="Traditional Arabic" w:hAnsi="Traditional Arabic" w:cs="Traditional Arabic"/>
          <w:color w:val="000000"/>
          <w:rtl/>
        </w:rPr>
        <w:t xml:space="preserve"> 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رئيس</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المرجع: </w:t>
      </w:r>
      <w:r w:rsidRPr="00B725A1">
        <w:rPr>
          <w:rFonts w:ascii="Traditional Arabic" w:hAnsi="Traditional Arabic" w:cs="Traditional Arabic"/>
          <w:color w:val="000000"/>
        </w:rPr>
        <w:t>BDAG 577</w:t>
      </w:r>
      <w:r w:rsidRPr="00B725A1">
        <w:rPr>
          <w:rFonts w:ascii="Traditional Arabic" w:hAnsi="Traditional Arabic" w:cs="Traditional Arabic"/>
          <w:color w:val="000000"/>
          <w:rtl/>
        </w:rPr>
        <w:t xml:space="preserve">). يسوع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"رب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هو لقبٌ </w:t>
      </w:r>
      <w:r w:rsidRPr="00B725A1">
        <w:rPr>
          <w:rFonts w:ascii="Traditional Arabic" w:hAnsi="Traditional Arabic" w:cs="Traditional Arabic"/>
          <w:color w:val="000000"/>
          <w:rtl/>
        </w:rPr>
        <w:t xml:space="preserve">يعني أنَّه </w:t>
      </w:r>
      <w:r w:rsidRPr="00B725A1">
        <w:rPr>
          <w:rFonts w:ascii="Traditional Arabic" w:hAnsi="Traditional Arabic" w:cs="Traditional Arabic"/>
          <w:b/>
          <w:bCs/>
          <w:color w:val="000000"/>
          <w:rtl/>
        </w:rPr>
        <w:t xml:space="preserve">المسؤول </w:t>
      </w:r>
      <w:r w:rsidRPr="00B725A1">
        <w:rPr>
          <w:rFonts w:ascii="Traditional Arabic" w:hAnsi="Traditional Arabic" w:cs="Traditional Arabic" w:hint="cs"/>
          <w:b/>
          <w:bCs/>
          <w:color w:val="000000"/>
          <w:rtl/>
        </w:rPr>
        <w:t>بصفته</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rtl/>
        </w:rPr>
        <w:t>السُلْطة النهائيَّة</w:t>
      </w:r>
      <w:r w:rsidRPr="00B725A1">
        <w:rPr>
          <w:rFonts w:ascii="Traditional Arabic" w:hAnsi="Traditional Arabic" w:cs="Traditional Arabic"/>
          <w:color w:val="000000"/>
          <w:rtl/>
        </w:rPr>
        <w:t>. تأتي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lang w:bidi="ar-JO"/>
        </w:rPr>
        <w:t>ة يسوع</w:t>
      </w:r>
      <w:r w:rsidRPr="00B725A1">
        <w:rPr>
          <w:rFonts w:ascii="Traditional Arabic" w:hAnsi="Traditional Arabic" w:cs="Traditional Arabic"/>
          <w:color w:val="000000"/>
          <w:rtl/>
        </w:rPr>
        <w:t xml:space="preserve"> بصفته </w:t>
      </w:r>
      <w:r w:rsidRPr="00B725A1">
        <w:rPr>
          <w:rFonts w:ascii="Traditional Arabic" w:hAnsi="Traditional Arabic" w:cs="Traditional Arabic" w:hint="cs"/>
          <w:color w:val="000000"/>
          <w:rtl/>
        </w:rPr>
        <w:t>مالِكَ</w:t>
      </w:r>
      <w:r w:rsidRPr="00B725A1">
        <w:rPr>
          <w:rFonts w:ascii="Traditional Arabic" w:hAnsi="Traditional Arabic" w:cs="Traditional Arabic"/>
          <w:color w:val="000000"/>
          <w:rtl/>
        </w:rPr>
        <w:t xml:space="preserve"> هذا العالم وليس هناك 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 من مكانته </w:t>
      </w:r>
      <w:r w:rsidRPr="00B725A1">
        <w:rPr>
          <w:rFonts w:ascii="Traditional Arabic" w:hAnsi="Traditional Arabic" w:cs="Traditional Arabic" w:hint="cs"/>
          <w:color w:val="000000"/>
          <w:rtl/>
        </w:rPr>
        <w:t>بوصفه الله</w:t>
      </w:r>
      <w:r w:rsidRPr="00B725A1">
        <w:rPr>
          <w:rFonts w:ascii="Traditional Arabic" w:hAnsi="Traditional Arabic" w:cs="Traditional Arabic"/>
          <w:color w:val="000000"/>
          <w:rtl/>
        </w:rPr>
        <w:t>.</w:t>
      </w:r>
    </w:p>
    <w:p w14:paraId="0C2FE5AB" w14:textId="77777777" w:rsidR="0046448C" w:rsidRPr="00B725A1" w:rsidRDefault="0046448C" w:rsidP="008020B1">
      <w:pPr>
        <w:bidi/>
        <w:ind w:right="14"/>
        <w:rPr>
          <w:rFonts w:ascii="Traditional Arabic" w:hAnsi="Traditional Arabic" w:cs="Traditional Arabic"/>
          <w:color w:val="000000"/>
        </w:rPr>
      </w:pPr>
    </w:p>
    <w:p w14:paraId="248A7AC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أد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هذا </w:t>
      </w:r>
      <w:r w:rsidRPr="00B725A1">
        <w:rPr>
          <w:rFonts w:ascii="Traditional Arabic" w:hAnsi="Traditional Arabic" w:cs="Traditional Arabic" w:hint="cs"/>
          <w:color w:val="000000"/>
          <w:rtl/>
        </w:rPr>
        <w:t xml:space="preserve">المعتقد الذي آمَنَ به </w:t>
      </w:r>
      <w:r w:rsidRPr="00B725A1">
        <w:rPr>
          <w:rFonts w:ascii="Traditional Arabic" w:hAnsi="Traditional Arabic" w:cs="Traditional Arabic"/>
          <w:color w:val="000000"/>
          <w:rtl/>
        </w:rPr>
        <w:t>المسيحيّ</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ن الأوائل إلى وقوع</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في مشكل</w:t>
      </w:r>
      <w:r w:rsidRPr="00B725A1">
        <w:rPr>
          <w:rFonts w:ascii="Traditional Arabic" w:hAnsi="Traditional Arabic" w:cs="Traditional Arabic" w:hint="cs"/>
          <w:color w:val="000000"/>
          <w:rtl/>
        </w:rPr>
        <w:t>ات؛ حيث</w:t>
      </w:r>
      <w:r w:rsidRPr="00B725A1">
        <w:rPr>
          <w:rFonts w:ascii="Traditional Arabic" w:hAnsi="Traditional Arabic" w:cs="Traditional Arabic"/>
          <w:color w:val="000000"/>
          <w:rtl/>
        </w:rPr>
        <w:t xml:space="preserve"> اعترف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روما بالإمبراطور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color w:val="000000"/>
          <w:rtl/>
        </w:rPr>
        <w:t>أعلى سُلْطة، و</w:t>
      </w: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 xml:space="preserve">في عهود </w:t>
      </w:r>
      <w:r w:rsidRPr="00B725A1">
        <w:rPr>
          <w:rFonts w:ascii="Traditional Arabic" w:hAnsi="Traditional Arabic" w:cs="Traditional Arabic" w:hint="cs"/>
          <w:color w:val="000000"/>
          <w:rtl/>
        </w:rPr>
        <w:t xml:space="preserve">الأباطرة </w:t>
      </w:r>
      <w:proofErr w:type="spellStart"/>
      <w:r w:rsidRPr="00B725A1">
        <w:rPr>
          <w:rFonts w:ascii="Traditional Arabic" w:hAnsi="Traditional Arabic" w:cs="Traditional Arabic"/>
          <w:color w:val="000000"/>
          <w:rtl/>
        </w:rPr>
        <w:t>كالي</w:t>
      </w:r>
      <w:r w:rsidRPr="00B725A1">
        <w:rPr>
          <w:rFonts w:ascii="Traditional Arabic" w:hAnsi="Traditional Arabic" w:cs="Traditional Arabic" w:hint="cs"/>
          <w:color w:val="000000"/>
          <w:rtl/>
        </w:rPr>
        <w:t>غ</w:t>
      </w:r>
      <w:r w:rsidRPr="00B725A1">
        <w:rPr>
          <w:rFonts w:ascii="Traditional Arabic" w:hAnsi="Traditional Arabic" w:cs="Traditional Arabic"/>
          <w:color w:val="000000"/>
          <w:rtl/>
        </w:rPr>
        <w:t>ولا</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color w:val="000000"/>
        </w:rPr>
        <w:t>Caligula</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ونيرو</w:t>
      </w:r>
      <w:r w:rsidRPr="00B725A1">
        <w:rPr>
          <w:rFonts w:ascii="Traditional Arabic" w:hAnsi="Traditional Arabic" w:cs="Traditional Arabic" w:hint="cs"/>
          <w:color w:val="000000"/>
          <w:rtl/>
        </w:rPr>
        <w:t xml:space="preserve"> (</w:t>
      </w:r>
      <w:r w:rsidRPr="00B725A1">
        <w:rPr>
          <w:color w:val="000000"/>
        </w:rPr>
        <w:t>Nero</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ودوميتيان</w:t>
      </w:r>
      <w:proofErr w:type="spellEnd"/>
      <w:r w:rsidRPr="00B725A1">
        <w:rPr>
          <w:rFonts w:ascii="Traditional Arabic" w:hAnsi="Traditional Arabic" w:cs="Traditional Arabic" w:hint="cs"/>
          <w:color w:val="000000"/>
          <w:rtl/>
        </w:rPr>
        <w:t xml:space="preserve"> (</w:t>
      </w:r>
      <w:r w:rsidRPr="00B725A1">
        <w:rPr>
          <w:color w:val="000000"/>
        </w:rPr>
        <w:t>Domitian</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المواطن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كانوا </w:t>
      </w:r>
      <w:r w:rsidRPr="00B725A1">
        <w:rPr>
          <w:rFonts w:ascii="Traditional Arabic" w:hAnsi="Traditional Arabic" w:cs="Traditional Arabic"/>
          <w:color w:val="000000"/>
          <w:rtl/>
        </w:rPr>
        <w:t xml:space="preserve">يعبدون الإمبراطور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إله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ولكن</w:t>
      </w:r>
      <w:r w:rsidRPr="00B725A1">
        <w:rPr>
          <w:rFonts w:ascii="Traditional Arabic" w:hAnsi="Traditional Arabic" w:cs="Traditional Arabic"/>
          <w:color w:val="000000"/>
          <w:rtl/>
        </w:rPr>
        <w:t xml:space="preserve"> لا يستطيع المؤمنون بربوبيَّة المسيح أن يعبدوا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إله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آخَر. </w:t>
      </w:r>
      <w:r w:rsidRPr="00B725A1">
        <w:rPr>
          <w:rFonts w:ascii="Traditional Arabic" w:hAnsi="Traditional Arabic" w:cs="Traditional Arabic" w:hint="cs"/>
          <w:color w:val="000000"/>
          <w:rtl/>
        </w:rPr>
        <w:t>وحيث إنَّ</w:t>
      </w:r>
      <w:r w:rsidRPr="00B725A1">
        <w:rPr>
          <w:rFonts w:ascii="Traditional Arabic" w:hAnsi="Traditional Arabic" w:cs="Traditional Arabic"/>
          <w:color w:val="000000"/>
          <w:rtl/>
        </w:rPr>
        <w:t xml:space="preserve"> المسيحيّ</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الأوائل لم يعترفوا بأي</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w:t>
      </w:r>
      <w:r w:rsidRPr="00B725A1">
        <w:rPr>
          <w:rFonts w:ascii="Traditional Arabic" w:hAnsi="Traditional Arabic" w:cs="Traditional Arabic" w:hint="cs"/>
          <w:color w:val="000000"/>
          <w:rtl/>
        </w:rPr>
        <w:t xml:space="preserve"> من سُلْطة المسيح</w:t>
      </w:r>
      <w:r w:rsidRPr="00B725A1">
        <w:rPr>
          <w:rFonts w:ascii="Traditional Arabic" w:hAnsi="Traditional Arabic" w:cs="Traditional Arabic"/>
          <w:color w:val="000000"/>
          <w:rtl/>
        </w:rPr>
        <w:t>، دعونا لا ننسى أنَّ يسوع هذا نفس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هو فعل</w:t>
      </w:r>
      <w:r w:rsidRPr="00B725A1">
        <w:rPr>
          <w:rFonts w:ascii="Traditional Arabic" w:hAnsi="Traditional Arabic" w:cs="Traditional Arabic" w:hint="cs"/>
          <w:color w:val="000000"/>
          <w:rtl/>
        </w:rPr>
        <w:t>يًّا</w:t>
      </w:r>
      <w:r w:rsidRPr="00B725A1">
        <w:rPr>
          <w:rFonts w:ascii="Traditional Arabic" w:hAnsi="Traditional Arabic" w:cs="Traditional Arabic"/>
          <w:color w:val="000000"/>
          <w:rtl/>
        </w:rPr>
        <w:t xml:space="preserve"> أعلى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الإطلاق. لا تنخدع بدخوله الهادئ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 xml:space="preserve">نا </w:t>
      </w:r>
      <w:r w:rsidRPr="00B725A1">
        <w:rPr>
          <w:rFonts w:ascii="Traditional Arabic" w:hAnsi="Traditional Arabic" w:cs="Traditional Arabic" w:hint="cs"/>
          <w:color w:val="000000"/>
          <w:rtl/>
        </w:rPr>
        <w:t>في هيئة</w:t>
      </w:r>
      <w:r w:rsidRPr="00B725A1">
        <w:rPr>
          <w:rFonts w:ascii="Traditional Arabic" w:hAnsi="Traditional Arabic" w:cs="Traditional Arabic"/>
          <w:color w:val="000000"/>
          <w:rtl/>
        </w:rPr>
        <w:t xml:space="preserve"> طفل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ضع</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إذ إنَّه </w:t>
      </w:r>
      <w:r w:rsidRPr="00B725A1">
        <w:rPr>
          <w:rFonts w:ascii="Traditional Arabic" w:hAnsi="Traditional Arabic" w:cs="Traditional Arabic"/>
          <w:color w:val="000000"/>
          <w:rtl/>
        </w:rPr>
        <w:t>وحده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6F952431" w14:textId="77777777" w:rsidR="0046448C" w:rsidRPr="00B725A1" w:rsidRDefault="0046448C" w:rsidP="008020B1">
      <w:pPr>
        <w:bidi/>
        <w:ind w:right="14"/>
        <w:rPr>
          <w:rFonts w:ascii="Traditional Arabic" w:hAnsi="Traditional Arabic" w:cs="Traditional Arabic"/>
          <w:b/>
          <w:bCs/>
          <w:color w:val="000000"/>
        </w:rPr>
      </w:pPr>
    </w:p>
    <w:p w14:paraId="479A6E53" w14:textId="77777777" w:rsidR="008020B1" w:rsidRPr="00B725A1" w:rsidRDefault="008020B1" w:rsidP="0046448C">
      <w:pPr>
        <w:bidi/>
        <w:ind w:right="14"/>
        <w:rPr>
          <w:rFonts w:ascii="Traditional Arabic" w:hAnsi="Traditional Arabic" w:cs="Traditional Arabic"/>
          <w:color w:val="000000"/>
        </w:rPr>
      </w:pPr>
      <w:r w:rsidRPr="00B725A1">
        <w:rPr>
          <w:rFonts w:ascii="Traditional Arabic" w:hAnsi="Traditional Arabic" w:cs="Traditional Arabic" w:hint="cs"/>
          <w:b/>
          <w:bCs/>
          <w:color w:val="000000"/>
          <w:rtl/>
        </w:rPr>
        <w:t>يسوع</w:t>
      </w:r>
    </w:p>
    <w:p w14:paraId="0A875008" w14:textId="77777777" w:rsidR="0046448C" w:rsidRPr="00B725A1" w:rsidRDefault="0046448C" w:rsidP="008020B1">
      <w:pPr>
        <w:bidi/>
        <w:ind w:right="14"/>
        <w:rPr>
          <w:rFonts w:ascii="Traditional Arabic" w:hAnsi="Traditional Arabic" w:cs="Traditional Arabic"/>
          <w:color w:val="000000"/>
        </w:rPr>
      </w:pPr>
    </w:p>
    <w:p w14:paraId="0415E946"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ماذا عن اسم "يسوع"؟ عندما </w:t>
      </w:r>
      <w:r w:rsidRPr="00B725A1">
        <w:rPr>
          <w:rFonts w:ascii="Traditional Arabic" w:hAnsi="Traditional Arabic" w:cs="Traditional Arabic" w:hint="cs"/>
          <w:color w:val="000000"/>
          <w:rtl/>
        </w:rPr>
        <w:t xml:space="preserve">أخبر </w:t>
      </w:r>
      <w:r w:rsidRPr="00B725A1">
        <w:rPr>
          <w:rFonts w:ascii="Traditional Arabic" w:hAnsi="Traditional Arabic" w:cs="Traditional Arabic"/>
          <w:color w:val="000000"/>
          <w:rtl/>
        </w:rPr>
        <w:t>الملاك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يوسف</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عن ولاد</w:t>
      </w:r>
      <w:r w:rsidRPr="00B725A1">
        <w:rPr>
          <w:rFonts w:ascii="Traditional Arabic" w:hAnsi="Traditional Arabic" w:cs="Traditional Arabic" w:hint="cs"/>
          <w:color w:val="000000"/>
          <w:rtl/>
          <w:lang w:bidi="ar-JO"/>
        </w:rPr>
        <w:t>ة المسيح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الوشيكة، </w:t>
      </w:r>
      <w:r w:rsidRPr="00B725A1">
        <w:rPr>
          <w:rFonts w:ascii="Traditional Arabic" w:hAnsi="Traditional Arabic" w:cs="Traditional Arabic"/>
          <w:color w:val="000000"/>
          <w:rtl/>
        </w:rPr>
        <w:t xml:space="preserve">أعلن </w:t>
      </w:r>
      <w:r w:rsidRPr="00B725A1">
        <w:rPr>
          <w:rFonts w:ascii="Traditional Arabic" w:hAnsi="Traditional Arabic" w:cs="Traditional Arabic" w:hint="cs"/>
          <w:color w:val="000000"/>
          <w:rtl/>
        </w:rPr>
        <w:t xml:space="preserve">له الكلمات الآتية: </w:t>
      </w:r>
      <w:r w:rsidRPr="00B725A1">
        <w:rPr>
          <w:rFonts w:ascii="Traditional Arabic" w:hAnsi="Traditional Arabic" w:cs="Traditional Arabic"/>
          <w:color w:val="000000"/>
          <w:rtl/>
        </w:rPr>
        <w:t xml:space="preserve">"...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اسمَهُ يَسوع</w:t>
      </w:r>
      <w:r w:rsidRPr="00B725A1">
        <w:rPr>
          <w:rFonts w:ascii="Arial" w:hAnsi="Arial" w:cs="Arial" w:hint="cs"/>
          <w:color w:val="000000"/>
          <w:rtl/>
        </w:rPr>
        <w:t xml:space="preserve">. </w:t>
      </w:r>
      <w:r w:rsidRPr="00B725A1">
        <w:rPr>
          <w:rFonts w:ascii="Arial" w:hAnsi="Arial" w:cs="Arial"/>
          <w:color w:val="000000"/>
          <w:rtl/>
        </w:rPr>
        <w:t>لأنَّهُ يُخَلِّصُ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(مت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1: 21 ب).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هذه الآية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معظم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w:t>
      </w:r>
      <w:r w:rsidRPr="00B725A1">
        <w:rPr>
          <w:rFonts w:ascii="Traditional Arabic" w:hAnsi="Traditional Arabic" w:cs="Traditional Arabic"/>
          <w:color w:val="000000"/>
          <w:rtl/>
        </w:rPr>
        <w:t xml:space="preserve"> نعلم أن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اسمه </w:t>
      </w:r>
      <w:r w:rsidRPr="00B725A1">
        <w:rPr>
          <w:rFonts w:ascii="Traditional Arabic" w:hAnsi="Traditional Arabic" w:cs="Traditional Arabic" w:hint="cs"/>
          <w:color w:val="000000"/>
          <w:rtl/>
        </w:rPr>
        <w:t xml:space="preserve">هو </w:t>
      </w:r>
      <w:r w:rsidRPr="00B725A1">
        <w:rPr>
          <w:rFonts w:ascii="Traditional Arabic" w:hAnsi="Traditional Arabic" w:cs="Traditional Arabic"/>
          <w:color w:val="000000"/>
          <w:rtl/>
        </w:rPr>
        <w:t>يسوع،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لا نرى </w:t>
      </w:r>
      <w:r w:rsidRPr="00B725A1">
        <w:rPr>
          <w:rFonts w:ascii="Traditional Arabic" w:hAnsi="Traditional Arabic" w:cs="Traditional Arabic" w:hint="cs"/>
          <w:color w:val="000000"/>
          <w:rtl/>
        </w:rPr>
        <w:t>ارتباط ذلك</w:t>
      </w:r>
      <w:r w:rsidRPr="00B725A1">
        <w:rPr>
          <w:rFonts w:ascii="Traditional Arabic" w:hAnsi="Traditional Arabic" w:cs="Traditional Arabic"/>
          <w:color w:val="000000"/>
          <w:rtl/>
        </w:rPr>
        <w:t xml:space="preserve"> بالعبارة التالية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 ..."</w:t>
      </w:r>
    </w:p>
    <w:p w14:paraId="57A2D5E8" w14:textId="77777777" w:rsidR="0046448C" w:rsidRPr="00B725A1" w:rsidRDefault="0046448C" w:rsidP="008020B1">
      <w:pPr>
        <w:bidi/>
        <w:ind w:right="14"/>
        <w:rPr>
          <w:rFonts w:ascii="Traditional Arabic" w:hAnsi="Traditional Arabic" w:cs="Traditional Arabic"/>
          <w:color w:val="000000"/>
        </w:rPr>
      </w:pPr>
    </w:p>
    <w:p w14:paraId="1CF4F6F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lastRenderedPageBreak/>
        <w:t xml:space="preserve">في الواقع، الرابط مباشر </w:t>
      </w:r>
      <w:r w:rsidRPr="00B725A1">
        <w:rPr>
          <w:rFonts w:ascii="Traditional Arabic" w:hAnsi="Traditional Arabic" w:cs="Traditional Arabic" w:hint="cs"/>
          <w:color w:val="000000"/>
          <w:rtl/>
        </w:rPr>
        <w:t>جدًّا</w:t>
      </w:r>
      <w:r w:rsidRPr="00B725A1">
        <w:rPr>
          <w:rFonts w:ascii="Traditional Arabic" w:hAnsi="Traditional Arabic" w:cs="Traditional Arabic"/>
          <w:color w:val="000000"/>
          <w:rtl/>
        </w:rPr>
        <w:t>. تعني كلمة "يسوع" ببساطة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w:t>
      </w:r>
      <w:r w:rsidRPr="00B725A1">
        <w:rPr>
          <w:rFonts w:ascii="Traditional Arabic" w:hAnsi="Traditional Arabic" w:cs="Traditional Arabic" w:hint="cs"/>
          <w:color w:val="000000"/>
          <w:rtl/>
        </w:rPr>
        <w:t>ولذلك</w:t>
      </w:r>
      <w:r w:rsidRPr="00B725A1">
        <w:rPr>
          <w:rFonts w:ascii="Traditional Arabic" w:hAnsi="Traditional Arabic" w:cs="Traditional Arabic"/>
          <w:color w:val="000000"/>
          <w:rtl/>
        </w:rPr>
        <w:t xml:space="preserve">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الآية تعني في الواقع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 xml:space="preserve">اسمَهُ </w:t>
      </w:r>
      <w:r w:rsidRPr="00B725A1">
        <w:rPr>
          <w:rFonts w:ascii="Arial" w:hAnsi="Arial" w:cs="Arial"/>
          <w:b/>
          <w:bCs/>
          <w:color w:val="000000"/>
          <w:rtl/>
        </w:rPr>
        <w:t>ال</w:t>
      </w:r>
      <w:r w:rsidRPr="00B725A1">
        <w:rPr>
          <w:rFonts w:ascii="Arial" w:hAnsi="Arial" w:cs="Arial" w:hint="cs"/>
          <w:b/>
          <w:bCs/>
          <w:color w:val="000000"/>
          <w:rtl/>
        </w:rPr>
        <w:t>ـ</w:t>
      </w:r>
      <w:r w:rsidRPr="00B725A1">
        <w:rPr>
          <w:rFonts w:ascii="Arial" w:hAnsi="Arial" w:cs="Arial"/>
          <w:b/>
          <w:bCs/>
          <w:color w:val="000000"/>
          <w:rtl/>
        </w:rPr>
        <w:t>م</w:t>
      </w:r>
      <w:r w:rsidRPr="00B725A1">
        <w:rPr>
          <w:rFonts w:ascii="Arial" w:hAnsi="Arial" w:cs="Arial" w:hint="cs"/>
          <w:b/>
          <w:bCs/>
          <w:color w:val="000000"/>
          <w:rtl/>
        </w:rPr>
        <w:t>ُ</w:t>
      </w:r>
      <w:r w:rsidRPr="00B725A1">
        <w:rPr>
          <w:rFonts w:ascii="Arial" w:hAnsi="Arial" w:cs="Arial"/>
          <w:b/>
          <w:bCs/>
          <w:color w:val="000000"/>
          <w:rtl/>
        </w:rPr>
        <w:t>خ</w:t>
      </w:r>
      <w:r w:rsidRPr="00B725A1">
        <w:rPr>
          <w:rFonts w:ascii="Arial" w:hAnsi="Arial" w:cs="Arial" w:hint="cs"/>
          <w:b/>
          <w:bCs/>
          <w:color w:val="000000"/>
          <w:rtl/>
        </w:rPr>
        <w:t>َ</w:t>
      </w:r>
      <w:r w:rsidRPr="00B725A1">
        <w:rPr>
          <w:rFonts w:ascii="Arial" w:hAnsi="Arial" w:cs="Arial"/>
          <w:b/>
          <w:bCs/>
          <w:color w:val="000000"/>
          <w:rtl/>
        </w:rPr>
        <w:t>ل</w:t>
      </w:r>
      <w:r w:rsidRPr="00B725A1">
        <w:rPr>
          <w:rFonts w:ascii="Arial" w:hAnsi="Arial" w:cs="Arial" w:hint="cs"/>
          <w:b/>
          <w:bCs/>
          <w:color w:val="000000"/>
          <w:rtl/>
        </w:rPr>
        <w:t>ِّ</w:t>
      </w:r>
      <w:r w:rsidRPr="00B725A1">
        <w:rPr>
          <w:rFonts w:ascii="Arial" w:hAnsi="Arial" w:cs="Arial"/>
          <w:b/>
          <w:bCs/>
          <w:color w:val="000000"/>
          <w:rtl/>
        </w:rPr>
        <w:t>ص</w:t>
      </w:r>
      <w:r w:rsidRPr="00B725A1">
        <w:rPr>
          <w:rFonts w:ascii="Arial" w:hAnsi="Arial" w:cs="Arial" w:hint="cs"/>
          <w:color w:val="000000"/>
          <w:rtl/>
        </w:rPr>
        <w:t xml:space="preserve">. </w:t>
      </w:r>
      <w:r w:rsidRPr="00B725A1">
        <w:rPr>
          <w:rFonts w:ascii="Arial" w:hAnsi="Arial" w:cs="Arial"/>
          <w:color w:val="000000"/>
          <w:rtl/>
        </w:rPr>
        <w:t xml:space="preserve">لأنَّهُ </w:t>
      </w:r>
      <w:r w:rsidRPr="00B725A1">
        <w:rPr>
          <w:rFonts w:ascii="Arial" w:hAnsi="Arial" w:cs="Arial"/>
          <w:b/>
          <w:bCs/>
          <w:color w:val="000000"/>
          <w:rtl/>
        </w:rPr>
        <w:t>يُخَلِّصُ</w:t>
      </w:r>
      <w:r w:rsidRPr="00B725A1">
        <w:rPr>
          <w:rFonts w:ascii="Arial" w:hAnsi="Arial" w:cs="Arial"/>
          <w:color w:val="000000"/>
          <w:rtl/>
        </w:rPr>
        <w:t xml:space="preserve">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تبدو الآيةُ </w:t>
      </w:r>
      <w:r w:rsidRPr="00B725A1">
        <w:rPr>
          <w:rFonts w:ascii="Traditional Arabic" w:hAnsi="Traditional Arabic" w:cs="Traditional Arabic"/>
          <w:color w:val="000000"/>
          <w:rtl/>
        </w:rPr>
        <w:t>الآن</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منطقي</w:t>
      </w:r>
      <w:r w:rsidRPr="00B725A1">
        <w:rPr>
          <w:rFonts w:ascii="Traditional Arabic" w:hAnsi="Traditional Arabic" w:cs="Traditional Arabic" w:hint="cs"/>
          <w:color w:val="000000"/>
          <w:rtl/>
        </w:rPr>
        <w:t>َّةً بعد عَمَلِ هذا التعديل</w:t>
      </w:r>
      <w:r w:rsidRPr="00B725A1">
        <w:rPr>
          <w:rFonts w:ascii="Traditional Arabic" w:hAnsi="Traditional Arabic" w:cs="Traditional Arabic"/>
          <w:color w:val="000000"/>
          <w:rtl/>
        </w:rPr>
        <w:t>. يأتي الاسم من</w:t>
      </w:r>
      <w:r w:rsidRPr="00B725A1">
        <w:rPr>
          <w:rFonts w:ascii="Traditional Arabic" w:hAnsi="Traditional Arabic" w:cs="Traditional Arabic" w:hint="cs"/>
          <w:color w:val="000000"/>
          <w:rtl/>
        </w:rPr>
        <w:t xml:space="preserve">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Jeshua</w:t>
      </w:r>
      <w:r w:rsidRPr="00B725A1">
        <w:rPr>
          <w:rFonts w:ascii="Traditional Arabic" w:hAnsi="Traditional Arabic" w:cs="Traditional Arabic"/>
          <w:color w:val="000000"/>
          <w:rtl/>
        </w:rPr>
        <w:t>"، وال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ي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شكلًا لاحقًا </w:t>
      </w:r>
      <w:r w:rsidRPr="00B725A1">
        <w:rPr>
          <w:rFonts w:ascii="Traditional Arabic" w:hAnsi="Traditional Arabic" w:cs="Traditional Arabic" w:hint="cs"/>
          <w:color w:val="000000"/>
          <w:rtl/>
        </w:rPr>
        <w:t>من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Joshua</w:t>
      </w:r>
      <w:r w:rsidRPr="00B725A1">
        <w:rPr>
          <w:rFonts w:ascii="Traditional Arabic" w:hAnsi="Traditional Arabic" w:cs="Traditional Arabic"/>
          <w:color w:val="000000"/>
          <w:rtl/>
        </w:rPr>
        <w:t>" (</w:t>
      </w:r>
      <w:r w:rsidRPr="00B725A1">
        <w:rPr>
          <w:rFonts w:ascii="Traditional Arabic" w:hAnsi="Traditional Arabic" w:cs="Traditional Arabic"/>
          <w:color w:val="000000"/>
        </w:rPr>
        <w:t>BDAG 472</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كما </w:t>
      </w:r>
      <w:r w:rsidRPr="00B725A1">
        <w:rPr>
          <w:rFonts w:ascii="Traditional Arabic" w:hAnsi="Traditional Arabic" w:cs="Traditional Arabic" w:hint="cs"/>
          <w:color w:val="000000"/>
          <w:rtl/>
        </w:rPr>
        <w:t>خَلَّص</w:t>
      </w:r>
      <w:r w:rsidRPr="00B725A1">
        <w:rPr>
          <w:rFonts w:ascii="Traditional Arabic" w:hAnsi="Traditional Arabic" w:cs="Traditional Arabic"/>
          <w:color w:val="000000"/>
          <w:rtl/>
        </w:rPr>
        <w:t xml:space="preserve">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إسرائيل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الأعداء في كنعان، كذلك </w:t>
      </w:r>
      <w:r w:rsidRPr="00B725A1">
        <w:rPr>
          <w:rFonts w:ascii="Traditional Arabic" w:hAnsi="Traditional Arabic" w:cs="Traditional Arabic" w:hint="cs"/>
          <w:color w:val="000000"/>
          <w:rtl/>
        </w:rPr>
        <w:t>يخَلِّصنا</w:t>
      </w:r>
      <w:r w:rsidRPr="00B725A1">
        <w:rPr>
          <w:rFonts w:ascii="Traditional Arabic" w:hAnsi="Traditional Arabic" w:cs="Traditional Arabic"/>
          <w:color w:val="000000"/>
          <w:rtl/>
        </w:rPr>
        <w:t xml:space="preserve"> يسوع من الخطيئة.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تسميتَه باسْمِ</w:t>
      </w:r>
      <w:r w:rsidRPr="00B725A1">
        <w:rPr>
          <w:rFonts w:ascii="Traditional Arabic" w:hAnsi="Traditional Arabic" w:cs="Traditional Arabic"/>
          <w:color w:val="000000"/>
          <w:rtl/>
        </w:rPr>
        <w:t xml:space="preserve"> "يسوع" تشير إلى عمله </w:t>
      </w:r>
      <w:proofErr w:type="spellStart"/>
      <w:r w:rsidRPr="00B725A1">
        <w:rPr>
          <w:rFonts w:ascii="Traditional Arabic" w:hAnsi="Traditional Arabic" w:cs="Traditional Arabic"/>
          <w:color w:val="000000"/>
          <w:rtl/>
        </w:rPr>
        <w:t>الكف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اري</w:t>
      </w:r>
      <w:r w:rsidRPr="00B725A1">
        <w:rPr>
          <w:rFonts w:ascii="Traditional Arabic" w:hAnsi="Traditional Arabic" w:cs="Traditional Arabic" w:hint="cs"/>
          <w:color w:val="000000"/>
          <w:rtl/>
        </w:rPr>
        <w:t>ِّ</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 xml:space="preserve">ذي سيتبع ولادته) </w:t>
      </w:r>
      <w:r w:rsidRPr="00B725A1">
        <w:rPr>
          <w:rFonts w:ascii="Traditional Arabic" w:hAnsi="Traditional Arabic" w:cs="Traditional Arabic"/>
          <w:color w:val="000000"/>
          <w:rtl/>
        </w:rPr>
        <w:t>على الصليب حي</w:t>
      </w:r>
      <w:r w:rsidRPr="00B725A1">
        <w:rPr>
          <w:rFonts w:ascii="Traditional Arabic" w:hAnsi="Traditional Arabic" w:cs="Traditional Arabic" w:hint="cs"/>
          <w:color w:val="000000"/>
          <w:rtl/>
        </w:rPr>
        <w:t>نما</w:t>
      </w:r>
      <w:r w:rsidRPr="00B725A1">
        <w:rPr>
          <w:rFonts w:ascii="Traditional Arabic" w:hAnsi="Traditional Arabic" w:cs="Traditional Arabic"/>
          <w:color w:val="000000"/>
          <w:rtl/>
        </w:rPr>
        <w:t xml:space="preserve"> غُف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خطايانا.</w:t>
      </w:r>
    </w:p>
    <w:p w14:paraId="7CB2C807" w14:textId="77777777" w:rsidR="0046448C" w:rsidRPr="00B725A1" w:rsidRDefault="0046448C" w:rsidP="008020B1">
      <w:pPr>
        <w:bidi/>
        <w:ind w:right="14"/>
        <w:rPr>
          <w:rFonts w:ascii="Traditional Arabic" w:hAnsi="Traditional Arabic" w:cs="Traditional Arabic"/>
          <w:b/>
          <w:bCs/>
          <w:color w:val="000000"/>
        </w:rPr>
      </w:pPr>
    </w:p>
    <w:p w14:paraId="71B0A921"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b/>
          <w:bCs/>
          <w:color w:val="000000"/>
          <w:rtl/>
        </w:rPr>
        <w:t>المسيح</w:t>
      </w:r>
    </w:p>
    <w:p w14:paraId="2155491B" w14:textId="77777777" w:rsidR="0046448C" w:rsidRPr="00B725A1" w:rsidRDefault="0046448C" w:rsidP="008020B1">
      <w:pPr>
        <w:bidi/>
        <w:ind w:right="14"/>
        <w:rPr>
          <w:rFonts w:ascii="Traditional Arabic" w:hAnsi="Traditional Arabic" w:cs="Traditional Arabic"/>
          <w:color w:val="000000"/>
        </w:rPr>
      </w:pPr>
    </w:p>
    <w:p w14:paraId="5FE25CDC"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"المسيح" ه</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على الأرجح أكثر المصطلحات التي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اء 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بشأن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صنا. </w:t>
      </w:r>
      <w:r w:rsidRPr="00B725A1">
        <w:rPr>
          <w:rFonts w:ascii="Traditional Arabic" w:hAnsi="Traditional Arabic" w:cs="Traditional Arabic" w:hint="cs"/>
          <w:color w:val="000000"/>
          <w:rtl/>
        </w:rPr>
        <w:t xml:space="preserve">الكلمة </w:t>
      </w:r>
      <w:r w:rsidRPr="00B725A1">
        <w:rPr>
          <w:rFonts w:ascii="Traditional Arabic" w:hAnsi="Traditional Arabic" w:cs="Traditional Arabic"/>
          <w:color w:val="000000"/>
          <w:rtl/>
        </w:rPr>
        <w:t>اليونانيَّة</w:t>
      </w:r>
      <w:r w:rsidRPr="00B725A1">
        <w:rPr>
          <w:rFonts w:ascii="Traditional Arabic" w:hAnsi="Traditional Arabic" w:cs="Traditional Arabic" w:hint="cs"/>
          <w:color w:val="000000"/>
          <w:rtl/>
        </w:rPr>
        <w:t xml:space="preserve">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تعني "1.</w:t>
      </w:r>
      <w:r w:rsidRPr="00B725A1">
        <w:rPr>
          <w:rFonts w:ascii="Traditional Arabic" w:hAnsi="Traditional Arabic" w:cs="Traditional Arabic" w:hint="cs"/>
          <w:b/>
          <w:bCs/>
          <w:color w:val="000000"/>
          <w:rtl/>
        </w:rPr>
        <w:t>الشخص الذي</w:t>
      </w:r>
      <w:r w:rsidRPr="00B725A1">
        <w:rPr>
          <w:rFonts w:ascii="Traditional Arabic" w:hAnsi="Traditional Arabic" w:cs="Traditional Arabic" w:hint="cs"/>
          <w:color w:val="000000"/>
          <w:rtl/>
        </w:rPr>
        <w:t xml:space="preserve"> </w:t>
      </w:r>
      <w:r w:rsidRPr="00B725A1">
        <w:rPr>
          <w:rFonts w:ascii="Traditional Arabic" w:hAnsi="Traditional Arabic" w:cs="Traditional Arabic" w:hint="cs"/>
          <w:b/>
          <w:bCs/>
          <w:color w:val="000000"/>
          <w:rtl/>
        </w:rPr>
        <w:t>يُ</w:t>
      </w:r>
      <w:r w:rsidRPr="00B725A1">
        <w:rPr>
          <w:rFonts w:ascii="Traditional Arabic" w:hAnsi="Traditional Arabic" w:cs="Traditional Arabic"/>
          <w:b/>
          <w:bCs/>
          <w:color w:val="000000"/>
          <w:rtl/>
        </w:rPr>
        <w:t>حق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 ت</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ع</w:t>
      </w:r>
      <w:r w:rsidRPr="00B725A1">
        <w:rPr>
          <w:rFonts w:ascii="Traditional Arabic" w:hAnsi="Traditional Arabic" w:cs="Traditional Arabic" w:hint="cs"/>
          <w:b/>
          <w:bCs/>
          <w:color w:val="000000"/>
          <w:rtl/>
        </w:rPr>
        <w:t>ات</w:t>
      </w:r>
      <w:r w:rsidRPr="00B725A1">
        <w:rPr>
          <w:rFonts w:ascii="Traditional Arabic" w:hAnsi="Traditional Arabic" w:cs="Traditional Arabic"/>
          <w:b/>
          <w:bCs/>
          <w:color w:val="000000"/>
          <w:rtl/>
        </w:rPr>
        <w:t xml:space="preserve"> الإسرائيليِّين ل</w:t>
      </w:r>
      <w:r w:rsidRPr="00B725A1">
        <w:rPr>
          <w:rFonts w:ascii="Traditional Arabic" w:hAnsi="Traditional Arabic" w:cs="Traditional Arabic" w:hint="cs"/>
          <w:b/>
          <w:bCs/>
          <w:color w:val="000000"/>
          <w:rtl/>
        </w:rPr>
        <w:t>ـ</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ُحَرِّر لهم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الشخص </w:t>
      </w:r>
      <w:r w:rsidRPr="00B725A1">
        <w:rPr>
          <w:rFonts w:ascii="Traditional Arabic" w:hAnsi="Traditional Arabic" w:cs="Traditional Arabic"/>
          <w:color w:val="000000"/>
          <w:rtl/>
        </w:rPr>
        <w:t>الممسوح</w:t>
      </w:r>
      <w:r w:rsidRPr="00B725A1">
        <w:rPr>
          <w:rFonts w:ascii="Traditional Arabic" w:hAnsi="Traditional Arabic" w:cs="Traditional Arabic" w:hint="cs"/>
          <w:color w:val="000000"/>
          <w:rtl/>
        </w:rPr>
        <w:t xml:space="preserve"> بالدُّهْن</w:t>
      </w:r>
      <w:r w:rsidRPr="00B725A1">
        <w:rPr>
          <w:rFonts w:ascii="Traditional Arabic" w:hAnsi="Traditional Arabic" w:cs="Traditional Arabic"/>
          <w:color w:val="000000"/>
          <w:rtl/>
        </w:rPr>
        <w:t>، المسي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المسيح"</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و"2.</w:t>
      </w:r>
      <w:r w:rsidRPr="00B725A1">
        <w:rPr>
          <w:rFonts w:ascii="Traditional Arabic" w:hAnsi="Traditional Arabic" w:cs="Traditional Arabic"/>
          <w:b/>
          <w:bCs/>
          <w:color w:val="000000"/>
          <w:rtl/>
        </w:rPr>
        <w:t>الاسم الشخصي</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المنسوب ليسوع</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color w:val="000000"/>
        </w:rPr>
        <w:t>BDAG 1091</w:t>
      </w:r>
      <w:r w:rsidRPr="00B725A1">
        <w:rPr>
          <w:rFonts w:ascii="Traditional Arabic" w:hAnsi="Traditional Arabic" w:cs="Traditional Arabic"/>
          <w:color w:val="000000"/>
          <w:rtl/>
        </w:rPr>
        <w:t xml:space="preserve">). غالبًا ما </w:t>
      </w:r>
      <w:r w:rsidRPr="00B725A1">
        <w:rPr>
          <w:rFonts w:ascii="Traditional Arabic" w:hAnsi="Traditional Arabic" w:cs="Traditional Arabic" w:hint="cs"/>
          <w:color w:val="000000"/>
          <w:rtl/>
        </w:rPr>
        <w:t>كان يحدث خلْطٌ لدى</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الشعوب غير اليهوديَّة</w:t>
      </w:r>
      <w:r w:rsidRPr="00B725A1">
        <w:rPr>
          <w:rFonts w:ascii="Traditional Arabic" w:hAnsi="Traditional Arabic" w:cs="Traditional Arabic"/>
          <w:color w:val="000000"/>
          <w:rtl/>
        </w:rPr>
        <w:t xml:space="preserve"> في القرن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xml:space="preserve"> الميلاديّ،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فيختلط عليهم اسم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المستخدَم للإشارة للمسيح </w:t>
      </w:r>
      <w:r w:rsidRPr="00B725A1">
        <w:rPr>
          <w:rFonts w:ascii="Traditional Arabic" w:hAnsi="Traditional Arabic" w:cs="Traditional Arabic"/>
          <w:color w:val="000000"/>
          <w:rtl/>
        </w:rPr>
        <w:t>مع الاسم الذي يشبه</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 اللفظ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الذي كان مجر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اسم عائلة، أو كنية، في ذلك الوقت.</w:t>
      </w:r>
      <w:r w:rsidRPr="00B725A1">
        <w:rPr>
          <w:rFonts w:ascii="Traditional Arabic" w:hAnsi="Traditional Arabic" w:cs="Traditional Arabic"/>
          <w:color w:val="000000"/>
          <w:rtl/>
        </w:rPr>
        <w:t xml:space="preserve"> لكن</w:t>
      </w:r>
      <w:r w:rsidRPr="00B725A1">
        <w:rPr>
          <w:rFonts w:ascii="Traditional Arabic" w:hAnsi="Traditional Arabic" w:cs="Traditional Arabic" w:hint="cs"/>
          <w:color w:val="000000"/>
          <w:rtl/>
        </w:rPr>
        <w:t>َّ هذا الاسم المنسوب ليسوع</w:t>
      </w:r>
      <w:r w:rsidRPr="00B725A1">
        <w:rPr>
          <w:rFonts w:ascii="Traditional Arabic" w:hAnsi="Traditional Arabic" w:cs="Traditional Arabic"/>
          <w:color w:val="000000"/>
          <w:rtl/>
        </w:rPr>
        <w:t xml:space="preserve"> يعني أكثر من ذلك بكثير!</w:t>
      </w:r>
    </w:p>
    <w:p w14:paraId="0A114BC7" w14:textId="77777777" w:rsidR="0046448C" w:rsidRPr="00B725A1" w:rsidRDefault="0046448C" w:rsidP="008020B1">
      <w:pPr>
        <w:bidi/>
        <w:ind w:right="14"/>
        <w:rPr>
          <w:rFonts w:ascii="Traditional Arabic" w:hAnsi="Traditional Arabic" w:cs="Traditional Arabic"/>
          <w:color w:val="000000"/>
        </w:rPr>
      </w:pPr>
    </w:p>
    <w:p w14:paraId="5494BB54"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فماذا يعني أنَّ يسوع هو "المسيَّا" أو "الممسوح"؟ </w:t>
      </w:r>
      <w:r w:rsidRPr="00B725A1">
        <w:rPr>
          <w:rFonts w:ascii="Traditional Arabic" w:hAnsi="Traditional Arabic" w:cs="Traditional Arabic" w:hint="cs"/>
          <w:color w:val="000000"/>
          <w:rtl/>
        </w:rPr>
        <w:t xml:space="preserve">عندما كان يجري التنصيب </w:t>
      </w:r>
      <w:r w:rsidRPr="00B725A1">
        <w:rPr>
          <w:rFonts w:ascii="Traditional Arabic" w:hAnsi="Traditional Arabic" w:cs="Traditional Arabic"/>
          <w:color w:val="000000"/>
          <w:rtl/>
        </w:rPr>
        <w:t>في العهد القديم</w:t>
      </w:r>
      <w:r w:rsidRPr="00B725A1">
        <w:rPr>
          <w:rFonts w:ascii="Traditional Arabic" w:hAnsi="Traditional Arabic" w:cs="Traditional Arabic" w:hint="cs"/>
          <w:color w:val="000000"/>
          <w:rtl/>
        </w:rPr>
        <w:t xml:space="preserve"> ل</w:t>
      </w:r>
      <w:r w:rsidRPr="00B725A1">
        <w:rPr>
          <w:rFonts w:ascii="Traditional Arabic" w:hAnsi="Traditional Arabic" w:cs="Traditional Arabic"/>
          <w:color w:val="000000"/>
          <w:rtl/>
        </w:rPr>
        <w:t>لكهنة والملوك على 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سواء، </w:t>
      </w:r>
      <w:r w:rsidRPr="00B725A1">
        <w:rPr>
          <w:rFonts w:ascii="Traditional Arabic" w:hAnsi="Traditional Arabic" w:cs="Traditional Arabic" w:hint="cs"/>
          <w:color w:val="000000"/>
          <w:rtl/>
        </w:rPr>
        <w:t>كان يجري</w:t>
      </w:r>
      <w:r w:rsidRPr="00B725A1">
        <w:rPr>
          <w:rFonts w:ascii="Traditional Arabic" w:hAnsi="Traditional Arabic" w:cs="Traditional Arabic"/>
          <w:color w:val="000000"/>
          <w:rtl/>
        </w:rPr>
        <w:t xml:space="preserve"> مس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بالدُّهْن</w:t>
      </w:r>
      <w:r w:rsidRPr="00B725A1">
        <w:rPr>
          <w:rFonts w:ascii="Traditional Arabic" w:hAnsi="Traditional Arabic" w:cs="Traditional Arabic"/>
          <w:color w:val="000000"/>
          <w:rtl/>
        </w:rPr>
        <w:t xml:space="preserve">، ولكن </w:t>
      </w:r>
      <w:r w:rsidRPr="00B725A1">
        <w:rPr>
          <w:rFonts w:ascii="Traditional Arabic" w:hAnsi="Traditional Arabic" w:cs="Traditional Arabic" w:hint="cs"/>
          <w:color w:val="000000"/>
          <w:rtl/>
        </w:rPr>
        <w:t xml:space="preserve">نرى هنا أنَّ </w:t>
      </w:r>
      <w:r w:rsidRPr="00B725A1">
        <w:rPr>
          <w:rFonts w:ascii="Traditional Arabic" w:hAnsi="Traditional Arabic" w:cs="Traditional Arabic"/>
          <w:color w:val="000000"/>
          <w:rtl/>
        </w:rPr>
        <w:t xml:space="preserve">هذا يعني أنَّ يسوع هو الملك الممسوح. </w:t>
      </w:r>
      <w:r w:rsidRPr="00B725A1">
        <w:rPr>
          <w:rFonts w:ascii="Traditional Arabic" w:hAnsi="Traditional Arabic" w:cs="Traditional Arabic" w:hint="cs"/>
          <w:color w:val="000000"/>
          <w:rtl/>
        </w:rPr>
        <w:t>أدرك</w:t>
      </w:r>
      <w:r w:rsidRPr="00B725A1">
        <w:rPr>
          <w:rFonts w:ascii="Traditional Arabic" w:hAnsi="Traditional Arabic" w:cs="Traditional Arabic"/>
          <w:color w:val="000000"/>
          <w:rtl/>
        </w:rPr>
        <w:t xml:space="preserve"> المجوس ذلك بوضوح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لأنَّهم بحثوا عن "ملك اليهود" (متَّى 2: 2)، وأك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هيرودس أنَّ </w:t>
      </w:r>
      <w:r w:rsidRPr="00B725A1">
        <w:rPr>
          <w:rFonts w:ascii="Traditional Arabic" w:hAnsi="Traditional Arabic" w:cs="Traditional Arabic" w:hint="cs"/>
          <w:color w:val="000000"/>
          <w:rtl/>
        </w:rPr>
        <w:t xml:space="preserve">كلمة </w:t>
      </w:r>
      <w:r w:rsidRPr="00B725A1">
        <w:rPr>
          <w:rFonts w:ascii="Traditional Arabic" w:hAnsi="Traditional Arabic" w:cs="Traditional Arabic"/>
          <w:color w:val="000000"/>
          <w:rtl/>
        </w:rPr>
        <w:t>"المسيَّا" تعني "الملك" عندما سأل أين سيولد المسيَّا (متَّى 2: 4).</w:t>
      </w:r>
    </w:p>
    <w:p w14:paraId="68E35B88" w14:textId="77777777" w:rsidR="0046448C" w:rsidRPr="00B725A1" w:rsidRDefault="0046448C" w:rsidP="008020B1">
      <w:pPr>
        <w:bidi/>
        <w:ind w:right="14"/>
        <w:rPr>
          <w:rFonts w:ascii="Traditional Arabic" w:hAnsi="Traditional Arabic" w:cs="Traditional Arabic"/>
          <w:b/>
          <w:bCs/>
          <w:color w:val="000000"/>
        </w:rPr>
      </w:pPr>
    </w:p>
    <w:p w14:paraId="753B5E53"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b/>
          <w:bCs/>
          <w:color w:val="000000"/>
          <w:rtl/>
        </w:rPr>
        <w:t>ا</w:t>
      </w:r>
      <w:r w:rsidRPr="00B725A1">
        <w:rPr>
          <w:rFonts w:ascii="Traditional Arabic" w:hAnsi="Traditional Arabic" w:cs="Traditional Arabic"/>
          <w:b/>
          <w:bCs/>
          <w:color w:val="000000"/>
          <w:rtl/>
        </w:rPr>
        <w:t>لسياق</w:t>
      </w:r>
      <w:r w:rsidRPr="00B725A1">
        <w:rPr>
          <w:rFonts w:ascii="Traditional Arabic" w:hAnsi="Traditional Arabic" w:cs="Traditional Arabic" w:hint="cs"/>
          <w:b/>
          <w:bCs/>
          <w:color w:val="000000"/>
          <w:rtl/>
        </w:rPr>
        <w:t xml:space="preserve"> ذو الصلة</w:t>
      </w:r>
    </w:p>
    <w:p w14:paraId="019E81E7" w14:textId="77777777" w:rsidR="0046448C" w:rsidRPr="00B725A1" w:rsidRDefault="0046448C" w:rsidP="008020B1">
      <w:pPr>
        <w:bidi/>
        <w:ind w:right="14"/>
        <w:rPr>
          <w:rFonts w:ascii="Traditional Arabic" w:hAnsi="Traditional Arabic" w:cs="Traditional Arabic"/>
          <w:color w:val="000000"/>
        </w:rPr>
      </w:pPr>
    </w:p>
    <w:p w14:paraId="38EA360A"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color w:val="000000"/>
          <w:rtl/>
        </w:rPr>
        <w:t xml:space="preserve">تتمثَّل </w:t>
      </w:r>
      <w:r w:rsidRPr="00B725A1">
        <w:rPr>
          <w:rFonts w:ascii="Traditional Arabic" w:hAnsi="Traditional Arabic" w:cs="Traditional Arabic"/>
          <w:color w:val="000000"/>
          <w:rtl/>
        </w:rPr>
        <w:t>إحدى الق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الأساسيَّة </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كلِّيَّة سنغافورة للكتاب المقدَّس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SBC</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ن</w:t>
      </w:r>
      <w:r w:rsidRPr="00B725A1">
        <w:rPr>
          <w:rFonts w:ascii="Traditional Arabic" w:hAnsi="Traditional Arabic" w:cs="Traditional Arabic"/>
          <w:color w:val="000000"/>
          <w:rtl/>
        </w:rPr>
        <w:t>كون ذ</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بالسياق</w:t>
      </w:r>
      <w:r w:rsidRPr="00B725A1">
        <w:rPr>
          <w:rFonts w:ascii="Traditional Arabic" w:hAnsi="Traditional Arabic" w:cs="Traditional Arabic" w:hint="cs"/>
          <w:color w:val="000000"/>
          <w:rtl/>
        </w:rPr>
        <w:t xml:space="preserve"> الراهن</w:t>
      </w:r>
      <w:r w:rsidRPr="00B725A1">
        <w:rPr>
          <w:rFonts w:ascii="Traditional Arabic" w:hAnsi="Traditional Arabic" w:cs="Traditional Arabic"/>
          <w:color w:val="000000"/>
          <w:rtl/>
        </w:rPr>
        <w:t>. 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الذي لا يتغي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لعالمنا المتغي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باستمرار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لا يوجد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اتِّصالٍ بمجريات الأحداث</w:t>
      </w:r>
      <w:r w:rsidRPr="00B725A1">
        <w:rPr>
          <w:rFonts w:ascii="Traditional Arabic" w:hAnsi="Traditional Arabic" w:cs="Traditional Arabic"/>
          <w:color w:val="000000"/>
          <w:rtl/>
        </w:rPr>
        <w:t xml:space="preserve"> أكثر منه. كيف نفعل ذلك؟ ن</w:t>
      </w:r>
      <w:r w:rsidRPr="00B725A1">
        <w:rPr>
          <w:rFonts w:ascii="Traditional Arabic" w:hAnsi="Traditional Arabic" w:cs="Traditional Arabic" w:hint="cs"/>
          <w:color w:val="000000"/>
          <w:rtl/>
        </w:rPr>
        <w:t>فعل ذلك بواسطة الإ</w:t>
      </w:r>
      <w:r w:rsidRPr="00B725A1">
        <w:rPr>
          <w:rFonts w:ascii="Traditional Arabic" w:hAnsi="Traditional Arabic" w:cs="Traditional Arabic"/>
          <w:color w:val="000000"/>
          <w:rtl/>
        </w:rPr>
        <w:t>عل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ن أنَّه السُلْطة المطلقة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الله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أخذ </w:t>
      </w:r>
      <w:r w:rsidRPr="00B725A1">
        <w:rPr>
          <w:rFonts w:ascii="Traditional Arabic" w:hAnsi="Traditional Arabic" w:cs="Traditional Arabic" w:hint="cs"/>
          <w:color w:val="000000"/>
          <w:rtl/>
        </w:rPr>
        <w:t xml:space="preserve">جسدًا </w:t>
      </w:r>
      <w:r w:rsidRPr="00B725A1">
        <w:rPr>
          <w:rFonts w:ascii="Traditional Arabic" w:hAnsi="Traditional Arabic" w:cs="Traditional Arabic"/>
          <w:color w:val="000000"/>
          <w:rtl/>
        </w:rPr>
        <w:t>بشريّ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لإنقاذنا من خطايانا (يسوع) وسيحكم الجميع (المسيح).</w:t>
      </w:r>
      <w:r w:rsidRPr="00B725A1">
        <w:rPr>
          <w:rFonts w:ascii="Traditional Arabic" w:hAnsi="Traditional Arabic" w:cs="Traditional Arabic"/>
          <w:color w:val="000000"/>
        </w:rPr>
        <w:t xml:space="preserve"> </w:t>
      </w:r>
      <w:r w:rsidRPr="00B725A1">
        <w:rPr>
          <w:rFonts w:ascii="Traditional Arabic" w:hAnsi="Traditional Arabic" w:cs="Traditional Arabic"/>
          <w:color w:val="000000"/>
          <w:rtl/>
        </w:rPr>
        <w:t xml:space="preserve"> ن</w:t>
      </w:r>
      <w:r w:rsidRPr="00B725A1">
        <w:rPr>
          <w:rFonts w:ascii="Traditional Arabic" w:hAnsi="Traditional Arabic" w:cs="Traditional Arabic" w:hint="cs"/>
          <w:color w:val="000000"/>
          <w:rtl/>
        </w:rPr>
        <w:t>ُقدِّم له عبادةً كاملةً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w:t>
      </w:r>
    </w:p>
    <w:p w14:paraId="0C27DD2D" w14:textId="77777777" w:rsidR="006D0567" w:rsidRPr="006432C3" w:rsidRDefault="00A2144A" w:rsidP="00786A88">
      <w:pPr>
        <w:bidi/>
        <w:ind w:right="-20"/>
        <w:jc w:val="center"/>
        <w:rPr>
          <w:rFonts w:ascii="Arial" w:hAnsi="Arial" w:cs="Arial"/>
          <w:sz w:val="32"/>
          <w:szCs w:val="32"/>
        </w:rPr>
      </w:pPr>
      <w:r w:rsidRPr="00B725A1">
        <w:rPr>
          <w:rFonts w:ascii="Arial" w:hAnsi="Arial"/>
          <w:b/>
        </w:rPr>
        <w:br w:type="page"/>
      </w:r>
      <w:r w:rsidR="006D0567" w:rsidRPr="006432C3">
        <w:rPr>
          <w:rFonts w:ascii="Arial" w:hAnsi="Arial" w:cs="Arial"/>
          <w:b/>
          <w:bCs/>
          <w:color w:val="000000"/>
          <w:sz w:val="32"/>
          <w:szCs w:val="32"/>
          <w:rtl/>
        </w:rPr>
        <w:lastRenderedPageBreak/>
        <w:t>حياةٌ فرديَّةٌ واحدة</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1" w:name="_Toc161230997"/>
      <w:r w:rsidR="00A81E64" w:rsidRPr="006432C3">
        <w:rPr>
          <w:rFonts w:ascii="Arial" w:hAnsi="Arial" w:cs="Arial"/>
          <w:b/>
          <w:bCs/>
          <w:color w:val="000000"/>
          <w:sz w:val="32"/>
          <w:szCs w:val="32"/>
          <w:rtl/>
        </w:rPr>
        <w:instrText>حياةٌ فرديَّةٌ واحدة</w:instrText>
      </w:r>
      <w:bookmarkEnd w:id="1"/>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705CC77C" w14:textId="77777777" w:rsidR="006D0567" w:rsidRPr="00B725A1" w:rsidRDefault="006D0567" w:rsidP="00786A88">
      <w:pPr>
        <w:bidi/>
        <w:jc w:val="center"/>
        <w:rPr>
          <w:rFonts w:ascii="Traditional Arabic" w:hAnsi="Traditional Arabic" w:cs="Traditional Arabic"/>
          <w:rtl/>
        </w:rPr>
      </w:pPr>
      <w:r w:rsidRPr="00B725A1">
        <w:rPr>
          <w:rFonts w:ascii="Traditional Arabic" w:hAnsi="Traditional Arabic" w:cs="Traditional Arabic"/>
          <w:color w:val="000000"/>
          <w:rtl/>
        </w:rPr>
        <w:t>المؤل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 غير معروف</w:t>
      </w:r>
    </w:p>
    <w:p w14:paraId="325DCC78" w14:textId="77777777" w:rsidR="00786A88" w:rsidRPr="00B725A1" w:rsidRDefault="00786A88" w:rsidP="00786A88">
      <w:pPr>
        <w:bidi/>
        <w:ind w:right="40"/>
        <w:rPr>
          <w:rFonts w:ascii="Traditional Arabic" w:hAnsi="Traditional Arabic" w:cs="Traditional Arabic"/>
          <w:color w:val="000000"/>
        </w:rPr>
      </w:pPr>
    </w:p>
    <w:p w14:paraId="5379EB23"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هنا رجل</w:t>
      </w:r>
      <w:r w:rsidRPr="00B725A1">
        <w:rPr>
          <w:rFonts w:ascii="Traditional Arabic" w:hAnsi="Traditional Arabic" w:cs="Traditional Arabic" w:hint="cs"/>
          <w:color w:val="000000"/>
          <w:rtl/>
        </w:rPr>
        <w:t xml:space="preserve">ًا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من </w:t>
      </w:r>
      <w:r w:rsidRPr="00B725A1">
        <w:rPr>
          <w:rFonts w:ascii="Traditional Arabic" w:hAnsi="Traditional Arabic" w:cs="Traditional Arabic" w:hint="cs"/>
          <w:color w:val="000000"/>
          <w:rtl/>
        </w:rPr>
        <w:t>إنسانةٍ قرويَّة،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ونجد في أثناء </w:t>
      </w:r>
      <w:r w:rsidRPr="00B725A1">
        <w:rPr>
          <w:rFonts w:ascii="Traditional Arabic" w:hAnsi="Traditional Arabic" w:cs="Traditional Arabic"/>
          <w:color w:val="000000"/>
          <w:rtl/>
        </w:rPr>
        <w:t>الثلاثين عامًا الأولى من حياته</w:t>
      </w:r>
      <w:r w:rsidRPr="00B725A1">
        <w:rPr>
          <w:rFonts w:ascii="Traditional Arabic" w:hAnsi="Traditional Arabic" w:cs="Traditional Arabic" w:hint="cs"/>
          <w:color w:val="000000"/>
          <w:rtl/>
        </w:rPr>
        <w:t xml:space="preserve"> أنَّه </w:t>
      </w:r>
      <w:r w:rsidRPr="00B725A1">
        <w:rPr>
          <w:rFonts w:ascii="Traditional Arabic" w:hAnsi="Traditional Arabic" w:cs="Traditional Arabic"/>
          <w:color w:val="000000"/>
          <w:rtl/>
        </w:rPr>
        <w:t>عاش في الخفاء 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ارًا.</w:t>
      </w:r>
    </w:p>
    <w:p w14:paraId="073E8BDD" w14:textId="77777777" w:rsidR="0091213F" w:rsidRPr="00B725A1" w:rsidRDefault="0091213F" w:rsidP="00786A88">
      <w:pPr>
        <w:bidi/>
        <w:ind w:right="40"/>
        <w:rPr>
          <w:rFonts w:ascii="Traditional Arabic" w:hAnsi="Traditional Arabic" w:cs="Traditional Arabic"/>
          <w:color w:val="000000"/>
        </w:rPr>
      </w:pPr>
    </w:p>
    <w:p w14:paraId="05885137"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 xml:space="preserve">يكتبْ هذا الرجل </w:t>
      </w:r>
      <w:r w:rsidRPr="00B725A1">
        <w:rPr>
          <w:rFonts w:ascii="Traditional Arabic" w:hAnsi="Traditional Arabic" w:cs="Traditional Arabic"/>
          <w:color w:val="000000"/>
          <w:rtl/>
        </w:rPr>
        <w:t>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الترش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 لمنصب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وهو </w:t>
      </w:r>
      <w:r w:rsidRPr="00B725A1">
        <w:rPr>
          <w:rFonts w:ascii="Traditional Arabic" w:hAnsi="Traditional Arabic" w:cs="Traditional Arabic"/>
          <w:color w:val="000000"/>
          <w:rtl/>
        </w:rPr>
        <w:t>لم يقطع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أكثر من </w:t>
      </w:r>
      <w:r w:rsidRPr="00B725A1">
        <w:rPr>
          <w:rFonts w:ascii="Traditional Arabic" w:hAnsi="Traditional Arabic" w:cs="Traditional Arabic"/>
          <w:color w:val="000000"/>
        </w:rPr>
        <w:t>320</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كم تقريبًا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بعيدًا عن</w:t>
      </w:r>
      <w:r w:rsidRPr="00B725A1">
        <w:rPr>
          <w:rFonts w:ascii="Traditional Arabic" w:hAnsi="Traditional Arabic" w:cs="Traditional Arabic"/>
          <w:color w:val="000000"/>
          <w:rtl/>
        </w:rPr>
        <w:t xml:space="preserve"> مسقط رأسه. لم يفعل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بتات</w:t>
      </w:r>
      <w:r w:rsidRPr="00B725A1">
        <w:rPr>
          <w:rFonts w:ascii="Traditional Arabic" w:hAnsi="Traditional Arabic" w:cs="Traditional Arabic"/>
          <w:color w:val="000000"/>
          <w:rtl/>
        </w:rPr>
        <w:t>ًا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من الأ</w:t>
      </w:r>
      <w:r w:rsidRPr="00B725A1">
        <w:rPr>
          <w:rFonts w:ascii="Traditional Arabic" w:hAnsi="Traditional Arabic" w:cs="Traditional Arabic" w:hint="cs"/>
          <w:color w:val="000000"/>
          <w:rtl/>
        </w:rPr>
        <w:t>مور</w:t>
      </w:r>
      <w:r w:rsidRPr="00B725A1">
        <w:rPr>
          <w:rFonts w:ascii="Traditional Arabic" w:hAnsi="Traditional Arabic" w:cs="Traditional Arabic"/>
          <w:color w:val="000000"/>
          <w:rtl/>
        </w:rPr>
        <w:t xml:space="preserve"> التي ترتبط عادةً بالعظمة.</w:t>
      </w:r>
    </w:p>
    <w:p w14:paraId="59A059BC" w14:textId="77777777" w:rsidR="00786A88" w:rsidRPr="00B725A1" w:rsidRDefault="00786A88" w:rsidP="00786A88">
      <w:pPr>
        <w:bidi/>
        <w:ind w:right="40"/>
        <w:rPr>
          <w:rFonts w:ascii="Traditional Arabic" w:hAnsi="Traditional Arabic" w:cs="Traditional Arabic"/>
          <w:color w:val="000000"/>
        </w:rPr>
      </w:pPr>
    </w:p>
    <w:p w14:paraId="779F6852"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وفي أثناء</w:t>
      </w:r>
      <w:r w:rsidRPr="00B725A1">
        <w:rPr>
          <w:rFonts w:ascii="Traditional Arabic" w:hAnsi="Traditional Arabic" w:cs="Traditional Arabic"/>
          <w:color w:val="000000"/>
          <w:rtl/>
        </w:rPr>
        <w:t xml:space="preserve"> السنوات الثلاث الأخيرة من حيا</w:t>
      </w:r>
      <w:r w:rsidRPr="00B725A1">
        <w:rPr>
          <w:rFonts w:ascii="Traditional Arabic" w:hAnsi="Traditional Arabic" w:cs="Traditional Arabic" w:hint="cs"/>
          <w:color w:val="000000"/>
          <w:rtl/>
        </w:rPr>
        <w:t>ة هذا الرجل</w:t>
      </w:r>
      <w:r w:rsidRPr="00B725A1">
        <w:rPr>
          <w:rFonts w:ascii="Traditional Arabic" w:hAnsi="Traditional Arabic" w:cs="Traditional Arabic"/>
          <w:color w:val="000000"/>
          <w:rtl/>
        </w:rPr>
        <w:t>، أصبح واعظًا متجو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لًا </w:t>
      </w:r>
      <w:r w:rsidRPr="00B725A1">
        <w:rPr>
          <w:rFonts w:ascii="Traditional Arabic" w:hAnsi="Traditional Arabic" w:cs="Traditional Arabic" w:hint="cs"/>
          <w:color w:val="000000"/>
          <w:rtl/>
        </w:rPr>
        <w:t>يتنقَّل</w:t>
      </w:r>
      <w:r w:rsidRPr="00B725A1">
        <w:rPr>
          <w:rFonts w:ascii="Traditional Arabic" w:hAnsi="Traditional Arabic" w:cs="Traditional Arabic"/>
          <w:color w:val="000000"/>
          <w:rtl/>
        </w:rPr>
        <w:t xml:space="preserve"> في أرض ولادته ويشفي المرضى وي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عز</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 الفقراء.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في نهاية هذه السنوات الثلاث، انقلب تي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 الرأي العام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ضد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وخ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أصدقائه و</w:t>
      </w:r>
      <w:r w:rsidRPr="00B725A1">
        <w:rPr>
          <w:rFonts w:ascii="Traditional Arabic" w:hAnsi="Traditional Arabic" w:cs="Traditional Arabic" w:hint="cs"/>
          <w:color w:val="000000"/>
          <w:rtl/>
        </w:rPr>
        <w:t xml:space="preserve">جرى </w:t>
      </w:r>
      <w:r w:rsidRPr="00B725A1">
        <w:rPr>
          <w:rFonts w:ascii="Traditional Arabic" w:hAnsi="Traditional Arabic" w:cs="Traditional Arabic"/>
          <w:color w:val="000000"/>
          <w:rtl/>
        </w:rPr>
        <w:t>اعتق</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له </w:t>
      </w:r>
      <w:r w:rsidRPr="00B725A1">
        <w:rPr>
          <w:rFonts w:ascii="Traditional Arabic" w:hAnsi="Traditional Arabic" w:cs="Traditional Arabic" w:hint="cs"/>
          <w:color w:val="000000"/>
          <w:rtl/>
        </w:rPr>
        <w:t>بتهمة</w:t>
      </w:r>
      <w:r w:rsidRPr="00B725A1">
        <w:rPr>
          <w:rFonts w:ascii="Traditional Arabic" w:hAnsi="Traditional Arabic" w:cs="Traditional Arabic"/>
          <w:color w:val="000000"/>
          <w:rtl/>
        </w:rPr>
        <w:t xml:space="preserve"> الإخلال بالوضع الراهن.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 xml:space="preserve">خاض </w:t>
      </w:r>
      <w:r w:rsidRPr="00B725A1">
        <w:rPr>
          <w:rFonts w:ascii="Traditional Arabic" w:hAnsi="Traditional Arabic" w:cs="Traditional Arabic" w:hint="cs"/>
          <w:color w:val="000000"/>
          <w:rtl/>
        </w:rPr>
        <w:t xml:space="preserve">في </w:t>
      </w:r>
      <w:r w:rsidRPr="00B725A1">
        <w:rPr>
          <w:rFonts w:ascii="Traditional Arabic" w:hAnsi="Traditional Arabic" w:cs="Traditional Arabic"/>
          <w:color w:val="000000"/>
          <w:rtl/>
        </w:rPr>
        <w:t>ست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محاكمات، </w:t>
      </w:r>
      <w:r w:rsidRPr="00B725A1">
        <w:rPr>
          <w:rFonts w:ascii="Traditional Arabic" w:hAnsi="Traditional Arabic" w:cs="Traditional Arabic" w:hint="cs"/>
          <w:color w:val="000000"/>
          <w:rtl/>
        </w:rPr>
        <w:t xml:space="preserve">وجعلَتْ </w:t>
      </w:r>
      <w:r w:rsidRPr="00B725A1">
        <w:rPr>
          <w:rFonts w:ascii="Traditional Arabic" w:hAnsi="Traditional Arabic" w:cs="Traditional Arabic"/>
          <w:color w:val="000000"/>
          <w:rtl/>
        </w:rPr>
        <w:t>كل</w:t>
      </w:r>
      <w:r w:rsidRPr="00B725A1">
        <w:rPr>
          <w:rFonts w:ascii="Traditional Arabic" w:hAnsi="Traditional Arabic" w:cs="Traditional Arabic" w:hint="cs"/>
          <w:color w:val="000000"/>
          <w:rtl/>
        </w:rPr>
        <w:t>ُّ واحدةٍ</w:t>
      </w:r>
      <w:r w:rsidRPr="00B725A1">
        <w:rPr>
          <w:rFonts w:ascii="Traditional Arabic" w:hAnsi="Traditional Arabic" w:cs="Traditional Arabic"/>
          <w:color w:val="000000"/>
          <w:rtl/>
        </w:rPr>
        <w:t xml:space="preserve"> منها </w:t>
      </w:r>
      <w:r w:rsidRPr="00B725A1">
        <w:rPr>
          <w:rFonts w:ascii="Traditional Arabic" w:hAnsi="Traditional Arabic" w:cs="Traditional Arabic" w:hint="cs"/>
          <w:color w:val="000000"/>
          <w:rtl/>
        </w:rPr>
        <w:t>النظامَ القضائيَّ أضحوكة</w:t>
      </w:r>
      <w:r w:rsidRPr="00B725A1">
        <w:rPr>
          <w:rFonts w:ascii="Traditional Arabic" w:hAnsi="Traditional Arabic" w:cs="Traditional Arabic"/>
          <w:color w:val="000000"/>
          <w:rtl/>
        </w:rPr>
        <w:t xml:space="preserve">. كانت التهمة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التجديف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 قال عن نفسه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w:t>
      </w:r>
      <w:r w:rsidRPr="00B725A1">
        <w:rPr>
          <w:rFonts w:ascii="Traditional Arabic" w:hAnsi="Traditional Arabic" w:cs="Traditional Arabic"/>
          <w:color w:val="000000"/>
          <w:rtl/>
        </w:rPr>
        <w:t>نَّه ابن الله.</w:t>
      </w:r>
    </w:p>
    <w:p w14:paraId="397208A0" w14:textId="77777777" w:rsidR="00786A88" w:rsidRPr="00B725A1" w:rsidRDefault="00786A88" w:rsidP="00786A88">
      <w:pPr>
        <w:bidi/>
        <w:ind w:right="40"/>
        <w:rPr>
          <w:rFonts w:ascii="Traditional Arabic" w:hAnsi="Traditional Arabic" w:cs="Traditional Arabic"/>
          <w:color w:val="000000"/>
        </w:rPr>
      </w:pPr>
    </w:p>
    <w:p w14:paraId="66C1BF1C"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color w:val="000000"/>
          <w:rtl/>
        </w:rPr>
        <w:t xml:space="preserve">كان </w:t>
      </w:r>
      <w:r w:rsidRPr="00B725A1">
        <w:rPr>
          <w:rFonts w:ascii="Traditional Arabic" w:hAnsi="Traditional Arabic" w:cs="Traditional Arabic" w:hint="cs"/>
          <w:color w:val="000000"/>
          <w:rtl/>
        </w:rPr>
        <w:t xml:space="preserve">الوالي </w:t>
      </w:r>
      <w:r w:rsidRPr="00B725A1">
        <w:rPr>
          <w:rFonts w:ascii="Traditional Arabic" w:hAnsi="Traditional Arabic" w:cs="Traditional Arabic"/>
          <w:color w:val="000000"/>
          <w:rtl/>
        </w:rPr>
        <w:t>الروماني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متوت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را. 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أن رأى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هذه الكرامة الهادئة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الشجاعة الجريئة، هذه الجلالة النبيلة. لقد أحضر</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ابن النج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w:t>
      </w:r>
      <w:r w:rsidRPr="00B725A1">
        <w:rPr>
          <w:rFonts w:ascii="Traditional Arabic" w:hAnsi="Traditional Arabic" w:cs="Traditional Arabic" w:hint="cs"/>
          <w:color w:val="000000"/>
          <w:rtl/>
        </w:rPr>
        <w:t>- الذي أصبح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شكله </w:t>
      </w:r>
      <w:r w:rsidRPr="00B725A1">
        <w:rPr>
          <w:rFonts w:ascii="Traditional Arabic" w:hAnsi="Traditional Arabic" w:cs="Traditional Arabic"/>
          <w:color w:val="000000"/>
          <w:rtl/>
        </w:rPr>
        <w:t>مشو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عند تلك اللحظة بفعل التعذيب-</w:t>
      </w:r>
      <w:r w:rsidRPr="00B725A1">
        <w:rPr>
          <w:rFonts w:ascii="Traditional Arabic" w:hAnsi="Traditional Arabic" w:cs="Traditional Arabic"/>
          <w:color w:val="000000"/>
          <w:rtl/>
        </w:rPr>
        <w:t xml:space="preserve"> أمام الغوغاء وألقى عليهم تحديًا استمر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مدى عشرين قرنًا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قال: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"هوذا الرجل!"</w:t>
      </w:r>
      <w:r w:rsidRPr="00B725A1">
        <w:rPr>
          <w:rFonts w:ascii="Traditional Arabic" w:hAnsi="Traditional Arabic" w:cs="Traditional Arabic" w:hint="cs"/>
          <w:color w:val="000000"/>
          <w:rtl/>
          <w:lang w:bidi="ar-JO"/>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Ecce homo!</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صرخ</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الجموع: "اصلب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غ</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يديه بجبن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ليتهرَّب من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المسؤوليَّة في </w:t>
      </w:r>
      <w:r w:rsidRPr="00B725A1">
        <w:rPr>
          <w:rFonts w:ascii="Traditional Arabic" w:hAnsi="Traditional Arabic" w:cs="Traditional Arabic"/>
          <w:color w:val="000000"/>
          <w:rtl/>
        </w:rPr>
        <w:t>القضيَّة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سل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مه لي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ب. ضرب</w:t>
      </w:r>
      <w:r w:rsidRPr="00B725A1">
        <w:rPr>
          <w:rFonts w:ascii="Traditional Arabic" w:hAnsi="Traditional Arabic" w:cs="Traditional Arabic" w:hint="cs"/>
          <w:color w:val="000000"/>
          <w:rtl/>
        </w:rPr>
        <w:t>ه الرومانُ</w:t>
      </w:r>
      <w:r w:rsidRPr="00B725A1">
        <w:rPr>
          <w:rFonts w:ascii="Traditional Arabic" w:hAnsi="Traditional Arabic" w:cs="Traditional Arabic"/>
          <w:color w:val="000000"/>
          <w:rtl/>
        </w:rPr>
        <w:t xml:space="preserve"> وسحقوا تاج الشوك على رأسه، ثمَّ اقتادوه خارج أسوار المدينة وسم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روه على الصليب.</w:t>
      </w:r>
    </w:p>
    <w:p w14:paraId="31CD7EF9" w14:textId="77777777" w:rsidR="00786A88" w:rsidRPr="00B725A1" w:rsidRDefault="00786A88" w:rsidP="00786A88">
      <w:pPr>
        <w:bidi/>
        <w:ind w:right="40"/>
        <w:rPr>
          <w:rFonts w:ascii="Traditional Arabic" w:hAnsi="Traditional Arabic" w:cs="Traditional Arabic"/>
          <w:color w:val="000000"/>
        </w:rPr>
      </w:pPr>
    </w:p>
    <w:p w14:paraId="338CDC37"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لكن لا تنته</w:t>
      </w:r>
      <w:r w:rsidRPr="00B725A1">
        <w:rPr>
          <w:rFonts w:ascii="Traditional Arabic" w:hAnsi="Traditional Arabic" w:cs="Traditional Arabic" w:hint="cs"/>
          <w:color w:val="000000"/>
          <w:rtl/>
        </w:rPr>
        <w:t xml:space="preserve">ي </w:t>
      </w:r>
      <w:r w:rsidRPr="00B725A1">
        <w:rPr>
          <w:rFonts w:ascii="Traditional Arabic" w:hAnsi="Traditional Arabic" w:cs="Traditional Arabic"/>
          <w:color w:val="000000"/>
          <w:rtl/>
        </w:rPr>
        <w:t>القص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هنا. بعد ثلاثة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حدث </w:t>
      </w:r>
      <w:r w:rsidRPr="00B725A1">
        <w:rPr>
          <w:rFonts w:ascii="Traditional Arabic" w:hAnsi="Traditional Arabic" w:cs="Traditional Arabic" w:hint="cs"/>
          <w:color w:val="000000"/>
          <w:rtl/>
        </w:rPr>
        <w:t>أمرٌ</w:t>
      </w:r>
      <w:r w:rsidRPr="00B725A1">
        <w:rPr>
          <w:rFonts w:ascii="Traditional Arabic" w:hAnsi="Traditional Arabic" w:cs="Traditional Arabic"/>
          <w:color w:val="000000"/>
          <w:rtl/>
        </w:rPr>
        <w:t xml:space="preserve"> 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مجرى التاريخ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فقد خرج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 القبر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القيامة.</w:t>
      </w:r>
    </w:p>
    <w:p w14:paraId="3DE907F1" w14:textId="77777777" w:rsidR="0091213F" w:rsidRPr="00B725A1" w:rsidRDefault="0091213F" w:rsidP="00786A88">
      <w:pPr>
        <w:bidi/>
        <w:ind w:right="40"/>
        <w:rPr>
          <w:rFonts w:ascii="Traditional Arabic" w:hAnsi="Traditional Arabic" w:cs="Traditional Arabic"/>
          <w:color w:val="000000"/>
        </w:rPr>
      </w:pPr>
    </w:p>
    <w:p w14:paraId="2FE279D9"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لم يكنْ ل</w:t>
      </w:r>
      <w:r w:rsidRPr="00B725A1">
        <w:rPr>
          <w:rFonts w:ascii="Traditional Arabic" w:hAnsi="Traditional Arabic" w:cs="Traditional Arabic"/>
          <w:color w:val="000000"/>
          <w:rtl/>
        </w:rPr>
        <w:t xml:space="preserve">عظمته </w:t>
      </w:r>
      <w:r w:rsidRPr="00B725A1">
        <w:rPr>
          <w:rFonts w:ascii="Traditional Arabic" w:hAnsi="Traditional Arabic" w:cs="Traditional Arabic" w:hint="cs"/>
          <w:color w:val="000000"/>
          <w:rtl/>
        </w:rPr>
        <w:t>نظير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رغم مرور عشرين قرنًا من الزمن، فهو </w:t>
      </w:r>
      <w:r w:rsidRPr="00B725A1">
        <w:rPr>
          <w:rFonts w:ascii="Traditional Arabic" w:hAnsi="Traditional Arabic" w:cs="Traditional Arabic" w:hint="cs"/>
          <w:color w:val="000000"/>
          <w:rtl/>
        </w:rPr>
        <w:t xml:space="preserve">ما </w:t>
      </w:r>
      <w:r w:rsidRPr="00B725A1">
        <w:rPr>
          <w:rFonts w:ascii="Traditional Arabic" w:hAnsi="Traditional Arabic" w:cs="Traditional Arabic"/>
          <w:color w:val="000000"/>
          <w:rtl/>
        </w:rPr>
        <w:t>يزال حت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اليوم حجر الزاوية في التاريخ، ومركز التقد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 ما</w:t>
      </w:r>
      <w:r w:rsidRPr="00B725A1">
        <w:rPr>
          <w:rFonts w:ascii="Traditional Arabic" w:hAnsi="Traditional Arabic" w:cs="Traditional Arabic"/>
          <w:color w:val="000000"/>
          <w:rtl/>
        </w:rPr>
        <w:t xml:space="preserve"> يزال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أعلى مثال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النقاء الأخلا</w:t>
      </w:r>
      <w:r w:rsidRPr="00B725A1">
        <w:rPr>
          <w:rFonts w:ascii="Traditional Arabic" w:hAnsi="Traditional Arabic" w:cs="Traditional Arabic" w:hint="cs"/>
          <w:color w:val="000000"/>
          <w:rtl/>
        </w:rPr>
        <w:t>قيّ</w:t>
      </w:r>
      <w:r w:rsidRPr="00B725A1">
        <w:rPr>
          <w:rFonts w:ascii="Traditional Arabic" w:hAnsi="Traditional Arabic" w:cs="Traditional Arabic"/>
          <w:color w:val="000000"/>
          <w:rtl/>
        </w:rPr>
        <w:t>- ذروة المجد الإلهي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E6956BF" w14:textId="77777777" w:rsidR="00786A88" w:rsidRPr="00B725A1" w:rsidRDefault="00786A88" w:rsidP="00786A88">
      <w:pPr>
        <w:bidi/>
        <w:ind w:right="40"/>
        <w:rPr>
          <w:rFonts w:ascii="Traditional Arabic" w:hAnsi="Traditional Arabic" w:cs="Traditional Arabic"/>
          <w:color w:val="000000"/>
        </w:rPr>
      </w:pPr>
    </w:p>
    <w:p w14:paraId="4A3199DB"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لن </w:t>
      </w:r>
      <w:r w:rsidRPr="00B725A1">
        <w:rPr>
          <w:rFonts w:ascii="Traditional Arabic" w:hAnsi="Traditional Arabic" w:cs="Traditional Arabic"/>
          <w:color w:val="000000"/>
          <w:rtl/>
        </w:rPr>
        <w:t xml:space="preserve">نكون </w:t>
      </w:r>
      <w:r w:rsidRPr="00B725A1">
        <w:rPr>
          <w:rFonts w:ascii="Traditional Arabic" w:hAnsi="Traditional Arabic" w:cs="Traditional Arabic" w:hint="cs"/>
          <w:color w:val="000000"/>
          <w:rtl/>
        </w:rPr>
        <w:t>مخطئين</w:t>
      </w:r>
      <w:r w:rsidRPr="00B725A1">
        <w:rPr>
          <w:rFonts w:ascii="Traditional Arabic" w:hAnsi="Traditional Arabic" w:cs="Traditional Arabic"/>
          <w:color w:val="000000"/>
          <w:rtl/>
        </w:rPr>
        <w:t xml:space="preserve"> إذا قلنا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الجيوش التي </w:t>
      </w:r>
      <w:r w:rsidRPr="00B725A1">
        <w:rPr>
          <w:rFonts w:ascii="Traditional Arabic" w:hAnsi="Traditional Arabic" w:cs="Traditional Arabic" w:hint="cs"/>
          <w:color w:val="000000"/>
          <w:rtl/>
        </w:rPr>
        <w:t>زحفَ</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البحريَّة التي أبحر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الملوك الذين حكموا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وجميع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البرلمانات التي </w:t>
      </w:r>
      <w:r w:rsidRPr="00B725A1">
        <w:rPr>
          <w:rFonts w:ascii="Traditional Arabic" w:hAnsi="Traditional Arabic" w:cs="Traditional Arabic" w:hint="cs"/>
          <w:color w:val="000000"/>
          <w:rtl/>
        </w:rPr>
        <w:t>انعقدَ</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جميع هذه الأمور </w:t>
      </w:r>
      <w:r w:rsidRPr="00B725A1">
        <w:rPr>
          <w:rFonts w:ascii="Traditional Arabic" w:hAnsi="Traditional Arabic" w:cs="Traditional Arabic"/>
          <w:color w:val="000000"/>
          <w:rtl/>
        </w:rPr>
        <w:t>مجتمعة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لم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ؤث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ر </w:t>
      </w:r>
      <w:r w:rsidRPr="00B725A1">
        <w:rPr>
          <w:rFonts w:ascii="Traditional Arabic" w:hAnsi="Traditional Arabic" w:cs="Traditional Arabic" w:hint="cs"/>
          <w:color w:val="000000"/>
          <w:rtl/>
        </w:rPr>
        <w:t xml:space="preserve">على </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البشريَّة</w:t>
      </w:r>
      <w:r w:rsidRPr="00B725A1">
        <w:rPr>
          <w:rFonts w:ascii="Traditional Arabic" w:hAnsi="Traditional Arabic" w:cs="Traditional Arabic"/>
          <w:color w:val="000000"/>
          <w:rtl/>
        </w:rPr>
        <w:t xml:space="preserve"> على هذه الأرض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مثل تلك...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فرديَّة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واحدة.</w:t>
      </w:r>
    </w:p>
    <w:p w14:paraId="6BE8306F" w14:textId="77777777" w:rsidR="003149BE" w:rsidRPr="00B725A1" w:rsidRDefault="003149BE" w:rsidP="006D0567">
      <w:pPr>
        <w:pStyle w:val="Header"/>
        <w:tabs>
          <w:tab w:val="center" w:pos="4950"/>
        </w:tabs>
        <w:ind w:right="-10"/>
        <w:jc w:val="center"/>
        <w:rPr>
          <w:rFonts w:ascii="Arial" w:hAnsi="Arial"/>
        </w:rPr>
      </w:pPr>
    </w:p>
    <w:p w14:paraId="45971646" w14:textId="77777777" w:rsidR="003149BE" w:rsidRPr="00B725A1" w:rsidRDefault="005B25B2" w:rsidP="003149BE">
      <w:pPr>
        <w:rPr>
          <w:rFonts w:ascii="Arial" w:hAnsi="Arial"/>
        </w:rPr>
      </w:pPr>
      <w:r w:rsidRPr="003640CE">
        <w:rPr>
          <w:rFonts w:ascii="Arial" w:hAnsi="Arial"/>
          <w:noProof/>
        </w:rPr>
        <w:drawing>
          <wp:inline distT="0" distB="0" distL="0" distR="0" wp14:anchorId="0A39708E" wp14:editId="1D3F28F1">
            <wp:extent cx="1801495" cy="2308860"/>
            <wp:effectExtent l="0" t="0" r="0" b="0"/>
            <wp:docPr id="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1495" cy="2308860"/>
                    </a:xfrm>
                    <a:prstGeom prst="rect">
                      <a:avLst/>
                    </a:prstGeom>
                    <a:noFill/>
                    <a:ln>
                      <a:noFill/>
                    </a:ln>
                  </pic:spPr>
                </pic:pic>
              </a:graphicData>
            </a:graphic>
          </wp:inline>
        </w:drawing>
      </w:r>
    </w:p>
    <w:p w14:paraId="503E5053" w14:textId="77777777" w:rsidR="00D54E3C" w:rsidRPr="006432C3" w:rsidRDefault="00D54E3C" w:rsidP="00D54E3C">
      <w:pPr>
        <w:bidi/>
        <w:spacing w:before="120" w:after="120"/>
        <w:ind w:right="-20"/>
        <w:jc w:val="center"/>
        <w:rPr>
          <w:rFonts w:ascii="Arial" w:hAnsi="Arial" w:cs="Arial"/>
          <w:sz w:val="32"/>
          <w:szCs w:val="32"/>
        </w:rPr>
      </w:pPr>
      <w:r w:rsidRPr="00B725A1">
        <w:rPr>
          <w:rFonts w:ascii="Traditional Arabic" w:hAnsi="Traditional Arabic" w:cs="Traditional Arabic"/>
          <w:b/>
          <w:bCs/>
          <w:color w:val="000000"/>
          <w:sz w:val="32"/>
          <w:szCs w:val="32"/>
          <w:rtl/>
        </w:rPr>
        <w:br w:type="page"/>
      </w:r>
      <w:r w:rsidRPr="006432C3">
        <w:rPr>
          <w:rFonts w:ascii="Arial" w:hAnsi="Arial" w:cs="Arial"/>
          <w:b/>
          <w:bCs/>
          <w:color w:val="000000"/>
          <w:sz w:val="32"/>
          <w:szCs w:val="32"/>
          <w:rtl/>
        </w:rPr>
        <w:lastRenderedPageBreak/>
        <w:t>السبب الذي يجعلني أتبع يسوع</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2" w:name="_Toc161230998"/>
      <w:r w:rsidR="00A81E64" w:rsidRPr="006432C3">
        <w:rPr>
          <w:rFonts w:ascii="Arial" w:hAnsi="Arial" w:cs="Arial"/>
          <w:b/>
          <w:bCs/>
          <w:color w:val="000000"/>
          <w:sz w:val="32"/>
          <w:szCs w:val="32"/>
          <w:rtl/>
        </w:rPr>
        <w:instrText>السبب الذي يجعلني أتبع يسوع</w:instrText>
      </w:r>
      <w:bookmarkEnd w:id="2"/>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019C5247" w14:textId="77777777" w:rsidR="00D54E3C" w:rsidRPr="00B725A1" w:rsidRDefault="00D54E3C" w:rsidP="002A2AE1">
      <w:pPr>
        <w:bidi/>
        <w:ind w:right="40"/>
        <w:jc w:val="center"/>
        <w:rPr>
          <w:rFonts w:ascii="Traditional Arabic" w:hAnsi="Traditional Arabic" w:cs="Traditional Arabic"/>
          <w:color w:val="000000"/>
          <w:rtl/>
        </w:rPr>
      </w:pPr>
      <w:r w:rsidRPr="00B725A1">
        <w:rPr>
          <w:rFonts w:ascii="Traditional Arabic" w:hAnsi="Traditional Arabic" w:cs="Traditional Arabic"/>
          <w:color w:val="000000"/>
          <w:rtl/>
        </w:rPr>
        <w:t xml:space="preserve">مايكل </w:t>
      </w:r>
      <w:proofErr w:type="spellStart"/>
      <w:r w:rsidRPr="00B725A1">
        <w:rPr>
          <w:rFonts w:ascii="Traditional Arabic" w:hAnsi="Traditional Arabic" w:cs="Traditional Arabic"/>
          <w:color w:val="000000"/>
          <w:rtl/>
        </w:rPr>
        <w:t>سبرا</w:t>
      </w:r>
      <w:r w:rsidRPr="00B725A1">
        <w:rPr>
          <w:rFonts w:ascii="Traditional Arabic" w:hAnsi="Traditional Arabic" w:cs="Traditional Arabic" w:hint="cs"/>
          <w:color w:val="000000"/>
          <w:rtl/>
        </w:rPr>
        <w:t>غ</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Michael Sprague</w:t>
      </w:r>
      <w:r w:rsidRPr="00B725A1">
        <w:rPr>
          <w:rFonts w:ascii="Traditional Arabic" w:hAnsi="Traditional Arabic" w:cs="Traditional Arabic" w:hint="cs"/>
          <w:color w:val="000000"/>
          <w:rtl/>
        </w:rPr>
        <w:t xml:space="preserve">)/ خدمة </w:t>
      </w:r>
      <w:r w:rsidRPr="00B725A1">
        <w:rPr>
          <w:rFonts w:ascii="Traditional Arabic" w:hAnsi="Traditional Arabic" w:cs="Traditional Arabic"/>
          <w:color w:val="000000"/>
          <w:rtl/>
        </w:rPr>
        <w:t xml:space="preserve">لجنة </w:t>
      </w:r>
      <w:r w:rsidRPr="00B725A1">
        <w:rPr>
          <w:rFonts w:ascii="Traditional Arabic" w:hAnsi="Traditional Arabic" w:cs="Traditional Arabic" w:hint="cs"/>
          <w:color w:val="000000"/>
          <w:rtl/>
        </w:rPr>
        <w:t xml:space="preserve">مبنى </w:t>
      </w:r>
      <w:r w:rsidRPr="00B725A1">
        <w:rPr>
          <w:rFonts w:ascii="Traditional Arabic" w:hAnsi="Traditional Arabic" w:cs="Traditional Arabic"/>
          <w:color w:val="000000"/>
          <w:rtl/>
        </w:rPr>
        <w:t>الكابيتول</w:t>
      </w:r>
    </w:p>
    <w:p w14:paraId="650D2444" w14:textId="77777777" w:rsidR="002A2AE1" w:rsidRPr="00B725A1" w:rsidRDefault="002A2AE1" w:rsidP="002A2AE1">
      <w:pPr>
        <w:bidi/>
        <w:ind w:right="40"/>
        <w:rPr>
          <w:rFonts w:ascii="Traditional Arabic" w:hAnsi="Traditional Arabic" w:cs="Traditional Arabic"/>
          <w:color w:val="000000"/>
        </w:rPr>
      </w:pPr>
    </w:p>
    <w:p w14:paraId="44352091"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سألني محام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هذا السؤال الأساسي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إذا كان يسوع عادي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وبسيطًا</w:t>
      </w:r>
      <w:r w:rsidRPr="00B725A1">
        <w:rPr>
          <w:rFonts w:ascii="Traditional Arabic" w:hAnsi="Traditional Arabic" w:cs="Traditional Arabic"/>
          <w:color w:val="000000"/>
          <w:rtl/>
        </w:rPr>
        <w:t xml:space="preserve"> وغير مثير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للإعجاب في مظهره الجسدي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فلماذا ترك الصي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اد</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الكبار </w:t>
      </w:r>
      <w:r w:rsidRPr="00B725A1">
        <w:rPr>
          <w:rFonts w:ascii="Traditional Arabic" w:hAnsi="Traditional Arabic" w:cs="Traditional Arabic"/>
          <w:color w:val="000000"/>
          <w:rtl/>
        </w:rPr>
        <w:t>ذو</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البنية القويَّة شباك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وتبع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لماذا </w:t>
      </w:r>
      <w:r w:rsidRPr="00B725A1">
        <w:rPr>
          <w:rFonts w:ascii="Traditional Arabic" w:hAnsi="Traditional Arabic" w:cs="Traditional Arabic"/>
          <w:color w:val="000000"/>
          <w:rtl/>
        </w:rPr>
        <w:t xml:space="preserve">ترك </w:t>
      </w:r>
      <w:r w:rsidRPr="00B725A1">
        <w:rPr>
          <w:rFonts w:ascii="Traditional Arabic" w:hAnsi="Traditional Arabic" w:cs="Traditional Arabic" w:hint="cs"/>
          <w:color w:val="000000"/>
          <w:rtl/>
        </w:rPr>
        <w:t>كبارُ رجال الأعمال مكانَ الجباية الذي يخصُّ أعمالَهم</w:t>
      </w:r>
      <w:r w:rsidRPr="00B725A1">
        <w:rPr>
          <w:rFonts w:ascii="Traditional Arabic" w:hAnsi="Traditional Arabic" w:cs="Traditional Arabic"/>
          <w:color w:val="000000"/>
          <w:rtl/>
        </w:rPr>
        <w:t xml:space="preserve"> التجاريَّة في ال</w:t>
      </w:r>
      <w:r w:rsidRPr="00B725A1">
        <w:rPr>
          <w:rFonts w:ascii="Traditional Arabic" w:hAnsi="Traditional Arabic" w:cs="Traditional Arabic" w:hint="cs"/>
          <w:color w:val="000000"/>
          <w:rtl/>
        </w:rPr>
        <w:t>أ</w:t>
      </w:r>
      <w:r w:rsidRPr="00B725A1">
        <w:rPr>
          <w:rFonts w:ascii="Traditional Arabic" w:hAnsi="Traditional Arabic" w:cs="Traditional Arabic"/>
          <w:color w:val="000000"/>
          <w:rtl/>
        </w:rPr>
        <w:t>سو</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ق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 سؤال رائع.</w:t>
      </w:r>
    </w:p>
    <w:p w14:paraId="452F3424" w14:textId="77777777" w:rsidR="002A2AE1" w:rsidRPr="00B725A1" w:rsidRDefault="002A2AE1" w:rsidP="002A2AE1">
      <w:pPr>
        <w:bidi/>
        <w:ind w:right="40"/>
        <w:rPr>
          <w:rFonts w:ascii="Traditional Arabic" w:hAnsi="Traditional Arabic" w:cs="Traditional Arabic"/>
          <w:color w:val="000000"/>
        </w:rPr>
      </w:pPr>
    </w:p>
    <w:p w14:paraId="3EF01E46"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جوابي...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 هو 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CC62B10" w14:textId="77777777" w:rsidR="002A2AE1" w:rsidRPr="00B725A1" w:rsidRDefault="002A2AE1" w:rsidP="002A2AE1">
      <w:pPr>
        <w:bidi/>
        <w:ind w:right="40"/>
        <w:rPr>
          <w:rFonts w:ascii="Traditional Arabic" w:hAnsi="Traditional Arabic" w:cs="Traditional Arabic"/>
          <w:color w:val="000000"/>
        </w:rPr>
      </w:pPr>
    </w:p>
    <w:p w14:paraId="796ED129"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 xml:space="preserve">قالت </w:t>
      </w:r>
      <w:proofErr w:type="spellStart"/>
      <w:r w:rsidRPr="00B725A1">
        <w:rPr>
          <w:rFonts w:ascii="Traditional Arabic" w:hAnsi="Traditional Arabic" w:cs="Traditional Arabic"/>
          <w:color w:val="000000"/>
          <w:rtl/>
        </w:rPr>
        <w:t>دوروثي</w:t>
      </w:r>
      <w:proofErr w:type="spellEnd"/>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سايرز</w:t>
      </w:r>
      <w:proofErr w:type="spellEnd"/>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Pr>
        <w:t>Dorothy Sayers</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"لقد </w:t>
      </w:r>
      <w:r w:rsidRPr="00B725A1">
        <w:rPr>
          <w:rFonts w:ascii="Traditional Arabic" w:hAnsi="Traditional Arabic" w:cs="Traditional Arabic" w:hint="cs"/>
          <w:color w:val="000000"/>
          <w:rtl/>
        </w:rPr>
        <w:t>قمنا بتقليم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وتشذيب </w:t>
      </w:r>
      <w:r w:rsidRPr="00B725A1">
        <w:rPr>
          <w:rFonts w:ascii="Traditional Arabic" w:hAnsi="Traditional Arabic" w:cs="Traditional Arabic"/>
          <w:color w:val="000000"/>
          <w:rtl/>
        </w:rPr>
        <w:t xml:space="preserve">مخالب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أسد </w:t>
      </w:r>
      <w:r w:rsidRPr="00B725A1">
        <w:rPr>
          <w:rFonts w:ascii="Traditional Arabic" w:hAnsi="Traditional Arabic" w:cs="Traditional Arabic" w:hint="cs"/>
          <w:color w:val="000000"/>
          <w:rtl/>
        </w:rPr>
        <w:t xml:space="preserve">الخارج من سبط </w:t>
      </w:r>
      <w:r w:rsidRPr="00B725A1">
        <w:rPr>
          <w:rFonts w:ascii="Traditional Arabic" w:hAnsi="Traditional Arabic" w:cs="Traditional Arabic"/>
          <w:color w:val="000000"/>
          <w:rtl/>
        </w:rPr>
        <w:t>يهوذا بكفاءة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عالية، </w:t>
      </w:r>
      <w:r w:rsidRPr="00B725A1">
        <w:rPr>
          <w:rFonts w:ascii="Traditional Arabic" w:hAnsi="Traditional Arabic" w:cs="Traditional Arabic" w:hint="cs"/>
          <w:color w:val="000000"/>
          <w:rtl/>
        </w:rPr>
        <w:t>وأعطيناه شهادةً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w:t>
      </w:r>
      <w:r w:rsidRPr="00B725A1">
        <w:rPr>
          <w:rFonts w:ascii="Traditional Arabic" w:hAnsi="Traditional Arabic" w:cs="Traditional Arabic"/>
          <w:color w:val="000000"/>
          <w:rtl/>
        </w:rPr>
        <w:t>أنَّه</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"وديع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ومتواضعُ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القلب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وقدَّمنا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توصياتنا بشأنه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ليكون مِثْل </w:t>
      </w:r>
      <w:r w:rsidRPr="00B725A1">
        <w:rPr>
          <w:rFonts w:ascii="Traditional Arabic" w:hAnsi="Traditional Arabic" w:cs="Traditional Arabic"/>
          <w:color w:val="000000"/>
          <w:rtl/>
        </w:rPr>
        <w:t>حيوان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منزليٍّ </w:t>
      </w:r>
      <w:r w:rsidRPr="00B725A1">
        <w:rPr>
          <w:rFonts w:ascii="Traditional Arabic" w:hAnsi="Traditional Arabic" w:cs="Traditional Arabic"/>
          <w:color w:val="000000"/>
          <w:rtl/>
        </w:rPr>
        <w:t>أليف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مناسب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لمساعدي الكهنة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الشاحبين </w:t>
      </w:r>
      <w:r w:rsidRPr="00B725A1">
        <w:rPr>
          <w:rFonts w:ascii="Traditional Arabic" w:hAnsi="Traditional Arabic" w:cs="Traditional Arabic"/>
          <w:color w:val="000000"/>
          <w:rtl/>
        </w:rPr>
        <w:t>والسي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دات العجائز الورعات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ولكن ماذا لو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ممكن</w:t>
      </w:r>
      <w:r w:rsidRPr="00B725A1">
        <w:rPr>
          <w:rFonts w:ascii="Traditional Arabic" w:hAnsi="Traditional Arabic" w:cs="Traditional Arabic" w:hint="cs"/>
          <w:color w:val="000000"/>
          <w:rtl/>
        </w:rPr>
        <w:t>ًا لنا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حصْرُ</w:t>
      </w:r>
      <w:r w:rsidRPr="00B725A1">
        <w:rPr>
          <w:rFonts w:ascii="Traditional Arabic" w:hAnsi="Traditional Arabic" w:cs="Traditional Arabic"/>
          <w:color w:val="000000"/>
          <w:rtl/>
        </w:rPr>
        <w:t xml:space="preserve"> يسوع في </w:t>
      </w:r>
      <w:r w:rsidRPr="00B725A1">
        <w:rPr>
          <w:rFonts w:ascii="Traditional Arabic" w:hAnsi="Traditional Arabic" w:cs="Traditional Arabic" w:hint="cs"/>
          <w:color w:val="000000"/>
          <w:rtl/>
        </w:rPr>
        <w:t>صورةٍ نمطيَّةٍ محدَّدة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أو </w:t>
      </w:r>
      <w:r w:rsidRPr="00B725A1">
        <w:rPr>
          <w:rFonts w:ascii="Traditional Arabic" w:hAnsi="Traditional Arabic" w:cs="Traditional Arabic"/>
          <w:color w:val="000000"/>
          <w:rtl/>
        </w:rPr>
        <w:t>ترويضه... أو تدجينه؟ عندما يتعل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 الأمر بيسوع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w:t>
      </w:r>
      <w:r w:rsidRPr="00B725A1">
        <w:rPr>
          <w:rFonts w:ascii="Traditional Arabic" w:hAnsi="Traditional Arabic" w:cs="Traditional Arabic"/>
          <w:color w:val="000000"/>
          <w:rtl/>
        </w:rPr>
        <w:t>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يضاهيه من حيثُ كونه م</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للدهشة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ومُحَيِّرًا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ومثيرًا للأعصاب</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طًا، ومده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شًا، و</w:t>
      </w:r>
      <w:r w:rsidRPr="00B725A1">
        <w:rPr>
          <w:rFonts w:ascii="Traditional Arabic" w:hAnsi="Traditional Arabic" w:cs="Traditional Arabic" w:hint="cs"/>
          <w:color w:val="000000"/>
          <w:rtl/>
        </w:rPr>
        <w:t>آسِرً</w:t>
      </w:r>
      <w:r w:rsidRPr="00B725A1">
        <w:rPr>
          <w:rFonts w:ascii="Traditional Arabic" w:hAnsi="Traditional Arabic" w:cs="Traditional Arabic"/>
          <w:color w:val="000000"/>
          <w:rtl/>
        </w:rPr>
        <w:t>ا.</w:t>
      </w:r>
    </w:p>
    <w:p w14:paraId="2B5B159F" w14:textId="77777777" w:rsidR="002A2AE1" w:rsidRPr="00B725A1" w:rsidRDefault="002A2AE1" w:rsidP="002A2AE1">
      <w:pPr>
        <w:bidi/>
        <w:ind w:right="40"/>
        <w:rPr>
          <w:rFonts w:ascii="Traditional Arabic" w:hAnsi="Traditional Arabic" w:cs="Traditional Arabic"/>
          <w:color w:val="000000"/>
        </w:rPr>
      </w:pPr>
    </w:p>
    <w:p w14:paraId="605934AD"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وُلِد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حوالي 20 قرنًا من زوجين فق</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َيْن</w:t>
      </w:r>
      <w:r w:rsidRPr="00B725A1">
        <w:rPr>
          <w:rFonts w:ascii="Traditional Arabic" w:hAnsi="Traditional Arabic" w:cs="Traditional Arabic"/>
          <w:color w:val="000000"/>
          <w:rtl/>
        </w:rPr>
        <w:t xml:space="preserve"> في منطقة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مجهولةٍ</w:t>
      </w:r>
      <w:r w:rsidRPr="00B725A1">
        <w:rPr>
          <w:rFonts w:ascii="Traditional Arabic" w:hAnsi="Traditional Arabic" w:cs="Traditional Arabic"/>
          <w:color w:val="000000"/>
          <w:rtl/>
        </w:rPr>
        <w:t xml:space="preserve"> من الكوكب. لم يسافر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خارج منطقته أبدًا. لم يكتب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كتابا.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لديه منزل. لم ي</w:t>
      </w:r>
      <w:r w:rsidRPr="00B725A1">
        <w:rPr>
          <w:rFonts w:ascii="Traditional Arabic" w:hAnsi="Traditional Arabic" w:cs="Traditional Arabic" w:hint="cs"/>
          <w:color w:val="000000"/>
          <w:rtl/>
        </w:rPr>
        <w:t>حس</w:t>
      </w:r>
      <w:r w:rsidRPr="00B725A1">
        <w:rPr>
          <w:rFonts w:ascii="Traditional Arabic" w:hAnsi="Traditional Arabic" w:cs="Traditional Arabic"/>
          <w:color w:val="000000"/>
          <w:rtl/>
        </w:rPr>
        <w:t>به الرومان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بدرجة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كافية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لتسجيل إعدامه في سجل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اتهم. دخل يسوع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يحتوي على</w:t>
      </w:r>
      <w:r w:rsidRPr="00B725A1">
        <w:rPr>
          <w:rFonts w:ascii="Traditional Arabic" w:hAnsi="Traditional Arabic" w:cs="Traditional Arabic"/>
          <w:color w:val="000000"/>
          <w:rtl/>
        </w:rPr>
        <w:t xml:space="preserve"> مؤس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دينيَّة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جامدة، وإمبراطوريَّة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وثنيَّة، وأحزاب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جميع الأطياف.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تآمر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القوى </w:t>
      </w:r>
      <w:r w:rsidRPr="00B725A1">
        <w:rPr>
          <w:rFonts w:ascii="Traditional Arabic" w:hAnsi="Traditional Arabic" w:cs="Traditional Arabic" w:hint="cs"/>
          <w:color w:val="000000"/>
          <w:rtl/>
        </w:rPr>
        <w:t>للتخلُّص</w:t>
      </w:r>
      <w:r w:rsidRPr="00B725A1">
        <w:rPr>
          <w:rFonts w:ascii="Traditional Arabic" w:hAnsi="Traditional Arabic" w:cs="Traditional Arabic"/>
          <w:color w:val="000000"/>
          <w:rtl/>
        </w:rPr>
        <w:t xml:space="preserve"> حرفي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من </w:t>
      </w:r>
      <w:r w:rsidRPr="00B725A1">
        <w:rPr>
          <w:rFonts w:ascii="Traditional Arabic" w:hAnsi="Traditional Arabic" w:cs="Traditional Arabic"/>
          <w:color w:val="000000"/>
          <w:rtl/>
        </w:rPr>
        <w:t xml:space="preserve">يسوع </w:t>
      </w:r>
      <w:r w:rsidRPr="00B725A1">
        <w:rPr>
          <w:rFonts w:ascii="Traditional Arabic" w:hAnsi="Traditional Arabic" w:cs="Traditional Arabic" w:hint="cs"/>
          <w:color w:val="000000"/>
          <w:rtl/>
        </w:rPr>
        <w:t xml:space="preserve">مع أنَّها </w:t>
      </w:r>
      <w:r w:rsidRPr="00B725A1">
        <w:rPr>
          <w:rFonts w:ascii="Traditional Arabic" w:hAnsi="Traditional Arabic" w:cs="Traditional Arabic"/>
          <w:color w:val="000000"/>
          <w:rtl/>
        </w:rPr>
        <w:t>عادة</w:t>
      </w:r>
      <w:r w:rsidRPr="00B725A1">
        <w:rPr>
          <w:rFonts w:ascii="Traditional Arabic" w:hAnsi="Traditional Arabic" w:cs="Traditional Arabic" w:hint="cs"/>
          <w:color w:val="000000"/>
          <w:rtl/>
        </w:rPr>
        <w:t>ً ما كانت</w:t>
      </w:r>
      <w:r w:rsidRPr="00B725A1">
        <w:rPr>
          <w:rFonts w:ascii="Traditional Arabic" w:hAnsi="Traditional Arabic" w:cs="Traditional Arabic"/>
          <w:color w:val="000000"/>
          <w:rtl/>
        </w:rPr>
        <w:t xml:space="preserve"> على خلاف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بعضها مع بعض.</w:t>
      </w:r>
    </w:p>
    <w:p w14:paraId="5946A85D" w14:textId="77777777" w:rsidR="002A2AE1" w:rsidRPr="00B725A1" w:rsidRDefault="002A2AE1" w:rsidP="002A2AE1">
      <w:pPr>
        <w:bidi/>
        <w:ind w:right="40"/>
        <w:rPr>
          <w:rFonts w:ascii="Traditional Arabic" w:hAnsi="Traditional Arabic" w:cs="Traditional Arabic"/>
          <w:color w:val="000000"/>
        </w:rPr>
      </w:pPr>
    </w:p>
    <w:p w14:paraId="06B5D79F"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لدى يسوع قاعدة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جيش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موارد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كتلة تصويت. </w:t>
      </w:r>
      <w:r w:rsidRPr="00B725A1">
        <w:rPr>
          <w:rFonts w:ascii="Traditional Arabic" w:hAnsi="Traditional Arabic" w:cs="Traditional Arabic" w:hint="cs"/>
          <w:color w:val="000000"/>
          <w:rtl/>
        </w:rPr>
        <w:t>كما لم يكن لديه</w:t>
      </w:r>
      <w:r w:rsidRPr="00B725A1">
        <w:rPr>
          <w:rFonts w:ascii="Traditional Arabic" w:hAnsi="Traditional Arabic" w:cs="Traditional Arabic"/>
          <w:color w:val="000000"/>
          <w:rtl/>
        </w:rPr>
        <w:t xml:space="preserve"> موكب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أو </w:t>
      </w:r>
      <w:r w:rsidRPr="00B725A1">
        <w:rPr>
          <w:rFonts w:ascii="Traditional Arabic" w:hAnsi="Traditional Arabic" w:cs="Traditional Arabic" w:hint="cs"/>
          <w:color w:val="000000"/>
          <w:rtl/>
        </w:rPr>
        <w:t>جهاز استخباراتٍ</w:t>
      </w:r>
      <w:r w:rsidRPr="00B725A1">
        <w:rPr>
          <w:rFonts w:ascii="Traditional Arabic" w:hAnsi="Traditional Arabic" w:cs="Traditional Arabic"/>
          <w:color w:val="000000"/>
          <w:rtl/>
        </w:rPr>
        <w:t xml:space="preserve"> سر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يقمْ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بتلفيق القصص ونَشْرِها بالصورة التي تخدم مصالحه،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يستخدمْ</w:t>
      </w:r>
      <w:r w:rsidRPr="00B725A1">
        <w:rPr>
          <w:rFonts w:ascii="Traditional Arabic" w:hAnsi="Traditional Arabic" w:cs="Traditional Arabic"/>
          <w:color w:val="000000"/>
          <w:rtl/>
        </w:rPr>
        <w:t xml:space="preserve"> سيوف</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كانت أسلحته الوحيدة </w:t>
      </w:r>
      <w:r w:rsidRPr="00B725A1">
        <w:rPr>
          <w:rFonts w:ascii="Traditional Arabic" w:hAnsi="Traditional Arabic" w:cs="Traditional Arabic" w:hint="cs"/>
          <w:color w:val="000000"/>
          <w:rtl/>
        </w:rPr>
        <w:t>تشمل ال</w:t>
      </w:r>
      <w:r w:rsidRPr="00B725A1">
        <w:rPr>
          <w:rFonts w:ascii="Traditional Arabic" w:hAnsi="Traditional Arabic" w:cs="Traditional Arabic"/>
          <w:color w:val="000000"/>
          <w:rtl/>
        </w:rPr>
        <w:t xml:space="preserve">منشفة </w:t>
      </w:r>
      <w:r w:rsidRPr="00B725A1">
        <w:rPr>
          <w:rFonts w:ascii="Traditional Arabic" w:hAnsi="Traditional Arabic" w:cs="Traditional Arabic" w:hint="cs"/>
          <w:color w:val="000000"/>
          <w:rtl/>
        </w:rPr>
        <w:t>التي يستخدمها الخادم المنزليّ</w:t>
      </w:r>
      <w:r w:rsidRPr="00B725A1">
        <w:rPr>
          <w:rFonts w:ascii="Traditional Arabic" w:hAnsi="Traditional Arabic" w:cs="Traditional Arabic"/>
          <w:color w:val="000000"/>
          <w:rtl/>
        </w:rPr>
        <w:t>، وصليب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ملط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بالدماء، وقبر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فارغ</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ومجموعة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الندوب، 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w:t>
      </w:r>
      <w:r w:rsidRPr="00B725A1">
        <w:rPr>
          <w:rFonts w:ascii="Traditional Arabic" w:hAnsi="Traditional Arabic" w:cs="Traditional Arabic" w:hint="cs"/>
          <w:color w:val="000000"/>
          <w:rtl/>
        </w:rPr>
        <w:t>الأشخاص غير المهمِّين ممَّن كانوا يرتدون ثيابًا رثَّةً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والذين </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بدأ</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خدمتهم ليسوع بصورةٍ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قويَّة</w:t>
      </w:r>
      <w:r w:rsidRPr="00B725A1">
        <w:rPr>
          <w:rFonts w:ascii="Traditional Arabic" w:hAnsi="Traditional Arabic" w:cs="Traditional Arabic"/>
          <w:color w:val="000000"/>
          <w:rtl/>
        </w:rPr>
        <w:t>، ولكن انتهى به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المطاف ب</w:t>
      </w:r>
      <w:r w:rsidRPr="00B725A1">
        <w:rPr>
          <w:rFonts w:ascii="Traditional Arabic" w:hAnsi="Traditional Arabic" w:cs="Traditional Arabic"/>
          <w:color w:val="000000"/>
          <w:rtl/>
        </w:rPr>
        <w:t>تفو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قهم </w:t>
      </w:r>
      <w:r w:rsidRPr="00B725A1">
        <w:rPr>
          <w:rFonts w:ascii="Traditional Arabic" w:hAnsi="Traditional Arabic" w:cs="Traditional Arabic" w:hint="cs"/>
          <w:color w:val="000000"/>
          <w:rtl/>
        </w:rPr>
        <w:t xml:space="preserve">على الجميع في </w:t>
      </w:r>
      <w:r w:rsidRPr="00B725A1">
        <w:rPr>
          <w:rFonts w:ascii="Traditional Arabic" w:hAnsi="Traditional Arabic" w:cs="Traditional Arabic"/>
          <w:color w:val="000000"/>
          <w:rtl/>
        </w:rPr>
        <w:t xml:space="preserve">الصلاة، والتفكير العميق، </w:t>
      </w:r>
      <w:r w:rsidRPr="00B725A1">
        <w:rPr>
          <w:rFonts w:ascii="Traditional Arabic" w:hAnsi="Traditional Arabic" w:cs="Traditional Arabic" w:hint="cs"/>
          <w:color w:val="000000"/>
          <w:rtl/>
        </w:rPr>
        <w:t>وتقديم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الخدمة للناس،</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العيش </w:t>
      </w:r>
      <w:r w:rsidRPr="00B725A1">
        <w:rPr>
          <w:rFonts w:ascii="Traditional Arabic" w:hAnsi="Traditional Arabic" w:cs="Traditional Arabic" w:hint="cs"/>
          <w:color w:val="000000"/>
          <w:rtl/>
        </w:rPr>
        <w:t xml:space="preserve">بنزاهةٍ وأخلاقيَّة،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هو ما جَعَلهم يفتنون المسكونة وي</w:t>
      </w:r>
      <w:r w:rsidRPr="00B725A1">
        <w:rPr>
          <w:rFonts w:ascii="Traditional Arabic" w:hAnsi="Traditional Arabic" w:cs="Traditional Arabic"/>
          <w:color w:val="000000"/>
          <w:rtl/>
        </w:rPr>
        <w:t>قلب</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العالم رأسًا على عقب.</w:t>
      </w:r>
    </w:p>
    <w:p w14:paraId="091DAE74" w14:textId="77777777" w:rsidR="002A2AE1" w:rsidRPr="00B725A1" w:rsidRDefault="002A2AE1" w:rsidP="002A2AE1">
      <w:pPr>
        <w:bidi/>
        <w:ind w:right="40"/>
        <w:rPr>
          <w:rFonts w:ascii="Traditional Arabic" w:hAnsi="Traditional Arabic" w:cs="Traditional Arabic"/>
          <w:color w:val="000000"/>
        </w:rPr>
      </w:pPr>
    </w:p>
    <w:p w14:paraId="52BA5AC0"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حيَّر</w:t>
      </w:r>
      <w:r w:rsidRPr="00B725A1">
        <w:rPr>
          <w:rFonts w:ascii="Traditional Arabic" w:hAnsi="Traditional Arabic" w:cs="Traditional Arabic"/>
          <w:color w:val="000000"/>
          <w:rtl/>
        </w:rPr>
        <w:t xml:space="preserve"> 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أرب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w:t>
      </w:r>
      <w:r w:rsidRPr="00B725A1">
        <w:rPr>
          <w:rFonts w:ascii="Traditional Arabic" w:hAnsi="Traditional Arabic" w:cs="Traditional Arabic" w:hint="cs"/>
          <w:color w:val="000000"/>
          <w:rtl/>
        </w:rPr>
        <w:t xml:space="preserve">َهم </w:t>
      </w:r>
      <w:r w:rsidRPr="00B725A1">
        <w:rPr>
          <w:rFonts w:ascii="Traditional Arabic" w:hAnsi="Traditional Arabic" w:cs="Traditional Arabic"/>
          <w:color w:val="000000"/>
          <w:rtl/>
        </w:rPr>
        <w:t xml:space="preserve">في </w:t>
      </w:r>
      <w:r w:rsidRPr="00B725A1">
        <w:rPr>
          <w:rFonts w:ascii="Traditional Arabic" w:hAnsi="Traditional Arabic" w:cs="Traditional Arabic" w:hint="cs"/>
          <w:color w:val="000000"/>
          <w:rtl/>
        </w:rPr>
        <w:t>أنَّه اختار ألَّا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يقاتل</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وقرَّر </w:t>
      </w:r>
      <w:r w:rsidRPr="00B725A1">
        <w:rPr>
          <w:rFonts w:ascii="Traditional Arabic" w:hAnsi="Traditional Arabic" w:cs="Traditional Arabic"/>
          <w:color w:val="000000"/>
          <w:rtl/>
        </w:rPr>
        <w:t>التخل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 عن حياته</w:t>
      </w:r>
      <w:r w:rsidRPr="00B725A1">
        <w:rPr>
          <w:rFonts w:ascii="Traditional Arabic" w:hAnsi="Traditional Arabic" w:cs="Traditional Arabic" w:hint="cs"/>
          <w:color w:val="000000"/>
          <w:rtl/>
        </w:rPr>
        <w:t xml:space="preserve"> عِوَضًا عن ذلك</w:t>
      </w:r>
      <w:r w:rsidRPr="00B725A1">
        <w:rPr>
          <w:rFonts w:ascii="Traditional Arabic" w:hAnsi="Traditional Arabic" w:cs="Traditional Arabic"/>
          <w:color w:val="000000"/>
          <w:rtl/>
        </w:rPr>
        <w:t xml:space="preserve">. لم يكن </w:t>
      </w:r>
      <w:r w:rsidRPr="00B725A1">
        <w:rPr>
          <w:rFonts w:ascii="Traditional Arabic" w:hAnsi="Traditional Arabic" w:cs="Traditional Arabic" w:hint="cs"/>
          <w:color w:val="000000"/>
          <w:rtl/>
        </w:rPr>
        <w:t>ينزعج أو يغضب</w:t>
      </w:r>
      <w:r w:rsidRPr="00B725A1">
        <w:rPr>
          <w:rFonts w:ascii="Traditional Arabic" w:hAnsi="Traditional Arabic" w:cs="Traditional Arabic"/>
          <w:color w:val="000000"/>
          <w:rtl/>
        </w:rPr>
        <w:t xml:space="preserve"> في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دورة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انتخابيَّة. قرأ 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الله أكثر من الجريدة</w:t>
      </w:r>
      <w:r w:rsidRPr="00B725A1">
        <w:rPr>
          <w:rFonts w:ascii="Traditional Arabic" w:hAnsi="Traditional Arabic" w:cs="Traditional Arabic" w:hint="cs"/>
          <w:color w:val="000000"/>
          <w:rtl/>
        </w:rPr>
        <w:t xml:space="preserve"> اليوميَّة،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أكثر </w:t>
      </w:r>
      <w:r w:rsidRPr="00B725A1">
        <w:rPr>
          <w:rFonts w:ascii="Traditional Arabic" w:hAnsi="Traditional Arabic" w:cs="Traditional Arabic" w:hint="cs"/>
          <w:color w:val="000000"/>
          <w:rtl/>
        </w:rPr>
        <w:t>من</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w:t>
      </w:r>
      <w:r w:rsidRPr="00B725A1">
        <w:rPr>
          <w:rFonts w:ascii="Traditional Arabic" w:hAnsi="Traditional Arabic" w:cs="Traditional Arabic"/>
          <w:color w:val="000000"/>
          <w:rtl/>
        </w:rPr>
        <w:t xml:space="preserve"> الصلاة. بنى الجسور </w:t>
      </w:r>
      <w:r w:rsidRPr="00B725A1">
        <w:rPr>
          <w:rFonts w:ascii="Traditional Arabic" w:hAnsi="Traditional Arabic" w:cs="Traditional Arabic" w:hint="cs"/>
          <w:color w:val="000000"/>
          <w:rtl/>
        </w:rPr>
        <w:t xml:space="preserve">مع الناس </w:t>
      </w:r>
      <w:r w:rsidRPr="00B725A1">
        <w:rPr>
          <w:rFonts w:ascii="Traditional Arabic" w:hAnsi="Traditional Arabic" w:cs="Traditional Arabic"/>
          <w:color w:val="000000"/>
          <w:rtl/>
        </w:rPr>
        <w:t>بدل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من رمي الحجارة. وبارك أكثر من اللعن. </w:t>
      </w:r>
      <w:r w:rsidRPr="00B725A1">
        <w:rPr>
          <w:rFonts w:ascii="Traditional Arabic" w:hAnsi="Traditional Arabic" w:cs="Traditional Arabic" w:hint="cs"/>
          <w:color w:val="000000"/>
          <w:rtl/>
        </w:rPr>
        <w:t xml:space="preserve">وسواءٌ كنتَ تحبُّه </w:t>
      </w:r>
      <w:r w:rsidRPr="00B725A1">
        <w:rPr>
          <w:rFonts w:ascii="Traditional Arabic" w:hAnsi="Traditional Arabic" w:cs="Traditional Arabic"/>
          <w:color w:val="000000"/>
          <w:rtl/>
        </w:rPr>
        <w:t>أ</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كرهه... </w:t>
      </w:r>
      <w:r w:rsidRPr="00B725A1">
        <w:rPr>
          <w:rFonts w:ascii="Traditional Arabic" w:hAnsi="Traditional Arabic" w:cs="Traditional Arabic" w:hint="cs"/>
          <w:color w:val="000000"/>
          <w:rtl/>
        </w:rPr>
        <w:t xml:space="preserve">فإنَّ </w:t>
      </w:r>
      <w:r w:rsidRPr="00B725A1">
        <w:rPr>
          <w:rFonts w:ascii="Traditional Arabic" w:hAnsi="Traditional Arabic" w:cs="Traditional Arabic"/>
          <w:color w:val="000000"/>
          <w:rtl/>
        </w:rPr>
        <w:t xml:space="preserve">الحقيقة هي أنَّه لا يمكنك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أن </w:t>
      </w:r>
      <w:r w:rsidRPr="00B725A1">
        <w:rPr>
          <w:rFonts w:ascii="Traditional Arabic" w:hAnsi="Traditional Arabic" w:cs="Traditional Arabic" w:hint="cs"/>
          <w:color w:val="000000"/>
          <w:rtl/>
        </w:rPr>
        <w:t>تبقى</w:t>
      </w:r>
      <w:r w:rsidRPr="00B725A1">
        <w:rPr>
          <w:rFonts w:ascii="Traditional Arabic" w:hAnsi="Traditional Arabic" w:cs="Traditional Arabic"/>
          <w:color w:val="000000"/>
          <w:rtl/>
        </w:rPr>
        <w:t xml:space="preserve"> كما </w:t>
      </w:r>
      <w:r w:rsidRPr="00B725A1">
        <w:rPr>
          <w:rFonts w:ascii="Traditional Arabic" w:hAnsi="Traditional Arabic" w:cs="Traditional Arabic" w:hint="cs"/>
          <w:color w:val="000000"/>
          <w:rtl/>
        </w:rPr>
        <w:t>أنت</w:t>
      </w:r>
      <w:r w:rsidRPr="00B725A1">
        <w:rPr>
          <w:rFonts w:ascii="Traditional Arabic" w:hAnsi="Traditional Arabic" w:cs="Traditional Arabic"/>
          <w:color w:val="000000"/>
          <w:rtl/>
        </w:rPr>
        <w:t xml:space="preserve"> بعد لقاء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 يسوع.</w:t>
      </w:r>
    </w:p>
    <w:p w14:paraId="523863F2" w14:textId="77777777" w:rsidR="002A2AE1" w:rsidRPr="00B725A1" w:rsidRDefault="002A2AE1" w:rsidP="002A2AE1">
      <w:pPr>
        <w:bidi/>
        <w:ind w:right="40"/>
        <w:rPr>
          <w:rFonts w:ascii="Traditional Arabic" w:hAnsi="Traditional Arabic" w:cs="Traditional Arabic"/>
          <w:color w:val="000000"/>
        </w:rPr>
      </w:pPr>
    </w:p>
    <w:p w14:paraId="585F1FD7"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لدى يسوع الجرأة </w:t>
      </w:r>
      <w:r w:rsidRPr="00B725A1">
        <w:rPr>
          <w:rFonts w:ascii="Traditional Arabic" w:hAnsi="Traditional Arabic" w:cs="Traditional Arabic" w:hint="cs"/>
          <w:color w:val="000000"/>
          <w:rtl/>
        </w:rPr>
        <w:t>لقضاء الوقت</w:t>
      </w:r>
      <w:r w:rsidRPr="00B725A1">
        <w:rPr>
          <w:rFonts w:ascii="Traditional Arabic" w:hAnsi="Traditional Arabic" w:cs="Traditional Arabic"/>
          <w:color w:val="000000"/>
          <w:rtl/>
        </w:rPr>
        <w:t xml:space="preserve"> مع </w:t>
      </w:r>
      <w:r w:rsidRPr="00B725A1">
        <w:rPr>
          <w:rFonts w:ascii="Traditional Arabic" w:hAnsi="Traditional Arabic" w:cs="Traditional Arabic" w:hint="cs"/>
          <w:color w:val="000000"/>
          <w:rtl/>
        </w:rPr>
        <w:t>جموعٍ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من الأشخاص الذين لا يمتلكون سمعةً حسنةً</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مع </w:t>
      </w:r>
      <w:r w:rsidRPr="00B725A1">
        <w:rPr>
          <w:rFonts w:ascii="Traditional Arabic" w:hAnsi="Traditional Arabic" w:cs="Traditional Arabic"/>
          <w:color w:val="000000"/>
          <w:rtl/>
        </w:rPr>
        <w:t xml:space="preserve">الأشخاص </w:t>
      </w:r>
      <w:r w:rsidRPr="00B725A1">
        <w:rPr>
          <w:rFonts w:ascii="Traditional Arabic" w:hAnsi="Traditional Arabic" w:cs="Traditional Arabic" w:hint="cs"/>
          <w:color w:val="000000"/>
          <w:rtl/>
        </w:rPr>
        <w:t>المنبوذين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الذين يثيرون الريبة</w:t>
      </w:r>
      <w:r w:rsidRPr="00B725A1">
        <w:rPr>
          <w:rFonts w:ascii="Traditional Arabic" w:hAnsi="Traditional Arabic" w:cs="Traditional Arabic"/>
          <w:color w:val="000000"/>
          <w:rtl/>
        </w:rPr>
        <w:t>... توافد إليه الضا</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ون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ج</w:t>
      </w:r>
      <w:r w:rsidRPr="00B725A1">
        <w:rPr>
          <w:rFonts w:ascii="Traditional Arabic" w:hAnsi="Traditional Arabic" w:cs="Traditional Arabic" w:hint="cs"/>
          <w:color w:val="000000"/>
          <w:rtl/>
        </w:rPr>
        <w:t xml:space="preserve"> و</w:t>
      </w:r>
      <w:r w:rsidRPr="00B725A1">
        <w:rPr>
          <w:rFonts w:ascii="Traditional Arabic" w:hAnsi="Traditional Arabic" w:cs="Traditional Arabic"/>
          <w:color w:val="000000"/>
          <w:rtl/>
        </w:rPr>
        <w:t>غير المتدي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وغير الملتزمين. لقد </w:t>
      </w:r>
      <w:r w:rsidRPr="00B725A1">
        <w:rPr>
          <w:rFonts w:ascii="Traditional Arabic" w:hAnsi="Traditional Arabic" w:cs="Traditional Arabic" w:hint="cs"/>
          <w:color w:val="000000"/>
          <w:rtl/>
        </w:rPr>
        <w:t>أثار دهشة</w:t>
      </w:r>
      <w:r w:rsidRPr="00B725A1">
        <w:rPr>
          <w:rFonts w:ascii="Traditional Arabic" w:hAnsi="Traditional Arabic" w:cs="Traditional Arabic"/>
          <w:color w:val="000000"/>
          <w:rtl/>
        </w:rPr>
        <w:t xml:space="preserve"> الناس بقوله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العشَّارين</w:t>
      </w:r>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وال</w:t>
      </w:r>
      <w:r w:rsidRPr="00B725A1">
        <w:rPr>
          <w:rFonts w:ascii="Traditional Arabic" w:hAnsi="Traditional Arabic" w:cs="Traditional Arabic" w:hint="cs"/>
          <w:color w:val="000000"/>
          <w:rtl/>
        </w:rPr>
        <w:t>زواني</w:t>
      </w:r>
      <w:proofErr w:type="spellEnd"/>
      <w:r w:rsidRPr="00B725A1">
        <w:rPr>
          <w:rFonts w:ascii="Traditional Arabic" w:hAnsi="Traditional Arabic" w:cs="Traditional Arabic"/>
          <w:color w:val="000000"/>
          <w:rtl/>
        </w:rPr>
        <w:t xml:space="preserve"> يدخلون ملك</w:t>
      </w:r>
      <w:r w:rsidRPr="00B725A1">
        <w:rPr>
          <w:rFonts w:ascii="Traditional Arabic" w:hAnsi="Traditional Arabic" w:cs="Traditional Arabic" w:hint="cs"/>
          <w:color w:val="000000"/>
          <w:rtl/>
        </w:rPr>
        <w:t>وت</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السموات</w:t>
      </w:r>
      <w:r w:rsidRPr="00B725A1">
        <w:rPr>
          <w:rFonts w:ascii="Traditional Arabic" w:hAnsi="Traditional Arabic" w:cs="Traditional Arabic"/>
          <w:color w:val="000000"/>
          <w:rtl/>
        </w:rPr>
        <w:t xml:space="preserve">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القادة</w:t>
      </w:r>
      <w:r w:rsidRPr="00B725A1">
        <w:rPr>
          <w:rFonts w:ascii="Traditional Arabic" w:hAnsi="Traditional Arabic" w:cs="Traditional Arabic"/>
          <w:color w:val="000000"/>
          <w:rtl/>
        </w:rPr>
        <w:t xml:space="preserve"> الدينيِّين. </w:t>
      </w:r>
      <w:r w:rsidRPr="00B725A1">
        <w:rPr>
          <w:rFonts w:ascii="Traditional Arabic" w:hAnsi="Traditional Arabic" w:cs="Traditional Arabic" w:hint="cs"/>
          <w:color w:val="000000"/>
          <w:rtl/>
        </w:rPr>
        <w:t>إنَّه من العجيب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 نرى الكيفيَّة التي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استطاع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 بها أن يوبِّخ</w:t>
      </w:r>
      <w:r w:rsidRPr="00B725A1">
        <w:rPr>
          <w:rFonts w:ascii="Traditional Arabic" w:hAnsi="Traditional Arabic" w:cs="Traditional Arabic"/>
          <w:color w:val="000000"/>
          <w:rtl/>
        </w:rPr>
        <w:t xml:space="preserve"> الأشخاص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الأقوياء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والكيفيَّة التي بها كان </w:t>
      </w:r>
      <w:r w:rsidRPr="00B725A1">
        <w:rPr>
          <w:rFonts w:ascii="Traditional Arabic" w:hAnsi="Traditional Arabic" w:cs="Traditional Arabic"/>
          <w:color w:val="000000"/>
          <w:rtl/>
        </w:rPr>
        <w:t xml:space="preserve">الناس </w:t>
      </w:r>
      <w:r w:rsidRPr="00B725A1">
        <w:rPr>
          <w:rFonts w:ascii="Traditional Arabic" w:hAnsi="Traditional Arabic" w:cs="Traditional Arabic" w:hint="cs"/>
          <w:color w:val="000000"/>
          <w:rtl/>
        </w:rPr>
        <w:t xml:space="preserve">ذوو الاعتبار العالي في نظَرِ المجتمع </w:t>
      </w:r>
      <w:r w:rsidRPr="00B725A1">
        <w:rPr>
          <w:rFonts w:ascii="Traditional Arabic" w:hAnsi="Traditional Arabic" w:cs="Traditional Arabic"/>
          <w:color w:val="000000"/>
          <w:rtl/>
        </w:rPr>
        <w:t xml:space="preserve">دائمًا </w:t>
      </w:r>
      <w:r w:rsidRPr="00B725A1">
        <w:rPr>
          <w:rFonts w:ascii="Traditional Arabic" w:hAnsi="Traditional Arabic" w:cs="Traditional Arabic" w:hint="cs"/>
          <w:color w:val="000000"/>
          <w:rtl/>
        </w:rPr>
        <w:t>يشعرون بالتهديد</w:t>
      </w:r>
      <w:r w:rsidRPr="00B725A1">
        <w:rPr>
          <w:rFonts w:ascii="Traditional Arabic" w:hAnsi="Traditional Arabic" w:cs="Traditional Arabic"/>
          <w:color w:val="000000"/>
          <w:rtl/>
        </w:rPr>
        <w:t xml:space="preserve"> منه. لم يلتزم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w:t>
      </w:r>
      <w:r w:rsidRPr="00B725A1">
        <w:rPr>
          <w:rFonts w:ascii="Traditional Arabic" w:hAnsi="Traditional Arabic" w:cs="Traditional Arabic"/>
          <w:color w:val="000000"/>
          <w:rtl/>
        </w:rPr>
        <w:t xml:space="preserve"> بالقواعد... </w:t>
      </w:r>
      <w:r w:rsidRPr="00B725A1">
        <w:rPr>
          <w:rFonts w:ascii="Traditional Arabic" w:hAnsi="Traditional Arabic" w:cs="Traditional Arabic" w:hint="cs"/>
          <w:color w:val="000000"/>
          <w:rtl/>
        </w:rPr>
        <w:t>والمقصود هنا بالتحديد ال</w:t>
      </w:r>
      <w:r w:rsidRPr="00B725A1">
        <w:rPr>
          <w:rFonts w:ascii="Traditional Arabic" w:hAnsi="Traditional Arabic" w:cs="Traditional Arabic"/>
          <w:color w:val="000000"/>
          <w:rtl/>
        </w:rPr>
        <w:t xml:space="preserve">قواعد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ينيَّة. في الحقيقة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كان </w:t>
      </w:r>
      <w:r w:rsidRPr="00B725A1">
        <w:rPr>
          <w:rFonts w:ascii="Traditional Arabic" w:hAnsi="Traditional Arabic" w:cs="Traditional Arabic" w:hint="cs"/>
          <w:color w:val="000000"/>
          <w:rtl/>
        </w:rPr>
        <w:t xml:space="preserve">يسوعُ </w:t>
      </w:r>
      <w:r w:rsidRPr="00B725A1">
        <w:rPr>
          <w:rFonts w:ascii="Traditional Arabic" w:hAnsi="Traditional Arabic" w:cs="Traditional Arabic"/>
          <w:color w:val="000000"/>
          <w:rtl/>
        </w:rPr>
        <w:t>عدو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الدي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المي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w:t>
      </w:r>
    </w:p>
    <w:p w14:paraId="15249CCB" w14:textId="77777777" w:rsidR="005B25B2" w:rsidRPr="00B725A1" w:rsidRDefault="005B25B2" w:rsidP="005B25B2">
      <w:pPr>
        <w:bidi/>
        <w:ind w:right="40"/>
        <w:rPr>
          <w:rFonts w:ascii="Traditional Arabic" w:hAnsi="Traditional Arabic" w:cs="Traditional Arabic"/>
          <w:color w:val="000000"/>
        </w:rPr>
      </w:pPr>
    </w:p>
    <w:p w14:paraId="6C828D3A"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رسال</w:t>
      </w:r>
      <w:r w:rsidRPr="00B725A1">
        <w:rPr>
          <w:rFonts w:ascii="Traditional Arabic" w:hAnsi="Traditional Arabic" w:cs="Traditional Arabic" w:hint="cs"/>
          <w:color w:val="000000"/>
          <w:rtl/>
        </w:rPr>
        <w:t>ة يسوع الصادمة</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 xml:space="preserve">تي كانت مدعاةً للسخرية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سلام (شالوم)</w:t>
      </w:r>
      <w:r w:rsidRPr="00B725A1">
        <w:rPr>
          <w:rFonts w:ascii="Traditional Arabic" w:hAnsi="Traditional Arabic" w:cs="Traditional Arabic"/>
          <w:color w:val="000000"/>
          <w:rtl/>
        </w:rPr>
        <w:t xml:space="preserve"> الله متاح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إنسان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بواسطة يسوع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إنَّ النعمة العجيبة</w:t>
      </w:r>
      <w:r w:rsidRPr="00B725A1">
        <w:rPr>
          <w:rFonts w:ascii="Traditional Arabic" w:hAnsi="Traditional Arabic" w:cs="Traditional Arabic"/>
          <w:color w:val="000000"/>
          <w:rtl/>
        </w:rPr>
        <w:t xml:space="preserve"> متاح</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للجميع. </w:t>
      </w:r>
      <w:r w:rsidRPr="00B725A1">
        <w:rPr>
          <w:rFonts w:ascii="Traditional Arabic" w:hAnsi="Traditional Arabic" w:cs="Traditional Arabic" w:hint="cs"/>
          <w:color w:val="000000"/>
          <w:rtl/>
        </w:rPr>
        <w:t xml:space="preserve">إنَّه </w:t>
      </w:r>
      <w:r w:rsidRPr="00B725A1">
        <w:rPr>
          <w:rFonts w:ascii="Traditional Arabic" w:hAnsi="Traditional Arabic" w:cs="Traditional Arabic"/>
          <w:color w:val="000000"/>
          <w:rtl/>
        </w:rPr>
        <w:t>لم يأت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ليبدأ دينًا بل ليبني علاقة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فهو </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النعمة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ة </w:t>
      </w:r>
      <w:r w:rsidRPr="00B725A1">
        <w:rPr>
          <w:rFonts w:ascii="Traditional Arabic" w:hAnsi="Traditional Arabic" w:cs="Traditional Arabic" w:hint="cs"/>
          <w:color w:val="000000"/>
          <w:rtl/>
        </w:rPr>
        <w:t>العمل</w:t>
      </w:r>
      <w:r w:rsidRPr="00B725A1">
        <w:rPr>
          <w:rFonts w:ascii="Traditional Arabic" w:hAnsi="Traditional Arabic" w:cs="Traditional Arabic"/>
          <w:color w:val="000000"/>
          <w:rtl/>
        </w:rPr>
        <w:t xml:space="preserve">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فقد </w:t>
      </w:r>
      <w:r w:rsidRPr="00B725A1">
        <w:rPr>
          <w:rFonts w:ascii="Traditional Arabic" w:hAnsi="Traditional Arabic" w:cs="Traditional Arabic"/>
          <w:color w:val="000000"/>
          <w:rtl/>
        </w:rPr>
        <w:t xml:space="preserve">فعل يسوع من أجلنا ما </w:t>
      </w:r>
      <w:r w:rsidRPr="00B725A1">
        <w:rPr>
          <w:rFonts w:ascii="Traditional Arabic" w:hAnsi="Traditional Arabic" w:cs="Traditional Arabic" w:hint="cs"/>
          <w:color w:val="000000"/>
          <w:rtl/>
        </w:rPr>
        <w:t>لم يكنْ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أبدًا </w:t>
      </w:r>
      <w:r w:rsidRPr="00B725A1">
        <w:rPr>
          <w:rFonts w:ascii="Traditional Arabic" w:hAnsi="Traditional Arabic" w:cs="Traditional Arabic"/>
          <w:color w:val="000000"/>
          <w:rtl/>
        </w:rPr>
        <w:t>أن نفعله</w:t>
      </w:r>
      <w:r w:rsidRPr="00B725A1">
        <w:rPr>
          <w:rFonts w:ascii="Traditional Arabic" w:hAnsi="Traditional Arabic" w:cs="Traditional Arabic" w:hint="cs"/>
          <w:color w:val="000000"/>
          <w:rtl/>
        </w:rPr>
        <w:t xml:space="preserve"> نحن</w:t>
      </w:r>
      <w:r w:rsidRPr="00B725A1">
        <w:rPr>
          <w:rFonts w:ascii="Traditional Arabic" w:hAnsi="Traditional Arabic" w:cs="Traditional Arabic"/>
          <w:color w:val="000000"/>
          <w:rtl/>
        </w:rPr>
        <w:t xml:space="preserve"> لأنفسنا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بالتحديد</w:t>
      </w:r>
      <w:r w:rsidRPr="00B725A1">
        <w:rPr>
          <w:rFonts w:ascii="Traditional Arabic" w:hAnsi="Traditional Arabic" w:cs="Traditional Arabic"/>
          <w:color w:val="000000"/>
          <w:rtl/>
        </w:rPr>
        <w:t xml:space="preserve"> بديل الخطيئة وال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ورجاء البشريَّة. </w:t>
      </w:r>
      <w:r w:rsidRPr="00B725A1">
        <w:rPr>
          <w:rFonts w:ascii="Traditional Arabic" w:hAnsi="Traditional Arabic" w:cs="Traditional Arabic" w:hint="cs"/>
          <w:color w:val="000000"/>
          <w:rtl/>
        </w:rPr>
        <w:t>إنَّ ال</w:t>
      </w:r>
      <w:r w:rsidRPr="00B725A1">
        <w:rPr>
          <w:rFonts w:ascii="Traditional Arabic" w:hAnsi="Traditional Arabic" w:cs="Traditional Arabic"/>
          <w:color w:val="000000"/>
          <w:rtl/>
        </w:rPr>
        <w:t>دعو</w:t>
      </w:r>
      <w:r w:rsidRPr="00B725A1">
        <w:rPr>
          <w:rFonts w:ascii="Traditional Arabic" w:hAnsi="Traditional Arabic" w:cs="Traditional Arabic" w:hint="cs"/>
          <w:color w:val="000000"/>
          <w:rtl/>
        </w:rPr>
        <w:t>ة التي يُوجِّهها</w:t>
      </w:r>
      <w:r w:rsidRPr="00B725A1">
        <w:rPr>
          <w:rFonts w:ascii="Traditional Arabic" w:hAnsi="Traditional Arabic" w:cs="Traditional Arabic"/>
          <w:color w:val="000000"/>
          <w:rtl/>
        </w:rPr>
        <w:t xml:space="preserve"> 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"اتبعني"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وما</w:t>
      </w:r>
      <w:r w:rsidRPr="00B725A1">
        <w:rPr>
          <w:rFonts w:ascii="Traditional Arabic" w:hAnsi="Traditional Arabic" w:cs="Traditional Arabic"/>
          <w:color w:val="000000"/>
          <w:rtl/>
        </w:rPr>
        <w:t xml:space="preserve"> يزال الحكماء يبحثون عنه</w:t>
      </w:r>
      <w:r w:rsidRPr="00B725A1">
        <w:rPr>
          <w:rFonts w:ascii="Traditional Arabic" w:hAnsi="Traditional Arabic" w:cs="Traditional Arabic" w:hint="cs"/>
          <w:color w:val="000000"/>
          <w:rtl/>
        </w:rPr>
        <w:t xml:space="preserve"> ويسعون في إثره</w:t>
      </w:r>
      <w:r w:rsidRPr="00B725A1">
        <w:rPr>
          <w:rFonts w:ascii="Traditional Arabic" w:hAnsi="Traditional Arabic" w:cs="Traditional Arabic"/>
          <w:color w:val="000000"/>
          <w:rtl/>
        </w:rPr>
        <w:t>.</w:t>
      </w:r>
    </w:p>
    <w:p w14:paraId="6770C961" w14:textId="77777777" w:rsidR="002A2AE1" w:rsidRPr="00B725A1" w:rsidRDefault="002A2AE1" w:rsidP="002A2AE1">
      <w:pPr>
        <w:bidi/>
        <w:ind w:right="40"/>
        <w:rPr>
          <w:rFonts w:ascii="Traditional Arabic" w:hAnsi="Traditional Arabic" w:cs="Traditional Arabic"/>
          <w:color w:val="000000"/>
        </w:rPr>
      </w:pPr>
    </w:p>
    <w:p w14:paraId="6CEA69E0" w14:textId="1EF919F5" w:rsidR="000B4064"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أرجو</w:t>
      </w:r>
      <w:r w:rsidRPr="00B725A1">
        <w:rPr>
          <w:rFonts w:ascii="Traditional Arabic" w:hAnsi="Traditional Arabic" w:cs="Traditional Arabic"/>
          <w:color w:val="000000"/>
          <w:rtl/>
        </w:rPr>
        <w:t xml:space="preserve"> أن أ</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الناس من جميع الخلفي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فك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تسا</w:t>
      </w:r>
      <w:r w:rsidRPr="00B725A1">
        <w:rPr>
          <w:rFonts w:ascii="Traditional Arabic" w:hAnsi="Traditional Arabic" w:cs="Traditional Arabic" w:hint="cs"/>
          <w:color w:val="000000"/>
          <w:rtl/>
        </w:rPr>
        <w:t>ء</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يت</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ور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حول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عرف</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شخص يسوع وحياته وتعليمه.</w:t>
      </w:r>
    </w:p>
    <w:p w14:paraId="5565A192" w14:textId="77777777" w:rsidR="000B4064" w:rsidRDefault="000B4064">
      <w:pPr>
        <w:rPr>
          <w:rFonts w:ascii="Traditional Arabic" w:hAnsi="Traditional Arabic" w:cs="Traditional Arabic"/>
          <w:color w:val="000000"/>
          <w:rtl/>
        </w:rPr>
      </w:pPr>
      <w:r>
        <w:rPr>
          <w:rFonts w:ascii="Traditional Arabic" w:hAnsi="Traditional Arabic" w:cs="Traditional Arabic"/>
          <w:color w:val="000000"/>
          <w:rtl/>
        </w:rPr>
        <w:br w:type="page"/>
      </w:r>
    </w:p>
    <w:p w14:paraId="503A5A3D" w14:textId="77777777" w:rsidR="000B4064" w:rsidRPr="0074530F" w:rsidRDefault="000B4064" w:rsidP="000B4064">
      <w:pPr>
        <w:tabs>
          <w:tab w:val="left" w:pos="1460"/>
          <w:tab w:val="left" w:pos="3080"/>
          <w:tab w:val="left" w:pos="5100"/>
          <w:tab w:val="left" w:pos="7440"/>
        </w:tabs>
        <w:jc w:val="center"/>
        <w:rPr>
          <w:rFonts w:ascii="Arial" w:hAnsi="Arial" w:cs="Arial"/>
          <w:bCs/>
          <w:sz w:val="32"/>
          <w:szCs w:val="32"/>
        </w:rPr>
      </w:pPr>
      <w:r w:rsidRPr="0074530F">
        <w:rPr>
          <w:rFonts w:ascii="Arial" w:hAnsi="Arial" w:cs="Arial" w:hint="cs"/>
          <w:bCs/>
          <w:sz w:val="32"/>
          <w:szCs w:val="32"/>
          <w:rtl/>
        </w:rPr>
        <w:lastRenderedPageBreak/>
        <w:t>التسلسل الزمني للمسيح</w:t>
      </w:r>
    </w:p>
    <w:p w14:paraId="69A4BF6F" w14:textId="77777777" w:rsidR="000B4064" w:rsidRPr="00D74A76" w:rsidRDefault="000B4064" w:rsidP="000B4064">
      <w:pPr>
        <w:tabs>
          <w:tab w:val="left" w:pos="1460"/>
          <w:tab w:val="left" w:pos="3080"/>
          <w:tab w:val="left" w:pos="5100"/>
          <w:tab w:val="left" w:pos="7440"/>
        </w:tabs>
        <w:jc w:val="center"/>
        <w:rPr>
          <w:rFonts w:ascii="Arial" w:hAnsi="Arial" w:cs="Arial"/>
          <w:b/>
          <w:sz w:val="13"/>
          <w:szCs w:val="18"/>
        </w:rPr>
      </w:pPr>
    </w:p>
    <w:p w14:paraId="7050E707" w14:textId="77777777" w:rsidR="000B4064" w:rsidRPr="00D74A76" w:rsidRDefault="000B4064" w:rsidP="000B4064">
      <w:pPr>
        <w:tabs>
          <w:tab w:val="left" w:pos="1460"/>
          <w:tab w:val="left" w:pos="3080"/>
          <w:tab w:val="left" w:pos="5100"/>
          <w:tab w:val="left" w:pos="7440"/>
        </w:tabs>
        <w:jc w:val="center"/>
        <w:rPr>
          <w:rFonts w:ascii="Arial" w:hAnsi="Arial" w:cs="Arial"/>
          <w:sz w:val="11"/>
          <w:szCs w:val="18"/>
        </w:rPr>
      </w:pPr>
    </w:p>
    <w:p w14:paraId="6ABBF259"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lang w:eastAsia="en-US"/>
        </w:rPr>
        <w:drawing>
          <wp:inline distT="0" distB="0" distL="0" distR="0" wp14:anchorId="6CA3259F" wp14:editId="49E72857">
            <wp:extent cx="5512435" cy="4011827"/>
            <wp:effectExtent l="0" t="0" r="0" b="825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a:picLocks/>
                    </pic:cNvPicPr>
                  </pic:nvPicPr>
                  <pic:blipFill>
                    <a:blip r:embed="rId11"/>
                    <a:stretch>
                      <a:fillRect/>
                    </a:stretch>
                  </pic:blipFill>
                  <pic:spPr bwMode="auto">
                    <a:xfrm>
                      <a:off x="0" y="0"/>
                      <a:ext cx="5512435" cy="4011827"/>
                    </a:xfrm>
                    <a:prstGeom prst="rect">
                      <a:avLst/>
                    </a:prstGeom>
                    <a:noFill/>
                    <a:ln>
                      <a:noFill/>
                    </a:ln>
                  </pic:spPr>
                </pic:pic>
              </a:graphicData>
            </a:graphic>
          </wp:inline>
        </w:drawing>
      </w:r>
    </w:p>
    <w:p w14:paraId="474D3572"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p>
    <w:p w14:paraId="78082C94"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lang w:eastAsia="en-US"/>
        </w:rPr>
        <w:drawing>
          <wp:inline distT="0" distB="0" distL="0" distR="0" wp14:anchorId="44037AE1" wp14:editId="548DEB72">
            <wp:extent cx="5408295" cy="3895975"/>
            <wp:effectExtent l="0" t="0" r="1905"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pic:cNvPicPr>
                  </pic:nvPicPr>
                  <pic:blipFill>
                    <a:blip r:embed="rId12"/>
                    <a:stretch>
                      <a:fillRect/>
                    </a:stretch>
                  </pic:blipFill>
                  <pic:spPr bwMode="auto">
                    <a:xfrm>
                      <a:off x="0" y="0"/>
                      <a:ext cx="5408295" cy="3895975"/>
                    </a:xfrm>
                    <a:prstGeom prst="rect">
                      <a:avLst/>
                    </a:prstGeom>
                    <a:noFill/>
                    <a:ln>
                      <a:noFill/>
                    </a:ln>
                  </pic:spPr>
                </pic:pic>
              </a:graphicData>
            </a:graphic>
          </wp:inline>
        </w:drawing>
      </w:r>
    </w:p>
    <w:p w14:paraId="420A44AB" w14:textId="2AAC54CC" w:rsidR="000B4064" w:rsidRDefault="000B4064">
      <w:pPr>
        <w:rPr>
          <w:rFonts w:ascii="Traditional Arabic" w:hAnsi="Traditional Arabic" w:cs="Traditional Arabic"/>
          <w:color w:val="000000"/>
          <w:rtl/>
        </w:rPr>
      </w:pPr>
      <w:r>
        <w:rPr>
          <w:rFonts w:ascii="Traditional Arabic" w:hAnsi="Traditional Arabic" w:cs="Traditional Arabic"/>
          <w:color w:val="000000"/>
          <w:rtl/>
        </w:rPr>
        <w:br w:type="page"/>
      </w:r>
    </w:p>
    <w:p w14:paraId="16A5CF32" w14:textId="77777777" w:rsidR="000B4064" w:rsidRPr="005E3922" w:rsidRDefault="000B4064" w:rsidP="000B4064">
      <w:pPr>
        <w:pStyle w:val="Header"/>
        <w:tabs>
          <w:tab w:val="center" w:pos="4950"/>
        </w:tabs>
        <w:ind w:right="-10"/>
        <w:jc w:val="center"/>
        <w:rPr>
          <w:rFonts w:ascii="Arial" w:hAnsi="Arial" w:cs="Arial"/>
          <w:bCs/>
          <w:sz w:val="32"/>
          <w:szCs w:val="32"/>
        </w:rPr>
      </w:pPr>
      <w:r w:rsidRPr="005E3922">
        <w:rPr>
          <w:rFonts w:ascii="Arial" w:hAnsi="Arial" w:cs="Arial" w:hint="cs"/>
          <w:bCs/>
          <w:sz w:val="32"/>
          <w:szCs w:val="32"/>
          <w:rtl/>
        </w:rPr>
        <w:lastRenderedPageBreak/>
        <w:t>تاريخ موت المسيح</w:t>
      </w:r>
    </w:p>
    <w:p w14:paraId="720A6011" w14:textId="77777777" w:rsidR="000B4064" w:rsidRPr="00D74A76" w:rsidRDefault="000B4064" w:rsidP="000B4064">
      <w:pPr>
        <w:rPr>
          <w:rFonts w:ascii="Arial" w:hAnsi="Arial" w:cs="Arial"/>
          <w:sz w:val="8"/>
          <w:szCs w:val="2"/>
        </w:rPr>
      </w:pPr>
    </w:p>
    <w:p w14:paraId="13146124" w14:textId="77777777" w:rsidR="000B4064" w:rsidRPr="005E3922" w:rsidRDefault="000B4064" w:rsidP="000B4064">
      <w:pPr>
        <w:bidi/>
        <w:rPr>
          <w:rFonts w:ascii="Arial" w:hAnsi="Arial" w:cs="Arial"/>
          <w:sz w:val="22"/>
          <w:szCs w:val="22"/>
        </w:rPr>
      </w:pPr>
      <w:r w:rsidRPr="005E3922">
        <w:rPr>
          <w:rFonts w:ascii="Arial" w:hAnsi="Arial" w:cs="Arial"/>
          <w:sz w:val="22"/>
          <w:szCs w:val="22"/>
          <w:rtl/>
        </w:rPr>
        <w:t>على الرغم من أن بيلاطس حكم اليهودية من 26 م إلى 36 م</w:t>
      </w:r>
      <w:r>
        <w:rPr>
          <w:rStyle w:val="FootnoteReference"/>
          <w:rFonts w:ascii="Arial" w:hAnsi="Arial" w:cs="Arial"/>
          <w:szCs w:val="22"/>
          <w:rtl/>
        </w:rPr>
        <w:footnoteReference w:id="1"/>
      </w:r>
      <w:r w:rsidRPr="005E3922">
        <w:rPr>
          <w:rFonts w:ascii="Arial" w:hAnsi="Arial" w:cs="Arial"/>
          <w:sz w:val="22"/>
          <w:szCs w:val="22"/>
          <w:rtl/>
        </w:rPr>
        <w:t xml:space="preserve">، فقد اقترح العلماء </w:t>
      </w:r>
      <w:r>
        <w:rPr>
          <w:rFonts w:ascii="Arial" w:hAnsi="Arial" w:cs="Arial" w:hint="cs"/>
          <w:sz w:val="22"/>
          <w:szCs w:val="22"/>
          <w:rtl/>
        </w:rPr>
        <w:t xml:space="preserve">أن </w:t>
      </w:r>
      <w:r w:rsidRPr="005E3922">
        <w:rPr>
          <w:rFonts w:ascii="Arial" w:hAnsi="Arial" w:cs="Arial"/>
          <w:sz w:val="22"/>
          <w:szCs w:val="22"/>
          <w:rtl/>
        </w:rPr>
        <w:t>تواريخ موت المسيح تتراوح من 21 م إلى 36 م</w:t>
      </w:r>
      <w:r>
        <w:rPr>
          <w:rFonts w:ascii="Arial" w:hAnsi="Arial" w:cs="Arial" w:hint="cs"/>
          <w:sz w:val="22"/>
          <w:szCs w:val="22"/>
          <w:rtl/>
        </w:rPr>
        <w:t>،</w:t>
      </w:r>
      <w:r w:rsidRPr="005E3922">
        <w:rPr>
          <w:rFonts w:ascii="Arial" w:hAnsi="Arial" w:cs="Arial"/>
          <w:sz w:val="22"/>
          <w:szCs w:val="22"/>
          <w:rtl/>
        </w:rPr>
        <w:t xml:space="preserve"> وبما أن هذه هي الوفاة الأكثر أهمية في التاريخ، فمن الجدير في عصرنا أن نحدد متى </w:t>
      </w:r>
      <w:r>
        <w:rPr>
          <w:rFonts w:ascii="Arial" w:hAnsi="Arial" w:cs="Arial" w:hint="cs"/>
          <w:sz w:val="22"/>
          <w:szCs w:val="22"/>
          <w:rtl/>
        </w:rPr>
        <w:t xml:space="preserve">حدث </w:t>
      </w:r>
      <w:r w:rsidRPr="005E3922">
        <w:rPr>
          <w:rFonts w:ascii="Arial" w:hAnsi="Arial" w:cs="Arial"/>
          <w:sz w:val="22"/>
          <w:szCs w:val="22"/>
          <w:rtl/>
        </w:rPr>
        <w:t xml:space="preserve">صلب المسيح. تقارن هذه الدراسة بين التاريخين اللذين يتمسك بهما </w:t>
      </w:r>
      <w:proofErr w:type="spellStart"/>
      <w:r w:rsidRPr="005E3922">
        <w:rPr>
          <w:rFonts w:ascii="Arial" w:hAnsi="Arial" w:cs="Arial"/>
          <w:sz w:val="22"/>
          <w:szCs w:val="22"/>
          <w:rtl/>
        </w:rPr>
        <w:t>الإنجيليون</w:t>
      </w:r>
      <w:proofErr w:type="spellEnd"/>
      <w:r w:rsidRPr="005E3922">
        <w:rPr>
          <w:rFonts w:ascii="Arial" w:hAnsi="Arial" w:cs="Arial"/>
          <w:sz w:val="22"/>
          <w:szCs w:val="22"/>
          <w:rtl/>
        </w:rPr>
        <w:t xml:space="preserve"> بقوة (30 م و 33 م)</w:t>
      </w:r>
      <w:r>
        <w:rPr>
          <w:rFonts w:ascii="Arial" w:hAnsi="Arial" w:cs="Arial" w:hint="cs"/>
          <w:sz w:val="22"/>
          <w:szCs w:val="22"/>
          <w:rtl/>
        </w:rPr>
        <w:t>،</w:t>
      </w:r>
      <w:r w:rsidRPr="005E3922">
        <w:rPr>
          <w:rFonts w:ascii="Arial" w:hAnsi="Arial" w:cs="Arial"/>
          <w:sz w:val="22"/>
          <w:szCs w:val="22"/>
          <w:rtl/>
        </w:rPr>
        <w:t xml:space="preserve"> من خلال تلخيص كتابين رئيسيين أدناه</w:t>
      </w:r>
      <w:r w:rsidRPr="005E3922">
        <w:rPr>
          <w:rFonts w:ascii="Arial" w:hAnsi="Arial" w:cs="Arial"/>
          <w:sz w:val="22"/>
          <w:szCs w:val="22"/>
        </w:rPr>
        <w:t>.</w:t>
      </w:r>
    </w:p>
    <w:p w14:paraId="0FDF6A63" w14:textId="77777777" w:rsidR="000B4064" w:rsidRDefault="000B4064" w:rsidP="000B4064">
      <w:pPr>
        <w:bidi/>
        <w:jc w:val="center"/>
        <w:rPr>
          <w:rFonts w:ascii="Arial" w:hAnsi="Arial" w:cs="Arial"/>
          <w:b/>
          <w:bCs/>
          <w:sz w:val="28"/>
          <w:szCs w:val="28"/>
          <w:rtl/>
        </w:rPr>
      </w:pPr>
    </w:p>
    <w:p w14:paraId="0901164F" w14:textId="77777777" w:rsidR="000B4064" w:rsidRPr="005E3922" w:rsidRDefault="000B4064" w:rsidP="000B4064">
      <w:pPr>
        <w:bidi/>
        <w:jc w:val="center"/>
        <w:rPr>
          <w:rFonts w:ascii="Arial" w:hAnsi="Arial" w:cs="Arial"/>
          <w:b/>
          <w:bCs/>
          <w:sz w:val="28"/>
          <w:szCs w:val="28"/>
        </w:rPr>
      </w:pPr>
      <w:r w:rsidRPr="005E3922">
        <w:rPr>
          <w:rFonts w:ascii="Arial" w:hAnsi="Arial" w:cs="Arial"/>
          <w:b/>
          <w:bCs/>
          <w:sz w:val="28"/>
          <w:szCs w:val="28"/>
          <w:rtl/>
        </w:rPr>
        <w:t>الت</w:t>
      </w:r>
      <w:r>
        <w:rPr>
          <w:rFonts w:ascii="Arial" w:hAnsi="Arial" w:cs="Arial" w:hint="cs"/>
          <w:b/>
          <w:bCs/>
          <w:sz w:val="28"/>
          <w:szCs w:val="28"/>
          <w:rtl/>
        </w:rPr>
        <w:t>باين</w:t>
      </w:r>
      <w:r w:rsidRPr="005E3922">
        <w:rPr>
          <w:rFonts w:ascii="Arial" w:hAnsi="Arial" w:cs="Arial"/>
          <w:b/>
          <w:bCs/>
          <w:sz w:val="28"/>
          <w:szCs w:val="28"/>
          <w:rtl/>
        </w:rPr>
        <w:t>ات بين التواريخ الرئيسية المقترحة</w:t>
      </w:r>
    </w:p>
    <w:p w14:paraId="09C18CF9" w14:textId="77777777" w:rsidR="000B4064" w:rsidRPr="00D74A76" w:rsidRDefault="000B4064" w:rsidP="000B4064">
      <w:pPr>
        <w:rPr>
          <w:rFonts w:ascii="Arial" w:hAnsi="Arial" w:cs="Arial"/>
          <w:sz w:val="15"/>
          <w:szCs w:val="10"/>
        </w:rPr>
      </w:pPr>
    </w:p>
    <w:tbl>
      <w:tblPr>
        <w:tblW w:w="853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908"/>
        <w:gridCol w:w="3420"/>
        <w:gridCol w:w="3207"/>
      </w:tblGrid>
      <w:tr w:rsidR="000B4064" w:rsidRPr="00D74A76" w14:paraId="71746E0D" w14:textId="77777777" w:rsidTr="000B4064">
        <w:tc>
          <w:tcPr>
            <w:tcW w:w="1908" w:type="dxa"/>
            <w:shd w:val="solid" w:color="000000" w:fill="FFFFFF"/>
          </w:tcPr>
          <w:p w14:paraId="6149EFBE" w14:textId="77777777" w:rsidR="000B4064" w:rsidRPr="005E3922" w:rsidRDefault="000B4064" w:rsidP="00406366">
            <w:pPr>
              <w:bidi/>
              <w:jc w:val="center"/>
              <w:rPr>
                <w:rFonts w:ascii="Arial" w:hAnsi="Arial" w:cs="Arial"/>
                <w:bCs/>
                <w:i/>
                <w:sz w:val="28"/>
                <w:szCs w:val="28"/>
              </w:rPr>
            </w:pPr>
            <w:r w:rsidRPr="005E3922">
              <w:rPr>
                <w:rFonts w:ascii="Arial" w:hAnsi="Arial" w:cs="Arial" w:hint="cs"/>
                <w:bCs/>
                <w:i/>
                <w:sz w:val="28"/>
                <w:szCs w:val="28"/>
                <w:rtl/>
              </w:rPr>
              <w:t>القضايا</w:t>
            </w:r>
          </w:p>
        </w:tc>
        <w:tc>
          <w:tcPr>
            <w:tcW w:w="3420" w:type="dxa"/>
            <w:shd w:val="solid" w:color="000000" w:fill="FFFFFF"/>
          </w:tcPr>
          <w:p w14:paraId="6C7F2A35" w14:textId="77777777" w:rsidR="000B4064" w:rsidRPr="005E3922" w:rsidRDefault="000B4064" w:rsidP="00406366">
            <w:pPr>
              <w:bidi/>
              <w:jc w:val="center"/>
              <w:rPr>
                <w:rFonts w:ascii="Arial" w:hAnsi="Arial" w:cs="Arial"/>
                <w:bCs/>
                <w:i/>
                <w:sz w:val="28"/>
                <w:szCs w:val="28"/>
              </w:rPr>
            </w:pPr>
            <w:r w:rsidRPr="005E3922">
              <w:rPr>
                <w:rFonts w:ascii="Arial" w:hAnsi="Arial" w:cs="Arial" w:hint="cs"/>
                <w:bCs/>
                <w:i/>
                <w:sz w:val="28"/>
                <w:szCs w:val="28"/>
                <w:rtl/>
              </w:rPr>
              <w:t>30 م</w:t>
            </w:r>
          </w:p>
        </w:tc>
        <w:tc>
          <w:tcPr>
            <w:tcW w:w="3207" w:type="dxa"/>
            <w:shd w:val="solid" w:color="000000" w:fill="FFFFFF"/>
          </w:tcPr>
          <w:p w14:paraId="65831974" w14:textId="77777777" w:rsidR="000B4064" w:rsidRPr="005E3922" w:rsidRDefault="000B4064" w:rsidP="00406366">
            <w:pPr>
              <w:bidi/>
              <w:ind w:right="40"/>
              <w:jc w:val="center"/>
              <w:rPr>
                <w:rFonts w:ascii="Arial" w:hAnsi="Arial" w:cs="Arial"/>
                <w:bCs/>
                <w:i/>
                <w:sz w:val="28"/>
                <w:szCs w:val="28"/>
              </w:rPr>
            </w:pPr>
            <w:r w:rsidRPr="005E3922">
              <w:rPr>
                <w:rFonts w:ascii="Arial" w:hAnsi="Arial" w:cs="Arial" w:hint="cs"/>
                <w:bCs/>
                <w:i/>
                <w:sz w:val="28"/>
                <w:szCs w:val="28"/>
                <w:rtl/>
              </w:rPr>
              <w:t>33 م</w:t>
            </w:r>
          </w:p>
        </w:tc>
      </w:tr>
      <w:tr w:rsidR="000B4064" w:rsidRPr="00D74A76" w14:paraId="521AA926" w14:textId="77777777" w:rsidTr="000B4064">
        <w:tc>
          <w:tcPr>
            <w:tcW w:w="1908" w:type="dxa"/>
          </w:tcPr>
          <w:p w14:paraId="1AAECCAE" w14:textId="77777777" w:rsidR="000B4064" w:rsidRPr="00312D80" w:rsidRDefault="000B4064" w:rsidP="00406366">
            <w:pPr>
              <w:jc w:val="center"/>
              <w:rPr>
                <w:rFonts w:ascii="Arial" w:hAnsi="Arial" w:cs="Arial"/>
                <w:i/>
                <w:sz w:val="22"/>
                <w:szCs w:val="22"/>
              </w:rPr>
            </w:pPr>
            <w:r w:rsidRPr="00312D80">
              <w:rPr>
                <w:rFonts w:ascii="Arial" w:hAnsi="Arial" w:cs="Arial" w:hint="cs"/>
                <w:i/>
                <w:sz w:val="22"/>
                <w:szCs w:val="22"/>
                <w:rtl/>
              </w:rPr>
              <w:t xml:space="preserve">بداية خدمة يوحنا </w:t>
            </w:r>
            <w:proofErr w:type="spellStart"/>
            <w:r w:rsidRPr="00312D80">
              <w:rPr>
                <w:rFonts w:ascii="Arial" w:hAnsi="Arial" w:cs="Arial" w:hint="cs"/>
                <w:i/>
                <w:sz w:val="22"/>
                <w:szCs w:val="22"/>
                <w:rtl/>
              </w:rPr>
              <w:t>فس</w:t>
            </w:r>
            <w:proofErr w:type="spellEnd"/>
            <w:r w:rsidRPr="00312D80">
              <w:rPr>
                <w:rFonts w:ascii="Arial" w:hAnsi="Arial" w:cs="Arial" w:hint="cs"/>
                <w:i/>
                <w:sz w:val="22"/>
                <w:szCs w:val="22"/>
                <w:rtl/>
              </w:rPr>
              <w:t xml:space="preserve"> السنة الخامسة عشر </w:t>
            </w:r>
            <w:proofErr w:type="spellStart"/>
            <w:r w:rsidRPr="00312D80">
              <w:rPr>
                <w:rFonts w:ascii="Arial" w:hAnsi="Arial" w:cs="Arial" w:hint="cs"/>
                <w:i/>
                <w:sz w:val="22"/>
                <w:szCs w:val="22"/>
                <w:rtl/>
              </w:rPr>
              <w:t>لطيباريوس</w:t>
            </w:r>
            <w:proofErr w:type="spellEnd"/>
            <w:r w:rsidRPr="00312D80">
              <w:rPr>
                <w:rFonts w:ascii="Arial" w:hAnsi="Arial" w:cs="Arial" w:hint="cs"/>
                <w:i/>
                <w:sz w:val="22"/>
                <w:szCs w:val="22"/>
                <w:rtl/>
              </w:rPr>
              <w:t xml:space="preserve"> </w:t>
            </w:r>
            <w:r>
              <w:rPr>
                <w:rFonts w:ascii="Arial" w:hAnsi="Arial" w:cs="Arial" w:hint="cs"/>
                <w:i/>
                <w:sz w:val="22"/>
                <w:szCs w:val="22"/>
                <w:rtl/>
              </w:rPr>
              <w:t xml:space="preserve">         </w:t>
            </w:r>
            <w:r w:rsidRPr="00312D80">
              <w:rPr>
                <w:rFonts w:ascii="Arial" w:hAnsi="Arial" w:cs="Arial" w:hint="cs"/>
                <w:i/>
                <w:sz w:val="22"/>
                <w:szCs w:val="22"/>
                <w:rtl/>
              </w:rPr>
              <w:t>(لوقا 3: 1-2)</w:t>
            </w:r>
          </w:p>
        </w:tc>
        <w:tc>
          <w:tcPr>
            <w:tcW w:w="3420" w:type="dxa"/>
          </w:tcPr>
          <w:p w14:paraId="3EEEEE87" w14:textId="77777777" w:rsidR="000B4064" w:rsidRPr="00312D80" w:rsidRDefault="000B4064" w:rsidP="00406366">
            <w:pPr>
              <w:bidi/>
              <w:jc w:val="center"/>
              <w:rPr>
                <w:rFonts w:ascii="Arial" w:hAnsi="Arial" w:cs="Arial"/>
                <w:sz w:val="22"/>
                <w:szCs w:val="22"/>
              </w:rPr>
            </w:pPr>
            <w:r w:rsidRPr="00312D80">
              <w:rPr>
                <w:rFonts w:ascii="Arial" w:hAnsi="Arial" w:cs="Arial"/>
                <w:sz w:val="22"/>
                <w:szCs w:val="22"/>
                <w:rtl/>
              </w:rPr>
              <w:t>لا يوجد حل مُرضٍ يحدد التاريخ المطلوب 25-26 م لبدء خدمة يوحنا للوصول إلى صلب المسيح في 30 م</w:t>
            </w:r>
            <w:r w:rsidRPr="00312D80">
              <w:rPr>
                <w:rFonts w:ascii="Arial" w:hAnsi="Arial" w:cs="Arial"/>
                <w:sz w:val="22"/>
                <w:szCs w:val="22"/>
              </w:rPr>
              <w:t>.</w:t>
            </w:r>
          </w:p>
        </w:tc>
        <w:tc>
          <w:tcPr>
            <w:tcW w:w="3207" w:type="dxa"/>
          </w:tcPr>
          <w:p w14:paraId="6F41772C" w14:textId="77777777" w:rsidR="000B4064" w:rsidRPr="00312D80" w:rsidRDefault="000B4064" w:rsidP="00406366">
            <w:pPr>
              <w:bidi/>
              <w:ind w:right="40"/>
              <w:jc w:val="center"/>
              <w:rPr>
                <w:rFonts w:ascii="Arial" w:hAnsi="Arial" w:cs="Arial"/>
                <w:sz w:val="22"/>
                <w:szCs w:val="22"/>
              </w:rPr>
            </w:pPr>
            <w:r w:rsidRPr="00312D80">
              <w:rPr>
                <w:rFonts w:ascii="Arial" w:hAnsi="Arial" w:cs="Arial"/>
                <w:sz w:val="22"/>
                <w:szCs w:val="22"/>
                <w:rtl/>
              </w:rPr>
              <w:t>بإضافة 15 عام</w:t>
            </w:r>
            <w:r>
              <w:rPr>
                <w:rFonts w:ascii="Arial" w:hAnsi="Arial" w:cs="Arial" w:hint="cs"/>
                <w:sz w:val="22"/>
                <w:szCs w:val="22"/>
                <w:rtl/>
              </w:rPr>
              <w:t>اً</w:t>
            </w:r>
            <w:r w:rsidRPr="00312D80">
              <w:rPr>
                <w:rFonts w:ascii="Arial" w:hAnsi="Arial" w:cs="Arial"/>
                <w:sz w:val="22"/>
                <w:szCs w:val="22"/>
                <w:rtl/>
              </w:rPr>
              <w:t xml:space="preserve"> إلى تتويج </w:t>
            </w:r>
            <w:proofErr w:type="spellStart"/>
            <w:r w:rsidRPr="00312D80">
              <w:rPr>
                <w:rFonts w:ascii="Arial" w:hAnsi="Arial" w:cs="Arial"/>
                <w:sz w:val="22"/>
                <w:szCs w:val="22"/>
                <w:rtl/>
              </w:rPr>
              <w:t>طيباريوس</w:t>
            </w:r>
            <w:proofErr w:type="spellEnd"/>
            <w:r w:rsidRPr="00312D80">
              <w:rPr>
                <w:rFonts w:ascii="Arial" w:hAnsi="Arial" w:cs="Arial"/>
                <w:sz w:val="22"/>
                <w:szCs w:val="22"/>
                <w:rtl/>
              </w:rPr>
              <w:t xml:space="preserve"> في عام 14 م، نحصل على 28/29 م لبدء خدمة يوحنا، لذا فإن خدمة المسيح التي دامت 3.5 سنوات والتي بدأت لاحق</w:t>
            </w:r>
            <w:r>
              <w:rPr>
                <w:rFonts w:ascii="Arial" w:hAnsi="Arial" w:cs="Arial" w:hint="cs"/>
                <w:sz w:val="22"/>
                <w:szCs w:val="22"/>
                <w:rtl/>
              </w:rPr>
              <w:t>اً</w:t>
            </w:r>
            <w:r w:rsidRPr="00312D80">
              <w:rPr>
                <w:rFonts w:ascii="Arial" w:hAnsi="Arial" w:cs="Arial"/>
                <w:sz w:val="22"/>
                <w:szCs w:val="22"/>
                <w:rtl/>
              </w:rPr>
              <w:t xml:space="preserve"> تعطي عام 33 م تاريخ</w:t>
            </w:r>
            <w:r>
              <w:rPr>
                <w:rFonts w:ascii="Arial" w:hAnsi="Arial" w:cs="Arial" w:hint="cs"/>
                <w:sz w:val="22"/>
                <w:szCs w:val="22"/>
                <w:rtl/>
              </w:rPr>
              <w:t>اً</w:t>
            </w:r>
            <w:r w:rsidRPr="00312D80">
              <w:rPr>
                <w:rFonts w:ascii="Arial" w:hAnsi="Arial" w:cs="Arial"/>
                <w:sz w:val="22"/>
                <w:szCs w:val="22"/>
                <w:rtl/>
              </w:rPr>
              <w:t xml:space="preserve"> لموت المسيح (</w:t>
            </w:r>
            <w:proofErr w:type="spellStart"/>
            <w:r w:rsidRPr="00312D80">
              <w:rPr>
                <w:rFonts w:ascii="Arial" w:hAnsi="Arial" w:cs="Arial"/>
                <w:sz w:val="22"/>
                <w:szCs w:val="22"/>
                <w:rtl/>
              </w:rPr>
              <w:t>هونر</w:t>
            </w:r>
            <w:proofErr w:type="spellEnd"/>
            <w:r w:rsidRPr="00312D80">
              <w:rPr>
                <w:rFonts w:ascii="Arial" w:hAnsi="Arial" w:cs="Arial"/>
                <w:sz w:val="22"/>
                <w:szCs w:val="22"/>
                <w:rtl/>
              </w:rPr>
              <w:t>، 100)</w:t>
            </w:r>
            <w:r w:rsidRPr="00312D80">
              <w:rPr>
                <w:rFonts w:ascii="Arial" w:hAnsi="Arial" w:cs="Arial"/>
                <w:sz w:val="22"/>
                <w:szCs w:val="22"/>
              </w:rPr>
              <w:t>.</w:t>
            </w:r>
          </w:p>
          <w:p w14:paraId="3D85D3C9" w14:textId="77777777" w:rsidR="000B4064" w:rsidRPr="00D74A76" w:rsidRDefault="000B4064" w:rsidP="00406366">
            <w:pPr>
              <w:ind w:right="40"/>
              <w:rPr>
                <w:rFonts w:ascii="Arial" w:hAnsi="Arial" w:cs="Arial"/>
                <w:sz w:val="22"/>
                <w:szCs w:val="18"/>
              </w:rPr>
            </w:pPr>
          </w:p>
        </w:tc>
      </w:tr>
      <w:tr w:rsidR="000B4064" w:rsidRPr="00D74A76" w14:paraId="0277EC14" w14:textId="77777777" w:rsidTr="000B4064">
        <w:tc>
          <w:tcPr>
            <w:tcW w:w="1908" w:type="dxa"/>
          </w:tcPr>
          <w:p w14:paraId="63D7FC8E" w14:textId="77777777" w:rsidR="000B4064" w:rsidRPr="00312D80" w:rsidRDefault="000B4064" w:rsidP="00406366">
            <w:pPr>
              <w:bidi/>
              <w:jc w:val="center"/>
              <w:rPr>
                <w:rFonts w:ascii="Arial" w:hAnsi="Arial" w:cs="Arial"/>
                <w:i/>
                <w:sz w:val="22"/>
                <w:szCs w:val="22"/>
              </w:rPr>
            </w:pPr>
            <w:r w:rsidRPr="00312D80">
              <w:rPr>
                <w:rFonts w:ascii="Arial" w:hAnsi="Arial" w:cs="Arial"/>
                <w:i/>
                <w:sz w:val="22"/>
                <w:szCs w:val="22"/>
                <w:rtl/>
              </w:rPr>
              <w:t xml:space="preserve">عيد الفصح (14 نيسان) يوم الجمعة </w:t>
            </w:r>
            <w:r>
              <w:rPr>
                <w:rFonts w:ascii="Arial" w:hAnsi="Arial" w:cs="Arial" w:hint="cs"/>
                <w:i/>
                <w:sz w:val="22"/>
                <w:szCs w:val="22"/>
                <w:rtl/>
              </w:rPr>
              <w:t xml:space="preserve">        </w:t>
            </w:r>
            <w:r w:rsidRPr="00312D80">
              <w:rPr>
                <w:rFonts w:ascii="Arial" w:hAnsi="Arial" w:cs="Arial"/>
                <w:i/>
                <w:sz w:val="22"/>
                <w:szCs w:val="22"/>
                <w:rtl/>
              </w:rPr>
              <w:t>(يوحنا 19: 28)</w:t>
            </w:r>
          </w:p>
        </w:tc>
        <w:tc>
          <w:tcPr>
            <w:tcW w:w="3420" w:type="dxa"/>
          </w:tcPr>
          <w:p w14:paraId="7000C70C" w14:textId="77777777" w:rsidR="000B4064" w:rsidRPr="00312D80" w:rsidRDefault="000B4064" w:rsidP="00406366">
            <w:pPr>
              <w:bidi/>
              <w:jc w:val="center"/>
              <w:rPr>
                <w:rFonts w:ascii="Arial" w:hAnsi="Arial" w:cs="Arial"/>
                <w:sz w:val="22"/>
                <w:szCs w:val="22"/>
              </w:rPr>
            </w:pPr>
            <w:r w:rsidRPr="00312D80">
              <w:rPr>
                <w:rFonts w:ascii="Arial" w:hAnsi="Arial" w:cs="Arial"/>
                <w:sz w:val="22"/>
                <w:szCs w:val="22"/>
                <w:rtl/>
              </w:rPr>
              <w:t xml:space="preserve">وقع ١٤ نيسان قمري في يوم جمعة من عام ٣٠ م، وهو ما يتوافق مع رواية يوحنا (كان </w:t>
            </w:r>
            <w:proofErr w:type="spellStart"/>
            <w:r w:rsidRPr="00312D80">
              <w:rPr>
                <w:rFonts w:ascii="Arial" w:hAnsi="Arial" w:cs="Arial"/>
                <w:sz w:val="22"/>
                <w:szCs w:val="22"/>
                <w:rtl/>
              </w:rPr>
              <w:t>الإزائيون</w:t>
            </w:r>
            <w:proofErr w:type="spellEnd"/>
            <w:r w:rsidRPr="00312D80">
              <w:rPr>
                <w:rFonts w:ascii="Arial" w:hAnsi="Arial" w:cs="Arial"/>
                <w:sz w:val="22"/>
                <w:szCs w:val="22"/>
                <w:rtl/>
              </w:rPr>
              <w:t xml:space="preserve"> يتبعون تقويم</w:t>
            </w:r>
            <w:r>
              <w:rPr>
                <w:rFonts w:ascii="Arial" w:hAnsi="Arial" w:cs="Arial" w:hint="cs"/>
                <w:sz w:val="22"/>
                <w:szCs w:val="22"/>
                <w:rtl/>
              </w:rPr>
              <w:t>اً</w:t>
            </w:r>
            <w:r w:rsidRPr="00312D80">
              <w:rPr>
                <w:rFonts w:ascii="Arial" w:hAnsi="Arial" w:cs="Arial"/>
                <w:sz w:val="22"/>
                <w:szCs w:val="22"/>
                <w:rtl/>
              </w:rPr>
              <w:t xml:space="preserve"> مختلف</w:t>
            </w:r>
            <w:r>
              <w:rPr>
                <w:rFonts w:ascii="Arial" w:hAnsi="Arial" w:cs="Arial" w:hint="cs"/>
                <w:sz w:val="22"/>
                <w:szCs w:val="22"/>
                <w:rtl/>
              </w:rPr>
              <w:t>اً</w:t>
            </w:r>
            <w:r w:rsidRPr="00312D80">
              <w:rPr>
                <w:rFonts w:ascii="Arial" w:hAnsi="Arial" w:cs="Arial"/>
                <w:sz w:val="22"/>
                <w:szCs w:val="22"/>
                <w:rtl/>
              </w:rPr>
              <w:t>)</w:t>
            </w:r>
            <w:r w:rsidRPr="00312D80">
              <w:rPr>
                <w:rFonts w:ascii="Arial" w:hAnsi="Arial" w:cs="Arial"/>
                <w:sz w:val="22"/>
                <w:szCs w:val="22"/>
              </w:rPr>
              <w:t>.</w:t>
            </w:r>
          </w:p>
          <w:p w14:paraId="68E1140A" w14:textId="77777777" w:rsidR="000B4064" w:rsidRPr="00D74A76" w:rsidRDefault="000B4064" w:rsidP="00406366">
            <w:pPr>
              <w:rPr>
                <w:rFonts w:ascii="Arial" w:hAnsi="Arial" w:cs="Arial"/>
                <w:sz w:val="22"/>
                <w:szCs w:val="18"/>
              </w:rPr>
            </w:pPr>
          </w:p>
        </w:tc>
        <w:tc>
          <w:tcPr>
            <w:tcW w:w="3207" w:type="dxa"/>
          </w:tcPr>
          <w:p w14:paraId="1DCAA711" w14:textId="77777777" w:rsidR="000B4064" w:rsidRPr="00312D80" w:rsidRDefault="000B4064" w:rsidP="00406366">
            <w:pPr>
              <w:bidi/>
              <w:ind w:right="40"/>
              <w:jc w:val="center"/>
              <w:rPr>
                <w:rFonts w:ascii="Arial" w:hAnsi="Arial" w:cs="Arial"/>
                <w:sz w:val="22"/>
                <w:szCs w:val="22"/>
              </w:rPr>
            </w:pPr>
            <w:r w:rsidRPr="00312D80">
              <w:rPr>
                <w:rFonts w:ascii="Arial" w:hAnsi="Arial" w:cs="Arial"/>
                <w:sz w:val="22"/>
                <w:szCs w:val="22"/>
                <w:rtl/>
              </w:rPr>
              <w:t>يظهر علم الفلك أن 14 نيسان وقع يوم جمعة في 27 و 30 و 33 و 36 م</w:t>
            </w:r>
            <w:r w:rsidRPr="00312D80">
              <w:rPr>
                <w:rFonts w:ascii="Arial" w:hAnsi="Arial" w:cs="Arial"/>
                <w:sz w:val="22"/>
                <w:szCs w:val="22"/>
              </w:rPr>
              <w:t>.</w:t>
            </w:r>
            <w:r>
              <w:rPr>
                <w:rStyle w:val="FootnoteReference"/>
                <w:rFonts w:ascii="Arial" w:hAnsi="Arial" w:cs="Arial"/>
                <w:szCs w:val="22"/>
              </w:rPr>
              <w:footnoteReference w:id="2"/>
            </w:r>
          </w:p>
        </w:tc>
      </w:tr>
      <w:tr w:rsidR="000B4064" w:rsidRPr="00D74A76" w14:paraId="393CC944" w14:textId="77777777" w:rsidTr="000B4064">
        <w:tc>
          <w:tcPr>
            <w:tcW w:w="1908" w:type="dxa"/>
          </w:tcPr>
          <w:p w14:paraId="4DA877E2" w14:textId="77777777" w:rsidR="000B4064" w:rsidRPr="00AF7979" w:rsidRDefault="000B4064" w:rsidP="00406366">
            <w:pPr>
              <w:bidi/>
              <w:jc w:val="center"/>
              <w:rPr>
                <w:rFonts w:ascii="Arial" w:hAnsi="Arial" w:cs="Arial"/>
                <w:i/>
                <w:sz w:val="22"/>
                <w:szCs w:val="22"/>
              </w:rPr>
            </w:pPr>
            <w:r w:rsidRPr="00AF7979">
              <w:rPr>
                <w:rFonts w:ascii="Arial" w:hAnsi="Arial" w:cs="Arial"/>
                <w:i/>
                <w:sz w:val="22"/>
                <w:szCs w:val="22"/>
              </w:rPr>
              <w:t xml:space="preserve">46 </w:t>
            </w:r>
            <w:r w:rsidRPr="00AF7979">
              <w:rPr>
                <w:rFonts w:ascii="Arial" w:hAnsi="Arial" w:cs="Arial"/>
                <w:i/>
                <w:sz w:val="22"/>
                <w:szCs w:val="22"/>
                <w:rtl/>
              </w:rPr>
              <w:t>سنة من بناء الهيكل (يوحنا 2: 20)</w:t>
            </w:r>
          </w:p>
        </w:tc>
        <w:tc>
          <w:tcPr>
            <w:tcW w:w="3420" w:type="dxa"/>
          </w:tcPr>
          <w:p w14:paraId="530BF0EB" w14:textId="77777777" w:rsidR="000B4064" w:rsidRPr="00AF7979" w:rsidRDefault="000B4064" w:rsidP="00406366">
            <w:pPr>
              <w:bidi/>
              <w:jc w:val="center"/>
              <w:rPr>
                <w:rFonts w:ascii="Arial" w:hAnsi="Arial" w:cs="Arial"/>
                <w:sz w:val="22"/>
                <w:szCs w:val="22"/>
              </w:rPr>
            </w:pPr>
            <w:r w:rsidRPr="00AF7979">
              <w:rPr>
                <w:rFonts w:ascii="Arial" w:hAnsi="Arial" w:cs="Arial"/>
                <w:sz w:val="22"/>
                <w:szCs w:val="22"/>
                <w:rtl/>
              </w:rPr>
              <w:t>بدأ بناء الهيكل على يد هيرودس عام 19 ق.م، واستمر حتى عام 27 م</w:t>
            </w:r>
            <w:r w:rsidRPr="00AF7979">
              <w:rPr>
                <w:rFonts w:ascii="Arial" w:hAnsi="Arial" w:cs="Arial"/>
                <w:sz w:val="22"/>
                <w:szCs w:val="22"/>
              </w:rPr>
              <w:t>.</w:t>
            </w:r>
          </w:p>
        </w:tc>
        <w:tc>
          <w:tcPr>
            <w:tcW w:w="3207" w:type="dxa"/>
          </w:tcPr>
          <w:p w14:paraId="0C2653B9" w14:textId="77777777" w:rsidR="000B4064" w:rsidRPr="00AF7979" w:rsidRDefault="000B4064" w:rsidP="00406366">
            <w:pPr>
              <w:bidi/>
              <w:ind w:right="40"/>
              <w:jc w:val="center"/>
              <w:rPr>
                <w:rFonts w:ascii="Arial" w:hAnsi="Arial" w:cs="Arial"/>
                <w:sz w:val="22"/>
                <w:szCs w:val="22"/>
              </w:rPr>
            </w:pPr>
            <w:r w:rsidRPr="00AF7979">
              <w:rPr>
                <w:rFonts w:ascii="Arial" w:hAnsi="Arial" w:cs="Arial"/>
                <w:sz w:val="22"/>
                <w:szCs w:val="22"/>
                <w:rtl/>
              </w:rPr>
              <w:t xml:space="preserve">أشار اليهود إلى المبنى المقدس (يوحنا 2: 20) – وليس منطقة الهيكل بأكملها مع ساحاته (يوحنا 5: 14؛ 7: 14، إلخ).  استغرق بناء المبنى 1.5 سنة، وتم </w:t>
            </w:r>
            <w:proofErr w:type="spellStart"/>
            <w:r w:rsidRPr="00AF7979">
              <w:rPr>
                <w:rFonts w:ascii="Arial" w:hAnsi="Arial" w:cs="Arial"/>
                <w:sz w:val="22"/>
                <w:szCs w:val="22"/>
                <w:rtl/>
              </w:rPr>
              <w:t>ال</w:t>
            </w:r>
            <w:r>
              <w:rPr>
                <w:rFonts w:ascii="Arial" w:hAnsi="Arial" w:cs="Arial" w:hint="cs"/>
                <w:sz w:val="22"/>
                <w:szCs w:val="22"/>
                <w:rtl/>
              </w:rPr>
              <w:t>إ</w:t>
            </w:r>
            <w:r w:rsidRPr="00AF7979">
              <w:rPr>
                <w:rFonts w:ascii="Arial" w:hAnsi="Arial" w:cs="Arial"/>
                <w:sz w:val="22"/>
                <w:szCs w:val="22"/>
                <w:rtl/>
              </w:rPr>
              <w:t>نتهاء</w:t>
            </w:r>
            <w:proofErr w:type="spellEnd"/>
            <w:r w:rsidRPr="00AF7979">
              <w:rPr>
                <w:rFonts w:ascii="Arial" w:hAnsi="Arial" w:cs="Arial"/>
                <w:sz w:val="22"/>
                <w:szCs w:val="22"/>
                <w:rtl/>
              </w:rPr>
              <w:t xml:space="preserve"> منه في 1</w:t>
            </w:r>
            <w:r>
              <w:rPr>
                <w:rFonts w:ascii="Arial" w:hAnsi="Arial" w:cs="Arial" w:hint="cs"/>
                <w:sz w:val="22"/>
                <w:szCs w:val="22"/>
                <w:rtl/>
              </w:rPr>
              <w:t>7</w:t>
            </w:r>
            <w:r w:rsidRPr="00AF7979">
              <w:rPr>
                <w:rFonts w:ascii="Arial" w:hAnsi="Arial" w:cs="Arial"/>
                <w:sz w:val="22"/>
                <w:szCs w:val="22"/>
                <w:rtl/>
              </w:rPr>
              <w:t>/1</w:t>
            </w:r>
            <w:r>
              <w:rPr>
                <w:rFonts w:ascii="Arial" w:hAnsi="Arial" w:cs="Arial" w:hint="cs"/>
                <w:sz w:val="22"/>
                <w:szCs w:val="22"/>
                <w:rtl/>
              </w:rPr>
              <w:t>8</w:t>
            </w:r>
            <w:r w:rsidRPr="00AF7979">
              <w:rPr>
                <w:rFonts w:ascii="Arial" w:hAnsi="Arial" w:cs="Arial"/>
                <w:sz w:val="22"/>
                <w:szCs w:val="22"/>
                <w:rtl/>
              </w:rPr>
              <w:t xml:space="preserve"> قبل الميلاد</w:t>
            </w:r>
            <w:r>
              <w:rPr>
                <w:rStyle w:val="FootnoteReference"/>
                <w:rFonts w:ascii="Arial" w:hAnsi="Arial" w:cs="Arial"/>
                <w:szCs w:val="22"/>
                <w:rtl/>
              </w:rPr>
              <w:footnoteReference w:id="3"/>
            </w:r>
            <w:r w:rsidRPr="00AF7979">
              <w:rPr>
                <w:rFonts w:ascii="Arial" w:hAnsi="Arial" w:cs="Arial"/>
                <w:sz w:val="22"/>
                <w:szCs w:val="22"/>
                <w:rtl/>
              </w:rPr>
              <w:t>. وهكذا ظل المبنى قائم</w:t>
            </w:r>
            <w:r>
              <w:rPr>
                <w:rFonts w:ascii="Arial" w:hAnsi="Arial" w:cs="Arial" w:hint="cs"/>
                <w:sz w:val="22"/>
                <w:szCs w:val="22"/>
                <w:rtl/>
              </w:rPr>
              <w:t>اً</w:t>
            </w:r>
            <w:r w:rsidRPr="00AF7979">
              <w:rPr>
                <w:rFonts w:ascii="Arial" w:hAnsi="Arial" w:cs="Arial"/>
                <w:sz w:val="22"/>
                <w:szCs w:val="22"/>
                <w:rtl/>
              </w:rPr>
              <w:t xml:space="preserve"> لمدة 46 عام</w:t>
            </w:r>
            <w:r>
              <w:rPr>
                <w:rFonts w:ascii="Arial" w:hAnsi="Arial" w:cs="Arial" w:hint="cs"/>
                <w:sz w:val="22"/>
                <w:szCs w:val="22"/>
                <w:rtl/>
              </w:rPr>
              <w:t>اً</w:t>
            </w:r>
            <w:r w:rsidRPr="00AF7979">
              <w:rPr>
                <w:rFonts w:ascii="Arial" w:hAnsi="Arial" w:cs="Arial"/>
                <w:sz w:val="22"/>
                <w:szCs w:val="22"/>
                <w:rtl/>
              </w:rPr>
              <w:t xml:space="preserve"> بحلول عام 29/30 م. لذلك سأل اليهود يسوع كيف يمكنه أن يبني في ثلاثة أيام صرح الهيكل الذي ظل قائم</w:t>
            </w:r>
            <w:r>
              <w:rPr>
                <w:rFonts w:ascii="Arial" w:hAnsi="Arial" w:cs="Arial" w:hint="cs"/>
                <w:sz w:val="22"/>
                <w:szCs w:val="22"/>
                <w:rtl/>
              </w:rPr>
              <w:t>اً</w:t>
            </w:r>
            <w:r w:rsidRPr="00AF7979">
              <w:rPr>
                <w:rFonts w:ascii="Arial" w:hAnsi="Arial" w:cs="Arial"/>
                <w:sz w:val="22"/>
                <w:szCs w:val="22"/>
                <w:rtl/>
              </w:rPr>
              <w:t xml:space="preserve"> لمدة ستة وأربعين عام</w:t>
            </w:r>
            <w:r>
              <w:rPr>
                <w:rFonts w:ascii="Arial" w:hAnsi="Arial" w:cs="Arial" w:hint="cs"/>
                <w:sz w:val="22"/>
                <w:szCs w:val="22"/>
                <w:rtl/>
              </w:rPr>
              <w:t>اً</w:t>
            </w:r>
            <w:r w:rsidRPr="00AF7979">
              <w:rPr>
                <w:rFonts w:ascii="Arial" w:hAnsi="Arial" w:cs="Arial"/>
                <w:sz w:val="22"/>
                <w:szCs w:val="22"/>
                <w:rtl/>
              </w:rPr>
              <w:t xml:space="preserve"> (</w:t>
            </w:r>
            <w:proofErr w:type="spellStart"/>
            <w:r w:rsidRPr="00AF7979">
              <w:rPr>
                <w:rFonts w:ascii="Arial" w:hAnsi="Arial" w:cs="Arial"/>
                <w:sz w:val="22"/>
                <w:szCs w:val="22"/>
                <w:rtl/>
              </w:rPr>
              <w:t>هو</w:t>
            </w:r>
            <w:r>
              <w:rPr>
                <w:rFonts w:ascii="Arial" w:hAnsi="Arial" w:cs="Arial" w:hint="cs"/>
                <w:sz w:val="22"/>
                <w:szCs w:val="22"/>
                <w:rtl/>
              </w:rPr>
              <w:t>ي</w:t>
            </w:r>
            <w:r w:rsidRPr="00AF7979">
              <w:rPr>
                <w:rFonts w:ascii="Arial" w:hAnsi="Arial" w:cs="Arial"/>
                <w:sz w:val="22"/>
                <w:szCs w:val="22"/>
                <w:rtl/>
              </w:rPr>
              <w:t>نر</w:t>
            </w:r>
            <w:proofErr w:type="spellEnd"/>
            <w:r w:rsidRPr="00AF7979">
              <w:rPr>
                <w:rFonts w:ascii="Arial" w:hAnsi="Arial" w:cs="Arial"/>
                <w:sz w:val="22"/>
                <w:szCs w:val="22"/>
                <w:rtl/>
              </w:rPr>
              <w:t>، 42)</w:t>
            </w:r>
            <w:r w:rsidRPr="00AF7979">
              <w:rPr>
                <w:rFonts w:ascii="Arial" w:hAnsi="Arial" w:cs="Arial"/>
                <w:sz w:val="22"/>
                <w:szCs w:val="22"/>
              </w:rPr>
              <w:t>.</w:t>
            </w:r>
          </w:p>
          <w:p w14:paraId="35668659" w14:textId="77777777" w:rsidR="000B4064" w:rsidRPr="00D74A76" w:rsidRDefault="000B4064" w:rsidP="00406366">
            <w:pPr>
              <w:ind w:right="40"/>
              <w:rPr>
                <w:rFonts w:ascii="Arial" w:hAnsi="Arial" w:cs="Arial"/>
                <w:sz w:val="22"/>
                <w:szCs w:val="18"/>
              </w:rPr>
            </w:pPr>
          </w:p>
        </w:tc>
      </w:tr>
      <w:tr w:rsidR="000B4064" w:rsidRPr="00D74A76" w14:paraId="1A9EACAC" w14:textId="77777777" w:rsidTr="000B4064">
        <w:tc>
          <w:tcPr>
            <w:tcW w:w="1908" w:type="dxa"/>
          </w:tcPr>
          <w:p w14:paraId="6C0213BC" w14:textId="77777777" w:rsidR="000B4064" w:rsidRPr="00AF7979" w:rsidRDefault="000B4064" w:rsidP="00406366">
            <w:pPr>
              <w:bidi/>
              <w:jc w:val="center"/>
              <w:rPr>
                <w:rFonts w:ascii="Arial" w:hAnsi="Arial" w:cs="Arial"/>
                <w:i/>
                <w:sz w:val="22"/>
                <w:szCs w:val="22"/>
              </w:rPr>
            </w:pPr>
            <w:r w:rsidRPr="00AF7979">
              <w:rPr>
                <w:rFonts w:ascii="Arial" w:hAnsi="Arial" w:cs="Arial"/>
                <w:i/>
                <w:sz w:val="22"/>
                <w:szCs w:val="22"/>
                <w:rtl/>
              </w:rPr>
              <w:t>كان عمره حوالي 30 عام</w:t>
            </w:r>
            <w:r>
              <w:rPr>
                <w:rFonts w:ascii="Arial" w:hAnsi="Arial" w:cs="Arial" w:hint="cs"/>
                <w:i/>
                <w:sz w:val="22"/>
                <w:szCs w:val="22"/>
                <w:rtl/>
              </w:rPr>
              <w:t>اً</w:t>
            </w:r>
            <w:r w:rsidRPr="00AF7979">
              <w:rPr>
                <w:rFonts w:ascii="Arial" w:hAnsi="Arial" w:cs="Arial"/>
                <w:i/>
                <w:sz w:val="22"/>
                <w:szCs w:val="22"/>
                <w:rtl/>
              </w:rPr>
              <w:t xml:space="preserve"> في بداية خدمته (لوقا 3: 21-23)</w:t>
            </w:r>
          </w:p>
        </w:tc>
        <w:tc>
          <w:tcPr>
            <w:tcW w:w="3420" w:type="dxa"/>
          </w:tcPr>
          <w:p w14:paraId="26BC11ED" w14:textId="77777777" w:rsidR="000B4064" w:rsidRPr="001173BF" w:rsidRDefault="000B4064" w:rsidP="00406366">
            <w:pPr>
              <w:bidi/>
              <w:jc w:val="center"/>
              <w:rPr>
                <w:rFonts w:ascii="Arial" w:hAnsi="Arial" w:cs="Arial"/>
                <w:sz w:val="22"/>
                <w:szCs w:val="22"/>
              </w:rPr>
            </w:pPr>
            <w:r>
              <w:rPr>
                <w:rFonts w:ascii="Arial" w:hAnsi="Arial" w:cs="Arial" w:hint="cs"/>
                <w:sz w:val="22"/>
                <w:szCs w:val="22"/>
                <w:rtl/>
              </w:rPr>
              <w:t xml:space="preserve">تعيد </w:t>
            </w:r>
            <w:r w:rsidRPr="001173BF">
              <w:rPr>
                <w:rFonts w:ascii="Arial" w:hAnsi="Arial" w:cs="Arial"/>
                <w:sz w:val="22"/>
                <w:szCs w:val="22"/>
                <w:rtl/>
              </w:rPr>
              <w:t>بداية خدمته في عام 26 م ميلاد المسيح إلى عام 4 قبل الميلاد على أبعد تقدير - ربما عام 6 قبل الميلاد ليكون عمر المسيح 32 عام</w:t>
            </w:r>
            <w:r>
              <w:rPr>
                <w:rFonts w:ascii="Arial" w:hAnsi="Arial" w:cs="Arial" w:hint="cs"/>
                <w:sz w:val="22"/>
                <w:szCs w:val="22"/>
                <w:rtl/>
              </w:rPr>
              <w:t>اً</w:t>
            </w:r>
            <w:r w:rsidRPr="001173BF">
              <w:rPr>
                <w:rFonts w:ascii="Arial" w:hAnsi="Arial" w:cs="Arial"/>
                <w:sz w:val="22"/>
                <w:szCs w:val="22"/>
              </w:rPr>
              <w:t>.</w:t>
            </w:r>
          </w:p>
        </w:tc>
        <w:tc>
          <w:tcPr>
            <w:tcW w:w="3207" w:type="dxa"/>
          </w:tcPr>
          <w:p w14:paraId="180889E4" w14:textId="77777777" w:rsidR="000B4064" w:rsidRPr="001173BF" w:rsidRDefault="000B4064" w:rsidP="00406366">
            <w:pPr>
              <w:bidi/>
              <w:ind w:right="40"/>
              <w:jc w:val="center"/>
              <w:rPr>
                <w:rFonts w:ascii="Arial" w:hAnsi="Arial" w:cs="Arial"/>
                <w:sz w:val="22"/>
                <w:szCs w:val="22"/>
              </w:rPr>
            </w:pPr>
            <w:r>
              <w:rPr>
                <w:rFonts w:ascii="Arial" w:hAnsi="Arial" w:cs="Arial" w:hint="cs"/>
                <w:sz w:val="22"/>
                <w:szCs w:val="22"/>
                <w:rtl/>
              </w:rPr>
              <w:t xml:space="preserve">يعيد </w:t>
            </w:r>
            <w:r w:rsidRPr="001173BF">
              <w:rPr>
                <w:rFonts w:ascii="Arial" w:hAnsi="Arial" w:cs="Arial"/>
                <w:sz w:val="22"/>
                <w:szCs w:val="22"/>
                <w:rtl/>
              </w:rPr>
              <w:t>بدء خدمته في عام 29 م ميلاد المسيح إلى عام 4 قبل الميلاد بالضبط، بحيث كان عمر يسوع 32-33 سنة عندما بدأ خدمته</w:t>
            </w:r>
            <w:r w:rsidRPr="001173BF">
              <w:rPr>
                <w:rFonts w:ascii="Arial" w:hAnsi="Arial" w:cs="Arial"/>
                <w:sz w:val="22"/>
                <w:szCs w:val="22"/>
              </w:rPr>
              <w:t>.</w:t>
            </w:r>
          </w:p>
        </w:tc>
      </w:tr>
      <w:tr w:rsidR="000B4064" w:rsidRPr="00D74A76" w14:paraId="4CD52C80" w14:textId="77777777" w:rsidTr="000B4064">
        <w:tc>
          <w:tcPr>
            <w:tcW w:w="1908" w:type="dxa"/>
          </w:tcPr>
          <w:p w14:paraId="545308D7" w14:textId="77777777" w:rsidR="000B4064" w:rsidRPr="00D74A76" w:rsidRDefault="000B4064" w:rsidP="00406366">
            <w:pPr>
              <w:rPr>
                <w:rFonts w:ascii="Arial" w:hAnsi="Arial" w:cs="Arial"/>
                <w:i/>
                <w:sz w:val="22"/>
                <w:szCs w:val="18"/>
              </w:rPr>
            </w:pPr>
          </w:p>
        </w:tc>
        <w:tc>
          <w:tcPr>
            <w:tcW w:w="3420" w:type="dxa"/>
          </w:tcPr>
          <w:p w14:paraId="10870F74" w14:textId="77777777" w:rsidR="000B4064" w:rsidRPr="00D74A76" w:rsidRDefault="000B4064" w:rsidP="00406366">
            <w:pPr>
              <w:rPr>
                <w:rFonts w:ascii="Arial" w:hAnsi="Arial" w:cs="Arial"/>
                <w:sz w:val="22"/>
                <w:szCs w:val="18"/>
              </w:rPr>
            </w:pPr>
          </w:p>
        </w:tc>
        <w:tc>
          <w:tcPr>
            <w:tcW w:w="3207" w:type="dxa"/>
          </w:tcPr>
          <w:p w14:paraId="28688579" w14:textId="77777777" w:rsidR="000B4064" w:rsidRPr="00D74A76" w:rsidRDefault="000B4064" w:rsidP="00406366">
            <w:pPr>
              <w:ind w:right="40"/>
              <w:rPr>
                <w:rFonts w:ascii="Arial" w:hAnsi="Arial" w:cs="Arial"/>
                <w:sz w:val="22"/>
                <w:szCs w:val="18"/>
              </w:rPr>
            </w:pPr>
          </w:p>
        </w:tc>
      </w:tr>
      <w:tr w:rsidR="000B4064" w:rsidRPr="00D74A76" w14:paraId="23137D36" w14:textId="77777777" w:rsidTr="000B4064">
        <w:tc>
          <w:tcPr>
            <w:tcW w:w="1908" w:type="dxa"/>
          </w:tcPr>
          <w:p w14:paraId="29191786" w14:textId="77777777" w:rsidR="000B4064" w:rsidRPr="001173BF" w:rsidRDefault="000B4064" w:rsidP="00406366">
            <w:pPr>
              <w:jc w:val="center"/>
              <w:rPr>
                <w:rFonts w:ascii="Arial" w:hAnsi="Arial" w:cs="Arial"/>
                <w:i/>
                <w:sz w:val="22"/>
                <w:szCs w:val="22"/>
              </w:rPr>
            </w:pPr>
            <w:r w:rsidRPr="001173BF">
              <w:rPr>
                <w:rFonts w:ascii="Arial" w:hAnsi="Arial" w:cs="Arial" w:hint="cs"/>
                <w:i/>
                <w:sz w:val="22"/>
                <w:szCs w:val="22"/>
                <w:rtl/>
              </w:rPr>
              <w:t>المؤيدون</w:t>
            </w:r>
          </w:p>
        </w:tc>
        <w:tc>
          <w:tcPr>
            <w:tcW w:w="3420" w:type="dxa"/>
          </w:tcPr>
          <w:p w14:paraId="42A82E2C" w14:textId="77777777" w:rsidR="000B4064" w:rsidRPr="001173BF" w:rsidRDefault="000B4064" w:rsidP="00406366">
            <w:pPr>
              <w:bidi/>
              <w:jc w:val="center"/>
              <w:rPr>
                <w:rFonts w:ascii="Arial" w:hAnsi="Arial" w:cs="Arial"/>
                <w:sz w:val="22"/>
                <w:szCs w:val="22"/>
              </w:rPr>
            </w:pPr>
            <w:proofErr w:type="spellStart"/>
            <w:r w:rsidRPr="001173BF">
              <w:rPr>
                <w:rFonts w:ascii="Arial" w:hAnsi="Arial" w:cs="Arial" w:hint="cs"/>
                <w:sz w:val="22"/>
                <w:szCs w:val="22"/>
                <w:rtl/>
              </w:rPr>
              <w:t>إيلويل</w:t>
            </w:r>
            <w:proofErr w:type="spellEnd"/>
            <w:r w:rsidRPr="001173BF">
              <w:rPr>
                <w:rFonts w:ascii="Arial" w:hAnsi="Arial" w:cs="Arial" w:hint="cs"/>
                <w:sz w:val="22"/>
                <w:szCs w:val="22"/>
                <w:rtl/>
              </w:rPr>
              <w:t xml:space="preserve"> </w:t>
            </w:r>
            <w:proofErr w:type="spellStart"/>
            <w:r w:rsidRPr="001173BF">
              <w:rPr>
                <w:rFonts w:ascii="Arial" w:hAnsi="Arial" w:cs="Arial" w:hint="cs"/>
                <w:sz w:val="22"/>
                <w:szCs w:val="22"/>
                <w:rtl/>
              </w:rPr>
              <w:t>وياربوغ</w:t>
            </w:r>
            <w:proofErr w:type="spellEnd"/>
            <w:r w:rsidRPr="001173BF">
              <w:rPr>
                <w:rStyle w:val="FootnoteReference"/>
                <w:rFonts w:ascii="Arial" w:hAnsi="Arial" w:cs="Arial"/>
                <w:sz w:val="22"/>
                <w:szCs w:val="22"/>
                <w:rtl/>
              </w:rPr>
              <w:footnoteReference w:id="4"/>
            </w:r>
          </w:p>
        </w:tc>
        <w:tc>
          <w:tcPr>
            <w:tcW w:w="3207" w:type="dxa"/>
          </w:tcPr>
          <w:p w14:paraId="49001431" w14:textId="77777777" w:rsidR="000B4064" w:rsidRPr="001173BF" w:rsidRDefault="000B4064" w:rsidP="00406366">
            <w:pPr>
              <w:ind w:right="40"/>
              <w:jc w:val="center"/>
              <w:rPr>
                <w:rFonts w:ascii="Arial" w:hAnsi="Arial" w:cs="Arial"/>
                <w:i/>
                <w:sz w:val="22"/>
                <w:szCs w:val="22"/>
              </w:rPr>
            </w:pPr>
            <w:r w:rsidRPr="001173BF">
              <w:rPr>
                <w:rStyle w:val="FootnoteReference"/>
                <w:rFonts w:ascii="Arial" w:hAnsi="Arial" w:cs="Arial"/>
                <w:sz w:val="22"/>
                <w:szCs w:val="22"/>
              </w:rPr>
              <w:footnoteReference w:id="5"/>
            </w:r>
            <w:proofErr w:type="spellStart"/>
            <w:r w:rsidRPr="001173BF">
              <w:rPr>
                <w:rFonts w:ascii="Arial" w:hAnsi="Arial" w:cs="Arial" w:hint="cs"/>
                <w:sz w:val="22"/>
                <w:szCs w:val="22"/>
                <w:rtl/>
              </w:rPr>
              <w:t>هوينر</w:t>
            </w:r>
            <w:proofErr w:type="spellEnd"/>
          </w:p>
        </w:tc>
      </w:tr>
    </w:tbl>
    <w:p w14:paraId="651CB0C9" w14:textId="18B70BED" w:rsidR="000B4064" w:rsidRPr="000B4064" w:rsidRDefault="000B4064" w:rsidP="000B4064">
      <w:pPr>
        <w:pStyle w:val="Heading1"/>
        <w:ind w:right="-10"/>
        <w:jc w:val="center"/>
        <w:rPr>
          <w:rFonts w:ascii="Arial" w:hAnsi="Arial" w:cs="Arial"/>
          <w:b w:val="0"/>
          <w:bCs/>
          <w:sz w:val="28"/>
          <w:szCs w:val="28"/>
          <w:u w:val="none"/>
          <w:lang w:val="en-US"/>
        </w:rPr>
      </w:pPr>
      <w:r w:rsidRPr="000B4064">
        <w:rPr>
          <w:rFonts w:ascii="Arial" w:hAnsi="Arial" w:cs="Arial" w:hint="cs"/>
          <w:b w:val="0"/>
          <w:bCs/>
          <w:sz w:val="28"/>
          <w:szCs w:val="28"/>
          <w:u w:val="none"/>
          <w:rtl/>
        </w:rPr>
        <w:t>الخلاصة</w:t>
      </w:r>
    </w:p>
    <w:p w14:paraId="3919C599" w14:textId="77777777" w:rsidR="000B4064" w:rsidRPr="00D74A76" w:rsidRDefault="000B4064" w:rsidP="000B4064">
      <w:pPr>
        <w:ind w:right="-10"/>
        <w:rPr>
          <w:rFonts w:ascii="Arial" w:hAnsi="Arial" w:cs="Arial"/>
          <w:sz w:val="10"/>
          <w:szCs w:val="4"/>
        </w:rPr>
      </w:pPr>
    </w:p>
    <w:p w14:paraId="2CBE4C49" w14:textId="77777777" w:rsidR="000B4064" w:rsidRPr="001173BF" w:rsidRDefault="000B4064" w:rsidP="000B4064">
      <w:pPr>
        <w:bidi/>
        <w:ind w:left="450" w:right="-10"/>
        <w:rPr>
          <w:rFonts w:ascii="Arial" w:hAnsi="Arial" w:cs="Arial"/>
          <w:sz w:val="22"/>
          <w:szCs w:val="22"/>
        </w:rPr>
      </w:pPr>
      <w:r w:rsidRPr="001173BF">
        <w:rPr>
          <w:rFonts w:ascii="Arial" w:hAnsi="Arial" w:cs="Arial"/>
          <w:sz w:val="22"/>
          <w:szCs w:val="22"/>
          <w:rtl/>
        </w:rPr>
        <w:t>تبدو القضايا 2، 3، و4 أعلاه غير حاسمة لكل من وجهات النظر في عام 30 م و33 م</w:t>
      </w:r>
      <w:r>
        <w:rPr>
          <w:rFonts w:ascii="Arial" w:hAnsi="Arial" w:cs="Arial" w:hint="cs"/>
          <w:sz w:val="22"/>
          <w:szCs w:val="22"/>
          <w:rtl/>
        </w:rPr>
        <w:t>،</w:t>
      </w:r>
      <w:r w:rsidRPr="001173BF">
        <w:rPr>
          <w:rFonts w:ascii="Arial" w:hAnsi="Arial" w:cs="Arial"/>
          <w:sz w:val="22"/>
          <w:szCs w:val="22"/>
          <w:rtl/>
        </w:rPr>
        <w:t xml:space="preserve"> ومع ذلك استناد</w:t>
      </w:r>
      <w:r>
        <w:rPr>
          <w:rFonts w:ascii="Arial" w:hAnsi="Arial" w:cs="Arial" w:hint="cs"/>
          <w:sz w:val="22"/>
          <w:szCs w:val="22"/>
          <w:rtl/>
        </w:rPr>
        <w:t>اً</w:t>
      </w:r>
      <w:r w:rsidRPr="001173BF">
        <w:rPr>
          <w:rFonts w:ascii="Arial" w:hAnsi="Arial" w:cs="Arial"/>
          <w:sz w:val="22"/>
          <w:szCs w:val="22"/>
          <w:rtl/>
        </w:rPr>
        <w:t xml:space="preserve"> إلى الإشارة الواضحة إلى العام الخامس عشر من حكم </w:t>
      </w:r>
      <w:proofErr w:type="spellStart"/>
      <w:r>
        <w:rPr>
          <w:rFonts w:ascii="Arial" w:hAnsi="Arial" w:cs="Arial" w:hint="cs"/>
          <w:sz w:val="22"/>
          <w:szCs w:val="22"/>
          <w:rtl/>
        </w:rPr>
        <w:t>طيباريوس</w:t>
      </w:r>
      <w:proofErr w:type="spellEnd"/>
      <w:r w:rsidRPr="001173BF">
        <w:rPr>
          <w:rFonts w:ascii="Arial" w:hAnsi="Arial" w:cs="Arial"/>
          <w:sz w:val="22"/>
          <w:szCs w:val="22"/>
          <w:rtl/>
        </w:rPr>
        <w:t xml:space="preserve"> (ال</w:t>
      </w:r>
      <w:r>
        <w:rPr>
          <w:rFonts w:ascii="Arial" w:hAnsi="Arial" w:cs="Arial" w:hint="cs"/>
          <w:sz w:val="22"/>
          <w:szCs w:val="22"/>
          <w:rtl/>
        </w:rPr>
        <w:t>مسالة</w:t>
      </w:r>
      <w:r w:rsidRPr="001173BF">
        <w:rPr>
          <w:rFonts w:ascii="Arial" w:hAnsi="Arial" w:cs="Arial"/>
          <w:sz w:val="22"/>
          <w:szCs w:val="22"/>
          <w:rtl/>
        </w:rPr>
        <w:t xml:space="preserve"> رقم 1)، يبدو أن تاريخ 33 م هو الأكثر جدارة</w:t>
      </w:r>
      <w:r>
        <w:rPr>
          <w:rFonts w:ascii="Arial" w:hAnsi="Arial" w:cs="Arial" w:hint="cs"/>
          <w:sz w:val="22"/>
          <w:szCs w:val="22"/>
          <w:rtl/>
        </w:rPr>
        <w:t>،</w:t>
      </w:r>
      <w:r w:rsidRPr="001173BF">
        <w:rPr>
          <w:rFonts w:ascii="Arial" w:hAnsi="Arial" w:cs="Arial"/>
          <w:sz w:val="22"/>
          <w:szCs w:val="22"/>
          <w:rtl/>
        </w:rPr>
        <w:t xml:space="preserve"> وهذا من شأنه أن يجادل بأن يسوع قد صلب يوم الجمعة، 3 </w:t>
      </w:r>
      <w:r>
        <w:rPr>
          <w:rFonts w:ascii="Arial" w:hAnsi="Arial" w:cs="Arial" w:hint="cs"/>
          <w:sz w:val="22"/>
          <w:szCs w:val="22"/>
          <w:rtl/>
        </w:rPr>
        <w:t>نيسان</w:t>
      </w:r>
      <w:r w:rsidRPr="001173BF">
        <w:rPr>
          <w:rFonts w:ascii="Arial" w:hAnsi="Arial" w:cs="Arial"/>
          <w:sz w:val="22"/>
          <w:szCs w:val="22"/>
          <w:rtl/>
        </w:rPr>
        <w:t xml:space="preserve"> 33 م</w:t>
      </w:r>
      <w:r w:rsidRPr="001173BF">
        <w:rPr>
          <w:rFonts w:ascii="Arial" w:hAnsi="Arial" w:cs="Arial"/>
          <w:sz w:val="22"/>
          <w:szCs w:val="22"/>
        </w:rPr>
        <w:t>.</w:t>
      </w:r>
    </w:p>
    <w:p w14:paraId="303DD161" w14:textId="77777777" w:rsidR="00EC2699" w:rsidRDefault="00EC2699" w:rsidP="002A2AE1">
      <w:pPr>
        <w:bidi/>
        <w:ind w:right="40"/>
        <w:rPr>
          <w:rFonts w:ascii="Traditional Arabic" w:hAnsi="Traditional Arabic" w:cs="Traditional Arabic"/>
          <w:color w:val="000000"/>
          <w:rtl/>
        </w:rPr>
      </w:pPr>
    </w:p>
    <w:p w14:paraId="22CBD4B4" w14:textId="720B43D7" w:rsidR="0089320C" w:rsidRPr="006432C3" w:rsidRDefault="00EC2699" w:rsidP="0089320C">
      <w:pPr>
        <w:bidi/>
        <w:ind w:right="-54"/>
        <w:jc w:val="center"/>
        <w:rPr>
          <w:bCs/>
          <w:sz w:val="32"/>
          <w:szCs w:val="32"/>
        </w:rPr>
      </w:pPr>
      <w:r>
        <w:rPr>
          <w:rFonts w:ascii="Traditional Arabic" w:hAnsi="Traditional Arabic" w:cs="Traditional Arabic"/>
          <w:color w:val="000000"/>
          <w:rtl/>
        </w:rPr>
        <w:br w:type="page"/>
      </w:r>
      <w:r w:rsidR="0089320C" w:rsidRPr="0089320C">
        <w:rPr>
          <w:bCs/>
          <w:sz w:val="32"/>
          <w:szCs w:val="32"/>
          <w:rtl/>
        </w:rPr>
        <w:lastRenderedPageBreak/>
        <w:t xml:space="preserve"> </w:t>
      </w:r>
      <w:r w:rsidR="0089320C" w:rsidRPr="006432C3">
        <w:rPr>
          <w:bCs/>
          <w:sz w:val="32"/>
          <w:szCs w:val="32"/>
          <w:rtl/>
        </w:rPr>
        <w:t>ملخص حياة المسيح</w:t>
      </w:r>
      <w:r w:rsidR="0089320C" w:rsidRPr="006432C3">
        <w:rPr>
          <w:bCs/>
          <w:sz w:val="32"/>
          <w:szCs w:val="32"/>
        </w:rPr>
        <w:fldChar w:fldCharType="begin"/>
      </w:r>
      <w:r w:rsidR="0089320C" w:rsidRPr="006432C3">
        <w:rPr>
          <w:bCs/>
          <w:sz w:val="32"/>
          <w:szCs w:val="32"/>
        </w:rPr>
        <w:instrText xml:space="preserve"> TC"</w:instrText>
      </w:r>
      <w:r w:rsidR="0089320C" w:rsidRPr="006432C3">
        <w:rPr>
          <w:bCs/>
          <w:sz w:val="32"/>
          <w:szCs w:val="32"/>
          <w:rtl/>
        </w:rPr>
        <w:instrText xml:space="preserve"> </w:instrText>
      </w:r>
      <w:bookmarkStart w:id="3" w:name="_Toc161230999"/>
      <w:r w:rsidR="0089320C" w:rsidRPr="006432C3">
        <w:rPr>
          <w:bCs/>
          <w:sz w:val="32"/>
          <w:szCs w:val="32"/>
          <w:rtl/>
        </w:rPr>
        <w:instrText>ملخص حياة المسيح</w:instrText>
      </w:r>
      <w:bookmarkEnd w:id="3"/>
      <w:r w:rsidR="0089320C" w:rsidRPr="006432C3">
        <w:rPr>
          <w:bCs/>
          <w:sz w:val="32"/>
          <w:szCs w:val="32"/>
        </w:rPr>
        <w:instrText xml:space="preserve">" \l  </w:instrText>
      </w:r>
      <w:r w:rsidR="0089320C" w:rsidRPr="006432C3">
        <w:rPr>
          <w:bCs/>
          <w:sz w:val="32"/>
          <w:szCs w:val="32"/>
        </w:rPr>
        <w:fldChar w:fldCharType="end"/>
      </w:r>
    </w:p>
    <w:p w14:paraId="77EC95D5" w14:textId="00ABBB5C" w:rsidR="00EC2699" w:rsidRDefault="00EC2699" w:rsidP="00EC2699">
      <w:pPr>
        <w:bidi/>
        <w:ind w:right="14"/>
        <w:jc w:val="center"/>
        <w:rPr>
          <w:rFonts w:ascii="Arial" w:hAnsi="Arial" w:cs="Arial"/>
          <w:b/>
          <w:bCs/>
          <w:color w:val="000000"/>
          <w:sz w:val="32"/>
          <w:szCs w:val="32"/>
        </w:rPr>
      </w:pPr>
    </w:p>
    <w:p w14:paraId="27179AB4" w14:textId="32BA7826" w:rsidR="0089320C" w:rsidRDefault="005B25B2" w:rsidP="0089320C">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5921D7EF" wp14:editId="7CF8BDF1">
            <wp:extent cx="3983355" cy="2571115"/>
            <wp:effectExtent l="0" t="0" r="0" b="0"/>
            <wp:docPr id="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4A3CF5F4" w14:textId="77777777" w:rsidR="00EC2699" w:rsidRDefault="00EC2699" w:rsidP="00EC2699">
      <w:pPr>
        <w:bidi/>
        <w:ind w:right="14"/>
        <w:jc w:val="center"/>
        <w:rPr>
          <w:rFonts w:ascii="Arial" w:hAnsi="Arial" w:cs="Arial"/>
          <w:b/>
          <w:bCs/>
          <w:color w:val="000000"/>
          <w:sz w:val="32"/>
          <w:szCs w:val="32"/>
        </w:rPr>
      </w:pPr>
    </w:p>
    <w:p w14:paraId="672A63C0"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7243800B" wp14:editId="713DFDB0">
            <wp:extent cx="4001770" cy="2589530"/>
            <wp:effectExtent l="0" t="0" r="0" b="0"/>
            <wp:docPr id="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770" cy="2589530"/>
                    </a:xfrm>
                    <a:prstGeom prst="rect">
                      <a:avLst/>
                    </a:prstGeom>
                    <a:noFill/>
                    <a:ln>
                      <a:noFill/>
                    </a:ln>
                  </pic:spPr>
                </pic:pic>
              </a:graphicData>
            </a:graphic>
          </wp:inline>
        </w:drawing>
      </w:r>
    </w:p>
    <w:p w14:paraId="6041AF2A" w14:textId="77777777" w:rsidR="00EC2699" w:rsidRDefault="00EC2699" w:rsidP="00EC2699">
      <w:pPr>
        <w:bidi/>
        <w:ind w:right="14"/>
        <w:jc w:val="center"/>
        <w:rPr>
          <w:rFonts w:ascii="Arial" w:hAnsi="Arial" w:cs="Arial"/>
          <w:b/>
          <w:bCs/>
          <w:color w:val="000000"/>
          <w:sz w:val="32"/>
          <w:szCs w:val="32"/>
        </w:rPr>
      </w:pPr>
    </w:p>
    <w:p w14:paraId="6D61F091"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2CA4C50D" wp14:editId="3FF2BFF9">
            <wp:extent cx="3983355" cy="2571115"/>
            <wp:effectExtent l="0" t="0" r="0" b="0"/>
            <wp:docPr id="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6156E70E" w14:textId="77777777" w:rsidR="00D54E3C" w:rsidRPr="00EC2699" w:rsidRDefault="00D54E3C" w:rsidP="00EC2699">
      <w:pPr>
        <w:bidi/>
        <w:ind w:right="40"/>
        <w:rPr>
          <w:rFonts w:ascii="Traditional Arabic" w:hAnsi="Traditional Arabic" w:cs="Traditional Arabic"/>
          <w:color w:val="000000"/>
          <w:lang w:val="el-GR"/>
        </w:rPr>
      </w:pPr>
    </w:p>
    <w:p w14:paraId="5DEAF201" w14:textId="286069B2" w:rsidR="00CA6D8B" w:rsidRPr="006432C3" w:rsidRDefault="003149BE" w:rsidP="00EC72C3">
      <w:pPr>
        <w:bidi/>
        <w:ind w:right="-54"/>
        <w:jc w:val="center"/>
        <w:rPr>
          <w:bCs/>
          <w:sz w:val="32"/>
          <w:szCs w:val="32"/>
        </w:rPr>
      </w:pPr>
      <w:r w:rsidRPr="00B725A1">
        <w:rPr>
          <w:b/>
          <w:sz w:val="36"/>
        </w:rPr>
        <w:br w:type="page"/>
      </w:r>
      <w:r w:rsidR="00EC72C3" w:rsidRPr="006432C3">
        <w:rPr>
          <w:bCs/>
          <w:sz w:val="32"/>
          <w:szCs w:val="32"/>
          <w:rtl/>
        </w:rPr>
        <w:lastRenderedPageBreak/>
        <w:t>ملخص حياة المسيح</w:t>
      </w:r>
    </w:p>
    <w:p w14:paraId="1952FC1D" w14:textId="77777777" w:rsidR="002C15CE" w:rsidRPr="00B725A1" w:rsidRDefault="002C15CE" w:rsidP="002C15CE">
      <w:pPr>
        <w:bidi/>
        <w:ind w:right="-54"/>
        <w:jc w:val="center"/>
        <w:rPr>
          <w:sz w:val="15"/>
          <w:szCs w:val="22"/>
        </w:rPr>
      </w:pPr>
      <w:r w:rsidRPr="00B725A1">
        <w:rPr>
          <w:sz w:val="15"/>
          <w:szCs w:val="22"/>
          <w:rtl/>
          <w:lang w:bidi="ar-JO"/>
        </w:rPr>
        <w:t xml:space="preserve">ملخص </w:t>
      </w:r>
      <w:r w:rsidR="000C51F7">
        <w:rPr>
          <w:rFonts w:hint="cs"/>
          <w:sz w:val="15"/>
          <w:szCs w:val="22"/>
          <w:rtl/>
          <w:lang w:bidi="ar-JO"/>
        </w:rPr>
        <w:t>د.</w:t>
      </w:r>
      <w:r w:rsidR="006D3668">
        <w:rPr>
          <w:sz w:val="15"/>
          <w:szCs w:val="22"/>
          <w:lang w:bidi="ar-JO"/>
        </w:rPr>
        <w:t xml:space="preserve"> </w:t>
      </w:r>
      <w:r w:rsidR="000C51F7">
        <w:rPr>
          <w:rFonts w:hint="cs"/>
          <w:sz w:val="15"/>
          <w:szCs w:val="22"/>
          <w:rtl/>
          <w:lang w:bidi="ar-JO"/>
        </w:rPr>
        <w:t>ري</w:t>
      </w:r>
      <w:r w:rsidRPr="00B725A1">
        <w:rPr>
          <w:sz w:val="15"/>
          <w:szCs w:val="22"/>
          <w:rtl/>
          <w:lang w:bidi="ar-JO"/>
        </w:rPr>
        <w:t>ك معتمد على ج</w:t>
      </w:r>
      <w:r w:rsidR="000C51F7">
        <w:rPr>
          <w:rFonts w:hint="cs"/>
          <w:sz w:val="15"/>
          <w:szCs w:val="22"/>
          <w:rtl/>
          <w:lang w:bidi="ar-JO"/>
        </w:rPr>
        <w:t>اي</w:t>
      </w:r>
      <w:r w:rsidRPr="00B725A1">
        <w:rPr>
          <w:sz w:val="15"/>
          <w:szCs w:val="22"/>
          <w:rtl/>
          <w:lang w:bidi="ar-JO"/>
        </w:rPr>
        <w:t xml:space="preserve">. دوايت بنتيكوست، تناغم أقوال </w:t>
      </w:r>
      <w:r w:rsidR="000C51F7">
        <w:rPr>
          <w:sz w:val="15"/>
          <w:szCs w:val="22"/>
          <w:rtl/>
          <w:lang w:bidi="ar-JO"/>
        </w:rPr>
        <w:t>و</w:t>
      </w:r>
      <w:r w:rsidRPr="00B725A1">
        <w:rPr>
          <w:sz w:val="15"/>
          <w:szCs w:val="22"/>
          <w:rtl/>
          <w:lang w:bidi="ar-JO"/>
        </w:rPr>
        <w:t xml:space="preserve">أعمال يسوع المسيح (جراند رابيدز: زوندرفان، </w:t>
      </w:r>
      <w:r w:rsidR="000C51F7">
        <w:rPr>
          <w:rFonts w:hint="cs"/>
          <w:sz w:val="15"/>
          <w:szCs w:val="22"/>
          <w:rtl/>
          <w:lang w:bidi="ar-JO"/>
        </w:rPr>
        <w:t>١٩٩٨</w:t>
      </w:r>
      <w:r w:rsidRPr="00B725A1">
        <w:rPr>
          <w:sz w:val="15"/>
          <w:szCs w:val="22"/>
          <w:rtl/>
          <w:lang w:bidi="ar-JO"/>
        </w:rPr>
        <w:t>)</w:t>
      </w:r>
    </w:p>
    <w:p w14:paraId="1F9E9FA8" w14:textId="77777777" w:rsidR="00CA6D8B" w:rsidRPr="00B725A1" w:rsidRDefault="00CA6D8B">
      <w:pPr>
        <w:ind w:right="-54"/>
        <w:rPr>
          <w:b/>
        </w:rPr>
      </w:pPr>
    </w:p>
    <w:p w14:paraId="235FAF93" w14:textId="77777777" w:rsidR="005D7B97" w:rsidRPr="00B725A1" w:rsidRDefault="005D7B97">
      <w:pPr>
        <w:ind w:right="-54"/>
        <w:rPr>
          <w:b/>
        </w:rPr>
      </w:pPr>
    </w:p>
    <w:p w14:paraId="28DF4F14" w14:textId="77777777" w:rsidR="00ED1CBC" w:rsidRDefault="00ED1CBC" w:rsidP="0040362E">
      <w:pPr>
        <w:bidi/>
        <w:ind w:right="-54"/>
        <w:rPr>
          <w:b/>
          <w:bCs/>
          <w:rtl/>
          <w:lang w:bidi="ar-JO"/>
        </w:rPr>
      </w:pPr>
    </w:p>
    <w:p w14:paraId="19E98058" w14:textId="1665A558" w:rsidR="00ED1CBC" w:rsidRDefault="00ED1CBC" w:rsidP="00ED1CBC">
      <w:pPr>
        <w:bidi/>
        <w:ind w:right="-54"/>
        <w:rPr>
          <w:b/>
          <w:bCs/>
          <w:rtl/>
        </w:rPr>
      </w:pPr>
      <w:r w:rsidRPr="00B725A1">
        <w:rPr>
          <w:b/>
          <w:bCs/>
          <w:rtl/>
          <w:lang w:bidi="ar-JO"/>
        </w:rPr>
        <w:t>مقدمة</w:t>
      </w:r>
      <w:r w:rsidRPr="00B725A1">
        <w:rPr>
          <w:b/>
        </w:rPr>
        <w:t xml:space="preserve"> §§ </w:t>
      </w:r>
      <w:r w:rsidR="005E32C8">
        <w:rPr>
          <w:b/>
        </w:rPr>
        <w:t>2-1</w:t>
      </w:r>
      <w:r w:rsidRPr="00B725A1">
        <w:rPr>
          <w:b/>
        </w:rPr>
        <w:t xml:space="preserve"> </w:t>
      </w:r>
      <w:r w:rsidRPr="00B725A1">
        <w:rPr>
          <w:b/>
          <w:bCs/>
        </w:rPr>
        <w:fldChar w:fldCharType="begin"/>
      </w:r>
      <w:r w:rsidRPr="00B725A1">
        <w:rPr>
          <w:b/>
          <w:bCs/>
        </w:rPr>
        <w:instrText xml:space="preserve"> TC  "</w:instrText>
      </w:r>
      <w:r w:rsidRPr="00B725A1">
        <w:rPr>
          <w:rFonts w:hint="eastAsia"/>
          <w:b/>
          <w:bCs/>
          <w:rtl/>
        </w:rPr>
        <w:instrText xml:space="preserve"> </w:instrText>
      </w:r>
      <w:bookmarkStart w:id="4" w:name="_Toc161231000"/>
      <w:r w:rsidRPr="00B725A1">
        <w:rPr>
          <w:b/>
          <w:bCs/>
          <w:rtl/>
          <w:lang w:bidi="ar-JO"/>
        </w:rPr>
        <w:instrText>مقدمة</w:instrText>
      </w:r>
      <w:r w:rsidRPr="00B725A1">
        <w:rPr>
          <w:b/>
        </w:rPr>
        <w:instrText xml:space="preserve"> §§ </w:instrText>
      </w:r>
      <w:bookmarkEnd w:id="4"/>
      <w:r w:rsidR="005E32C8">
        <w:rPr>
          <w:b/>
        </w:rPr>
        <w:instrText>2-1</w:instrText>
      </w:r>
      <w:r w:rsidR="00BA6D8D">
        <w:rPr>
          <w:rFonts w:hint="cs"/>
          <w:b/>
          <w:rtl/>
        </w:rPr>
        <w:instrText>"</w:instrText>
      </w:r>
      <w:r>
        <w:rPr>
          <w:rFonts w:hint="cs"/>
          <w:b/>
          <w:rtl/>
        </w:rPr>
        <w:instrText xml:space="preserve"> </w:instrText>
      </w:r>
      <w:r w:rsidR="006432C3" w:rsidRPr="00B725A1">
        <w:rPr>
          <w:b/>
          <w:bCs/>
        </w:rPr>
        <w:instrText>\l 2</w:instrText>
      </w:r>
      <w:r>
        <w:rPr>
          <w:rFonts w:hint="cs"/>
          <w:b/>
          <w:bCs/>
          <w:rtl/>
        </w:rPr>
        <w:instrText xml:space="preserve"> </w:instrText>
      </w:r>
      <w:r w:rsidRPr="00B725A1">
        <w:rPr>
          <w:b/>
          <w:bCs/>
        </w:rPr>
        <w:fldChar w:fldCharType="end"/>
      </w:r>
    </w:p>
    <w:p w14:paraId="2DED6DC9" w14:textId="77777777" w:rsidR="000B23AE" w:rsidRPr="00B725A1" w:rsidRDefault="000B23AE" w:rsidP="001F4C86">
      <w:pPr>
        <w:bidi/>
        <w:ind w:right="-54"/>
      </w:pPr>
      <w:r w:rsidRPr="00B725A1">
        <w:rPr>
          <w:rtl/>
          <w:lang w:bidi="ar-JO"/>
        </w:rPr>
        <w:t xml:space="preserve">قدم كتبة الأناجيل شخص المسيح من خلال التأكيد على مصادرهم </w:t>
      </w:r>
      <w:r w:rsidR="000C51F7">
        <w:rPr>
          <w:rtl/>
          <w:lang w:bidi="ar-JO"/>
        </w:rPr>
        <w:t>و</w:t>
      </w:r>
      <w:r w:rsidRPr="00B725A1">
        <w:rPr>
          <w:rtl/>
          <w:lang w:bidi="ar-JO"/>
        </w:rPr>
        <w:t>ألوهيته لتأكيد صحة ادعاءاتهم</w:t>
      </w:r>
      <w:r w:rsidRPr="00B725A1">
        <w:t xml:space="preserve"> </w:t>
      </w:r>
    </w:p>
    <w:p w14:paraId="08998C3E" w14:textId="77777777" w:rsidR="00CA6D8B" w:rsidRPr="00B725A1" w:rsidRDefault="00CA6D8B">
      <w:pPr>
        <w:ind w:right="-54"/>
      </w:pPr>
    </w:p>
    <w:p w14:paraId="05A5E04C" w14:textId="77777777" w:rsidR="005D7B97" w:rsidRPr="00B725A1" w:rsidRDefault="005D7B97" w:rsidP="00C2351D">
      <w:pPr>
        <w:ind w:right="-54"/>
        <w:rPr>
          <w:b/>
        </w:rPr>
      </w:pPr>
    </w:p>
    <w:p w14:paraId="479A78CF" w14:textId="77777777" w:rsidR="00CA6D8B" w:rsidRPr="00B725A1" w:rsidRDefault="005D7B97" w:rsidP="005D7B97">
      <w:pPr>
        <w:ind w:right="-54"/>
        <w:jc w:val="center"/>
        <w:rPr>
          <w:b/>
        </w:rPr>
      </w:pPr>
      <w:r w:rsidRPr="00B725A1">
        <w:rPr>
          <w:b/>
          <w:bCs/>
          <w:rtl/>
          <w:lang w:bidi="ar-JO"/>
        </w:rPr>
        <w:t>أ. مصدر المعلومات</w:t>
      </w:r>
    </w:p>
    <w:p w14:paraId="0C1975B1" w14:textId="77777777" w:rsidR="00CA6D8B" w:rsidRPr="00B725A1" w:rsidRDefault="00CA6D8B">
      <w:pPr>
        <w:ind w:right="-54"/>
        <w:jc w:val="center"/>
        <w:rPr>
          <w:b/>
        </w:rPr>
      </w:pPr>
      <w:r w:rsidRPr="00B725A1">
        <w:rPr>
          <w:b/>
        </w:rPr>
        <w:t>1</w:t>
      </w:r>
    </w:p>
    <w:p w14:paraId="47C4CEA2" w14:textId="77777777" w:rsidR="005D7B97" w:rsidRPr="00B725A1" w:rsidRDefault="005D7B97" w:rsidP="005D7B97">
      <w:pPr>
        <w:ind w:right="-54"/>
        <w:jc w:val="center"/>
        <w:rPr>
          <w:b/>
        </w:rPr>
      </w:pPr>
      <w:r w:rsidRPr="00B725A1">
        <w:rPr>
          <w:b/>
          <w:bCs/>
          <w:rtl/>
        </w:rPr>
        <w:t xml:space="preserve">لوقا </w:t>
      </w:r>
      <w:r w:rsidRPr="00B725A1">
        <w:rPr>
          <w:b/>
          <w:bCs/>
          <w:rtl/>
          <w:lang w:bidi="ar-JO"/>
        </w:rPr>
        <w:t>1: 1-4</w:t>
      </w:r>
    </w:p>
    <w:p w14:paraId="6437F3B1" w14:textId="77777777" w:rsidR="005D7B97" w:rsidRDefault="005D7B97" w:rsidP="001F4C86">
      <w:pPr>
        <w:bidi/>
        <w:ind w:right="-54"/>
        <w:rPr>
          <w:rtl/>
          <w:lang w:bidi="ar-JO"/>
        </w:rPr>
      </w:pPr>
      <w:r w:rsidRPr="00B725A1">
        <w:rPr>
          <w:rtl/>
          <w:lang w:bidi="ar-JO"/>
        </w:rPr>
        <w:t>يقدم لوقا قصته من خلال بحث دقيق و</w:t>
      </w:r>
      <w:r w:rsidR="006D3668">
        <w:rPr>
          <w:rFonts w:hint="cs"/>
          <w:rtl/>
          <w:lang w:bidi="ar-JO"/>
        </w:rPr>
        <w:t>و</w:t>
      </w:r>
      <w:r w:rsidRPr="00B725A1">
        <w:rPr>
          <w:rtl/>
          <w:lang w:bidi="ar-JO"/>
        </w:rPr>
        <w:t>ذي سلطة ليؤكد لقرائه صحة ما سمعوه</w:t>
      </w:r>
    </w:p>
    <w:p w14:paraId="6EA6DEB7" w14:textId="77777777" w:rsidR="005B25B2" w:rsidRDefault="005B25B2" w:rsidP="005B25B2">
      <w:pPr>
        <w:bidi/>
        <w:ind w:right="-54"/>
      </w:pPr>
    </w:p>
    <w:p w14:paraId="5E0D3F28" w14:textId="77777777" w:rsidR="009F4C8A" w:rsidRPr="009F4C8A" w:rsidRDefault="009F4C8A" w:rsidP="009F4C8A">
      <w:pPr>
        <w:pStyle w:val="Heading1"/>
        <w:bidi/>
        <w:rPr>
          <w:u w:val="none"/>
        </w:rPr>
      </w:pPr>
      <w:r w:rsidRPr="009F4C8A">
        <w:rPr>
          <w:u w:val="none"/>
          <w:rtl/>
        </w:rPr>
        <w:t>لوقا 1: 1-4</w:t>
      </w:r>
    </w:p>
    <w:p w14:paraId="020D94AC" w14:textId="77777777" w:rsidR="009F4C8A" w:rsidRDefault="009F4C8A" w:rsidP="009F4C8A">
      <w:pPr>
        <w:bidi/>
        <w:ind w:right="-54"/>
      </w:pPr>
    </w:p>
    <w:p w14:paraId="4728B629" w14:textId="14D576F3" w:rsidR="005163C6" w:rsidRPr="00B725A1" w:rsidRDefault="005163C6" w:rsidP="005163C6">
      <w:pPr>
        <w:bidi/>
        <w:ind w:right="-54"/>
      </w:pPr>
      <w:r w:rsidRPr="00B725A1">
        <w:rPr>
          <w:rtl/>
        </w:rPr>
        <w:t xml:space="preserve">١ إِذْ كَانَ كَثِيرُونَ قَدْ أَخَذُوا بِتَأْلِيفِ قِصَّةٍ فِي الأُمُورِ الْمُتَيَقَّنَةِ عِنْدَنَا ٢ كَمَا سَلَّمَهَا إِلَيْنَا الَّذِينَ كَانُوا مُنْذُ الْبَدْءِ مُعَايِنِينَ وَخُدَّاماً لِلْكَلِمَةِ ٣ رَأَيْتُ أَنَا أَيْضاً إِذْ قَدْ تَتَبَّعْتُ كُلَّ شَيْءٍ مِنَ الأَوَّلِ بِتَدْقِيقٍ أَنْ أَكْتُبَ عَلَى التَّوَالِي إِلَيْكَ أَيُّهَا الْعَزِيزُ </w:t>
      </w:r>
      <w:proofErr w:type="spellStart"/>
      <w:r w:rsidRPr="00B725A1">
        <w:rPr>
          <w:rtl/>
        </w:rPr>
        <w:t>ثَاوُفِيلُسُ</w:t>
      </w:r>
      <w:proofErr w:type="spellEnd"/>
      <w:r w:rsidRPr="00B725A1">
        <w:rPr>
          <w:rtl/>
        </w:rPr>
        <w:t xml:space="preserve"> ٤ لِتَعْرِفَ صِحَّةَ الْكَلاَمِ الَّذِي عُلِّمْتَ بِهِ</w:t>
      </w:r>
    </w:p>
    <w:p w14:paraId="518CBB25" w14:textId="77777777" w:rsidR="00CA6D8B" w:rsidRPr="00B725A1" w:rsidRDefault="00CA6D8B">
      <w:pPr>
        <w:ind w:right="-54"/>
      </w:pPr>
    </w:p>
    <w:p w14:paraId="1EF45F39" w14:textId="77777777" w:rsidR="005A505E" w:rsidRPr="00B725A1" w:rsidRDefault="005A505E">
      <w:pPr>
        <w:ind w:right="-54"/>
        <w:sectPr w:rsidR="005A505E" w:rsidRPr="00B725A1" w:rsidSect="008F3096">
          <w:headerReference w:type="even" r:id="rId16"/>
          <w:headerReference w:type="default" r:id="rId17"/>
          <w:pgSz w:w="10680" w:h="16820"/>
          <w:pgMar w:top="720" w:right="864" w:bottom="720" w:left="1152" w:header="720" w:footer="720" w:gutter="0"/>
          <w:cols w:space="720"/>
          <w:docGrid w:linePitch="326"/>
        </w:sectPr>
      </w:pPr>
    </w:p>
    <w:p w14:paraId="1FF5CCF3" w14:textId="0FE1D248" w:rsidR="00A32FB0" w:rsidRPr="00B725A1" w:rsidRDefault="00A32FB0" w:rsidP="009F4C8A">
      <w:pPr>
        <w:ind w:right="480"/>
      </w:pPr>
    </w:p>
    <w:p w14:paraId="4EB50400" w14:textId="77777777" w:rsidR="00693A3C" w:rsidRPr="00B725A1" w:rsidRDefault="004725A7" w:rsidP="004725A7">
      <w:pPr>
        <w:ind w:right="-54"/>
        <w:jc w:val="center"/>
        <w:rPr>
          <w:b/>
          <w:bCs/>
          <w:lang w:bidi="ar-JO"/>
        </w:rPr>
      </w:pPr>
      <w:r w:rsidRPr="00B725A1">
        <w:rPr>
          <w:b/>
          <w:bCs/>
          <w:rtl/>
          <w:lang w:bidi="ar-JO"/>
        </w:rPr>
        <w:t>ب. الوجود السابق للمسيح</w:t>
      </w:r>
    </w:p>
    <w:p w14:paraId="116759D5" w14:textId="77777777" w:rsidR="00C6175C" w:rsidRPr="00B725A1" w:rsidRDefault="00C6175C" w:rsidP="004725A7">
      <w:pPr>
        <w:ind w:right="-54"/>
        <w:jc w:val="center"/>
        <w:rPr>
          <w:b/>
        </w:rPr>
      </w:pPr>
      <w:r w:rsidRPr="00B725A1">
        <w:rPr>
          <w:b/>
        </w:rPr>
        <w:t>2</w:t>
      </w:r>
    </w:p>
    <w:p w14:paraId="44EDEE16" w14:textId="77777777" w:rsidR="004725A7" w:rsidRPr="00B725A1" w:rsidRDefault="004725A7" w:rsidP="004725A7">
      <w:pPr>
        <w:ind w:right="-54"/>
        <w:jc w:val="center"/>
        <w:rPr>
          <w:b/>
        </w:rPr>
      </w:pPr>
      <w:r w:rsidRPr="00B725A1">
        <w:rPr>
          <w:b/>
          <w:bCs/>
          <w:rtl/>
          <w:lang w:bidi="ar-JO"/>
        </w:rPr>
        <w:t>يوحنا 1: 1-18</w:t>
      </w:r>
    </w:p>
    <w:p w14:paraId="76D3942F" w14:textId="77777777" w:rsidR="004725A7" w:rsidRPr="00B725A1" w:rsidRDefault="004725A7" w:rsidP="001F4C86">
      <w:pPr>
        <w:ind w:right="-54"/>
        <w:jc w:val="right"/>
      </w:pPr>
      <w:r w:rsidRPr="00B725A1">
        <w:rPr>
          <w:rtl/>
          <w:lang w:bidi="ar-JO"/>
        </w:rPr>
        <w:t>يقدم يوحنا قصته عن علاقات المسيح مع الآب و الخليقة و الإنسان و يوحنا المعمدان ليثبت ألوهيته بصفته من يعلن عن الآب كونه الإنسان و الفادي للذين يؤمنون، مع أنه رفض كونه مسيا إسرائيل</w:t>
      </w:r>
      <w:r w:rsidRPr="00B725A1">
        <w:t xml:space="preserve"> </w:t>
      </w:r>
    </w:p>
    <w:p w14:paraId="2DE8D93E" w14:textId="77777777" w:rsidR="005A505E" w:rsidRPr="00B725A1" w:rsidRDefault="005A505E" w:rsidP="005A505E">
      <w:pPr>
        <w:ind w:right="-54"/>
      </w:pPr>
    </w:p>
    <w:p w14:paraId="58E2F743" w14:textId="77777777" w:rsidR="005A505E" w:rsidRPr="00B725A1" w:rsidRDefault="005A505E" w:rsidP="005A505E">
      <w:pPr>
        <w:ind w:right="-54"/>
        <w:sectPr w:rsidR="005A505E" w:rsidRPr="00B725A1" w:rsidSect="008F3096">
          <w:headerReference w:type="even" r:id="rId18"/>
          <w:headerReference w:type="default" r:id="rId19"/>
          <w:type w:val="continuous"/>
          <w:pgSz w:w="10692" w:h="16820"/>
          <w:pgMar w:top="720" w:right="864" w:bottom="720" w:left="1152" w:header="720" w:footer="720" w:gutter="0"/>
          <w:cols w:space="720"/>
        </w:sectPr>
      </w:pPr>
    </w:p>
    <w:p w14:paraId="1634BA15" w14:textId="77777777" w:rsidR="00542BFC" w:rsidRPr="00B725A1" w:rsidRDefault="00542BFC" w:rsidP="00551E0D">
      <w:pPr>
        <w:pStyle w:val="Heading1"/>
        <w:bidi/>
        <w:rPr>
          <w:u w:val="none"/>
        </w:rPr>
      </w:pPr>
      <w:r w:rsidRPr="00B725A1">
        <w:rPr>
          <w:u w:val="none"/>
          <w:rtl/>
        </w:rPr>
        <w:t>يوحنا ١: ١-١٨</w:t>
      </w:r>
    </w:p>
    <w:p w14:paraId="7FD36AF4" w14:textId="77777777" w:rsidR="005A505E" w:rsidRPr="00B725A1" w:rsidRDefault="00542BFC" w:rsidP="00551E0D">
      <w:pPr>
        <w:pStyle w:val="Heading1"/>
        <w:bidi/>
        <w:rPr>
          <w:u w:val="none"/>
        </w:rPr>
      </w:pPr>
      <w:r w:rsidRPr="00B725A1">
        <w:rPr>
          <w:u w:val="none"/>
          <w:rtl/>
        </w:rPr>
        <w:t>١</w:t>
      </w:r>
      <w:r w:rsidRPr="00B725A1">
        <w:rPr>
          <w:u w:val="none"/>
        </w:rPr>
        <w:t xml:space="preserve"> </w:t>
      </w:r>
      <w:r w:rsidRPr="00B725A1">
        <w:rPr>
          <w:u w:val="none"/>
          <w:rtl/>
        </w:rPr>
        <w:t>فِي الْبَدْءِ كَانَ الْكَلِمَةُ وَالْكَلِمَةُ كَانَ عِنْدَ اللَّهِ وَكَانَ الْكَلِمَةُ اللَّهَ. ٢ هَذَا كَانَ فِي الْبَدْءِ عِنْدَ اللَّهِ. ٣ كُلُّ شَيْءٍ بِهِ كَانَ وَبِغَيْرِهِ لَمْ يَكُنْ شَيْءٌ مِمَّا كَانَ. ٤ فِيهِ كَانَتِ الْحَيَاةُ وَالْحَيَاةُ كَانَتْ نُورَ النَّاسِ ٥ وَالنُّورُ يُضِيءُ فِي الظُّلْمَةِ وَالظُّلْمَةُ لَمْ تُدْرِكْهُ. ٦ كَانَ إِنْسَانٌ مُرْسَلٌ مِنَ اللَّهِ اسْمُهُ يُوحَنَّا. ٧ هَذَا جَاءَ لِلشَّهَادَةِ لِيَشْهَدَ لِلنُّورِ لِكَيْ يُؤْمِنَ الْكُلُّ بِوَاسِطَتِهِ. ٨ لَمْ يَكُنْ هُوَ النُّورَ بَلْ لِيَشْهَدَ لِلنُّورِ. ٩ كَانَ النُّورُ الْحَقِيقِيُّ الَّذِي يُنِيرُ كُلَّ إِنْسَانٍ آتِياً إِلَى الْعَالَمِ. ١٠ كَانَ فِي الْعَالَمِ وَكُوِّنَ الْعَالَمُ بِهِ وَلَمْ يَعْرِفْهُ الْعَالَمُ. ١١ إِلَى خَاصَّتِهِ جَاءَ وَخَاصَّتُهُ لَمْ تَقْبَلْهُ. ١٢ وَأَمَّا كُلُّ الَّذِينَ قَبِلُوهُ فَأَعْطَاهُمْ سُلْطَاناً أَنْ يَصِيرُوا أَوْلاَدَ اللَّهِ أَيِ الْمُؤْمِنُونَ بِاسْمِهِ. ١٣ اَلَّذِينَ وُلِدُوا لَيْسَ مِنْ دَمٍ وَلاَ مِنْ مَشِيئَةِ جَسَدٍ وَلاَ مِنْ مَشِيئَةِ رَجُلٍ بَلْ مِنَ اللَّهِ. ١٤ وَالْكَلِمَةُ صَارَ جَسَداً وَحَلَّ بَيْنَنَا وَرَأَيْنَا مَجْدَهُ مَجْداً كَمَا لِوَحِيدٍ مِنَ الآبِ مَمْلُوءاً نِعْمَةً وَحَقّاً. ١٥ يُوحَنَّا شَهِدَ لَهُ وَنَادَى: «هَذَا هُوَ الَّذِي قُلْتُ عَنْهُ: إِنَّ الَّذِي يَأْتِي بَعْدِي صَارَ قُدَّامِي لأَنَّهُ كَانَ قَبْلِي». ١٦ وَمِنْ مِلْئِهِ نَحْنُ جَمِيعاً أَخَذْنَا وَنِعْمَةً فَوْقَ نِعْمَةٍ. ١٧ لأَنَّ النَّامُوسَ بِمُوسَى أُعْطِيَ أَمَّا النِّعْمَةُ وَالْحَقُّ فَبِيَسُوعَ الْمَسِيحِ صَارَا. ١٨ اَللَّهُ لَمْ يَرَهُ أَحَدٌ قَطُّ. اَلاِبْنُ الْوَحِيدُ الَّذِي هُوَ فِي حِضْنِ الآبِ هُوَ خَبَّرَ</w:t>
      </w:r>
      <w:r w:rsidRPr="00B725A1">
        <w:rPr>
          <w:u w:val="none"/>
        </w:rPr>
        <w:t>.</w:t>
      </w:r>
    </w:p>
    <w:p w14:paraId="6CBAFCBD" w14:textId="77777777" w:rsidR="005A505E" w:rsidRPr="00B725A1" w:rsidRDefault="005A505E" w:rsidP="005A505E">
      <w:pPr>
        <w:ind w:right="-54"/>
      </w:pPr>
    </w:p>
    <w:p w14:paraId="5C7EC04A" w14:textId="77777777" w:rsidR="00D21654" w:rsidRPr="00B725A1" w:rsidRDefault="00D21654" w:rsidP="005A505E">
      <w:pPr>
        <w:ind w:right="-54"/>
        <w:sectPr w:rsidR="00D21654" w:rsidRPr="00B725A1" w:rsidSect="008F3096">
          <w:type w:val="continuous"/>
          <w:pgSz w:w="10692" w:h="16820"/>
          <w:pgMar w:top="720" w:right="864" w:bottom="720" w:left="1152" w:header="720" w:footer="720" w:gutter="0"/>
          <w:cols w:space="720"/>
        </w:sectPr>
      </w:pPr>
    </w:p>
    <w:p w14:paraId="05A3CACD" w14:textId="77777777" w:rsidR="00C6175C" w:rsidRPr="00B725A1" w:rsidRDefault="00C6175C" w:rsidP="00C6175C">
      <w:pPr>
        <w:ind w:right="-54"/>
      </w:pPr>
    </w:p>
    <w:p w14:paraId="77A7CDDF" w14:textId="78FA2539" w:rsidR="00C6175C" w:rsidRPr="00B725A1" w:rsidRDefault="000E45EF" w:rsidP="00642B89">
      <w:pPr>
        <w:bidi/>
        <w:ind w:right="-54"/>
        <w:rPr>
          <w:b/>
        </w:rPr>
      </w:pPr>
      <w:r w:rsidRPr="00B725A1">
        <w:rPr>
          <w:b/>
        </w:rPr>
        <w:t xml:space="preserve"> </w:t>
      </w:r>
      <w:r w:rsidR="00C6175C" w:rsidRPr="00B725A1">
        <w:rPr>
          <w:b/>
        </w:rPr>
        <w:t xml:space="preserve">I. </w:t>
      </w:r>
      <w:r w:rsidR="003339CC" w:rsidRPr="00B725A1">
        <w:rPr>
          <w:b/>
          <w:bCs/>
          <w:rtl/>
          <w:lang w:bidi="ar-JO"/>
        </w:rPr>
        <w:t>تقديم</w:t>
      </w:r>
      <w:r w:rsidR="003339CC" w:rsidRPr="00B725A1">
        <w:rPr>
          <w:b/>
          <w:bCs/>
        </w:rPr>
        <w:t xml:space="preserve"> </w:t>
      </w:r>
      <w:r w:rsidR="003339CC" w:rsidRPr="00B725A1">
        <w:rPr>
          <w:b/>
          <w:bCs/>
          <w:rtl/>
          <w:lang w:bidi="ar-JO"/>
        </w:rPr>
        <w:t>الملك</w:t>
      </w:r>
      <w:r w:rsidR="003339CC" w:rsidRPr="00B725A1">
        <w:rPr>
          <w:b/>
          <w:bCs/>
          <w:lang w:bidi="ar-JO"/>
        </w:rPr>
        <w:t xml:space="preserve"> </w:t>
      </w:r>
      <w:r w:rsidR="00C6175C" w:rsidRPr="00B725A1">
        <w:rPr>
          <w:b/>
        </w:rPr>
        <w:t xml:space="preserve">§§ </w:t>
      </w:r>
      <w:r w:rsidR="00796434">
        <w:rPr>
          <w:b/>
        </w:rPr>
        <w:t>27-</w:t>
      </w:r>
      <w:r w:rsidR="00C6175C" w:rsidRPr="00B725A1">
        <w:rPr>
          <w:b/>
        </w:rPr>
        <w:t>3</w:t>
      </w:r>
      <w:r w:rsidR="00796434">
        <w:rPr>
          <w:b/>
        </w:rPr>
        <w:t xml:space="preserve"> </w:t>
      </w:r>
      <w:r w:rsidR="00C6175C" w:rsidRPr="00B725A1">
        <w:rPr>
          <w:b/>
          <w:bCs/>
        </w:rPr>
        <w:fldChar w:fldCharType="begin"/>
      </w:r>
      <w:r w:rsidR="00C6175C" w:rsidRPr="00B725A1">
        <w:rPr>
          <w:b/>
          <w:bCs/>
        </w:rPr>
        <w:instrText xml:space="preserve"> TC  "</w:instrText>
      </w:r>
      <w:bookmarkStart w:id="5" w:name="_Toc161231001"/>
      <w:r w:rsidR="00C6175C" w:rsidRPr="00B725A1">
        <w:rPr>
          <w:b/>
          <w:bCs/>
        </w:rPr>
        <w:instrText xml:space="preserve">I. </w:instrText>
      </w:r>
      <w:r w:rsidR="003339CC" w:rsidRPr="00B725A1">
        <w:rPr>
          <w:b/>
          <w:bCs/>
          <w:rtl/>
          <w:lang w:bidi="ar-JO"/>
        </w:rPr>
        <w:instrText>تقديم</w:instrText>
      </w:r>
      <w:r w:rsidR="003339CC" w:rsidRPr="00B725A1">
        <w:rPr>
          <w:b/>
          <w:bCs/>
        </w:rPr>
        <w:instrText xml:space="preserve"> </w:instrText>
      </w:r>
      <w:r w:rsidR="003339CC" w:rsidRPr="00B725A1">
        <w:rPr>
          <w:b/>
          <w:bCs/>
          <w:rtl/>
          <w:lang w:bidi="ar-JO"/>
        </w:rPr>
        <w:instrText>الملك</w:instrText>
      </w:r>
      <w:r w:rsidR="00C6175C" w:rsidRPr="00B725A1">
        <w:rPr>
          <w:b/>
          <w:bCs/>
        </w:rPr>
        <w:instrText xml:space="preserve"> </w:instrText>
      </w:r>
      <w:r w:rsidR="00B9582C" w:rsidRPr="00B725A1">
        <w:rPr>
          <w:b/>
          <w:bCs/>
        </w:rPr>
        <w:instrText>§§ 27</w:instrText>
      </w:r>
      <w:bookmarkEnd w:id="5"/>
      <w:r w:rsidR="00796434">
        <w:rPr>
          <w:b/>
          <w:bCs/>
        </w:rPr>
        <w:instrText>-3</w:instrText>
      </w:r>
      <w:r w:rsidR="00B9582C" w:rsidRPr="00B725A1">
        <w:rPr>
          <w:b/>
          <w:bCs/>
        </w:rPr>
        <w:instrText xml:space="preserve"> </w:instrText>
      </w:r>
      <w:r w:rsidR="00C6175C" w:rsidRPr="00B725A1">
        <w:rPr>
          <w:b/>
          <w:bCs/>
        </w:rPr>
        <w:instrText>" \l 2</w:instrText>
      </w:r>
      <w:r w:rsidR="00C6175C" w:rsidRPr="00B725A1">
        <w:rPr>
          <w:b/>
          <w:bCs/>
        </w:rPr>
        <w:fldChar w:fldCharType="end"/>
      </w:r>
    </w:p>
    <w:p w14:paraId="7B91D513" w14:textId="77777777" w:rsidR="003339CC" w:rsidRPr="00B725A1" w:rsidRDefault="003339CC" w:rsidP="007E1CBC">
      <w:pPr>
        <w:bidi/>
        <w:ind w:right="-54"/>
      </w:pPr>
      <w:r w:rsidRPr="00B725A1">
        <w:rPr>
          <w:rtl/>
          <w:lang w:bidi="ar-JO"/>
        </w:rPr>
        <w:t>الهوية المسيانية ليسوع المسيح واضحة في مجيئه، شهادة يوحنا و قد تم تأكيدها في معموديته و تجربته</w:t>
      </w:r>
    </w:p>
    <w:p w14:paraId="24A83DDA" w14:textId="77777777" w:rsidR="00CA6D8B" w:rsidRPr="00B725A1" w:rsidRDefault="00CA6D8B">
      <w:pPr>
        <w:ind w:right="-54"/>
      </w:pPr>
    </w:p>
    <w:p w14:paraId="6559A916" w14:textId="77777777" w:rsidR="00CA6D8B" w:rsidRPr="00B725A1" w:rsidRDefault="001B730A" w:rsidP="007C1E44">
      <w:pPr>
        <w:bidi/>
        <w:ind w:right="-54"/>
        <w:jc w:val="center"/>
        <w:rPr>
          <w:b/>
        </w:rPr>
      </w:pPr>
      <w:r w:rsidRPr="00B725A1">
        <w:rPr>
          <w:b/>
          <w:bCs/>
          <w:rtl/>
          <w:lang w:bidi="ar-JO"/>
        </w:rPr>
        <w:t>أ. وصول الملك</w:t>
      </w:r>
      <w:r w:rsidRPr="00B725A1">
        <w:rPr>
          <w:b/>
        </w:rPr>
        <w:t xml:space="preserve"> </w:t>
      </w:r>
      <w:r w:rsidR="00CA6D8B" w:rsidRPr="00B725A1">
        <w:rPr>
          <w:b/>
        </w:rPr>
        <w:fldChar w:fldCharType="begin"/>
      </w:r>
      <w:r w:rsidR="00CA6D8B" w:rsidRPr="00B725A1">
        <w:rPr>
          <w:b/>
        </w:rPr>
        <w:instrText xml:space="preserve"> TC  "</w:instrText>
      </w:r>
      <w:r w:rsidR="00A364F7" w:rsidRPr="00B725A1">
        <w:rPr>
          <w:b/>
          <w:rtl/>
        </w:rPr>
        <w:instrText xml:space="preserve"> </w:instrText>
      </w:r>
      <w:bookmarkStart w:id="6" w:name="_Toc161231002"/>
      <w:r w:rsidR="00A364F7" w:rsidRPr="00B725A1">
        <w:rPr>
          <w:b/>
          <w:rtl/>
        </w:rPr>
        <w:instrText>أ. وصول الملك</w:instrText>
      </w:r>
      <w:bookmarkEnd w:id="6"/>
      <w:r w:rsidR="00A364F7" w:rsidRPr="00B725A1">
        <w:rPr>
          <w:b/>
        </w:rPr>
        <w:instrText xml:space="preserve"> </w:instrText>
      </w:r>
      <w:r w:rsidR="00CA6D8B" w:rsidRPr="00B725A1">
        <w:rPr>
          <w:b/>
        </w:rPr>
        <w:instrText xml:space="preserve">" \l 3 </w:instrText>
      </w:r>
      <w:r w:rsidR="00CA6D8B" w:rsidRPr="00B725A1">
        <w:rPr>
          <w:b/>
        </w:rPr>
        <w:fldChar w:fldCharType="end"/>
      </w:r>
    </w:p>
    <w:p w14:paraId="3BB8A97A" w14:textId="77777777" w:rsidR="00CA6D8B" w:rsidRPr="00B725A1" w:rsidRDefault="00A62777" w:rsidP="00A62777">
      <w:pPr>
        <w:bidi/>
        <w:ind w:right="-54"/>
        <w:jc w:val="center"/>
        <w:rPr>
          <w:b/>
        </w:rPr>
      </w:pPr>
      <w:r w:rsidRPr="00B725A1">
        <w:rPr>
          <w:b/>
        </w:rPr>
        <w:t>19-3</w:t>
      </w:r>
    </w:p>
    <w:p w14:paraId="364A8A28" w14:textId="77777777" w:rsidR="00497353" w:rsidRPr="00B725A1" w:rsidRDefault="00AD44BC" w:rsidP="001B730A">
      <w:pPr>
        <w:ind w:right="-54"/>
        <w:jc w:val="right"/>
        <w:rPr>
          <w:rtl/>
          <w:lang w:bidi="ar-JO"/>
        </w:rPr>
      </w:pPr>
      <w:r w:rsidRPr="00B725A1">
        <w:rPr>
          <w:rtl/>
          <w:lang w:bidi="ar-JO"/>
        </w:rPr>
        <w:t xml:space="preserve">نسب، ولادة، و طفولة المسيح تظهر أنه مسيا إسرائيل </w:t>
      </w:r>
    </w:p>
    <w:p w14:paraId="64A2FC64" w14:textId="77777777" w:rsidR="0023330D" w:rsidRPr="00B725A1" w:rsidRDefault="00497353" w:rsidP="00497353">
      <w:pPr>
        <w:ind w:right="-54"/>
        <w:jc w:val="center"/>
        <w:rPr>
          <w:b/>
        </w:rPr>
      </w:pPr>
      <w:r w:rsidRPr="00B725A1">
        <w:rPr>
          <w:b/>
          <w:bCs/>
          <w:rtl/>
          <w:lang w:bidi="ar-JO"/>
        </w:rPr>
        <w:br w:type="page"/>
      </w:r>
      <w:r w:rsidR="003441B0" w:rsidRPr="00B725A1">
        <w:rPr>
          <w:b/>
          <w:bCs/>
          <w:rtl/>
          <w:lang w:bidi="ar-JO"/>
        </w:rPr>
        <w:lastRenderedPageBreak/>
        <w:t>1. أسلافه</w:t>
      </w:r>
    </w:p>
    <w:p w14:paraId="5BB97CB1" w14:textId="77777777" w:rsidR="00CA6D8B" w:rsidRPr="00B725A1" w:rsidRDefault="00A62777" w:rsidP="003441B0">
      <w:pPr>
        <w:keepLines/>
        <w:ind w:right="-54"/>
        <w:jc w:val="center"/>
        <w:rPr>
          <w:b/>
        </w:rPr>
      </w:pPr>
      <w:r w:rsidRPr="00B725A1">
        <w:rPr>
          <w:b/>
        </w:rPr>
        <w:t>3</w:t>
      </w:r>
    </w:p>
    <w:p w14:paraId="75F16F82" w14:textId="77777777" w:rsidR="003441B0" w:rsidRPr="00B725A1" w:rsidRDefault="003441B0" w:rsidP="003441B0">
      <w:pPr>
        <w:ind w:right="-54"/>
        <w:jc w:val="center"/>
        <w:rPr>
          <w:b/>
        </w:rPr>
      </w:pPr>
      <w:r w:rsidRPr="00B725A1">
        <w:rPr>
          <w:b/>
          <w:bCs/>
          <w:rtl/>
          <w:lang w:bidi="ar-JO"/>
        </w:rPr>
        <w:t>متى 1: 1-17، لوقا 3: 23ب-38</w:t>
      </w:r>
    </w:p>
    <w:p w14:paraId="4A4FCCEE" w14:textId="77777777" w:rsidR="003441B0" w:rsidRPr="00B725A1" w:rsidRDefault="003441B0" w:rsidP="007E1CBC">
      <w:pPr>
        <w:bidi/>
        <w:ind w:right="-54"/>
      </w:pPr>
      <w:r w:rsidRPr="00B725A1">
        <w:rPr>
          <w:rtl/>
          <w:lang w:bidi="ar-JO"/>
        </w:rPr>
        <w:t>نسب المسيح يؤسس حقه القانوني و الجسدي بعرش داود في تتميمه للعهد الداوودي</w:t>
      </w:r>
    </w:p>
    <w:p w14:paraId="7275A64B" w14:textId="77777777" w:rsidR="005A505E" w:rsidRPr="00B725A1" w:rsidRDefault="005A505E" w:rsidP="005A505E">
      <w:pPr>
        <w:ind w:right="-54"/>
      </w:pPr>
    </w:p>
    <w:p w14:paraId="2679714D" w14:textId="77777777" w:rsidR="00497353" w:rsidRPr="00B725A1" w:rsidRDefault="00497353" w:rsidP="005A505E">
      <w:pPr>
        <w:ind w:right="-54"/>
      </w:pPr>
    </w:p>
    <w:p w14:paraId="1BFC5996" w14:textId="77777777" w:rsidR="00497353" w:rsidRPr="00B725A1" w:rsidRDefault="00497353" w:rsidP="005A505E">
      <w:pPr>
        <w:ind w:right="-54"/>
        <w:sectPr w:rsidR="00497353" w:rsidRPr="00B725A1" w:rsidSect="008F3096">
          <w:headerReference w:type="even" r:id="rId20"/>
          <w:headerReference w:type="default" r:id="rId21"/>
          <w:type w:val="continuous"/>
          <w:pgSz w:w="10692" w:h="16820"/>
          <w:pgMar w:top="720" w:right="864" w:bottom="720" w:left="1152" w:header="720" w:footer="720" w:gutter="0"/>
          <w:cols w:space="720"/>
        </w:sectPr>
      </w:pPr>
    </w:p>
    <w:p w14:paraId="3B059553" w14:textId="77777777" w:rsidR="00B87840" w:rsidRPr="00B725A1" w:rsidRDefault="00424A14" w:rsidP="00B87840">
      <w:pPr>
        <w:pStyle w:val="arabictext"/>
        <w:bidi/>
      </w:pPr>
      <w:r w:rsidRPr="00B725A1">
        <w:rPr>
          <w:rtl/>
        </w:rPr>
        <w:t>لوقا ٣: ٢٣-٣٨</w:t>
      </w:r>
    </w:p>
    <w:p w14:paraId="603E7614" w14:textId="77777777" w:rsidR="00592626" w:rsidRPr="00B725A1" w:rsidRDefault="00424A14" w:rsidP="00424A14">
      <w:pPr>
        <w:pStyle w:val="arabictext"/>
        <w:bidi/>
      </w:pPr>
      <w:r w:rsidRPr="00B725A1">
        <w:rPr>
          <w:rtl/>
        </w:rPr>
        <w:t xml:space="preserve">٢٣ وَلَمَّا ابْتَدَأَ يَسُوعُ كَانَ لَهُ نَحْوُ ثَلاَثِينَ سَنَةً وَهُوَ عَلَى مَا كَانَ يُظَنُّ ابْنَ يُوسُفَ بْنِ هَالِي ٢٤ بْنِ </w:t>
      </w:r>
      <w:proofErr w:type="spellStart"/>
      <w:r w:rsidRPr="00B725A1">
        <w:rPr>
          <w:rtl/>
        </w:rPr>
        <w:t>مَتْثَاتَ</w:t>
      </w:r>
      <w:proofErr w:type="spellEnd"/>
      <w:r w:rsidRPr="00B725A1">
        <w:rPr>
          <w:rtl/>
        </w:rPr>
        <w:t xml:space="preserve"> بْنِ لاَوِي بْنِ مَلْكِي بْنِ </w:t>
      </w:r>
      <w:proofErr w:type="spellStart"/>
      <w:r w:rsidRPr="00B725A1">
        <w:rPr>
          <w:rtl/>
        </w:rPr>
        <w:t>يَنَّا</w:t>
      </w:r>
      <w:proofErr w:type="spellEnd"/>
      <w:r w:rsidRPr="00B725A1">
        <w:rPr>
          <w:rtl/>
        </w:rPr>
        <w:t xml:space="preserve"> بْنِ يُوسُفَ ٢٥ بْنِ </w:t>
      </w:r>
      <w:proofErr w:type="spellStart"/>
      <w:r w:rsidRPr="00B725A1">
        <w:rPr>
          <w:rtl/>
        </w:rPr>
        <w:t>مَتَّاثِيَا</w:t>
      </w:r>
      <w:proofErr w:type="spellEnd"/>
      <w:r w:rsidRPr="00B725A1">
        <w:rPr>
          <w:rtl/>
        </w:rPr>
        <w:t xml:space="preserve"> بْنِ </w:t>
      </w:r>
      <w:proofErr w:type="spellStart"/>
      <w:r w:rsidRPr="00B725A1">
        <w:rPr>
          <w:rtl/>
        </w:rPr>
        <w:t>عَامُوصَ</w:t>
      </w:r>
      <w:proofErr w:type="spellEnd"/>
      <w:r w:rsidRPr="00B725A1">
        <w:rPr>
          <w:rtl/>
        </w:rPr>
        <w:t xml:space="preserve"> بْنِ </w:t>
      </w:r>
      <w:proofErr w:type="spellStart"/>
      <w:r w:rsidRPr="00B725A1">
        <w:rPr>
          <w:rtl/>
        </w:rPr>
        <w:t>نَاحُومَ</w:t>
      </w:r>
      <w:proofErr w:type="spellEnd"/>
      <w:r w:rsidRPr="00B725A1">
        <w:rPr>
          <w:rtl/>
        </w:rPr>
        <w:t xml:space="preserve"> بْنِ حَسْلِي بْنِ نَجَّايِ ٢٦ بْنِ </w:t>
      </w:r>
      <w:proofErr w:type="spellStart"/>
      <w:r w:rsidRPr="00B725A1">
        <w:rPr>
          <w:rtl/>
        </w:rPr>
        <w:t>مَآثَ</w:t>
      </w:r>
      <w:proofErr w:type="spellEnd"/>
      <w:r w:rsidRPr="00B725A1">
        <w:rPr>
          <w:rtl/>
        </w:rPr>
        <w:t xml:space="preserve"> بْنِ </w:t>
      </w:r>
      <w:proofErr w:type="spellStart"/>
      <w:r w:rsidRPr="00B725A1">
        <w:rPr>
          <w:rtl/>
        </w:rPr>
        <w:t>مَتَّاثِيَا</w:t>
      </w:r>
      <w:proofErr w:type="spellEnd"/>
      <w:r w:rsidRPr="00B725A1">
        <w:rPr>
          <w:rtl/>
        </w:rPr>
        <w:t xml:space="preserve"> بْنِ شِمْعِي بْنِ يُوسُفَ بْنِ يَهُوذَا ٢٧ بْنِ يُوحَنَّا بْنِ رِيسَا بْنِ </w:t>
      </w:r>
      <w:proofErr w:type="spellStart"/>
      <w:r w:rsidRPr="00B725A1">
        <w:rPr>
          <w:rtl/>
        </w:rPr>
        <w:t>زَرُبَّابِلَ</w:t>
      </w:r>
      <w:proofErr w:type="spellEnd"/>
      <w:r w:rsidRPr="00B725A1">
        <w:rPr>
          <w:rtl/>
        </w:rPr>
        <w:t xml:space="preserve"> بْنِ </w:t>
      </w:r>
      <w:proofErr w:type="spellStart"/>
      <w:r w:rsidRPr="00B725A1">
        <w:rPr>
          <w:rtl/>
        </w:rPr>
        <w:t>شَأَلْتِئِيلَ</w:t>
      </w:r>
      <w:proofErr w:type="spellEnd"/>
      <w:r w:rsidRPr="00B725A1">
        <w:rPr>
          <w:rtl/>
        </w:rPr>
        <w:t xml:space="preserve"> بْنِ نِيرِي ٢٨ بْنِ مَلْكِي بْنِ أَدِّي بْنِ قُصَمَ بْنِ </w:t>
      </w:r>
      <w:proofErr w:type="spellStart"/>
      <w:r w:rsidRPr="00B725A1">
        <w:rPr>
          <w:rtl/>
        </w:rPr>
        <w:t>أَلْمُودَامَ</w:t>
      </w:r>
      <w:proofErr w:type="spellEnd"/>
      <w:r w:rsidRPr="00B725A1">
        <w:rPr>
          <w:rtl/>
        </w:rPr>
        <w:t xml:space="preserve"> بْنِ عِيرِ ٢٩ بْنِ يُوسِي بْنِ أَلِيعَازَرَ بْنِ </w:t>
      </w:r>
      <w:proofErr w:type="spellStart"/>
      <w:r w:rsidRPr="00B725A1">
        <w:rPr>
          <w:rtl/>
        </w:rPr>
        <w:t>يُورِيمَ</w:t>
      </w:r>
      <w:proofErr w:type="spellEnd"/>
      <w:r w:rsidRPr="00B725A1">
        <w:rPr>
          <w:rtl/>
        </w:rPr>
        <w:t xml:space="preserve"> بْنِ </w:t>
      </w:r>
      <w:proofErr w:type="spellStart"/>
      <w:r w:rsidRPr="00B725A1">
        <w:rPr>
          <w:rtl/>
        </w:rPr>
        <w:t>مَتْثَاتَ</w:t>
      </w:r>
      <w:proofErr w:type="spellEnd"/>
      <w:r w:rsidRPr="00B725A1">
        <w:rPr>
          <w:rtl/>
        </w:rPr>
        <w:t xml:space="preserve"> بْنِ لاَوِي ٣٠ بْنِ شِمْعُونَ بْنِ يَهُوذَا بْنِ يُوسُفَ بْنِ يُونَانَ بْنِ </w:t>
      </w:r>
      <w:proofErr w:type="spellStart"/>
      <w:r w:rsidRPr="00B725A1">
        <w:rPr>
          <w:rtl/>
        </w:rPr>
        <w:t>أَلِيَاقِيمَ</w:t>
      </w:r>
      <w:proofErr w:type="spellEnd"/>
      <w:r w:rsidRPr="00B725A1">
        <w:rPr>
          <w:rtl/>
        </w:rPr>
        <w:t xml:space="preserve"> ٣١ بْنِ مَلَيَا بْنِ مَيْنَانَ بْنِ </w:t>
      </w:r>
      <w:proofErr w:type="spellStart"/>
      <w:r w:rsidRPr="00B725A1">
        <w:rPr>
          <w:rtl/>
        </w:rPr>
        <w:t>مَتَّاثَا</w:t>
      </w:r>
      <w:proofErr w:type="spellEnd"/>
      <w:r w:rsidRPr="00B725A1">
        <w:rPr>
          <w:rtl/>
        </w:rPr>
        <w:t xml:space="preserve"> بْنِ نَاثَانَ بْنِ دَاوُدَ ٣٢ بْنِ </w:t>
      </w:r>
      <w:proofErr w:type="spellStart"/>
      <w:r w:rsidRPr="00B725A1">
        <w:rPr>
          <w:rtl/>
        </w:rPr>
        <w:t>يَسَّى</w:t>
      </w:r>
      <w:proofErr w:type="spellEnd"/>
      <w:r w:rsidRPr="00B725A1">
        <w:rPr>
          <w:rtl/>
        </w:rPr>
        <w:t xml:space="preserve"> بْنِ </w:t>
      </w:r>
      <w:proofErr w:type="spellStart"/>
      <w:r w:rsidRPr="00B725A1">
        <w:rPr>
          <w:rtl/>
        </w:rPr>
        <w:t>عُوبِيدَ</w:t>
      </w:r>
      <w:proofErr w:type="spellEnd"/>
      <w:r w:rsidRPr="00B725A1">
        <w:rPr>
          <w:rtl/>
        </w:rPr>
        <w:t xml:space="preserve"> بْنِ بُوعَزَ بْنِ سَلْمُونَ بْنِ </w:t>
      </w:r>
      <w:proofErr w:type="spellStart"/>
      <w:r w:rsidRPr="00B725A1">
        <w:rPr>
          <w:rtl/>
        </w:rPr>
        <w:t>نَحْشُونَ</w:t>
      </w:r>
      <w:proofErr w:type="spellEnd"/>
      <w:r w:rsidRPr="00B725A1">
        <w:rPr>
          <w:rtl/>
        </w:rPr>
        <w:t xml:space="preserve"> ٣٣ بْنِ </w:t>
      </w:r>
      <w:proofErr w:type="spellStart"/>
      <w:r w:rsidRPr="00B725A1">
        <w:rPr>
          <w:rtl/>
        </w:rPr>
        <w:t>عَمِّينَادَابَ</w:t>
      </w:r>
      <w:proofErr w:type="spellEnd"/>
      <w:r w:rsidRPr="00B725A1">
        <w:rPr>
          <w:rtl/>
        </w:rPr>
        <w:t xml:space="preserve"> بْنِ آرَامَ بْنِ </w:t>
      </w:r>
      <w:proofErr w:type="spellStart"/>
      <w:r w:rsidRPr="00B725A1">
        <w:rPr>
          <w:rtl/>
        </w:rPr>
        <w:t>حَصْرُونَ</w:t>
      </w:r>
      <w:proofErr w:type="spellEnd"/>
      <w:r w:rsidRPr="00B725A1">
        <w:rPr>
          <w:rtl/>
        </w:rPr>
        <w:t xml:space="preserve"> بْنِ </w:t>
      </w:r>
      <w:proofErr w:type="spellStart"/>
      <w:r w:rsidRPr="00B725A1">
        <w:rPr>
          <w:rtl/>
        </w:rPr>
        <w:t>فَارِصَ</w:t>
      </w:r>
      <w:proofErr w:type="spellEnd"/>
      <w:r w:rsidRPr="00B725A1">
        <w:rPr>
          <w:rtl/>
        </w:rPr>
        <w:t xml:space="preserve"> بْنِ يَهُوذَا ٣٤ بْنِ يَعْقُوبَ بْنِ إِسْحَاقَ بْنِ إِبْرَاهِيمَ بْنِ تَارَحَ بْنِ </w:t>
      </w:r>
      <w:proofErr w:type="spellStart"/>
      <w:r w:rsidRPr="00B725A1">
        <w:rPr>
          <w:rtl/>
        </w:rPr>
        <w:t>نَاحُورَ</w:t>
      </w:r>
      <w:proofErr w:type="spellEnd"/>
      <w:r w:rsidRPr="00B725A1">
        <w:rPr>
          <w:rtl/>
        </w:rPr>
        <w:t xml:space="preserve"> ٣٥ بْنِ سَرُوجَ بْنِ رَعُو بْنِ فَالَجَ بْنِ عَابِرَ بْنِ شَالَحَ ٣٦ بْنِ قِينَانَ بْنِ </w:t>
      </w:r>
      <w:proofErr w:type="spellStart"/>
      <w:r w:rsidRPr="00B725A1">
        <w:rPr>
          <w:rtl/>
        </w:rPr>
        <w:t>أَرْفَكْشَادَ</w:t>
      </w:r>
      <w:proofErr w:type="spellEnd"/>
      <w:r w:rsidRPr="00B725A1">
        <w:rPr>
          <w:rtl/>
        </w:rPr>
        <w:t xml:space="preserve"> بْنِ سَامِ بْنِ نُوحِ بْنِ لاَمَكَ ٣٧ بْنِ </w:t>
      </w:r>
      <w:proofErr w:type="spellStart"/>
      <w:r w:rsidRPr="00B725A1">
        <w:rPr>
          <w:rtl/>
        </w:rPr>
        <w:t>مَتُوشَالَحَ</w:t>
      </w:r>
      <w:proofErr w:type="spellEnd"/>
      <w:r w:rsidRPr="00B725A1">
        <w:rPr>
          <w:rtl/>
        </w:rPr>
        <w:t xml:space="preserve"> بْنِ </w:t>
      </w:r>
      <w:proofErr w:type="spellStart"/>
      <w:r w:rsidRPr="00B725A1">
        <w:rPr>
          <w:rtl/>
        </w:rPr>
        <w:t>أَخْنُوخَ</w:t>
      </w:r>
      <w:proofErr w:type="spellEnd"/>
      <w:r w:rsidRPr="00B725A1">
        <w:rPr>
          <w:rtl/>
        </w:rPr>
        <w:t xml:space="preserve"> بْنِ يَارِدَ بْنِ </w:t>
      </w:r>
      <w:proofErr w:type="spellStart"/>
      <w:r w:rsidRPr="00B725A1">
        <w:rPr>
          <w:rtl/>
        </w:rPr>
        <w:t>مَهْلَلْئِيلَ</w:t>
      </w:r>
      <w:proofErr w:type="spellEnd"/>
      <w:r w:rsidRPr="00B725A1">
        <w:rPr>
          <w:rtl/>
        </w:rPr>
        <w:t xml:space="preserve"> بْنِ قِينَانَ ٣٨ بْنِ أَنُوشَ بْنِ شِيتِ بْنِ آدَمَ ابْنِ اللهِ.</w:t>
      </w:r>
    </w:p>
    <w:p w14:paraId="5744D0CE" w14:textId="77777777" w:rsidR="00592626" w:rsidRPr="00B725A1" w:rsidRDefault="00592626" w:rsidP="00592626">
      <w:pPr>
        <w:pStyle w:val="Heading1"/>
        <w:bidi/>
        <w:rPr>
          <w:b w:val="0"/>
          <w:bCs/>
          <w:u w:val="none"/>
        </w:rPr>
      </w:pPr>
      <w:r w:rsidRPr="00B725A1">
        <w:rPr>
          <w:b w:val="0"/>
          <w:u w:val="none"/>
          <w:rtl/>
        </w:rPr>
        <w:br w:type="column"/>
      </w:r>
      <w:r w:rsidRPr="00B725A1">
        <w:rPr>
          <w:b w:val="0"/>
          <w:bCs/>
          <w:u w:val="none"/>
          <w:rtl/>
        </w:rPr>
        <w:t>متى ١: ١-١٧</w:t>
      </w:r>
    </w:p>
    <w:p w14:paraId="060B4C20" w14:textId="77777777" w:rsidR="00592626" w:rsidRPr="00B725A1" w:rsidRDefault="00592626" w:rsidP="00592626">
      <w:pPr>
        <w:pStyle w:val="arabictext"/>
        <w:bidi/>
      </w:pPr>
      <w:r w:rsidRPr="00B725A1">
        <w:rPr>
          <w:rtl/>
        </w:rPr>
        <w:t xml:space="preserve">١ كِتَابُ مِيلاَدِ يَسُوعَ الْمَسِيحِ ابْنِ دَاوُدَ ابْنِ إِبْراهِيمَ. ٢ إِبْراهِيمُ وَلَدَ إِسْحاقَ. وَإِسْحاقُ وَلَدَ يَعْقُوبَ. وَيَعْقُوبُ وَلَدَ يَهُوذَا وَإِخْوَتَهُ. ٣ وَيَهُوذَا وَلَدَ </w:t>
      </w:r>
      <w:proofErr w:type="spellStart"/>
      <w:r w:rsidRPr="00B725A1">
        <w:rPr>
          <w:rtl/>
        </w:rPr>
        <w:t>فَارِصَ</w:t>
      </w:r>
      <w:proofErr w:type="spellEnd"/>
      <w:r w:rsidRPr="00B725A1">
        <w:rPr>
          <w:rtl/>
        </w:rPr>
        <w:t xml:space="preserve"> </w:t>
      </w:r>
      <w:proofErr w:type="spellStart"/>
      <w:r w:rsidRPr="00B725A1">
        <w:rPr>
          <w:rtl/>
        </w:rPr>
        <w:t>وَزَارَحَ</w:t>
      </w:r>
      <w:proofErr w:type="spellEnd"/>
      <w:r w:rsidRPr="00B725A1">
        <w:rPr>
          <w:rtl/>
        </w:rPr>
        <w:t xml:space="preserve"> مِنْ </w:t>
      </w:r>
      <w:proofErr w:type="spellStart"/>
      <w:r w:rsidRPr="00B725A1">
        <w:rPr>
          <w:rtl/>
        </w:rPr>
        <w:t>ثَامَارَ</w:t>
      </w:r>
      <w:proofErr w:type="spellEnd"/>
      <w:r w:rsidRPr="00B725A1">
        <w:rPr>
          <w:rtl/>
        </w:rPr>
        <w:t xml:space="preserve">. </w:t>
      </w:r>
      <w:proofErr w:type="spellStart"/>
      <w:r w:rsidRPr="00B725A1">
        <w:rPr>
          <w:rtl/>
        </w:rPr>
        <w:t>وَفَارِصُ</w:t>
      </w:r>
      <w:proofErr w:type="spellEnd"/>
      <w:r w:rsidRPr="00B725A1">
        <w:rPr>
          <w:rtl/>
        </w:rPr>
        <w:t xml:space="preserve"> وَلَدَ </w:t>
      </w:r>
      <w:proofErr w:type="spellStart"/>
      <w:r w:rsidRPr="00B725A1">
        <w:rPr>
          <w:rtl/>
        </w:rPr>
        <w:t>حَصْرُونَ</w:t>
      </w:r>
      <w:proofErr w:type="spellEnd"/>
      <w:r w:rsidRPr="00B725A1">
        <w:rPr>
          <w:rtl/>
        </w:rPr>
        <w:t xml:space="preserve">. </w:t>
      </w:r>
      <w:proofErr w:type="spellStart"/>
      <w:r w:rsidRPr="00B725A1">
        <w:rPr>
          <w:rtl/>
        </w:rPr>
        <w:t>وَحَصْرُونُ</w:t>
      </w:r>
      <w:proofErr w:type="spellEnd"/>
      <w:r w:rsidRPr="00B725A1">
        <w:rPr>
          <w:rtl/>
        </w:rPr>
        <w:t xml:space="preserve"> وَلَدَ أَرَامَ. ٤ وَأَرَامُ وَلَدَ </w:t>
      </w:r>
      <w:proofErr w:type="spellStart"/>
      <w:r w:rsidRPr="00B725A1">
        <w:rPr>
          <w:rtl/>
        </w:rPr>
        <w:t>عَمِّينَادَابَ</w:t>
      </w:r>
      <w:proofErr w:type="spellEnd"/>
      <w:r w:rsidRPr="00B725A1">
        <w:rPr>
          <w:rtl/>
        </w:rPr>
        <w:t xml:space="preserve">. </w:t>
      </w:r>
      <w:proofErr w:type="spellStart"/>
      <w:r w:rsidRPr="00B725A1">
        <w:rPr>
          <w:rtl/>
        </w:rPr>
        <w:t>وَعَمِّينَادَابُ</w:t>
      </w:r>
      <w:proofErr w:type="spellEnd"/>
      <w:r w:rsidRPr="00B725A1">
        <w:rPr>
          <w:rtl/>
        </w:rPr>
        <w:t xml:space="preserve"> وَلَدَ </w:t>
      </w:r>
      <w:proofErr w:type="spellStart"/>
      <w:r w:rsidRPr="00B725A1">
        <w:rPr>
          <w:rtl/>
        </w:rPr>
        <w:t>نَحْشُونَ</w:t>
      </w:r>
      <w:proofErr w:type="spellEnd"/>
      <w:r w:rsidRPr="00B725A1">
        <w:rPr>
          <w:rtl/>
        </w:rPr>
        <w:t xml:space="preserve">. </w:t>
      </w:r>
      <w:proofErr w:type="spellStart"/>
      <w:r w:rsidRPr="00B725A1">
        <w:rPr>
          <w:rtl/>
        </w:rPr>
        <w:t>وَنَحْشُونُ</w:t>
      </w:r>
      <w:proofErr w:type="spellEnd"/>
      <w:r w:rsidRPr="00B725A1">
        <w:rPr>
          <w:rtl/>
        </w:rPr>
        <w:t xml:space="preserve"> وَلَدَ سَلْمُونَ. ٥ وَسَلْمُونُ وَلَدَ بُوعَزَ مِنْ </w:t>
      </w:r>
      <w:proofErr w:type="spellStart"/>
      <w:r w:rsidRPr="00B725A1">
        <w:rPr>
          <w:rtl/>
        </w:rPr>
        <w:t>رَاحَابَ</w:t>
      </w:r>
      <w:proofErr w:type="spellEnd"/>
      <w:r w:rsidRPr="00B725A1">
        <w:rPr>
          <w:rtl/>
        </w:rPr>
        <w:t xml:space="preserve">. وَبُوعَزُ وَلَدَ </w:t>
      </w:r>
      <w:proofErr w:type="spellStart"/>
      <w:r w:rsidRPr="00B725A1">
        <w:rPr>
          <w:rtl/>
        </w:rPr>
        <w:t>عُوبِيدَ</w:t>
      </w:r>
      <w:proofErr w:type="spellEnd"/>
      <w:r w:rsidRPr="00B725A1">
        <w:rPr>
          <w:rtl/>
        </w:rPr>
        <w:t xml:space="preserve"> مِنْ رَاعُوثَ. </w:t>
      </w:r>
      <w:proofErr w:type="spellStart"/>
      <w:r w:rsidRPr="00B725A1">
        <w:rPr>
          <w:rtl/>
        </w:rPr>
        <w:t>وَعُوبِيدُ</w:t>
      </w:r>
      <w:proofErr w:type="spellEnd"/>
      <w:r w:rsidRPr="00B725A1">
        <w:rPr>
          <w:rtl/>
        </w:rPr>
        <w:t xml:space="preserve"> وَلَدَ </w:t>
      </w:r>
      <w:proofErr w:type="spellStart"/>
      <w:r w:rsidRPr="00B725A1">
        <w:rPr>
          <w:rtl/>
        </w:rPr>
        <w:t>يَسَّى</w:t>
      </w:r>
      <w:proofErr w:type="spellEnd"/>
      <w:r w:rsidRPr="00B725A1">
        <w:rPr>
          <w:rtl/>
        </w:rPr>
        <w:t xml:space="preserve">. ٦ </w:t>
      </w:r>
      <w:proofErr w:type="spellStart"/>
      <w:r w:rsidRPr="00B725A1">
        <w:rPr>
          <w:rtl/>
        </w:rPr>
        <w:t>وَيَسَّى</w:t>
      </w:r>
      <w:proofErr w:type="spellEnd"/>
      <w:r w:rsidRPr="00B725A1">
        <w:rPr>
          <w:rtl/>
        </w:rPr>
        <w:t xml:space="preserve"> وَلَدَ دَاوُدَ الْمَلِكَ. وَدَاوُدُ الْمَلِكُ وَلَدَ سُلَيْمَانَ مِنَ الَّتِي لأُورِيَّا. ٧ وَسُلَيْمَانُ وَلَدَ رَحَبْعَامَ. وَرَحَبْعَامُ وَلَدَ أَبِيَّا. وَأَبِيَّا وَلَدَ آسَا. ٨ وَآسَا وَلَدَ </w:t>
      </w:r>
      <w:proofErr w:type="spellStart"/>
      <w:r w:rsidRPr="00B725A1">
        <w:rPr>
          <w:rtl/>
        </w:rPr>
        <w:t>يَهُوشَافَاطَ</w:t>
      </w:r>
      <w:proofErr w:type="spellEnd"/>
      <w:r w:rsidRPr="00B725A1">
        <w:rPr>
          <w:rtl/>
        </w:rPr>
        <w:t xml:space="preserve">. </w:t>
      </w:r>
      <w:proofErr w:type="spellStart"/>
      <w:r w:rsidRPr="00B725A1">
        <w:rPr>
          <w:rtl/>
        </w:rPr>
        <w:t>وَيَهُوشَافَاطُ</w:t>
      </w:r>
      <w:proofErr w:type="spellEnd"/>
      <w:r w:rsidRPr="00B725A1">
        <w:rPr>
          <w:rtl/>
        </w:rPr>
        <w:t xml:space="preserve"> وَلَدَ </w:t>
      </w:r>
      <w:proofErr w:type="spellStart"/>
      <w:r w:rsidRPr="00B725A1">
        <w:rPr>
          <w:rtl/>
        </w:rPr>
        <w:t>يُورَامَ</w:t>
      </w:r>
      <w:proofErr w:type="spellEnd"/>
      <w:r w:rsidRPr="00B725A1">
        <w:rPr>
          <w:rtl/>
        </w:rPr>
        <w:t xml:space="preserve">. </w:t>
      </w:r>
      <w:proofErr w:type="spellStart"/>
      <w:r w:rsidRPr="00B725A1">
        <w:rPr>
          <w:rtl/>
        </w:rPr>
        <w:t>وَيُورَامُ</w:t>
      </w:r>
      <w:proofErr w:type="spellEnd"/>
      <w:r w:rsidRPr="00B725A1">
        <w:rPr>
          <w:rtl/>
        </w:rPr>
        <w:t xml:space="preserve"> وَلَدَ عُزِّيَّا. ٩ وَعُزِّيَّا وَلَدَ </w:t>
      </w:r>
      <w:proofErr w:type="spellStart"/>
      <w:r w:rsidRPr="00B725A1">
        <w:rPr>
          <w:rtl/>
        </w:rPr>
        <w:t>يُوثَامَ</w:t>
      </w:r>
      <w:proofErr w:type="spellEnd"/>
      <w:r w:rsidRPr="00B725A1">
        <w:rPr>
          <w:rtl/>
        </w:rPr>
        <w:t xml:space="preserve">. </w:t>
      </w:r>
      <w:proofErr w:type="spellStart"/>
      <w:r w:rsidRPr="00B725A1">
        <w:rPr>
          <w:rtl/>
        </w:rPr>
        <w:t>وَيُوثَامُ</w:t>
      </w:r>
      <w:proofErr w:type="spellEnd"/>
      <w:r w:rsidRPr="00B725A1">
        <w:rPr>
          <w:rtl/>
        </w:rPr>
        <w:t xml:space="preserve"> وَلَدَ أَحَازَ. وَأَحَازُ وَلَدَ حَزَقِيَّا. ١٠ وَحَزَقِيَّا وَلَدَ مَنَسَّى. وَمَنَسَّى وَلَدَ آمُونَ. وَآمُونُ وَلَدَ يُوشِيَّا. ١١ وَيُوشِيَّا وَلَدَ يَكُنْيَا وَإِخْوَتَهُ عِنْدَ سَبْيِ بَابِلَ. ١٢ وَبَعْدَ سَبْيِ بَابِلَ يَكُنْيَا وَلَدَ </w:t>
      </w:r>
      <w:proofErr w:type="spellStart"/>
      <w:r w:rsidRPr="00B725A1">
        <w:rPr>
          <w:rtl/>
        </w:rPr>
        <w:t>شَأَلْتِئِيلَ</w:t>
      </w:r>
      <w:proofErr w:type="spellEnd"/>
      <w:r w:rsidRPr="00B725A1">
        <w:rPr>
          <w:rtl/>
        </w:rPr>
        <w:t xml:space="preserve">. </w:t>
      </w:r>
      <w:proofErr w:type="spellStart"/>
      <w:r w:rsidRPr="00B725A1">
        <w:rPr>
          <w:rtl/>
        </w:rPr>
        <w:t>وَشَأَلْتِئِيلُ</w:t>
      </w:r>
      <w:proofErr w:type="spellEnd"/>
      <w:r w:rsidRPr="00B725A1">
        <w:rPr>
          <w:rtl/>
        </w:rPr>
        <w:t xml:space="preserve"> وَلَدَ </w:t>
      </w:r>
      <w:proofErr w:type="spellStart"/>
      <w:r w:rsidRPr="00B725A1">
        <w:rPr>
          <w:rtl/>
        </w:rPr>
        <w:t>زَرُبَّابِلَ</w:t>
      </w:r>
      <w:proofErr w:type="spellEnd"/>
      <w:r w:rsidRPr="00B725A1">
        <w:rPr>
          <w:rtl/>
        </w:rPr>
        <w:t xml:space="preserve">. ١٣ </w:t>
      </w:r>
      <w:proofErr w:type="spellStart"/>
      <w:r w:rsidRPr="00B725A1">
        <w:rPr>
          <w:rtl/>
        </w:rPr>
        <w:t>وَزَرُبَّابِلُ</w:t>
      </w:r>
      <w:proofErr w:type="spellEnd"/>
      <w:r w:rsidRPr="00B725A1">
        <w:rPr>
          <w:rtl/>
        </w:rPr>
        <w:t xml:space="preserve"> وَلَدَ أَبِيهُودَ. </w:t>
      </w:r>
      <w:proofErr w:type="spellStart"/>
      <w:r w:rsidRPr="00B725A1">
        <w:rPr>
          <w:rtl/>
        </w:rPr>
        <w:t>وَأَبِيهُودُ</w:t>
      </w:r>
      <w:proofErr w:type="spellEnd"/>
      <w:r w:rsidRPr="00B725A1">
        <w:rPr>
          <w:rtl/>
        </w:rPr>
        <w:t xml:space="preserve"> وَلَدَ </w:t>
      </w:r>
      <w:proofErr w:type="spellStart"/>
      <w:r w:rsidRPr="00B725A1">
        <w:rPr>
          <w:rtl/>
        </w:rPr>
        <w:t>أَلِيَاقِيمَ</w:t>
      </w:r>
      <w:proofErr w:type="spellEnd"/>
      <w:r w:rsidRPr="00B725A1">
        <w:rPr>
          <w:rtl/>
        </w:rPr>
        <w:t xml:space="preserve">. </w:t>
      </w:r>
      <w:proofErr w:type="spellStart"/>
      <w:r w:rsidRPr="00B725A1">
        <w:rPr>
          <w:rtl/>
        </w:rPr>
        <w:t>وَأَلِيَاقِيمُ</w:t>
      </w:r>
      <w:proofErr w:type="spellEnd"/>
      <w:r w:rsidRPr="00B725A1">
        <w:rPr>
          <w:rtl/>
        </w:rPr>
        <w:t xml:space="preserve"> وَلَدَ </w:t>
      </w:r>
      <w:proofErr w:type="spellStart"/>
      <w:r w:rsidRPr="00B725A1">
        <w:rPr>
          <w:rtl/>
        </w:rPr>
        <w:t>عَازُورَ</w:t>
      </w:r>
      <w:proofErr w:type="spellEnd"/>
      <w:r w:rsidRPr="00B725A1">
        <w:rPr>
          <w:rtl/>
        </w:rPr>
        <w:t xml:space="preserve">. ١٤ </w:t>
      </w:r>
      <w:proofErr w:type="spellStart"/>
      <w:r w:rsidRPr="00B725A1">
        <w:rPr>
          <w:rtl/>
        </w:rPr>
        <w:t>وَعَازُورُ</w:t>
      </w:r>
      <w:proofErr w:type="spellEnd"/>
      <w:r w:rsidRPr="00B725A1">
        <w:rPr>
          <w:rtl/>
        </w:rPr>
        <w:t xml:space="preserve"> وَلَدَ صَادُوقَ. وَصَادُوقُ وَلَدَ أَخِيمَ. وَأَخِيمُ وَلَدَ أَلِيُودَ. ١٥ </w:t>
      </w:r>
      <w:proofErr w:type="spellStart"/>
      <w:r w:rsidRPr="00B725A1">
        <w:rPr>
          <w:rtl/>
        </w:rPr>
        <w:t>وَأَلِيُودُ</w:t>
      </w:r>
      <w:proofErr w:type="spellEnd"/>
      <w:r w:rsidRPr="00B725A1">
        <w:rPr>
          <w:rtl/>
        </w:rPr>
        <w:t xml:space="preserve"> وَلَدَ أَلِيعَازَرَ. وَأَلِيعَازَرُ وَلَدَ مَتَّانَ. وَمَتَّانُ وَلَدَ يَعْقُوبَ. ١٦ وَيَعْقُوبُ وَلَدَ يُوسُفَ رَجُلَ مَرْيَمَ الَّتِي وُلِدَ مِنْهَا يَسُوعُ الَّذِي يُدْعَى الْمَسِيحَ. ١٧ فَجَمِيعُ الأَجْيَالِ مِنْ إِبْراهِيمَ إِلَى دَاوُدَ أَرْبَعَةَ عَشَرَ جِيلاً وَمِنْ دَاوُدَ إِلَى سَبْيِ بَابِلَ أَرْبَعَةَ عَشَرَ جِيلاً وَمِنْ سَبْيِ بَابِلَ إِلَى الْمَسِيحِ أَرْبَعَةَ عَشَرَ جِيلاً.</w:t>
      </w:r>
    </w:p>
    <w:p w14:paraId="7A742091" w14:textId="77777777" w:rsidR="00B87840" w:rsidRPr="00B725A1" w:rsidRDefault="00B87840" w:rsidP="005A505E">
      <w:pPr>
        <w:ind w:right="-54"/>
        <w:sectPr w:rsidR="00B87840" w:rsidRPr="00B725A1" w:rsidSect="008F3096">
          <w:type w:val="continuous"/>
          <w:pgSz w:w="10692" w:h="16820"/>
          <w:pgMar w:top="720" w:right="864" w:bottom="720" w:left="1152" w:header="720" w:footer="720" w:gutter="0"/>
          <w:cols w:num="2" w:space="720"/>
        </w:sectPr>
      </w:pPr>
    </w:p>
    <w:p w14:paraId="54125CAD" w14:textId="77777777" w:rsidR="001450D4" w:rsidRPr="00B725A1" w:rsidRDefault="001450D4" w:rsidP="0077731B">
      <w:pPr>
        <w:ind w:right="-54"/>
        <w:jc w:val="center"/>
        <w:rPr>
          <w:b/>
          <w:bCs/>
          <w:lang w:bidi="ar-JO"/>
        </w:rPr>
      </w:pPr>
      <w:r w:rsidRPr="00B725A1">
        <w:rPr>
          <w:b/>
          <w:bCs/>
          <w:rtl/>
          <w:lang w:bidi="ar-JO"/>
        </w:rPr>
        <w:t xml:space="preserve">2. </w:t>
      </w:r>
      <w:r w:rsidR="0077731B" w:rsidRPr="00B725A1">
        <w:rPr>
          <w:b/>
          <w:bCs/>
          <w:rtl/>
          <w:lang w:bidi="ar-JO"/>
        </w:rPr>
        <w:t>مجيئه</w:t>
      </w:r>
    </w:p>
    <w:p w14:paraId="5F7A3861" w14:textId="77777777" w:rsidR="0077731B" w:rsidRPr="00B725A1" w:rsidRDefault="0077731B" w:rsidP="0077731B">
      <w:pPr>
        <w:ind w:right="-54"/>
        <w:jc w:val="center"/>
        <w:rPr>
          <w:b/>
          <w:bCs/>
          <w:lang w:bidi="ar-JO"/>
        </w:rPr>
      </w:pPr>
      <w:r w:rsidRPr="00B725A1">
        <w:rPr>
          <w:b/>
          <w:bCs/>
          <w:rtl/>
          <w:lang w:bidi="ar-JO"/>
        </w:rPr>
        <w:t>4-11</w:t>
      </w:r>
    </w:p>
    <w:p w14:paraId="6ED1D1C7" w14:textId="77777777" w:rsidR="00CA6D8B" w:rsidRPr="00B725A1" w:rsidRDefault="0077731B" w:rsidP="0077731B">
      <w:pPr>
        <w:ind w:right="-54"/>
        <w:jc w:val="right"/>
        <w:rPr>
          <w:lang w:bidi="ar-JO"/>
        </w:rPr>
      </w:pPr>
      <w:r w:rsidRPr="00B725A1">
        <w:rPr>
          <w:rtl/>
          <w:lang w:bidi="ar-JO"/>
        </w:rPr>
        <w:t>وصول كل من يوحنا و المسيح أُعلن و تم ليظهر من خلال ولادتهما أن يسوع هو المسيا الموعود</w:t>
      </w:r>
    </w:p>
    <w:p w14:paraId="0269B8C1" w14:textId="77777777" w:rsidR="0077731B" w:rsidRPr="00B725A1" w:rsidRDefault="0077731B" w:rsidP="001450D4">
      <w:pPr>
        <w:bidi/>
        <w:ind w:right="-54"/>
        <w:rPr>
          <w:b/>
          <w:bCs/>
          <w:lang w:bidi="ar-JO"/>
        </w:rPr>
      </w:pPr>
    </w:p>
    <w:p w14:paraId="2CE18886" w14:textId="77777777" w:rsidR="00CA6D8B" w:rsidRPr="00B725A1" w:rsidRDefault="001450D4" w:rsidP="0077731B">
      <w:pPr>
        <w:bidi/>
        <w:ind w:right="-54"/>
        <w:rPr>
          <w:b/>
        </w:rPr>
      </w:pPr>
      <w:r w:rsidRPr="00B725A1">
        <w:rPr>
          <w:b/>
          <w:bCs/>
          <w:rtl/>
          <w:lang w:bidi="ar-JO"/>
        </w:rPr>
        <w:t>أ. بشارة ولادة يوحنا لزكريا</w:t>
      </w:r>
      <w:r w:rsidR="00CA6D8B" w:rsidRPr="00B725A1">
        <w:rPr>
          <w:b/>
        </w:rPr>
        <w:t xml:space="preserve"> </w:t>
      </w:r>
      <w:r w:rsidRPr="00B725A1">
        <w:rPr>
          <w:b/>
        </w:rPr>
        <w:t xml:space="preserve"> </w:t>
      </w:r>
    </w:p>
    <w:p w14:paraId="633F504D" w14:textId="77777777" w:rsidR="00F77135" w:rsidRPr="00B725A1" w:rsidRDefault="00F77135" w:rsidP="00F77135">
      <w:pPr>
        <w:ind w:right="-54"/>
        <w:jc w:val="center"/>
        <w:rPr>
          <w:b/>
        </w:rPr>
      </w:pPr>
      <w:r w:rsidRPr="00B725A1">
        <w:rPr>
          <w:b/>
        </w:rPr>
        <w:t>4</w:t>
      </w:r>
    </w:p>
    <w:p w14:paraId="0EF87FBB" w14:textId="77777777" w:rsidR="001450D4" w:rsidRPr="00B725A1" w:rsidRDefault="001450D4" w:rsidP="00F77135">
      <w:pPr>
        <w:bidi/>
        <w:ind w:right="-54"/>
        <w:jc w:val="center"/>
        <w:rPr>
          <w:b/>
          <w:bCs/>
          <w:lang w:bidi="ar-JO"/>
        </w:rPr>
      </w:pPr>
      <w:r w:rsidRPr="00B725A1">
        <w:rPr>
          <w:b/>
          <w:bCs/>
          <w:rtl/>
          <w:lang w:bidi="ar-JO"/>
        </w:rPr>
        <w:t>لوقا 1: 5-25</w:t>
      </w:r>
    </w:p>
    <w:p w14:paraId="6E48CFAB" w14:textId="77777777" w:rsidR="001450D4" w:rsidRPr="00B725A1" w:rsidRDefault="001450D4" w:rsidP="001450D4">
      <w:pPr>
        <w:ind w:right="-54"/>
        <w:jc w:val="right"/>
      </w:pPr>
      <w:r w:rsidRPr="00B725A1">
        <w:rPr>
          <w:rtl/>
          <w:lang w:bidi="ar-JO"/>
        </w:rPr>
        <w:t>أعلن جبرائيل لزكريا أن زوجته أليصابات ستلد بمعجزة لسابق المسيا ليفرز يوحنا لخدمة الرب قبل ولادته</w:t>
      </w:r>
      <w:r w:rsidRPr="00B725A1">
        <w:t xml:space="preserve"> </w:t>
      </w:r>
    </w:p>
    <w:p w14:paraId="7A53CFCC" w14:textId="77777777" w:rsidR="00DE5616" w:rsidRPr="00B725A1" w:rsidRDefault="00DE5616" w:rsidP="00DE5616">
      <w:pPr>
        <w:ind w:right="-54"/>
      </w:pPr>
    </w:p>
    <w:p w14:paraId="7C57CEE6" w14:textId="77777777" w:rsidR="00DE5616" w:rsidRPr="00B725A1" w:rsidRDefault="00DE5616" w:rsidP="00DE5616">
      <w:pPr>
        <w:ind w:right="-54"/>
        <w:sectPr w:rsidR="00DE5616" w:rsidRPr="00B725A1" w:rsidSect="008F3096">
          <w:headerReference w:type="even" r:id="rId22"/>
          <w:headerReference w:type="default" r:id="rId23"/>
          <w:type w:val="continuous"/>
          <w:pgSz w:w="10692" w:h="16820"/>
          <w:pgMar w:top="720" w:right="864" w:bottom="720" w:left="1152" w:header="720" w:footer="720" w:gutter="0"/>
          <w:cols w:space="720"/>
        </w:sectPr>
      </w:pPr>
    </w:p>
    <w:p w14:paraId="4FA94F41" w14:textId="77777777" w:rsidR="005A4200" w:rsidRPr="00B725A1" w:rsidRDefault="005A4200" w:rsidP="005A4200">
      <w:pPr>
        <w:pStyle w:val="Heading1"/>
        <w:bidi/>
        <w:rPr>
          <w:u w:val="none"/>
        </w:rPr>
      </w:pPr>
      <w:r w:rsidRPr="00B725A1">
        <w:rPr>
          <w:u w:val="none"/>
          <w:rtl/>
        </w:rPr>
        <w:t>لوقا ١: ٥-٢٥</w:t>
      </w:r>
    </w:p>
    <w:p w14:paraId="2D525AA3" w14:textId="77777777" w:rsidR="005A4200" w:rsidRPr="00B725A1" w:rsidRDefault="005A4200" w:rsidP="005A4200">
      <w:pPr>
        <w:pStyle w:val="arabictext"/>
        <w:bidi/>
        <w:rPr>
          <w:rtl/>
        </w:rPr>
      </w:pPr>
      <w:r w:rsidRPr="00B725A1">
        <w:rPr>
          <w:rtl/>
        </w:rPr>
        <w:t xml:space="preserve">٥ كَانَ فِي أَيَّامِ هِيرُودُسَ مَلِكِ الْيَهُودِيَّةِ كَاهِنٌ اسْمُهُ زَكَرِيَّا مِنْ فِرْقَةِ أَبِيَّا وَامْرَأَتُهُ مِنْ بَنَاتِ هَارُونَ وَاسْمُهَا </w:t>
      </w:r>
      <w:proofErr w:type="spellStart"/>
      <w:r w:rsidRPr="00B725A1">
        <w:rPr>
          <w:rtl/>
        </w:rPr>
        <w:t>أَلِيصَابَاتُ</w:t>
      </w:r>
      <w:proofErr w:type="spellEnd"/>
      <w:r w:rsidRPr="00B725A1">
        <w:rPr>
          <w:rtl/>
        </w:rPr>
        <w:t xml:space="preserve">. ٦ وَكَانَا كِلاَهُمَا بَارَّيْنِ أَمَامَ اللهِ سَالِكَيْنِ فِي جَمِيعِ وَصَايَا الرَّبِّ وَأَحْكَامِهِ بِلاَ لَوْمٍ. ٧ وَلَمْ يَكُنْ لَهُمَا وَلَدٌ إِذْ كَانَتْ </w:t>
      </w:r>
      <w:proofErr w:type="spellStart"/>
      <w:r w:rsidRPr="00B725A1">
        <w:rPr>
          <w:rtl/>
        </w:rPr>
        <w:t>أَلِيصَابَاتُ</w:t>
      </w:r>
      <w:proofErr w:type="spellEnd"/>
      <w:r w:rsidRPr="00B725A1">
        <w:rPr>
          <w:rtl/>
        </w:rPr>
        <w:t xml:space="preserve"> عَاقِراً. وَكَانَا كِلاَهُمَا مُتَقَدِّمَيْنِ فِي أَيَّامِهِمَا. ٨ فَبَيْنَمَا هُوَ يَكْهَنُ فِي نَوْبَةِ فِرْقَتِهِ أَمَامَ اللهِ ٩ حَسَبَ عَادَةِ الْكَهَنُوتِ أَصَابَتْهُ الْقُرْعَةُ أَنْ يَدْخُلَ إِلَى هَيْكَلِ الرَّبِّ وَيُبَخِّرَ. ١٠ وَكَانَ كُلُّ جُمْهُورِ الشَّعْبِ يُصَلُّونَ خَارِجاً وَقْتَ الْبَخُورِ. ١١ فَظَهَرَ لَهُ مَلاَكُ الرَّبِّ وَاقِفاً عَنْ يَمِينِ مَذْبَحِ الْبَخُورِ. ١٢ فَلَمَّا رَآهُ زَكَرِيَّا اضْطَرَبَ وَوَقَعَ عَلَيْهِ خَوْفٌ. ١٣ فَقَالَ لَهُ الْمَلاَكُ: «لاَ تَخَفْ يَا زَكَرِيَّا لأَنَّ طِلْبَتَكَ قَدْ سُمِعَتْ وَامْرَأَتُكَ </w:t>
      </w:r>
      <w:proofErr w:type="spellStart"/>
      <w:r w:rsidRPr="00B725A1">
        <w:rPr>
          <w:rtl/>
        </w:rPr>
        <w:t>أَلِيصَابَاتُ</w:t>
      </w:r>
      <w:proofErr w:type="spellEnd"/>
      <w:r w:rsidRPr="00B725A1">
        <w:rPr>
          <w:rtl/>
        </w:rPr>
        <w:t xml:space="preserve"> سَتَلِدُ لَكَ ابْناً وَتُسَمِّيهِ يُوحَنَّا. ١٤ وَيَكُونُ لَكَ فَرَحٌ وَابْتِهَاجٌ وَكَثِيرُونَ سَيَفْرَحُونَ بِوِلاَدَتِهِ ١٥ لأَنَّهُ يَكُونُ عَظِيماً أَمَامَ الرَّبِّ وَخَمْراً وَمُسْكِراً لاَ يَشْرَبُ وَمِنْ بَطْنِ أُمِّهِ يَمْتَلِئُ مِنَ الرُّوحِ الْقُدُسِ. ١٦ وَيَرُدُّ كَثِيرِينَ مِنْ بَنِي إِسْرَائِيلَ إِلَى الرَّبِّ إِلَهِهِمْ. ١٧ وَيَتَقَدَّمُ أَمَامَهُ بِرُوحِ إِيلِيَّا وَقُوَّتِهِ لِيَرُدَّ قُلُوبَ الآبَاءِ إِلَى الأَبْنَاءِ وَالْعُصَاةَ إِلَى فِكْرِ الأَبْرَارِ لِكَيْ يُهَيِّئَ لِلرَّبِّ شَعْباً مُسْتَعِدّاً». ١٨ فَقَالَ زَكَرِيَّا لِلْمَلاَكِ: «كَيْفَ أَعْلَمُ هَذَا لأَنِّي أَنَا شَيْخٌ وَامْرَأَتِي مُتَقَدِّمَةٌ فِي أَيَّامِهَا؟» ١٩ فَأَجَابَ الْمَلاَكُ: «أَنَا جِبْرَائِيلُ الْوَاقِفُ قُدَّامَ اللهِ وَأُرْسِلْتُ لأُكَلِّمَكَ وَأُبَشِّرَكَ بِهَذَا. </w:t>
      </w:r>
      <w:r w:rsidRPr="00B725A1">
        <w:rPr>
          <w:rtl/>
        </w:rPr>
        <w:lastRenderedPageBreak/>
        <w:t xml:space="preserve">٢٠ وَهَا أَنْتَ تَكُونُ صَامِتاً وَلاَ تَقْدِرُ أَنْ تَتَكَلَّمَ إِلَى الْيَوْمِ الَّذِي يَكُونُ فِيهِ هَذَا لأَنَّكَ لَمْ تُصَدِّقْ كَلاَمِي الَّذِي سَيَتِمُّ فِي وَقْتِهِ». ٢١ وَكَانَ الشَّعْبُ مُنْتَظِرِينَ زَكَرِيَّا وَمُتَعّجِّبِينَ مِنْ إِبْطَائِهِ فِي الْهَيْكَلِ. ٢٢ فَلَمَّا خَرَجَ لَمْ يَسْتَطِعْ أَنْ يُكَلِّمَهُمْ فَفَهِمُوا أَنَّهُ قَدْ رَأَى رُؤْيَا فِي الْهَيْكَلِ. فَكَانَ يُومِئُ إِلَيْهِمْ وَبَقِيَ صَامِتاً. ٢٣ وَلَمَّا كَمِلَتْ أَيَّامُ خِدْمَتِهِ مَضَى إِلَى بَيْتِهِ. ٢٤ وَبَعْدَ تِلْكَ الأَيَّامِ حَبِلَتْ </w:t>
      </w:r>
      <w:proofErr w:type="spellStart"/>
      <w:r w:rsidRPr="00B725A1">
        <w:rPr>
          <w:rtl/>
        </w:rPr>
        <w:t>أَلِيصَابَاتُ</w:t>
      </w:r>
      <w:proofErr w:type="spellEnd"/>
      <w:r w:rsidRPr="00B725A1">
        <w:rPr>
          <w:rtl/>
        </w:rPr>
        <w:t xml:space="preserve"> امْرَأَتُهُ وَأَخْفَتْ نَفْسَهَا خَمْسَةَ أَشْهُرٍ قَائِلَةً: ٢٥ «هَكَذَا قَدْ فَعَلَ بِيَ الرَّبُّ فِي الأَيَّامِ الَّتِي فِيهَا نَظَرَ إِلَيَّ لِيَنْزِعَ عَارِي بَيْنَ النَّاسِ». </w:t>
      </w:r>
    </w:p>
    <w:p w14:paraId="4B6BF9E1" w14:textId="77777777" w:rsidR="00DE5616" w:rsidRPr="00B725A1" w:rsidRDefault="00DE5616" w:rsidP="00DE5616">
      <w:pPr>
        <w:ind w:right="-54"/>
      </w:pPr>
    </w:p>
    <w:p w14:paraId="085DFE57" w14:textId="77777777" w:rsidR="00DE5616" w:rsidRPr="00B725A1" w:rsidRDefault="00DE5616" w:rsidP="00DE5616">
      <w:pPr>
        <w:ind w:right="-54"/>
        <w:sectPr w:rsidR="00DE5616" w:rsidRPr="00B725A1" w:rsidSect="008F3096">
          <w:type w:val="continuous"/>
          <w:pgSz w:w="10692" w:h="16820"/>
          <w:pgMar w:top="720" w:right="864" w:bottom="720" w:left="1152" w:header="720" w:footer="720" w:gutter="0"/>
          <w:cols w:space="720"/>
        </w:sectPr>
      </w:pPr>
    </w:p>
    <w:p w14:paraId="18F2FBAB" w14:textId="77777777" w:rsidR="00CA6D8B" w:rsidRPr="00B725A1" w:rsidRDefault="00CA6D8B">
      <w:pPr>
        <w:ind w:right="-54"/>
        <w:rPr>
          <w:b/>
        </w:rPr>
      </w:pPr>
    </w:p>
    <w:p w14:paraId="3CAD7B1B" w14:textId="77777777" w:rsidR="003C4133" w:rsidRPr="00B725A1" w:rsidRDefault="003C4133" w:rsidP="00E10C8A">
      <w:pPr>
        <w:bidi/>
        <w:ind w:right="-54"/>
        <w:rPr>
          <w:b/>
          <w:bCs/>
          <w:lang w:bidi="ar-JO"/>
        </w:rPr>
      </w:pPr>
      <w:r w:rsidRPr="00B725A1">
        <w:rPr>
          <w:b/>
          <w:bCs/>
          <w:rtl/>
          <w:lang w:bidi="ar-JO"/>
        </w:rPr>
        <w:t>ب. بشارة ولادة يسوع لمريم</w:t>
      </w:r>
    </w:p>
    <w:p w14:paraId="6658862F" w14:textId="77777777" w:rsidR="00B47B85" w:rsidRPr="00B725A1" w:rsidRDefault="00B47B85" w:rsidP="00B47B85">
      <w:pPr>
        <w:ind w:right="-54"/>
        <w:jc w:val="center"/>
        <w:rPr>
          <w:b/>
        </w:rPr>
      </w:pPr>
      <w:r w:rsidRPr="00B725A1">
        <w:rPr>
          <w:b/>
        </w:rPr>
        <w:t>5</w:t>
      </w:r>
    </w:p>
    <w:p w14:paraId="6D20AEEF" w14:textId="77777777" w:rsidR="003C4133" w:rsidRPr="00B725A1" w:rsidRDefault="003C4133" w:rsidP="003C4133">
      <w:pPr>
        <w:ind w:right="-54"/>
        <w:jc w:val="center"/>
        <w:rPr>
          <w:b/>
        </w:rPr>
      </w:pPr>
      <w:r w:rsidRPr="00B725A1">
        <w:rPr>
          <w:b/>
          <w:bCs/>
          <w:rtl/>
          <w:lang w:bidi="ar-JO"/>
        </w:rPr>
        <w:t>لوقا 1: 26-38</w:t>
      </w:r>
    </w:p>
    <w:p w14:paraId="19E3FC50" w14:textId="77777777" w:rsidR="003C4133" w:rsidRPr="00B725A1" w:rsidRDefault="003C4133" w:rsidP="00F77135">
      <w:pPr>
        <w:ind w:right="-54"/>
        <w:jc w:val="right"/>
      </w:pPr>
      <w:r w:rsidRPr="00B725A1">
        <w:rPr>
          <w:rtl/>
          <w:lang w:bidi="ar-JO"/>
        </w:rPr>
        <w:t>أعلن جبرائيل لمريم العذراء أنها ستحبل بالمسيا  يسوع معجزياً بحيث يصير الله متجسداً بدون طبيعة ساقطة حيث عرفت مريم أنها ستصير حبلى بالروح القدس</w:t>
      </w:r>
    </w:p>
    <w:p w14:paraId="5A535BB5" w14:textId="77777777" w:rsidR="00DE5616" w:rsidRPr="00B725A1" w:rsidRDefault="00DE5616" w:rsidP="00DE5616">
      <w:pPr>
        <w:ind w:right="-54"/>
      </w:pPr>
    </w:p>
    <w:p w14:paraId="4AF21601" w14:textId="77777777" w:rsidR="00DE5616" w:rsidRPr="00B725A1" w:rsidRDefault="00DE5616" w:rsidP="00DE5616">
      <w:pPr>
        <w:ind w:right="-54"/>
        <w:sectPr w:rsidR="00DE5616" w:rsidRPr="00B725A1" w:rsidSect="008F3096">
          <w:headerReference w:type="even" r:id="rId24"/>
          <w:headerReference w:type="default" r:id="rId25"/>
          <w:type w:val="continuous"/>
          <w:pgSz w:w="10692" w:h="16820"/>
          <w:pgMar w:top="720" w:right="864" w:bottom="720" w:left="1152" w:header="720" w:footer="720" w:gutter="0"/>
          <w:cols w:space="720"/>
        </w:sectPr>
      </w:pPr>
    </w:p>
    <w:p w14:paraId="444309BE" w14:textId="77777777" w:rsidR="00DC0948" w:rsidRPr="00B725A1" w:rsidRDefault="00DC0948" w:rsidP="00DC0948">
      <w:pPr>
        <w:bidi/>
        <w:spacing w:before="100" w:beforeAutospacing="1" w:after="100" w:afterAutospacing="1"/>
        <w:outlineLvl w:val="0"/>
        <w:rPr>
          <w:kern w:val="36"/>
        </w:rPr>
      </w:pPr>
      <w:r w:rsidRPr="00B725A1">
        <w:rPr>
          <w:kern w:val="36"/>
          <w:rtl/>
        </w:rPr>
        <w:t>لوقا ١: ٢٦-٣٨</w:t>
      </w:r>
    </w:p>
    <w:p w14:paraId="5AD98EA5" w14:textId="77777777" w:rsidR="00DC0948" w:rsidRPr="00B725A1" w:rsidRDefault="00DC0948" w:rsidP="00DC0948">
      <w:pPr>
        <w:bidi/>
        <w:spacing w:before="100" w:beforeAutospacing="1" w:after="100" w:afterAutospacing="1"/>
        <w:rPr>
          <w:rtl/>
        </w:rPr>
      </w:pPr>
      <w:r w:rsidRPr="00B725A1">
        <w:rPr>
          <w:rtl/>
        </w:rPr>
        <w:t xml:space="preserve">٢٦ وَفِي الشَّهْرِ السَّادِسِ أُرْسِلَ جِبْرَائِيلُ الْمَلاَكُ مِنَ اللهِ إِلَى مَدِينَةٍ مِنَ الْجَلِيلِ اسْمُهَا نَاصِرَةُ ٢٧ إِلَى عَذْرَاءَ مَخْطُوبَةٍ لِرَجُلٍ مِنْ بَيْتِ دَاوُدَ اسْمُهُ يُوسُفُ. وَاسْمُ الْعَذْرَاءِ مَرْيَمُ. ٢٨ فَدَخَلَ إِلَيْهَا الْمَلاَكُ وَقَالَ: «سَلاَمٌ لَكِ أَيَّتُهَا الْمُنْعَمُ عَلَيْهَا! اَلرَّبُّ مَعَكِ. مُبَارَكَةٌ أَنْتِ فِي النِّسَاءِ». ٢٩ فَلَمَّا رَأَتْهُ اضْطَرَبَتْ مِنْ كَلاَمِهِ وَفَكَّرَتْ مَا عَسَى أَنْ تَكُونَ هَذِهِ التَّحِيَّةُ! ٣٠ فَقَالَ لَهَا الْمَلاَكُ: «لاَ تَخَافِي يَا مَرْيَمُ لأَنَّكِ قَدْ وَجَدْتِ نِعْمَةً عِنْدَ اللهِ. ٣١ وَهَا أَنْتِ سَتَحْبَلِينَ وَتَلِدِينَ ابْناً وَتُسَمِّينَهُ يَسُوعَ. ٣٢ هَذَا يَكُونُ عَظِيماً وَابْنَ الْعَلِيِّ يُدْعَى وَيُعْطِيهِ الرَّبُّ الإِلَهُ كُرْسِيَّ دَاوُدَ أَبِيهِ ٣٣ وَيَمْلِكُ عَلَى بَيْتِ يَعْقُوبَ إِلَى الأَبَدِ وَلاَ يَكُونُ لِمُلْكِهِ نِهَايَةٌ». ٣٤ فَقَالَتْ مَرْيَمُ لِلْمَلاَكِ: «كَيْفَ يَكُونُ هَذَا وَأَنَا لَسْتُ أَعْرِفُ رَجُلاً؟» ٣٥ فَأَجَابَ الْمَلاَكُ: «اَلرُّوحُ الْقُدُسُ يَحِلُّ عَلَيْكِ وَقُوَّةُ الْعَلِيِّ تُظَلِّلُكِ فَلِذَلِكَ أَيْضاً الْقُدُّوسُ الْمَوْلُودُ مِنْكِ يُدْعَى ابْنَ اللهِ. ٣٦ وَهُوَذَا </w:t>
      </w:r>
      <w:proofErr w:type="spellStart"/>
      <w:r w:rsidRPr="00B725A1">
        <w:rPr>
          <w:rtl/>
        </w:rPr>
        <w:t>أَلِيصَابَاتُ</w:t>
      </w:r>
      <w:proofErr w:type="spellEnd"/>
      <w:r w:rsidRPr="00B725A1">
        <w:rPr>
          <w:rtl/>
        </w:rPr>
        <w:t xml:space="preserve"> </w:t>
      </w:r>
      <w:proofErr w:type="spellStart"/>
      <w:r w:rsidRPr="00B725A1">
        <w:rPr>
          <w:rtl/>
        </w:rPr>
        <w:t>نَسِيبَتُكِ</w:t>
      </w:r>
      <w:proofErr w:type="spellEnd"/>
      <w:r w:rsidRPr="00B725A1">
        <w:rPr>
          <w:rtl/>
        </w:rPr>
        <w:t xml:space="preserve"> هِيَ أَيْضاً حُبْلَى بِابْنٍ فِي شَيْخُوخَتِهَا وَهَذَا هُوَ الشَّهْرُ السَّادِسُ لِتِلْكَ الْمَدْعُوَّةِ عَاقِراً ٣٧ لأَنَّهُ لَيْسَ شَيْءٌ غَيْرَ مُمْكِنٍ لَدَى اللهِ». ٣٨ فَقَالَتْ مَرْيَمُ: «هُوَذَا أَنَا أَمَةُ الرَّبِّ. لِيَكُنْ لِي كَقَوْلِكَ». فَمَضَى مِنْ عِنْدِهَا الْمَلاَكُ. </w:t>
      </w:r>
    </w:p>
    <w:p w14:paraId="67423ADD" w14:textId="77777777" w:rsidR="00DE5616" w:rsidRPr="00B725A1" w:rsidRDefault="00DE5616" w:rsidP="00DE5616">
      <w:pPr>
        <w:ind w:right="-54"/>
      </w:pPr>
    </w:p>
    <w:p w14:paraId="72D911D7" w14:textId="77777777" w:rsidR="00DE5616" w:rsidRPr="00B725A1" w:rsidRDefault="00DE5616" w:rsidP="00DE5616">
      <w:pPr>
        <w:ind w:right="-54"/>
        <w:sectPr w:rsidR="00DE5616" w:rsidRPr="00B725A1" w:rsidSect="008F3096">
          <w:type w:val="continuous"/>
          <w:pgSz w:w="10692" w:h="16820"/>
          <w:pgMar w:top="720" w:right="864" w:bottom="720" w:left="1152" w:header="720" w:footer="720" w:gutter="0"/>
          <w:cols w:space="720"/>
        </w:sectPr>
      </w:pPr>
    </w:p>
    <w:p w14:paraId="0C8E51FB" w14:textId="77777777" w:rsidR="00CA6D8B" w:rsidRPr="00B725A1" w:rsidRDefault="00CA6D8B">
      <w:pPr>
        <w:ind w:right="-54"/>
      </w:pPr>
    </w:p>
    <w:p w14:paraId="4AEBBAD0" w14:textId="77777777" w:rsidR="00E10C8A" w:rsidRPr="00B725A1" w:rsidRDefault="00E10C8A" w:rsidP="00E10C8A">
      <w:pPr>
        <w:bidi/>
        <w:ind w:right="-54"/>
        <w:rPr>
          <w:b/>
          <w:bCs/>
          <w:lang w:bidi="ar-JO"/>
        </w:rPr>
      </w:pPr>
      <w:r w:rsidRPr="00B725A1">
        <w:rPr>
          <w:b/>
          <w:bCs/>
          <w:rtl/>
          <w:lang w:bidi="ar-JO"/>
        </w:rPr>
        <w:t>ت. وصول مريم إلى اليهودية</w:t>
      </w:r>
    </w:p>
    <w:p w14:paraId="506A92FB" w14:textId="77777777" w:rsidR="003B17BD" w:rsidRPr="00B725A1" w:rsidRDefault="003B17BD" w:rsidP="003B17BD">
      <w:pPr>
        <w:keepNext/>
        <w:ind w:right="-58"/>
        <w:jc w:val="center"/>
        <w:rPr>
          <w:b/>
          <w:bCs/>
        </w:rPr>
      </w:pPr>
      <w:r w:rsidRPr="00B725A1">
        <w:rPr>
          <w:b/>
          <w:bCs/>
          <w:rtl/>
          <w:lang w:bidi="ar-JO"/>
        </w:rPr>
        <w:t>6</w:t>
      </w:r>
    </w:p>
    <w:p w14:paraId="239583B9" w14:textId="77777777" w:rsidR="003B17BD" w:rsidRPr="00B725A1" w:rsidRDefault="003B17BD" w:rsidP="003B17BD">
      <w:pPr>
        <w:keepNext/>
        <w:ind w:right="-58"/>
        <w:jc w:val="center"/>
        <w:rPr>
          <w:b/>
          <w:bCs/>
        </w:rPr>
      </w:pPr>
      <w:r w:rsidRPr="00B725A1">
        <w:rPr>
          <w:b/>
          <w:bCs/>
          <w:rtl/>
          <w:lang w:bidi="ar-JO"/>
        </w:rPr>
        <w:t>لوقا 1: 39-45</w:t>
      </w:r>
    </w:p>
    <w:p w14:paraId="39EB1032" w14:textId="77777777" w:rsidR="003B17BD" w:rsidRPr="00B725A1" w:rsidRDefault="003B17BD" w:rsidP="003B17BD">
      <w:pPr>
        <w:ind w:right="-54"/>
        <w:jc w:val="right"/>
      </w:pPr>
      <w:r w:rsidRPr="00B725A1">
        <w:rPr>
          <w:rtl/>
          <w:lang w:bidi="ar-JO"/>
        </w:rPr>
        <w:t>تزور مريم نسيبتها أليصابات لتشجيعها و لتأكيد ما قاله الملاك جبرائيل لها عن حملها أو لقضاء بعض الوقت بالتفكير بعيداً عن يوسف لكن هذه الزيارة كانت تأكيداً لزكريا و أليصابات و مريم أن إعلانات الله النبوية بخصوص الطفلين يوحنا و يسوع سوف تتحقق بالتأكيد</w:t>
      </w:r>
    </w:p>
    <w:p w14:paraId="09D92CA7" w14:textId="77777777" w:rsidR="009235AC" w:rsidRPr="00B725A1" w:rsidRDefault="009235AC" w:rsidP="009235AC">
      <w:pPr>
        <w:ind w:right="-54"/>
      </w:pPr>
    </w:p>
    <w:p w14:paraId="6B92B804" w14:textId="77777777" w:rsidR="009235AC" w:rsidRPr="00B725A1" w:rsidRDefault="009235AC" w:rsidP="009235AC">
      <w:pPr>
        <w:ind w:right="-54"/>
        <w:sectPr w:rsidR="009235AC" w:rsidRPr="00B725A1" w:rsidSect="008F3096">
          <w:headerReference w:type="even" r:id="rId26"/>
          <w:headerReference w:type="default" r:id="rId27"/>
          <w:type w:val="continuous"/>
          <w:pgSz w:w="10692" w:h="16820"/>
          <w:pgMar w:top="720" w:right="864" w:bottom="720" w:left="1152" w:header="720" w:footer="720" w:gutter="0"/>
          <w:cols w:space="720"/>
        </w:sectPr>
      </w:pPr>
    </w:p>
    <w:p w14:paraId="76AA57E1" w14:textId="77777777" w:rsidR="00DC0948" w:rsidRPr="00B725A1" w:rsidRDefault="00DC0948" w:rsidP="00DC0948">
      <w:pPr>
        <w:pStyle w:val="Heading1"/>
        <w:bidi/>
        <w:rPr>
          <w:b w:val="0"/>
          <w:u w:val="none"/>
        </w:rPr>
      </w:pPr>
      <w:r w:rsidRPr="00B725A1">
        <w:rPr>
          <w:b w:val="0"/>
          <w:u w:val="none"/>
          <w:rtl/>
        </w:rPr>
        <w:t>لوقا ١: ٣٩-٤٥</w:t>
      </w:r>
    </w:p>
    <w:p w14:paraId="7FFA3843" w14:textId="77777777" w:rsidR="00DC0948" w:rsidRPr="00B725A1" w:rsidRDefault="00DC0948" w:rsidP="00DC0948">
      <w:pPr>
        <w:pStyle w:val="arabictext"/>
        <w:bidi/>
        <w:rPr>
          <w:rtl/>
        </w:rPr>
      </w:pPr>
      <w:r w:rsidRPr="00B725A1">
        <w:rPr>
          <w:rtl/>
        </w:rPr>
        <w:t xml:space="preserve">٣٩ فَقَامَتْ مَرْيَمُ فِي تِلْكَ الأَيَّامِ وَذَهَبَتْ بِسُرْعَةٍ إِلَى الْجِبَالِ إِلَى مَدِينَةِ يَهُوذَا ٤٠ وَدَخَلَتْ بَيْتَ زَكَرِيَّا وَسَلَّمَتْ عَلَى </w:t>
      </w:r>
      <w:proofErr w:type="spellStart"/>
      <w:r w:rsidRPr="00B725A1">
        <w:rPr>
          <w:rtl/>
        </w:rPr>
        <w:t>أَلِيصَابَاتَ</w:t>
      </w:r>
      <w:proofErr w:type="spellEnd"/>
      <w:r w:rsidRPr="00B725A1">
        <w:rPr>
          <w:rtl/>
        </w:rPr>
        <w:t xml:space="preserve">. ٤١ فَلَمَّا سَمِعَتْ </w:t>
      </w:r>
      <w:proofErr w:type="spellStart"/>
      <w:r w:rsidRPr="00B725A1">
        <w:rPr>
          <w:rtl/>
        </w:rPr>
        <w:t>أَلِيصَابَاتُ</w:t>
      </w:r>
      <w:proofErr w:type="spellEnd"/>
      <w:r w:rsidRPr="00B725A1">
        <w:rPr>
          <w:rtl/>
        </w:rPr>
        <w:t xml:space="preserve"> سَلاَمَ مَرْيَمَ ارْتَكَضَ الْجَنِينُ فِي بَطْنِهَا وَامْتَلَأَتْ </w:t>
      </w:r>
      <w:proofErr w:type="spellStart"/>
      <w:r w:rsidRPr="00B725A1">
        <w:rPr>
          <w:rtl/>
        </w:rPr>
        <w:t>أَلِيصَابَاتُ</w:t>
      </w:r>
      <w:proofErr w:type="spellEnd"/>
      <w:r w:rsidRPr="00B725A1">
        <w:rPr>
          <w:rtl/>
        </w:rPr>
        <w:t xml:space="preserve"> مِنَ الرُّوحِ الْقُدُسِ ٤٢ وَصَرَخَتْ بِصَوْتٍ عَظِيمٍ وَقَالَتْ: «مُبَارَكَةٌ أَنْتِ فِي النِّسَاءِ وَمُبَارَكَةٌ هِيَ ثَمَرَةُ بَطْنِكِ! ٤٣ فَمِنْ أَيْنَ لِي هَذَا أَنْ تَأْتِيَ أُمُّ رَبِّي إِلَيَّ؟ ٤٤ فَهُوَذَا حِينَ صَارَ صَوْتُ سَلاَمِكِ فِي أُذُنَيَّ ارْتَكَضَ الْجَنِينُ بِابْتِهَاجٍ فِي بَطْنِي. ٤٥ فَطُوبَى لِلَّتِي آمَنَتْ أَنْ يَتِمَّ مَا قِيلَ لَهَا مِنْ قِبَلِ الرَّبِّ». </w:t>
      </w:r>
    </w:p>
    <w:p w14:paraId="3D4D6757" w14:textId="77777777" w:rsidR="009235AC" w:rsidRPr="00B725A1" w:rsidRDefault="009235AC" w:rsidP="009235AC">
      <w:pPr>
        <w:ind w:right="-54"/>
      </w:pPr>
    </w:p>
    <w:p w14:paraId="5D8237F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67A9E3E2" w14:textId="77777777" w:rsidR="00CA6D8B" w:rsidRPr="00B725A1" w:rsidRDefault="00CA6D8B">
      <w:pPr>
        <w:ind w:right="-54"/>
      </w:pPr>
    </w:p>
    <w:p w14:paraId="7B98372E" w14:textId="77777777" w:rsidR="00C26A30" w:rsidRPr="00B725A1" w:rsidRDefault="00C26A30" w:rsidP="00C26A30">
      <w:pPr>
        <w:keepNext/>
        <w:ind w:right="-58"/>
        <w:jc w:val="right"/>
        <w:rPr>
          <w:b/>
          <w:bCs/>
          <w:lang w:bidi="ar-JO"/>
        </w:rPr>
      </w:pPr>
      <w:r w:rsidRPr="00B725A1">
        <w:rPr>
          <w:b/>
          <w:bCs/>
          <w:rtl/>
          <w:lang w:bidi="ar-JO"/>
        </w:rPr>
        <w:t>ث. نشيد مريم</w:t>
      </w:r>
    </w:p>
    <w:p w14:paraId="1989D700" w14:textId="77777777" w:rsidR="00C26A30" w:rsidRPr="00B725A1" w:rsidRDefault="00C26A30" w:rsidP="00C26A30">
      <w:pPr>
        <w:keepNext/>
        <w:ind w:right="-58"/>
        <w:jc w:val="center"/>
        <w:rPr>
          <w:b/>
        </w:rPr>
      </w:pPr>
      <w:r w:rsidRPr="00B725A1">
        <w:rPr>
          <w:b/>
          <w:bCs/>
          <w:rtl/>
          <w:lang w:bidi="ar-JO"/>
        </w:rPr>
        <w:t>7</w:t>
      </w:r>
    </w:p>
    <w:p w14:paraId="5809D511" w14:textId="77777777" w:rsidR="00C26A30" w:rsidRPr="00B725A1" w:rsidRDefault="00C26A30" w:rsidP="00C26A30">
      <w:pPr>
        <w:keepNext/>
        <w:ind w:right="-58"/>
        <w:jc w:val="center"/>
        <w:rPr>
          <w:b/>
        </w:rPr>
      </w:pPr>
      <w:r w:rsidRPr="00B725A1">
        <w:rPr>
          <w:b/>
          <w:bCs/>
          <w:rtl/>
          <w:lang w:bidi="ar-JO"/>
        </w:rPr>
        <w:t>لوقا 1: 46-56</w:t>
      </w:r>
    </w:p>
    <w:p w14:paraId="0C3FE49D" w14:textId="77777777" w:rsidR="00C26A30" w:rsidRPr="00B725A1" w:rsidRDefault="00C26A30" w:rsidP="00C26A30">
      <w:pPr>
        <w:ind w:right="-54"/>
        <w:jc w:val="right"/>
      </w:pPr>
      <w:r w:rsidRPr="00B725A1">
        <w:rPr>
          <w:rtl/>
          <w:lang w:bidi="ar-JO"/>
        </w:rPr>
        <w:t>تسبيح مريم الله على نعمته بالسماح لامرأة متواضعة مثلها بأن تحمل المسيا موضحة أنها قد فهمت المضامين المسيانية لهذا الحمل كتتميم للعهد الإبراهيمي بقوة الله</w:t>
      </w:r>
    </w:p>
    <w:p w14:paraId="0A32230B" w14:textId="77777777" w:rsidR="009235AC" w:rsidRPr="00B725A1" w:rsidRDefault="009235AC" w:rsidP="009235AC">
      <w:pPr>
        <w:ind w:right="-54"/>
      </w:pPr>
    </w:p>
    <w:p w14:paraId="407725D4" w14:textId="77777777" w:rsidR="009235AC" w:rsidRPr="00B725A1" w:rsidRDefault="009235AC" w:rsidP="009235AC">
      <w:pPr>
        <w:ind w:right="-54"/>
        <w:sectPr w:rsidR="009235AC" w:rsidRPr="00B725A1" w:rsidSect="008F3096">
          <w:headerReference w:type="even" r:id="rId28"/>
          <w:headerReference w:type="default" r:id="rId29"/>
          <w:type w:val="continuous"/>
          <w:pgSz w:w="10692" w:h="16820"/>
          <w:pgMar w:top="720" w:right="864" w:bottom="720" w:left="1152" w:header="720" w:footer="720" w:gutter="0"/>
          <w:cols w:space="720"/>
        </w:sectPr>
      </w:pPr>
    </w:p>
    <w:p w14:paraId="35F2FEC6" w14:textId="77777777" w:rsidR="00AB0321" w:rsidRPr="00B725A1" w:rsidRDefault="00AB0321" w:rsidP="00AB0321">
      <w:pPr>
        <w:pStyle w:val="arabictext"/>
        <w:bidi/>
      </w:pPr>
      <w:r w:rsidRPr="00B725A1">
        <w:rPr>
          <w:rtl/>
        </w:rPr>
        <w:t>لوقا ١: ٤٦-٥٦</w:t>
      </w:r>
    </w:p>
    <w:p w14:paraId="4624B3B7" w14:textId="77777777" w:rsidR="00AB0321" w:rsidRPr="00B725A1" w:rsidRDefault="00AB0321" w:rsidP="00AB0321">
      <w:pPr>
        <w:pStyle w:val="arabictext"/>
        <w:bidi/>
        <w:rPr>
          <w:rtl/>
        </w:rPr>
      </w:pPr>
      <w:r w:rsidRPr="00B725A1">
        <w:rPr>
          <w:rtl/>
        </w:rPr>
        <w:t xml:space="preserve">٤٦ فَقَالَتْ مَرْيَمُ: «تُعَظِّمُ نَفْسِي الرَّبَّ ٤٧ وَتَبْتَهِجُ رُوحِي بِاللَّهِ مُخَلِّصِي ٤٨ لأَنَّهُ نَظَرَ إِلَى اتِّضَاعِ أَمَتِهِ. فَهُوَذَا مُنْذُ الآنَ جَمِيعُ الأَجْيَالِ </w:t>
      </w:r>
      <w:proofErr w:type="spellStart"/>
      <w:r w:rsidRPr="00B725A1">
        <w:rPr>
          <w:rtl/>
        </w:rPr>
        <w:t>تُطَوِّبُنِي</w:t>
      </w:r>
      <w:proofErr w:type="spellEnd"/>
      <w:r w:rsidRPr="00B725A1">
        <w:rPr>
          <w:rtl/>
        </w:rPr>
        <w:t xml:space="preserve"> ٤٩ لأَنَّ الْقَدِيرَ صَنَعَ بِي عَظَائِمَ وَاسْمُهُ قُدُّوسٌ ٥٠ وَرَحْمَتُهُ إِلَى جِيلِ الأَجْيَالِ لِلَّذِينَ يَتَّقُونَهُ. ٥١ </w:t>
      </w:r>
      <w:r w:rsidRPr="00B725A1">
        <w:rPr>
          <w:rtl/>
        </w:rPr>
        <w:lastRenderedPageBreak/>
        <w:t xml:space="preserve">صَنَعَ قُوَّةً بِذِرَاعِهِ. شَتَّتَ الْمُسْتَكْبِرِينَ بِفِكْرِ قُلُوبِهِمْ. ٥٢ أَنْزَلَ الأَعِزَّاءَ عَنِ الْكَرَاسِيِّ وَرَفَعَ الْمُتَّضِعِينَ. ٥٣ أَشْبَعَ الْجِيَاعَ خَيْرَاتٍ وَصَرَفَ الأَغْنِيَاءَ فَارِغِينَ. ٥٤ عَضَدَ إِسْرَائِيلَ فَتَاهُ لِيَذْكُرَ رَحْمَةً ٥٥ كَمَا كَلَّمَ آبَاءَنَا. لِإِبْراهِيمَ وَنَسْلِهِ إِلَى الأَبَدِ». ٥٦ فَمَكَثَتْ مَرْيَمُ عِنْدَهَا نَحْوَ ثَلاَثَةِ أَشْهُرٍ ثُمَّ رَجَعَتْ إِلَى بَيْتِهَا. </w:t>
      </w:r>
    </w:p>
    <w:p w14:paraId="090F5FC1" w14:textId="77777777" w:rsidR="009235AC" w:rsidRPr="00B725A1" w:rsidRDefault="009235AC" w:rsidP="009235AC">
      <w:pPr>
        <w:ind w:right="-54"/>
      </w:pPr>
    </w:p>
    <w:p w14:paraId="2DD934A6"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00C58D5D" w14:textId="77777777" w:rsidR="00421846" w:rsidRPr="00B725A1" w:rsidRDefault="00421846" w:rsidP="00E361FD">
      <w:pPr>
        <w:keepNext/>
        <w:ind w:right="-58"/>
        <w:jc w:val="right"/>
        <w:rPr>
          <w:b/>
          <w:bCs/>
          <w:lang w:bidi="ar-JO"/>
        </w:rPr>
      </w:pPr>
      <w:r w:rsidRPr="00B725A1">
        <w:rPr>
          <w:b/>
          <w:bCs/>
          <w:rtl/>
          <w:lang w:bidi="ar-JO"/>
        </w:rPr>
        <w:t>ج. ولادة يوحنا</w:t>
      </w:r>
    </w:p>
    <w:p w14:paraId="35CCE015" w14:textId="77777777" w:rsidR="00421846" w:rsidRPr="00B725A1" w:rsidRDefault="00421846" w:rsidP="00E361FD">
      <w:pPr>
        <w:keepNext/>
        <w:ind w:right="-58"/>
        <w:jc w:val="center"/>
        <w:rPr>
          <w:b/>
        </w:rPr>
      </w:pPr>
      <w:r w:rsidRPr="00B725A1">
        <w:rPr>
          <w:b/>
          <w:bCs/>
          <w:rtl/>
          <w:lang w:bidi="ar-JO"/>
        </w:rPr>
        <w:t>8</w:t>
      </w:r>
    </w:p>
    <w:p w14:paraId="0FBD616C" w14:textId="77777777" w:rsidR="00421846" w:rsidRPr="00B725A1" w:rsidRDefault="00421846" w:rsidP="00E361FD">
      <w:pPr>
        <w:keepNext/>
        <w:ind w:right="-58"/>
        <w:jc w:val="center"/>
        <w:rPr>
          <w:b/>
        </w:rPr>
      </w:pPr>
      <w:r w:rsidRPr="00B725A1">
        <w:rPr>
          <w:b/>
          <w:bCs/>
          <w:rtl/>
          <w:lang w:bidi="ar-JO"/>
        </w:rPr>
        <w:t>لوقا 1: 57-80</w:t>
      </w:r>
    </w:p>
    <w:p w14:paraId="6F4F185D" w14:textId="77777777" w:rsidR="00421846" w:rsidRPr="00B725A1" w:rsidRDefault="00421846" w:rsidP="00E361FD">
      <w:pPr>
        <w:keepNext/>
        <w:ind w:right="-58"/>
        <w:jc w:val="right"/>
      </w:pPr>
      <w:r w:rsidRPr="00B725A1">
        <w:rPr>
          <w:rtl/>
          <w:lang w:bidi="ar-JO"/>
        </w:rPr>
        <w:t>ولادة يوحنا و نبوة زكريا في ختان الطفل سجلت كشهادة عن طرق سيادة الله في تتميم العهد الإبراهيمي و الداوودي و الجديد من خلال المسيا الذي سيسبقه يوحنا في البرية بدلاً من كهنة الهيكل</w:t>
      </w:r>
    </w:p>
    <w:p w14:paraId="4866A776" w14:textId="77777777" w:rsidR="009235AC" w:rsidRPr="00B725A1" w:rsidRDefault="009235AC" w:rsidP="009235AC">
      <w:pPr>
        <w:ind w:right="-54"/>
      </w:pPr>
    </w:p>
    <w:p w14:paraId="2533477D" w14:textId="77777777" w:rsidR="009235AC" w:rsidRPr="00B725A1" w:rsidRDefault="009235AC" w:rsidP="009235AC">
      <w:pPr>
        <w:ind w:right="-54"/>
        <w:sectPr w:rsidR="009235AC" w:rsidRPr="00B725A1" w:rsidSect="008F3096">
          <w:headerReference w:type="even" r:id="rId30"/>
          <w:headerReference w:type="default" r:id="rId31"/>
          <w:type w:val="continuous"/>
          <w:pgSz w:w="10692" w:h="16820"/>
          <w:pgMar w:top="720" w:right="864" w:bottom="720" w:left="1152" w:header="720" w:footer="720" w:gutter="0"/>
          <w:cols w:space="720"/>
        </w:sectPr>
      </w:pPr>
    </w:p>
    <w:p w14:paraId="3B4A5649" w14:textId="77777777" w:rsidR="004C5622" w:rsidRPr="00B725A1" w:rsidRDefault="004C5622" w:rsidP="004C5622">
      <w:pPr>
        <w:pStyle w:val="arabictext"/>
        <w:bidi/>
      </w:pPr>
      <w:r w:rsidRPr="00B725A1">
        <w:rPr>
          <w:rtl/>
        </w:rPr>
        <w:t>لوقا ١: ٥٧-٨٠</w:t>
      </w:r>
    </w:p>
    <w:p w14:paraId="2DDCFA20" w14:textId="77777777" w:rsidR="004C5622" w:rsidRPr="00B725A1" w:rsidRDefault="004C5622" w:rsidP="004C5622">
      <w:pPr>
        <w:pStyle w:val="arabictext"/>
        <w:bidi/>
        <w:rPr>
          <w:rtl/>
        </w:rPr>
      </w:pPr>
      <w:r w:rsidRPr="00B725A1">
        <w:rPr>
          <w:rtl/>
        </w:rPr>
        <w:t xml:space="preserve">٥٧ وَأَمَّا </w:t>
      </w:r>
      <w:proofErr w:type="spellStart"/>
      <w:r w:rsidRPr="00B725A1">
        <w:rPr>
          <w:rtl/>
        </w:rPr>
        <w:t>أَلِيصَابَاتُ</w:t>
      </w:r>
      <w:proofErr w:type="spellEnd"/>
      <w:r w:rsidRPr="00B725A1">
        <w:rPr>
          <w:rtl/>
        </w:rPr>
        <w:t xml:space="preserve"> فَتَمَّ زَمَانُهَا لِتَلِدَ فَوَلَدَتِ ابْناً. ٥٨ وَسَمِعَ جِيرَانُهَا وَأَقْرِبَاؤُهَا أَنَّ الرَّبَّ عَظَّمَ رَحْمَتَهُ لَهَا فَفَرِحُوا مَعَهَا. ٥٩ وَفِي الْيَوْمِ الثَّامِنِ جَاءُوا لِيَخْتِنُوا الصَّبِيَّ وَسَمَّوْهُ بِاسْمِ أَبِيهِ زَكَرِيَّا. ٦٠ فَقَالَتْ أُمُّهُ: «لاَ بَلْ يُسَمَّى يُوحَنَّا». ٦١ فَقَالُوا لَهَا: «لَيْسَ أَحَدٌ فِي عَشِيرَتِكِ تَسَمَّى بِهَذَا الاِسْمِ». ٦٢ ثُمَّ أَوْمَأُوا إِلَى أَبِيهِ مَاذَا يُرِيدُ أَنْ يُسَمَّى. ٦٣ فَطَلَبَ لَوْحاً وَكَتَبَ: «اسْمُهُ يُوحَنَّا». فَتَعَجَّبَ الْجَمِيعُ. ٦٤ وَفِي الْحَالِ انْفَتَحَ فَمُهُ وَلِسَانُهُ وَتَكَلَّمَ وَبَارَكَ اللهَ. ٦٥ فَوَقَعَ خَوْفٌ عَلَى كُلِّ جِيرَانِهِمْ. وَتُحُدِّثَ بِهَذِهِ الأُمُورِ جَمِيعِهَا فِي كُلِّ جِبَالِ الْيَهُودِيَّةِ ٦٦ فَأَوْدَعَهَا جَمِيعُ السَّامِعِينَ فِي قُلُوبِهِمْ قَائِلِينَ: «أَتَرَى مَاذَا يَكُونُ هَذَا الصَّبِيُّ؟» وَكَانَتْ يَدُ الرَّبِّ مَعَهُ. ٦٧ وَامْتَلأَ زَكَرِيَّا أَبُوهُ مِنَ الرُّوحِ الْقُدُسِ وَتَنَبَّأَ قَائِلاً: ٦٨ «مُبَارَكٌ الرَّبُّ إِلَهُ إِسْرَائِيلَ لأَنَّهُ افْتَقَدَ وَصَنَعَ فِدَاءً لِشَعْبِهِ ٦٩ وَأَقَامَ لَنَا قَرْنَ خَلاَصٍ فِي بَيْتِ دَاوُدَ فَتَاهُ. ٧٠ كَمَا تَكَلَّمَ بِفَمِ أَنْبِيَائِهِ الْقِدِّيسِينَ الَّذِينَ هُمْ مُنْذُ الدَّهْرِ. ٧١ خَلاَصٍ مِنْ أَعْدَائِنَا وَمِنْ أَيْدِي جَمِيعِ مُبْغِضِينَا. ٧٢ لِيَصْنَعَ رَحْمَةً مَعَ آبَائِنَا وَيَذْكُرَ عَهْدَهُ الْمُقَدَّسَ. ٧٣ الْقَسَمَ الَّذِي حَلَفَ لإِبْرَاهِيمَ أَبِينَا: ٧٤ أَنْ يُعْطِيَنَا إِنَّنَا بِلاَ خَوْفٍ مُنْقَذِينَ مِنْ أَيْدِي أَعْدَائِنَا نَعْبُدُهُ ٧٥ بِقَدَاسَةٍ وَبِرٍّ قُدَّامَهُ جَمِيعَ أَيَّامِ حَيَاتِنَا. ٧٦ وَأَنْتَ أَيُّهَا الصَّبِيُّ نَبِيَّ الْعَلِيِّ تُدْعَى لأَنَّكَ تَتَقَدَّمُ أَمَامَ وَجْهِ الرَّبِّ لِتُعِدَّ طُرُقَهُ. ٧٧ لِتُعْطِيَ شَعْبَهُ مَعْرِفَةَ الْخَلاَصِ بِمَغْفِرَةِ خَطَايَاهُمْ ٧٨ بِأَحْشَاءِ رَحْمَةِ إِلَهِنَا الَّتِي بِهَا افْتَقَدَنَا الْمُشْرَقُ مِنَ الْعَلاَءِ. ٧٩ لِيُضِيءَ عَلَى الْجَالِسِينَ فِي الظُّلْمَةِ وَظِلاَلِ الْمَوْتِ لِكَيْ يَهْدِيَ أَقْدَامَنَا فِي طَرِيقِ السَّلاَمِ». ٨٠ أَمَّا الصَّبِيُّ فَكَانَ يَنْمُو وَيَتَقَوَّى بِالرُّوحِ وَكَانَ فِي الْبَرَارِي إِلَى يَوْمِ ظُهُورِهِ لِإِسْرَائِيلَ. </w:t>
      </w:r>
    </w:p>
    <w:p w14:paraId="11745BAB" w14:textId="77777777" w:rsidR="009235AC" w:rsidRPr="00B725A1" w:rsidRDefault="009235AC" w:rsidP="009235AC">
      <w:pPr>
        <w:ind w:right="-54"/>
      </w:pPr>
    </w:p>
    <w:p w14:paraId="37ED71E2"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2B36BEDF" w14:textId="77777777" w:rsidR="00CA6D8B" w:rsidRPr="00B725A1" w:rsidRDefault="00CA6D8B">
      <w:pPr>
        <w:ind w:right="-54"/>
      </w:pPr>
    </w:p>
    <w:p w14:paraId="6E454DB2" w14:textId="77777777" w:rsidR="001D3BB5" w:rsidRPr="00B725A1" w:rsidRDefault="001D3BB5" w:rsidP="00B04A3D">
      <w:pPr>
        <w:ind w:right="-54"/>
        <w:jc w:val="right"/>
        <w:rPr>
          <w:b/>
          <w:bCs/>
          <w:lang w:bidi="ar-JO"/>
        </w:rPr>
      </w:pPr>
      <w:r w:rsidRPr="00B725A1">
        <w:rPr>
          <w:b/>
          <w:bCs/>
          <w:rtl/>
          <w:lang w:bidi="ar-JO"/>
        </w:rPr>
        <w:t>ح. اعلان ولادة يسوع ليوسف</w:t>
      </w:r>
    </w:p>
    <w:p w14:paraId="73C299F3" w14:textId="77777777" w:rsidR="001D3BB5" w:rsidRPr="00B725A1" w:rsidRDefault="001D3BB5" w:rsidP="001D3BB5">
      <w:pPr>
        <w:ind w:right="-54"/>
        <w:jc w:val="center"/>
        <w:rPr>
          <w:b/>
        </w:rPr>
      </w:pPr>
      <w:r w:rsidRPr="00B725A1">
        <w:rPr>
          <w:b/>
          <w:bCs/>
          <w:rtl/>
          <w:lang w:bidi="ar-JO"/>
        </w:rPr>
        <w:t>9</w:t>
      </w:r>
    </w:p>
    <w:p w14:paraId="0B98FBE3" w14:textId="77777777" w:rsidR="001D3BB5" w:rsidRPr="00B725A1" w:rsidRDefault="001D3BB5" w:rsidP="001D3BB5">
      <w:pPr>
        <w:ind w:right="-54"/>
        <w:jc w:val="center"/>
        <w:rPr>
          <w:b/>
        </w:rPr>
      </w:pPr>
      <w:r w:rsidRPr="00B725A1">
        <w:rPr>
          <w:b/>
          <w:bCs/>
          <w:rtl/>
          <w:lang w:bidi="ar-JO"/>
        </w:rPr>
        <w:t>متى 1: 18-25</w:t>
      </w:r>
    </w:p>
    <w:p w14:paraId="0703E9A4" w14:textId="77777777" w:rsidR="001D3BB5" w:rsidRPr="00B725A1" w:rsidRDefault="001D3BB5" w:rsidP="001D3BB5">
      <w:pPr>
        <w:ind w:right="-54"/>
        <w:jc w:val="right"/>
      </w:pPr>
      <w:r w:rsidRPr="00B725A1">
        <w:rPr>
          <w:rtl/>
          <w:lang w:bidi="ar-JO"/>
        </w:rPr>
        <w:t>أعلن ملاك الرب ليوسف أن مريم ستحمل المسيا كعذراء فعلى يوسف أن يستعد ليكون الأب الراعي بأن يتزوجها و أظهر يوسف إيماناً صريحاً من خلال الحفاظ عليها كعذراء حتى ولادة يسوع</w:t>
      </w:r>
    </w:p>
    <w:p w14:paraId="3C26F891" w14:textId="77777777" w:rsidR="009235AC" w:rsidRPr="00B725A1" w:rsidRDefault="009235AC" w:rsidP="009235AC">
      <w:pPr>
        <w:ind w:right="-54"/>
      </w:pPr>
    </w:p>
    <w:p w14:paraId="3E1AB129" w14:textId="77777777" w:rsidR="009235AC" w:rsidRPr="00B725A1" w:rsidRDefault="009235AC" w:rsidP="009235AC">
      <w:pPr>
        <w:ind w:right="-54"/>
        <w:sectPr w:rsidR="009235AC" w:rsidRPr="00B725A1" w:rsidSect="008F3096">
          <w:headerReference w:type="even" r:id="rId32"/>
          <w:headerReference w:type="default" r:id="rId33"/>
          <w:type w:val="continuous"/>
          <w:pgSz w:w="10692" w:h="16820"/>
          <w:pgMar w:top="720" w:right="864" w:bottom="720" w:left="1152" w:header="720" w:footer="720" w:gutter="0"/>
          <w:cols w:space="720"/>
        </w:sectPr>
      </w:pPr>
    </w:p>
    <w:p w14:paraId="210B4D9C" w14:textId="77777777" w:rsidR="00A94402" w:rsidRPr="00B725A1" w:rsidRDefault="00A94402" w:rsidP="00962255">
      <w:pPr>
        <w:pStyle w:val="arabictext"/>
        <w:bidi/>
      </w:pPr>
      <w:r w:rsidRPr="00B725A1">
        <w:rPr>
          <w:rtl/>
        </w:rPr>
        <w:t>متى ١: ١٨-٢٥</w:t>
      </w:r>
    </w:p>
    <w:p w14:paraId="49AD19BC" w14:textId="77777777" w:rsidR="00A94402" w:rsidRPr="00B725A1" w:rsidRDefault="00A94402" w:rsidP="00962255">
      <w:pPr>
        <w:pStyle w:val="arabictext"/>
        <w:bidi/>
        <w:rPr>
          <w:rtl/>
        </w:rPr>
      </w:pPr>
      <w:r w:rsidRPr="00B725A1">
        <w:rPr>
          <w:rtl/>
        </w:rPr>
        <w:t xml:space="preserve">١٨ أَمَّا وِلاَدَةُ يَسُوعَ الْمَسِيحِ فَكَانَتْ هَكَذَا: لَمَّا كَانَتْ مَرْيَمُ أُمُّهُ مَخْطُوبَةً لِيُوسُفَ قَبْلَ أَنْ يَجْتَمِعَا وُجِدَتْ حُبْلَى مِنَ الرُّوحِ الْقُدُسِ. ١٩ فَيُوسُفُ رَجُلُهَا إِذْ كَانَ بَارّاً وَلَمْ يَشَأْ أَنْ يُشْهِرَهَا أَرَادَ تَخْلِيَتَهَا سِرّاً. ٢٠ وَلَكِنْ فِيمَا هُوَ مُتَفَكِّرٌ فِي هَذِهِ الأُمُورِ إِذَا مَلاَكُ الرَّبِّ قَدْ ظَهَرَ لَهُ فِي حُلْمٍ قَائِلاً: «يَا يُوسُفُ ابْنَ دَاوُدَ لاَ تَخَفْ أَنْ تَأْخُذَ مَرْيَمَ امْرَأَتَكَ لأَنَّ الَّذِي حُبِلَ بِهِ فِيهَا هُوَ مِنَ الرُّوحِ الْقُدُسِ. ٢١ فَسَتَلِدُ ابْناً وَتَدْعُو اسْمَهُ يَسُوعَ لأَنَّهُ يُخَلِّصُ شَعْبَهُ مِنْ خَطَايَاهُمْ». ٢٢ وَهَذَا كُلُّهُ كَانَ لِكَيْ يَتِمَّ مَا قِيلَ مِنَ الرَّبِّ بِالنَّبِيِّ: ٢٣ «هُوَذَا الْعَذْرَاءُ تَحْبَلُ وَتَلِدُ ابْناً وَيَدْعُونَ اسْمَهُ </w:t>
      </w:r>
      <w:proofErr w:type="spellStart"/>
      <w:r w:rsidRPr="00B725A1">
        <w:rPr>
          <w:rtl/>
        </w:rPr>
        <w:t>عِمَّانُوئِيلَ</w:t>
      </w:r>
      <w:proofErr w:type="spellEnd"/>
      <w:r w:rsidRPr="00B725A1">
        <w:rPr>
          <w:rtl/>
        </w:rPr>
        <w:t xml:space="preserve">» (الَّذِي تَفْسِيرُهُ: اَللَّهُ مَعَنَا). ٢٤ فَلَمَّا اسْتَيْقَظَ يُوسُفُ مِنَ النَّوْمِ فَعَلَ كَمَا أَمَرَهُ مَلاَكُ الرَّبِّ وَأَخَذَ امْرَأَتَهُ. ٢٥ وَلَمْ يَعْرِفْهَا حَتَّى وَلَدَتِ ابْنَهَا الْبِكْرَ. وَدَعَا اسْمَهُ يَسُوعَ. </w:t>
      </w:r>
    </w:p>
    <w:p w14:paraId="10C126C1" w14:textId="77777777" w:rsidR="009235AC" w:rsidRPr="00B725A1" w:rsidRDefault="009235AC" w:rsidP="009235AC">
      <w:pPr>
        <w:ind w:right="-54"/>
      </w:pPr>
    </w:p>
    <w:p w14:paraId="5CF86B5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413ACF68" w14:textId="77777777" w:rsidR="00565F52" w:rsidRPr="00B725A1" w:rsidRDefault="00565F52" w:rsidP="00D47E32">
      <w:pPr>
        <w:ind w:right="-54"/>
        <w:jc w:val="right"/>
        <w:rPr>
          <w:b/>
          <w:bCs/>
          <w:lang w:bidi="ar-JO"/>
        </w:rPr>
      </w:pPr>
      <w:r w:rsidRPr="00B725A1">
        <w:rPr>
          <w:b/>
          <w:bCs/>
          <w:rtl/>
          <w:lang w:bidi="ar-JO"/>
        </w:rPr>
        <w:t>خ. ولادة يسوع</w:t>
      </w:r>
    </w:p>
    <w:p w14:paraId="0833AAB7" w14:textId="77777777" w:rsidR="00565F52" w:rsidRPr="00B725A1" w:rsidRDefault="00565F52" w:rsidP="00565F52">
      <w:pPr>
        <w:ind w:right="-54"/>
        <w:jc w:val="center"/>
        <w:rPr>
          <w:b/>
        </w:rPr>
      </w:pPr>
      <w:r w:rsidRPr="00B725A1">
        <w:rPr>
          <w:b/>
          <w:bCs/>
          <w:rtl/>
          <w:lang w:bidi="ar-JO"/>
        </w:rPr>
        <w:t>10</w:t>
      </w:r>
    </w:p>
    <w:p w14:paraId="4128F177" w14:textId="77777777" w:rsidR="00565F52" w:rsidRPr="00B725A1" w:rsidRDefault="00565F52" w:rsidP="00565F52">
      <w:pPr>
        <w:ind w:right="-54"/>
        <w:jc w:val="center"/>
        <w:rPr>
          <w:b/>
        </w:rPr>
      </w:pPr>
      <w:r w:rsidRPr="00B725A1">
        <w:rPr>
          <w:b/>
          <w:bCs/>
          <w:rtl/>
          <w:lang w:bidi="ar-JO"/>
        </w:rPr>
        <w:t>لوقا 2: 1-7</w:t>
      </w:r>
    </w:p>
    <w:p w14:paraId="5AC44AE7" w14:textId="77777777" w:rsidR="00565F52" w:rsidRPr="00B725A1" w:rsidRDefault="00565F52" w:rsidP="00565F52">
      <w:pPr>
        <w:ind w:right="-54"/>
        <w:jc w:val="right"/>
      </w:pPr>
      <w:r w:rsidRPr="00B725A1">
        <w:rPr>
          <w:rtl/>
          <w:lang w:bidi="ar-JO"/>
        </w:rPr>
        <w:t>ولد يسوع في أبسط ظروف في بيت لحم خلال الإكتتاب في حكم أغسطس قيصر (5 كانون أول – 4 كانون ثاني ق.م) كدليل على أنه من نسل داود تتميماً لميخا 5: 2 حتى يموت باعتباره الله الإنسان المسيا المصور في قماطه</w:t>
      </w:r>
    </w:p>
    <w:p w14:paraId="377A769B" w14:textId="77777777" w:rsidR="009235AC" w:rsidRPr="00B725A1" w:rsidRDefault="009235AC" w:rsidP="009235AC">
      <w:pPr>
        <w:ind w:right="-54"/>
      </w:pPr>
    </w:p>
    <w:p w14:paraId="7024E75B" w14:textId="77777777" w:rsidR="009235AC" w:rsidRPr="00B725A1" w:rsidRDefault="009235AC" w:rsidP="009235AC">
      <w:pPr>
        <w:ind w:right="-54"/>
        <w:sectPr w:rsidR="009235AC" w:rsidRPr="00B725A1" w:rsidSect="008F3096">
          <w:headerReference w:type="even" r:id="rId34"/>
          <w:headerReference w:type="default" r:id="rId35"/>
          <w:type w:val="continuous"/>
          <w:pgSz w:w="10692" w:h="16820"/>
          <w:pgMar w:top="720" w:right="864" w:bottom="720" w:left="1152" w:header="720" w:footer="720" w:gutter="0"/>
          <w:cols w:space="720"/>
        </w:sectPr>
      </w:pPr>
    </w:p>
    <w:p w14:paraId="52CC8019" w14:textId="77777777" w:rsidR="00A94402" w:rsidRPr="00B725A1" w:rsidRDefault="00A94402" w:rsidP="00962255">
      <w:pPr>
        <w:pStyle w:val="arabictext"/>
        <w:bidi/>
      </w:pPr>
      <w:r w:rsidRPr="00B725A1">
        <w:rPr>
          <w:rtl/>
        </w:rPr>
        <w:t>لوقا ٢: ١-٧</w:t>
      </w:r>
    </w:p>
    <w:p w14:paraId="0A5B2A75" w14:textId="77777777" w:rsidR="00A94402" w:rsidRPr="00B725A1" w:rsidRDefault="00A94402" w:rsidP="00962255">
      <w:pPr>
        <w:pStyle w:val="arabictext"/>
        <w:bidi/>
        <w:rPr>
          <w:rtl/>
        </w:rPr>
      </w:pPr>
      <w:r w:rsidRPr="00B725A1">
        <w:rPr>
          <w:rtl/>
        </w:rPr>
        <w:lastRenderedPageBreak/>
        <w:t xml:space="preserve">١ وَفِي تِلْكَ الأَيَّامِ صَدَرَ أَمْرٌ مِنْ أُوغُسْطُسَ قَيْصَرَ بِأَنْ يُكْتَتَبَ كُلُّ الْمَسْكُونَةِ. ٢ وَهَذَا الاِكْتِتَابُ الأَوَّلُ جَرَى إِذْ كَانَ </w:t>
      </w:r>
      <w:proofErr w:type="spellStart"/>
      <w:r w:rsidRPr="00B725A1">
        <w:rPr>
          <w:rtl/>
        </w:rPr>
        <w:t>كِيرِينِيُوسُ</w:t>
      </w:r>
      <w:proofErr w:type="spellEnd"/>
      <w:r w:rsidRPr="00B725A1">
        <w:rPr>
          <w:rtl/>
        </w:rPr>
        <w:t xml:space="preserve"> وَالِيَ سُورِيَّةَ. ٣ فَذَهَبَ الْجَمِيعُ </w:t>
      </w:r>
      <w:proofErr w:type="spellStart"/>
      <w:r w:rsidRPr="00B725A1">
        <w:rPr>
          <w:rtl/>
        </w:rPr>
        <w:t>لِيُكْتَتَبُوا</w:t>
      </w:r>
      <w:proofErr w:type="spellEnd"/>
      <w:r w:rsidRPr="00B725A1">
        <w:rPr>
          <w:rtl/>
        </w:rPr>
        <w:t xml:space="preserve"> كُلُّ وَاحِدٍ إِلَى مَدِينَتِهِ. ٤ فَصَعِدَ يُوسُفُ أَيْضاً مِنَ الْجَلِيلِ مِنْ مَدِينَةِ النَّاصِرَةِ إِلَى الْيَهُودِيَّةِ إِلَى مَدِينَةِ دَاوُدَ الَّتِي تُدْعَى بَيْتَ لَحْمٍ لِكَوْنِهِ مِنْ بَيْتِ دَاوُدَ وَعَشِيرَتِهِ ٥ لِيُكْتَتَبَ مَعَ مَرْيَمَ امْرَأَتِهِ الْمَخْطُوبَةِ وَهِيَ حُبْلَى. ٦ وَبَيْنَمَا هُمَا هُنَاكَ تَمَّتْ أَيَّامُهَا لِتَلِدَ. ٧ فَوَلَدَتِ ابْنَهَا الْبِكْرَ وَقَمَّطَتْهُ وَأَضْجَعَتْهُ فِي الْمِذْوَدِ إِذْ لَمْ يَكُنْ لَهُمَا مَوْضِعٌ فِي الْمَنْزِلِ. </w:t>
      </w:r>
    </w:p>
    <w:p w14:paraId="66788924" w14:textId="77777777" w:rsidR="00CA6D8B" w:rsidRPr="00B725A1" w:rsidRDefault="00CA6D8B">
      <w:pPr>
        <w:ind w:right="-54"/>
      </w:pPr>
    </w:p>
    <w:p w14:paraId="39322496" w14:textId="77777777" w:rsidR="00392F37" w:rsidRPr="00B725A1" w:rsidRDefault="00392F37" w:rsidP="001B1079">
      <w:pPr>
        <w:ind w:right="-54"/>
        <w:jc w:val="right"/>
        <w:rPr>
          <w:b/>
          <w:bCs/>
          <w:lang w:bidi="ar-JO"/>
        </w:rPr>
      </w:pPr>
      <w:r w:rsidRPr="00B725A1">
        <w:rPr>
          <w:b/>
          <w:bCs/>
          <w:rtl/>
          <w:lang w:bidi="ar-JO"/>
        </w:rPr>
        <w:t xml:space="preserve">د. </w:t>
      </w:r>
      <w:r w:rsidR="001B1079" w:rsidRPr="00B725A1">
        <w:rPr>
          <w:b/>
          <w:bCs/>
          <w:rtl/>
          <w:lang w:bidi="ar-JO"/>
        </w:rPr>
        <w:t>إعلان الرعاة</w:t>
      </w:r>
    </w:p>
    <w:p w14:paraId="53B267A8" w14:textId="77777777" w:rsidR="00392F37" w:rsidRPr="00B725A1" w:rsidRDefault="00392F37" w:rsidP="00392F37">
      <w:pPr>
        <w:ind w:right="-54"/>
        <w:jc w:val="center"/>
        <w:rPr>
          <w:b/>
        </w:rPr>
      </w:pPr>
      <w:r w:rsidRPr="00B725A1">
        <w:rPr>
          <w:b/>
          <w:bCs/>
          <w:rtl/>
          <w:lang w:bidi="ar-JO"/>
        </w:rPr>
        <w:t>11</w:t>
      </w:r>
    </w:p>
    <w:p w14:paraId="7E3F77B6" w14:textId="77777777" w:rsidR="00392F37" w:rsidRPr="00B725A1" w:rsidRDefault="00392F37" w:rsidP="00392F37">
      <w:pPr>
        <w:ind w:right="-54"/>
        <w:jc w:val="center"/>
        <w:rPr>
          <w:b/>
        </w:rPr>
      </w:pPr>
      <w:r w:rsidRPr="00B725A1">
        <w:rPr>
          <w:b/>
          <w:bCs/>
          <w:rtl/>
          <w:lang w:bidi="ar-JO"/>
        </w:rPr>
        <w:t>لوقا 2: 8-20</w:t>
      </w:r>
    </w:p>
    <w:p w14:paraId="63E07F98" w14:textId="77777777" w:rsidR="001B1079" w:rsidRPr="00B725A1" w:rsidRDefault="001B1079" w:rsidP="001B1079">
      <w:pPr>
        <w:ind w:right="-54"/>
        <w:jc w:val="right"/>
        <w:rPr>
          <w:lang w:bidi="ar-JO"/>
        </w:rPr>
      </w:pPr>
      <w:r w:rsidRPr="00B725A1">
        <w:rPr>
          <w:rtl/>
          <w:lang w:bidi="ar-JO"/>
        </w:rPr>
        <w:t>تعلن ملائكة الله للرعاة أنهم الشهود غير المحتملين حتى الآن غير المتحيزين و أنهم قد يعرفون أن الله قد قدم علامة على حضوره في ولادة المخلص الذي جاء كمسيا ، حاكم وفادي إسرائيل في المملكة المسيانية.</w:t>
      </w:r>
    </w:p>
    <w:p w14:paraId="368BDB70" w14:textId="77777777" w:rsidR="009235AC" w:rsidRPr="00B725A1" w:rsidRDefault="009235AC" w:rsidP="009235AC">
      <w:pPr>
        <w:ind w:right="-54"/>
      </w:pPr>
    </w:p>
    <w:p w14:paraId="2E6E1CC6" w14:textId="77777777" w:rsidR="009235AC" w:rsidRPr="00B725A1" w:rsidRDefault="009235AC" w:rsidP="009235AC">
      <w:pPr>
        <w:ind w:right="-54"/>
        <w:sectPr w:rsidR="009235AC" w:rsidRPr="00B725A1" w:rsidSect="008F3096">
          <w:headerReference w:type="even" r:id="rId36"/>
          <w:headerReference w:type="default" r:id="rId37"/>
          <w:type w:val="continuous"/>
          <w:pgSz w:w="10692" w:h="16820"/>
          <w:pgMar w:top="720" w:right="864" w:bottom="720" w:left="1152" w:header="720" w:footer="720" w:gutter="0"/>
          <w:cols w:space="720"/>
        </w:sectPr>
      </w:pPr>
    </w:p>
    <w:p w14:paraId="51529D8A" w14:textId="77777777" w:rsidR="001B0A7F" w:rsidRPr="00B725A1" w:rsidRDefault="001B0A7F" w:rsidP="00962255">
      <w:pPr>
        <w:pStyle w:val="arabictext"/>
        <w:bidi/>
      </w:pPr>
      <w:r w:rsidRPr="00B725A1">
        <w:rPr>
          <w:rtl/>
        </w:rPr>
        <w:t>لوقا ٢: ٨-٢٠</w:t>
      </w:r>
    </w:p>
    <w:p w14:paraId="69728727" w14:textId="77777777" w:rsidR="001B0A7F" w:rsidRPr="00B725A1" w:rsidRDefault="001B0A7F" w:rsidP="00962255">
      <w:pPr>
        <w:pStyle w:val="arabictext"/>
        <w:bidi/>
        <w:rPr>
          <w:rtl/>
        </w:rPr>
      </w:pPr>
      <w:r w:rsidRPr="00B725A1">
        <w:rPr>
          <w:rtl/>
        </w:rPr>
        <w:t xml:space="preserve">٨ وَكَانَ فِي تِلْكَ الْكُورَةِ رُعَاةٌ </w:t>
      </w:r>
      <w:proofErr w:type="spellStart"/>
      <w:r w:rsidRPr="00B725A1">
        <w:rPr>
          <w:rtl/>
        </w:rPr>
        <w:t>مُتَبَدِّينَ</w:t>
      </w:r>
      <w:proofErr w:type="spellEnd"/>
      <w:r w:rsidRPr="00B725A1">
        <w:rPr>
          <w:rtl/>
        </w:rPr>
        <w:t xml:space="preserve"> يَحْرُسُونَ حِرَاسَاتِ اللَّيْلِ عَلَى رَعِيَّتِهِمْ ٩ وَإِذَا مَلاَكُ الرَّبِّ وَقَفَ بِهِمْ وَمَجْدُ الرَّبِّ أَضَاءَ حَوْلَهُمْ فَخَافُوا خَوْفاً عَظِيماً. ١٠ فَقَالَ لَهُمُ الْمَلاَكُ: «لاَ تَخَافُوا. فَهَا أَنَا أُبَشِّرُكُمْ بِفَرَحٍ عَظِيمٍ يَكُونُ لِجَمِيعِ الشَّعْبِ: ١١ أَنَّهُ وُلِدَ لَكُمُ الْيَوْمَ فِي مَدِينَةِ دَاوُدَ مُخَلِّصٌ هُوَ الْمَسِيحُ الرَّبُّ. ١٢ وَهَذِهِ لَكُمُ الْعَلاَمَةُ: تَجِدُونَ طِفْلاً </w:t>
      </w:r>
      <w:proofErr w:type="spellStart"/>
      <w:r w:rsidRPr="00B725A1">
        <w:rPr>
          <w:rtl/>
        </w:rPr>
        <w:t>مُقَمَّطاً</w:t>
      </w:r>
      <w:proofErr w:type="spellEnd"/>
      <w:r w:rsidRPr="00B725A1">
        <w:rPr>
          <w:rtl/>
        </w:rPr>
        <w:t xml:space="preserve"> مُضْجَعاً فِي مِذْوَدٍ». ١٣ وَظَهَرَ بَغْتَةً مَعَ الْمَلاَكِ جُمْهُورٌ مِنَ الْجُنْدِ السَّمَاوِيِّ مُسَبِّحِينَ اللهَ وَقَائِلِينَ: ١٤ «الْمَجْدُ لِلَّهِ فِي </w:t>
      </w:r>
      <w:proofErr w:type="spellStart"/>
      <w:r w:rsidRPr="00B725A1">
        <w:rPr>
          <w:rtl/>
        </w:rPr>
        <w:t>الأَعَالِي</w:t>
      </w:r>
      <w:proofErr w:type="spellEnd"/>
      <w:r w:rsidRPr="00B725A1">
        <w:rPr>
          <w:rtl/>
        </w:rPr>
        <w:t xml:space="preserve"> وَعَلَى الأَرْضِ السَّلاَمُ وَبِالنَّاسِ الْمَسَرَّةُ». ١٥ وَلَمَّا مَضَتْ عَنْهُمُ الْمَلاَئِكَةُ إِلَى السَّمَاءِ قَالَ الرُّعَاةُ بَعْضُهُمْ لِبَعْضٍ: «لِنَذْهَبِ الآنَ إِلَى بَيْتِ لَحْمٍ وَنَنْظُرْ هَذَا الأَمْرَ الْوَاقِعَ الَّذِي أَعْلَمَنَا بِهِ الرَّبُّ». ١٦ فَجَاءُوا مُسْرِعِينَ وَوَجَدُوا مَرْيَمَ وَيُوسُفَ وَالطِّفْلَ مُضْجَعاً فِي الْمِذْوَدِ. ١٧ فَلَمَّا رَأَوْهُ أَخْبَرُوا بِالْكَلاَمِ الَّذِي قِيلَ لَهُمْ عَنْ هَذَا الصَّبِيِّ. ١٨ وَكُلُّ الَّذِينَ سَمِعُوا تَعَجَّبُوا مِمَّا قِيلَ لَهُمْ مِنَ الرُّعَاةِ. ١٩ وَأَمَّا مَرْيَمُ فَكَانَتْ تَحْفَظُ جَمِيعَ هَذَا الْكَلاَمِ مُتَفَكِّرَةً بِهِ فِي قَلْبِهَا. ٢٠ ثُمَّ رَجَعَ الرُّعَاةُ وَهُمْ يُمَجِّدُونَ اللهَ وَيُسَبِّحُونَهُ عَلَى كُلِّ مَا سَمِعُوهُ وَرَأَوْهُ كَمَا قِيلَ لَهُمْ. </w:t>
      </w:r>
    </w:p>
    <w:p w14:paraId="69B7E311" w14:textId="77777777" w:rsidR="00CA6D8B" w:rsidRPr="00B725A1" w:rsidRDefault="00CA6D8B">
      <w:pPr>
        <w:ind w:right="-54"/>
      </w:pPr>
    </w:p>
    <w:p w14:paraId="4E8F05B3" w14:textId="77777777" w:rsidR="006F7D71" w:rsidRPr="00B725A1" w:rsidRDefault="006F7D71" w:rsidP="006F7D71">
      <w:pPr>
        <w:ind w:right="-54"/>
        <w:jc w:val="center"/>
        <w:rPr>
          <w:b/>
          <w:bCs/>
          <w:lang w:bidi="ar-JO"/>
        </w:rPr>
      </w:pPr>
      <w:r w:rsidRPr="00B725A1">
        <w:rPr>
          <w:b/>
          <w:bCs/>
          <w:rtl/>
          <w:lang w:bidi="ar-JO"/>
        </w:rPr>
        <w:t>3. طفولته</w:t>
      </w:r>
    </w:p>
    <w:p w14:paraId="5FDA8DE6" w14:textId="77777777" w:rsidR="006F7D71" w:rsidRPr="00B725A1" w:rsidRDefault="006F7D71" w:rsidP="006F7D71">
      <w:pPr>
        <w:ind w:right="-54"/>
        <w:jc w:val="center"/>
        <w:rPr>
          <w:b/>
        </w:rPr>
      </w:pPr>
      <w:r w:rsidRPr="00B725A1">
        <w:rPr>
          <w:b/>
          <w:bCs/>
          <w:rtl/>
          <w:lang w:bidi="ar-JO"/>
        </w:rPr>
        <w:t>12-19</w:t>
      </w:r>
    </w:p>
    <w:p w14:paraId="5E82A3A5" w14:textId="77777777" w:rsidR="006F7D71" w:rsidRPr="00B725A1" w:rsidRDefault="006F7D71" w:rsidP="006F7D71">
      <w:pPr>
        <w:ind w:right="-54"/>
        <w:jc w:val="right"/>
      </w:pPr>
      <w:r w:rsidRPr="00B725A1">
        <w:rPr>
          <w:rtl/>
          <w:lang w:bidi="ar-JO"/>
        </w:rPr>
        <w:t>أحداث منتقاة من طفولة يسوع مسجلة بترتيب لتؤكد أن يسوع هو المسيا الموعود</w:t>
      </w:r>
    </w:p>
    <w:p w14:paraId="54CCCAC8" w14:textId="77777777" w:rsidR="00CA6D8B" w:rsidRPr="00B725A1" w:rsidRDefault="00CA6D8B">
      <w:pPr>
        <w:ind w:right="-54"/>
      </w:pPr>
    </w:p>
    <w:p w14:paraId="4F8C2C54" w14:textId="77777777" w:rsidR="00434D9D" w:rsidRPr="00B725A1" w:rsidRDefault="00434D9D" w:rsidP="00434D9D">
      <w:pPr>
        <w:ind w:right="-54"/>
        <w:jc w:val="right"/>
        <w:rPr>
          <w:b/>
          <w:bCs/>
          <w:lang w:bidi="ar-JO"/>
        </w:rPr>
      </w:pPr>
      <w:r w:rsidRPr="00B725A1">
        <w:rPr>
          <w:b/>
          <w:bCs/>
          <w:rtl/>
          <w:lang w:bidi="ar-JO"/>
        </w:rPr>
        <w:t>أ. ختانه</w:t>
      </w:r>
    </w:p>
    <w:p w14:paraId="4F8D6BE8" w14:textId="77777777" w:rsidR="00434D9D" w:rsidRPr="00B725A1" w:rsidRDefault="00434D9D" w:rsidP="00434D9D">
      <w:pPr>
        <w:ind w:right="-54"/>
        <w:jc w:val="center"/>
        <w:rPr>
          <w:b/>
        </w:rPr>
      </w:pPr>
      <w:r w:rsidRPr="00B725A1">
        <w:rPr>
          <w:b/>
          <w:bCs/>
          <w:rtl/>
          <w:lang w:bidi="ar-JO"/>
        </w:rPr>
        <w:t>12</w:t>
      </w:r>
    </w:p>
    <w:p w14:paraId="7F717181" w14:textId="77777777" w:rsidR="00434D9D" w:rsidRPr="00B725A1" w:rsidRDefault="00434D9D" w:rsidP="00434D9D">
      <w:pPr>
        <w:ind w:right="-54"/>
        <w:jc w:val="center"/>
        <w:rPr>
          <w:b/>
        </w:rPr>
      </w:pPr>
      <w:r w:rsidRPr="00B725A1">
        <w:rPr>
          <w:b/>
          <w:bCs/>
          <w:rtl/>
          <w:lang w:bidi="ar-JO"/>
        </w:rPr>
        <w:t>لوقا 2: 21</w:t>
      </w:r>
    </w:p>
    <w:p w14:paraId="3E1C53FB" w14:textId="77777777" w:rsidR="005122E0" w:rsidRPr="00B725A1" w:rsidRDefault="005122E0" w:rsidP="005122E0">
      <w:pPr>
        <w:ind w:right="-54"/>
        <w:jc w:val="right"/>
      </w:pPr>
      <w:r w:rsidRPr="00B725A1">
        <w:rPr>
          <w:rtl/>
          <w:lang w:bidi="ar-JO"/>
        </w:rPr>
        <w:t>ختن يسوع كعلامة على العهد الإبراهيمي حتى يكون قادراً على تتميم الوعود التي أعطاها الله لإبراهيم</w:t>
      </w:r>
    </w:p>
    <w:p w14:paraId="5FCE903C" w14:textId="77777777" w:rsidR="009235AC" w:rsidRPr="00B725A1" w:rsidRDefault="009235AC" w:rsidP="009235AC">
      <w:pPr>
        <w:ind w:right="-54"/>
      </w:pPr>
    </w:p>
    <w:p w14:paraId="128035A7" w14:textId="77777777" w:rsidR="009235AC" w:rsidRPr="00B725A1" w:rsidRDefault="009235AC" w:rsidP="009235AC">
      <w:pPr>
        <w:ind w:right="-54"/>
        <w:sectPr w:rsidR="009235AC" w:rsidRPr="00B725A1" w:rsidSect="008F3096">
          <w:headerReference w:type="even" r:id="rId38"/>
          <w:headerReference w:type="default" r:id="rId39"/>
          <w:type w:val="continuous"/>
          <w:pgSz w:w="10692" w:h="16820"/>
          <w:pgMar w:top="720" w:right="864" w:bottom="720" w:left="1152" w:header="720" w:footer="720" w:gutter="0"/>
          <w:cols w:space="720"/>
        </w:sectPr>
      </w:pPr>
    </w:p>
    <w:p w14:paraId="5B96F1B4" w14:textId="77777777" w:rsidR="009C52FA" w:rsidRPr="00B725A1" w:rsidRDefault="009C52FA" w:rsidP="00962255">
      <w:pPr>
        <w:pStyle w:val="arabictext"/>
        <w:bidi/>
      </w:pPr>
      <w:r w:rsidRPr="00B725A1">
        <w:rPr>
          <w:rtl/>
        </w:rPr>
        <w:t>لوقا ٢: ٢١</w:t>
      </w:r>
    </w:p>
    <w:p w14:paraId="48C35C68" w14:textId="77777777" w:rsidR="009235AC" w:rsidRPr="00B725A1" w:rsidRDefault="009C52FA" w:rsidP="00962255">
      <w:pPr>
        <w:pStyle w:val="arabictext"/>
        <w:bidi/>
      </w:pPr>
      <w:r w:rsidRPr="00B725A1">
        <w:rPr>
          <w:rtl/>
        </w:rPr>
        <w:t>٢١</w:t>
      </w:r>
      <w:r w:rsidRPr="00B725A1">
        <w:t xml:space="preserve"> </w:t>
      </w:r>
      <w:r w:rsidRPr="00B725A1">
        <w:rPr>
          <w:rtl/>
        </w:rPr>
        <w:t>وَلَمَّا تَمَّتْ ثَمَانِيَةُ أَيَّامٍ لِيَخْتِنُوا الصَّبِيَّ سُمِّيَ يَسُوعَ كَمَا تَسَمَّى مِنَ الْمَلاَكِ قَبْلَ أَنْ حُبِلَ بِهِ فِي الْبَطْنِ</w:t>
      </w:r>
      <w:r w:rsidRPr="00B725A1">
        <w:t>.</w:t>
      </w:r>
    </w:p>
    <w:p w14:paraId="09BCEFB4" w14:textId="77777777" w:rsidR="009C52FA" w:rsidRPr="00B725A1" w:rsidRDefault="009C52FA" w:rsidP="009C52FA">
      <w:pPr>
        <w:ind w:right="-54"/>
      </w:pPr>
    </w:p>
    <w:p w14:paraId="304491C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51993A69" w14:textId="77777777" w:rsidR="00CA6D8B" w:rsidRPr="00B725A1" w:rsidRDefault="00CA6D8B">
      <w:pPr>
        <w:ind w:right="-54"/>
      </w:pPr>
    </w:p>
    <w:p w14:paraId="7E62B40B" w14:textId="77777777" w:rsidR="005122E0" w:rsidRPr="00B725A1" w:rsidRDefault="005122E0" w:rsidP="005122E0">
      <w:pPr>
        <w:ind w:right="-54"/>
        <w:jc w:val="right"/>
        <w:rPr>
          <w:b/>
          <w:bCs/>
          <w:lang w:bidi="ar-JO"/>
        </w:rPr>
      </w:pPr>
      <w:r w:rsidRPr="00B725A1">
        <w:rPr>
          <w:b/>
          <w:bCs/>
          <w:rtl/>
          <w:lang w:bidi="ar-JO"/>
        </w:rPr>
        <w:t>ب. تقديمه</w:t>
      </w:r>
    </w:p>
    <w:p w14:paraId="2BA20B66" w14:textId="77777777" w:rsidR="005122E0" w:rsidRPr="00B725A1" w:rsidRDefault="005122E0" w:rsidP="005122E0">
      <w:pPr>
        <w:ind w:right="-54"/>
        <w:jc w:val="center"/>
        <w:rPr>
          <w:b/>
        </w:rPr>
      </w:pPr>
      <w:r w:rsidRPr="00B725A1">
        <w:rPr>
          <w:b/>
          <w:bCs/>
          <w:rtl/>
          <w:lang w:bidi="ar-JO"/>
        </w:rPr>
        <w:t>13</w:t>
      </w:r>
    </w:p>
    <w:p w14:paraId="029C1635" w14:textId="77777777" w:rsidR="005122E0" w:rsidRPr="00B725A1" w:rsidRDefault="005122E0" w:rsidP="005122E0">
      <w:pPr>
        <w:ind w:right="-54"/>
        <w:jc w:val="center"/>
        <w:rPr>
          <w:b/>
        </w:rPr>
      </w:pPr>
      <w:r w:rsidRPr="00B725A1">
        <w:rPr>
          <w:b/>
          <w:bCs/>
          <w:rtl/>
          <w:lang w:bidi="ar-JO"/>
        </w:rPr>
        <w:t>لوقا 2: 22-38</w:t>
      </w:r>
    </w:p>
    <w:p w14:paraId="390CB40A" w14:textId="77777777" w:rsidR="005122E0" w:rsidRPr="00B725A1" w:rsidRDefault="005122E0" w:rsidP="005122E0">
      <w:pPr>
        <w:ind w:right="-54"/>
        <w:jc w:val="right"/>
      </w:pPr>
      <w:r w:rsidRPr="00B725A1">
        <w:rPr>
          <w:rtl/>
          <w:lang w:bidi="ar-JO"/>
        </w:rPr>
        <w:t>تم تقديم يسوع في الهيكل طاعة للناموس حتى تتطهر مريم طقسياً و حتى يفتدى يسوع بحسب الكهنوت الهاروني</w:t>
      </w:r>
    </w:p>
    <w:p w14:paraId="3763B3BC" w14:textId="77777777" w:rsidR="009235AC" w:rsidRPr="00B725A1" w:rsidRDefault="009235AC" w:rsidP="009235AC">
      <w:pPr>
        <w:ind w:right="-54"/>
      </w:pPr>
    </w:p>
    <w:p w14:paraId="06F30473" w14:textId="77777777" w:rsidR="009235AC" w:rsidRPr="00B725A1" w:rsidRDefault="009235AC" w:rsidP="009235AC">
      <w:pPr>
        <w:ind w:right="-54"/>
        <w:sectPr w:rsidR="009235AC" w:rsidRPr="00B725A1" w:rsidSect="008F3096">
          <w:headerReference w:type="even" r:id="rId40"/>
          <w:headerReference w:type="default" r:id="rId41"/>
          <w:type w:val="continuous"/>
          <w:pgSz w:w="10692" w:h="16820"/>
          <w:pgMar w:top="720" w:right="864" w:bottom="720" w:left="1152" w:header="720" w:footer="720" w:gutter="0"/>
          <w:cols w:space="720"/>
        </w:sectPr>
      </w:pPr>
    </w:p>
    <w:p w14:paraId="33FE5864" w14:textId="77777777" w:rsidR="003F2903" w:rsidRPr="00B725A1" w:rsidRDefault="003F2903" w:rsidP="003A2EA8">
      <w:pPr>
        <w:pStyle w:val="arabictext"/>
        <w:bidi/>
      </w:pPr>
      <w:r w:rsidRPr="00B725A1">
        <w:rPr>
          <w:rtl/>
        </w:rPr>
        <w:t>لوقا ٢: ٢٢-٣٨</w:t>
      </w:r>
    </w:p>
    <w:p w14:paraId="3F91B90A" w14:textId="77777777" w:rsidR="003F2903" w:rsidRPr="00B725A1" w:rsidRDefault="003F2903" w:rsidP="003F2903">
      <w:pPr>
        <w:bidi/>
        <w:spacing w:before="100" w:beforeAutospacing="1" w:after="100" w:afterAutospacing="1"/>
        <w:rPr>
          <w:rtl/>
        </w:rPr>
      </w:pPr>
      <w:r w:rsidRPr="00B725A1">
        <w:rPr>
          <w:sz w:val="20"/>
          <w:szCs w:val="20"/>
          <w:rtl/>
        </w:rPr>
        <w:t>٢٢</w:t>
      </w:r>
      <w:r w:rsidRPr="00B725A1">
        <w:rPr>
          <w:rtl/>
        </w:rPr>
        <w:t xml:space="preserve"> وَلَمَّا تَمَّتْ أَيَّامُ تَطْهِيرِهَا حَسَبَ شَرِيعَةِ مُوسَى صَعِدُوا بِهِ إِلَى أُورُشَلِيمَ لِيُقَدِّمُوهُ لِلرَّبِّ </w:t>
      </w:r>
      <w:r w:rsidRPr="00B725A1">
        <w:rPr>
          <w:sz w:val="20"/>
          <w:szCs w:val="20"/>
          <w:rtl/>
        </w:rPr>
        <w:t>٢٣</w:t>
      </w:r>
      <w:r w:rsidRPr="00B725A1">
        <w:rPr>
          <w:rtl/>
        </w:rPr>
        <w:t xml:space="preserve"> كَمَا هُوَ مَكْتُوبٌ فِي نَامُوسِ الرَّبِّ: أَنَّ كُلَّ ذَكَرٍ فَاتِحَ رَحِمٍ يُدْعَى قُدُّوساً لِلرَّبِّ. </w:t>
      </w:r>
      <w:r w:rsidRPr="00B725A1">
        <w:rPr>
          <w:sz w:val="20"/>
          <w:szCs w:val="20"/>
          <w:rtl/>
        </w:rPr>
        <w:t>٢٤</w:t>
      </w:r>
      <w:r w:rsidRPr="00B725A1">
        <w:rPr>
          <w:rtl/>
        </w:rPr>
        <w:t xml:space="preserve"> وَلِكَيْ يُقَدِّمُوا ذَبِيحَةً كَمَا قِيلَ فِي نَامُوسِ الرَّبِّ زَوْجَ يَمَامٍ أَوْ فَرْخَيْ حَمَامٍ. </w:t>
      </w:r>
      <w:r w:rsidRPr="00B725A1">
        <w:rPr>
          <w:sz w:val="20"/>
          <w:szCs w:val="20"/>
          <w:rtl/>
        </w:rPr>
        <w:t>٢٥</w:t>
      </w:r>
      <w:r w:rsidRPr="00B725A1">
        <w:rPr>
          <w:rtl/>
        </w:rPr>
        <w:t xml:space="preserve"> وَكَانَ رَجُلٌ فِي أُورُشَلِيمَ اسْمُهُ سِمْعَانُ كَانَ بَارّاً تَقِيّاً يَنْتَظِرُ تَعْزِيَةَ إِسْرَائِيلَ وَالرُّوحُ الْقُدُسُ كَانَ عَلَيْهِ. </w:t>
      </w:r>
      <w:r w:rsidRPr="00B725A1">
        <w:rPr>
          <w:sz w:val="20"/>
          <w:szCs w:val="20"/>
          <w:rtl/>
        </w:rPr>
        <w:t>٢٦</w:t>
      </w:r>
      <w:r w:rsidRPr="00B725A1">
        <w:rPr>
          <w:rtl/>
        </w:rPr>
        <w:t xml:space="preserve"> وَكَانَ قَدْ أُوحِيَ إِلَيْهِ بِالرُّوحِ الْقُدُسِ أَنَّهُ لاَ يَرَى الْمَوْتَ قَبْلَ أَنْ يَرَى مَسِيحَ الرَّبِّ. </w:t>
      </w:r>
      <w:r w:rsidRPr="00B725A1">
        <w:rPr>
          <w:sz w:val="20"/>
          <w:szCs w:val="20"/>
          <w:rtl/>
        </w:rPr>
        <w:t>٢٧</w:t>
      </w:r>
      <w:r w:rsidRPr="00B725A1">
        <w:rPr>
          <w:rtl/>
        </w:rPr>
        <w:t xml:space="preserve"> فَأَتَى بِالرُّوحِ إِلَى الْهَيْكَلِ. وَعِنْدَمَا دَخَلَ بِالصَّبِيِّ يَسُوعَ أَبَوَاهُ لِيَصْنَعَا لَهُ حَسَبَ عَادَةِ النَّامُوسِ </w:t>
      </w:r>
      <w:r w:rsidRPr="00B725A1">
        <w:rPr>
          <w:sz w:val="20"/>
          <w:szCs w:val="20"/>
          <w:rtl/>
        </w:rPr>
        <w:t>٢٨</w:t>
      </w:r>
      <w:r w:rsidRPr="00B725A1">
        <w:rPr>
          <w:rtl/>
        </w:rPr>
        <w:t xml:space="preserve"> أَخَذَهُ عَلَى ذِرَاعَيْهِ وَبَارَكَ اللهَ وَقَالَ: </w:t>
      </w:r>
      <w:r w:rsidRPr="00B725A1">
        <w:rPr>
          <w:sz w:val="20"/>
          <w:szCs w:val="20"/>
          <w:rtl/>
        </w:rPr>
        <w:t>٢٩</w:t>
      </w:r>
      <w:r w:rsidRPr="00B725A1">
        <w:rPr>
          <w:rtl/>
        </w:rPr>
        <w:t xml:space="preserve"> «الآنَ تُطْلِقُ عَبْدَكَ يَا سَيِّدُ حَسَبَ قَوْلِكَ بِسَلاَمٍ </w:t>
      </w:r>
      <w:r w:rsidRPr="00B725A1">
        <w:rPr>
          <w:sz w:val="20"/>
          <w:szCs w:val="20"/>
          <w:rtl/>
        </w:rPr>
        <w:t>٣٠</w:t>
      </w:r>
      <w:r w:rsidRPr="00B725A1">
        <w:rPr>
          <w:rtl/>
        </w:rPr>
        <w:t xml:space="preserve"> لأَنَّ عَيْنَيَّ قَدْ أَبْصَرَتَا خَلاَصَكَ </w:t>
      </w:r>
      <w:r w:rsidRPr="00B725A1">
        <w:rPr>
          <w:sz w:val="20"/>
          <w:szCs w:val="20"/>
          <w:rtl/>
        </w:rPr>
        <w:t>٣١</w:t>
      </w:r>
      <w:r w:rsidRPr="00B725A1">
        <w:rPr>
          <w:rtl/>
        </w:rPr>
        <w:t xml:space="preserve"> الَّذِي أَعْدَدْتَهُ قُدَّامَ وَجْهِ جَمِيعِ الشُّعُوبِ. </w:t>
      </w:r>
      <w:r w:rsidRPr="00B725A1">
        <w:rPr>
          <w:sz w:val="20"/>
          <w:szCs w:val="20"/>
          <w:rtl/>
        </w:rPr>
        <w:t>٣٢</w:t>
      </w:r>
      <w:r w:rsidRPr="00B725A1">
        <w:rPr>
          <w:rtl/>
        </w:rPr>
        <w:t xml:space="preserve"> نُورَ إِعْلاَنٍ لِلأُمَمِ وَمَجْداً لِشَعْبِكَ إِسْرَائِيلَ». </w:t>
      </w:r>
      <w:r w:rsidRPr="00B725A1">
        <w:rPr>
          <w:sz w:val="20"/>
          <w:szCs w:val="20"/>
          <w:rtl/>
        </w:rPr>
        <w:t>٣٣</w:t>
      </w:r>
      <w:r w:rsidRPr="00B725A1">
        <w:rPr>
          <w:rtl/>
        </w:rPr>
        <w:t xml:space="preserve"> وَكَانَ يُوسُفُ وَأُمُّهُ يَتَعَجَّبَانِ مِمَّا قِيلَ فِيهِ. </w:t>
      </w:r>
      <w:r w:rsidRPr="00B725A1">
        <w:rPr>
          <w:sz w:val="20"/>
          <w:szCs w:val="20"/>
          <w:rtl/>
        </w:rPr>
        <w:t>٣٤</w:t>
      </w:r>
      <w:r w:rsidRPr="00B725A1">
        <w:rPr>
          <w:rtl/>
        </w:rPr>
        <w:t xml:space="preserve"> وَبَارَكَهُمَا سِمْعَانُ وَقَالَ لِمَرْيَمَ أُمِّهِ: «هَا </w:t>
      </w:r>
      <w:r w:rsidRPr="00B725A1">
        <w:rPr>
          <w:rtl/>
        </w:rPr>
        <w:lastRenderedPageBreak/>
        <w:t xml:space="preserve">إِنَّ هَذَا قَدْ وُضِعَ لِسُقُوطِ وَقِيَامِ كَثِيرِينَ فِي إِسْرَائِيلَ وَلِعَلاَمَةٍ تُقَاوَمُ. </w:t>
      </w:r>
      <w:r w:rsidRPr="00B725A1">
        <w:rPr>
          <w:sz w:val="20"/>
          <w:szCs w:val="20"/>
          <w:rtl/>
        </w:rPr>
        <w:t>٣٥</w:t>
      </w:r>
      <w:r w:rsidRPr="00B725A1">
        <w:rPr>
          <w:rtl/>
        </w:rPr>
        <w:t xml:space="preserve"> وَأَنْتِ أَيْضاً يَجُوزُ فِي نَفْسِكِ سَيْفٌ لِتُعْلَنَ أَفْكَارٌ مِنْ قُلُوبٍ كَثِيرَةٍ». </w:t>
      </w:r>
      <w:r w:rsidRPr="00B725A1">
        <w:rPr>
          <w:sz w:val="20"/>
          <w:szCs w:val="20"/>
          <w:rtl/>
        </w:rPr>
        <w:t>٣٦</w:t>
      </w:r>
      <w:r w:rsidRPr="00B725A1">
        <w:rPr>
          <w:rtl/>
        </w:rPr>
        <w:t xml:space="preserve"> وَكَانَتْ </w:t>
      </w:r>
      <w:proofErr w:type="spellStart"/>
      <w:r w:rsidRPr="00B725A1">
        <w:rPr>
          <w:rtl/>
        </w:rPr>
        <w:t>نَبِيَّةٌ</w:t>
      </w:r>
      <w:proofErr w:type="spellEnd"/>
      <w:r w:rsidRPr="00B725A1">
        <w:rPr>
          <w:rtl/>
        </w:rPr>
        <w:t xml:space="preserve"> حَنَّةُ بِنْتُ </w:t>
      </w:r>
      <w:proofErr w:type="spellStart"/>
      <w:r w:rsidRPr="00B725A1">
        <w:rPr>
          <w:rtl/>
        </w:rPr>
        <w:t>فَنُوئِيلَ</w:t>
      </w:r>
      <w:proofErr w:type="spellEnd"/>
      <w:r w:rsidRPr="00B725A1">
        <w:rPr>
          <w:rtl/>
        </w:rPr>
        <w:t xml:space="preserve"> مِنْ سِبْطِ أَشِيرَ وَهِيَ مُتَقّدِّمَةٌ فِي أَيَّامٍ كَثِيرَةٍ قَدْ عَاشَتْ مَعَ زَوْجٍ سَبْعَ سِنِينَ بَعْدَ </w:t>
      </w:r>
      <w:proofErr w:type="spellStart"/>
      <w:r w:rsidRPr="00B725A1">
        <w:rPr>
          <w:rtl/>
        </w:rPr>
        <w:t>بُكُورِيَّتِهَا</w:t>
      </w:r>
      <w:proofErr w:type="spellEnd"/>
      <w:r w:rsidRPr="00B725A1">
        <w:rPr>
          <w:rtl/>
        </w:rPr>
        <w:t xml:space="preserve">. </w:t>
      </w:r>
      <w:r w:rsidRPr="00B725A1">
        <w:rPr>
          <w:sz w:val="20"/>
          <w:szCs w:val="20"/>
          <w:rtl/>
        </w:rPr>
        <w:t>٣٧</w:t>
      </w:r>
      <w:r w:rsidRPr="00B725A1">
        <w:rPr>
          <w:rtl/>
        </w:rPr>
        <w:t xml:space="preserve"> وَهِيَ أَرْمَلَةٌ نَحْوَ أَرْبَعٍ وَثَمَانِينَ سَنَةً لاَ تُفَارِقُ الْهَيْكَلَ عَابِدَةً بِأَصْوَامٍ وَطِلْبَاتٍ لَيْلاً وَنَهَاراً. </w:t>
      </w:r>
      <w:r w:rsidRPr="00B725A1">
        <w:rPr>
          <w:sz w:val="20"/>
          <w:szCs w:val="20"/>
          <w:rtl/>
        </w:rPr>
        <w:t>٣٨</w:t>
      </w:r>
      <w:r w:rsidRPr="00B725A1">
        <w:rPr>
          <w:rtl/>
        </w:rPr>
        <w:t xml:space="preserve"> فَهِيَ فِي تِلْكَ السَّاعَةِ وَقَفَتْ تُسَبِّحُ الرَّبَّ وَتَكَلَّمَتْ عَنْهُ مَعَ جَمِيعِ الْمُنْتَظِرِينَ فِدَاءً فِي أُورُشَلِيمَ. </w:t>
      </w:r>
    </w:p>
    <w:p w14:paraId="54747DC3" w14:textId="77777777" w:rsidR="009235AC" w:rsidRPr="00B725A1" w:rsidRDefault="009235AC" w:rsidP="009235AC">
      <w:pPr>
        <w:ind w:right="-54"/>
      </w:pPr>
    </w:p>
    <w:p w14:paraId="14098679"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4C788142" w14:textId="77777777" w:rsidR="00E038BB" w:rsidRPr="00B725A1" w:rsidRDefault="00D458CF" w:rsidP="00E038BB">
      <w:pPr>
        <w:ind w:right="-54"/>
        <w:jc w:val="right"/>
        <w:rPr>
          <w:b/>
          <w:bCs/>
          <w:lang w:bidi="ar-JO"/>
        </w:rPr>
      </w:pPr>
      <w:r w:rsidRPr="00B725A1">
        <w:br w:type="page"/>
      </w:r>
      <w:r w:rsidR="00E038BB" w:rsidRPr="00B725A1">
        <w:rPr>
          <w:b/>
          <w:bCs/>
          <w:rtl/>
          <w:lang w:bidi="ar-JO"/>
        </w:rPr>
        <w:lastRenderedPageBreak/>
        <w:t>ت. طفولته</w:t>
      </w:r>
    </w:p>
    <w:p w14:paraId="4603AEBF" w14:textId="77777777" w:rsidR="00E038BB" w:rsidRPr="00B725A1" w:rsidRDefault="00E038BB" w:rsidP="00E038BB">
      <w:pPr>
        <w:ind w:right="-54"/>
        <w:jc w:val="center"/>
        <w:rPr>
          <w:b/>
          <w:bCs/>
          <w:lang w:bidi="ar-JO"/>
        </w:rPr>
      </w:pPr>
      <w:r w:rsidRPr="00B725A1">
        <w:rPr>
          <w:b/>
          <w:bCs/>
          <w:rtl/>
          <w:lang w:bidi="ar-JO"/>
        </w:rPr>
        <w:t>14-16</w:t>
      </w:r>
    </w:p>
    <w:p w14:paraId="1653B333" w14:textId="77777777" w:rsidR="00E038BB" w:rsidRPr="00B725A1" w:rsidRDefault="00E038BB" w:rsidP="00E038BB">
      <w:pPr>
        <w:ind w:right="-54"/>
        <w:jc w:val="right"/>
      </w:pPr>
      <w:r w:rsidRPr="00B725A1">
        <w:rPr>
          <w:rtl/>
          <w:lang w:bidi="ar-JO"/>
        </w:rPr>
        <w:t xml:space="preserve">عبادة المجوس، الهروب غلى مصر و إلى الناصرة كلها معاً تتمم النبوة حتى تثبت أن المسيح هو مسيا إسرائيل </w:t>
      </w:r>
      <w:r w:rsidRPr="00B725A1">
        <w:rPr>
          <w:lang w:val="en-GB"/>
        </w:rPr>
        <w:t xml:space="preserve"> </w:t>
      </w:r>
    </w:p>
    <w:p w14:paraId="240E6EE4" w14:textId="77777777" w:rsidR="00CA6D8B" w:rsidRPr="00B725A1" w:rsidRDefault="00CA6D8B">
      <w:pPr>
        <w:ind w:right="-54"/>
      </w:pPr>
    </w:p>
    <w:p w14:paraId="58C0DF9E" w14:textId="77777777" w:rsidR="00872C56" w:rsidRPr="00B725A1" w:rsidRDefault="00872C56">
      <w:pPr>
        <w:ind w:right="-54"/>
      </w:pPr>
    </w:p>
    <w:p w14:paraId="7A4F927A" w14:textId="77777777" w:rsidR="00E038BB" w:rsidRPr="00B725A1" w:rsidRDefault="00E038BB" w:rsidP="00E038BB">
      <w:pPr>
        <w:keepNext/>
        <w:ind w:right="-58"/>
        <w:jc w:val="right"/>
        <w:rPr>
          <w:b/>
          <w:bCs/>
          <w:lang w:bidi="ar-JO"/>
        </w:rPr>
      </w:pPr>
      <w:r w:rsidRPr="00B725A1">
        <w:rPr>
          <w:b/>
          <w:bCs/>
          <w:rtl/>
          <w:lang w:bidi="ar-JO"/>
        </w:rPr>
        <w:t>(1) في بيت لحم</w:t>
      </w:r>
      <w:r w:rsidRPr="00B725A1">
        <w:rPr>
          <w:b/>
          <w:bCs/>
          <w:lang w:bidi="ar-JO"/>
        </w:rPr>
        <w:tab/>
      </w:r>
    </w:p>
    <w:p w14:paraId="59B3499B" w14:textId="77777777" w:rsidR="00E038BB" w:rsidRPr="00B725A1" w:rsidRDefault="00E038BB" w:rsidP="00E038BB">
      <w:pPr>
        <w:ind w:right="-54"/>
        <w:jc w:val="center"/>
        <w:rPr>
          <w:b/>
        </w:rPr>
      </w:pPr>
      <w:r w:rsidRPr="00B725A1">
        <w:rPr>
          <w:b/>
          <w:bCs/>
          <w:rtl/>
          <w:lang w:bidi="ar-JO"/>
        </w:rPr>
        <w:t>14</w:t>
      </w:r>
    </w:p>
    <w:p w14:paraId="4E1B9FBE" w14:textId="77777777" w:rsidR="00E038BB" w:rsidRPr="00B725A1" w:rsidRDefault="00E038BB" w:rsidP="00E038BB">
      <w:pPr>
        <w:ind w:right="-54"/>
        <w:jc w:val="center"/>
        <w:rPr>
          <w:b/>
        </w:rPr>
      </w:pPr>
      <w:r w:rsidRPr="00B725A1">
        <w:rPr>
          <w:b/>
          <w:bCs/>
          <w:rtl/>
          <w:lang w:bidi="ar-JO"/>
        </w:rPr>
        <w:t>متى 2: 1-12</w:t>
      </w:r>
    </w:p>
    <w:p w14:paraId="14CC0D19" w14:textId="77777777" w:rsidR="00E038BB" w:rsidRPr="00B725A1" w:rsidRDefault="00E038BB" w:rsidP="00E038BB">
      <w:pPr>
        <w:ind w:right="-54"/>
        <w:jc w:val="right"/>
      </w:pPr>
      <w:r w:rsidRPr="00B725A1">
        <w:rPr>
          <w:rtl/>
          <w:lang w:bidi="ar-JO"/>
        </w:rPr>
        <w:t>تم عبادة يسوع كونه ملك اليهود من قبل الأمم في بيت لحم لتحقيق ميخا 5: 2 و كمؤشر أن هذا الطفل المولود سيحكم يوماً ما كملك الملوك و رب الأرباب، المسيا الحاكم على كل أمم العالم</w:t>
      </w:r>
    </w:p>
    <w:p w14:paraId="731F4016" w14:textId="77777777" w:rsidR="009235AC" w:rsidRPr="00B725A1" w:rsidRDefault="009235AC" w:rsidP="009235AC">
      <w:pPr>
        <w:ind w:right="-54"/>
      </w:pPr>
    </w:p>
    <w:p w14:paraId="10EA7B30" w14:textId="77777777" w:rsidR="009235AC" w:rsidRPr="00B725A1" w:rsidRDefault="009235AC" w:rsidP="009235AC">
      <w:pPr>
        <w:ind w:right="-54"/>
        <w:sectPr w:rsidR="009235AC" w:rsidRPr="00B725A1" w:rsidSect="008F3096">
          <w:headerReference w:type="even" r:id="rId42"/>
          <w:headerReference w:type="default" r:id="rId43"/>
          <w:type w:val="continuous"/>
          <w:pgSz w:w="10692" w:h="16820"/>
          <w:pgMar w:top="720" w:right="864" w:bottom="720" w:left="1152" w:header="720" w:footer="720" w:gutter="0"/>
          <w:cols w:space="720"/>
        </w:sectPr>
      </w:pPr>
    </w:p>
    <w:p w14:paraId="0E84A932" w14:textId="77777777" w:rsidR="003A2EA8" w:rsidRPr="00B725A1" w:rsidRDefault="003A2EA8" w:rsidP="003A2EA8">
      <w:pPr>
        <w:pStyle w:val="arabictext"/>
        <w:bidi/>
      </w:pPr>
      <w:r w:rsidRPr="00B725A1">
        <w:rPr>
          <w:rtl/>
        </w:rPr>
        <w:t>متى ٢: ١-١٢</w:t>
      </w:r>
    </w:p>
    <w:p w14:paraId="125BA4F4" w14:textId="77777777" w:rsidR="003A2EA8" w:rsidRPr="00B725A1" w:rsidRDefault="003A2EA8" w:rsidP="003A2EA8">
      <w:pPr>
        <w:pStyle w:val="arabictext"/>
        <w:bidi/>
        <w:rPr>
          <w:rtl/>
        </w:rPr>
      </w:pPr>
      <w:r w:rsidRPr="00B725A1">
        <w:rPr>
          <w:rtl/>
        </w:rPr>
        <w:t xml:space="preserve">١ وَلَمَّا وُلِدَ يَسُوعُ فِي بَيْتِ لَحْمِ الْيَهُودِيَّةِ فِي أَيَّامِ هِيرُودُسَ الْمَلِكِ إِذَا مَجُوسٌ مِنَ الْمَشْرِقِ قَدْ جَاءُوا إِلَى أُورُشَلِيمَ ٢ قَائِلِينَ: «أَيْنَ هُوَ الْمَوْلُودُ مَلِكُ الْيَهُودِ؟ فَإِنَّنَا رَأَيْنَا نَجْمَهُ فِي الْمَشْرِقِ وَأَتَيْنَا لِنَسْجُدَ لَهُ». ٣ فَلَمَّا سَمِعَ هِيرُودُسُ الْمَلِكُ اضْطَرَبَ وَجَمِيعُ أُورُشَلِيمَ مَعَهُ. ٤ فَجَمَعَ كُلَّ رُؤَسَاءِ الْكَهَنَةِ وَكَتَبَةِ الشَّعْبِ وَسَأَلَهُمْ: «أَيْنَ يُولَدُ الْمَسِيحُ؟» ٥ فَقَالُوا لَهُ: «فِي بَيْتِ لَحْمِ الْيَهُودِيَّةِ لأَنَّهُ هَكَذَا مَكْتُوبٌ بِالنَّبِيِّ: ٦ وَأَنْتِ يَا بَيْتَ لَحْمٍ أَرْضَ يَهُوذَا لَسْتِ الصُّغْرَى بَيْنَ رُؤَسَاءِ يَهُوذَا لأَنْ مِنْكِ يَخْرُجُ مُدَبِّرٌ يَرْعَى شَعْبِي إِسْرَائِيلَ». ٧ حِينَئِذٍ دَعَا هِيرُودُسُ الْمَجُوسَ سِرّاً وَتَحَقَّقَ مِنْهُمْ زَمَانَ النَّجْمِ الَّذِي ظَهَرَ. ٨ ثُمَّ أَرْسَلَهُمْ إِلَى بَيْتِ لَحْمٍ وَقَالَ: «اذْهَبُوا وَافْحَصُوا بِالتَّدْقِيقِ عَنِ الصَّبِيِّ وَمَتَى وَجَدْتُمُوهُ فَأَخْبِرُونِي لِكَيْ آتِيَ أَنَا أَيْضاً وَأَسْجُدَ لَهُ». ٩ فَلَمَّا سَمِعُوا مِنَ الْمَلِكِ ذَهَبُوا. وَإِذَا النَّجْمُ الَّذِي رَأَوْهُ فِي الْمَشْرِقِ يَتَقَدَّمُهُمْ حَتَّى جَاءَ وَوَقَفَ فَوْقُ حَيْثُ كَانَ الصَّبِيُّ. ١٠ فَلَمَّا رَأَوُا النَّجْمَ فَرِحُوا فَرَحاً عَظِيماً جِدّاً ١١ وَأَتَوْا إِلَى الْبَيْتِ وَرَأَوُا الصَّبِيَّ مَعَ مَرْيَمَ أُمِّهِ فَخَرُّوا وَسَجَدُوا لَهُ ثُمَّ فَتَحُوا كُنُوزَهُمْ وَقَدَّمُوا لَهُ هَدَايَا: ذَهَباً وَلُبَاناً وَمُرّاً. ١٢ ثُمَّ إِذْ أُوحِيَ إِلَيْهِمْ فِي حُلْمٍ أَنْ لاَ يَرْجِعُوا إِلَى هِيرُودُسَ انْصَرَفُوا فِي طَرِيقٍ أُخْرَى إِلَى كُورَتِهِمْ. </w:t>
      </w:r>
    </w:p>
    <w:p w14:paraId="60D3EA8C" w14:textId="77777777" w:rsidR="009235AC" w:rsidRPr="00B725A1" w:rsidRDefault="009235AC" w:rsidP="009235AC">
      <w:pPr>
        <w:ind w:right="-54"/>
      </w:pPr>
    </w:p>
    <w:p w14:paraId="3CD9E8C2" w14:textId="77777777" w:rsidR="009235AC" w:rsidRPr="00B725A1" w:rsidRDefault="009235AC" w:rsidP="009235AC">
      <w:pPr>
        <w:ind w:right="-54"/>
      </w:pPr>
    </w:p>
    <w:p w14:paraId="0EC32389" w14:textId="77777777" w:rsidR="00872C56" w:rsidRPr="00B725A1" w:rsidRDefault="00872C56" w:rsidP="009235AC">
      <w:pPr>
        <w:ind w:right="-54"/>
        <w:sectPr w:rsidR="00872C56" w:rsidRPr="00B725A1" w:rsidSect="008F3096">
          <w:type w:val="continuous"/>
          <w:pgSz w:w="10692" w:h="16820"/>
          <w:pgMar w:top="720" w:right="864" w:bottom="720" w:left="1152" w:header="720" w:footer="720" w:gutter="0"/>
          <w:cols w:space="720"/>
        </w:sectPr>
      </w:pPr>
    </w:p>
    <w:p w14:paraId="6F36F610" w14:textId="77777777" w:rsidR="00CA6D8B" w:rsidRPr="00B725A1" w:rsidRDefault="00993F9E" w:rsidP="00993F9E">
      <w:pPr>
        <w:keepNext/>
        <w:ind w:right="-58"/>
        <w:jc w:val="right"/>
        <w:rPr>
          <w:b/>
        </w:rPr>
      </w:pPr>
      <w:r w:rsidRPr="00B725A1">
        <w:rPr>
          <w:b/>
          <w:bCs/>
          <w:rtl/>
          <w:lang w:bidi="ar-JO"/>
        </w:rPr>
        <w:t>(2) في مصر</w:t>
      </w:r>
      <w:r w:rsidR="00E038BB" w:rsidRPr="00B725A1">
        <w:rPr>
          <w:b/>
          <w:bCs/>
          <w:lang w:bidi="ar-JO"/>
        </w:rPr>
        <w:tab/>
      </w:r>
    </w:p>
    <w:p w14:paraId="2A8AC5F7" w14:textId="77777777" w:rsidR="00993F9E" w:rsidRPr="00B725A1" w:rsidRDefault="00993F9E" w:rsidP="00993F9E">
      <w:pPr>
        <w:ind w:right="-54"/>
        <w:jc w:val="center"/>
        <w:rPr>
          <w:b/>
        </w:rPr>
      </w:pPr>
      <w:r w:rsidRPr="00B725A1">
        <w:rPr>
          <w:b/>
          <w:bCs/>
          <w:rtl/>
          <w:lang w:bidi="ar-JO"/>
        </w:rPr>
        <w:t>15</w:t>
      </w:r>
    </w:p>
    <w:p w14:paraId="28D95BD7" w14:textId="77777777" w:rsidR="00993F9E" w:rsidRPr="00B725A1" w:rsidRDefault="00993F9E" w:rsidP="00993F9E">
      <w:pPr>
        <w:ind w:right="-54"/>
        <w:jc w:val="center"/>
        <w:rPr>
          <w:b/>
        </w:rPr>
      </w:pPr>
      <w:r w:rsidRPr="00B725A1">
        <w:rPr>
          <w:b/>
          <w:bCs/>
          <w:rtl/>
          <w:lang w:bidi="ar-JO"/>
        </w:rPr>
        <w:t>متى 2: 13-18</w:t>
      </w:r>
    </w:p>
    <w:p w14:paraId="35A5090B" w14:textId="77777777" w:rsidR="00993F9E" w:rsidRPr="00B725A1" w:rsidRDefault="00993F9E" w:rsidP="00993F9E">
      <w:pPr>
        <w:ind w:right="-54"/>
        <w:jc w:val="right"/>
      </w:pPr>
      <w:r w:rsidRPr="00B725A1">
        <w:rPr>
          <w:rtl/>
          <w:lang w:bidi="ar-JO"/>
        </w:rPr>
        <w:t>هرب يوسف و مريم و يسوع إلى مصر للنجاة من قتل الأطفال بيد هيرودس حتى تتحقق هوشع 11: 1 و يموت المسيح قبل فداء العالم</w:t>
      </w:r>
    </w:p>
    <w:p w14:paraId="1758BED8" w14:textId="77777777" w:rsidR="009235AC" w:rsidRPr="00B725A1" w:rsidRDefault="009235AC" w:rsidP="009235AC">
      <w:pPr>
        <w:ind w:right="-54"/>
      </w:pPr>
    </w:p>
    <w:p w14:paraId="429E21C3" w14:textId="77777777" w:rsidR="009235AC" w:rsidRPr="00B725A1" w:rsidRDefault="009235AC" w:rsidP="009235AC">
      <w:pPr>
        <w:ind w:right="-54"/>
        <w:sectPr w:rsidR="009235AC" w:rsidRPr="00B725A1" w:rsidSect="008F3096">
          <w:headerReference w:type="even" r:id="rId44"/>
          <w:headerReference w:type="default" r:id="rId45"/>
          <w:type w:val="continuous"/>
          <w:pgSz w:w="10692" w:h="16820"/>
          <w:pgMar w:top="720" w:right="864" w:bottom="720" w:left="1152" w:header="720" w:footer="720" w:gutter="0"/>
          <w:cols w:space="720"/>
        </w:sectPr>
      </w:pPr>
    </w:p>
    <w:p w14:paraId="4781FFA5" w14:textId="77777777" w:rsidR="00C65BBE" w:rsidRPr="00B725A1" w:rsidRDefault="00C65BBE" w:rsidP="002206D0">
      <w:pPr>
        <w:pStyle w:val="arabictext"/>
        <w:bidi/>
      </w:pPr>
      <w:r w:rsidRPr="00B725A1">
        <w:rPr>
          <w:rtl/>
        </w:rPr>
        <w:t>متى ٢: ١٣-١٨</w:t>
      </w:r>
    </w:p>
    <w:p w14:paraId="6139338F" w14:textId="77777777" w:rsidR="00C65BBE" w:rsidRPr="00B725A1" w:rsidRDefault="00C65BBE" w:rsidP="00C65BBE">
      <w:pPr>
        <w:pStyle w:val="arabictext"/>
        <w:bidi/>
        <w:rPr>
          <w:rtl/>
        </w:rPr>
      </w:pPr>
      <w:r w:rsidRPr="00B725A1">
        <w:rPr>
          <w:rtl/>
        </w:rPr>
        <w:t xml:space="preserve">١٣ وَبَعْدَمَا انْصَرَفُوا إِذَا مَلاَكُ الرَّبِّ قَدْ ظَهَرَ لِيُوسُفَ فِي حُلْمٍ قَائِلاً: «قُمْ وَخُذِ الصَّبِيَّ وَأُمَّهُ وَاهْرُبْ إِلَى مِصْرَ وَكُنْ هُنَاكَ حَتَّى أَقُولَ لَكَ. لأَنَّ هِيرُودُسَ مُزْمِعٌ أَنْ يَطْلُبَ الصَّبِيَّ لِيُهْلِكَهُ». ١٤ فَقَامَ وَأَخَذَ الصَّبِيَّ وَأُمَّهُ لَيْلاً وَانْصَرَفَ إِلَى مِصْرَ ١٥ وَكَانَ هُنَاكَ إِلَى وَفَاةِ هِيرُودُسَ لِكَيْ يَتِمَّ مَا قِيلَ مِنَ الرَّبِّ بِالنَّبِيِّ: «مِنْ مِصْرَ دَعَوْتُ ابْنِي». ١٦ حِينَئِذٍ لَمَّا رَأَى هِيرُودُسُ أَنَّ الْمَجُوسَ سَخِرُوا بِهِ غَضِبَ جِدّاً فَأَرْسَلَ وَقَتَلَ جَمِيعَ الصِّبْيَانِ الَّذِينَ فِي بَيْتِ لَحْمٍ وَفِي كُلِّ </w:t>
      </w:r>
      <w:proofErr w:type="spellStart"/>
      <w:r w:rsidRPr="00B725A1">
        <w:rPr>
          <w:rtl/>
        </w:rPr>
        <w:t>تُخُومِهَا</w:t>
      </w:r>
      <w:proofErr w:type="spellEnd"/>
      <w:r w:rsidRPr="00B725A1">
        <w:rPr>
          <w:rtl/>
        </w:rPr>
        <w:t xml:space="preserve"> مِنِ ابْنِ سَنَتَيْنِ فَمَا دُونُ بِحَسَبِ الزَّمَانِ الَّذِي تَحَقَّقَهُ مِنَ الْمَجُوسِ. ١٧ حِينَئِذٍ تَمَّ مَا قِيلَ بِإِرْمِيَا النَّبِيِّ: ١٨ «صَوْتٌ سُمِعَ فِي الرَّامَةِ نَوْحٌ وَبُكَاءٌ وَعَوِيلٌ كَثِيرٌ. رَاحِيلُ تَبْكِي عَلَى أَوْلاَدِهَا وَلاَ تُرِيدُ أَنْ تَتَعَزَّى لأَنَّهُمْ لَيْسُوا بِمَوْجُودِينَ». </w:t>
      </w:r>
    </w:p>
    <w:p w14:paraId="6A7BCDE3" w14:textId="77777777" w:rsidR="009235AC" w:rsidRPr="00B725A1" w:rsidRDefault="009235AC" w:rsidP="009235AC">
      <w:pPr>
        <w:ind w:right="-54"/>
      </w:pPr>
    </w:p>
    <w:p w14:paraId="2A966E9C" w14:textId="77777777" w:rsidR="009235AC" w:rsidRPr="00B725A1" w:rsidRDefault="009235AC" w:rsidP="009235AC">
      <w:pPr>
        <w:ind w:right="-54"/>
      </w:pPr>
    </w:p>
    <w:p w14:paraId="681E14C9" w14:textId="77777777" w:rsidR="00872C56" w:rsidRPr="00B725A1" w:rsidRDefault="00872C56" w:rsidP="009235AC">
      <w:pPr>
        <w:ind w:right="-54"/>
        <w:sectPr w:rsidR="00872C56" w:rsidRPr="00B725A1" w:rsidSect="008F3096">
          <w:type w:val="continuous"/>
          <w:pgSz w:w="10692" w:h="16820"/>
          <w:pgMar w:top="720" w:right="864" w:bottom="720" w:left="1152" w:header="720" w:footer="720" w:gutter="0"/>
          <w:cols w:space="720"/>
        </w:sectPr>
      </w:pPr>
      <w:r w:rsidRPr="00B725A1">
        <w:br w:type="page"/>
      </w:r>
    </w:p>
    <w:p w14:paraId="6510531C" w14:textId="77777777" w:rsidR="00CA6D8B" w:rsidRPr="00B725A1" w:rsidRDefault="00B7018E" w:rsidP="00B7018E">
      <w:pPr>
        <w:ind w:right="-54"/>
        <w:jc w:val="right"/>
        <w:rPr>
          <w:b/>
          <w:bCs/>
          <w:lang w:bidi="ar-JO"/>
        </w:rPr>
      </w:pPr>
      <w:r w:rsidRPr="00B725A1">
        <w:rPr>
          <w:b/>
          <w:bCs/>
          <w:rtl/>
          <w:lang w:bidi="ar-JO"/>
        </w:rPr>
        <w:lastRenderedPageBreak/>
        <w:t>(3) في الناصرة</w:t>
      </w:r>
      <w:r w:rsidR="00E038BB" w:rsidRPr="00B725A1">
        <w:rPr>
          <w:b/>
          <w:bCs/>
          <w:lang w:bidi="ar-JO"/>
        </w:rPr>
        <w:tab/>
      </w:r>
    </w:p>
    <w:p w14:paraId="3E514F2F" w14:textId="77777777" w:rsidR="006D1833" w:rsidRPr="00B725A1" w:rsidRDefault="006D1833" w:rsidP="006D1833">
      <w:pPr>
        <w:ind w:right="-54"/>
        <w:jc w:val="center"/>
        <w:rPr>
          <w:b/>
        </w:rPr>
      </w:pPr>
      <w:r w:rsidRPr="00B725A1">
        <w:rPr>
          <w:b/>
          <w:bCs/>
          <w:lang w:bidi="ar-JO"/>
        </w:rPr>
        <w:t>16</w:t>
      </w:r>
    </w:p>
    <w:p w14:paraId="50579B22" w14:textId="77777777" w:rsidR="00B7018E" w:rsidRPr="00B725A1" w:rsidRDefault="00B7018E" w:rsidP="00B7018E">
      <w:pPr>
        <w:ind w:right="-54"/>
        <w:jc w:val="center"/>
        <w:rPr>
          <w:b/>
        </w:rPr>
      </w:pPr>
      <w:r w:rsidRPr="00B725A1">
        <w:rPr>
          <w:b/>
          <w:bCs/>
          <w:rtl/>
          <w:lang w:bidi="ar-JO"/>
        </w:rPr>
        <w:t>متى 2: 19-23، لوقا 2: 39</w:t>
      </w:r>
    </w:p>
    <w:p w14:paraId="4BE7581E" w14:textId="77777777" w:rsidR="00B7018E" w:rsidRPr="00B725A1" w:rsidRDefault="00B7018E" w:rsidP="00B7018E">
      <w:pPr>
        <w:ind w:right="-54"/>
        <w:jc w:val="right"/>
      </w:pPr>
      <w:r w:rsidRPr="00B725A1">
        <w:rPr>
          <w:rtl/>
          <w:lang w:bidi="ar-JO"/>
        </w:rPr>
        <w:t xml:space="preserve">رجعت العائلة إلى إسرائيل بإعلان ملائكي و اختاروا الناصرة بدلاً من بيت لحم لتجنب أرخيلاوس حتى تتم النبوات المتعلقة بأصول المسيا المتواضعة </w:t>
      </w:r>
    </w:p>
    <w:p w14:paraId="052C5EE7" w14:textId="77777777" w:rsidR="002A7361" w:rsidRPr="00B725A1" w:rsidRDefault="002A7361" w:rsidP="002A7361">
      <w:pPr>
        <w:ind w:right="-54"/>
      </w:pPr>
    </w:p>
    <w:p w14:paraId="12417BE4" w14:textId="77777777" w:rsidR="002A7361" w:rsidRPr="00B725A1" w:rsidRDefault="002A7361" w:rsidP="002A7361">
      <w:pPr>
        <w:ind w:right="-54"/>
        <w:sectPr w:rsidR="002A7361" w:rsidRPr="00B725A1" w:rsidSect="008F3096">
          <w:headerReference w:type="even" r:id="rId46"/>
          <w:headerReference w:type="default" r:id="rId47"/>
          <w:type w:val="continuous"/>
          <w:pgSz w:w="10692" w:h="16820"/>
          <w:pgMar w:top="720" w:right="864" w:bottom="720" w:left="1152" w:header="720" w:footer="720" w:gutter="0"/>
          <w:cols w:space="720"/>
        </w:sectPr>
      </w:pPr>
    </w:p>
    <w:p w14:paraId="753AA79A" w14:textId="77777777" w:rsidR="002A7361" w:rsidRPr="00B725A1" w:rsidRDefault="002A7361" w:rsidP="002A7361">
      <w:pPr>
        <w:pStyle w:val="arabictext"/>
        <w:jc w:val="right"/>
        <w:rPr>
          <w:rtl/>
        </w:rPr>
      </w:pPr>
      <w:r w:rsidRPr="00B725A1">
        <w:rPr>
          <w:rtl/>
        </w:rPr>
        <w:t>لوقا ٢: ٣٩</w:t>
      </w:r>
    </w:p>
    <w:p w14:paraId="663CAD9D" w14:textId="77777777" w:rsidR="002A7361" w:rsidRPr="00B725A1" w:rsidRDefault="002A7361" w:rsidP="002A7361">
      <w:pPr>
        <w:pStyle w:val="arabictext"/>
        <w:bidi/>
        <w:jc w:val="both"/>
      </w:pPr>
      <w:r w:rsidRPr="00B725A1">
        <w:rPr>
          <w:rtl/>
        </w:rPr>
        <w:t>٣٩ وَلَمَّا أَكْمَلُوا كُلَّ شَيْءٍ حَسَبَ نَامُوسِ الرَّبِّ رَجَعُوا إِلَى الْجَلِيلِ إِلَى مَدِينَتِهِمُ النَّاصِرَةِ.</w:t>
      </w:r>
    </w:p>
    <w:p w14:paraId="40DD44D0" w14:textId="77777777" w:rsidR="002A7361" w:rsidRPr="00B725A1" w:rsidRDefault="002A7361" w:rsidP="002A7361">
      <w:pPr>
        <w:bidi/>
        <w:spacing w:before="100" w:beforeAutospacing="1" w:after="100" w:afterAutospacing="1"/>
        <w:jc w:val="both"/>
        <w:outlineLvl w:val="0"/>
        <w:rPr>
          <w:kern w:val="36"/>
        </w:rPr>
      </w:pPr>
      <w:r w:rsidRPr="00B725A1">
        <w:rPr>
          <w:rtl/>
        </w:rPr>
        <w:br w:type="column"/>
      </w:r>
      <w:r w:rsidRPr="00B725A1">
        <w:rPr>
          <w:kern w:val="36"/>
          <w:rtl/>
        </w:rPr>
        <w:t>متى ٢: ١٩-٢٣</w:t>
      </w:r>
    </w:p>
    <w:p w14:paraId="03A5C52B" w14:textId="77777777" w:rsidR="002A7361" w:rsidRPr="00B725A1" w:rsidRDefault="002A7361" w:rsidP="002A7361">
      <w:pPr>
        <w:bidi/>
        <w:spacing w:before="100" w:beforeAutospacing="1" w:after="100" w:afterAutospacing="1"/>
        <w:jc w:val="both"/>
        <w:rPr>
          <w:rtl/>
        </w:rPr>
      </w:pPr>
      <w:r w:rsidRPr="00B725A1">
        <w:rPr>
          <w:rtl/>
        </w:rPr>
        <w:t xml:space="preserve">١٩ فَلَمَّا مَاتَ هِيرُودُسُ إِذَا مَلاَكُ الرَّبِّ قَدْ ظَهَرَ فِي حُلْمٍ لِيُوسُفَ فِي مِصْرَ ٢٠ قَائِلاً: «قُمْ وَخُذِ الصَّبِيَّ وَأُمَّهُ وَاذْهَبْ إِلَى أَرْضِ إِسْرَائِيلَ لأَنَّهُ قَدْ مَاتَ الَّذِينَ كَانُوا يَطْلُبُونَ نَفْسَ الصَّبِيِّ». ٢١ فَقَامَ وَأَخَذَ الصَّبِيَّ وَأُمَّهُ وَجَاءَ إِلَى أَرْضِ إِسْرَائِيلَ. ٢٢ وَلَكِنْ لَمَّا سَمِعَ أَنَّ </w:t>
      </w:r>
      <w:proofErr w:type="spellStart"/>
      <w:r w:rsidRPr="00B725A1">
        <w:rPr>
          <w:rtl/>
        </w:rPr>
        <w:t>أَرْخِيلاَوُسَ</w:t>
      </w:r>
      <w:proofErr w:type="spellEnd"/>
      <w:r w:rsidRPr="00B725A1">
        <w:rPr>
          <w:rtl/>
        </w:rPr>
        <w:t xml:space="preserve"> يَمْلِكُ عَلَى الْيَهُودِيَّةِ عِوَضاً عَنْ هِيرُودُسَ أَبِيهِ خَافَ أَنْ يَذْهَبَ إِلَى هُنَاكَ. وَإِذْ أُوحِيَ إِلَيْهِ فِي حُلْمٍ انْصَرَفَ إِلَى نَوَاحِي الْجَلِيلِ. ٢٣ وَأَتَى وَسَكَنَ فِي مَدِينَةٍ يُقَالُ لَهَا نَاصِرَةُ لِكَيْ يَتِمَّ مَا قِيلَ بِالأَنْبِيَاءِ: «إِنَّهُ سَيُدْعَى نَاصِرِيّاً». </w:t>
      </w:r>
    </w:p>
    <w:p w14:paraId="0989C1CA" w14:textId="77777777" w:rsidR="002A7361" w:rsidRPr="00B725A1" w:rsidRDefault="002A7361" w:rsidP="002A7361">
      <w:pPr>
        <w:pStyle w:val="Heading1"/>
        <w:bidi/>
        <w:sectPr w:rsidR="002A7361" w:rsidRPr="00B725A1" w:rsidSect="008F3096">
          <w:type w:val="continuous"/>
          <w:pgSz w:w="10692" w:h="16820"/>
          <w:pgMar w:top="720" w:right="864" w:bottom="720" w:left="1152" w:header="720" w:footer="720" w:gutter="0"/>
          <w:cols w:num="2" w:space="720"/>
        </w:sectPr>
      </w:pPr>
    </w:p>
    <w:p w14:paraId="04DC1A95" w14:textId="77777777" w:rsidR="002A7361" w:rsidRPr="00B725A1" w:rsidRDefault="002A7361" w:rsidP="002A7361">
      <w:pPr>
        <w:ind w:right="-54"/>
      </w:pPr>
    </w:p>
    <w:p w14:paraId="0AF48273" w14:textId="77777777" w:rsidR="002A7361" w:rsidRPr="00B725A1" w:rsidRDefault="002A7361" w:rsidP="002A7361">
      <w:pPr>
        <w:ind w:right="-54"/>
        <w:sectPr w:rsidR="002A7361" w:rsidRPr="00B725A1" w:rsidSect="008F3096">
          <w:type w:val="continuous"/>
          <w:pgSz w:w="10692" w:h="16820"/>
          <w:pgMar w:top="720" w:right="864" w:bottom="720" w:left="1152" w:header="720" w:footer="720" w:gutter="0"/>
          <w:cols w:space="720"/>
        </w:sectPr>
      </w:pPr>
    </w:p>
    <w:p w14:paraId="613D31B8" w14:textId="77777777" w:rsidR="002A7361" w:rsidRPr="00B725A1" w:rsidRDefault="002A7361" w:rsidP="002A7361">
      <w:pPr>
        <w:ind w:right="-54"/>
      </w:pPr>
    </w:p>
    <w:p w14:paraId="03A945AD" w14:textId="77777777" w:rsidR="00F87F91" w:rsidRPr="00B725A1" w:rsidRDefault="00F87F91" w:rsidP="00F87F91">
      <w:pPr>
        <w:ind w:right="-54"/>
        <w:jc w:val="right"/>
        <w:rPr>
          <w:b/>
          <w:bCs/>
          <w:lang w:bidi="ar-JO"/>
        </w:rPr>
      </w:pPr>
      <w:r w:rsidRPr="00B725A1">
        <w:rPr>
          <w:b/>
          <w:bCs/>
          <w:rtl/>
          <w:lang w:bidi="ar-JO"/>
        </w:rPr>
        <w:t>ث. صباه</w:t>
      </w:r>
    </w:p>
    <w:p w14:paraId="0FE2AB8F" w14:textId="77777777" w:rsidR="00F87F91" w:rsidRPr="00B725A1" w:rsidRDefault="00F87F91" w:rsidP="00F87F91">
      <w:pPr>
        <w:ind w:right="-54"/>
        <w:jc w:val="center"/>
      </w:pPr>
      <w:r w:rsidRPr="00B725A1">
        <w:rPr>
          <w:b/>
          <w:bCs/>
          <w:rtl/>
          <w:lang w:bidi="ar-JO"/>
        </w:rPr>
        <w:t>17-19</w:t>
      </w:r>
    </w:p>
    <w:p w14:paraId="05DC38C9" w14:textId="77777777" w:rsidR="00F87F91" w:rsidRPr="00B725A1" w:rsidRDefault="00F87F91" w:rsidP="00F87F91">
      <w:pPr>
        <w:ind w:right="-54"/>
        <w:jc w:val="right"/>
      </w:pPr>
      <w:r w:rsidRPr="00B725A1">
        <w:rPr>
          <w:rtl/>
          <w:lang w:bidi="ar-JO"/>
        </w:rPr>
        <w:t>الأحداث المختارة من حياة المسيح المبكرة تظهر أنه بينما كان ينمو جسدياً، ذهنياً، روحياً و اجتماعياً فقد كان مدركاً لألوهيته بشكل كامل كما كان مدركاً لبشريته</w:t>
      </w:r>
    </w:p>
    <w:p w14:paraId="6C7B3475" w14:textId="77777777" w:rsidR="00CA6D8B" w:rsidRPr="00B725A1" w:rsidRDefault="00CA6D8B">
      <w:pPr>
        <w:ind w:right="-54"/>
      </w:pPr>
    </w:p>
    <w:p w14:paraId="4D986A9C" w14:textId="77777777" w:rsidR="00CA6D8B" w:rsidRPr="00B725A1" w:rsidRDefault="00CA6D8B" w:rsidP="00F87F91">
      <w:pPr>
        <w:bidi/>
        <w:ind w:right="-54"/>
        <w:rPr>
          <w:b/>
          <w:bCs/>
          <w:lang w:bidi="ar-JO"/>
        </w:rPr>
      </w:pPr>
      <w:r w:rsidRPr="00B725A1">
        <w:rPr>
          <w:b/>
          <w:bCs/>
          <w:lang w:bidi="ar-JO"/>
        </w:rPr>
        <w:tab/>
      </w:r>
      <w:r w:rsidR="00F87F91" w:rsidRPr="00B725A1">
        <w:rPr>
          <w:b/>
          <w:bCs/>
          <w:rtl/>
          <w:lang w:bidi="ar-JO"/>
        </w:rPr>
        <w:t>(1) نموه</w:t>
      </w:r>
    </w:p>
    <w:p w14:paraId="6B3EB11F" w14:textId="77777777" w:rsidR="00F87F91" w:rsidRPr="00B725A1" w:rsidRDefault="00F87F91" w:rsidP="00F87F91">
      <w:pPr>
        <w:ind w:right="-54"/>
        <w:jc w:val="center"/>
        <w:rPr>
          <w:b/>
        </w:rPr>
      </w:pPr>
      <w:r w:rsidRPr="00B725A1">
        <w:rPr>
          <w:b/>
          <w:bCs/>
          <w:rtl/>
          <w:lang w:bidi="ar-JO"/>
        </w:rPr>
        <w:t>17</w:t>
      </w:r>
    </w:p>
    <w:p w14:paraId="5F1DD2EB" w14:textId="77777777" w:rsidR="00F87F91" w:rsidRPr="00B725A1" w:rsidRDefault="00F87F91" w:rsidP="00F87F91">
      <w:pPr>
        <w:ind w:right="-54"/>
        <w:jc w:val="center"/>
        <w:rPr>
          <w:b/>
        </w:rPr>
      </w:pPr>
      <w:r w:rsidRPr="00B725A1">
        <w:rPr>
          <w:b/>
          <w:bCs/>
          <w:rtl/>
          <w:lang w:bidi="ar-JO"/>
        </w:rPr>
        <w:t>لوقا 2: 40</w:t>
      </w:r>
    </w:p>
    <w:p w14:paraId="1631675A" w14:textId="77777777" w:rsidR="00F87F91" w:rsidRPr="00B725A1" w:rsidRDefault="00F87F91" w:rsidP="00F87F91">
      <w:pPr>
        <w:ind w:right="-54"/>
        <w:jc w:val="right"/>
      </w:pPr>
      <w:r w:rsidRPr="00B725A1">
        <w:rPr>
          <w:rtl/>
          <w:lang w:bidi="ar-JO"/>
        </w:rPr>
        <w:t>ترعرع يسوع جسدياً، ذهنياً و روحياً مثبتاً أنه قد خسل على التعليم الكتابي من شبابه في بيت تقي</w:t>
      </w:r>
    </w:p>
    <w:p w14:paraId="0056A358" w14:textId="77777777" w:rsidR="00092F03" w:rsidRPr="00B725A1" w:rsidRDefault="00092F03" w:rsidP="00092F03">
      <w:pPr>
        <w:ind w:right="-54"/>
      </w:pPr>
    </w:p>
    <w:p w14:paraId="16C50A90" w14:textId="77777777" w:rsidR="00092F03" w:rsidRPr="00B725A1" w:rsidRDefault="00092F03" w:rsidP="00092F03">
      <w:pPr>
        <w:ind w:right="-54"/>
        <w:sectPr w:rsidR="00092F03" w:rsidRPr="00B725A1" w:rsidSect="008F3096">
          <w:headerReference w:type="even" r:id="rId48"/>
          <w:headerReference w:type="default" r:id="rId49"/>
          <w:type w:val="continuous"/>
          <w:pgSz w:w="10692" w:h="16820"/>
          <w:pgMar w:top="720" w:right="864" w:bottom="720" w:left="1152" w:header="720" w:footer="720" w:gutter="0"/>
          <w:cols w:space="720"/>
        </w:sectPr>
      </w:pPr>
    </w:p>
    <w:p w14:paraId="2032F482" w14:textId="77777777" w:rsidR="00F04ED6" w:rsidRPr="00B725A1" w:rsidRDefault="00F04ED6" w:rsidP="00F04ED6">
      <w:pPr>
        <w:pStyle w:val="arabictext"/>
        <w:bidi/>
      </w:pPr>
      <w:r w:rsidRPr="00B725A1">
        <w:rPr>
          <w:rtl/>
        </w:rPr>
        <w:t>لوقا ٢: ٤٠</w:t>
      </w:r>
    </w:p>
    <w:p w14:paraId="5DDAD7ED" w14:textId="77777777" w:rsidR="00F04ED6" w:rsidRPr="00B725A1" w:rsidRDefault="00F04ED6" w:rsidP="00F04ED6">
      <w:pPr>
        <w:pStyle w:val="arabictext"/>
        <w:bidi/>
        <w:rPr>
          <w:rtl/>
        </w:rPr>
      </w:pPr>
      <w:r w:rsidRPr="00B725A1">
        <w:rPr>
          <w:rtl/>
        </w:rPr>
        <w:t xml:space="preserve">٤٠ وَكَانَ الصَّبِيُّ يَنْمُو وَيَتَقَوَّى بِالرُّوحِ مُمْتَلِئاً حِكْمَةً وَكَانَتْ نِعْمَةُ اللهِ عَلَيْهِ. </w:t>
      </w:r>
    </w:p>
    <w:p w14:paraId="2F9A9410" w14:textId="77777777" w:rsidR="00092F03" w:rsidRPr="00B725A1" w:rsidRDefault="00092F03" w:rsidP="00092F03">
      <w:pPr>
        <w:ind w:right="-54"/>
      </w:pPr>
    </w:p>
    <w:p w14:paraId="582EF20B"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1C086DBC" w14:textId="77777777" w:rsidR="00092F03" w:rsidRPr="00B725A1" w:rsidRDefault="00092F03" w:rsidP="00092F03">
      <w:pPr>
        <w:ind w:right="-54"/>
        <w:rPr>
          <w:b/>
        </w:rPr>
      </w:pPr>
    </w:p>
    <w:p w14:paraId="0A6681B1" w14:textId="77777777" w:rsidR="00CA6D8B" w:rsidRPr="00B725A1" w:rsidRDefault="00CA6D8B">
      <w:pPr>
        <w:ind w:right="-54"/>
      </w:pPr>
    </w:p>
    <w:p w14:paraId="198A2637" w14:textId="77777777" w:rsidR="00863359" w:rsidRPr="00B725A1" w:rsidRDefault="00863359" w:rsidP="00863359">
      <w:pPr>
        <w:bidi/>
        <w:ind w:right="-54" w:firstLine="720"/>
        <w:rPr>
          <w:b/>
          <w:bCs/>
          <w:lang w:bidi="ar-JO"/>
        </w:rPr>
      </w:pPr>
      <w:r w:rsidRPr="00B725A1">
        <w:rPr>
          <w:b/>
          <w:bCs/>
          <w:rtl/>
          <w:lang w:bidi="ar-JO"/>
        </w:rPr>
        <w:t>(2) زيارته إلى أورشليم</w:t>
      </w:r>
    </w:p>
    <w:p w14:paraId="63E8C752" w14:textId="77777777" w:rsidR="00863359" w:rsidRPr="00B725A1" w:rsidRDefault="00863359" w:rsidP="00863359">
      <w:pPr>
        <w:ind w:right="-54"/>
        <w:jc w:val="center"/>
        <w:rPr>
          <w:b/>
        </w:rPr>
      </w:pPr>
      <w:r w:rsidRPr="00B725A1">
        <w:rPr>
          <w:b/>
          <w:bCs/>
          <w:rtl/>
          <w:lang w:bidi="ar-JO"/>
        </w:rPr>
        <w:t>18</w:t>
      </w:r>
    </w:p>
    <w:p w14:paraId="74338F98" w14:textId="77777777" w:rsidR="00863359" w:rsidRPr="00B725A1" w:rsidRDefault="00863359" w:rsidP="00863359">
      <w:pPr>
        <w:ind w:right="-54"/>
        <w:jc w:val="center"/>
        <w:rPr>
          <w:b/>
        </w:rPr>
      </w:pPr>
      <w:r w:rsidRPr="00B725A1">
        <w:rPr>
          <w:b/>
          <w:bCs/>
          <w:rtl/>
          <w:lang w:bidi="ar-JO"/>
        </w:rPr>
        <w:t>لوقا 2: 41-50</w:t>
      </w:r>
    </w:p>
    <w:p w14:paraId="7918AF41" w14:textId="77777777" w:rsidR="00F66A20" w:rsidRPr="00B725A1" w:rsidRDefault="00F66A20" w:rsidP="00F66A20">
      <w:pPr>
        <w:ind w:right="-54"/>
        <w:jc w:val="right"/>
      </w:pPr>
      <w:r w:rsidRPr="00B725A1">
        <w:rPr>
          <w:rtl/>
          <w:lang w:bidi="ar-JO"/>
        </w:rPr>
        <w:t>معرفة يسوع بتعاليم الناموس في الهيكل بعمر اثنا عشر سنة يظهر أنه لم يكن مجرد ابن الناموس لكنه في فهم كامل لألوهيته و رسالته و علاقته مع الآب حتى في هذا السن المبكر</w:t>
      </w:r>
    </w:p>
    <w:p w14:paraId="4308462D" w14:textId="77777777" w:rsidR="00092F03" w:rsidRPr="00B725A1" w:rsidRDefault="00092F03" w:rsidP="00092F03">
      <w:pPr>
        <w:ind w:right="-54"/>
      </w:pPr>
    </w:p>
    <w:p w14:paraId="2F79060A" w14:textId="77777777" w:rsidR="00092F03" w:rsidRPr="00B725A1" w:rsidRDefault="00092F03" w:rsidP="00092F03">
      <w:pPr>
        <w:ind w:right="-54"/>
        <w:sectPr w:rsidR="00092F03" w:rsidRPr="00B725A1" w:rsidSect="008F3096">
          <w:headerReference w:type="even" r:id="rId50"/>
          <w:headerReference w:type="default" r:id="rId51"/>
          <w:type w:val="continuous"/>
          <w:pgSz w:w="10692" w:h="16820"/>
          <w:pgMar w:top="720" w:right="864" w:bottom="720" w:left="1152" w:header="720" w:footer="720" w:gutter="0"/>
          <w:cols w:space="720"/>
        </w:sectPr>
      </w:pPr>
    </w:p>
    <w:p w14:paraId="50E9715E" w14:textId="77777777" w:rsidR="00502575" w:rsidRPr="00B725A1" w:rsidRDefault="00502575" w:rsidP="00502575">
      <w:pPr>
        <w:pStyle w:val="arabictext"/>
        <w:bidi/>
      </w:pPr>
      <w:r w:rsidRPr="00B725A1">
        <w:rPr>
          <w:rtl/>
        </w:rPr>
        <w:t>لوقا ٢: ٤١-٥٠</w:t>
      </w:r>
    </w:p>
    <w:p w14:paraId="26AF04C8" w14:textId="77777777" w:rsidR="00502575" w:rsidRPr="00B725A1" w:rsidRDefault="00502575" w:rsidP="00502575">
      <w:pPr>
        <w:pStyle w:val="arabictext"/>
        <w:bidi/>
        <w:rPr>
          <w:rtl/>
        </w:rPr>
      </w:pPr>
      <w:r w:rsidRPr="00B725A1">
        <w:rPr>
          <w:rtl/>
        </w:rPr>
        <w:t xml:space="preserve">٤١ وَكَانَ أَبَوَاهُ يَذْهَبَانِ كُلَّ سَنَةٍ إِلَى أُورُشَلِيمَ فِي عِيدِ الْفِصْحِ. ٤٢ وَلَمَّا كَانَتْ لَهُ اثْنَتَا عَشْرَةَ سَنَةً صَعِدُوا إِلَى أُورُشَلِيمَ كَعَادَةِ الْعِيدِ. ٤٣ وَبَعْدَمَا أَكْمَلُوا الأَيَّامَ بَقِيَ عِنْدَ رُجُوعِهِمَا الصَّبِيُّ يَسُوعُ فِي أُورُشَلِيمَ وَيُوسُفُ وَأُمُّهُ لَمْ يَعْلَمَا. ٤٤ وَإِذْ ظَنَّاهُ بَيْنَ الرُّفْقَةِ ذَهَبَا مَسِيرَةَ يَوْمٍ وَكَانَا يَطْلُبَانِهِ بَيْنَ الأَقْرِبَاءِ وَالْمَعَارِفِ. ٤٥ وَلَمَّا لَمْ يَجِدَاهُ رَجَعَا إِلَى أُورُشَلِيمَ يَطْلُبَانِهِ. ٤٦ وَبَعْدَ ثَلاَثَةِ أَيَّامٍ وَجَدَاهُ فِي الْهَيْكَلِ جَالِساً فِي وَسْطِ الْمُعَلِّمِينَ يَسْمَعُهُمْ وَيَسْأَلُهُمْ. ٤٧ وَكُلُّ الَّذِينَ سَمِعُوهُ بُهِتُوا مِنْ فَهْمِهِ وَأَجْوِبَتِهِ. ٤٨ فَلَمَّا أَبْصَرَاهُ انْدَهَشَا. وَقَالَتْ لَهُ أُمُّهُ: «يَا بُنَيَّ لِمَاذَا فَعَلْتَ بِنَا هَكَذَا؟ هُوَذَا أَبُوكَ وَأَنَا كُنَّا نَطْلُبُكَ مُعَذَّبَيْنِ!» ٤٩ فَقَالَ لَهُمَا: «لِمَاذَا كُنْتُمَا تَطْلُبَانِنِي؟ أَلَمْ تَعْلَمَا أَنَّهُ يَنْبَغِي أَنْ أَكُونَ فِي مَا لأَبِي؟». ٥٠ فَلَمْ يَفْهَمَا الْكَلاَمَ الَّذِي قَالَهُ لَهُمَا. </w:t>
      </w:r>
    </w:p>
    <w:p w14:paraId="23573A22" w14:textId="77777777" w:rsidR="00092F03" w:rsidRPr="00B725A1" w:rsidRDefault="00092F03" w:rsidP="00092F03">
      <w:pPr>
        <w:ind w:right="-54"/>
      </w:pPr>
    </w:p>
    <w:p w14:paraId="645DFD25"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04C569A2" w14:textId="77777777" w:rsidR="00092F03" w:rsidRPr="00B725A1" w:rsidRDefault="00092F03" w:rsidP="00092F03">
      <w:pPr>
        <w:ind w:right="-54"/>
        <w:rPr>
          <w:b/>
        </w:rPr>
      </w:pPr>
    </w:p>
    <w:p w14:paraId="247222A0" w14:textId="77777777" w:rsidR="00E6526B" w:rsidRPr="00B725A1" w:rsidRDefault="00E6526B" w:rsidP="00E6526B">
      <w:pPr>
        <w:ind w:right="-54"/>
        <w:jc w:val="right"/>
        <w:rPr>
          <w:b/>
          <w:bCs/>
          <w:lang w:bidi="ar-JO"/>
        </w:rPr>
      </w:pPr>
      <w:r w:rsidRPr="00B725A1">
        <w:rPr>
          <w:b/>
          <w:bCs/>
          <w:rtl/>
          <w:lang w:bidi="ar-JO"/>
        </w:rPr>
        <w:t>(3) تطوره</w:t>
      </w:r>
      <w:r w:rsidRPr="00B725A1">
        <w:rPr>
          <w:b/>
          <w:bCs/>
          <w:lang w:bidi="ar-JO"/>
        </w:rPr>
        <w:tab/>
      </w:r>
    </w:p>
    <w:p w14:paraId="49A7257F" w14:textId="77777777" w:rsidR="005D6D4C" w:rsidRPr="00B725A1" w:rsidRDefault="005D6D4C" w:rsidP="005D6D4C">
      <w:pPr>
        <w:ind w:right="-54"/>
        <w:jc w:val="center"/>
        <w:rPr>
          <w:b/>
        </w:rPr>
      </w:pPr>
      <w:r w:rsidRPr="00B725A1">
        <w:rPr>
          <w:b/>
          <w:bCs/>
          <w:rtl/>
          <w:lang w:bidi="ar-JO"/>
        </w:rPr>
        <w:t>19</w:t>
      </w:r>
    </w:p>
    <w:p w14:paraId="2C565D05" w14:textId="77777777" w:rsidR="005D6D4C" w:rsidRPr="00B725A1" w:rsidRDefault="005D6D4C" w:rsidP="005D6D4C">
      <w:pPr>
        <w:ind w:right="-54"/>
        <w:jc w:val="center"/>
        <w:rPr>
          <w:b/>
        </w:rPr>
      </w:pPr>
      <w:r w:rsidRPr="00B725A1">
        <w:rPr>
          <w:b/>
          <w:bCs/>
          <w:rtl/>
          <w:lang w:bidi="ar-JO"/>
        </w:rPr>
        <w:t>لوقا 2: 51-52</w:t>
      </w:r>
    </w:p>
    <w:p w14:paraId="083B412B" w14:textId="77777777" w:rsidR="00C941EA" w:rsidRPr="00B725A1" w:rsidRDefault="00C941EA" w:rsidP="00C941EA">
      <w:pPr>
        <w:ind w:right="-54"/>
        <w:jc w:val="right"/>
      </w:pPr>
      <w:r w:rsidRPr="00B725A1">
        <w:rPr>
          <w:rtl/>
          <w:lang w:bidi="ar-JO"/>
        </w:rPr>
        <w:t xml:space="preserve">في الأحداث غير المسجلة للثمانية عشر عاماً التالية من حياة يسوع فقد كان ينمو ذهنياً، جسدياً، روحياً و اجتماعياً و بهذا يثبت كمال رجولته و كمال طاعته </w:t>
      </w:r>
    </w:p>
    <w:p w14:paraId="643FB283" w14:textId="77777777" w:rsidR="00092F03" w:rsidRPr="00B725A1" w:rsidRDefault="00092F03" w:rsidP="00092F03">
      <w:pPr>
        <w:ind w:right="-54"/>
      </w:pPr>
    </w:p>
    <w:p w14:paraId="7AB025A7" w14:textId="77777777" w:rsidR="00092F03" w:rsidRPr="00B725A1" w:rsidRDefault="00092F03" w:rsidP="00092F03">
      <w:pPr>
        <w:ind w:right="-54"/>
        <w:sectPr w:rsidR="00092F03" w:rsidRPr="00B725A1" w:rsidSect="008F3096">
          <w:headerReference w:type="even" r:id="rId52"/>
          <w:headerReference w:type="default" r:id="rId53"/>
          <w:type w:val="continuous"/>
          <w:pgSz w:w="10692" w:h="16820"/>
          <w:pgMar w:top="720" w:right="864" w:bottom="720" w:left="1152" w:header="720" w:footer="720" w:gutter="0"/>
          <w:cols w:space="720"/>
        </w:sectPr>
      </w:pPr>
    </w:p>
    <w:p w14:paraId="52A15E3E" w14:textId="77777777" w:rsidR="00F04238" w:rsidRPr="00B725A1" w:rsidRDefault="00F04238" w:rsidP="00F04238">
      <w:pPr>
        <w:pStyle w:val="Heading1"/>
        <w:bidi/>
        <w:rPr>
          <w:rFonts w:ascii="Times New Roman" w:hAnsi="Times New Roman"/>
          <w:b w:val="0"/>
          <w:u w:val="none"/>
        </w:rPr>
      </w:pPr>
      <w:r w:rsidRPr="00B725A1">
        <w:rPr>
          <w:rFonts w:ascii="Times New Roman" w:hAnsi="Times New Roman"/>
          <w:b w:val="0"/>
          <w:u w:val="none"/>
          <w:rtl/>
        </w:rPr>
        <w:t>لوقا ٢: ٥١-٥٢</w:t>
      </w:r>
    </w:p>
    <w:p w14:paraId="13A963FE" w14:textId="77777777" w:rsidR="00F04238" w:rsidRPr="00B725A1" w:rsidRDefault="00F04238" w:rsidP="00F04238">
      <w:pPr>
        <w:pStyle w:val="arabictext"/>
        <w:bidi/>
        <w:rPr>
          <w:rtl/>
        </w:rPr>
      </w:pPr>
      <w:r w:rsidRPr="00B725A1">
        <w:rPr>
          <w:rtl/>
        </w:rPr>
        <w:t xml:space="preserve">٥١ ثُمَّ نَزَلَ مَعَهُمَا وَجَاءَ إِلَى النَّاصِرَةِ وَكَانَ خَاضِعاً لَهُمَا. وَكَانَتْ أُمُّهُ تَحْفَظُ جَمِيعَ هَذِهِ الأُمُورِ فِي قَلْبِهَا. ٥٢ وَأَمَّا يَسُوعُ فَكَانَ يَتَقَدَّمُ فِي الْحِكْمَةِ وَالْقَامَةِ وَالنِّعْمَةِ عِنْدَ اللهِ وَالنَّاسِ. </w:t>
      </w:r>
    </w:p>
    <w:p w14:paraId="646DB73A" w14:textId="77777777" w:rsidR="00092F03" w:rsidRPr="00B725A1" w:rsidRDefault="00092F03" w:rsidP="00092F03">
      <w:pPr>
        <w:ind w:right="-54"/>
      </w:pPr>
    </w:p>
    <w:p w14:paraId="601B0F80"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092E7CC4" w14:textId="77777777" w:rsidR="00CA6D8B" w:rsidRPr="00B725A1" w:rsidRDefault="00F23A60">
      <w:pPr>
        <w:ind w:right="-54"/>
      </w:pPr>
      <w:r w:rsidRPr="00B725A1">
        <w:br w:type="page"/>
      </w:r>
    </w:p>
    <w:p w14:paraId="577527D2" w14:textId="77777777" w:rsidR="00CA6D8B" w:rsidRPr="00B725A1" w:rsidRDefault="005C0754" w:rsidP="005C0754">
      <w:pPr>
        <w:bidi/>
        <w:ind w:right="-54"/>
        <w:jc w:val="center"/>
        <w:rPr>
          <w:b/>
        </w:rPr>
      </w:pPr>
      <w:r w:rsidRPr="00B725A1">
        <w:rPr>
          <w:b/>
          <w:bCs/>
          <w:rtl/>
          <w:lang w:bidi="ar-JO"/>
        </w:rPr>
        <w:lastRenderedPageBreak/>
        <w:t>ب. سفير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7" w:name="_Toc161231003"/>
      <w:r w:rsidRPr="00B725A1">
        <w:rPr>
          <w:b/>
          <w:rtl/>
        </w:rPr>
        <w:instrText>ب. سفير الملك</w:instrText>
      </w:r>
      <w:bookmarkEnd w:id="7"/>
      <w:r w:rsidR="00CA6D8B" w:rsidRPr="00B725A1">
        <w:rPr>
          <w:b/>
        </w:rPr>
        <w:instrText xml:space="preserve">" \l 3 </w:instrText>
      </w:r>
      <w:r w:rsidR="00CA6D8B" w:rsidRPr="00B725A1">
        <w:rPr>
          <w:b/>
        </w:rPr>
        <w:fldChar w:fldCharType="end"/>
      </w:r>
    </w:p>
    <w:p w14:paraId="44857B1B" w14:textId="77777777" w:rsidR="00B41C92" w:rsidRPr="00B725A1" w:rsidRDefault="00B41C92" w:rsidP="00B41C92">
      <w:pPr>
        <w:ind w:right="-54"/>
        <w:jc w:val="center"/>
        <w:rPr>
          <w:b/>
        </w:rPr>
      </w:pPr>
      <w:r w:rsidRPr="00B725A1">
        <w:rPr>
          <w:b/>
          <w:bCs/>
          <w:rtl/>
          <w:lang w:bidi="ar-JO"/>
        </w:rPr>
        <w:t>20-23</w:t>
      </w:r>
    </w:p>
    <w:p w14:paraId="4FD09027" w14:textId="77777777" w:rsidR="00B41C92" w:rsidRPr="00B725A1" w:rsidRDefault="00B41C92" w:rsidP="00B41C92">
      <w:pPr>
        <w:ind w:right="-54"/>
        <w:jc w:val="right"/>
      </w:pPr>
      <w:r w:rsidRPr="00B725A1">
        <w:rPr>
          <w:rtl/>
          <w:lang w:bidi="ar-JO"/>
        </w:rPr>
        <w:t>يسبق يوحنا المعمدان يسوع المسيح ليحضر إسرائيل لاستقباله كونه المسيا المنتظر</w:t>
      </w:r>
    </w:p>
    <w:p w14:paraId="0F36FDBD" w14:textId="77777777" w:rsidR="00CA6D8B" w:rsidRPr="00B725A1" w:rsidRDefault="00CA6D8B">
      <w:pPr>
        <w:ind w:right="-54"/>
      </w:pPr>
    </w:p>
    <w:p w14:paraId="4BB0FFC5" w14:textId="77777777" w:rsidR="00B41C92" w:rsidRPr="00B725A1" w:rsidRDefault="00B41C92" w:rsidP="00B41C92">
      <w:pPr>
        <w:ind w:right="-54"/>
        <w:jc w:val="center"/>
        <w:rPr>
          <w:b/>
          <w:bCs/>
          <w:rtl/>
          <w:lang w:bidi="ar-JO"/>
        </w:rPr>
      </w:pPr>
      <w:r w:rsidRPr="00B725A1">
        <w:rPr>
          <w:b/>
          <w:bCs/>
          <w:rtl/>
          <w:lang w:bidi="ar-JO"/>
        </w:rPr>
        <w:t>1. رسالة يوحنا</w:t>
      </w:r>
    </w:p>
    <w:p w14:paraId="605106AD" w14:textId="77777777" w:rsidR="00B41C92" w:rsidRPr="00B725A1" w:rsidRDefault="00B41C92" w:rsidP="00B41C92">
      <w:pPr>
        <w:ind w:right="-54"/>
        <w:jc w:val="center"/>
        <w:rPr>
          <w:b/>
        </w:rPr>
      </w:pPr>
      <w:r w:rsidRPr="00B725A1">
        <w:rPr>
          <w:b/>
          <w:bCs/>
          <w:rtl/>
          <w:lang w:bidi="ar-JO"/>
        </w:rPr>
        <w:t>20</w:t>
      </w:r>
    </w:p>
    <w:p w14:paraId="1F79FA15" w14:textId="77777777" w:rsidR="00B41C92" w:rsidRPr="00B725A1" w:rsidRDefault="00B41C92" w:rsidP="00B41C92">
      <w:pPr>
        <w:ind w:right="-54"/>
        <w:jc w:val="center"/>
        <w:rPr>
          <w:b/>
        </w:rPr>
      </w:pPr>
      <w:r w:rsidRPr="00B725A1">
        <w:rPr>
          <w:b/>
          <w:bCs/>
          <w:rtl/>
          <w:lang w:bidi="ar-JO"/>
        </w:rPr>
        <w:t>مرقس 1: 1، لوقا 3: 1-2</w:t>
      </w:r>
    </w:p>
    <w:p w14:paraId="257BCC4D" w14:textId="77777777" w:rsidR="00774CDC" w:rsidRPr="00B725A1" w:rsidRDefault="00774CDC" w:rsidP="00774CDC">
      <w:pPr>
        <w:ind w:right="-54"/>
        <w:jc w:val="right"/>
      </w:pPr>
      <w:r w:rsidRPr="00B725A1">
        <w:rPr>
          <w:rtl/>
          <w:lang w:bidi="ar-JO"/>
        </w:rPr>
        <w:t>يستقبل يوحنا رسالة نبوية من الله في البرية أن يخصص إسرائيل للرب تحضيراً للمسيا</w:t>
      </w:r>
      <w:r w:rsidRPr="00B725A1">
        <w:rPr>
          <w:lang w:val="en-GB"/>
        </w:rPr>
        <w:t xml:space="preserve"> </w:t>
      </w:r>
    </w:p>
    <w:p w14:paraId="19596331" w14:textId="77777777" w:rsidR="00595DBC" w:rsidRPr="00B725A1" w:rsidRDefault="00595DBC" w:rsidP="00595DBC">
      <w:pPr>
        <w:ind w:right="-54"/>
      </w:pPr>
    </w:p>
    <w:p w14:paraId="153F11A4" w14:textId="77777777" w:rsidR="00595DBC" w:rsidRPr="00B725A1" w:rsidRDefault="00595DBC" w:rsidP="00595DBC">
      <w:pPr>
        <w:ind w:right="-54"/>
        <w:sectPr w:rsidR="00595DBC" w:rsidRPr="00B725A1" w:rsidSect="008F3096">
          <w:headerReference w:type="even" r:id="rId54"/>
          <w:headerReference w:type="default" r:id="rId55"/>
          <w:type w:val="continuous"/>
          <w:pgSz w:w="10692" w:h="16820"/>
          <w:pgMar w:top="720" w:right="864" w:bottom="720" w:left="1152" w:header="720" w:footer="720" w:gutter="0"/>
          <w:cols w:space="720"/>
        </w:sectPr>
      </w:pPr>
    </w:p>
    <w:p w14:paraId="2F9474F4" w14:textId="77777777" w:rsidR="00595DBC" w:rsidRPr="00B725A1" w:rsidRDefault="00595DBC" w:rsidP="00595DBC">
      <w:pPr>
        <w:bidi/>
        <w:spacing w:before="100" w:beforeAutospacing="1" w:after="100" w:afterAutospacing="1"/>
        <w:outlineLvl w:val="0"/>
        <w:rPr>
          <w:b/>
          <w:kern w:val="36"/>
        </w:rPr>
      </w:pPr>
      <w:r w:rsidRPr="00B725A1">
        <w:rPr>
          <w:b/>
          <w:kern w:val="36"/>
          <w:rtl/>
        </w:rPr>
        <w:t>لوقا ٣: ١-٢</w:t>
      </w:r>
    </w:p>
    <w:p w14:paraId="6D578D34" w14:textId="77777777" w:rsidR="00595DBC" w:rsidRPr="00B725A1" w:rsidRDefault="00595DBC" w:rsidP="00595DBC">
      <w:pPr>
        <w:bidi/>
        <w:spacing w:before="100" w:beforeAutospacing="1" w:after="100" w:afterAutospacing="1"/>
        <w:outlineLvl w:val="0"/>
        <w:rPr>
          <w:b/>
          <w:kern w:val="36"/>
        </w:rPr>
      </w:pPr>
      <w:r w:rsidRPr="00B725A1">
        <w:rPr>
          <w:b/>
          <w:kern w:val="36"/>
          <w:rtl/>
        </w:rPr>
        <w:t xml:space="preserve">١ وَفِي السَّنَةِ الْخَامِسَةِ عَشْرَةَ مِنْ سَلْطَنَةِ </w:t>
      </w:r>
      <w:proofErr w:type="spellStart"/>
      <w:r w:rsidRPr="00B725A1">
        <w:rPr>
          <w:b/>
          <w:kern w:val="36"/>
          <w:rtl/>
        </w:rPr>
        <w:t>طِيبَارِيُوسَ</w:t>
      </w:r>
      <w:proofErr w:type="spellEnd"/>
      <w:r w:rsidRPr="00B725A1">
        <w:rPr>
          <w:b/>
          <w:kern w:val="36"/>
          <w:rtl/>
        </w:rPr>
        <w:t xml:space="preserve"> قَيْصَرَ إِذْ كَانَ بِيلاَطُسُ </w:t>
      </w:r>
      <w:proofErr w:type="spellStart"/>
      <w:r w:rsidRPr="00B725A1">
        <w:rPr>
          <w:b/>
          <w:kern w:val="36"/>
          <w:rtl/>
        </w:rPr>
        <w:t>الْبُنْطِيُّ</w:t>
      </w:r>
      <w:proofErr w:type="spellEnd"/>
      <w:r w:rsidRPr="00B725A1">
        <w:rPr>
          <w:b/>
          <w:kern w:val="36"/>
          <w:rtl/>
        </w:rPr>
        <w:t xml:space="preserve"> وَالِياً عَلَى الْيَهُودِيَّةِ وَهِيرُودُسُ رَئِيسَ رُبْعٍ عَلَى الْجَلِيلِ </w:t>
      </w:r>
      <w:proofErr w:type="spellStart"/>
      <w:r w:rsidRPr="00B725A1">
        <w:rPr>
          <w:b/>
          <w:kern w:val="36"/>
          <w:rtl/>
        </w:rPr>
        <w:t>وَفِيلُبُّسُ</w:t>
      </w:r>
      <w:proofErr w:type="spellEnd"/>
      <w:r w:rsidRPr="00B725A1">
        <w:rPr>
          <w:b/>
          <w:kern w:val="36"/>
          <w:rtl/>
        </w:rPr>
        <w:t xml:space="preserve"> أَخُوهُ رَئِيسَ رُبْعٍ عَلَى </w:t>
      </w:r>
      <w:proofErr w:type="spellStart"/>
      <w:r w:rsidRPr="00B725A1">
        <w:rPr>
          <w:b/>
          <w:kern w:val="36"/>
          <w:rtl/>
        </w:rPr>
        <w:t>إِيطُورِيَّةَ</w:t>
      </w:r>
      <w:proofErr w:type="spellEnd"/>
      <w:r w:rsidRPr="00B725A1">
        <w:rPr>
          <w:b/>
          <w:kern w:val="36"/>
          <w:rtl/>
        </w:rPr>
        <w:t xml:space="preserve"> وَكُورَةِ </w:t>
      </w:r>
      <w:proofErr w:type="spellStart"/>
      <w:r w:rsidRPr="00B725A1">
        <w:rPr>
          <w:b/>
          <w:kern w:val="36"/>
          <w:rtl/>
        </w:rPr>
        <w:t>تَرَاخُونِيتِسَ</w:t>
      </w:r>
      <w:proofErr w:type="spellEnd"/>
      <w:r w:rsidRPr="00B725A1">
        <w:rPr>
          <w:b/>
          <w:kern w:val="36"/>
          <w:rtl/>
        </w:rPr>
        <w:t xml:space="preserve"> </w:t>
      </w:r>
      <w:proofErr w:type="spellStart"/>
      <w:r w:rsidRPr="00B725A1">
        <w:rPr>
          <w:b/>
          <w:kern w:val="36"/>
          <w:rtl/>
        </w:rPr>
        <w:t>وَلِيسَانِيُوسُ</w:t>
      </w:r>
      <w:proofErr w:type="spellEnd"/>
      <w:r w:rsidRPr="00B725A1">
        <w:rPr>
          <w:b/>
          <w:kern w:val="36"/>
          <w:rtl/>
        </w:rPr>
        <w:t xml:space="preserve"> رَئِيسَ رُبْعٍ عَلَى </w:t>
      </w:r>
      <w:proofErr w:type="spellStart"/>
      <w:r w:rsidRPr="00B725A1">
        <w:rPr>
          <w:b/>
          <w:kern w:val="36"/>
          <w:rtl/>
        </w:rPr>
        <w:t>الأَبِلِيَّةِ</w:t>
      </w:r>
      <w:proofErr w:type="spellEnd"/>
      <w:r w:rsidRPr="00B725A1">
        <w:rPr>
          <w:b/>
          <w:kern w:val="36"/>
          <w:rtl/>
        </w:rPr>
        <w:t xml:space="preserve"> ٢ فِي أَيَّامِ رَئِيسِ الْكَهَنَةِ حَنَّانَ وَقَيَافَا كَانَتْ كَلِمَةُ اللهِ عَلَى يُوحَنَّا بْنِ زَكَرِيَّا فِي الْبَرِّيَّةِ</w:t>
      </w:r>
      <w:r w:rsidRPr="00B725A1">
        <w:rPr>
          <w:b/>
          <w:rtl/>
        </w:rPr>
        <w:t xml:space="preserve"> </w:t>
      </w:r>
      <w:r w:rsidRPr="00B725A1">
        <w:rPr>
          <w:b/>
          <w:rtl/>
        </w:rPr>
        <w:br w:type="column"/>
      </w:r>
      <w:r w:rsidRPr="00B725A1">
        <w:rPr>
          <w:b/>
          <w:kern w:val="36"/>
          <w:rtl/>
        </w:rPr>
        <w:t>مرقس ١: ١</w:t>
      </w:r>
    </w:p>
    <w:p w14:paraId="52D0F88E" w14:textId="77777777" w:rsidR="00595DBC" w:rsidRPr="00B725A1" w:rsidRDefault="00595DBC" w:rsidP="00595DBC">
      <w:pPr>
        <w:pStyle w:val="arabictext"/>
        <w:bidi/>
        <w:rPr>
          <w:b/>
          <w:rtl/>
        </w:rPr>
      </w:pPr>
      <w:r w:rsidRPr="00B725A1">
        <w:rPr>
          <w:b/>
          <w:rtl/>
        </w:rPr>
        <w:t>١ بَدْءُ إِنْجِيلِ يَسُوعَ الْمَسِيحِ ابْنِ اللَّهِ</w:t>
      </w:r>
    </w:p>
    <w:p w14:paraId="35DC3262" w14:textId="77777777" w:rsidR="00595DBC" w:rsidRPr="00B725A1" w:rsidRDefault="00595DBC" w:rsidP="00595DBC">
      <w:pPr>
        <w:ind w:right="-54"/>
      </w:pPr>
    </w:p>
    <w:p w14:paraId="5B85A86D" w14:textId="77777777" w:rsidR="00595DBC" w:rsidRPr="00B725A1" w:rsidRDefault="00595DBC" w:rsidP="00595DBC">
      <w:pPr>
        <w:ind w:right="-54"/>
        <w:sectPr w:rsidR="00595DBC" w:rsidRPr="00B725A1" w:rsidSect="008F3096">
          <w:type w:val="continuous"/>
          <w:pgSz w:w="10692" w:h="16820"/>
          <w:pgMar w:top="720" w:right="864" w:bottom="720" w:left="1152" w:header="720" w:footer="720" w:gutter="0"/>
          <w:cols w:num="2" w:space="720"/>
        </w:sectPr>
      </w:pPr>
    </w:p>
    <w:p w14:paraId="319B3ABC" w14:textId="77777777" w:rsidR="005E6EE8" w:rsidRPr="00B725A1" w:rsidRDefault="005E6EE8" w:rsidP="005E6EE8">
      <w:pPr>
        <w:ind w:right="-54"/>
      </w:pPr>
    </w:p>
    <w:p w14:paraId="2B290FAC" w14:textId="77777777" w:rsidR="005E6EE8" w:rsidRPr="00B725A1" w:rsidRDefault="005E6EE8" w:rsidP="005E6EE8">
      <w:pPr>
        <w:ind w:right="-54"/>
        <w:sectPr w:rsidR="005E6EE8" w:rsidRPr="00B725A1" w:rsidSect="008F3096">
          <w:headerReference w:type="even" r:id="rId56"/>
          <w:headerReference w:type="default" r:id="rId57"/>
          <w:type w:val="continuous"/>
          <w:pgSz w:w="10692" w:h="16820"/>
          <w:pgMar w:top="720" w:right="864" w:bottom="720" w:left="1152" w:header="720" w:footer="720" w:gutter="0"/>
          <w:cols w:space="720"/>
        </w:sectPr>
      </w:pPr>
    </w:p>
    <w:p w14:paraId="614AF700" w14:textId="77777777" w:rsidR="00CA6D8B" w:rsidRPr="00B725A1" w:rsidRDefault="00CA6D8B">
      <w:pPr>
        <w:ind w:right="-54"/>
      </w:pPr>
    </w:p>
    <w:p w14:paraId="13F299B6" w14:textId="77777777" w:rsidR="00EA0FD8" w:rsidRPr="00B725A1" w:rsidRDefault="00EA0FD8" w:rsidP="00EA0FD8">
      <w:pPr>
        <w:ind w:right="-54"/>
        <w:jc w:val="center"/>
        <w:rPr>
          <w:b/>
          <w:bCs/>
          <w:lang w:bidi="ar-JO"/>
        </w:rPr>
      </w:pPr>
      <w:r w:rsidRPr="00B725A1">
        <w:rPr>
          <w:b/>
          <w:bCs/>
          <w:rtl/>
          <w:lang w:bidi="ar-JO"/>
        </w:rPr>
        <w:t>2. رسالة من يوحنا</w:t>
      </w:r>
    </w:p>
    <w:p w14:paraId="5CFFA55F" w14:textId="77777777" w:rsidR="00EA0FD8" w:rsidRPr="00B725A1" w:rsidRDefault="00EA0FD8" w:rsidP="00EA0FD8">
      <w:pPr>
        <w:ind w:right="-54"/>
        <w:jc w:val="center"/>
        <w:rPr>
          <w:b/>
        </w:rPr>
      </w:pPr>
      <w:r w:rsidRPr="00B725A1">
        <w:rPr>
          <w:b/>
          <w:bCs/>
          <w:rtl/>
          <w:lang w:bidi="ar-JO"/>
        </w:rPr>
        <w:t>21</w:t>
      </w:r>
    </w:p>
    <w:p w14:paraId="56780793" w14:textId="77777777" w:rsidR="00EA0FD8" w:rsidRPr="00B725A1" w:rsidRDefault="00EA0FD8" w:rsidP="00EA0FD8">
      <w:pPr>
        <w:ind w:right="-54"/>
        <w:jc w:val="center"/>
        <w:rPr>
          <w:b/>
        </w:rPr>
      </w:pPr>
      <w:r w:rsidRPr="00B725A1">
        <w:rPr>
          <w:b/>
          <w:bCs/>
          <w:rtl/>
          <w:lang w:bidi="ar-JO"/>
        </w:rPr>
        <w:t>متى 3: 1-6، مرقس 1: 2-6، لوقا 3: 3-6</w:t>
      </w:r>
    </w:p>
    <w:p w14:paraId="55C778FA" w14:textId="77777777" w:rsidR="00EA0FD8" w:rsidRPr="00B725A1" w:rsidRDefault="00EA0FD8" w:rsidP="00EA0FD8">
      <w:pPr>
        <w:ind w:right="-54"/>
        <w:jc w:val="right"/>
      </w:pPr>
      <w:r w:rsidRPr="00B725A1">
        <w:rPr>
          <w:rtl/>
          <w:lang w:bidi="ar-JO"/>
        </w:rPr>
        <w:t>كرز يوحنا بالتوبة لمغفرة الخطايا و المعمودية استعداداً للملكة المسيانية حتى تتأسس على الأرض مع الملك كونه حاكمها</w:t>
      </w:r>
    </w:p>
    <w:p w14:paraId="60790235" w14:textId="77777777" w:rsidR="00B14696" w:rsidRPr="00B725A1" w:rsidRDefault="00B14696" w:rsidP="00B14696">
      <w:pPr>
        <w:ind w:right="-54"/>
      </w:pPr>
    </w:p>
    <w:p w14:paraId="1D56A0F8" w14:textId="77777777" w:rsidR="00B14696" w:rsidRPr="00B725A1" w:rsidRDefault="00B14696" w:rsidP="00B14696">
      <w:pPr>
        <w:ind w:right="-54"/>
        <w:sectPr w:rsidR="00B14696" w:rsidRPr="00B725A1" w:rsidSect="008F3096">
          <w:headerReference w:type="even" r:id="rId58"/>
          <w:headerReference w:type="default" r:id="rId59"/>
          <w:type w:val="continuous"/>
          <w:pgSz w:w="10692" w:h="16820"/>
          <w:pgMar w:top="720" w:right="864" w:bottom="720" w:left="1152" w:header="720" w:footer="720" w:gutter="0"/>
          <w:cols w:space="720"/>
        </w:sectPr>
      </w:pPr>
    </w:p>
    <w:p w14:paraId="1F6A0B49" w14:textId="77777777" w:rsidR="003A77E1" w:rsidRPr="00B725A1" w:rsidRDefault="003A77E1" w:rsidP="003A77E1">
      <w:pPr>
        <w:bidi/>
        <w:spacing w:before="100" w:beforeAutospacing="1" w:after="100" w:afterAutospacing="1"/>
        <w:outlineLvl w:val="0"/>
        <w:rPr>
          <w:b/>
          <w:kern w:val="36"/>
        </w:rPr>
      </w:pPr>
      <w:r w:rsidRPr="00B725A1">
        <w:rPr>
          <w:b/>
          <w:kern w:val="36"/>
          <w:rtl/>
        </w:rPr>
        <w:t>لوقا ٣: ٣-٦</w:t>
      </w:r>
    </w:p>
    <w:p w14:paraId="423FA40B" w14:textId="77777777" w:rsidR="003A77E1" w:rsidRPr="00B725A1" w:rsidRDefault="003A77E1" w:rsidP="003A77E1">
      <w:pPr>
        <w:bidi/>
        <w:spacing w:before="100" w:beforeAutospacing="1" w:after="100" w:afterAutospacing="1"/>
        <w:outlineLvl w:val="0"/>
        <w:rPr>
          <w:b/>
          <w:kern w:val="36"/>
          <w:rtl/>
        </w:rPr>
      </w:pPr>
      <w:r w:rsidRPr="00B725A1">
        <w:rPr>
          <w:b/>
          <w:kern w:val="36"/>
          <w:rtl/>
        </w:rPr>
        <w:t xml:space="preserve">٣ فَجَاءَ إِلَى جَمِيعِ الْكُورَةِ الْمُحِيطَةِ بِالأُرْدُنِّ يَكْرِزُ بِمَعْمُودِيَّةِ التَّوْبَةِ لِمَغْفِرَةِ الْخَطَايَا ٤ كَمَا هُوَ مَكْتُوبٌ فِي سِفْرِ إِشَعْيَاءَ النَّبِيِّ: «صَوْتُ صَارِخٍ فِي الْبَرِّيَّةِ أَعِدُّوا طَرِيقَ الرَّبِّ اصْنَعُوا سُبُلَهُ مُسْتَقِيمَةً. ٥ كُلُّ وَادٍ يَمْتَلِئُ وَكُلُّ جَبَلٍ وَأَكَمَةٍ يَنْخَفِضُ وَتَصِيرُ الْمُعْوَجَّاتُ مُسْتَقِيمَةً وَالشِّعَابُ طُرُقاً سَهْلَةً ٦ وَيُبْصِرُ كُلُّ بَشَرٍ خَلاَصَ اللهِ». </w:t>
      </w:r>
    </w:p>
    <w:p w14:paraId="1E852080" w14:textId="77777777" w:rsidR="003A77E1" w:rsidRPr="00B725A1" w:rsidRDefault="00B14696" w:rsidP="003A77E1">
      <w:pPr>
        <w:bidi/>
        <w:spacing w:before="100" w:beforeAutospacing="1" w:after="100" w:afterAutospacing="1"/>
        <w:outlineLvl w:val="0"/>
        <w:rPr>
          <w:b/>
          <w:kern w:val="36"/>
        </w:rPr>
      </w:pPr>
      <w:r w:rsidRPr="00B725A1">
        <w:rPr>
          <w:b/>
          <w:kern w:val="36"/>
          <w:rtl/>
        </w:rPr>
        <w:br w:type="column"/>
      </w:r>
      <w:r w:rsidR="003A77E1" w:rsidRPr="00B725A1">
        <w:rPr>
          <w:b/>
          <w:kern w:val="36"/>
          <w:rtl/>
        </w:rPr>
        <w:t>مرقس ١: ٢-٦</w:t>
      </w:r>
    </w:p>
    <w:p w14:paraId="743C948E" w14:textId="77777777" w:rsidR="00B14696" w:rsidRPr="00B725A1" w:rsidRDefault="003A77E1" w:rsidP="003815D0">
      <w:pPr>
        <w:bidi/>
        <w:spacing w:before="100" w:beforeAutospacing="1" w:after="100" w:afterAutospacing="1"/>
        <w:outlineLvl w:val="0"/>
        <w:rPr>
          <w:b/>
          <w:kern w:val="36"/>
        </w:rPr>
      </w:pPr>
      <w:r w:rsidRPr="00B725A1">
        <w:rPr>
          <w:b/>
          <w:kern w:val="36"/>
          <w:rtl/>
        </w:rPr>
        <w:t xml:space="preserve">٢ كَمَا هُوَ مَكْتُوبٌ فِي الأَنْبِيَاءِ: «هَا أَنَا أُرْسِلُ أَمَامَ وَجْهِكَ مَلاَكِي الَّذِي يُهَيِّئُ طَرِيقَكَ قُدَّامَكَ. ٣ صَوْتُ صَارِخٍ فِي الْبَرِّيَّةِ: أَعِدُّوا طَرِيقَ الرَّبِّ اصْنَعُوا سُبُلَهُ مُسْتَقِيمَةً». ٤ كَانَ يُوحَنَّا يُعَمِّدُ فِي الْبَرِّيَّةِ وَيَكْرِزُ بِمَعْمُودِيَّةِ التَّوْبَةِ لِمَغْفِرَةِ الْخَطَايَا. ٥ وَخَرَجَ إِلَيْهِ جَمِيعُ كُورَةِ الْيَهُودِيَّةِ وَأَهْلُ أُورُشَلِيمَ وَاعْتَمَدُوا جَمِيعُهُمْ مِنْهُ فِي نَهْرِ الأُرْدُنِّ مُعْتَرِفِينَ بِخَطَايَاهُمْ. ٦ وَكَانَ يُوحَنَّا يَلْبَسُ وَبَرَ الإِبِلِ وَمِنْطَقَةً مِنْ جِلْدٍ عَلَى حَقَوَيْهِ وَيَأْكُلُ جَرَاداً وَعَسَلاً بَرِّيّاً. </w:t>
      </w:r>
    </w:p>
    <w:p w14:paraId="531C056B" w14:textId="77777777" w:rsidR="003A77E1" w:rsidRPr="00B725A1" w:rsidRDefault="00B14696" w:rsidP="003A77E1">
      <w:pPr>
        <w:bidi/>
        <w:spacing w:before="100" w:beforeAutospacing="1" w:after="100" w:afterAutospacing="1"/>
        <w:outlineLvl w:val="0"/>
        <w:rPr>
          <w:sz w:val="48"/>
          <w:szCs w:val="48"/>
        </w:rPr>
      </w:pPr>
      <w:r w:rsidRPr="00B725A1">
        <w:rPr>
          <w:b/>
          <w:kern w:val="36"/>
        </w:rPr>
        <w:br w:type="column"/>
      </w:r>
      <w:r w:rsidR="003A77E1" w:rsidRPr="00B725A1">
        <w:rPr>
          <w:rtl/>
        </w:rPr>
        <w:t>متى ٣: ١-٦</w:t>
      </w:r>
    </w:p>
    <w:p w14:paraId="7508C10B" w14:textId="77777777" w:rsidR="003A77E1" w:rsidRPr="00B725A1" w:rsidRDefault="003A77E1" w:rsidP="003A77E1">
      <w:pPr>
        <w:pStyle w:val="arabictext"/>
        <w:bidi/>
        <w:rPr>
          <w:rtl/>
        </w:rPr>
      </w:pPr>
      <w:r w:rsidRPr="00B725A1">
        <w:rPr>
          <w:sz w:val="20"/>
          <w:szCs w:val="20"/>
          <w:rtl/>
        </w:rPr>
        <w:t>١</w:t>
      </w:r>
      <w:r w:rsidRPr="00B725A1">
        <w:rPr>
          <w:rtl/>
        </w:rPr>
        <w:t xml:space="preserve"> وَفِي تِلْكَ الأَيَّامِ جَاءَ يُوحَنَّا الْمَعْمَدَانُ يَكْرِزُ فِي بَرِّيَّةِ الْيَهُودِيَّةِ </w:t>
      </w:r>
      <w:r w:rsidRPr="00B725A1">
        <w:rPr>
          <w:sz w:val="20"/>
          <w:szCs w:val="20"/>
          <w:rtl/>
        </w:rPr>
        <w:t>٢</w:t>
      </w:r>
      <w:r w:rsidRPr="00B725A1">
        <w:rPr>
          <w:rtl/>
        </w:rPr>
        <w:t xml:space="preserve"> قَائِلاً: «تُوبُوا لأَنَّهُ قَدِ اقْتَرَبَ مَلَكُوتُ السَّماوَاتِ. </w:t>
      </w:r>
      <w:r w:rsidRPr="00B725A1">
        <w:rPr>
          <w:sz w:val="20"/>
          <w:szCs w:val="20"/>
          <w:rtl/>
        </w:rPr>
        <w:t>٣</w:t>
      </w:r>
      <w:r w:rsidRPr="00B725A1">
        <w:rPr>
          <w:rtl/>
        </w:rPr>
        <w:t xml:space="preserve"> فَإِنَّ هَذَا هُوَ الَّذِي قِيلَ عَنْهُ بِإِشَعْيَاءَ النَّبِيِّ: صَوْتُ صَارِخٍ فِي الْبَرِّيَّةِ: أَعِدُّوا طَرِيقَ الرَّبِّ. اصْنَعُوا سُبُلَهُ مُسْتَقِيمَةً». </w:t>
      </w:r>
      <w:r w:rsidRPr="00B725A1">
        <w:rPr>
          <w:sz w:val="20"/>
          <w:szCs w:val="20"/>
          <w:rtl/>
        </w:rPr>
        <w:t>٤</w:t>
      </w:r>
      <w:r w:rsidRPr="00B725A1">
        <w:rPr>
          <w:rtl/>
        </w:rPr>
        <w:t xml:space="preserve"> وَيُوحَنَّا هَذَا كَانَ لِبَاسُهُ مِنْ وَبَرِ الإِبِلِ وَعَلَى حَقْوَيْهِ مِنْطَقَةٌ مِنْ جِلْدٍ. وَكَانَ طَعَامُهُ جَرَاداً وَعَسَلاً بَرِّيّاً. </w:t>
      </w:r>
      <w:r w:rsidRPr="00B725A1">
        <w:rPr>
          <w:sz w:val="20"/>
          <w:szCs w:val="20"/>
          <w:rtl/>
        </w:rPr>
        <w:t>٥</w:t>
      </w:r>
      <w:r w:rsidRPr="00B725A1">
        <w:rPr>
          <w:rtl/>
        </w:rPr>
        <w:t xml:space="preserve"> حِينَئِذٍ خَرَجَ إِلَيْهِ أُورُشَلِيمُ وَكُلُّ الْيَهُودِيَّةِ وَجَمِيعُ الْكُورَةِ الْمُحِيطَةِ بِالأُرْدُنّ </w:t>
      </w:r>
      <w:r w:rsidRPr="00B725A1">
        <w:rPr>
          <w:sz w:val="20"/>
          <w:szCs w:val="20"/>
          <w:rtl/>
        </w:rPr>
        <w:t>٦</w:t>
      </w:r>
      <w:r w:rsidRPr="00B725A1">
        <w:rPr>
          <w:rtl/>
        </w:rPr>
        <w:t xml:space="preserve"> وَاعْتَمَدُوا مِنْهُ فِي الأُرْدُنِّ مُعْتَرِفِينَ بِخَطَايَاهُمْ. </w:t>
      </w:r>
    </w:p>
    <w:p w14:paraId="6BE2C7C4" w14:textId="77777777" w:rsidR="00B14696" w:rsidRPr="00B725A1" w:rsidRDefault="00B14696" w:rsidP="00B14696">
      <w:pPr>
        <w:ind w:right="-54"/>
        <w:sectPr w:rsidR="00B14696" w:rsidRPr="00B725A1" w:rsidSect="008F3096">
          <w:type w:val="continuous"/>
          <w:pgSz w:w="10692" w:h="16820"/>
          <w:pgMar w:top="720" w:right="864" w:bottom="720" w:left="1152" w:header="720" w:footer="720" w:gutter="0"/>
          <w:cols w:num="3" w:space="720"/>
        </w:sectPr>
      </w:pPr>
    </w:p>
    <w:p w14:paraId="7616A54F" w14:textId="77777777" w:rsidR="00B14696" w:rsidRPr="00B725A1" w:rsidRDefault="00B14696" w:rsidP="00B14696">
      <w:pPr>
        <w:ind w:right="-54"/>
      </w:pPr>
    </w:p>
    <w:p w14:paraId="5DD0B252" w14:textId="77777777" w:rsidR="00B14696" w:rsidRPr="00B725A1" w:rsidRDefault="00B14696" w:rsidP="00B14696">
      <w:pPr>
        <w:ind w:right="-54"/>
        <w:sectPr w:rsidR="00B14696" w:rsidRPr="00B725A1" w:rsidSect="008F3096">
          <w:type w:val="continuous"/>
          <w:pgSz w:w="10692" w:h="16820"/>
          <w:pgMar w:top="720" w:right="864" w:bottom="720" w:left="1152" w:header="720" w:footer="720" w:gutter="0"/>
          <w:cols w:num="2" w:space="720"/>
        </w:sectPr>
      </w:pPr>
    </w:p>
    <w:p w14:paraId="2A55DFEA" w14:textId="77777777" w:rsidR="00B14696" w:rsidRPr="00B725A1" w:rsidRDefault="00B14696" w:rsidP="00B14696">
      <w:pPr>
        <w:ind w:right="-54"/>
      </w:pPr>
    </w:p>
    <w:p w14:paraId="3B7BCB9B" w14:textId="77777777" w:rsidR="00B14696" w:rsidRPr="00B725A1" w:rsidRDefault="00B14696" w:rsidP="00B14696">
      <w:pPr>
        <w:ind w:right="-54"/>
        <w:sectPr w:rsidR="00B14696" w:rsidRPr="00B725A1" w:rsidSect="008F3096">
          <w:headerReference w:type="even" r:id="rId60"/>
          <w:headerReference w:type="default" r:id="rId61"/>
          <w:type w:val="continuous"/>
          <w:pgSz w:w="10692" w:h="16820"/>
          <w:pgMar w:top="720" w:right="864" w:bottom="720" w:left="1152" w:header="720" w:footer="720" w:gutter="0"/>
          <w:cols w:space="720"/>
        </w:sectPr>
      </w:pPr>
    </w:p>
    <w:p w14:paraId="173ECA9C" w14:textId="77777777" w:rsidR="00B14696" w:rsidRPr="00B725A1" w:rsidRDefault="00B14696" w:rsidP="00B14696">
      <w:pPr>
        <w:ind w:right="-54"/>
      </w:pPr>
    </w:p>
    <w:p w14:paraId="5EEF7938" w14:textId="77777777" w:rsidR="00CB3B7C" w:rsidRPr="00B725A1" w:rsidRDefault="009C1917" w:rsidP="00CB3B7C">
      <w:pPr>
        <w:ind w:right="-54"/>
        <w:jc w:val="center"/>
        <w:rPr>
          <w:b/>
          <w:bCs/>
          <w:lang w:bidi="ar-JO"/>
        </w:rPr>
      </w:pPr>
      <w:r w:rsidRPr="00B725A1">
        <w:br w:type="page"/>
      </w:r>
      <w:r w:rsidR="00CB3B7C" w:rsidRPr="00B725A1">
        <w:rPr>
          <w:b/>
          <w:bCs/>
          <w:rtl/>
          <w:lang w:bidi="ar-JO"/>
        </w:rPr>
        <w:lastRenderedPageBreak/>
        <w:t>3. تفسير يوحنا</w:t>
      </w:r>
    </w:p>
    <w:p w14:paraId="240A3C2D" w14:textId="77777777" w:rsidR="00CB3B7C" w:rsidRPr="00B725A1" w:rsidRDefault="00CB3B7C" w:rsidP="00CB3B7C">
      <w:pPr>
        <w:ind w:right="-54"/>
        <w:jc w:val="center"/>
        <w:rPr>
          <w:b/>
        </w:rPr>
      </w:pPr>
      <w:r w:rsidRPr="00B725A1">
        <w:rPr>
          <w:b/>
          <w:bCs/>
          <w:rtl/>
          <w:lang w:bidi="ar-JO"/>
        </w:rPr>
        <w:t>22</w:t>
      </w:r>
    </w:p>
    <w:p w14:paraId="37B3543A" w14:textId="77777777" w:rsidR="00CB3B7C" w:rsidRPr="00B725A1" w:rsidRDefault="00CB3B7C" w:rsidP="00CB3B7C">
      <w:pPr>
        <w:ind w:right="-54"/>
        <w:jc w:val="center"/>
        <w:rPr>
          <w:b/>
        </w:rPr>
      </w:pPr>
      <w:r w:rsidRPr="00B725A1">
        <w:rPr>
          <w:b/>
          <w:bCs/>
          <w:rtl/>
          <w:lang w:bidi="ar-JO"/>
        </w:rPr>
        <w:t>متى 3: 7-10، لوقا 3: 7-14</w:t>
      </w:r>
    </w:p>
    <w:p w14:paraId="75B312A7" w14:textId="77777777" w:rsidR="00CB3B7C" w:rsidRPr="00B725A1" w:rsidRDefault="00CB3B7C" w:rsidP="00CB3B7C">
      <w:pPr>
        <w:ind w:right="-54"/>
        <w:jc w:val="right"/>
      </w:pPr>
      <w:r w:rsidRPr="00B725A1">
        <w:rPr>
          <w:rtl/>
          <w:lang w:bidi="ar-JO"/>
        </w:rPr>
        <w:t xml:space="preserve">وعظ يوحنا عن الدينونة التي ستأتي على الشعب عند مجيء المسيا حتى يقنع كل من الشيوخ و الشعب ليظهروا الحياة المتغيرة الناتجة عن التوبة </w:t>
      </w:r>
    </w:p>
    <w:p w14:paraId="71DF8BD9" w14:textId="77777777" w:rsidR="006151F5" w:rsidRPr="00B725A1" w:rsidRDefault="006151F5" w:rsidP="006151F5">
      <w:pPr>
        <w:ind w:right="-54"/>
      </w:pPr>
    </w:p>
    <w:p w14:paraId="2804F55A" w14:textId="77777777" w:rsidR="006151F5" w:rsidRPr="00B725A1" w:rsidRDefault="006151F5" w:rsidP="006151F5">
      <w:pPr>
        <w:ind w:right="-54"/>
        <w:sectPr w:rsidR="006151F5" w:rsidRPr="00B725A1" w:rsidSect="008F3096">
          <w:headerReference w:type="even" r:id="rId62"/>
          <w:headerReference w:type="default" r:id="rId63"/>
          <w:type w:val="continuous"/>
          <w:pgSz w:w="10692" w:h="16820"/>
          <w:pgMar w:top="720" w:right="864" w:bottom="720" w:left="1152" w:header="720" w:footer="720" w:gutter="0"/>
          <w:cols w:space="720"/>
        </w:sectPr>
      </w:pPr>
    </w:p>
    <w:p w14:paraId="6145385D" w14:textId="77777777" w:rsidR="00E06277" w:rsidRPr="00B725A1" w:rsidRDefault="00E06277" w:rsidP="00E06277">
      <w:pPr>
        <w:bidi/>
        <w:spacing w:before="100" w:beforeAutospacing="1" w:after="100" w:afterAutospacing="1"/>
        <w:outlineLvl w:val="0"/>
        <w:rPr>
          <w:b/>
          <w:kern w:val="36"/>
        </w:rPr>
      </w:pPr>
      <w:r w:rsidRPr="00B725A1">
        <w:rPr>
          <w:b/>
          <w:kern w:val="36"/>
          <w:rtl/>
        </w:rPr>
        <w:t>لوقا ٣: ٧-١٤</w:t>
      </w:r>
    </w:p>
    <w:p w14:paraId="37902A3E" w14:textId="77777777" w:rsidR="00E06277" w:rsidRPr="00B725A1" w:rsidRDefault="00E06277" w:rsidP="00E06277">
      <w:pPr>
        <w:bidi/>
        <w:spacing w:before="100" w:beforeAutospacing="1" w:after="100" w:afterAutospacing="1"/>
        <w:outlineLvl w:val="0"/>
        <w:rPr>
          <w:b/>
          <w:kern w:val="36"/>
          <w:rtl/>
        </w:rPr>
      </w:pPr>
      <w:r w:rsidRPr="00B725A1">
        <w:rPr>
          <w:b/>
          <w:kern w:val="36"/>
          <w:rtl/>
        </w:rPr>
        <w:t xml:space="preserve">٧ وَكَانَ يَقُولُ لِلْجُمُوعِ الَّذِينَ خَرَجُوا لِيَعْتَمِدُوا مِنْهُ: «يَا أَوْلاَدَ الأَفَاعِي مَنْ أَرَاكُمْ أَنْ تَهْرُبُوا مِنَ الْغَضَبِ الآتِي؟ ٨ فَاصْنَعُوا أَثْمَاراً تَلِيقُ بِالتَّوْبَةِ. ولاَ تَبْتَدِئُوا تَقُولُونَ فِي أَنْفُسِكُمْ: لَنَا إِبْرَاهِيمُ أَباً. لأَنِّي أَقُولُ لَكُمْ إِنَّ اللهَ قَادِرٌ أَنْ يُقِيمَ مِنْ هَذِهِ الْحِجَارَةِ أَوْلاَداً لِإِبْرَاهِيمَ. ٩ وَالآنَ قَدْ وُضِعَتِ الْفَأْسُ عَلَى أَصْلِ الشَّجَرِ فَكُلُّ شَجَرَةٍ لاَ تَصْنَعُ ثَمَراً جَيِّداً تُقْطَعُ وَتُلْقَى فِي النَّارِ». ١٠ وَسَأَلَهُ الْجُمُوعُ: «فَمَاذَا نَفْعَلُ؟» ١١ فَأَجَابَ: «مَنْ لَهُ ثَوْبَانِ </w:t>
      </w:r>
      <w:proofErr w:type="spellStart"/>
      <w:r w:rsidRPr="00B725A1">
        <w:rPr>
          <w:b/>
          <w:kern w:val="36"/>
          <w:rtl/>
        </w:rPr>
        <w:t>فَلْيُعْطِ</w:t>
      </w:r>
      <w:proofErr w:type="spellEnd"/>
      <w:r w:rsidRPr="00B725A1">
        <w:rPr>
          <w:b/>
          <w:kern w:val="36"/>
          <w:rtl/>
        </w:rPr>
        <w:t xml:space="preserve"> مَنْ لَيْسَ لَهُ وَمَنْ لَهُ طَعَامٌ فَلْيَفْعَلْ هَكَذَا». ١٢ وَجَاءَ عَشَّارُونَ أَيْضاً لِيَعْتَمِدُوا وَسَأَلُوهُ: «يَا مُعَلِّمُ مَاذَا نَفْعَلُ؟» ١٣ فَأَجَابَ: «لاَ تَسْتَوْفُوا أَكْثَرَ مِمَّا فُرِضَ لَكُمْ». ١٤ وَسَأَلَهُ جُنْدِيُّونَ أَيْضاً: «وَمَاذَا نَفْعَلُ نَحْنُ؟» فَأجَابَ: «لاَ تَظْلِمُوا أَحَداً وَلاَ تَشُوا بِأَحَدٍ وَاكْتَفُوا بِعَلاَئِفِكُمْ». </w:t>
      </w:r>
    </w:p>
    <w:p w14:paraId="30B159ED" w14:textId="77777777" w:rsidR="00E06277" w:rsidRPr="00B725A1" w:rsidRDefault="006151F5" w:rsidP="00E06277">
      <w:pPr>
        <w:bidi/>
        <w:spacing w:before="100" w:beforeAutospacing="1" w:after="100" w:afterAutospacing="1"/>
        <w:outlineLvl w:val="0"/>
        <w:rPr>
          <w:b/>
          <w:kern w:val="36"/>
        </w:rPr>
      </w:pPr>
      <w:r w:rsidRPr="00B725A1">
        <w:rPr>
          <w:b/>
          <w:kern w:val="36"/>
          <w:rtl/>
        </w:rPr>
        <w:br w:type="column"/>
      </w:r>
      <w:r w:rsidR="00E06277" w:rsidRPr="00B725A1">
        <w:rPr>
          <w:b/>
          <w:kern w:val="36"/>
          <w:rtl/>
        </w:rPr>
        <w:t>متى ٣: ٧-١٠</w:t>
      </w:r>
    </w:p>
    <w:p w14:paraId="1ED3A4ED" w14:textId="77777777" w:rsidR="00E06277" w:rsidRPr="00B725A1" w:rsidRDefault="00E06277" w:rsidP="00E06277">
      <w:pPr>
        <w:bidi/>
        <w:spacing w:before="100" w:beforeAutospacing="1" w:after="100" w:afterAutospacing="1"/>
        <w:outlineLvl w:val="0"/>
        <w:rPr>
          <w:rtl/>
        </w:rPr>
      </w:pPr>
      <w:r w:rsidRPr="00B725A1">
        <w:rPr>
          <w:b/>
          <w:kern w:val="36"/>
          <w:rtl/>
        </w:rPr>
        <w:t>٧ فَلَمَّا رَأَى كَثِيرِينَ مِنَ الْفَرِّيسِيِّينَ وَالصَّدُّوقِيِّينَ يَأْتُونَ إِلَى مَعْمُودِيَّتِهِ قَالَ لَهُمْ: «يَا أَوْلاَدَ الأَفَاعِي مَنْ أَرَاكُمْ أَنْ تَهْرُبُوا مِنَ الْغَضَبِ الآتِي؟ ٨ فَاصْنَعُوا أَثْمَاراً تَلِيقُ بِالتَّوْبَةِ. ٩ وَلاَ تَفْتَكِرُوا أَنْ تَقُولُوا فِي أَنْفُسِكُمْ: لَنَا إِبْراهِيمُ أَباً. لأَنِّي أَقُولُ لَكُمْ: إِنَّ اللَّهَ قَادِرٌ أَنْ يُقِيمَ مِنْ هَذِهِ الْحِجَارَةِ أَوْلاَداً لِإِبْراهِيمَ. ١٠ وَالآنَ قَدْ وُضِعَتِ الْفَأْسُ عَلَى أَصْلِ الشَّجَرِ فَكُلُّ شَجَرَةٍ لاَ تَصْنَعُ ثَمَراً جَيِّداً تُقْطَعُ وَتُلْقَى فِي النَّارِ</w:t>
      </w:r>
      <w:r w:rsidRPr="00B725A1">
        <w:rPr>
          <w:rtl/>
        </w:rPr>
        <w:t xml:space="preserve">. </w:t>
      </w:r>
    </w:p>
    <w:p w14:paraId="386AEB0B" w14:textId="77777777" w:rsidR="006151F5" w:rsidRPr="00B725A1" w:rsidRDefault="006151F5" w:rsidP="006151F5">
      <w:pPr>
        <w:bidi/>
        <w:spacing w:before="100" w:beforeAutospacing="1" w:after="100" w:afterAutospacing="1"/>
        <w:outlineLvl w:val="0"/>
        <w:rPr>
          <w:b/>
          <w:rtl/>
        </w:rPr>
      </w:pPr>
    </w:p>
    <w:p w14:paraId="78C7E1C1" w14:textId="77777777" w:rsidR="006151F5" w:rsidRPr="00B725A1" w:rsidRDefault="006151F5" w:rsidP="006151F5">
      <w:pPr>
        <w:ind w:right="-54"/>
      </w:pPr>
    </w:p>
    <w:p w14:paraId="272CA45F" w14:textId="77777777" w:rsidR="006151F5" w:rsidRPr="00B725A1" w:rsidRDefault="006151F5" w:rsidP="006151F5">
      <w:pPr>
        <w:ind w:right="-54"/>
        <w:sectPr w:rsidR="006151F5" w:rsidRPr="00B725A1" w:rsidSect="008F3096">
          <w:type w:val="continuous"/>
          <w:pgSz w:w="10692" w:h="16820"/>
          <w:pgMar w:top="720" w:right="864" w:bottom="720" w:left="1152" w:header="720" w:footer="720" w:gutter="0"/>
          <w:cols w:num="2" w:space="720"/>
        </w:sectPr>
      </w:pPr>
    </w:p>
    <w:p w14:paraId="76AAA2B4" w14:textId="77777777" w:rsidR="006151F5" w:rsidRPr="00B725A1" w:rsidRDefault="006151F5" w:rsidP="006151F5">
      <w:pPr>
        <w:ind w:right="-54"/>
      </w:pPr>
    </w:p>
    <w:p w14:paraId="0B30DD90" w14:textId="77777777" w:rsidR="006151F5" w:rsidRPr="00B725A1" w:rsidRDefault="006151F5" w:rsidP="006151F5">
      <w:pPr>
        <w:ind w:right="-54"/>
        <w:sectPr w:rsidR="006151F5" w:rsidRPr="00B725A1" w:rsidSect="008F3096">
          <w:headerReference w:type="even" r:id="rId64"/>
          <w:headerReference w:type="default" r:id="rId65"/>
          <w:type w:val="continuous"/>
          <w:pgSz w:w="10692" w:h="16820"/>
          <w:pgMar w:top="720" w:right="864" w:bottom="720" w:left="1152" w:header="720" w:footer="720" w:gutter="0"/>
          <w:cols w:space="720"/>
        </w:sectPr>
      </w:pPr>
    </w:p>
    <w:p w14:paraId="6CB08EB0" w14:textId="77777777" w:rsidR="006151F5" w:rsidRPr="00B725A1" w:rsidRDefault="006151F5" w:rsidP="006151F5">
      <w:pPr>
        <w:ind w:right="-54"/>
      </w:pPr>
    </w:p>
    <w:p w14:paraId="4C5EEAAD" w14:textId="77777777" w:rsidR="00580192" w:rsidRPr="00B725A1" w:rsidRDefault="00580192" w:rsidP="00580192">
      <w:pPr>
        <w:keepNext/>
        <w:ind w:right="-58"/>
        <w:jc w:val="center"/>
        <w:rPr>
          <w:b/>
          <w:bCs/>
          <w:lang w:bidi="ar-JO"/>
        </w:rPr>
      </w:pPr>
      <w:r w:rsidRPr="00B725A1">
        <w:rPr>
          <w:b/>
          <w:bCs/>
          <w:rtl/>
          <w:lang w:bidi="ar-JO"/>
        </w:rPr>
        <w:t>4. الوعد من قبل يوحنا</w:t>
      </w:r>
    </w:p>
    <w:p w14:paraId="705DC889" w14:textId="77777777" w:rsidR="00580192" w:rsidRPr="00B725A1" w:rsidRDefault="00580192" w:rsidP="00580192">
      <w:pPr>
        <w:keepNext/>
        <w:ind w:right="-58"/>
        <w:jc w:val="center"/>
        <w:rPr>
          <w:b/>
        </w:rPr>
      </w:pPr>
      <w:r w:rsidRPr="00B725A1">
        <w:rPr>
          <w:b/>
          <w:bCs/>
          <w:rtl/>
          <w:lang w:bidi="ar-JO"/>
        </w:rPr>
        <w:t>23</w:t>
      </w:r>
    </w:p>
    <w:p w14:paraId="58E319DE" w14:textId="77777777" w:rsidR="00580192" w:rsidRPr="00B725A1" w:rsidRDefault="00580192" w:rsidP="00580192">
      <w:pPr>
        <w:keepNext/>
        <w:ind w:right="-58"/>
        <w:jc w:val="center"/>
        <w:rPr>
          <w:b/>
        </w:rPr>
      </w:pPr>
      <w:r w:rsidRPr="00B725A1">
        <w:rPr>
          <w:b/>
          <w:bCs/>
          <w:rtl/>
          <w:lang w:bidi="ar-JO"/>
        </w:rPr>
        <w:t>متى 3: 11-12، مرقس 1: 7-8، لوقا 3: 15-18</w:t>
      </w:r>
    </w:p>
    <w:p w14:paraId="1B643B48" w14:textId="77777777" w:rsidR="00580192" w:rsidRPr="00B725A1" w:rsidRDefault="00580192" w:rsidP="00580192">
      <w:pPr>
        <w:ind w:right="-54"/>
        <w:jc w:val="right"/>
      </w:pPr>
      <w:r w:rsidRPr="00B725A1">
        <w:rPr>
          <w:rtl/>
          <w:lang w:bidi="ar-JO"/>
        </w:rPr>
        <w:t>يعظ يوحنا رسالة الرجاء و الوعد أن المسيا سيعطي الروح القدس كتتميم لما جاء في يوئيل 2: 28 و حزقيال 36: 25-27 و أنه سيدين الأمة ليزيل كل ما ليس ذي قيمة و غير متناسب مع الملكوت</w:t>
      </w:r>
    </w:p>
    <w:p w14:paraId="6F4306A1" w14:textId="77777777" w:rsidR="002342E9" w:rsidRPr="00B725A1" w:rsidRDefault="002342E9" w:rsidP="002342E9">
      <w:pPr>
        <w:ind w:right="-54"/>
      </w:pPr>
    </w:p>
    <w:p w14:paraId="796247A5" w14:textId="77777777" w:rsidR="002342E9" w:rsidRPr="00B725A1" w:rsidRDefault="002342E9" w:rsidP="002342E9">
      <w:pPr>
        <w:ind w:right="-54"/>
        <w:sectPr w:rsidR="002342E9" w:rsidRPr="00B725A1" w:rsidSect="008F3096">
          <w:headerReference w:type="even" r:id="rId66"/>
          <w:headerReference w:type="default" r:id="rId67"/>
          <w:type w:val="continuous"/>
          <w:pgSz w:w="10692" w:h="16820"/>
          <w:pgMar w:top="720" w:right="864" w:bottom="720" w:left="1152" w:header="720" w:footer="720" w:gutter="0"/>
          <w:cols w:space="720"/>
        </w:sectPr>
      </w:pPr>
    </w:p>
    <w:p w14:paraId="4A637A34" w14:textId="77777777" w:rsidR="00697E28" w:rsidRPr="00B725A1" w:rsidRDefault="00697E28" w:rsidP="00697E28">
      <w:pPr>
        <w:bidi/>
        <w:spacing w:before="100" w:beforeAutospacing="1" w:after="100" w:afterAutospacing="1"/>
        <w:outlineLvl w:val="0"/>
        <w:rPr>
          <w:b/>
          <w:kern w:val="36"/>
        </w:rPr>
      </w:pPr>
      <w:r w:rsidRPr="00B725A1">
        <w:rPr>
          <w:b/>
          <w:kern w:val="36"/>
          <w:rtl/>
        </w:rPr>
        <w:t>لوقا ٣: ١٥-١٨</w:t>
      </w:r>
    </w:p>
    <w:p w14:paraId="65540111"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١٥ وَإِذْ كَانَ الشَّعْبُ يَنْتَظِرُ وَالْجَمِيعُ يُفَكِّرُونَ فِي قُلُوبِهِمْ عَنْ يُوحَنَّا لَعَلَّهُ الْمَسِيحُ ١٦ قَالَ يُوحَنَّا لِلْجَمِيعِ: «أَنَا أُعَمِّدُكُمْ بِمَاءٍ وَلَكِنْ يَأْتِي مَنْ هُوَ أَقْوَى مِنِّي الَّذِي لَسْتُ أَهْلاً أَنْ أَحُلَّ سُيُورَ حِذَائِهِ. هُوَ سَيُعَمِّدُكُمْ بِالرُّوحِ الْقُدُسِ وَنَارٍ. ١٧ الَّذِي رَفْشُهُ فِي يَدِهِ وَسَيُنَقِّي بَيْدَرَهُ وَيَجْمَعُ الْقَمْحَ إِلَى مَخْزَنِهِ وَأَمَّا التِّبْنُ فَيُحْرِقُهُ بِنَارٍ لاَ تُطْفَأُ». ١٨ وَبِأَشْيَاءَ أُخَرَ كَثِيرَةٍ كَانَ يَعِظُ الشَّعْبَ وَيُبَشِّرُهُمْ. </w:t>
      </w:r>
    </w:p>
    <w:p w14:paraId="62B9E3C2" w14:textId="77777777" w:rsidR="00697E28" w:rsidRPr="00B725A1" w:rsidRDefault="002342E9" w:rsidP="00697E28">
      <w:pPr>
        <w:bidi/>
        <w:spacing w:before="100" w:beforeAutospacing="1" w:after="100" w:afterAutospacing="1"/>
        <w:outlineLvl w:val="0"/>
        <w:rPr>
          <w:b/>
          <w:kern w:val="36"/>
        </w:rPr>
      </w:pPr>
      <w:r w:rsidRPr="00B725A1">
        <w:rPr>
          <w:b/>
          <w:kern w:val="36"/>
          <w:rtl/>
        </w:rPr>
        <w:br w:type="column"/>
      </w:r>
      <w:r w:rsidR="00697E28" w:rsidRPr="00B725A1">
        <w:rPr>
          <w:b/>
          <w:kern w:val="36"/>
          <w:rtl/>
        </w:rPr>
        <w:t>مرقس ١: ٧-٨</w:t>
      </w:r>
    </w:p>
    <w:p w14:paraId="1063699D"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٧ وَكَانَ يَكْرِزُ قَائِلاً: «يَأْتِي بَعْدِي مَنْ هُوَ أَقْوَى مِنِّي الَّذِي لَسْتُ أَهْلاً أَنْ أَنْحَنِيَ وَأَحُلَّ سُيُورَ حِذَائِهِ. ٨ أَنَا عَمَّدْتُكُمْ بِالْمَاءِ وَأَمَّا هُوَ فَسَيُعَمِّدُكُمْ بِالرُّوحِ الْقُدُسِ». </w:t>
      </w:r>
    </w:p>
    <w:p w14:paraId="50D7613C" w14:textId="77777777" w:rsidR="002342E9" w:rsidRPr="00B725A1" w:rsidRDefault="002342E9" w:rsidP="002342E9">
      <w:pPr>
        <w:bidi/>
        <w:spacing w:before="100" w:beforeAutospacing="1" w:after="100" w:afterAutospacing="1"/>
        <w:outlineLvl w:val="0"/>
        <w:rPr>
          <w:b/>
          <w:kern w:val="36"/>
        </w:rPr>
      </w:pPr>
    </w:p>
    <w:p w14:paraId="71BA1349" w14:textId="77777777" w:rsidR="00697E28" w:rsidRPr="00B725A1" w:rsidRDefault="002342E9" w:rsidP="00697E28">
      <w:pPr>
        <w:bidi/>
        <w:spacing w:before="100" w:beforeAutospacing="1" w:after="100" w:afterAutospacing="1"/>
        <w:outlineLvl w:val="0"/>
        <w:rPr>
          <w:b/>
          <w:kern w:val="36"/>
        </w:rPr>
      </w:pPr>
      <w:r w:rsidRPr="00B725A1">
        <w:rPr>
          <w:b/>
          <w:kern w:val="36"/>
        </w:rPr>
        <w:br w:type="column"/>
      </w:r>
      <w:r w:rsidR="00697E28" w:rsidRPr="00B725A1">
        <w:rPr>
          <w:b/>
          <w:kern w:val="36"/>
          <w:rtl/>
        </w:rPr>
        <w:t>متى ٣: ١١-١٢</w:t>
      </w:r>
    </w:p>
    <w:p w14:paraId="0A82C538"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١١ أَنَا أُعَمِّدُكُمْ بِمَاءٍ لِلتَّوْبَةِ وَلَكِنِ الَّذِي يَأْتِي بَعْدِي هُوَ أَقْوَى مِنِّي الَّذِي لَسْتُ أَهْلاً أَنْ أَحْمِلَ حِذَاءَهُ. هُوَ سَيُعَمِّدُكُمْ بِالرُّوحِ الْقُدُسِ وَنَارٍ. ١٢ الَّذِي رَفْشُهُ فِي يَدِهِ وَسَيُنَقِّي بَيْدَرَهُ وَيَجْمَعُ قَمْحَهُ إِلَى الْمَخْزَنِ وَأَمَّا التِّبْنُ فَيُحْرِقُهُ بِنَارٍ لاَ تُطْفَأُ». </w:t>
      </w:r>
    </w:p>
    <w:p w14:paraId="55D4A5D2" w14:textId="77777777" w:rsidR="002342E9" w:rsidRPr="00B725A1" w:rsidRDefault="002342E9" w:rsidP="002342E9">
      <w:pPr>
        <w:bidi/>
        <w:spacing w:before="100" w:beforeAutospacing="1" w:after="100" w:afterAutospacing="1"/>
        <w:outlineLvl w:val="0"/>
        <w:rPr>
          <w:b/>
          <w:rtl/>
        </w:rPr>
      </w:pPr>
    </w:p>
    <w:p w14:paraId="59EA5722" w14:textId="77777777" w:rsidR="002342E9" w:rsidRPr="00B725A1" w:rsidRDefault="002342E9" w:rsidP="002342E9">
      <w:pPr>
        <w:ind w:right="-54"/>
        <w:sectPr w:rsidR="002342E9" w:rsidRPr="00B725A1" w:rsidSect="008F3096">
          <w:type w:val="continuous"/>
          <w:pgSz w:w="10692" w:h="16820"/>
          <w:pgMar w:top="720" w:right="864" w:bottom="720" w:left="1152" w:header="720" w:footer="720" w:gutter="0"/>
          <w:cols w:num="3" w:space="720"/>
        </w:sectPr>
      </w:pPr>
    </w:p>
    <w:p w14:paraId="0E1D9822" w14:textId="77777777" w:rsidR="002342E9" w:rsidRPr="00B725A1" w:rsidRDefault="002342E9" w:rsidP="002342E9">
      <w:pPr>
        <w:ind w:right="-54"/>
      </w:pPr>
    </w:p>
    <w:p w14:paraId="20620F98" w14:textId="77777777" w:rsidR="002342E9" w:rsidRPr="00B725A1" w:rsidRDefault="002342E9" w:rsidP="002342E9">
      <w:pPr>
        <w:ind w:right="-54"/>
        <w:sectPr w:rsidR="002342E9" w:rsidRPr="00B725A1" w:rsidSect="008F3096">
          <w:type w:val="continuous"/>
          <w:pgSz w:w="10692" w:h="16820"/>
          <w:pgMar w:top="720" w:right="864" w:bottom="720" w:left="1152" w:header="720" w:footer="720" w:gutter="0"/>
          <w:cols w:num="2" w:space="720"/>
        </w:sectPr>
      </w:pPr>
    </w:p>
    <w:p w14:paraId="6CFCF962" w14:textId="77777777" w:rsidR="002342E9" w:rsidRPr="00B725A1" w:rsidRDefault="002342E9" w:rsidP="002342E9">
      <w:pPr>
        <w:ind w:right="-54"/>
      </w:pPr>
    </w:p>
    <w:p w14:paraId="3FF80329" w14:textId="77777777" w:rsidR="002342E9" w:rsidRPr="00B725A1" w:rsidRDefault="002342E9" w:rsidP="002342E9">
      <w:pPr>
        <w:ind w:right="-54"/>
        <w:sectPr w:rsidR="002342E9" w:rsidRPr="00B725A1" w:rsidSect="008F3096">
          <w:headerReference w:type="even" r:id="rId68"/>
          <w:headerReference w:type="default" r:id="rId69"/>
          <w:type w:val="continuous"/>
          <w:pgSz w:w="10692" w:h="16820"/>
          <w:pgMar w:top="720" w:right="864" w:bottom="720" w:left="1152" w:header="720" w:footer="720" w:gutter="0"/>
          <w:cols w:space="720"/>
        </w:sectPr>
      </w:pPr>
    </w:p>
    <w:p w14:paraId="289E1E94" w14:textId="77777777" w:rsidR="002342E9" w:rsidRPr="00B725A1" w:rsidRDefault="002342E9" w:rsidP="002342E9">
      <w:pPr>
        <w:ind w:right="-54"/>
      </w:pPr>
    </w:p>
    <w:p w14:paraId="5507CFB5" w14:textId="77777777" w:rsidR="00CA6D8B" w:rsidRPr="00B725A1" w:rsidRDefault="00EA437C">
      <w:pPr>
        <w:ind w:right="-54"/>
      </w:pPr>
      <w:r w:rsidRPr="00B725A1">
        <w:br w:type="page"/>
      </w:r>
    </w:p>
    <w:p w14:paraId="27B83895" w14:textId="77777777" w:rsidR="00CA6D8B" w:rsidRPr="00B725A1" w:rsidRDefault="00497D06" w:rsidP="00497D06">
      <w:pPr>
        <w:bidi/>
        <w:ind w:right="-54"/>
        <w:jc w:val="center"/>
        <w:rPr>
          <w:b/>
        </w:rPr>
      </w:pPr>
      <w:r w:rsidRPr="00B725A1">
        <w:rPr>
          <w:b/>
          <w:bCs/>
          <w:rtl/>
          <w:lang w:bidi="ar-JO"/>
        </w:rPr>
        <w:lastRenderedPageBreak/>
        <w:t>ت. إثبات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8" w:name="_Toc161231004"/>
      <w:r w:rsidRPr="00B725A1">
        <w:rPr>
          <w:b/>
          <w:rtl/>
        </w:rPr>
        <w:instrText>ت. إثبات الملك</w:instrText>
      </w:r>
      <w:bookmarkEnd w:id="8"/>
      <w:r w:rsidR="00CA6D8B" w:rsidRPr="00B725A1">
        <w:rPr>
          <w:b/>
        </w:rPr>
        <w:instrText xml:space="preserve">" \l 3 </w:instrText>
      </w:r>
      <w:r w:rsidR="00CA6D8B" w:rsidRPr="00B725A1">
        <w:rPr>
          <w:b/>
        </w:rPr>
        <w:fldChar w:fldCharType="end"/>
      </w:r>
    </w:p>
    <w:p w14:paraId="615F8032" w14:textId="77777777" w:rsidR="00D40037" w:rsidRPr="00B725A1" w:rsidRDefault="00D40037" w:rsidP="00D40037">
      <w:pPr>
        <w:ind w:right="-54"/>
        <w:jc w:val="center"/>
        <w:rPr>
          <w:b/>
        </w:rPr>
      </w:pPr>
      <w:r w:rsidRPr="00B725A1">
        <w:rPr>
          <w:b/>
          <w:bCs/>
          <w:rtl/>
          <w:lang w:bidi="ar-JO"/>
        </w:rPr>
        <w:t>24-27</w:t>
      </w:r>
    </w:p>
    <w:p w14:paraId="27C5F6BA" w14:textId="15406391" w:rsidR="00D40037" w:rsidRPr="00B725A1" w:rsidRDefault="00D40037" w:rsidP="00D40037">
      <w:pPr>
        <w:ind w:right="-54"/>
        <w:jc w:val="right"/>
      </w:pPr>
      <w:r w:rsidRPr="00B725A1">
        <w:rPr>
          <w:rtl/>
          <w:lang w:bidi="ar-JO"/>
        </w:rPr>
        <w:t xml:space="preserve">الآب، </w:t>
      </w:r>
      <w:bookmarkStart w:id="9" w:name="OLE_LINK1"/>
      <w:r w:rsidR="007A4F1E">
        <w:rPr>
          <w:rFonts w:hint="cs"/>
          <w:rtl/>
          <w:lang w:bidi="ar-JO"/>
        </w:rPr>
        <w:t>الروح</w:t>
      </w:r>
      <w:r w:rsidRPr="00B725A1">
        <w:rPr>
          <w:rtl/>
          <w:lang w:bidi="ar-JO"/>
        </w:rPr>
        <w:t xml:space="preserve"> </w:t>
      </w:r>
      <w:bookmarkEnd w:id="9"/>
      <w:r w:rsidRPr="00B725A1">
        <w:rPr>
          <w:rtl/>
          <w:lang w:bidi="ar-JO"/>
        </w:rPr>
        <w:t>ويوحنا معاً يشهدون من خلال معمودية، تجربة و انتصار المسيح أنه هو المسيا</w:t>
      </w:r>
      <w:r w:rsidRPr="00B725A1">
        <w:t xml:space="preserve"> </w:t>
      </w:r>
    </w:p>
    <w:p w14:paraId="7096FB02" w14:textId="77777777" w:rsidR="00CA6D8B" w:rsidRPr="00B725A1" w:rsidRDefault="00CA6D8B">
      <w:pPr>
        <w:ind w:right="-54"/>
      </w:pPr>
    </w:p>
    <w:p w14:paraId="6B2879D4" w14:textId="77777777" w:rsidR="00CA6D8B" w:rsidRPr="00B725A1" w:rsidRDefault="00147202" w:rsidP="00147202">
      <w:pPr>
        <w:ind w:right="-54"/>
        <w:jc w:val="center"/>
        <w:rPr>
          <w:b/>
        </w:rPr>
      </w:pPr>
      <w:r w:rsidRPr="00B725A1">
        <w:rPr>
          <w:b/>
          <w:bCs/>
          <w:rtl/>
          <w:lang w:bidi="ar-JO"/>
        </w:rPr>
        <w:t>1. في معموديته</w:t>
      </w:r>
    </w:p>
    <w:p w14:paraId="0AD6AED5" w14:textId="77777777" w:rsidR="00147202" w:rsidRPr="00B725A1" w:rsidRDefault="00147202" w:rsidP="00147202">
      <w:pPr>
        <w:ind w:right="-54"/>
        <w:jc w:val="center"/>
        <w:rPr>
          <w:b/>
        </w:rPr>
      </w:pPr>
      <w:r w:rsidRPr="00B725A1">
        <w:rPr>
          <w:b/>
          <w:bCs/>
          <w:rtl/>
          <w:lang w:bidi="ar-JO"/>
        </w:rPr>
        <w:t>24</w:t>
      </w:r>
    </w:p>
    <w:p w14:paraId="68FDDBBF" w14:textId="77777777" w:rsidR="00147202" w:rsidRPr="00B725A1" w:rsidRDefault="00147202" w:rsidP="00147202">
      <w:pPr>
        <w:ind w:right="-54"/>
        <w:jc w:val="center"/>
        <w:rPr>
          <w:b/>
        </w:rPr>
      </w:pPr>
      <w:r w:rsidRPr="00B725A1">
        <w:rPr>
          <w:b/>
          <w:bCs/>
          <w:rtl/>
          <w:lang w:bidi="ar-JO"/>
        </w:rPr>
        <w:t>متى 3: 13-17، مرقس 1: 9-11، لوقا 3: 21-23أ</w:t>
      </w:r>
    </w:p>
    <w:p w14:paraId="6DE41B54" w14:textId="77777777" w:rsidR="00BC1936" w:rsidRPr="00B725A1" w:rsidRDefault="00BC1936" w:rsidP="00BC1936">
      <w:pPr>
        <w:ind w:right="-54"/>
        <w:jc w:val="right"/>
      </w:pPr>
      <w:r w:rsidRPr="00B725A1">
        <w:rPr>
          <w:rtl/>
          <w:lang w:bidi="ar-JO"/>
        </w:rPr>
        <w:t xml:space="preserve">تم تقديم تأييد إلهي في معمودية المسيح حيث أعلن الآب رسمياً تعيين المسيح لعمله المسياني من خلال سابق معين بتأييد الله الكامل لشخصه و عمله </w:t>
      </w:r>
    </w:p>
    <w:p w14:paraId="62F969C3" w14:textId="77777777" w:rsidR="00E82B8A" w:rsidRPr="00B725A1" w:rsidRDefault="00E82B8A" w:rsidP="00E82B8A">
      <w:pPr>
        <w:ind w:right="-54"/>
      </w:pPr>
    </w:p>
    <w:p w14:paraId="155B4E9C" w14:textId="77777777" w:rsidR="00E82B8A" w:rsidRPr="00B725A1" w:rsidRDefault="00E82B8A" w:rsidP="00E82B8A">
      <w:pPr>
        <w:ind w:right="-54"/>
        <w:sectPr w:rsidR="00E82B8A" w:rsidRPr="00B725A1" w:rsidSect="008F3096">
          <w:headerReference w:type="even" r:id="rId70"/>
          <w:headerReference w:type="default" r:id="rId71"/>
          <w:type w:val="continuous"/>
          <w:pgSz w:w="10692" w:h="16820"/>
          <w:pgMar w:top="720" w:right="864" w:bottom="720" w:left="1152" w:header="720" w:footer="720" w:gutter="0"/>
          <w:cols w:space="720"/>
        </w:sectPr>
      </w:pPr>
    </w:p>
    <w:p w14:paraId="6AE3784F" w14:textId="77777777" w:rsidR="00094A27" w:rsidRPr="00B725A1" w:rsidRDefault="00094A27" w:rsidP="009F560F">
      <w:pPr>
        <w:bidi/>
        <w:spacing w:before="100" w:beforeAutospacing="1" w:after="100" w:afterAutospacing="1"/>
      </w:pPr>
      <w:r w:rsidRPr="00B725A1">
        <w:rPr>
          <w:rtl/>
        </w:rPr>
        <w:t>لوقا ٣: ٢١-٢٣</w:t>
      </w:r>
    </w:p>
    <w:p w14:paraId="338B4D09" w14:textId="77777777" w:rsidR="00094A27" w:rsidRPr="00B725A1" w:rsidRDefault="00094A27" w:rsidP="00094A27">
      <w:pPr>
        <w:bidi/>
        <w:spacing w:before="100" w:beforeAutospacing="1" w:after="100" w:afterAutospacing="1"/>
        <w:rPr>
          <w:rtl/>
        </w:rPr>
      </w:pPr>
      <w:r w:rsidRPr="00B725A1">
        <w:rPr>
          <w:rtl/>
        </w:rPr>
        <w:t xml:space="preserve">٢١ وَلَمَّا اعْتَمَدَ جَمِيعُ الشَّعْبِ اعْتَمَدَ يَسُوعُ أَيْضاً. وَإِذْ كَانَ يُصَلِّي انْفَتَحَتِ السَّمَاءُ ٢٢ وَنَزَلَ عَلَيْهِ الرُّوحُ الْقُدُسُ بِهَيْئَةٍ جِسْمِيَّةٍ مِثْلِ حَمَامَةٍ. وَكَانَ صَوْتٌ مِنَ السَّمَاءِ قَائِلاً: «أَنْتَ ابْنِي الْحَبِيبُ بِكَ سُرِرْتُ!». ٢٣ وَلَمَّا ابْتَدَأَ يَسُوعُ كَانَ لَهُ نَحْوُ ثَلاَثِينَ سَنَةً وَهُوَ عَلَى مَا كَانَ يُظَنُّ ابْنَ يُوسُفَ بْنِ هَالِي </w:t>
      </w:r>
    </w:p>
    <w:p w14:paraId="02172020" w14:textId="77777777" w:rsidR="00094A27" w:rsidRPr="00B725A1" w:rsidRDefault="00E82B8A" w:rsidP="009F560F">
      <w:pPr>
        <w:bidi/>
        <w:spacing w:before="100" w:beforeAutospacing="1" w:after="100" w:afterAutospacing="1"/>
      </w:pPr>
      <w:r w:rsidRPr="00B725A1">
        <w:rPr>
          <w:rtl/>
        </w:rPr>
        <w:br w:type="column"/>
      </w:r>
      <w:r w:rsidR="00094A27" w:rsidRPr="00B725A1">
        <w:rPr>
          <w:rtl/>
        </w:rPr>
        <w:t>مرقس ١: ٩-١١</w:t>
      </w:r>
    </w:p>
    <w:p w14:paraId="4C381489" w14:textId="77777777" w:rsidR="00094A27" w:rsidRPr="00B725A1" w:rsidRDefault="00094A27" w:rsidP="00094A27">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1E78AC5B" w14:textId="77777777" w:rsidR="00E82B8A" w:rsidRPr="00B725A1" w:rsidRDefault="00E82B8A" w:rsidP="009F560F">
      <w:pPr>
        <w:bidi/>
        <w:spacing w:before="100" w:beforeAutospacing="1" w:after="100" w:afterAutospacing="1"/>
      </w:pPr>
    </w:p>
    <w:p w14:paraId="1678EEB6" w14:textId="77777777" w:rsidR="00094A27" w:rsidRPr="00B725A1" w:rsidRDefault="00E82B8A" w:rsidP="009F560F">
      <w:pPr>
        <w:bidi/>
        <w:spacing w:before="100" w:beforeAutospacing="1" w:after="100" w:afterAutospacing="1"/>
      </w:pPr>
      <w:r w:rsidRPr="00B725A1">
        <w:br w:type="column"/>
      </w:r>
      <w:r w:rsidR="00094A27" w:rsidRPr="00B725A1">
        <w:rPr>
          <w:rtl/>
        </w:rPr>
        <w:t>متى ٣: ١٣-١٧</w:t>
      </w:r>
    </w:p>
    <w:p w14:paraId="386A72D1" w14:textId="77777777" w:rsidR="00094A27" w:rsidRPr="00B725A1" w:rsidRDefault="00094A27" w:rsidP="00094A27">
      <w:pPr>
        <w:bidi/>
        <w:spacing w:before="100" w:beforeAutospacing="1" w:after="100" w:afterAutospacing="1"/>
        <w:rPr>
          <w:rtl/>
        </w:rPr>
      </w:pPr>
      <w:r w:rsidRPr="00B725A1">
        <w:rPr>
          <w:rtl/>
        </w:rPr>
        <w:t xml:space="preserve">١٣ حِينَئِذٍ جَاءَ يَسُوعُ مِنَ الْجَلِيلِ إِلَى الأُرْدُنِّ إِلَى يُوحَنَّا لِيَعْتَمِدَ مِنْهُ. ١٤ وَلَكِنْ يُوحَنَّا مَنَعَهُ قَائِلاً: «أَنَا مُحْتَاجٌ أَنْ أَعْتَمِدَ مِنْكَ وَأَنْتَ تَأْتِي إِلَيَّ!» ١٥ فَقَالَ يَسُوعُ لَهُ: «اسْمَحِ الآنَ لأَنَّهُ هَكَذَا يَلِيقُ بِنَا أَنْ نُكَمِّلَ كُلَّ بِرٍّ». حِينَئِذٍ سَمَحَ لَهُ. ١٦ فَلَمَّا اعْتَمَدَ يَسُوعُ صَعِدَ لِلْوَقْتِ مِنَ الْمَاءِ وَإِذَا السَّمَاوَاتُ قَدِ انْفَتَحَتْ لَهُ فَرَأَى رُوحَ اللَّهِ نَازِلاً مِثْلَ حَمَامَةٍ وَآتِياً عَلَيْهِ ١٧ وَصَوْتٌ مِنَ السَّمَاوَاتِ قَائِلاً: «هَذَا هُوَ ابْنِي الْحَبِيبُ الَّذِي بِهِ سُرِرْتُ». </w:t>
      </w:r>
    </w:p>
    <w:p w14:paraId="66C38654" w14:textId="77777777" w:rsidR="00E82B8A" w:rsidRPr="00B725A1" w:rsidRDefault="00E82B8A" w:rsidP="00E82B8A">
      <w:pPr>
        <w:bidi/>
        <w:spacing w:before="100" w:beforeAutospacing="1" w:after="100" w:afterAutospacing="1"/>
        <w:outlineLvl w:val="0"/>
        <w:rPr>
          <w:b/>
          <w:rtl/>
        </w:rPr>
      </w:pPr>
    </w:p>
    <w:p w14:paraId="76052C83"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3" w:space="720"/>
        </w:sectPr>
      </w:pPr>
    </w:p>
    <w:p w14:paraId="3F89A24A" w14:textId="77777777" w:rsidR="00E82B8A" w:rsidRPr="00B725A1" w:rsidRDefault="00E82B8A" w:rsidP="00E82B8A">
      <w:pPr>
        <w:ind w:right="-54"/>
      </w:pPr>
    </w:p>
    <w:p w14:paraId="1E23BEBC"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2" w:space="720"/>
        </w:sectPr>
      </w:pPr>
    </w:p>
    <w:p w14:paraId="5C590192" w14:textId="77777777" w:rsidR="00E82B8A" w:rsidRPr="00B725A1" w:rsidRDefault="00E82B8A" w:rsidP="00E82B8A">
      <w:pPr>
        <w:ind w:right="-54"/>
      </w:pPr>
    </w:p>
    <w:p w14:paraId="5D9E1E9F" w14:textId="77777777" w:rsidR="00E82B8A" w:rsidRPr="00B725A1" w:rsidRDefault="00E82B8A" w:rsidP="00E82B8A">
      <w:pPr>
        <w:ind w:right="-54"/>
        <w:sectPr w:rsidR="00E82B8A" w:rsidRPr="00B725A1" w:rsidSect="008F3096">
          <w:headerReference w:type="even" r:id="rId72"/>
          <w:headerReference w:type="default" r:id="rId73"/>
          <w:type w:val="continuous"/>
          <w:pgSz w:w="10692" w:h="16820"/>
          <w:pgMar w:top="720" w:right="864" w:bottom="720" w:left="1152" w:header="720" w:footer="720" w:gutter="0"/>
          <w:cols w:space="720"/>
        </w:sectPr>
      </w:pPr>
    </w:p>
    <w:p w14:paraId="160998C6" w14:textId="77777777" w:rsidR="00E82B8A" w:rsidRPr="00B725A1" w:rsidRDefault="00E82B8A" w:rsidP="00E82B8A">
      <w:pPr>
        <w:ind w:right="-54"/>
      </w:pPr>
    </w:p>
    <w:p w14:paraId="0936A3B3" w14:textId="77777777" w:rsidR="00CA6D8B" w:rsidRPr="00B725A1" w:rsidRDefault="00EA437C">
      <w:pPr>
        <w:ind w:right="-54"/>
      </w:pPr>
      <w:r w:rsidRPr="00B725A1">
        <w:br w:type="page"/>
      </w:r>
    </w:p>
    <w:p w14:paraId="1032AD3F" w14:textId="77777777" w:rsidR="00CA6D8B" w:rsidRPr="00B725A1" w:rsidRDefault="004B2F93" w:rsidP="004B2F93">
      <w:pPr>
        <w:ind w:right="-54"/>
        <w:jc w:val="center"/>
        <w:rPr>
          <w:b/>
        </w:rPr>
      </w:pPr>
      <w:r w:rsidRPr="00B725A1">
        <w:rPr>
          <w:b/>
          <w:bCs/>
          <w:rtl/>
          <w:lang w:bidi="ar-JO"/>
        </w:rPr>
        <w:lastRenderedPageBreak/>
        <w:t>2. من خلال تجربته</w:t>
      </w:r>
    </w:p>
    <w:p w14:paraId="032D0B9A" w14:textId="77777777" w:rsidR="004B2F93" w:rsidRPr="00B725A1" w:rsidRDefault="004B2F93" w:rsidP="004B2F93">
      <w:pPr>
        <w:ind w:right="-54"/>
        <w:jc w:val="center"/>
        <w:rPr>
          <w:b/>
        </w:rPr>
      </w:pPr>
      <w:r w:rsidRPr="00B725A1">
        <w:rPr>
          <w:b/>
          <w:bCs/>
          <w:rtl/>
          <w:lang w:bidi="ar-JO"/>
        </w:rPr>
        <w:t>25</w:t>
      </w:r>
    </w:p>
    <w:p w14:paraId="7222D1E2" w14:textId="77777777" w:rsidR="004B2F93" w:rsidRPr="00B725A1" w:rsidRDefault="004B2F93" w:rsidP="004B2F93">
      <w:pPr>
        <w:ind w:right="-54"/>
        <w:jc w:val="center"/>
        <w:rPr>
          <w:b/>
        </w:rPr>
      </w:pPr>
      <w:r w:rsidRPr="00B725A1">
        <w:rPr>
          <w:b/>
          <w:bCs/>
          <w:rtl/>
          <w:lang w:bidi="ar-JO"/>
        </w:rPr>
        <w:t>متى 4: 1-11، مرقس 1: 9-11، لوقا 4: 1-13</w:t>
      </w:r>
    </w:p>
    <w:p w14:paraId="3CDABB1F" w14:textId="77777777" w:rsidR="004B2F93" w:rsidRPr="00B725A1" w:rsidRDefault="004B2F93" w:rsidP="00AA6A48">
      <w:pPr>
        <w:ind w:right="-54"/>
        <w:jc w:val="right"/>
      </w:pPr>
      <w:r w:rsidRPr="00B725A1">
        <w:rPr>
          <w:rtl/>
          <w:lang w:bidi="ar-JO"/>
        </w:rPr>
        <w:t xml:space="preserve">نجد في تجربة المسيح تأكيداً أخلاقياً ليسوع باعتباره المسيا قد تبين في إظهاره أنه لا يمكن أن يخطئ، هذا الكمال يتأصل </w:t>
      </w:r>
      <w:r w:rsidR="00AA6A48" w:rsidRPr="00AA6A48">
        <w:rPr>
          <w:rtl/>
          <w:lang w:bidi="ar-JO"/>
        </w:rPr>
        <w:t>في تأكيد الروح القدس</w:t>
      </w:r>
    </w:p>
    <w:p w14:paraId="2E4973F2" w14:textId="77777777" w:rsidR="00E82B8A" w:rsidRPr="00B725A1" w:rsidRDefault="00E82B8A" w:rsidP="00E82B8A">
      <w:pPr>
        <w:ind w:right="-54"/>
      </w:pPr>
    </w:p>
    <w:p w14:paraId="52F1E307" w14:textId="77777777" w:rsidR="00E82B8A" w:rsidRPr="00B725A1" w:rsidRDefault="00E82B8A" w:rsidP="00E82B8A">
      <w:pPr>
        <w:ind w:right="-54"/>
        <w:sectPr w:rsidR="00E82B8A" w:rsidRPr="00B725A1" w:rsidSect="008F3096">
          <w:headerReference w:type="even" r:id="rId74"/>
          <w:headerReference w:type="default" r:id="rId75"/>
          <w:type w:val="continuous"/>
          <w:pgSz w:w="10692" w:h="16820"/>
          <w:pgMar w:top="720" w:right="864" w:bottom="720" w:left="1152" w:header="720" w:footer="720" w:gutter="0"/>
          <w:cols w:space="720"/>
        </w:sectPr>
      </w:pPr>
    </w:p>
    <w:p w14:paraId="249F74C3" w14:textId="77777777" w:rsidR="006F4110" w:rsidRPr="00B725A1" w:rsidRDefault="006F4110" w:rsidP="006F4110">
      <w:pPr>
        <w:bidi/>
        <w:spacing w:before="100" w:beforeAutospacing="1" w:after="100" w:afterAutospacing="1"/>
      </w:pPr>
      <w:r w:rsidRPr="00B725A1">
        <w:rPr>
          <w:rtl/>
        </w:rPr>
        <w:t>لوقا ٤: ١-١٣</w:t>
      </w:r>
    </w:p>
    <w:p w14:paraId="144F21ED" w14:textId="77777777" w:rsidR="006F4110" w:rsidRPr="00B725A1" w:rsidRDefault="006F4110" w:rsidP="006F4110">
      <w:pPr>
        <w:bidi/>
        <w:spacing w:before="100" w:beforeAutospacing="1" w:after="100" w:afterAutospacing="1"/>
        <w:rPr>
          <w:rtl/>
        </w:rPr>
      </w:pPr>
      <w:r w:rsidRPr="00B725A1">
        <w:rPr>
          <w:rtl/>
        </w:rPr>
        <w:t xml:space="preserve">١ أَمَّا يَسُوعُ فَرَجَعَ مِنَ الأُرْدُنِّ مُمْتَلِئاً مِنَ الرُّوحِ الْقُدُسِ وَكَانَ يُقْتَادُ بِالرُّوحِ فِي الْبَرِّيَّةِ ٢ أَرْبَعِينَ يَوْماً يُجَرَّبُ مِنْ إِبْلِيسَ. وَلَمْ يَأْكُلْ شَيْئاً فِي تِلْكَ الأَيَّامِ. وَلَمَّا تَمَّتْ جَاعَ أَخِيراً. ٣ وَقَالَ لَهُ إِبْلِيسُ: «إِنْ كُنْتَ ابْنَ اللهِ فَقُلْ لِهَذَا الْحَجَرِ أَنْ يَصِيرَ خُبْزاً». ٤ فَأَجَابَهُ يَسُوعُ: «مَكْتُوبٌ أَنْ لَيْسَ بِالْخُبْزِ وَحْدَهُ يَحْيَا الإِنْسَانُ بَلْ بِكُلِّ كَلِمَةٍ مِنَ اللهِ». ٥ ثُمَّ أَصْعَدَهُ إِبْلِيسُ إِلَى جَبَلٍ عَالٍ وَأَرَاهُ جَمِيعَ مَمَالِكِ الْمَسْكُونَةِ فِي لَحْظَةٍ مِنَ الزَّمَانِ. ٦ وَقَالَ لَهُ إِبْلِيسُ: «لَكَ أُعْطِي هَذَا السُّلْطَانَ كُلَّهُ وَمَجْدَهُنَّ لأَنَّهُ إِلَيَّ قَدْ دُفِعَ وَأَنَا أُعْطِيهِ لِمَنْ أُرِيدُ. ٧ فَإِنْ سَجَدْتَ أَمَامِي يَكُونُ لَكَ الْجَمِيعُ». ٨ فَأَجَابَهُ يَسُوعُ: «اذْهَبْ يَا شَيْطَانُ! إِنَّهُ مَكْتُوبٌ: لِلرَّبِّ إِلَهِكَ تَسْجُدُ وَإِيَّاهُ وَحْدَهُ تَعْبُدُ». ٩ ثُمَّ جَاءَ بِهِ إِلَى أُورُشَلِيمَ وَأَقَامَهُ عَلَى جَنَاحِ الْهَيْكَلِ وَقَالَ لَهُ: «إِنْ كُنْتَ ابْنَ اللهِ فَاطْرَحْ نَفْسَكَ مِنْ هُنَا إِلَى أَسْفَلَ ١٠ لأَنَّهُ مَكْتُوبٌ: أَنَّهُ يُوصِي مَلاَئِكَتَهُ بِكَ لِكَيْ يَحْفَظُوكَ ١١ وَأَنَّهُمْ عَلَى أَيَادِيهِمْ يَحْمِلُونَكَ لِكَيْ لاَ تَصْدِمَ بِحَجَرٍ رِجْلَكَ». ١٢ فَأَجَابَ يَسُوعُ: «إِنَّهُ قِيلَ: لاَ تُجَرِّبِ الرَّبَّ إِلَهَكَ». ١٣ وَلَمَّا أَكْمَلَ إِبْلِيسُ كُلَّ تَجْرِبَةٍ فَارَقَهُ إِلَى حِينٍ. </w:t>
      </w:r>
    </w:p>
    <w:p w14:paraId="3AD546B5" w14:textId="77777777" w:rsidR="006F4110" w:rsidRPr="00B725A1" w:rsidRDefault="00E82B8A" w:rsidP="006F4110">
      <w:pPr>
        <w:bidi/>
        <w:spacing w:before="100" w:beforeAutospacing="1" w:after="100" w:afterAutospacing="1"/>
      </w:pPr>
      <w:r w:rsidRPr="00B725A1">
        <w:rPr>
          <w:rtl/>
        </w:rPr>
        <w:br w:type="column"/>
      </w:r>
      <w:r w:rsidR="006F4110" w:rsidRPr="00B725A1">
        <w:rPr>
          <w:rtl/>
        </w:rPr>
        <w:t>مرقس ١: ٩-١١</w:t>
      </w:r>
    </w:p>
    <w:p w14:paraId="23065DC8" w14:textId="77777777" w:rsidR="006F4110" w:rsidRPr="00B725A1" w:rsidRDefault="006F4110" w:rsidP="006F4110">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464874D5" w14:textId="77777777" w:rsidR="00E82B8A" w:rsidRPr="00B725A1" w:rsidRDefault="00E82B8A" w:rsidP="006F4110">
      <w:pPr>
        <w:bidi/>
        <w:spacing w:before="100" w:beforeAutospacing="1" w:after="100" w:afterAutospacing="1"/>
      </w:pPr>
    </w:p>
    <w:p w14:paraId="64B6EB8A" w14:textId="77777777" w:rsidR="006F4110" w:rsidRPr="00B725A1" w:rsidRDefault="00E82B8A" w:rsidP="006F4110">
      <w:pPr>
        <w:bidi/>
        <w:spacing w:before="100" w:beforeAutospacing="1" w:after="100" w:afterAutospacing="1"/>
      </w:pPr>
      <w:r w:rsidRPr="00B725A1">
        <w:br w:type="column"/>
      </w:r>
      <w:r w:rsidR="006F4110" w:rsidRPr="00B725A1">
        <w:rPr>
          <w:rtl/>
        </w:rPr>
        <w:t>متى ٤: ١-١١</w:t>
      </w:r>
    </w:p>
    <w:p w14:paraId="5876F701" w14:textId="77777777" w:rsidR="006F4110" w:rsidRPr="00B725A1" w:rsidRDefault="006F4110" w:rsidP="006F4110">
      <w:pPr>
        <w:bidi/>
        <w:spacing w:before="100" w:beforeAutospacing="1" w:after="100" w:afterAutospacing="1"/>
        <w:rPr>
          <w:rtl/>
        </w:rPr>
      </w:pPr>
      <w:r w:rsidRPr="00B725A1">
        <w:rPr>
          <w:rtl/>
        </w:rPr>
        <w:t xml:space="preserve">١ ثُمَّ أُصْعِدَ يَسُوعُ إِلَى الْبَرِّيَّةِ مِنَ الرُّوحِ لِيُجَرَّبَ مِنْ إِبْلِيسَ. ٢ فَبَعْدَ مَا صَامَ أَرْبَعِينَ نَهَاراً وَأَرْبَعِينَ لَيْلَةً جَاعَ أَخِيراً. ٣ فَتَقَدَّمَ إِلَيْهِ الْمُجَرِّبُ وَقَالَ لَهُ: «إِنْ كُنْتَ ابْنَ اللَّهِ فَقُلْ أَنْ تَصِيرَ هَذِهِ الْحِجَارَةُ خُبْزاً». ٤ فَأَجَابَ: «مَكْتُوبٌ: لَيْسَ بِالْخُبْزِ وَحْدَهُ يَحْيَا الإِنْسَانُ بَلْ بِكُلِّ كَلِمَةٍ تَخْرُجُ مِنْ فَمِ اللَّهِ». ٥ ثُمَّ أَخَذَهُ إِبْلِيسُ إِلَى الْمَدِينَةِ الْمُقَدَّسَةِ وَأَوْقَفَهُ عَلَى جَنَاحِ الْهَيْكَلِ ٦ وَقَالَ لَهُ: «إِنْ كُنْتَ ابْنَ اللَّهِ فَاطْرَحْ نَفْسَكَ إِلَى أَسْفَلُ لأَنَّهُ مَكْتُوبٌ: أَنَّهُ يُوصِي مَلاَئِكَتَهُ بِكَ فَعَلَى أيَادِيهِمْ يَحْمِلُونَكَ لِكَيْ لاَ تَصْدِمَ بِحَجَرٍ رِجْلَكَ». ٧ قَالَ لَهُ يَسُوعُ: «مَكْتُوبٌ أَيْضاً: لاَ تُجَرِّبِ الرَّبَّ إِلَهَكَ». ٨ ثُمَّ أَخَذَهُ أَيْضاً إِبْلِيسُ إِلَى جَبَلٍ عَالٍ جِدّاً وَأَرَاهُ جَمِيعَ مَمَالِكِ الْعَالَمِ وَمَجْدَهَا ٩ وَقَالَ لَهُ: «أُعْطِيكَ هَذِهِ جَمِيعَهَا إِنْ </w:t>
      </w:r>
      <w:proofErr w:type="spellStart"/>
      <w:r w:rsidRPr="00B725A1">
        <w:rPr>
          <w:rtl/>
        </w:rPr>
        <w:t>خَرَرْتَ</w:t>
      </w:r>
      <w:proofErr w:type="spellEnd"/>
      <w:r w:rsidRPr="00B725A1">
        <w:rPr>
          <w:rtl/>
        </w:rPr>
        <w:t xml:space="preserve"> وَسَجَدْتَ لِي». ١٠ حِينَئِذٍ قَالَ لَهُ يَسُوعُ: «اذْهَبْ يَا شَيْطَانُ! لأَنَّهُ مَكْتُوبٌ: لِلرَّبِّ إِلَهِكَ تَسْجُدُ وَإِيَّاهُ وَحْدَهُ تَعْبُدُ». ١١ ثُمَّ تَرَكَهُ إِبْلِيسُ وَإِذَا مَلاَئِكَةٌ قَدْ جَاءَتْ فَصَارَتْ تَخْدِمُهُ. </w:t>
      </w:r>
    </w:p>
    <w:p w14:paraId="66EED473" w14:textId="77777777" w:rsidR="00E82B8A" w:rsidRPr="00B725A1" w:rsidRDefault="00E82B8A" w:rsidP="006F4110">
      <w:pPr>
        <w:bidi/>
        <w:spacing w:before="100" w:beforeAutospacing="1" w:after="100" w:afterAutospacing="1"/>
        <w:rPr>
          <w:rtl/>
        </w:rPr>
      </w:pPr>
    </w:p>
    <w:p w14:paraId="73593FFA"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3" w:space="720"/>
        </w:sectPr>
      </w:pPr>
    </w:p>
    <w:p w14:paraId="41F851DB" w14:textId="77777777" w:rsidR="00E82B8A" w:rsidRPr="00B725A1" w:rsidRDefault="00E82B8A" w:rsidP="00E82B8A">
      <w:pPr>
        <w:ind w:right="-54"/>
      </w:pPr>
    </w:p>
    <w:p w14:paraId="6E6917F2"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2" w:space="720"/>
        </w:sectPr>
      </w:pPr>
    </w:p>
    <w:p w14:paraId="50C89380" w14:textId="77777777" w:rsidR="00E82B8A" w:rsidRPr="00B725A1" w:rsidRDefault="00E82B8A" w:rsidP="00E82B8A">
      <w:pPr>
        <w:ind w:right="-54"/>
      </w:pPr>
    </w:p>
    <w:p w14:paraId="39CF879E" w14:textId="77777777" w:rsidR="00E82B8A" w:rsidRPr="00B725A1" w:rsidRDefault="00E82B8A" w:rsidP="00E82B8A">
      <w:pPr>
        <w:ind w:right="-54"/>
        <w:sectPr w:rsidR="00E82B8A" w:rsidRPr="00B725A1" w:rsidSect="008F3096">
          <w:headerReference w:type="even" r:id="rId76"/>
          <w:headerReference w:type="default" r:id="rId77"/>
          <w:type w:val="continuous"/>
          <w:pgSz w:w="10692" w:h="16820"/>
          <w:pgMar w:top="720" w:right="864" w:bottom="720" w:left="1152" w:header="720" w:footer="720" w:gutter="0"/>
          <w:cols w:space="720"/>
        </w:sectPr>
      </w:pPr>
    </w:p>
    <w:p w14:paraId="69928460" w14:textId="77777777" w:rsidR="00E82B8A" w:rsidRPr="00B725A1" w:rsidRDefault="00E82B8A" w:rsidP="00E82B8A">
      <w:pPr>
        <w:ind w:right="-54"/>
      </w:pPr>
    </w:p>
    <w:p w14:paraId="34ED37C2" w14:textId="77777777" w:rsidR="00CA6D8B" w:rsidRPr="00B725A1" w:rsidRDefault="00D177A0">
      <w:pPr>
        <w:ind w:right="-54"/>
      </w:pPr>
      <w:r w:rsidRPr="00B725A1">
        <w:br w:type="page"/>
      </w:r>
    </w:p>
    <w:p w14:paraId="0B80E200" w14:textId="77777777" w:rsidR="00CA6D8B" w:rsidRPr="00B725A1" w:rsidRDefault="00FA530C" w:rsidP="00FA530C">
      <w:pPr>
        <w:ind w:right="-54"/>
        <w:jc w:val="center"/>
        <w:rPr>
          <w:b/>
        </w:rPr>
      </w:pPr>
      <w:r w:rsidRPr="00B725A1">
        <w:rPr>
          <w:b/>
          <w:bCs/>
          <w:rtl/>
          <w:lang w:bidi="ar-JO"/>
        </w:rPr>
        <w:lastRenderedPageBreak/>
        <w:t>3. في إعلانه</w:t>
      </w:r>
    </w:p>
    <w:p w14:paraId="6A6AC947" w14:textId="77777777" w:rsidR="00FA530C" w:rsidRPr="00B725A1" w:rsidRDefault="00FA530C" w:rsidP="00FA530C">
      <w:pPr>
        <w:ind w:right="-54"/>
        <w:jc w:val="center"/>
        <w:rPr>
          <w:b/>
        </w:rPr>
      </w:pPr>
      <w:r w:rsidRPr="00B725A1">
        <w:rPr>
          <w:b/>
          <w:bCs/>
          <w:rtl/>
          <w:lang w:bidi="ar-JO"/>
        </w:rPr>
        <w:t>26-27</w:t>
      </w:r>
    </w:p>
    <w:p w14:paraId="1DB89A3D" w14:textId="77777777" w:rsidR="00CA6D8B" w:rsidRPr="00B725A1" w:rsidRDefault="00FA530C" w:rsidP="00FA530C">
      <w:pPr>
        <w:ind w:right="-54"/>
        <w:jc w:val="right"/>
        <w:rPr>
          <w:lang w:bidi="ar-JO"/>
        </w:rPr>
      </w:pPr>
      <w:r w:rsidRPr="00B725A1">
        <w:rPr>
          <w:rtl/>
          <w:lang w:bidi="ar-JO"/>
        </w:rPr>
        <w:t>يشهد يوحنا أمام القادة و للمسيح أنه سابق المسيا لتتميم ملاخي 4: 5 ليثبت شخص المسيح و عمله و ليعد إسرائيل و قادتها قبل بداية خدمة المسيح العامة</w:t>
      </w:r>
    </w:p>
    <w:p w14:paraId="4E01C9C9" w14:textId="77777777" w:rsidR="00FA530C" w:rsidRPr="00B725A1" w:rsidRDefault="00FA530C" w:rsidP="00FA530C">
      <w:pPr>
        <w:ind w:right="-54"/>
        <w:jc w:val="right"/>
      </w:pPr>
    </w:p>
    <w:p w14:paraId="35A703A1" w14:textId="77777777" w:rsidR="00FA530C" w:rsidRPr="00B725A1" w:rsidRDefault="00FA530C" w:rsidP="00FA530C">
      <w:pPr>
        <w:ind w:right="-54"/>
        <w:jc w:val="right"/>
        <w:rPr>
          <w:b/>
          <w:bCs/>
          <w:lang w:bidi="ar-JO"/>
        </w:rPr>
      </w:pPr>
      <w:r w:rsidRPr="00B725A1">
        <w:rPr>
          <w:b/>
          <w:bCs/>
          <w:rtl/>
          <w:lang w:bidi="ar-JO"/>
        </w:rPr>
        <w:t>أ. شهادة يوحنا أمام القادة</w:t>
      </w:r>
    </w:p>
    <w:p w14:paraId="634308A2" w14:textId="77777777" w:rsidR="00FA530C" w:rsidRPr="00B725A1" w:rsidRDefault="00FA530C" w:rsidP="00FA530C">
      <w:pPr>
        <w:ind w:right="-54"/>
        <w:jc w:val="center"/>
        <w:rPr>
          <w:b/>
        </w:rPr>
      </w:pPr>
      <w:r w:rsidRPr="00B725A1">
        <w:rPr>
          <w:b/>
          <w:bCs/>
          <w:rtl/>
          <w:lang w:bidi="ar-JO"/>
        </w:rPr>
        <w:t>26</w:t>
      </w:r>
    </w:p>
    <w:p w14:paraId="1DAF2431" w14:textId="77777777" w:rsidR="00FA530C" w:rsidRPr="00B725A1" w:rsidRDefault="00FA530C" w:rsidP="00FA530C">
      <w:pPr>
        <w:ind w:right="-54"/>
        <w:jc w:val="center"/>
        <w:rPr>
          <w:b/>
        </w:rPr>
      </w:pPr>
      <w:r w:rsidRPr="00B725A1">
        <w:rPr>
          <w:b/>
          <w:bCs/>
          <w:rtl/>
          <w:lang w:bidi="ar-JO"/>
        </w:rPr>
        <w:t>يوحنا 1: 19-28</w:t>
      </w:r>
    </w:p>
    <w:p w14:paraId="630C3082" w14:textId="77777777" w:rsidR="00FA530C" w:rsidRPr="00B725A1" w:rsidRDefault="00FA530C" w:rsidP="00FA530C">
      <w:pPr>
        <w:ind w:right="-54"/>
        <w:jc w:val="right"/>
      </w:pPr>
      <w:r w:rsidRPr="00B725A1">
        <w:rPr>
          <w:rtl/>
          <w:lang w:bidi="ar-JO"/>
        </w:rPr>
        <w:t>يجيب يوحنا على تساؤل قادة إسرائيل بخصوص شخصه أنه سابق المسيا لتتميم ملاخي 4: 5 بحيث يعد هؤلاء القادة لقبول المسيح و رسالته</w:t>
      </w:r>
    </w:p>
    <w:p w14:paraId="65ADDAB8" w14:textId="77777777" w:rsidR="005D6D4C" w:rsidRPr="00B725A1" w:rsidRDefault="005D6D4C" w:rsidP="005D6D4C">
      <w:pPr>
        <w:ind w:right="-54"/>
      </w:pPr>
    </w:p>
    <w:p w14:paraId="59ACA979" w14:textId="77777777" w:rsidR="005D6D4C" w:rsidRPr="00B725A1" w:rsidRDefault="005D6D4C" w:rsidP="005D6D4C">
      <w:pPr>
        <w:ind w:right="-54"/>
        <w:sectPr w:rsidR="005D6D4C" w:rsidRPr="00B725A1" w:rsidSect="008F3096">
          <w:headerReference w:type="even" r:id="rId78"/>
          <w:headerReference w:type="default" r:id="rId79"/>
          <w:type w:val="continuous"/>
          <w:pgSz w:w="10692" w:h="16820"/>
          <w:pgMar w:top="720" w:right="864" w:bottom="720" w:left="1152" w:header="720" w:footer="720" w:gutter="0"/>
          <w:cols w:space="720"/>
        </w:sectPr>
      </w:pPr>
    </w:p>
    <w:p w14:paraId="4FEE5E9F" w14:textId="77777777" w:rsidR="00E75865" w:rsidRPr="00B725A1" w:rsidRDefault="00E75865" w:rsidP="001144D6">
      <w:pPr>
        <w:bidi/>
        <w:spacing w:before="100" w:beforeAutospacing="1" w:after="100" w:afterAutospacing="1"/>
      </w:pPr>
      <w:r w:rsidRPr="00B725A1">
        <w:rPr>
          <w:rtl/>
        </w:rPr>
        <w:t>يوحنا ١: ١٩-٢٨</w:t>
      </w:r>
    </w:p>
    <w:p w14:paraId="06B0E789" w14:textId="77777777" w:rsidR="00E75865" w:rsidRPr="00B725A1" w:rsidRDefault="00E75865" w:rsidP="00E75865">
      <w:pPr>
        <w:bidi/>
        <w:spacing w:before="100" w:beforeAutospacing="1" w:after="100" w:afterAutospacing="1"/>
        <w:rPr>
          <w:rtl/>
        </w:rPr>
      </w:pPr>
      <w:r w:rsidRPr="00B725A1">
        <w:rPr>
          <w:sz w:val="20"/>
          <w:szCs w:val="20"/>
          <w:rtl/>
        </w:rPr>
        <w:t>١٩</w:t>
      </w:r>
      <w:r w:rsidRPr="00B725A1">
        <w:rPr>
          <w:rtl/>
        </w:rPr>
        <w:t xml:space="preserve"> وَهَذِهِ هِيَ شَهَادَةُ يُوحَنَّا حِينَ أَرْسَلَ الْيَهُودُ مِنْ أُورُشَلِيمَ كَهَنَةً وَلاَوِيِّينَ لِيَسْأَلُوهُ: «مَنْ أَنْتَ؟» </w:t>
      </w:r>
      <w:r w:rsidRPr="00B725A1">
        <w:rPr>
          <w:sz w:val="20"/>
          <w:szCs w:val="20"/>
          <w:rtl/>
        </w:rPr>
        <w:t>٢٠</w:t>
      </w:r>
      <w:r w:rsidRPr="00B725A1">
        <w:rPr>
          <w:rtl/>
        </w:rPr>
        <w:t xml:space="preserve"> فَاعْتَرَفَ وَلَمْ يُنْكِرْ وَأَقَرَّ أَنِّي لَسْتُ أَنَا الْمَسِيحَ. </w:t>
      </w:r>
      <w:r w:rsidRPr="00B725A1">
        <w:rPr>
          <w:sz w:val="20"/>
          <w:szCs w:val="20"/>
          <w:rtl/>
        </w:rPr>
        <w:t>٢١</w:t>
      </w:r>
      <w:r w:rsidRPr="00B725A1">
        <w:rPr>
          <w:rtl/>
        </w:rPr>
        <w:t xml:space="preserve"> فَسَأَلُوهُ: «إِذاً مَاذَا؟ إِيلِيَّا أَنْتَ؟» فَقَالَ: «لَسْتُ أَنَا». «</w:t>
      </w:r>
      <w:proofErr w:type="spellStart"/>
      <w:r w:rsidRPr="00B725A1">
        <w:rPr>
          <w:rtl/>
        </w:rPr>
        <w:t>أَلنَّبِيُّ</w:t>
      </w:r>
      <w:proofErr w:type="spellEnd"/>
      <w:r w:rsidRPr="00B725A1">
        <w:rPr>
          <w:rtl/>
        </w:rPr>
        <w:t xml:space="preserve"> أَنْتَ؟» فَأَجَابَ: «لاَ». </w:t>
      </w:r>
      <w:r w:rsidRPr="00B725A1">
        <w:rPr>
          <w:sz w:val="20"/>
          <w:szCs w:val="20"/>
          <w:rtl/>
        </w:rPr>
        <w:t>٢٢</w:t>
      </w:r>
      <w:r w:rsidRPr="00B725A1">
        <w:rPr>
          <w:rtl/>
        </w:rPr>
        <w:t xml:space="preserve"> فَقَالُوا لَهُ: «مَنْ أَنْتَ لِنُعْطِيَ جَوَاباً لِلَّذِينَ أَرْسَلُونَا؟ مَاذَا تَقُولُ عَنْ نَفْسِكَ؟» </w:t>
      </w:r>
      <w:r w:rsidRPr="00B725A1">
        <w:rPr>
          <w:sz w:val="20"/>
          <w:szCs w:val="20"/>
          <w:rtl/>
        </w:rPr>
        <w:t>٢٣</w:t>
      </w:r>
      <w:r w:rsidRPr="00B725A1">
        <w:rPr>
          <w:rtl/>
        </w:rPr>
        <w:t xml:space="preserve"> قَالَ: «أَنَا صَوْتُ صَارِخٍ فِي الْبَرِّيَّةِ: قَوِّمُوا طَرِيقَ الرَّبِّ كَمَا قَالَ إِشَعْيَاءُ النَّبِيُّ». </w:t>
      </w:r>
      <w:r w:rsidRPr="00B725A1">
        <w:rPr>
          <w:sz w:val="20"/>
          <w:szCs w:val="20"/>
          <w:rtl/>
        </w:rPr>
        <w:t>٢٤</w:t>
      </w:r>
      <w:r w:rsidRPr="00B725A1">
        <w:rPr>
          <w:rtl/>
        </w:rPr>
        <w:t xml:space="preserve"> وَكَانَ الْمُرْسَلُونَ مِنَ الْفَرِّيسِيِّينَ </w:t>
      </w:r>
      <w:r w:rsidRPr="00B725A1">
        <w:rPr>
          <w:sz w:val="20"/>
          <w:szCs w:val="20"/>
          <w:rtl/>
        </w:rPr>
        <w:t>٢٥</w:t>
      </w:r>
      <w:r w:rsidRPr="00B725A1">
        <w:rPr>
          <w:rtl/>
        </w:rPr>
        <w:t xml:space="preserve"> فَسَأَلُوهُ: «فَمَا بَالُكَ تُعَمِّدُ إِنْ كُنْتَ لَسْتَ الْمَسِيحَ وَلاَ إِيلِيَّا وَلاَ النَّبِيَّ؟» </w:t>
      </w:r>
      <w:r w:rsidRPr="00B725A1">
        <w:rPr>
          <w:sz w:val="20"/>
          <w:szCs w:val="20"/>
          <w:rtl/>
        </w:rPr>
        <w:t>٢٦</w:t>
      </w:r>
      <w:r w:rsidRPr="00B725A1">
        <w:rPr>
          <w:rtl/>
        </w:rPr>
        <w:t xml:space="preserve"> أَجَابَهُمْ يُوحَنَّا: «أَنَا أُعَمِّدُ بِمَاءٍ وَلَكِنْ فِي وَسَطِكُمْ قَائِمٌ الَّذِي لَسْتُمْ تَعْرِفُونَهُ. </w:t>
      </w:r>
      <w:r w:rsidRPr="00B725A1">
        <w:rPr>
          <w:sz w:val="20"/>
          <w:szCs w:val="20"/>
          <w:rtl/>
        </w:rPr>
        <w:t>٢٧</w:t>
      </w:r>
      <w:r w:rsidRPr="00B725A1">
        <w:rPr>
          <w:rtl/>
        </w:rPr>
        <w:t xml:space="preserve"> هُوَ الَّذِي يَأْتِي بَعْدِي الَّذِي صَارَ قُدَّامِي الَّذِي لَسْتُ بِمُسْتَحِقٍّ أَنْ أَحُلَّ سُيُورَ حِذَائِهِ». </w:t>
      </w:r>
      <w:r w:rsidRPr="00B725A1">
        <w:rPr>
          <w:sz w:val="20"/>
          <w:szCs w:val="20"/>
          <w:rtl/>
        </w:rPr>
        <w:t>٢٨</w:t>
      </w:r>
      <w:r w:rsidRPr="00B725A1">
        <w:rPr>
          <w:rtl/>
        </w:rPr>
        <w:t xml:space="preserve"> هَذَا كَانَ فِي بَيْتِ عَبْرَةَ فِي عَبْرِ الأُرْدُنِّ حَيْثُ كَانَ يُوحَنَّا يُعَمِّدُ. </w:t>
      </w:r>
    </w:p>
    <w:p w14:paraId="4BAF2A37" w14:textId="77777777" w:rsidR="005D6D4C" w:rsidRPr="00B725A1" w:rsidRDefault="005D6D4C" w:rsidP="005D6D4C">
      <w:pPr>
        <w:ind w:right="-54"/>
      </w:pPr>
    </w:p>
    <w:p w14:paraId="19F369B5" w14:textId="77777777" w:rsidR="005D6D4C" w:rsidRPr="00B725A1" w:rsidRDefault="005D6D4C" w:rsidP="005D6D4C">
      <w:pPr>
        <w:ind w:right="-54"/>
        <w:sectPr w:rsidR="005D6D4C" w:rsidRPr="00B725A1" w:rsidSect="008F3096">
          <w:type w:val="continuous"/>
          <w:pgSz w:w="10692" w:h="16820"/>
          <w:pgMar w:top="720" w:right="864" w:bottom="720" w:left="1152" w:header="720" w:footer="720" w:gutter="0"/>
          <w:cols w:space="720"/>
        </w:sectPr>
      </w:pPr>
    </w:p>
    <w:p w14:paraId="2A2B038C" w14:textId="77777777" w:rsidR="005D6D4C" w:rsidRPr="00B725A1" w:rsidRDefault="005D6D4C" w:rsidP="005D6D4C">
      <w:pPr>
        <w:ind w:right="-54"/>
        <w:rPr>
          <w:b/>
        </w:rPr>
      </w:pPr>
    </w:p>
    <w:p w14:paraId="4F33CD94" w14:textId="77777777" w:rsidR="00CA6D8B" w:rsidRPr="00B725A1" w:rsidRDefault="00325B85" w:rsidP="00325B85">
      <w:pPr>
        <w:keepNext/>
        <w:ind w:right="-58"/>
        <w:jc w:val="right"/>
        <w:rPr>
          <w:b/>
        </w:rPr>
      </w:pPr>
      <w:r w:rsidRPr="00B725A1">
        <w:rPr>
          <w:b/>
          <w:bCs/>
          <w:rtl/>
          <w:lang w:bidi="ar-JO"/>
        </w:rPr>
        <w:t>ب. شهادة يوحنا للمسيح</w:t>
      </w:r>
    </w:p>
    <w:p w14:paraId="116277B1" w14:textId="77777777" w:rsidR="00325B85" w:rsidRPr="00B725A1" w:rsidRDefault="00325B85" w:rsidP="00325B85">
      <w:pPr>
        <w:ind w:right="-54"/>
        <w:jc w:val="center"/>
        <w:rPr>
          <w:b/>
        </w:rPr>
      </w:pPr>
      <w:r w:rsidRPr="00B725A1">
        <w:rPr>
          <w:b/>
          <w:bCs/>
          <w:rtl/>
          <w:lang w:bidi="ar-JO"/>
        </w:rPr>
        <w:t>27</w:t>
      </w:r>
    </w:p>
    <w:p w14:paraId="09967B60" w14:textId="77777777" w:rsidR="00325B85" w:rsidRPr="00B725A1" w:rsidRDefault="00325B85" w:rsidP="00325B85">
      <w:pPr>
        <w:ind w:right="-54"/>
        <w:jc w:val="center"/>
        <w:rPr>
          <w:b/>
        </w:rPr>
      </w:pPr>
      <w:r w:rsidRPr="00B725A1">
        <w:rPr>
          <w:b/>
          <w:bCs/>
          <w:rtl/>
          <w:lang w:bidi="ar-JO"/>
        </w:rPr>
        <w:t>يوحنا 1: 29-34</w:t>
      </w:r>
    </w:p>
    <w:p w14:paraId="6D07BC95" w14:textId="77777777" w:rsidR="00325B85" w:rsidRPr="00B725A1" w:rsidRDefault="00325B85" w:rsidP="00325B85">
      <w:pPr>
        <w:ind w:right="-54"/>
        <w:jc w:val="right"/>
      </w:pPr>
      <w:r w:rsidRPr="00B725A1">
        <w:rPr>
          <w:rtl/>
          <w:lang w:bidi="ar-JO"/>
        </w:rPr>
        <w:t>يشهد يوحنا علانية للمرة الأولى أن المسيح هو مسيا إسرائيل من خلال شهادة خلاصية عن عمل المسيح كحمل الله و شخص المسيح كابن الله ليعد إسرائيل قبل بدء خدمة المسيح العلنية</w:t>
      </w:r>
    </w:p>
    <w:p w14:paraId="5CDA8E7F" w14:textId="77777777" w:rsidR="005D6D4C" w:rsidRPr="00B725A1" w:rsidRDefault="005D6D4C" w:rsidP="005D6D4C">
      <w:pPr>
        <w:ind w:right="-54"/>
      </w:pPr>
    </w:p>
    <w:p w14:paraId="47998D68" w14:textId="77777777" w:rsidR="005D6D4C" w:rsidRPr="00B725A1" w:rsidRDefault="005D6D4C" w:rsidP="005D6D4C">
      <w:pPr>
        <w:ind w:right="-54"/>
        <w:sectPr w:rsidR="005D6D4C" w:rsidRPr="00B725A1" w:rsidSect="008F3096">
          <w:headerReference w:type="even" r:id="rId80"/>
          <w:headerReference w:type="default" r:id="rId81"/>
          <w:type w:val="continuous"/>
          <w:pgSz w:w="10692" w:h="16820"/>
          <w:pgMar w:top="720" w:right="864" w:bottom="720" w:left="1152" w:header="720" w:footer="720" w:gutter="0"/>
          <w:cols w:space="720"/>
        </w:sectPr>
      </w:pPr>
    </w:p>
    <w:p w14:paraId="68D29E81" w14:textId="77777777" w:rsidR="00E75865" w:rsidRPr="00B725A1" w:rsidRDefault="00E75865" w:rsidP="001144D6">
      <w:pPr>
        <w:bidi/>
        <w:spacing w:before="100" w:beforeAutospacing="1" w:after="100" w:afterAutospacing="1"/>
      </w:pPr>
      <w:r w:rsidRPr="00B725A1">
        <w:rPr>
          <w:rtl/>
        </w:rPr>
        <w:t>يوحنا ١: ٢٩-٣٤</w:t>
      </w:r>
    </w:p>
    <w:p w14:paraId="73179EE4" w14:textId="77777777" w:rsidR="00E75865" w:rsidRPr="00B725A1" w:rsidRDefault="00E75865" w:rsidP="00E75865">
      <w:pPr>
        <w:pStyle w:val="arabictext"/>
        <w:bidi/>
        <w:rPr>
          <w:rtl/>
        </w:rPr>
      </w:pPr>
      <w:r w:rsidRPr="00B725A1">
        <w:rPr>
          <w:sz w:val="20"/>
          <w:szCs w:val="20"/>
          <w:rtl/>
        </w:rPr>
        <w:t>٢٩</w:t>
      </w:r>
      <w:r w:rsidRPr="00B725A1">
        <w:rPr>
          <w:rtl/>
        </w:rPr>
        <w:t xml:space="preserve"> وَفِي الْغَدِ نَظَرَ يُوحَنَّا يَسُوعَ مُقْبِلاً إِلَيْهِ فَقَالَ: «هُوَذَا حَمَلُ اللَّهِ الَّذِي يَرْفَعُ خَطِيَّةَ الْعَالَمِ. </w:t>
      </w:r>
      <w:r w:rsidRPr="00B725A1">
        <w:rPr>
          <w:sz w:val="20"/>
          <w:szCs w:val="20"/>
          <w:rtl/>
        </w:rPr>
        <w:t>٣٠</w:t>
      </w:r>
      <w:r w:rsidRPr="00B725A1">
        <w:rPr>
          <w:rtl/>
        </w:rPr>
        <w:t xml:space="preserve"> هَذَا هُوَ الَّذِي قُلْتُ عَنْهُ يَأْتِي بَعْدِي رَجُلٌ صَارَ قُدَّامِي لأَنَّهُ كَانَ قَبْلِي. </w:t>
      </w:r>
      <w:r w:rsidRPr="00B725A1">
        <w:rPr>
          <w:sz w:val="20"/>
          <w:szCs w:val="20"/>
          <w:rtl/>
        </w:rPr>
        <w:t>٣١</w:t>
      </w:r>
      <w:r w:rsidRPr="00B725A1">
        <w:rPr>
          <w:rtl/>
        </w:rPr>
        <w:t xml:space="preserve"> وَأَنَا لَمْ أَكُنْ أَعْرِفُهُ. لَكِنْ لِيُظْهَرَ لِإِسْرَائِيلَ لِذَلِكَ جِئْتُ أُعَمِّدُ بِالْمَاءِ». </w:t>
      </w:r>
      <w:r w:rsidRPr="00B725A1">
        <w:rPr>
          <w:sz w:val="20"/>
          <w:szCs w:val="20"/>
          <w:rtl/>
        </w:rPr>
        <w:t>٣٢</w:t>
      </w:r>
      <w:r w:rsidRPr="00B725A1">
        <w:rPr>
          <w:rtl/>
        </w:rPr>
        <w:t xml:space="preserve"> وَشَهِدَ يُوحَنَّا: «إِنِّي قَدْ رَأَيْتُ الرُّوحَ نَازِلاً مِثْلَ حَمَامَةٍ مِنَ السَّمَاءِ فَاسْتَقَرَّ عَلَيْهِ. </w:t>
      </w:r>
      <w:r w:rsidRPr="00B725A1">
        <w:rPr>
          <w:sz w:val="20"/>
          <w:szCs w:val="20"/>
          <w:rtl/>
        </w:rPr>
        <w:t>٣٣</w:t>
      </w:r>
      <w:r w:rsidRPr="00B725A1">
        <w:rPr>
          <w:rtl/>
        </w:rPr>
        <w:t xml:space="preserve"> وَأَنَا لَمْ أَكُنْ أَعْرِفُهُ لَكِنَّ الَّذِي أَرْسَلَنِي لِأُعَمِّدَ بِالْمَاءِ ذَاكَ قَالَ لِي: الَّذِي تَرَى الرُّوحَ نَازِلاً وَمُسْتَقِرّاً عَلَيْهِ فَهَذَا هُوَ الَّذِي يُعَمِّدُ بِالرُّوحِ الْقُدُسِ. </w:t>
      </w:r>
      <w:r w:rsidRPr="00B725A1">
        <w:rPr>
          <w:sz w:val="20"/>
          <w:szCs w:val="20"/>
          <w:rtl/>
        </w:rPr>
        <w:t>٣٤</w:t>
      </w:r>
      <w:r w:rsidRPr="00B725A1">
        <w:rPr>
          <w:rtl/>
        </w:rPr>
        <w:t xml:space="preserve"> وَأَنَا قَدْ رَأَيْتُ وَشَهِدْتُ أَنَّ هَذَا هُوَ ابْنُ اللَّهِ». </w:t>
      </w:r>
    </w:p>
    <w:p w14:paraId="6C377D79" w14:textId="77777777" w:rsidR="005D6D4C" w:rsidRPr="00B725A1" w:rsidRDefault="005D6D4C" w:rsidP="005D6D4C">
      <w:pPr>
        <w:ind w:right="-54"/>
      </w:pPr>
    </w:p>
    <w:p w14:paraId="27D57355" w14:textId="77777777" w:rsidR="005D6D4C" w:rsidRPr="00B725A1" w:rsidRDefault="005D6D4C" w:rsidP="005D6D4C">
      <w:pPr>
        <w:ind w:right="-54"/>
        <w:sectPr w:rsidR="005D6D4C" w:rsidRPr="00B725A1" w:rsidSect="008F3096">
          <w:type w:val="continuous"/>
          <w:pgSz w:w="10692" w:h="16820"/>
          <w:pgMar w:top="720" w:right="864" w:bottom="720" w:left="1152" w:header="720" w:footer="720" w:gutter="0"/>
          <w:cols w:space="720"/>
        </w:sectPr>
      </w:pPr>
    </w:p>
    <w:p w14:paraId="42B65EC4" w14:textId="77777777" w:rsidR="005D6D4C" w:rsidRPr="00B725A1" w:rsidRDefault="005D6D4C" w:rsidP="005D6D4C">
      <w:pPr>
        <w:ind w:right="-54"/>
        <w:rPr>
          <w:b/>
        </w:rPr>
      </w:pPr>
    </w:p>
    <w:p w14:paraId="695E6BB4" w14:textId="435B424A" w:rsidR="00CA6D8B" w:rsidRPr="00B725A1" w:rsidRDefault="00C65AD8" w:rsidP="001E6E51">
      <w:pPr>
        <w:bidi/>
        <w:ind w:right="-54"/>
        <w:rPr>
          <w:b/>
        </w:rPr>
      </w:pPr>
      <w:r w:rsidRPr="00B725A1">
        <w:br w:type="page"/>
      </w:r>
      <w:r w:rsidR="000E45EF" w:rsidRPr="00B725A1">
        <w:lastRenderedPageBreak/>
        <w:t xml:space="preserve"> </w:t>
      </w:r>
      <w:r w:rsidR="00CA6D8B" w:rsidRPr="00B725A1">
        <w:rPr>
          <w:b/>
        </w:rPr>
        <w:t xml:space="preserve">II. </w:t>
      </w:r>
      <w:r w:rsidR="00F71388" w:rsidRPr="00B725A1">
        <w:rPr>
          <w:b/>
          <w:bCs/>
          <w:rtl/>
          <w:lang w:bidi="ar-JO"/>
        </w:rPr>
        <w:t>أصالة الملك</w:t>
      </w:r>
      <w:r w:rsidR="00F71388" w:rsidRPr="00B725A1">
        <w:rPr>
          <w:b/>
          <w:bCs/>
          <w:lang w:bidi="ar-JO"/>
        </w:rPr>
        <w:t xml:space="preserve"> </w:t>
      </w:r>
      <w:r w:rsidR="00CA6D8B" w:rsidRPr="00796434">
        <w:rPr>
          <w:b/>
          <w:bCs/>
          <w:lang w:bidi="ar-JO"/>
        </w:rPr>
        <w:t xml:space="preserve">§§ </w:t>
      </w:r>
      <w:r w:rsidR="00796434">
        <w:rPr>
          <w:b/>
          <w:bCs/>
          <w:lang w:bidi="ar-JO"/>
        </w:rPr>
        <w:t>59-</w:t>
      </w:r>
      <w:r w:rsidR="00CA6D8B" w:rsidRPr="00796434">
        <w:rPr>
          <w:b/>
          <w:bCs/>
          <w:lang w:bidi="ar-JO"/>
        </w:rPr>
        <w:t>28</w:t>
      </w:r>
      <w:r w:rsidR="00796434">
        <w:rPr>
          <w:b/>
          <w:bCs/>
          <w:lang w:bidi="ar-JO"/>
        </w:rPr>
        <w:t xml:space="preserve"> </w:t>
      </w:r>
      <w:r w:rsidR="00CA6D8B" w:rsidRPr="00B725A1">
        <w:rPr>
          <w:b/>
        </w:rPr>
        <w:fldChar w:fldCharType="begin"/>
      </w:r>
      <w:r w:rsidR="00CA6D8B" w:rsidRPr="00B725A1">
        <w:rPr>
          <w:b/>
        </w:rPr>
        <w:instrText xml:space="preserve"> TC  "</w:instrText>
      </w:r>
      <w:bookmarkStart w:id="10" w:name="_Toc161231005"/>
      <w:r w:rsidR="00CA6D8B" w:rsidRPr="00B725A1">
        <w:rPr>
          <w:b/>
        </w:rPr>
        <w:instrText xml:space="preserve">II. </w:instrText>
      </w:r>
      <w:r w:rsidR="00F71388" w:rsidRPr="00B725A1">
        <w:rPr>
          <w:b/>
          <w:bCs/>
          <w:rtl/>
          <w:lang w:bidi="ar-JO"/>
        </w:rPr>
        <w:instrText>أصالة الملك</w:instrText>
      </w:r>
      <w:r w:rsidR="00CA6D8B" w:rsidRPr="00B725A1">
        <w:rPr>
          <w:b/>
        </w:rPr>
        <w:instrText xml:space="preserve"> §§ </w:instrText>
      </w:r>
      <w:r w:rsidR="00796434">
        <w:rPr>
          <w:b/>
        </w:rPr>
        <w:instrText>59-</w:instrText>
      </w:r>
      <w:r w:rsidR="00CA6D8B" w:rsidRPr="00B725A1">
        <w:rPr>
          <w:b/>
        </w:rPr>
        <w:instrText>28</w:instrText>
      </w:r>
      <w:bookmarkEnd w:id="10"/>
      <w:r w:rsidR="00CA6D8B" w:rsidRPr="00B725A1">
        <w:rPr>
          <w:b/>
        </w:rPr>
        <w:instrText xml:space="preserve">" \l 2 </w:instrText>
      </w:r>
      <w:r w:rsidR="00CA6D8B" w:rsidRPr="00B725A1">
        <w:rPr>
          <w:b/>
        </w:rPr>
        <w:fldChar w:fldCharType="end"/>
      </w:r>
    </w:p>
    <w:p w14:paraId="6656C4CF" w14:textId="77777777" w:rsidR="00F71388" w:rsidRPr="00B725A1" w:rsidRDefault="00F71388" w:rsidP="00F71388">
      <w:pPr>
        <w:ind w:right="-54"/>
        <w:jc w:val="right"/>
      </w:pPr>
      <w:r w:rsidRPr="00B725A1">
        <w:rPr>
          <w:b/>
          <w:bCs/>
          <w:rtl/>
          <w:lang w:bidi="ar-JO"/>
        </w:rPr>
        <w:t>هوية يسوع المسيانية واضحة في القبول المبدئي لشخصه و سلطته الظاهرة في أعماله و تعليمه</w:t>
      </w:r>
    </w:p>
    <w:p w14:paraId="29C93309" w14:textId="77777777" w:rsidR="00CA6D8B" w:rsidRPr="00B725A1" w:rsidRDefault="00CA6D8B" w:rsidP="00A56FDF">
      <w:pPr>
        <w:ind w:right="-54"/>
      </w:pPr>
    </w:p>
    <w:p w14:paraId="26B7A116" w14:textId="77777777" w:rsidR="00CA6D8B" w:rsidRPr="00B725A1" w:rsidRDefault="00CA6D8B">
      <w:pPr>
        <w:ind w:right="-54"/>
      </w:pPr>
    </w:p>
    <w:p w14:paraId="6DAB8109" w14:textId="77777777" w:rsidR="00CA6D8B" w:rsidRPr="00B725A1" w:rsidRDefault="00205472" w:rsidP="00205472">
      <w:pPr>
        <w:bidi/>
        <w:ind w:right="-54"/>
        <w:jc w:val="center"/>
        <w:rPr>
          <w:b/>
        </w:rPr>
      </w:pPr>
      <w:r w:rsidRPr="00B725A1">
        <w:rPr>
          <w:b/>
          <w:bCs/>
          <w:rtl/>
          <w:lang w:bidi="ar-JO"/>
        </w:rPr>
        <w:t>أ. قبول شخصه</w:t>
      </w:r>
      <w:r w:rsidRPr="00B725A1">
        <w:rPr>
          <w:b/>
        </w:rPr>
        <w:t xml:space="preserve"> </w:t>
      </w:r>
      <w:r w:rsidR="00CA6D8B" w:rsidRPr="00B725A1">
        <w:rPr>
          <w:b/>
        </w:rPr>
        <w:fldChar w:fldCharType="begin"/>
      </w:r>
      <w:r w:rsidR="00CA6D8B" w:rsidRPr="00B725A1">
        <w:rPr>
          <w:b/>
        </w:rPr>
        <w:instrText xml:space="preserve"> TC  " </w:instrText>
      </w:r>
      <w:bookmarkStart w:id="11" w:name="_Toc161231006"/>
      <w:r w:rsidRPr="00B725A1">
        <w:rPr>
          <w:b/>
          <w:rtl/>
        </w:rPr>
        <w:instrText>أ. قبول شخصه</w:instrText>
      </w:r>
      <w:bookmarkEnd w:id="11"/>
      <w:r w:rsidRPr="00B725A1">
        <w:rPr>
          <w:b/>
        </w:rPr>
        <w:instrText xml:space="preserve"> </w:instrText>
      </w:r>
      <w:r w:rsidR="00CA6D8B" w:rsidRPr="00B725A1">
        <w:rPr>
          <w:b/>
        </w:rPr>
        <w:instrText xml:space="preserve">" \l 3 </w:instrText>
      </w:r>
      <w:r w:rsidR="00CA6D8B" w:rsidRPr="00B725A1">
        <w:rPr>
          <w:b/>
        </w:rPr>
        <w:fldChar w:fldCharType="end"/>
      </w:r>
    </w:p>
    <w:p w14:paraId="67823160" w14:textId="77777777" w:rsidR="00D30FA4" w:rsidRPr="00B725A1" w:rsidRDefault="00CA6D8B" w:rsidP="00D30FA4">
      <w:pPr>
        <w:ind w:right="-54"/>
        <w:jc w:val="center"/>
        <w:rPr>
          <w:b/>
        </w:rPr>
      </w:pPr>
      <w:r w:rsidRPr="00B725A1">
        <w:rPr>
          <w:b/>
        </w:rPr>
        <w:t xml:space="preserve">§§ </w:t>
      </w:r>
      <w:r w:rsidR="00D30FA4" w:rsidRPr="00B725A1">
        <w:rPr>
          <w:b/>
          <w:bCs/>
          <w:rtl/>
          <w:lang w:bidi="ar-JO"/>
        </w:rPr>
        <w:t>28-36</w:t>
      </w:r>
    </w:p>
    <w:p w14:paraId="08AD1A80" w14:textId="77777777" w:rsidR="00CA6D8B" w:rsidRPr="00B725A1" w:rsidRDefault="00D30FA4" w:rsidP="00D30FA4">
      <w:pPr>
        <w:ind w:right="-54"/>
        <w:jc w:val="center"/>
      </w:pPr>
      <w:r w:rsidRPr="00B725A1">
        <w:rPr>
          <w:rtl/>
          <w:lang w:bidi="ar-JO"/>
        </w:rPr>
        <w:t>تم قبول المسيح بشكل مبدئي في اليهودية، السامرة و الجليل من قبل تلاميذه الجدد و الجموع</w:t>
      </w:r>
    </w:p>
    <w:p w14:paraId="73DE662E" w14:textId="77777777" w:rsidR="00CA6D8B" w:rsidRPr="00B725A1" w:rsidRDefault="00CA6D8B">
      <w:pPr>
        <w:ind w:right="-54"/>
      </w:pPr>
    </w:p>
    <w:p w14:paraId="3602F011" w14:textId="77777777" w:rsidR="00D30FA4" w:rsidRPr="00B725A1" w:rsidRDefault="00D30FA4" w:rsidP="00D30FA4">
      <w:pPr>
        <w:ind w:right="-54"/>
        <w:jc w:val="center"/>
        <w:rPr>
          <w:b/>
        </w:rPr>
      </w:pPr>
      <w:r w:rsidRPr="00B725A1">
        <w:rPr>
          <w:b/>
          <w:bCs/>
          <w:rtl/>
          <w:lang w:bidi="ar-JO"/>
        </w:rPr>
        <w:t>1. إيمان التلاميذ الأوائل</w:t>
      </w:r>
    </w:p>
    <w:p w14:paraId="29C091AC" w14:textId="77777777" w:rsidR="00D30FA4" w:rsidRPr="00B725A1" w:rsidRDefault="00D30FA4" w:rsidP="00D30FA4">
      <w:pPr>
        <w:ind w:right="-54"/>
        <w:jc w:val="center"/>
        <w:rPr>
          <w:b/>
        </w:rPr>
      </w:pPr>
      <w:r w:rsidRPr="00B725A1">
        <w:rPr>
          <w:b/>
          <w:bCs/>
          <w:rtl/>
          <w:lang w:bidi="ar-JO"/>
        </w:rPr>
        <w:t>28</w:t>
      </w:r>
    </w:p>
    <w:p w14:paraId="5BA130A0" w14:textId="77777777" w:rsidR="00D30FA4" w:rsidRPr="00B725A1" w:rsidRDefault="00D30FA4" w:rsidP="00D30FA4">
      <w:pPr>
        <w:ind w:right="-54"/>
        <w:jc w:val="center"/>
        <w:rPr>
          <w:b/>
        </w:rPr>
      </w:pPr>
      <w:r w:rsidRPr="00B725A1">
        <w:rPr>
          <w:b/>
          <w:bCs/>
          <w:rtl/>
          <w:lang w:bidi="ar-JO"/>
        </w:rPr>
        <w:t>يوحنا 1: 35-51</w:t>
      </w:r>
    </w:p>
    <w:p w14:paraId="51D34C5B" w14:textId="77777777" w:rsidR="00D30FA4" w:rsidRPr="00B725A1" w:rsidRDefault="00D30FA4" w:rsidP="00D30FA4">
      <w:pPr>
        <w:ind w:right="-54"/>
        <w:jc w:val="right"/>
      </w:pPr>
      <w:r w:rsidRPr="00B725A1">
        <w:rPr>
          <w:rtl/>
          <w:lang w:bidi="ar-JO"/>
        </w:rPr>
        <w:t xml:space="preserve">اعترف سمعان بطرس و أندراوس و يوحنا و نثنائيل بإيمانهم في شخص المسيح و عمله و دوره كمسيا إسرائيل </w:t>
      </w:r>
    </w:p>
    <w:p w14:paraId="32251DEB" w14:textId="77777777" w:rsidR="00753336" w:rsidRPr="00B725A1" w:rsidRDefault="00753336" w:rsidP="00753336">
      <w:pPr>
        <w:ind w:right="-54"/>
      </w:pPr>
    </w:p>
    <w:p w14:paraId="54F99890" w14:textId="77777777" w:rsidR="00753336" w:rsidRPr="00B725A1" w:rsidRDefault="00753336" w:rsidP="00753336">
      <w:pPr>
        <w:ind w:right="-54"/>
        <w:sectPr w:rsidR="00753336" w:rsidRPr="00B725A1" w:rsidSect="008F3096">
          <w:headerReference w:type="even" r:id="rId82"/>
          <w:headerReference w:type="default" r:id="rId83"/>
          <w:type w:val="continuous"/>
          <w:pgSz w:w="10692" w:h="16820"/>
          <w:pgMar w:top="720" w:right="864" w:bottom="720" w:left="1152" w:header="720" w:footer="720" w:gutter="0"/>
          <w:cols w:space="720"/>
        </w:sectPr>
      </w:pPr>
    </w:p>
    <w:p w14:paraId="065E9E23" w14:textId="77777777" w:rsidR="00852923" w:rsidRPr="00B725A1" w:rsidRDefault="00852923" w:rsidP="00C1654D">
      <w:pPr>
        <w:ind w:right="-54"/>
        <w:jc w:val="right"/>
      </w:pPr>
      <w:r w:rsidRPr="00B725A1">
        <w:rPr>
          <w:rtl/>
        </w:rPr>
        <w:t>يوحنا ١: ٣٥-٥١</w:t>
      </w:r>
    </w:p>
    <w:p w14:paraId="76E565AD" w14:textId="77777777" w:rsidR="00852923" w:rsidRPr="00B725A1" w:rsidRDefault="00852923" w:rsidP="00852923">
      <w:pPr>
        <w:pStyle w:val="arabictext"/>
        <w:bidi/>
        <w:rPr>
          <w:rtl/>
        </w:rPr>
      </w:pPr>
      <w:r w:rsidRPr="00B725A1">
        <w:rPr>
          <w:sz w:val="20"/>
          <w:szCs w:val="20"/>
          <w:rtl/>
        </w:rPr>
        <w:t>٣٥</w:t>
      </w:r>
      <w:r w:rsidRPr="00B725A1">
        <w:rPr>
          <w:rtl/>
        </w:rPr>
        <w:t xml:space="preserve"> وَفِي الْغَدِ أَيْضاً كَانَ يُوحَنَّا وَاقِفاً هُوَ وَاثْنَانِ مِنْ تلاَمِيذِهِ </w:t>
      </w:r>
      <w:r w:rsidRPr="00B725A1">
        <w:rPr>
          <w:sz w:val="20"/>
          <w:szCs w:val="20"/>
          <w:rtl/>
        </w:rPr>
        <w:t>٣٦</w:t>
      </w:r>
      <w:r w:rsidRPr="00B725A1">
        <w:rPr>
          <w:rtl/>
        </w:rPr>
        <w:t xml:space="preserve"> فَنَظَرَ إِلَى يَسُوعَ مَاشِياً فَقَالَ: «هُوَذَا حَمَلُ اللَّهِ». </w:t>
      </w:r>
      <w:r w:rsidRPr="00B725A1">
        <w:rPr>
          <w:sz w:val="20"/>
          <w:szCs w:val="20"/>
          <w:rtl/>
        </w:rPr>
        <w:t>٣٧</w:t>
      </w:r>
      <w:r w:rsidRPr="00B725A1">
        <w:rPr>
          <w:rtl/>
        </w:rPr>
        <w:t xml:space="preserve"> فَسَمِعَهُ التِّلْمِيذَانِ يَتَكَلَّمُ فَتَبِعَا يَسُوعَ. </w:t>
      </w:r>
      <w:r w:rsidRPr="00B725A1">
        <w:rPr>
          <w:sz w:val="20"/>
          <w:szCs w:val="20"/>
          <w:rtl/>
        </w:rPr>
        <w:t>٣٨</w:t>
      </w:r>
      <w:r w:rsidRPr="00B725A1">
        <w:rPr>
          <w:rtl/>
        </w:rPr>
        <w:t xml:space="preserve"> فَالْتَفَتَ يَسُوعُ وَنَظَرَهُمَا يَتْبَعَانِ فَقَالَ لَهُمَا: «مَاذَا تَطْلُبَانِ؟» فَقَالاَ: «رَبِّي (الَّذِي تَفْسِيرُهُ: يَا مُعَلِّمُ) أَيْنَ تَمْكُثُ؟» </w:t>
      </w:r>
      <w:r w:rsidRPr="00B725A1">
        <w:rPr>
          <w:sz w:val="20"/>
          <w:szCs w:val="20"/>
          <w:rtl/>
        </w:rPr>
        <w:t>٣٩</w:t>
      </w:r>
      <w:r w:rsidRPr="00B725A1">
        <w:rPr>
          <w:rtl/>
        </w:rPr>
        <w:t xml:space="preserve"> فَقَالَ لَهُمَا: «تَعَالَيَا وَانْظُرَا». فَأَتَيَا وَنَظَرَا أَيْنَ كَانَ يَمْكُثُ وَمَكَثَا عِنْدَهُ ذَلِكَ الْيَوْمَ. وَكَانَ نَحْوَ السَّاعَةِ الْعَاشِرَةِ. </w:t>
      </w:r>
      <w:r w:rsidRPr="00B725A1">
        <w:rPr>
          <w:sz w:val="20"/>
          <w:szCs w:val="20"/>
          <w:rtl/>
        </w:rPr>
        <w:t>٤٠</w:t>
      </w:r>
      <w:r w:rsidRPr="00B725A1">
        <w:rPr>
          <w:rtl/>
        </w:rPr>
        <w:t xml:space="preserve"> كَانَ أَنْدَرَاوُسُ أَخُو سِمْعَانَ بُطْرُسَ وَاحِداً مِنَ الاِثْنَيْنِ اللَّذَيْنِ سَمِعَا يُوحَنَّا وَتَبِعَاهُ. </w:t>
      </w:r>
      <w:r w:rsidRPr="00B725A1">
        <w:rPr>
          <w:sz w:val="20"/>
          <w:szCs w:val="20"/>
          <w:rtl/>
        </w:rPr>
        <w:t>٤١</w:t>
      </w:r>
      <w:r w:rsidRPr="00B725A1">
        <w:rPr>
          <w:rtl/>
        </w:rPr>
        <w:t xml:space="preserve"> هَذَا وَجَدَ أَوَّلاً أَخَاهُ سِمْعَانَ فَقَالَ لَهُ: «قَدْ وَجَدْنَا مَسِيَّا» (الَّذِي تَفْسِيرُهُ: الْمَسِيحُ). </w:t>
      </w:r>
      <w:r w:rsidRPr="00B725A1">
        <w:rPr>
          <w:sz w:val="20"/>
          <w:szCs w:val="20"/>
          <w:rtl/>
        </w:rPr>
        <w:t>٤٢</w:t>
      </w:r>
      <w:r w:rsidRPr="00B725A1">
        <w:rPr>
          <w:rtl/>
        </w:rPr>
        <w:t xml:space="preserve"> فَجَاءَ بِهِ إِلَى يَسُوعَ. فَنَظَرَ إِلَيْهِ يَسُوعُ وَقَالَ: «أَنْتَ سِمْعَانُ بْنُ يُونَا. أَنْتَ تُدْعَى صَفَا» (الَّذِي تَفْسِيرُهُ: بُطْرُسُ). </w:t>
      </w:r>
      <w:r w:rsidRPr="00B725A1">
        <w:rPr>
          <w:sz w:val="20"/>
          <w:szCs w:val="20"/>
          <w:rtl/>
        </w:rPr>
        <w:t>٤٣</w:t>
      </w:r>
      <w:r w:rsidRPr="00B725A1">
        <w:rPr>
          <w:rtl/>
        </w:rPr>
        <w:t xml:space="preserve"> فِي الْغَدِ أَرَادَ يَسُوعُ أَنْ يَخْرُجَ إِلَى الْجَلِيلِ فَوَجَدَ فِيلُبُّسَ فَقَالَ لَهُ: «اتْبَعْنِي». </w:t>
      </w:r>
      <w:r w:rsidRPr="00B725A1">
        <w:rPr>
          <w:sz w:val="20"/>
          <w:szCs w:val="20"/>
          <w:rtl/>
        </w:rPr>
        <w:t>٤٤</w:t>
      </w:r>
      <w:r w:rsidRPr="00B725A1">
        <w:rPr>
          <w:rtl/>
        </w:rPr>
        <w:t xml:space="preserve"> وَكَانَ فِيلُبُّسُ مِنْ بَيْتِ صَيْدَا مِنْ مَدِينَةِ أَنْدَرَاوُسَ وَبُطْرُسَ. </w:t>
      </w:r>
      <w:r w:rsidRPr="00B725A1">
        <w:rPr>
          <w:sz w:val="20"/>
          <w:szCs w:val="20"/>
          <w:rtl/>
        </w:rPr>
        <w:t>٤٥</w:t>
      </w:r>
      <w:r w:rsidRPr="00B725A1">
        <w:rPr>
          <w:rtl/>
        </w:rPr>
        <w:t xml:space="preserve"> فِيلُبُّسُ وَجَدَ </w:t>
      </w:r>
      <w:proofErr w:type="spellStart"/>
      <w:r w:rsidRPr="00B725A1">
        <w:rPr>
          <w:rtl/>
        </w:rPr>
        <w:t>نَثَنَائِيلَ</w:t>
      </w:r>
      <w:proofErr w:type="spellEnd"/>
      <w:r w:rsidRPr="00B725A1">
        <w:rPr>
          <w:rtl/>
        </w:rPr>
        <w:t xml:space="preserve"> وَقَالَ لَهُ: «وَجَدْنَا الَّذِي كَتَبَ عَنْهُ مُوسَى فِي النَّامُوسِ وَالأَنْبِيَاءُ: يَسُوعَ ابْنَ يُوسُفَ الَّذِي مِنَ النَّاصِرَةِ». </w:t>
      </w:r>
      <w:r w:rsidRPr="00B725A1">
        <w:rPr>
          <w:sz w:val="20"/>
          <w:szCs w:val="20"/>
          <w:rtl/>
        </w:rPr>
        <w:t>٤٦</w:t>
      </w:r>
      <w:r w:rsidRPr="00B725A1">
        <w:rPr>
          <w:rtl/>
        </w:rPr>
        <w:t xml:space="preserve"> فَقَالَ لَهُ </w:t>
      </w:r>
      <w:proofErr w:type="spellStart"/>
      <w:r w:rsidRPr="00B725A1">
        <w:rPr>
          <w:rtl/>
        </w:rPr>
        <w:t>نَثَنَائِيلُ</w:t>
      </w:r>
      <w:proofErr w:type="spellEnd"/>
      <w:r w:rsidRPr="00B725A1">
        <w:rPr>
          <w:rtl/>
        </w:rPr>
        <w:t xml:space="preserve">: «أَمِنَ النَّاصِرَةِ يُمْكِنُ أَنْ يَكُونَ شَيْءٌ صَالِحٌ؟» قَالَ لَهُ فِيلُبُّسُ: «تَعَالَ وَانْظُرْ». </w:t>
      </w:r>
      <w:r w:rsidRPr="00B725A1">
        <w:rPr>
          <w:sz w:val="20"/>
          <w:szCs w:val="20"/>
          <w:rtl/>
        </w:rPr>
        <w:t>٤٧</w:t>
      </w:r>
      <w:r w:rsidRPr="00B725A1">
        <w:rPr>
          <w:rtl/>
        </w:rPr>
        <w:t xml:space="preserve"> وَرَأَى يَسُوعُ </w:t>
      </w:r>
      <w:proofErr w:type="spellStart"/>
      <w:r w:rsidRPr="00B725A1">
        <w:rPr>
          <w:rtl/>
        </w:rPr>
        <w:t>نَثَنَائِيلَ</w:t>
      </w:r>
      <w:proofErr w:type="spellEnd"/>
      <w:r w:rsidRPr="00B725A1">
        <w:rPr>
          <w:rtl/>
        </w:rPr>
        <w:t xml:space="preserve"> مُقْبِلاً إِلَيْهِ فَقَالَ عَنْهُ: «هُوَذَا إِسْرَائِيلِيٌّ حَقّاً لاَ غِشَّ فِيهِ». </w:t>
      </w:r>
      <w:r w:rsidRPr="00B725A1">
        <w:rPr>
          <w:sz w:val="20"/>
          <w:szCs w:val="20"/>
          <w:rtl/>
        </w:rPr>
        <w:t>٤٨</w:t>
      </w:r>
      <w:r w:rsidRPr="00B725A1">
        <w:rPr>
          <w:rtl/>
        </w:rPr>
        <w:t xml:space="preserve"> قَالَ لَهُ </w:t>
      </w:r>
      <w:proofErr w:type="spellStart"/>
      <w:r w:rsidRPr="00B725A1">
        <w:rPr>
          <w:rtl/>
        </w:rPr>
        <w:t>نَثَنَائِيلُ</w:t>
      </w:r>
      <w:proofErr w:type="spellEnd"/>
      <w:r w:rsidRPr="00B725A1">
        <w:rPr>
          <w:rtl/>
        </w:rPr>
        <w:t xml:space="preserve">: «مِنْ أَيْنَ تَعْرِفُنِي؟» أَجَابَ يَسُوعُ: «قَبْلَ أَنْ دَعَاكَ فِيلُبُّسُ وَأَنْتَ تَحْتَ التِّينَةِ رَأَيْتُكَ». </w:t>
      </w:r>
      <w:r w:rsidRPr="00B725A1">
        <w:rPr>
          <w:sz w:val="20"/>
          <w:szCs w:val="20"/>
          <w:rtl/>
        </w:rPr>
        <w:t>٤٩</w:t>
      </w:r>
      <w:r w:rsidRPr="00B725A1">
        <w:rPr>
          <w:rtl/>
        </w:rPr>
        <w:t xml:space="preserve"> فَقَالَ </w:t>
      </w:r>
      <w:proofErr w:type="spellStart"/>
      <w:r w:rsidRPr="00B725A1">
        <w:rPr>
          <w:rtl/>
        </w:rPr>
        <w:t>نَثَنَائِيلُ</w:t>
      </w:r>
      <w:proofErr w:type="spellEnd"/>
      <w:r w:rsidRPr="00B725A1">
        <w:rPr>
          <w:rtl/>
        </w:rPr>
        <w:t xml:space="preserve">: «يَا مُعَلِّمُ أَنْتَ ابْنُ اللَّهِ! أَنْتَ مَلِكُ إِسْرَائِيلَ!» </w:t>
      </w:r>
      <w:r w:rsidRPr="00B725A1">
        <w:rPr>
          <w:sz w:val="20"/>
          <w:szCs w:val="20"/>
          <w:rtl/>
        </w:rPr>
        <w:t>٥٠</w:t>
      </w:r>
      <w:r w:rsidRPr="00B725A1">
        <w:rPr>
          <w:rtl/>
        </w:rPr>
        <w:t xml:space="preserve"> أَجَابَ يَسُوعُ: «هَلْ آمَنْتَ لأَنِّي قُلْتُ لَكَ إِنِّي رَأَيْتُكَ تَحْتَ التِّينَةِ؟ سَوْفَ تَرَى أَعْظَمَ مِنْ هَذَا!» </w:t>
      </w:r>
      <w:r w:rsidRPr="00B725A1">
        <w:rPr>
          <w:sz w:val="20"/>
          <w:szCs w:val="20"/>
          <w:rtl/>
        </w:rPr>
        <w:t>٥١</w:t>
      </w:r>
      <w:r w:rsidRPr="00B725A1">
        <w:rPr>
          <w:rtl/>
        </w:rPr>
        <w:t xml:space="preserve"> وَقَالَ لَهُ: «الْحَقَّ الْحَقَّ أَقُولُ لَكُمْ: مِنَ الآنَ تَرَوْنَ السَّمَاءَ مَفْتُوحَةً وَملاَئِكَةَ اللَّهِ يَصْعَدُونَ وَيَنْزِلُونَ عَلَى ابْنِ الإِنْسَانِ». </w:t>
      </w:r>
    </w:p>
    <w:p w14:paraId="597A8A31" w14:textId="77777777" w:rsidR="00753336" w:rsidRPr="00B725A1" w:rsidRDefault="00753336" w:rsidP="00753336">
      <w:pPr>
        <w:ind w:right="-54"/>
      </w:pPr>
    </w:p>
    <w:p w14:paraId="4D146CAA" w14:textId="77777777" w:rsidR="00753336" w:rsidRPr="00B725A1" w:rsidRDefault="00753336" w:rsidP="00753336">
      <w:pPr>
        <w:ind w:right="-54"/>
        <w:sectPr w:rsidR="00753336" w:rsidRPr="00B725A1" w:rsidSect="008F3096">
          <w:type w:val="continuous"/>
          <w:pgSz w:w="10692" w:h="16820"/>
          <w:pgMar w:top="720" w:right="864" w:bottom="720" w:left="1152" w:header="720" w:footer="720" w:gutter="0"/>
          <w:cols w:space="720"/>
        </w:sectPr>
      </w:pPr>
    </w:p>
    <w:p w14:paraId="2399A10F" w14:textId="77777777" w:rsidR="00CA6D8B" w:rsidRPr="00B725A1" w:rsidRDefault="00CA6D8B">
      <w:pPr>
        <w:ind w:right="-54"/>
      </w:pPr>
    </w:p>
    <w:p w14:paraId="57C4741F" w14:textId="77777777" w:rsidR="00F3325A" w:rsidRPr="00B725A1" w:rsidRDefault="00F3325A" w:rsidP="00F3325A">
      <w:pPr>
        <w:keepNext/>
        <w:ind w:right="-58"/>
        <w:jc w:val="center"/>
        <w:rPr>
          <w:b/>
        </w:rPr>
      </w:pPr>
      <w:r w:rsidRPr="00B725A1">
        <w:rPr>
          <w:b/>
          <w:bCs/>
          <w:rtl/>
          <w:lang w:bidi="ar-JO"/>
        </w:rPr>
        <w:t>2. الإيمان من خلال المعجزة الأولى</w:t>
      </w:r>
    </w:p>
    <w:p w14:paraId="26A7A187" w14:textId="77777777" w:rsidR="00F3325A" w:rsidRPr="00B725A1" w:rsidRDefault="00F3325A" w:rsidP="00F3325A">
      <w:pPr>
        <w:keepNext/>
        <w:ind w:right="-58"/>
        <w:jc w:val="center"/>
        <w:rPr>
          <w:b/>
        </w:rPr>
      </w:pPr>
      <w:r w:rsidRPr="00B725A1">
        <w:rPr>
          <w:b/>
          <w:bCs/>
          <w:rtl/>
          <w:lang w:bidi="ar-JO"/>
        </w:rPr>
        <w:t>29</w:t>
      </w:r>
    </w:p>
    <w:p w14:paraId="07EC90D6" w14:textId="77777777" w:rsidR="00F3325A" w:rsidRPr="00B725A1" w:rsidRDefault="00F3325A" w:rsidP="00F3325A">
      <w:pPr>
        <w:keepNext/>
        <w:ind w:right="-58"/>
        <w:jc w:val="center"/>
        <w:rPr>
          <w:b/>
        </w:rPr>
      </w:pPr>
      <w:r w:rsidRPr="00B725A1">
        <w:rPr>
          <w:b/>
          <w:bCs/>
          <w:rtl/>
          <w:lang w:bidi="ar-JO"/>
        </w:rPr>
        <w:t>يوحنا 2: 1-11</w:t>
      </w:r>
    </w:p>
    <w:p w14:paraId="197D1E96" w14:textId="77777777" w:rsidR="00300AE1" w:rsidRPr="00B725A1" w:rsidRDefault="00300AE1" w:rsidP="00FD65A8">
      <w:pPr>
        <w:keepNext/>
        <w:ind w:right="-58"/>
        <w:jc w:val="right"/>
      </w:pPr>
      <w:r w:rsidRPr="00B725A1">
        <w:rPr>
          <w:rtl/>
          <w:lang w:bidi="ar-JO"/>
        </w:rPr>
        <w:t>أكد يسوع على إيمان تلاميذ يوحنا الذين أتوا إليه و هؤلاء التلاميذ الأوائل الذين أتوا إلى يسوع من خلال تحويل الماء إلى خمرو التي أعلنت مجده الأساسي كابن الله و الفرح الذي يحضره لمن يقبل رسالته</w:t>
      </w:r>
    </w:p>
    <w:p w14:paraId="700B26D9" w14:textId="77777777" w:rsidR="00F5324A" w:rsidRPr="00B725A1" w:rsidRDefault="00F5324A" w:rsidP="00F5324A">
      <w:pPr>
        <w:ind w:right="-54"/>
      </w:pPr>
    </w:p>
    <w:p w14:paraId="76DE422C" w14:textId="77777777" w:rsidR="00F5324A" w:rsidRPr="00B725A1" w:rsidRDefault="00F5324A" w:rsidP="00F5324A">
      <w:pPr>
        <w:ind w:right="-54"/>
        <w:sectPr w:rsidR="00F5324A" w:rsidRPr="00B725A1" w:rsidSect="008F3096">
          <w:headerReference w:type="even" r:id="rId84"/>
          <w:headerReference w:type="default" r:id="rId85"/>
          <w:type w:val="continuous"/>
          <w:pgSz w:w="10692" w:h="16820"/>
          <w:pgMar w:top="720" w:right="864" w:bottom="720" w:left="1152" w:header="720" w:footer="720" w:gutter="0"/>
          <w:cols w:space="720"/>
        </w:sectPr>
      </w:pPr>
    </w:p>
    <w:p w14:paraId="479D8F0A" w14:textId="77777777" w:rsidR="006D4619" w:rsidRPr="00B725A1" w:rsidRDefault="006D4619" w:rsidP="006D4619">
      <w:pPr>
        <w:ind w:right="-54"/>
        <w:jc w:val="right"/>
      </w:pPr>
      <w:r w:rsidRPr="00B725A1">
        <w:rPr>
          <w:rtl/>
        </w:rPr>
        <w:t>يوحنا ٢: ١-١١</w:t>
      </w:r>
    </w:p>
    <w:p w14:paraId="0285529F" w14:textId="77777777" w:rsidR="006D4619" w:rsidRPr="00B725A1" w:rsidRDefault="006D4619" w:rsidP="006D4619">
      <w:pPr>
        <w:ind w:right="-54"/>
        <w:jc w:val="right"/>
        <w:rPr>
          <w:rtl/>
        </w:rPr>
      </w:pPr>
      <w:r w:rsidRPr="00B725A1">
        <w:rPr>
          <w:rtl/>
        </w:rPr>
        <w:t xml:space="preserve">١ وَفِي الْيَوْمِ الثَّالِثِ كَانَ عُرْسٌ فِي قَانَا الْجَلِيلِ وَكَانَتْ أُمُّ يَسُوعَ هُنَاكَ. ٢ وَدُعِيَ أَيْضاً يَسُوعُ وَتلاَمِيذُهُ إِلَى الْعُرْسِ. ٣ وَلَمَّا فَرَغَتِ الْخَمْرُ قَالَتْ أُمُّ يَسُوعَ لَهُ: «لَيْسَ لَهُمْ خَمْرٌ». ٤ قَالَ لَهَا يَسُوعُ: «مَا لِي وَلَكِ يَا امْرَأَةُ! لَمْ تَأْتِ سَاعَتِي بَعْدُ». ٥ قَالَتْ أُمُّهُ لِلْخُدَّامِ: «مَهْمَا قَالَ لَكُمْ </w:t>
      </w:r>
      <w:proofErr w:type="spellStart"/>
      <w:r w:rsidRPr="00B725A1">
        <w:rPr>
          <w:rtl/>
        </w:rPr>
        <w:t>فَافْعَلُوهُ</w:t>
      </w:r>
      <w:proofErr w:type="spellEnd"/>
      <w:r w:rsidRPr="00B725A1">
        <w:rPr>
          <w:rtl/>
        </w:rPr>
        <w:t>». ٦ وَكَانَتْ سِتَّةُ أَجْرَانٍ مِنْ حِجَارَةٍ مَوْضُوعَةً هُنَاكَ حَسَبَ تَطْهِيرِ الْيَهُودِ يَسَعُ كُلُّ وَاحِدٍ مِطْرَيْنِ أَوْ ثلاَثَةً. ٧ قَالَ لَهُمْ يَسُوعُ: «</w:t>
      </w:r>
      <w:proofErr w:type="spellStart"/>
      <w:r w:rsidRPr="00B725A1">
        <w:rPr>
          <w:rtl/>
        </w:rPr>
        <w:t>امْلَأُوا</w:t>
      </w:r>
      <w:proofErr w:type="spellEnd"/>
      <w:r w:rsidRPr="00B725A1">
        <w:rPr>
          <w:rtl/>
        </w:rPr>
        <w:t xml:space="preserve"> الأَجْرَانَ مَاءً». فَمَلَأُوهَا إِلَى فَوْقُ. ٨ ثُمَّ قَالَ لَهُمُ: «اسْتَقُوا الآنَ وَقَدِّمُوا إِلَى رَئِيسِ </w:t>
      </w:r>
      <w:proofErr w:type="spellStart"/>
      <w:r w:rsidRPr="00B725A1">
        <w:rPr>
          <w:rtl/>
        </w:rPr>
        <w:t>الْمُتَّكَإِ</w:t>
      </w:r>
      <w:proofErr w:type="spellEnd"/>
      <w:r w:rsidRPr="00B725A1">
        <w:rPr>
          <w:rtl/>
        </w:rPr>
        <w:t xml:space="preserve">». فَقَدَّمُوا. ٩ فَلَمَّا ذَاقَ رَئِيسُ </w:t>
      </w:r>
      <w:proofErr w:type="spellStart"/>
      <w:r w:rsidRPr="00B725A1">
        <w:rPr>
          <w:rtl/>
        </w:rPr>
        <w:t>الْمُتَّكَإِ</w:t>
      </w:r>
      <w:proofErr w:type="spellEnd"/>
      <w:r w:rsidRPr="00B725A1">
        <w:rPr>
          <w:rtl/>
        </w:rPr>
        <w:t xml:space="preserve"> الْمَاءَ الْمُتَحَوِّلَ خَمْراً وَلَمْ يَكُنْ يَعْلَمُ مِنْ أَيْنَ هِيَ - لَكِنَّ الْخُدَّامَ الَّذِينَ كَانُوا قَدِ اسْتَقَوُا الْمَاءَ عَلِمُوا - دَعَا رَئِيسُ </w:t>
      </w:r>
      <w:proofErr w:type="spellStart"/>
      <w:r w:rsidRPr="00B725A1">
        <w:rPr>
          <w:rtl/>
        </w:rPr>
        <w:t>الْمُتَّكَإِ</w:t>
      </w:r>
      <w:proofErr w:type="spellEnd"/>
      <w:r w:rsidRPr="00B725A1">
        <w:rPr>
          <w:rtl/>
        </w:rPr>
        <w:t xml:space="preserve"> الْعَرِيسَ ١٠ وَقَالَ لَهُ: «كُلُّ إِنْسَانٍ إِنَّمَا يَضَعُ الْخَمْرَ الْجَيِّدَةَ أَوَّلاً وَمَتَى سَكِرُوا فَحِينَئِذٍ الدُّونَ. أَمَّا أَنْتَ فَقَدْ أَبْقَيْتَ الْخَمْرَ الْجَيِّدَةَ إِلَى الآنَ». ١١ هَذِهِ بِدَايَةُ الآيَاتِ فَعَلَهَا يَسُوعُ فِي قَانَا الْجَلِيلِ وَأَظْهَرَ مَجْدَهُ فَآمَنَ بِهِ تلاَمِيذُهُ. </w:t>
      </w:r>
    </w:p>
    <w:p w14:paraId="4FBF4506" w14:textId="77777777" w:rsidR="00F5324A" w:rsidRPr="00B725A1" w:rsidRDefault="00F5324A" w:rsidP="00F5324A">
      <w:pPr>
        <w:ind w:right="-54"/>
      </w:pPr>
    </w:p>
    <w:p w14:paraId="77C7D7E9" w14:textId="77777777" w:rsidR="00F5324A" w:rsidRPr="00B725A1" w:rsidRDefault="00F5324A" w:rsidP="00F5324A">
      <w:pPr>
        <w:ind w:right="-54"/>
        <w:sectPr w:rsidR="00F5324A" w:rsidRPr="00B725A1" w:rsidSect="008F3096">
          <w:type w:val="continuous"/>
          <w:pgSz w:w="10692" w:h="16820"/>
          <w:pgMar w:top="720" w:right="864" w:bottom="720" w:left="1152" w:header="720" w:footer="720" w:gutter="0"/>
          <w:cols w:space="720"/>
        </w:sectPr>
      </w:pPr>
    </w:p>
    <w:p w14:paraId="48B30998" w14:textId="77777777" w:rsidR="00300AE1" w:rsidRPr="00B725A1" w:rsidRDefault="00D177A0" w:rsidP="007142C9">
      <w:pPr>
        <w:ind w:right="-54"/>
        <w:jc w:val="center"/>
        <w:rPr>
          <w:b/>
        </w:rPr>
      </w:pPr>
      <w:r w:rsidRPr="00B725A1">
        <w:br w:type="page"/>
      </w:r>
      <w:r w:rsidR="00300AE1" w:rsidRPr="00B725A1">
        <w:rPr>
          <w:b/>
          <w:bCs/>
          <w:rtl/>
          <w:lang w:bidi="ar-JO"/>
        </w:rPr>
        <w:lastRenderedPageBreak/>
        <w:t>3. إقامة مؤقتة في كفرناحوم</w:t>
      </w:r>
    </w:p>
    <w:p w14:paraId="1783E11E" w14:textId="77777777" w:rsidR="00300AE1" w:rsidRPr="00B725A1" w:rsidRDefault="00300AE1" w:rsidP="00D177A0">
      <w:pPr>
        <w:keepNext/>
        <w:ind w:right="-54"/>
        <w:jc w:val="center"/>
        <w:rPr>
          <w:b/>
        </w:rPr>
      </w:pPr>
      <w:r w:rsidRPr="00B725A1">
        <w:rPr>
          <w:b/>
          <w:bCs/>
          <w:rtl/>
          <w:lang w:bidi="ar-JO"/>
        </w:rPr>
        <w:t>30</w:t>
      </w:r>
    </w:p>
    <w:p w14:paraId="395FE7A8" w14:textId="77777777" w:rsidR="00300AE1" w:rsidRPr="00B725A1" w:rsidRDefault="00300AE1" w:rsidP="00D177A0">
      <w:pPr>
        <w:keepNext/>
        <w:ind w:right="-54"/>
        <w:jc w:val="center"/>
        <w:rPr>
          <w:b/>
        </w:rPr>
      </w:pPr>
      <w:r w:rsidRPr="00B725A1">
        <w:rPr>
          <w:b/>
          <w:bCs/>
          <w:rtl/>
          <w:lang w:bidi="ar-JO"/>
        </w:rPr>
        <w:t>يوحنا 2: 12</w:t>
      </w:r>
    </w:p>
    <w:p w14:paraId="2F46F4DE" w14:textId="77777777" w:rsidR="00FD65A8" w:rsidRPr="00B725A1" w:rsidRDefault="00FD65A8" w:rsidP="00D177A0">
      <w:pPr>
        <w:keepNext/>
        <w:ind w:right="-54"/>
        <w:jc w:val="right"/>
        <w:rPr>
          <w:lang w:bidi="ar-JO"/>
        </w:rPr>
      </w:pPr>
      <w:r w:rsidRPr="00B725A1">
        <w:rPr>
          <w:rtl/>
          <w:lang w:bidi="ar-JO"/>
        </w:rPr>
        <w:t>ثبت المسيح إيمان تلاميذه بهويته المسيانية في كفرناحوم قبل انطلاق خدمته العلنية العظيمة الأولى في اليهودية</w:t>
      </w:r>
    </w:p>
    <w:p w14:paraId="502CC483" w14:textId="77777777" w:rsidR="007142C9" w:rsidRPr="00B725A1" w:rsidRDefault="007142C9" w:rsidP="00D177A0">
      <w:pPr>
        <w:keepNext/>
        <w:ind w:right="-54"/>
        <w:jc w:val="right"/>
      </w:pPr>
    </w:p>
    <w:p w14:paraId="607BA397" w14:textId="77777777" w:rsidR="00FF138A" w:rsidRPr="00B725A1" w:rsidRDefault="00FF138A" w:rsidP="002D774E">
      <w:pPr>
        <w:bidi/>
        <w:spacing w:before="100" w:beforeAutospacing="1" w:after="100" w:afterAutospacing="1"/>
        <w:outlineLvl w:val="0"/>
        <w:rPr>
          <w:kern w:val="36"/>
        </w:rPr>
      </w:pPr>
      <w:r w:rsidRPr="00B725A1">
        <w:rPr>
          <w:kern w:val="36"/>
          <w:rtl/>
        </w:rPr>
        <w:t>يوحنا ٢: ١٢</w:t>
      </w:r>
    </w:p>
    <w:p w14:paraId="023FB512" w14:textId="77777777" w:rsidR="00FF138A" w:rsidRPr="00B725A1" w:rsidRDefault="00FF138A" w:rsidP="00FF138A">
      <w:pPr>
        <w:pStyle w:val="arabictext"/>
        <w:bidi/>
        <w:rPr>
          <w:rtl/>
        </w:rPr>
      </w:pPr>
      <w:r w:rsidRPr="00B725A1">
        <w:rPr>
          <w:sz w:val="20"/>
          <w:szCs w:val="20"/>
          <w:rtl/>
        </w:rPr>
        <w:t>١٢</w:t>
      </w:r>
      <w:r w:rsidRPr="00B725A1">
        <w:rPr>
          <w:rtl/>
        </w:rPr>
        <w:t xml:space="preserve"> وَبَعْدَ هَذَا انْحَدَرَ إِلَى </w:t>
      </w:r>
      <w:proofErr w:type="spellStart"/>
      <w:r w:rsidRPr="00B725A1">
        <w:rPr>
          <w:rtl/>
        </w:rPr>
        <w:t>كَفْرِنَاحُومَ</w:t>
      </w:r>
      <w:proofErr w:type="spellEnd"/>
      <w:r w:rsidRPr="00B725A1">
        <w:rPr>
          <w:rtl/>
        </w:rPr>
        <w:t xml:space="preserve"> هُوَ وَأُمُّهُ وَإِخْوَتُهُ وَتلاَمِيذُهُ وَأَقَامُوا هُنَاكَ أَيَّاماً لَيْسَتْ كَثِيرَةً </w:t>
      </w:r>
    </w:p>
    <w:p w14:paraId="61122584" w14:textId="77777777" w:rsidR="00CA6D8B" w:rsidRPr="00B725A1" w:rsidRDefault="00CA6D8B">
      <w:pPr>
        <w:ind w:right="-54"/>
      </w:pPr>
    </w:p>
    <w:p w14:paraId="103618B8" w14:textId="77777777" w:rsidR="008053AE" w:rsidRPr="00B725A1" w:rsidRDefault="008053AE">
      <w:pPr>
        <w:ind w:right="-54"/>
      </w:pPr>
    </w:p>
    <w:p w14:paraId="065EF435" w14:textId="77777777" w:rsidR="0021418A" w:rsidRPr="00B725A1" w:rsidRDefault="0021418A" w:rsidP="0021418A">
      <w:pPr>
        <w:ind w:right="-54"/>
        <w:jc w:val="center"/>
        <w:rPr>
          <w:b/>
        </w:rPr>
      </w:pPr>
      <w:r w:rsidRPr="00B725A1">
        <w:rPr>
          <w:b/>
          <w:bCs/>
          <w:rtl/>
          <w:lang w:bidi="ar-JO"/>
        </w:rPr>
        <w:t>4. امتلاك الهيكل</w:t>
      </w:r>
    </w:p>
    <w:p w14:paraId="03CB52ED" w14:textId="77777777" w:rsidR="0021418A" w:rsidRPr="00B725A1" w:rsidRDefault="0021418A" w:rsidP="0021418A">
      <w:pPr>
        <w:ind w:right="-54"/>
        <w:jc w:val="center"/>
        <w:rPr>
          <w:b/>
        </w:rPr>
      </w:pPr>
      <w:r w:rsidRPr="00B725A1">
        <w:rPr>
          <w:b/>
          <w:bCs/>
          <w:rtl/>
          <w:lang w:bidi="ar-JO"/>
        </w:rPr>
        <w:t>31</w:t>
      </w:r>
    </w:p>
    <w:p w14:paraId="2A38EE05" w14:textId="77777777" w:rsidR="0021418A" w:rsidRPr="00B725A1" w:rsidRDefault="0021418A" w:rsidP="0021418A">
      <w:pPr>
        <w:ind w:right="-54"/>
        <w:jc w:val="center"/>
        <w:rPr>
          <w:b/>
        </w:rPr>
      </w:pPr>
      <w:r w:rsidRPr="00B725A1">
        <w:rPr>
          <w:b/>
          <w:bCs/>
          <w:rtl/>
          <w:lang w:bidi="ar-JO"/>
        </w:rPr>
        <w:t>يوحنا 2: 13-22</w:t>
      </w:r>
    </w:p>
    <w:p w14:paraId="650FF7D4" w14:textId="77777777" w:rsidR="00CA6D8B" w:rsidRPr="00B725A1" w:rsidRDefault="0021418A" w:rsidP="0021418A">
      <w:pPr>
        <w:ind w:right="-54"/>
        <w:jc w:val="right"/>
      </w:pPr>
      <w:r w:rsidRPr="00B725A1">
        <w:rPr>
          <w:rtl/>
          <w:lang w:bidi="ar-JO"/>
        </w:rPr>
        <w:t>أظهر يسوع سلطته كونه المسيا في غيرته من خلال تطهير الهيكل عندما تم تحديه من قبل مقاوميه حيث وعد أن يصادق على ذلك في موته و قيامته</w:t>
      </w:r>
    </w:p>
    <w:p w14:paraId="30A35AD4" w14:textId="77777777" w:rsidR="003B46E2" w:rsidRPr="00B725A1" w:rsidRDefault="003B46E2" w:rsidP="003B46E2">
      <w:pPr>
        <w:keepNext/>
        <w:ind w:right="-54"/>
      </w:pPr>
    </w:p>
    <w:p w14:paraId="05E0568E" w14:textId="77777777" w:rsidR="003B46E2" w:rsidRPr="00B725A1" w:rsidRDefault="003B46E2" w:rsidP="003B46E2">
      <w:pPr>
        <w:keepNext/>
        <w:ind w:right="-54"/>
        <w:sectPr w:rsidR="003B46E2" w:rsidRPr="00B725A1" w:rsidSect="008F3096">
          <w:headerReference w:type="even" r:id="rId86"/>
          <w:type w:val="continuous"/>
          <w:pgSz w:w="10692" w:h="16820"/>
          <w:pgMar w:top="720" w:right="864" w:bottom="720" w:left="1152" w:header="720" w:footer="720" w:gutter="0"/>
          <w:cols w:space="720"/>
        </w:sectPr>
      </w:pPr>
    </w:p>
    <w:p w14:paraId="0A652968" w14:textId="77777777" w:rsidR="003B46E2" w:rsidRPr="00B725A1" w:rsidRDefault="003B46E2" w:rsidP="003B46E2">
      <w:pPr>
        <w:bidi/>
        <w:spacing w:before="100" w:beforeAutospacing="1" w:after="100" w:afterAutospacing="1"/>
        <w:outlineLvl w:val="0"/>
        <w:rPr>
          <w:kern w:val="36"/>
        </w:rPr>
      </w:pPr>
      <w:r w:rsidRPr="00B725A1">
        <w:rPr>
          <w:kern w:val="36"/>
          <w:rtl/>
        </w:rPr>
        <w:t>يوحنا ٢: ١٣-٢٢</w:t>
      </w:r>
    </w:p>
    <w:p w14:paraId="65F22783" w14:textId="77777777" w:rsidR="003B46E2" w:rsidRPr="00B725A1" w:rsidRDefault="003B46E2" w:rsidP="003B46E2">
      <w:pPr>
        <w:bidi/>
        <w:spacing w:before="100" w:beforeAutospacing="1" w:after="100" w:afterAutospacing="1"/>
        <w:rPr>
          <w:rtl/>
        </w:rPr>
      </w:pPr>
      <w:r w:rsidRPr="00B725A1">
        <w:rPr>
          <w:sz w:val="20"/>
          <w:szCs w:val="20"/>
          <w:rtl/>
        </w:rPr>
        <w:t>١٣</w:t>
      </w:r>
      <w:r w:rsidRPr="00B725A1">
        <w:rPr>
          <w:rtl/>
        </w:rPr>
        <w:t xml:space="preserve"> وَكَانَ فِصْحُ الْيَهُودِ قَرِيباً فَصَعِدَ يَسُوعُ إِلَى أُورُشَلِيمَ </w:t>
      </w:r>
      <w:r w:rsidRPr="00B725A1">
        <w:rPr>
          <w:sz w:val="20"/>
          <w:szCs w:val="20"/>
          <w:rtl/>
        </w:rPr>
        <w:t>١٤</w:t>
      </w:r>
      <w:r w:rsidRPr="00B725A1">
        <w:rPr>
          <w:rtl/>
        </w:rPr>
        <w:t xml:space="preserve"> وَوَجَدَ فِي الْهَيْكَلِ الَّذِينَ كَانُوا يَبِيعُونَ بَقَراً وَغَنَماً وَحَمَاماً وَالصَّيَارِفَ جُلُوساً. </w:t>
      </w:r>
      <w:r w:rsidRPr="00B725A1">
        <w:rPr>
          <w:sz w:val="20"/>
          <w:szCs w:val="20"/>
          <w:rtl/>
        </w:rPr>
        <w:t>١٥</w:t>
      </w:r>
      <w:r w:rsidRPr="00B725A1">
        <w:rPr>
          <w:rtl/>
        </w:rPr>
        <w:t xml:space="preserve"> فَصَنَعَ سَوْطاً مِنْ حِبَالٍ وَطَرَدَ الْجَمِيعَ مِنَ الْهَيْكَلِ اَلْغَنَمَ وَالْبَقَرَ وَكَبَّ دَرَاهِمَ الصَّيَارِفِ وَقَلَّبَ مَوَائِدَهُمْ. </w:t>
      </w:r>
      <w:r w:rsidRPr="00B725A1">
        <w:rPr>
          <w:sz w:val="20"/>
          <w:szCs w:val="20"/>
          <w:rtl/>
        </w:rPr>
        <w:t>١٦</w:t>
      </w:r>
      <w:r w:rsidRPr="00B725A1">
        <w:rPr>
          <w:rtl/>
        </w:rPr>
        <w:t xml:space="preserve"> وَقَالَ لِبَاعَةِ الْحَمَامِ: «ارْفَعُوا هَذِهِ مِنْ هَهُنَا. لاَ تَجْعَلُوا بَيْتَ أَبِي بَيْتَ تِجَارَةٍ». </w:t>
      </w:r>
      <w:r w:rsidRPr="00B725A1">
        <w:rPr>
          <w:sz w:val="20"/>
          <w:szCs w:val="20"/>
          <w:rtl/>
        </w:rPr>
        <w:t>١٧</w:t>
      </w:r>
      <w:r w:rsidRPr="00B725A1">
        <w:rPr>
          <w:rtl/>
        </w:rPr>
        <w:t xml:space="preserve"> فَتَذَكَّرَ تلاَمِيذُهُ أَنَّهُ مَكْتُوبٌ: «غَيْرَةُ بَيْتِكَ أَكَلَتْنِي». </w:t>
      </w:r>
      <w:r w:rsidRPr="00B725A1">
        <w:rPr>
          <w:sz w:val="20"/>
          <w:szCs w:val="20"/>
          <w:rtl/>
        </w:rPr>
        <w:t>١٨</w:t>
      </w:r>
      <w:r w:rsidRPr="00B725A1">
        <w:rPr>
          <w:rtl/>
        </w:rPr>
        <w:t xml:space="preserve"> فَسَأَلَهُ الْيَهُودُ: «أَيَّةَ آيَةٍ تُرِينَا حَتَّى تَفْعَلَ هَذَا؟» </w:t>
      </w:r>
      <w:r w:rsidRPr="00B725A1">
        <w:rPr>
          <w:sz w:val="20"/>
          <w:szCs w:val="20"/>
          <w:rtl/>
        </w:rPr>
        <w:t>١٩</w:t>
      </w:r>
      <w:r w:rsidRPr="00B725A1">
        <w:rPr>
          <w:rtl/>
        </w:rPr>
        <w:t xml:space="preserve"> أَجَابَ يَسُوعُ: «انْقُضُوا هَذَا الْهَيْكَلَ وَفِي ثلاَثَةِ أَيَّامٍ أُقِيمُهُ». </w:t>
      </w:r>
      <w:r w:rsidRPr="00B725A1">
        <w:rPr>
          <w:sz w:val="20"/>
          <w:szCs w:val="20"/>
          <w:rtl/>
        </w:rPr>
        <w:t>٢٠</w:t>
      </w:r>
      <w:r w:rsidRPr="00B725A1">
        <w:rPr>
          <w:rtl/>
        </w:rPr>
        <w:t xml:space="preserve"> فَقَالَ الْيَهُودُ: «فِي سِتٍّ وَأَرْبَعِينَ سَنَةً بُنِيَ هَذَا الْهَيْكَلُ أَفَأَنْتَ فِي ثلاَثَةِ أَيَّامٍ تُقِيمُهُ؟» </w:t>
      </w:r>
      <w:r w:rsidRPr="00B725A1">
        <w:rPr>
          <w:sz w:val="20"/>
          <w:szCs w:val="20"/>
          <w:rtl/>
        </w:rPr>
        <w:t>٢١</w:t>
      </w:r>
      <w:r w:rsidRPr="00B725A1">
        <w:rPr>
          <w:rtl/>
        </w:rPr>
        <w:t xml:space="preserve"> وَأَمَّا هُوَ فَكَانَ يَقُولُ عَنْ هَيْكَلِ جَسَدِهِ. </w:t>
      </w:r>
      <w:r w:rsidRPr="00B725A1">
        <w:rPr>
          <w:sz w:val="20"/>
          <w:szCs w:val="20"/>
          <w:rtl/>
        </w:rPr>
        <w:t>٢٢</w:t>
      </w:r>
      <w:r w:rsidRPr="00B725A1">
        <w:rPr>
          <w:rtl/>
        </w:rPr>
        <w:t xml:space="preserve"> فَلَمَّا قَامَ مِنَ الأَمْوَاتِ تَذَكَّرَ تلاَمِيذُهُ أَنَّهُ قَالَ هَذَا فَآمَنُوا بِالْكِتَابِ وَالْكلاَمِ الَّذِي قَالَهُ يَسُوعُ. </w:t>
      </w:r>
    </w:p>
    <w:p w14:paraId="15E2B74A" w14:textId="77777777" w:rsidR="003B46E2" w:rsidRPr="00B725A1" w:rsidRDefault="003B46E2" w:rsidP="003B46E2">
      <w:pPr>
        <w:ind w:right="-54"/>
      </w:pPr>
    </w:p>
    <w:p w14:paraId="359E5E89" w14:textId="77777777" w:rsidR="003B46E2" w:rsidRPr="00B725A1" w:rsidRDefault="003B46E2" w:rsidP="003B46E2">
      <w:pPr>
        <w:ind w:right="-54"/>
        <w:sectPr w:rsidR="003B46E2" w:rsidRPr="00B725A1" w:rsidSect="008F3096">
          <w:type w:val="continuous"/>
          <w:pgSz w:w="10692" w:h="16820"/>
          <w:pgMar w:top="720" w:right="864" w:bottom="720" w:left="1152" w:header="720" w:footer="720" w:gutter="0"/>
          <w:cols w:space="720"/>
        </w:sectPr>
      </w:pPr>
    </w:p>
    <w:p w14:paraId="179D80A5" w14:textId="77777777" w:rsidR="00CA6D8B" w:rsidRPr="00B725A1" w:rsidRDefault="0021418A" w:rsidP="0021418A">
      <w:pPr>
        <w:ind w:right="-54"/>
        <w:jc w:val="center"/>
        <w:rPr>
          <w:b/>
        </w:rPr>
      </w:pPr>
      <w:r w:rsidRPr="00B725A1">
        <w:rPr>
          <w:b/>
          <w:bCs/>
          <w:rtl/>
          <w:lang w:bidi="ar-JO"/>
        </w:rPr>
        <w:t>5. القبول في يهوذا</w:t>
      </w:r>
    </w:p>
    <w:p w14:paraId="105CE960" w14:textId="77777777" w:rsidR="0021418A" w:rsidRPr="00B725A1" w:rsidRDefault="0021418A" w:rsidP="0021418A">
      <w:pPr>
        <w:ind w:right="-54"/>
        <w:jc w:val="center"/>
        <w:rPr>
          <w:b/>
        </w:rPr>
      </w:pPr>
      <w:r w:rsidRPr="00B725A1">
        <w:rPr>
          <w:b/>
          <w:bCs/>
          <w:rtl/>
          <w:lang w:bidi="ar-JO"/>
        </w:rPr>
        <w:t>32</w:t>
      </w:r>
    </w:p>
    <w:p w14:paraId="5771BA87" w14:textId="77777777" w:rsidR="0021418A" w:rsidRPr="00B725A1" w:rsidRDefault="0021418A" w:rsidP="003B3EC5">
      <w:pPr>
        <w:bidi/>
        <w:ind w:right="-54"/>
        <w:jc w:val="center"/>
        <w:rPr>
          <w:b/>
        </w:rPr>
      </w:pPr>
      <w:r w:rsidRPr="00B725A1">
        <w:rPr>
          <w:b/>
          <w:bCs/>
          <w:rtl/>
          <w:lang w:bidi="ar-JO"/>
        </w:rPr>
        <w:t xml:space="preserve">يوحنا </w:t>
      </w:r>
      <w:r w:rsidR="00921787" w:rsidRPr="00B725A1">
        <w:rPr>
          <w:b/>
          <w:bCs/>
          <w:rtl/>
          <w:lang w:bidi="ar-JO"/>
        </w:rPr>
        <w:t>2</w:t>
      </w:r>
      <w:r w:rsidRPr="00B725A1">
        <w:rPr>
          <w:b/>
          <w:bCs/>
          <w:rtl/>
          <w:lang w:bidi="ar-JO"/>
        </w:rPr>
        <w:t>: 23-3: 21</w:t>
      </w:r>
    </w:p>
    <w:p w14:paraId="3F0101F9" w14:textId="0CFAF50D" w:rsidR="00864702" w:rsidRDefault="00864702" w:rsidP="0021418A">
      <w:pPr>
        <w:ind w:right="-54"/>
        <w:jc w:val="right"/>
        <w:rPr>
          <w:lang w:bidi="ar-JO"/>
        </w:rPr>
      </w:pPr>
      <w:r w:rsidRPr="00864702">
        <w:rPr>
          <w:rtl/>
          <w:lang w:bidi="ar-JO"/>
        </w:rPr>
        <w:t>يقبل سكان اليهودية يسوع، كما يفعل نيقوديموس، الذي يرى أن يسوع يظهر الله، ويعطي ولادة روحية لدخول الملكوت</w:t>
      </w:r>
      <w:r w:rsidRPr="00864702">
        <w:rPr>
          <w:lang w:bidi="ar-JO"/>
        </w:rPr>
        <w:t>.</w:t>
      </w:r>
    </w:p>
    <w:p w14:paraId="3D3615B6" w14:textId="77777777" w:rsidR="00864702" w:rsidRDefault="00864702" w:rsidP="00864702">
      <w:pPr>
        <w:ind w:right="-54"/>
        <w:jc w:val="right"/>
        <w:rPr>
          <w:lang w:bidi="ar-JO"/>
        </w:rPr>
      </w:pPr>
    </w:p>
    <w:p w14:paraId="64AAC220" w14:textId="77777777" w:rsidR="001F1509" w:rsidRPr="00B725A1" w:rsidRDefault="001F1509" w:rsidP="001F1509">
      <w:pPr>
        <w:bidi/>
        <w:spacing w:before="100" w:beforeAutospacing="1" w:after="100" w:afterAutospacing="1"/>
        <w:outlineLvl w:val="0"/>
        <w:rPr>
          <w:kern w:val="36"/>
        </w:rPr>
      </w:pPr>
      <w:r w:rsidRPr="00B725A1">
        <w:rPr>
          <w:kern w:val="36"/>
          <w:rtl/>
        </w:rPr>
        <w:t>يوحنا ٢: ٢٣-٣: ١-٢١</w:t>
      </w:r>
    </w:p>
    <w:p w14:paraId="05E6381F" w14:textId="77777777" w:rsidR="001F1509" w:rsidRPr="00B725A1" w:rsidRDefault="001F1509" w:rsidP="001F1509">
      <w:pPr>
        <w:bidi/>
        <w:spacing w:before="100" w:beforeAutospacing="1" w:after="100" w:afterAutospacing="1"/>
        <w:rPr>
          <w:rtl/>
        </w:rPr>
      </w:pPr>
      <w:r w:rsidRPr="00B725A1">
        <w:rPr>
          <w:rtl/>
        </w:rPr>
        <w:t xml:space="preserve">٢٣ وَلَمَّا كَانَ فِي أُورُشَلِيمَ فِي عِيدِ الْفِصْحِ آمَنَ كَثِيرُونَ بِاسْمِهِ إِذْ رَأَوُا الآيَاتِ الَّتِي صَنَعَ. ٢٤ لَكِنَّ يَسُوعَ لَمْ يَأْتَمِنْهُمْ عَلَى نَفْسِهِ لأَنَّهُ كَانَ يَعْرِفُ الْجَمِيعَ. ٢٥ وَلأَنَّهُ لَمْ يَكُنْ مُحْتَاجاً أَنْ يَشْهَدَ أَحَدٌ عَنِ الإِنْسَانِ لأَنَّهُ عَلِمَ مَا كَانَ فِي الإِنْسَانِ. </w:t>
      </w:r>
    </w:p>
    <w:p w14:paraId="6C039F5A" w14:textId="77777777" w:rsidR="001F1509" w:rsidRPr="00B725A1" w:rsidRDefault="001F1509" w:rsidP="001F1509">
      <w:pPr>
        <w:pStyle w:val="arabictext"/>
        <w:bidi/>
        <w:rPr>
          <w:rtl/>
        </w:rPr>
      </w:pPr>
      <w:r w:rsidRPr="00B725A1">
        <w:rPr>
          <w:rtl/>
        </w:rPr>
        <w:t xml:space="preserve">١ كَانَ إِنْسَانٌ مِنَ الْفَرِّيسِيِّينَ اسْمُهُ </w:t>
      </w:r>
      <w:proofErr w:type="spellStart"/>
      <w:r w:rsidRPr="00B725A1">
        <w:rPr>
          <w:rtl/>
        </w:rPr>
        <w:t>نِيقُودِيمُوسُ</w:t>
      </w:r>
      <w:proofErr w:type="spellEnd"/>
      <w:r w:rsidRPr="00B725A1">
        <w:rPr>
          <w:rtl/>
        </w:rPr>
        <w:t xml:space="preserve"> رَئِيسٌ لِلْيَهُودِ. ٢ هَذَا جَاءَ إِلَى يَسُوعَ لَيْلاً وَقَالَ لَهُ: «يَا مُعَلِّمُ نَعْلَمُ أَنَّكَ قَدْ أَتَيْتَ مِنَ اللَّهِ مُعَلِّماً لأَنْ لَيْسَ أَحَدٌ يَقْدِرُ أَنْ يَعْمَلَ هَذِهِ الآيَاتِ الَّتِي أَنْتَ تَعْمَلُ إِنْ لَمْ يَكُنِ اللَّهُ مَعَهُ». ٣ فَقَالَ يَسُوعُ: «الْحَقَّ الْحَقَّ أَقُولُ لَكَ: إِنْ كَانَ أَحَدٌ لاَ يُولَدُ مِنْ فَوْقُ لاَ يَقْدِرُ أَنْ يَرَى مَلَكُوتَ اللَّهِ». ٤ قَالَ لَهُ </w:t>
      </w:r>
      <w:proofErr w:type="spellStart"/>
      <w:r w:rsidRPr="00B725A1">
        <w:rPr>
          <w:rtl/>
        </w:rPr>
        <w:t>نِيقُودِيمُوسُ</w:t>
      </w:r>
      <w:proofErr w:type="spellEnd"/>
      <w:r w:rsidRPr="00B725A1">
        <w:rPr>
          <w:rtl/>
        </w:rPr>
        <w:t xml:space="preserve">: «كَيْفَ يُمْكِنُ الإِنْسَانَ أَنْ يُولَدَ وَهُوَ شَيْخٌ؟ </w:t>
      </w:r>
      <w:proofErr w:type="spellStart"/>
      <w:r w:rsidRPr="00B725A1">
        <w:rPr>
          <w:rtl/>
        </w:rPr>
        <w:t>أَلَعَلَّهُ</w:t>
      </w:r>
      <w:proofErr w:type="spellEnd"/>
      <w:r w:rsidRPr="00B725A1">
        <w:rPr>
          <w:rtl/>
        </w:rPr>
        <w:t xml:space="preserve"> يَقْدِرُ أَنْ يَدْخُلَ بَطْنَ أُمِّهِ ثَانِيَةً وَيُولَدَ؟» ٥ أَجَابَ يَسُوعُ: «الْحَقَّ الْحَقَّ أَقُولُ لَكَ: إِنْ كَانَ أَحَدٌ لاَ يُولَدُ مِنَ الْمَاءِ وَالرُّوحِ لاَ يَقْدِرُ أَنْ يَدْخُلَ مَلَكُوتَ اللَّهِ. ٦ اَلْمَوْلُودُ مِنَ الْجَسَدِ جَسَدٌ هُوَ وَالْمَوْلُودُ مِنَ الرُّوحِ هُوَ رُوحٌ. ٧ لاَ تَتَعَجَّبْ أَنِّي قُلْتُ لَكَ: يَنْبَغِي أَنْ تُولَدُوا مِنْ فَوْقُ. ٨ اَلرِّيحُ تَهُبُّ حَيْثُ تَشَاءُ وَتَسْمَعُ صَوْتَهَا لَكِنَّكَ لاَ تَعْلَمُ مِنْ أَيْنَ تَأْتِي وَلاَ إِلَى أَيْنَ تَذْهَبُ. هَكَذَا كُلُّ مَنْ وُلِدَ مِنَ الرُّوحِ». ٩ فَسَأَلَهُ </w:t>
      </w:r>
      <w:proofErr w:type="spellStart"/>
      <w:r w:rsidRPr="00B725A1">
        <w:rPr>
          <w:rtl/>
        </w:rPr>
        <w:t>نِيقُودِيمُوسُ</w:t>
      </w:r>
      <w:proofErr w:type="spellEnd"/>
      <w:r w:rsidRPr="00B725A1">
        <w:rPr>
          <w:rtl/>
        </w:rPr>
        <w:t xml:space="preserve">: «كَيْفَ يُمْكِنُ أَنْ يَكُونَ هَذَا؟» ١٠ أَجَابَ يَسُوعُ: «أَنْتَ مُعَلِّمُ إِسْرَائِيلَ وَلَسْتَ تَعْلَمُ هَذَا! ١١ اَلْحَقَّ الْحَقَّ أَقُولُ لَكَ: إِنَّنَا إِنَّمَا نَتَكَلَّمُ بِمَا نَعْلَمُ وَنَشْهَدُ بِمَا رَأَيْنَا وَلَسْتُمْ تَقْبَلُونَ شَهَادَتَنَا. ١٢ إِنْ كُنْتُ قُلْتُ لَكُمُ الأَرْضِيَّاتِ وَلَسْتُمْ تُؤْمِنُونَ فَكَيْفَ تُؤْمِنُونَ إِنْ قُلْتُ لَكُمُ السَّمَاوِيَّاتِ؟ ١٣ وَلَيْسَ أَحَدٌ صَعِدَ إِلَى السَّمَاءِ إِلاَّ الَّذِي نَزَلَ مِنَ السَّمَاءِ ابْنُ الإِنْسَانِ الَّذِي هُوَ فِي السَّمَاءِ. ١٤ «وَكَمَا رَفَعَ مُوسَى الْحَيَّةَ فِي الْبَرِّيَّةِ هَكَذَا يَنْبَغِي أَنْ يُرْفَعَ ابْنُ الإِنْسَانِ ١٥ لِكَيْ لاَ يَهْلِكَ كُلُّ مَنْ يُؤْمِنُ بِهِ بَلْ تَكُونُ لَهُ الْحَيَاةُ الأَبَدِيَّةُ. ١٦ لأَنَّهُ هَكَذَا أَحَبَّ اللَّهُ الْعَالَمَ حَتَّى بَذَلَ ابْنَهُ الْوَحِيدَ لِكَيْ لاَ يَهْلِكَ كُلُّ مَنْ يُؤْمِنُ بِهِ بَلْ تَكُونُ لَهُ الْحَيَاةُ الأَبَدِيَّةُ. ١٧ لأَنَّهُ لَمْ يُرْسِلِ اللَّهُ ابْنَهُ إِلَى الْعَالَمِ لِيَدِينَ الْعَالَمَ بَلْ لِيَخْلُصَ بِهِ الْعَالَمُ. ١٨ اَلَّذِي يُؤْمِنُ بِهِ لاَ يُدَانُ وَالَّذِي لاَ يُؤْمِنُ قَدْ دِينَ لأَنَّهُ لَمْ يُؤْمِنْ بِاسْمِ ابْنِ اللَّهِ الْوَحِيدِ. ١٩ وَهَذِهِ هِيَ الدَّيْنُونَةُ: إِنَّ النُّورَ قَدْ جَاءَ إِلَى الْعَالَمِ وَأَحَبَّ النَّاسُ الظُّلْمَةَ أَكْثَرَ مِنَ النُّورِ لأَنَّ أَعْمَالَهُمْ كَانَتْ شِرِّيرَةً. ٢٠ لأَنَّ كُلَّ مَنْ يَعْمَلُ </w:t>
      </w:r>
      <w:proofErr w:type="spellStart"/>
      <w:r w:rsidRPr="00B725A1">
        <w:rPr>
          <w:rtl/>
        </w:rPr>
        <w:t>السَّيِّآتِ</w:t>
      </w:r>
      <w:proofErr w:type="spellEnd"/>
      <w:r w:rsidRPr="00B725A1">
        <w:rPr>
          <w:rtl/>
        </w:rPr>
        <w:t xml:space="preserve"> يُبْغِضُ النُّورَ وَلاَ يَأْتِي إِلَى النُّورِ لِئَلَّا تُوَبَّخَ أَعْمَالُهُ. ٢١ وَأَمَّا مَنْ يَفْعَلُ الْحَقَّ فَيُقْبِلُ إِلَى النُّورِ لِكَيْ تَظْهَرَ أَعْمَالُهُ أَنَّهَا بِاللَّهِ مَعْمُولَةٌ». </w:t>
      </w:r>
    </w:p>
    <w:p w14:paraId="62053255" w14:textId="77777777" w:rsidR="00CA6D8B" w:rsidRPr="00B725A1" w:rsidRDefault="00CA6D8B">
      <w:pPr>
        <w:ind w:right="-54"/>
      </w:pPr>
    </w:p>
    <w:p w14:paraId="7C68E3A2" w14:textId="77777777" w:rsidR="00CD3EA3" w:rsidRPr="00B725A1" w:rsidRDefault="00CD3EA3" w:rsidP="00CD3EA3">
      <w:pPr>
        <w:ind w:right="-54"/>
        <w:jc w:val="center"/>
        <w:rPr>
          <w:b/>
        </w:rPr>
      </w:pPr>
      <w:r w:rsidRPr="00B725A1">
        <w:rPr>
          <w:b/>
          <w:bCs/>
          <w:rtl/>
          <w:lang w:bidi="ar-JO"/>
        </w:rPr>
        <w:t>6. شهادة يوحنا</w:t>
      </w:r>
    </w:p>
    <w:p w14:paraId="5EF1A840" w14:textId="77777777" w:rsidR="00D371F1" w:rsidRPr="00B725A1" w:rsidRDefault="00D371F1" w:rsidP="00D371F1">
      <w:pPr>
        <w:ind w:right="-54"/>
        <w:jc w:val="center"/>
        <w:rPr>
          <w:b/>
        </w:rPr>
      </w:pPr>
      <w:r w:rsidRPr="00B725A1">
        <w:rPr>
          <w:b/>
          <w:bCs/>
          <w:rtl/>
          <w:lang w:bidi="ar-JO"/>
        </w:rPr>
        <w:t>33</w:t>
      </w:r>
    </w:p>
    <w:p w14:paraId="77D07663" w14:textId="77777777" w:rsidR="00D371F1" w:rsidRPr="00B725A1" w:rsidRDefault="00D371F1" w:rsidP="00D371F1">
      <w:pPr>
        <w:ind w:right="-54"/>
        <w:jc w:val="center"/>
        <w:rPr>
          <w:b/>
        </w:rPr>
      </w:pPr>
      <w:r w:rsidRPr="00B725A1">
        <w:rPr>
          <w:b/>
          <w:bCs/>
          <w:rtl/>
          <w:lang w:bidi="ar-JO"/>
        </w:rPr>
        <w:t>يوحنا 3: 22-36</w:t>
      </w:r>
    </w:p>
    <w:p w14:paraId="135ABDB0" w14:textId="77777777" w:rsidR="00165073" w:rsidRPr="00B725A1" w:rsidRDefault="00165073" w:rsidP="00165073">
      <w:pPr>
        <w:ind w:right="-54"/>
        <w:jc w:val="right"/>
      </w:pPr>
      <w:r w:rsidRPr="00B725A1">
        <w:rPr>
          <w:rtl/>
          <w:lang w:bidi="ar-JO"/>
        </w:rPr>
        <w:t>رداً على محاولة البعض استفزاز يوحنا للغيرة من نجاح خدمة المسيح فقد أظهر يوحنا ولاءه للمسيح من خلال الشهادة على تفوق هذا الأخير باعتباره المعلن السماوي عن الآب حتى يعرف الناس الآب و يمتلكوا الحياة الأبدية بدلاً من غضب الله</w:t>
      </w:r>
    </w:p>
    <w:p w14:paraId="1B2BB6DF" w14:textId="77777777" w:rsidR="005D6B11" w:rsidRPr="00B725A1" w:rsidRDefault="005D6B11" w:rsidP="005D6B11">
      <w:pPr>
        <w:pStyle w:val="Heading1"/>
        <w:bidi/>
        <w:rPr>
          <w:sz w:val="48"/>
          <w:szCs w:val="48"/>
          <w:u w:val="none"/>
        </w:rPr>
      </w:pPr>
      <w:r w:rsidRPr="00B725A1">
        <w:rPr>
          <w:u w:val="none"/>
          <w:rtl/>
        </w:rPr>
        <w:t>يوحنا ٣: ٢٢-٣٦</w:t>
      </w:r>
    </w:p>
    <w:p w14:paraId="771349BF" w14:textId="77777777" w:rsidR="005D6B11" w:rsidRPr="00B725A1" w:rsidRDefault="005D6B11" w:rsidP="005D6B11">
      <w:pPr>
        <w:pStyle w:val="arabictext"/>
        <w:bidi/>
        <w:rPr>
          <w:rtl/>
        </w:rPr>
      </w:pPr>
      <w:r w:rsidRPr="00B725A1">
        <w:rPr>
          <w:sz w:val="20"/>
          <w:szCs w:val="20"/>
          <w:rtl/>
        </w:rPr>
        <w:t>٢٢</w:t>
      </w:r>
      <w:r w:rsidRPr="00B725A1">
        <w:rPr>
          <w:rtl/>
        </w:rPr>
        <w:t xml:space="preserve"> وَبَعْدَ هَذَا جَاءَ يَسُوعُ وَتلاَمِيذُهُ إِلَى أَرْضِ الْيَهُودِيَّةِ وَمَكَثَ مَعَهُمْ هُنَاكَ وَكَانَ يُعَمِّدُ. </w:t>
      </w:r>
      <w:r w:rsidRPr="00B725A1">
        <w:rPr>
          <w:sz w:val="20"/>
          <w:szCs w:val="20"/>
          <w:rtl/>
        </w:rPr>
        <w:t>٢٣</w:t>
      </w:r>
      <w:r w:rsidRPr="00B725A1">
        <w:rPr>
          <w:rtl/>
        </w:rPr>
        <w:t xml:space="preserve"> وَكَانَ يُوحَنَّا أَيْضاً يُعَمِّدُ فِي عَيْنِ نُونٍ بِقُرْبِ </w:t>
      </w:r>
      <w:proofErr w:type="spellStart"/>
      <w:r w:rsidRPr="00B725A1">
        <w:rPr>
          <w:rtl/>
        </w:rPr>
        <w:t>سَالِيمَ</w:t>
      </w:r>
      <w:proofErr w:type="spellEnd"/>
      <w:r w:rsidRPr="00B725A1">
        <w:rPr>
          <w:rtl/>
        </w:rPr>
        <w:t xml:space="preserve"> لأَنَّهُ كَانَ هُنَاكَ مِيَاهٌ كَثِيرَةٌ وَكَانُوا يَأْتُونَ وَيَعْتَمِدُونَ - </w:t>
      </w:r>
      <w:r w:rsidRPr="00B725A1">
        <w:rPr>
          <w:sz w:val="20"/>
          <w:szCs w:val="20"/>
          <w:rtl/>
        </w:rPr>
        <w:t>٢٤</w:t>
      </w:r>
      <w:r w:rsidRPr="00B725A1">
        <w:rPr>
          <w:rtl/>
        </w:rPr>
        <w:t xml:space="preserve"> لأَنَّهُ لَمْ يَكُنْ يُوحَنَّا قَدْ أُلْقِيَ بَعْدُ فِي السِّجْنِ. </w:t>
      </w:r>
      <w:r w:rsidRPr="00B725A1">
        <w:rPr>
          <w:sz w:val="20"/>
          <w:szCs w:val="20"/>
          <w:rtl/>
        </w:rPr>
        <w:t>٢٥</w:t>
      </w:r>
      <w:r w:rsidRPr="00B725A1">
        <w:rPr>
          <w:rtl/>
        </w:rPr>
        <w:t xml:space="preserve"> وَحَدَثَتْ مُبَاحَثَةٌ مِنْ تلاَمِيذِ يُوحَنَّا مَعَ يَهُودٍ مِنْ جِهَةِ التَّطْهِيرِ. </w:t>
      </w:r>
      <w:r w:rsidRPr="00B725A1">
        <w:rPr>
          <w:sz w:val="20"/>
          <w:szCs w:val="20"/>
          <w:rtl/>
        </w:rPr>
        <w:t>٢٦</w:t>
      </w:r>
      <w:r w:rsidRPr="00B725A1">
        <w:rPr>
          <w:rtl/>
        </w:rPr>
        <w:t xml:space="preserve"> فَجَاءُوا إِلَى يُوحَنَّا وَقَالُوا لَهُ: «يَا مُعَلِّمُ هُوَذَا الَّذِي كَانَ مَعَكَ فِي عَبْرِ الأُرْدُنِّ الَّذِي أَنْتَ قَدْ شَهِدْتَ لَهُ هُوَ يُعَمِّدُ وَالْجَمِيعُ يَأْتُونَ إِلَيْهِ» </w:t>
      </w:r>
      <w:r w:rsidRPr="00B725A1">
        <w:rPr>
          <w:sz w:val="20"/>
          <w:szCs w:val="20"/>
          <w:rtl/>
        </w:rPr>
        <w:t>٢٧</w:t>
      </w:r>
      <w:r w:rsidRPr="00B725A1">
        <w:rPr>
          <w:rtl/>
        </w:rPr>
        <w:t xml:space="preserve"> فَقَالَ يُوحَنَّا: «لاَ يَقْدِرُ إِنْسَانٌ أَنْ يَأْخُذَ شَيْئاً إِنْ لَمْ يَكُنْ قَدْ أُعْطِيَ مِنَ السَّمَاءِ. </w:t>
      </w:r>
      <w:r w:rsidRPr="00B725A1">
        <w:rPr>
          <w:sz w:val="20"/>
          <w:szCs w:val="20"/>
          <w:rtl/>
        </w:rPr>
        <w:t>٢٨</w:t>
      </w:r>
      <w:r w:rsidRPr="00B725A1">
        <w:rPr>
          <w:rtl/>
        </w:rPr>
        <w:t xml:space="preserve"> أَنْتُمْ أَنْفُسُكُمْ تَشْهَدُونَ لِي أَنِّي قُلْتُ: لَسْتُ أَنَا الْمَسِيحَ بَلْ إِنِّي مُرْسَلٌ أَمَامَهُ. </w:t>
      </w:r>
      <w:r w:rsidRPr="00B725A1">
        <w:rPr>
          <w:sz w:val="20"/>
          <w:szCs w:val="20"/>
          <w:rtl/>
        </w:rPr>
        <w:t>٢٩</w:t>
      </w:r>
      <w:r w:rsidRPr="00B725A1">
        <w:rPr>
          <w:rtl/>
        </w:rPr>
        <w:t xml:space="preserve"> مَنْ لَهُ الْعَرُوسُ فَهُوَ الْعَرِيسُ وَأَمَّا صَدِيقُ الْعَرِيسِ الَّذِي يَقِفُ وَيَسْمَعُهُ فَيَفْرَحُ فَرَحاً مِنْ أَجْلِ صَوْتِ الْعَرِيسِ. إِذاً فَرَحِي هَذَا قَدْ كَمَلَ. </w:t>
      </w:r>
      <w:r w:rsidRPr="00B725A1">
        <w:rPr>
          <w:sz w:val="20"/>
          <w:szCs w:val="20"/>
          <w:rtl/>
        </w:rPr>
        <w:t>٣٠</w:t>
      </w:r>
      <w:r w:rsidRPr="00B725A1">
        <w:rPr>
          <w:rtl/>
        </w:rPr>
        <w:t xml:space="preserve"> يَنْبَغِي أَنَّ ذَلِكَ يَزِيدُ وَأَنِّي أَنَا أَنْقُصُ. </w:t>
      </w:r>
      <w:r w:rsidRPr="00B725A1">
        <w:rPr>
          <w:sz w:val="20"/>
          <w:szCs w:val="20"/>
          <w:rtl/>
        </w:rPr>
        <w:t>٣١</w:t>
      </w:r>
      <w:r w:rsidRPr="00B725A1">
        <w:rPr>
          <w:rtl/>
        </w:rPr>
        <w:t xml:space="preserve"> اَلَّذِي يَأْتِي مِنْ فَوْقُ هُوَ فَوْقَ الْجَمِيعِ وَالَّذِي مِنَ الأَرْضِ هُوَ أَرْضِيٌّ وَمِنَ الأَرْضِ يَتَكَلَّمُ. اَلَّذِي يَأْتِي مِنَ السَّمَاءِ هُوَ فَوْقَ الْجَمِيعِ </w:t>
      </w:r>
      <w:r w:rsidRPr="00B725A1">
        <w:rPr>
          <w:sz w:val="20"/>
          <w:szCs w:val="20"/>
          <w:rtl/>
        </w:rPr>
        <w:t>٣٢</w:t>
      </w:r>
      <w:r w:rsidRPr="00B725A1">
        <w:rPr>
          <w:rtl/>
        </w:rPr>
        <w:t xml:space="preserve"> وَمَا رَآهُ وَسَمِعَهُ بِهِ يَشْهَدُ وَشَهَادَتُهُ لَيْسَ أَحَدٌ يَقْبَلُهَا. </w:t>
      </w:r>
      <w:r w:rsidRPr="00B725A1">
        <w:rPr>
          <w:sz w:val="20"/>
          <w:szCs w:val="20"/>
          <w:rtl/>
        </w:rPr>
        <w:t>٣٣</w:t>
      </w:r>
      <w:r w:rsidRPr="00B725A1">
        <w:rPr>
          <w:rtl/>
        </w:rPr>
        <w:t xml:space="preserve"> وَمَنْ قَبِلَ شَهَادَتَهُ فَقَدْ خَتَمَ أَنَّ اللَّهَ صَادِقٌ </w:t>
      </w:r>
      <w:r w:rsidRPr="00B725A1">
        <w:rPr>
          <w:sz w:val="20"/>
          <w:szCs w:val="20"/>
          <w:rtl/>
        </w:rPr>
        <w:t>٣٤</w:t>
      </w:r>
      <w:r w:rsidRPr="00B725A1">
        <w:rPr>
          <w:rtl/>
        </w:rPr>
        <w:t xml:space="preserve"> لأَنَّ الَّذِي أَرْسَلَهُ اللَّهُ يَتَكَلَّمُ بِكلاَمِ اللَّهِ. لأَنَّهُ لَيْسَ بِكَيْلٍ يُعْطِي اللَّهُ الرُّوحَ. </w:t>
      </w:r>
      <w:r w:rsidRPr="00B725A1">
        <w:rPr>
          <w:sz w:val="20"/>
          <w:szCs w:val="20"/>
          <w:rtl/>
        </w:rPr>
        <w:t>٣٥</w:t>
      </w:r>
      <w:r w:rsidRPr="00B725A1">
        <w:rPr>
          <w:rtl/>
        </w:rPr>
        <w:t xml:space="preserve"> اَلآبُ يُحِبُّ الاِبْنَ وَقَدْ دَفَعَ كُلَّ شَيْءٍ فِي يَدِهِ. </w:t>
      </w:r>
      <w:r w:rsidRPr="00B725A1">
        <w:rPr>
          <w:sz w:val="20"/>
          <w:szCs w:val="20"/>
          <w:rtl/>
        </w:rPr>
        <w:t>٣٦</w:t>
      </w:r>
      <w:r w:rsidRPr="00B725A1">
        <w:rPr>
          <w:rtl/>
        </w:rPr>
        <w:t xml:space="preserve"> اَلَّذِي يُؤْمِنُ بِالاِبْنِ لَهُ حَيَاةٌ أَبَدِيَّةٌ وَالَّذِي لاَ يُؤْمِنُ بِالاِبْنِ لَنْ يَرَى حَيَاةً بَلْ يَمْكُثُ عَلَيْهِ غَضَبُ اللَّهِ». </w:t>
      </w:r>
    </w:p>
    <w:p w14:paraId="3A012231" w14:textId="77777777" w:rsidR="00BE3868" w:rsidRPr="00B725A1" w:rsidRDefault="00BE3868" w:rsidP="00BE3868">
      <w:pPr>
        <w:ind w:right="-54"/>
      </w:pPr>
    </w:p>
    <w:p w14:paraId="58898ABD" w14:textId="77777777" w:rsidR="00BE3868" w:rsidRPr="00B725A1" w:rsidRDefault="00BE3868" w:rsidP="00BE3868">
      <w:pPr>
        <w:ind w:right="-54"/>
        <w:sectPr w:rsidR="00BE3868" w:rsidRPr="00B725A1" w:rsidSect="008F3096">
          <w:headerReference w:type="even" r:id="rId87"/>
          <w:type w:val="continuous"/>
          <w:pgSz w:w="10692" w:h="16820"/>
          <w:pgMar w:top="720" w:right="864" w:bottom="720" w:left="1152" w:header="720" w:footer="720" w:gutter="0"/>
          <w:cols w:space="720"/>
        </w:sectPr>
      </w:pPr>
    </w:p>
    <w:p w14:paraId="2F9C65CE" w14:textId="77777777" w:rsidR="00CA6D8B" w:rsidRPr="00B725A1" w:rsidRDefault="00CA6D8B">
      <w:pPr>
        <w:ind w:right="-54"/>
      </w:pPr>
    </w:p>
    <w:p w14:paraId="1DFA4DF4" w14:textId="77777777" w:rsidR="00A92EFE" w:rsidRPr="00B725A1" w:rsidRDefault="00A92EFE" w:rsidP="00A92EFE">
      <w:pPr>
        <w:ind w:right="-54"/>
        <w:jc w:val="center"/>
        <w:rPr>
          <w:b/>
        </w:rPr>
      </w:pPr>
      <w:r w:rsidRPr="00B725A1">
        <w:rPr>
          <w:b/>
          <w:bCs/>
          <w:rtl/>
          <w:lang w:bidi="ar-JO"/>
        </w:rPr>
        <w:t>7. الإنسحاب من يهوذا</w:t>
      </w:r>
    </w:p>
    <w:p w14:paraId="268D535F" w14:textId="77777777" w:rsidR="00583D7F" w:rsidRPr="00B725A1" w:rsidRDefault="00583D7F" w:rsidP="00583D7F">
      <w:pPr>
        <w:ind w:right="-54"/>
        <w:jc w:val="center"/>
        <w:rPr>
          <w:b/>
        </w:rPr>
      </w:pPr>
      <w:r w:rsidRPr="00B725A1">
        <w:rPr>
          <w:b/>
          <w:bCs/>
          <w:rtl/>
          <w:lang w:bidi="ar-JO"/>
        </w:rPr>
        <w:t>34</w:t>
      </w:r>
    </w:p>
    <w:p w14:paraId="16C4332A" w14:textId="77777777" w:rsidR="00583D7F" w:rsidRPr="00B725A1" w:rsidRDefault="00583D7F" w:rsidP="007142C9">
      <w:pPr>
        <w:bidi/>
        <w:ind w:right="-54"/>
        <w:jc w:val="center"/>
        <w:rPr>
          <w:b/>
        </w:rPr>
      </w:pPr>
      <w:r w:rsidRPr="00B725A1">
        <w:rPr>
          <w:b/>
          <w:bCs/>
          <w:rtl/>
          <w:lang w:bidi="ar-JO"/>
        </w:rPr>
        <w:t xml:space="preserve">متى 4: 12، مرقس 1: 14، لوقا 3: 19-20، يوحنا 4: </w:t>
      </w:r>
      <w:r w:rsidRPr="00B725A1">
        <w:rPr>
          <w:b/>
          <w:bCs/>
        </w:rPr>
        <w:t>4-1</w:t>
      </w:r>
    </w:p>
    <w:p w14:paraId="7FEB88F4" w14:textId="77777777" w:rsidR="00A92EFE" w:rsidRPr="00B725A1" w:rsidRDefault="00A92EFE" w:rsidP="00A92EFE">
      <w:pPr>
        <w:ind w:right="-54"/>
        <w:jc w:val="right"/>
      </w:pPr>
      <w:r w:rsidRPr="00B725A1">
        <w:rPr>
          <w:rtl/>
          <w:lang w:bidi="ar-JO"/>
        </w:rPr>
        <w:t>نقل يسوع أساسه في الخدمة من اليهودية إلى الجليل لتجنب صراع محتمل بين تلاميذه و تلاميذ يوحنا بسبب رفض خدمته من قبل هيرودس الذي سجن يوحنا و لأن الروح قاده للهرب من موت محتمل على أيدي الفريسيين</w:t>
      </w:r>
    </w:p>
    <w:p w14:paraId="09F1E969" w14:textId="77777777" w:rsidR="007E5359" w:rsidRPr="00B725A1" w:rsidRDefault="007E5359" w:rsidP="007E5359">
      <w:pPr>
        <w:keepNext/>
        <w:ind w:right="-54"/>
      </w:pPr>
    </w:p>
    <w:p w14:paraId="209422DC" w14:textId="77777777" w:rsidR="007E5359" w:rsidRPr="00B725A1" w:rsidRDefault="007E5359" w:rsidP="007E5359">
      <w:pPr>
        <w:keepNext/>
        <w:ind w:right="-54"/>
        <w:sectPr w:rsidR="007E5359" w:rsidRPr="00B725A1" w:rsidSect="008F3096">
          <w:headerReference w:type="even" r:id="rId88"/>
          <w:headerReference w:type="default" r:id="rId89"/>
          <w:type w:val="continuous"/>
          <w:pgSz w:w="10692" w:h="16820"/>
          <w:pgMar w:top="720" w:right="864" w:bottom="720" w:left="1152" w:header="720" w:footer="720" w:gutter="0"/>
          <w:cols w:space="720"/>
        </w:sectPr>
      </w:pPr>
    </w:p>
    <w:p w14:paraId="6E0A10DC" w14:textId="77777777" w:rsidR="002E12B0" w:rsidRPr="00B725A1" w:rsidRDefault="002E12B0" w:rsidP="002E12B0">
      <w:pPr>
        <w:pStyle w:val="Heading1"/>
        <w:bidi/>
        <w:rPr>
          <w:u w:val="none"/>
        </w:rPr>
      </w:pPr>
      <w:r w:rsidRPr="00B725A1">
        <w:rPr>
          <w:u w:val="none"/>
          <w:rtl/>
        </w:rPr>
        <w:t>يوحنا ٤: ١-٤</w:t>
      </w:r>
    </w:p>
    <w:p w14:paraId="1335B7F1" w14:textId="77777777" w:rsidR="002E12B0" w:rsidRPr="00B725A1" w:rsidRDefault="002E12B0" w:rsidP="002E12B0">
      <w:pPr>
        <w:pStyle w:val="arabictext"/>
        <w:bidi/>
        <w:rPr>
          <w:rtl/>
        </w:rPr>
      </w:pPr>
      <w:r w:rsidRPr="00B725A1">
        <w:rPr>
          <w:sz w:val="20"/>
          <w:szCs w:val="20"/>
          <w:rtl/>
        </w:rPr>
        <w:t>١</w:t>
      </w:r>
      <w:r w:rsidRPr="00B725A1">
        <w:rPr>
          <w:rtl/>
        </w:rPr>
        <w:t xml:space="preserve"> فَلَمَّا عَلِمَ الرَّبُّ أَنَّ الْفَرِّيسِيِّينَ سَمِعُوا أَنَّ يَسُوعَ يُصَيِّرُ وَيُعَمِّدُ تلاَمِيذَ أَكْثَرَ مِنْ يُوحَنَّا - </w:t>
      </w:r>
      <w:r w:rsidRPr="00B725A1">
        <w:rPr>
          <w:sz w:val="20"/>
          <w:szCs w:val="20"/>
          <w:rtl/>
        </w:rPr>
        <w:t>٢</w:t>
      </w:r>
      <w:r w:rsidRPr="00B725A1">
        <w:rPr>
          <w:rtl/>
        </w:rPr>
        <w:t xml:space="preserve"> مَعَ أَنَّ يَسُوعَ نَفْسَهُ لَمْ يَكُنْ يُعَمِّدُ بَلْ تلاَمِيذُهُ - </w:t>
      </w:r>
      <w:r w:rsidRPr="00B725A1">
        <w:rPr>
          <w:sz w:val="20"/>
          <w:szCs w:val="20"/>
          <w:rtl/>
        </w:rPr>
        <w:t>٣</w:t>
      </w:r>
      <w:r w:rsidRPr="00B725A1">
        <w:rPr>
          <w:rtl/>
        </w:rPr>
        <w:t xml:space="preserve"> تَرَكَ الْيَهُودِيَّةَ وَمَضَى أَيْضاً إِلَى الْجَلِيلِ. </w:t>
      </w:r>
      <w:r w:rsidRPr="00B725A1">
        <w:rPr>
          <w:sz w:val="20"/>
          <w:szCs w:val="20"/>
          <w:rtl/>
        </w:rPr>
        <w:t>٤</w:t>
      </w:r>
      <w:r w:rsidRPr="00B725A1">
        <w:rPr>
          <w:rtl/>
        </w:rPr>
        <w:t xml:space="preserve"> وَكَانَ لاَ بُدَّ لَهُ أَنْ يَجْتَازَ السَّامِرَةَ. </w:t>
      </w:r>
    </w:p>
    <w:p w14:paraId="0EDE614F" w14:textId="77777777" w:rsidR="00B20678" w:rsidRPr="00B725A1" w:rsidRDefault="007E5359" w:rsidP="00B20678">
      <w:pPr>
        <w:pStyle w:val="Heading1"/>
        <w:bidi/>
        <w:rPr>
          <w:u w:val="none"/>
        </w:rPr>
      </w:pPr>
      <w:r w:rsidRPr="00B725A1">
        <w:rPr>
          <w:u w:val="none"/>
          <w:rtl/>
        </w:rPr>
        <w:br w:type="column"/>
      </w:r>
      <w:r w:rsidR="00B20678" w:rsidRPr="00B725A1">
        <w:rPr>
          <w:u w:val="none"/>
          <w:rtl/>
        </w:rPr>
        <w:t>لوقا ٣: ١٩-٢٠</w:t>
      </w:r>
    </w:p>
    <w:p w14:paraId="0447D57D" w14:textId="77777777" w:rsidR="007E5359" w:rsidRPr="00B725A1" w:rsidRDefault="00B20678" w:rsidP="002D0A3C">
      <w:pPr>
        <w:pStyle w:val="arabictext"/>
        <w:bidi/>
        <w:rPr>
          <w:b/>
        </w:rPr>
      </w:pPr>
      <w:r w:rsidRPr="00B725A1">
        <w:rPr>
          <w:b/>
          <w:rtl/>
        </w:rPr>
        <w:t xml:space="preserve">١٩ أَمَّا هِيرُودُسُ رَئِيسُ الرُّبْعِ فَإِذْ تَوَبَّخَ مِنْهُ لِسَبَبِ </w:t>
      </w:r>
      <w:proofErr w:type="spellStart"/>
      <w:r w:rsidRPr="00B725A1">
        <w:rPr>
          <w:b/>
          <w:rtl/>
        </w:rPr>
        <w:t>هِيرُودِيَّا</w:t>
      </w:r>
      <w:proofErr w:type="spellEnd"/>
      <w:r w:rsidRPr="00B725A1">
        <w:rPr>
          <w:b/>
          <w:rtl/>
        </w:rPr>
        <w:t xml:space="preserve"> امْرَأَةِ فِيلُبُّسَ أَخِيهِ وَلِسَبَبِ جَمِيعِ الشُّرُورِ الَّتِي كَانَ هِيرُودُسُ يَفْعَلُهَا ٢٠ زَادَ هَذَا أَيْضاً عَلَى الْجَمِيعِ أَنَّهُ حَبَسَ يُوحَنَّا فِي السِّجْنِ. </w:t>
      </w:r>
    </w:p>
    <w:p w14:paraId="52D5E251" w14:textId="77777777" w:rsidR="00B20678" w:rsidRPr="00B725A1" w:rsidRDefault="007E5359" w:rsidP="00B20678">
      <w:pPr>
        <w:pStyle w:val="Heading1"/>
        <w:bidi/>
        <w:rPr>
          <w:u w:val="none"/>
        </w:rPr>
      </w:pPr>
      <w:r w:rsidRPr="00B725A1">
        <w:rPr>
          <w:u w:val="none"/>
          <w:rtl/>
        </w:rPr>
        <w:br w:type="column"/>
      </w:r>
      <w:r w:rsidR="00B20678" w:rsidRPr="00B725A1">
        <w:rPr>
          <w:u w:val="none"/>
          <w:rtl/>
        </w:rPr>
        <w:t>مرقس ١: ١٤</w:t>
      </w:r>
    </w:p>
    <w:p w14:paraId="72582952" w14:textId="77777777" w:rsidR="00B20678" w:rsidRPr="00B725A1" w:rsidRDefault="00B20678" w:rsidP="00B20678">
      <w:pPr>
        <w:pStyle w:val="arabictext"/>
        <w:bidi/>
        <w:rPr>
          <w:b/>
          <w:rtl/>
        </w:rPr>
      </w:pPr>
      <w:r w:rsidRPr="00B725A1">
        <w:rPr>
          <w:b/>
          <w:rtl/>
        </w:rPr>
        <w:t xml:space="preserve">١٤ وَبَعْدَ مَا أُسْلِمَ يُوحَنَّا جَاءَ يَسُوعُ إِلَى الْجَلِيلِ يَكْرِزُ بِبِشَارَةِ مَلَكُوتِ اللَّهِ </w:t>
      </w:r>
    </w:p>
    <w:p w14:paraId="3B361E35" w14:textId="77777777" w:rsidR="007E5359" w:rsidRPr="00B725A1" w:rsidRDefault="007E5359" w:rsidP="007E5359">
      <w:pPr>
        <w:keepNext/>
        <w:bidi/>
        <w:spacing w:before="100" w:beforeAutospacing="1" w:after="100" w:afterAutospacing="1"/>
        <w:rPr>
          <w:b/>
        </w:rPr>
      </w:pPr>
    </w:p>
    <w:p w14:paraId="2631B4FE" w14:textId="77777777" w:rsidR="00B20678" w:rsidRPr="00B725A1" w:rsidRDefault="007E5359" w:rsidP="00B20678">
      <w:pPr>
        <w:pStyle w:val="Heading1"/>
        <w:bidi/>
        <w:rPr>
          <w:rFonts w:ascii="Times New Roman" w:hAnsi="Times New Roman"/>
          <w:kern w:val="36"/>
          <w:u w:val="none"/>
        </w:rPr>
      </w:pPr>
      <w:r w:rsidRPr="00B725A1">
        <w:rPr>
          <w:u w:val="none"/>
        </w:rPr>
        <w:br w:type="column"/>
      </w:r>
      <w:r w:rsidR="00B20678" w:rsidRPr="00B725A1">
        <w:rPr>
          <w:rFonts w:ascii="Times New Roman" w:hAnsi="Times New Roman"/>
          <w:kern w:val="36"/>
          <w:u w:val="none"/>
          <w:rtl/>
        </w:rPr>
        <w:t>متى ٤: ١٢</w:t>
      </w:r>
    </w:p>
    <w:p w14:paraId="5BF930AA" w14:textId="77777777" w:rsidR="00B20678" w:rsidRPr="00B725A1" w:rsidRDefault="00B20678" w:rsidP="00B20678">
      <w:pPr>
        <w:bidi/>
        <w:spacing w:before="100" w:beforeAutospacing="1" w:after="100" w:afterAutospacing="1"/>
        <w:rPr>
          <w:b/>
          <w:rtl/>
        </w:rPr>
      </w:pPr>
      <w:r w:rsidRPr="00B725A1">
        <w:rPr>
          <w:b/>
          <w:rtl/>
        </w:rPr>
        <w:t xml:space="preserve">١٢ وَلَمَّا سَمِعَ يَسُوعُ أَنَّ يُوحَنَّا أُسْلِمَ انْصَرَفَ إِلَى الْجَلِيلِ. </w:t>
      </w:r>
    </w:p>
    <w:p w14:paraId="01CCD309" w14:textId="77777777" w:rsidR="007E5359" w:rsidRPr="00B725A1" w:rsidRDefault="007E5359" w:rsidP="007E5359">
      <w:pPr>
        <w:keepNext/>
        <w:bidi/>
        <w:spacing w:before="100" w:beforeAutospacing="1" w:after="100" w:afterAutospacing="1"/>
        <w:rPr>
          <w:b/>
          <w:rtl/>
        </w:rPr>
      </w:pPr>
    </w:p>
    <w:p w14:paraId="29C8BB9D" w14:textId="77777777" w:rsidR="007E5359" w:rsidRPr="00B725A1" w:rsidRDefault="007E5359" w:rsidP="007E5359">
      <w:pPr>
        <w:keepNext/>
        <w:bidi/>
        <w:spacing w:before="100" w:beforeAutospacing="1" w:after="100" w:afterAutospacing="1"/>
        <w:rPr>
          <w:rtl/>
        </w:rPr>
      </w:pPr>
    </w:p>
    <w:p w14:paraId="14D24A7C" w14:textId="77777777" w:rsidR="007E5359" w:rsidRPr="00B725A1" w:rsidRDefault="007E5359" w:rsidP="007E5359">
      <w:pPr>
        <w:keepNext/>
        <w:ind w:right="-54"/>
        <w:sectPr w:rsidR="007E5359" w:rsidRPr="00B725A1" w:rsidSect="008F3096">
          <w:type w:val="continuous"/>
          <w:pgSz w:w="10692" w:h="16820"/>
          <w:pgMar w:top="720" w:right="864" w:bottom="720" w:left="1152" w:header="720" w:footer="720" w:gutter="0"/>
          <w:cols w:num="4" w:space="720"/>
        </w:sectPr>
      </w:pPr>
    </w:p>
    <w:p w14:paraId="6280365C" w14:textId="77777777" w:rsidR="007E5359" w:rsidRPr="00B725A1" w:rsidRDefault="007E5359" w:rsidP="007E5359">
      <w:pPr>
        <w:keepNext/>
        <w:ind w:right="-54"/>
      </w:pPr>
    </w:p>
    <w:p w14:paraId="6BB253EA" w14:textId="77777777" w:rsidR="007E5359" w:rsidRPr="00B725A1" w:rsidRDefault="007E5359" w:rsidP="007E5359">
      <w:pPr>
        <w:keepNext/>
        <w:ind w:right="-54"/>
        <w:sectPr w:rsidR="007E5359" w:rsidRPr="00B725A1" w:rsidSect="008F3096">
          <w:type w:val="continuous"/>
          <w:pgSz w:w="10692" w:h="16820"/>
          <w:pgMar w:top="720" w:right="864" w:bottom="720" w:left="1152" w:header="720" w:footer="720" w:gutter="0"/>
          <w:cols w:num="2" w:space="720"/>
        </w:sectPr>
      </w:pPr>
    </w:p>
    <w:p w14:paraId="334A38D0" w14:textId="77777777" w:rsidR="007E5359" w:rsidRPr="00B725A1" w:rsidRDefault="007E5359" w:rsidP="007E5359">
      <w:pPr>
        <w:keepNext/>
        <w:ind w:right="-54"/>
      </w:pPr>
    </w:p>
    <w:p w14:paraId="41724054" w14:textId="77777777" w:rsidR="007E5359" w:rsidRPr="00B725A1" w:rsidRDefault="00D31A4F" w:rsidP="007E5359">
      <w:pPr>
        <w:keepNext/>
        <w:ind w:right="-54"/>
        <w:sectPr w:rsidR="007E5359" w:rsidRPr="00B725A1" w:rsidSect="008F3096">
          <w:headerReference w:type="even" r:id="rId90"/>
          <w:headerReference w:type="default" r:id="rId91"/>
          <w:type w:val="continuous"/>
          <w:pgSz w:w="10692" w:h="16820"/>
          <w:pgMar w:top="720" w:right="864" w:bottom="720" w:left="1152" w:header="720" w:footer="720" w:gutter="0"/>
          <w:cols w:space="720"/>
        </w:sectPr>
      </w:pPr>
      <w:r w:rsidRPr="00B725A1">
        <w:br w:type="page"/>
      </w:r>
    </w:p>
    <w:p w14:paraId="571ABC44" w14:textId="77777777" w:rsidR="004B3693" w:rsidRPr="00B725A1" w:rsidRDefault="004B3693" w:rsidP="004B3693">
      <w:pPr>
        <w:ind w:right="-54"/>
        <w:jc w:val="center"/>
        <w:rPr>
          <w:b/>
        </w:rPr>
      </w:pPr>
      <w:r w:rsidRPr="00B725A1">
        <w:rPr>
          <w:b/>
          <w:bCs/>
          <w:rtl/>
          <w:lang w:bidi="ar-JO"/>
        </w:rPr>
        <w:lastRenderedPageBreak/>
        <w:t>8. القبول في السامرة</w:t>
      </w:r>
    </w:p>
    <w:p w14:paraId="37B5702B" w14:textId="77777777" w:rsidR="004B3693" w:rsidRPr="00B725A1" w:rsidRDefault="004B3693" w:rsidP="004B3693">
      <w:pPr>
        <w:ind w:right="-54"/>
        <w:jc w:val="center"/>
        <w:rPr>
          <w:b/>
        </w:rPr>
      </w:pPr>
      <w:r w:rsidRPr="00B725A1">
        <w:rPr>
          <w:b/>
          <w:bCs/>
          <w:rtl/>
          <w:lang w:bidi="ar-JO"/>
        </w:rPr>
        <w:t>35</w:t>
      </w:r>
    </w:p>
    <w:p w14:paraId="469CF7F0" w14:textId="77777777" w:rsidR="004B3693" w:rsidRPr="00B725A1" w:rsidRDefault="004B3693" w:rsidP="004B3693">
      <w:pPr>
        <w:ind w:right="-54"/>
        <w:jc w:val="center"/>
        <w:rPr>
          <w:b/>
        </w:rPr>
      </w:pPr>
      <w:r w:rsidRPr="00B725A1">
        <w:rPr>
          <w:b/>
          <w:bCs/>
          <w:rtl/>
          <w:lang w:bidi="ar-JO"/>
        </w:rPr>
        <w:t>يوحنا 4: 5-42</w:t>
      </w:r>
    </w:p>
    <w:p w14:paraId="0EE0959F" w14:textId="77777777" w:rsidR="00E941D4" w:rsidRPr="00B725A1" w:rsidRDefault="00E941D4" w:rsidP="00E941D4">
      <w:pPr>
        <w:ind w:right="-54"/>
        <w:jc w:val="right"/>
      </w:pPr>
      <w:r w:rsidRPr="00B725A1">
        <w:rPr>
          <w:rtl/>
          <w:lang w:bidi="ar-JO"/>
        </w:rPr>
        <w:t>قبل المسيح كونه المسيا من قبل بعض السامريين من خلال شهادة المرأة عند البئر و التي تجاوبت مع الإعلان عن شخصه و الحياة الأبدية التي جاء ليعطيها</w:t>
      </w:r>
    </w:p>
    <w:p w14:paraId="58D8A9A9" w14:textId="77777777" w:rsidR="005F46B0" w:rsidRPr="00B725A1" w:rsidRDefault="005F46B0" w:rsidP="005F46B0">
      <w:pPr>
        <w:ind w:right="-54"/>
      </w:pPr>
    </w:p>
    <w:p w14:paraId="0AF19B61" w14:textId="77777777" w:rsidR="005F46B0" w:rsidRPr="00B725A1" w:rsidRDefault="005F46B0" w:rsidP="005F46B0">
      <w:pPr>
        <w:ind w:right="-54"/>
        <w:sectPr w:rsidR="005F46B0" w:rsidRPr="00B725A1" w:rsidSect="008F3096">
          <w:headerReference w:type="even" r:id="rId92"/>
          <w:headerReference w:type="default" r:id="rId93"/>
          <w:type w:val="continuous"/>
          <w:pgSz w:w="10692" w:h="16820"/>
          <w:pgMar w:top="720" w:right="864" w:bottom="720" w:left="1152" w:header="720" w:footer="720" w:gutter="0"/>
          <w:cols w:space="720"/>
        </w:sectPr>
      </w:pPr>
    </w:p>
    <w:p w14:paraId="71E289B0" w14:textId="77777777" w:rsidR="00525D85" w:rsidRPr="00B725A1" w:rsidRDefault="00525D85" w:rsidP="00525D85">
      <w:pPr>
        <w:pStyle w:val="Heading1"/>
        <w:bidi/>
        <w:rPr>
          <w:sz w:val="48"/>
          <w:szCs w:val="48"/>
          <w:u w:val="none"/>
        </w:rPr>
      </w:pPr>
      <w:r w:rsidRPr="00B725A1">
        <w:rPr>
          <w:u w:val="none"/>
          <w:rtl/>
        </w:rPr>
        <w:t>يوحنا ٤: ٥-٤٢</w:t>
      </w:r>
    </w:p>
    <w:p w14:paraId="1AC920A6" w14:textId="77777777" w:rsidR="00525D85" w:rsidRPr="00B725A1" w:rsidRDefault="00525D85" w:rsidP="00525D85">
      <w:pPr>
        <w:pStyle w:val="arabictext"/>
        <w:bidi/>
        <w:rPr>
          <w:rtl/>
        </w:rPr>
      </w:pPr>
      <w:r w:rsidRPr="00B725A1">
        <w:rPr>
          <w:sz w:val="20"/>
          <w:szCs w:val="20"/>
          <w:rtl/>
        </w:rPr>
        <w:t>٥</w:t>
      </w:r>
      <w:r w:rsidRPr="00B725A1">
        <w:rPr>
          <w:rtl/>
        </w:rPr>
        <w:t xml:space="preserve"> فَأَتَى إِلَى مَدِينَةٍ مِنَ السَّامِرَةِ يُقَالُ لَهَا سُوخَارُ بِقُرْبِ الضَّيْعَةِ الَّتِي وَهَبَهَا يَعْقُوبُ لِيُوسُفَ ابْنِهِ. </w:t>
      </w:r>
      <w:r w:rsidRPr="00B725A1">
        <w:rPr>
          <w:sz w:val="20"/>
          <w:szCs w:val="20"/>
          <w:rtl/>
        </w:rPr>
        <w:t>٦</w:t>
      </w:r>
      <w:r w:rsidRPr="00B725A1">
        <w:rPr>
          <w:rtl/>
        </w:rPr>
        <w:t xml:space="preserve"> وَكَانَتْ هُنَاكَ بِئْرُ يَعْقُوبَ. فَإِذْ كَانَ يَسُوعُ قَدْ تَعِبَ مِنَ السَّفَرِ جَلَسَ هَكَذَا عَلَى الْبِئْرِ وَكَانَ نَحْوَ السَّاعَةِ السَّادِسَةِ. </w:t>
      </w:r>
      <w:r w:rsidRPr="00B725A1">
        <w:rPr>
          <w:sz w:val="20"/>
          <w:szCs w:val="20"/>
          <w:rtl/>
        </w:rPr>
        <w:t>٧</w:t>
      </w:r>
      <w:r w:rsidRPr="00B725A1">
        <w:rPr>
          <w:rtl/>
        </w:rPr>
        <w:t xml:space="preserve"> فَجَاءَتِ امْرَأَةٌ مِنَ السَّامِرَةِ لِتَسْتَقِيَ مَاءً فَقَالَ لَهَا يَسُوعُ: «أَعْطِينِي لأَشْرَبَ» - </w:t>
      </w:r>
      <w:r w:rsidRPr="00B725A1">
        <w:rPr>
          <w:sz w:val="20"/>
          <w:szCs w:val="20"/>
          <w:rtl/>
        </w:rPr>
        <w:t>٨</w:t>
      </w:r>
      <w:r w:rsidRPr="00B725A1">
        <w:rPr>
          <w:rtl/>
        </w:rPr>
        <w:t xml:space="preserve"> لأَنَّ تلاَمِيذَهُ كَانُوا قَدْ مَضَوْا إِلَى الْمَدِينَةِ لِيَبْتَاعُوا طَعَاماً. </w:t>
      </w:r>
      <w:r w:rsidRPr="00B725A1">
        <w:rPr>
          <w:sz w:val="20"/>
          <w:szCs w:val="20"/>
          <w:rtl/>
        </w:rPr>
        <w:t>٩</w:t>
      </w:r>
      <w:r w:rsidRPr="00B725A1">
        <w:rPr>
          <w:rtl/>
        </w:rPr>
        <w:t xml:space="preserve"> فَقَالَتْ لَهُ الْمَرْأَةُ السَّامِرِيَّةُ: «كَيْفَ تَطْلُبُ مِنِّي لِتَشْرَبَ وَأَنْتَ يَهُودِيٌّ وَأَنَا امْرَأَةٌ سَامِرِيَّةٌ؟» لأَنَّ الْيَهُودَ لاَ يُعَامِلُونَ السَّامِرِيِّينَ. </w:t>
      </w:r>
      <w:r w:rsidRPr="00B725A1">
        <w:rPr>
          <w:sz w:val="20"/>
          <w:szCs w:val="20"/>
          <w:rtl/>
        </w:rPr>
        <w:t>١٠</w:t>
      </w:r>
      <w:r w:rsidRPr="00B725A1">
        <w:rPr>
          <w:rtl/>
        </w:rPr>
        <w:t xml:space="preserve"> أَجَابَ يَسُوعُ: «لَوْ كُنْتِ تَعْلَمِينَ عَطِيَّةَ اللَّهِ وَمَنْ هُوَ الَّذِي يَقُولُ لَكِ أَعْطِينِي لأَشْرَبَ لَطَلَبْتِ أَنْتِ مِنْهُ فَأَعْطَاكِ مَاءً حَيّاً». </w:t>
      </w:r>
      <w:r w:rsidRPr="00B725A1">
        <w:rPr>
          <w:sz w:val="20"/>
          <w:szCs w:val="20"/>
          <w:rtl/>
        </w:rPr>
        <w:t>١١</w:t>
      </w:r>
      <w:r w:rsidRPr="00B725A1">
        <w:rPr>
          <w:rtl/>
        </w:rPr>
        <w:t xml:space="preserve"> قَالَتْ لَهُ الْمَرْأَةُ: «يَا سَيِّدُ لاَ دَلْوَ لَكَ وَالْبِئْرُ عَمِيقَةٌ. فَمِنْ أَيْنَ لَكَ الْمَاءُ الْحَيُّ؟ </w:t>
      </w:r>
      <w:r w:rsidRPr="00B725A1">
        <w:rPr>
          <w:sz w:val="20"/>
          <w:szCs w:val="20"/>
          <w:rtl/>
        </w:rPr>
        <w:t>١٢</w:t>
      </w:r>
      <w:r w:rsidRPr="00B725A1">
        <w:rPr>
          <w:rtl/>
        </w:rPr>
        <w:t xml:space="preserve"> </w:t>
      </w:r>
      <w:proofErr w:type="spellStart"/>
      <w:r w:rsidRPr="00B725A1">
        <w:rPr>
          <w:rtl/>
        </w:rPr>
        <w:t>أَلَعَلَّكَ</w:t>
      </w:r>
      <w:proofErr w:type="spellEnd"/>
      <w:r w:rsidRPr="00B725A1">
        <w:rPr>
          <w:rtl/>
        </w:rPr>
        <w:t xml:space="preserve"> أَعْظَمُ مِنْ أَبِينَا يَعْقُوبَ الَّذِي أَعْطَانَا الْبِئْرَ وَشَرِبَ مِنْهَا هُوَ وَبَنُوهُ وَمَوَاشِيهِ؟» </w:t>
      </w:r>
      <w:r w:rsidRPr="00B725A1">
        <w:rPr>
          <w:sz w:val="20"/>
          <w:szCs w:val="20"/>
          <w:rtl/>
        </w:rPr>
        <w:t>١٣</w:t>
      </w:r>
      <w:r w:rsidRPr="00B725A1">
        <w:rPr>
          <w:rtl/>
        </w:rPr>
        <w:t xml:space="preserve"> أَجَابَ يَسُوعُ: «كُلُّ مَنْ يَشْرَبُ مِنْ هَذَا الْمَاءِ يَعْطَشُ أَيْضاً. </w:t>
      </w:r>
      <w:r w:rsidRPr="00B725A1">
        <w:rPr>
          <w:sz w:val="20"/>
          <w:szCs w:val="20"/>
          <w:rtl/>
        </w:rPr>
        <w:t>١٤</w:t>
      </w:r>
      <w:r w:rsidRPr="00B725A1">
        <w:rPr>
          <w:rtl/>
        </w:rPr>
        <w:t xml:space="preserve"> وَلَكِنْ مَنْ يَشْرَبُ مِنَ الْمَاءِ الَّذِي أُعْطِيهِ أَنَا فَلَنْ يَعْطَشَ إِلَى الأَبَدِ بَلِ الْمَاءُ الَّذِي أُعْطِيهِ يَصِيرُ فِيهِ يَنْبُوعَ مَاءٍ يَنْبَعُ إِلَى حَيَاةٍ أَبَدِيَّةٍ». </w:t>
      </w:r>
      <w:r w:rsidRPr="00B725A1">
        <w:rPr>
          <w:sz w:val="20"/>
          <w:szCs w:val="20"/>
          <w:rtl/>
        </w:rPr>
        <w:t>١٥</w:t>
      </w:r>
      <w:r w:rsidRPr="00B725A1">
        <w:rPr>
          <w:rtl/>
        </w:rPr>
        <w:t xml:space="preserve"> قَالَتْ لَهُ الْمَرْأَةُ: «يَا سَيِّدُ أَعْطِنِي هَذَا الْمَاءَ لِكَيْ لاَ أَعْطَشَ وَلاَ آتِيَ إِلَى هُنَا لأَسْتَقِيَ». </w:t>
      </w:r>
      <w:r w:rsidRPr="00B725A1">
        <w:rPr>
          <w:sz w:val="20"/>
          <w:szCs w:val="20"/>
          <w:rtl/>
        </w:rPr>
        <w:t>١٦</w:t>
      </w:r>
      <w:r w:rsidRPr="00B725A1">
        <w:rPr>
          <w:rtl/>
        </w:rPr>
        <w:t xml:space="preserve"> قَالَ لَهَا يَسُوعُ: «اذْهَبِي وَادْعِي زَوْجَكِ وَتَعَالَيْ إِلَى هَهُنَا» </w:t>
      </w:r>
      <w:r w:rsidRPr="00B725A1">
        <w:rPr>
          <w:sz w:val="20"/>
          <w:szCs w:val="20"/>
          <w:rtl/>
        </w:rPr>
        <w:t>١٧</w:t>
      </w:r>
      <w:r w:rsidRPr="00B725A1">
        <w:rPr>
          <w:rtl/>
        </w:rPr>
        <w:t xml:space="preserve"> أَجَابَتِ الْمَرْأَةُ: «لَيْسَ لِي زَوْجٌ». قَالَ لَهَا يَسُوعُ: «حَسَناً قُلْتِ لَيْسَ لِي زَوْجٌ </w:t>
      </w:r>
      <w:r w:rsidRPr="00B725A1">
        <w:rPr>
          <w:sz w:val="20"/>
          <w:szCs w:val="20"/>
          <w:rtl/>
        </w:rPr>
        <w:t>١٨</w:t>
      </w:r>
      <w:r w:rsidRPr="00B725A1">
        <w:rPr>
          <w:rtl/>
        </w:rPr>
        <w:t xml:space="preserve"> لأَنَّهُ كَانَ لَكِ خَمْسَةُ أَزْوَاجٍ وَالَّذِي لَكِ الآنَ لَيْسَ هُوَ زَوْجَكِ. هَذَا قُلْتِ بِالصِّدْقِ». </w:t>
      </w:r>
      <w:r w:rsidRPr="00B725A1">
        <w:rPr>
          <w:sz w:val="20"/>
          <w:szCs w:val="20"/>
          <w:rtl/>
        </w:rPr>
        <w:t>١٩</w:t>
      </w:r>
      <w:r w:rsidRPr="00B725A1">
        <w:rPr>
          <w:rtl/>
        </w:rPr>
        <w:t xml:space="preserve"> قَالَتْ لَهُ الْمَرْأَةُ: «يَا سَيِّدُ أَرَى أَنَّكَ نَبِيٌّ! </w:t>
      </w:r>
      <w:r w:rsidRPr="00B725A1">
        <w:rPr>
          <w:sz w:val="20"/>
          <w:szCs w:val="20"/>
          <w:rtl/>
        </w:rPr>
        <w:t>٢٠</w:t>
      </w:r>
      <w:r w:rsidRPr="00B725A1">
        <w:rPr>
          <w:rtl/>
        </w:rPr>
        <w:t xml:space="preserve"> آبَاؤُنَا سَجَدُوا فِي هَذَا الْجَبَلِ وَأَنْتُمْ تَقُولُونَ إِنَّ فِي أُورُشَلِيمَ الْمَوْضِعَ الَّذِي يَنْبَغِي أَنْ يُسْجَدَ فِيهِ». </w:t>
      </w:r>
      <w:r w:rsidRPr="00B725A1">
        <w:rPr>
          <w:sz w:val="20"/>
          <w:szCs w:val="20"/>
          <w:rtl/>
        </w:rPr>
        <w:t>٢١</w:t>
      </w:r>
      <w:r w:rsidRPr="00B725A1">
        <w:rPr>
          <w:rtl/>
        </w:rPr>
        <w:t xml:space="preserve"> قَالَ لَهَا يَسُوعُ: «يَا امْرَأَةُ صَدِّقِينِي أَنَّهُ تَأْتِي سَاعَةٌ لاَ فِي هَذَا الْجَبَلِ وَلاَ فِي أُورُشَلِيمَ تَسْجُدُونَ لِلآبِ. </w:t>
      </w:r>
      <w:r w:rsidRPr="00B725A1">
        <w:rPr>
          <w:sz w:val="20"/>
          <w:szCs w:val="20"/>
          <w:rtl/>
        </w:rPr>
        <w:t>٢٢</w:t>
      </w:r>
      <w:r w:rsidRPr="00B725A1">
        <w:rPr>
          <w:rtl/>
        </w:rPr>
        <w:t xml:space="preserve"> أَنْتُمْ تَسْجُدُونَ لِمَا لَسْتُمْ تَعْلَمُونَ أَمَّا نَحْنُ فَنَسْجُدُ لِمَا نَعْلَمُ - لأَنَّ الْخلاَصَ هُوَ مِنَ الْيَهُودِ. </w:t>
      </w:r>
      <w:r w:rsidRPr="00B725A1">
        <w:rPr>
          <w:sz w:val="20"/>
          <w:szCs w:val="20"/>
          <w:rtl/>
        </w:rPr>
        <w:t>٢٣</w:t>
      </w:r>
      <w:r w:rsidRPr="00B725A1">
        <w:rPr>
          <w:rtl/>
        </w:rPr>
        <w:t xml:space="preserve"> وَلَكِنْ تَأْتِي سَاعَةٌ وَهِيَ الآنَ حِينَ السَّاجِدُونَ الْحَقِيقِيُّونَ يَسْجُدُونَ لِلآبِ بِالرُّوحِ وَالْحَقِّ لأَنَّ الآبَ طَالِبٌ مِثْلَ هَؤُلاَءِ السَّاجِدِينَ لَهُ. </w:t>
      </w:r>
      <w:r w:rsidRPr="00B725A1">
        <w:rPr>
          <w:sz w:val="20"/>
          <w:szCs w:val="20"/>
          <w:rtl/>
        </w:rPr>
        <w:t>٢٤</w:t>
      </w:r>
      <w:r w:rsidRPr="00B725A1">
        <w:rPr>
          <w:rtl/>
        </w:rPr>
        <w:t xml:space="preserve"> اَللَّهُ رُوحٌ. وَالَّذِينَ يَسْجُدُونَ لَهُ فَبِالرُّوحِ وَالْحَقِّ يَنْبَغِي أَنْ يَسْجُدُوا». </w:t>
      </w:r>
      <w:r w:rsidRPr="00B725A1">
        <w:rPr>
          <w:sz w:val="20"/>
          <w:szCs w:val="20"/>
          <w:rtl/>
        </w:rPr>
        <w:t>٢٥</w:t>
      </w:r>
      <w:r w:rsidRPr="00B725A1">
        <w:rPr>
          <w:rtl/>
        </w:rPr>
        <w:t xml:space="preserve"> قَالَتْ لَهُ الْمَرْأَةُ: «أَنَا أَعْلَمُ أَنَّ مَسِيَّا الَّذِي يُقَالُ لَهُ الْمَسِيحُ يَأْتِي. فَمَتَى جَاءَ ذَاكَ يُخْبِرُنَا بِكُلِّ شَيْءٍ». </w:t>
      </w:r>
      <w:r w:rsidRPr="00B725A1">
        <w:rPr>
          <w:sz w:val="20"/>
          <w:szCs w:val="20"/>
          <w:rtl/>
        </w:rPr>
        <w:t>٢٦</w:t>
      </w:r>
      <w:r w:rsidRPr="00B725A1">
        <w:rPr>
          <w:rtl/>
        </w:rPr>
        <w:t xml:space="preserve"> قَالَ لَهَا يَسُوعُ: «أَنَا الَّذِي أُكَلِّمُكِ هُوَ». </w:t>
      </w:r>
      <w:r w:rsidRPr="00B725A1">
        <w:rPr>
          <w:sz w:val="20"/>
          <w:szCs w:val="20"/>
          <w:rtl/>
        </w:rPr>
        <w:t>٢٧</w:t>
      </w:r>
      <w:r w:rsidRPr="00B725A1">
        <w:rPr>
          <w:rtl/>
        </w:rPr>
        <w:t xml:space="preserve"> وَعِنْدَ ذَلِكَ جَاءَ تلاَمِيذُهُ وَكَانُوا يَتَعَجَّبُونَ أَنَّهُ يَتَكَلَّمُ مَعَ امْرَأَةٍ. وَلَكِنْ لَمْ يَقُلْ أَحَدٌ: مَاذَا تَطْلُبُ أَوْ لِمَاذَا تَتَكَلَّمُ مَعَهَا. </w:t>
      </w:r>
      <w:r w:rsidRPr="00B725A1">
        <w:rPr>
          <w:sz w:val="20"/>
          <w:szCs w:val="20"/>
          <w:rtl/>
        </w:rPr>
        <w:t>٢٨</w:t>
      </w:r>
      <w:r w:rsidRPr="00B725A1">
        <w:rPr>
          <w:rtl/>
        </w:rPr>
        <w:t xml:space="preserve"> فَتَرَكَتِ الْمَرْأَةُ جَرَّتَهَا وَمَضَتْ إِلَى الْمَدِينَةِ وَقَالَتْ لِلنَّاسِ: </w:t>
      </w:r>
      <w:r w:rsidRPr="00B725A1">
        <w:rPr>
          <w:sz w:val="20"/>
          <w:szCs w:val="20"/>
          <w:rtl/>
        </w:rPr>
        <w:t>٢٩</w:t>
      </w:r>
      <w:r w:rsidRPr="00B725A1">
        <w:rPr>
          <w:rtl/>
        </w:rPr>
        <w:t xml:space="preserve"> «هَلُمُّوا انْظُرُوا إِنْسَاناً قَالَ لِي كُلَّ مَا فَعَلْتُ. </w:t>
      </w:r>
      <w:proofErr w:type="spellStart"/>
      <w:r w:rsidRPr="00B725A1">
        <w:rPr>
          <w:rtl/>
        </w:rPr>
        <w:t>أَلَعَلَّ</w:t>
      </w:r>
      <w:proofErr w:type="spellEnd"/>
      <w:r w:rsidRPr="00B725A1">
        <w:rPr>
          <w:rtl/>
        </w:rPr>
        <w:t xml:space="preserve"> هَذَا هُوَ الْمَسِيحُ؟». </w:t>
      </w:r>
      <w:r w:rsidRPr="00B725A1">
        <w:rPr>
          <w:sz w:val="20"/>
          <w:szCs w:val="20"/>
          <w:rtl/>
        </w:rPr>
        <w:t>٣٠</w:t>
      </w:r>
      <w:r w:rsidRPr="00B725A1">
        <w:rPr>
          <w:rtl/>
        </w:rPr>
        <w:t xml:space="preserve"> فَخَرَجُوا مِنَ الْمَدِينَةِ وَأَتَوْا إِلَيْهِ. </w:t>
      </w:r>
      <w:r w:rsidRPr="00B725A1">
        <w:rPr>
          <w:sz w:val="20"/>
          <w:szCs w:val="20"/>
          <w:rtl/>
        </w:rPr>
        <w:t>٣١</w:t>
      </w:r>
      <w:r w:rsidRPr="00B725A1">
        <w:rPr>
          <w:rtl/>
        </w:rPr>
        <w:t xml:space="preserve"> وَفِي أَثْنَاءِ ذَلِكَ سَأَلَهُ تلاَمِيذُهُ: «يَا مُعَلِّمُ كُلْ» </w:t>
      </w:r>
      <w:r w:rsidRPr="00B725A1">
        <w:rPr>
          <w:sz w:val="20"/>
          <w:szCs w:val="20"/>
          <w:rtl/>
        </w:rPr>
        <w:t>٣٢</w:t>
      </w:r>
      <w:r w:rsidRPr="00B725A1">
        <w:rPr>
          <w:rtl/>
        </w:rPr>
        <w:t xml:space="preserve"> فَقَالَ لَهُمْ: «أَنَا لِي طَعَامٌ لِآكُلَ لَسْتُمْ تَعْرِفُونَهُ أَنْتُمْ». </w:t>
      </w:r>
      <w:r w:rsidRPr="00B725A1">
        <w:rPr>
          <w:sz w:val="20"/>
          <w:szCs w:val="20"/>
          <w:rtl/>
        </w:rPr>
        <w:t>٣٣</w:t>
      </w:r>
      <w:r w:rsidRPr="00B725A1">
        <w:rPr>
          <w:rtl/>
        </w:rPr>
        <w:t xml:space="preserve"> فَقَالَ التّلاَمِيذُ بَعْضُهُمْ لِبَعْضٍ: «</w:t>
      </w:r>
      <w:proofErr w:type="spellStart"/>
      <w:r w:rsidRPr="00B725A1">
        <w:rPr>
          <w:rtl/>
        </w:rPr>
        <w:t>أَلَعَلَّ</w:t>
      </w:r>
      <w:proofErr w:type="spellEnd"/>
      <w:r w:rsidRPr="00B725A1">
        <w:rPr>
          <w:rtl/>
        </w:rPr>
        <w:t xml:space="preserve"> أَحَداً أَتَاهُ بِشَيْءٍ لِيَأْكُلَ؟» </w:t>
      </w:r>
      <w:r w:rsidRPr="00B725A1">
        <w:rPr>
          <w:sz w:val="20"/>
          <w:szCs w:val="20"/>
          <w:rtl/>
        </w:rPr>
        <w:t>٣٤</w:t>
      </w:r>
      <w:r w:rsidRPr="00B725A1">
        <w:rPr>
          <w:rtl/>
        </w:rPr>
        <w:t xml:space="preserve"> قَالَ لَهُمْ يَسُوعُ: «طَعَامِي أَنْ أَعْمَلَ مَشِيئَةَ الَّذِي أَرْسَلَنِي وَأُتَمِّمَ عَمَلَهُ. </w:t>
      </w:r>
      <w:r w:rsidRPr="00B725A1">
        <w:rPr>
          <w:sz w:val="20"/>
          <w:szCs w:val="20"/>
          <w:rtl/>
        </w:rPr>
        <w:t>٣٥</w:t>
      </w:r>
      <w:r w:rsidRPr="00B725A1">
        <w:rPr>
          <w:rtl/>
        </w:rPr>
        <w:t xml:space="preserve"> أَمَا تَقُولُونَ إِنَّهُ يَكُونُ أَرْبَعَةُ أَشْهُرٍ ثُمَّ يَأْتِي الْحَصَادُ؟ هَا أَنَا أَقُولُ لَكُمُ: ارْفَعُوا أَعْيُنَكُمْ وَانْظُرُوا الْحُقُولَ إِنَّهَا قَدِ ابْيَضَّتْ لِلْحَصَادِ. </w:t>
      </w:r>
      <w:r w:rsidRPr="00B725A1">
        <w:rPr>
          <w:sz w:val="20"/>
          <w:szCs w:val="20"/>
          <w:rtl/>
        </w:rPr>
        <w:t>٣٦</w:t>
      </w:r>
      <w:r w:rsidRPr="00B725A1">
        <w:rPr>
          <w:rtl/>
        </w:rPr>
        <w:t xml:space="preserve"> وَالْحَاصِدُ يَأْخُذُ أُجْرَةً وَيَجْمَعُ ثَمَراً لِلْحَيَاةِ الأَبَدِيَّةِ لِكَيْ يَفْرَحَ الزَّارِعُ وَالْحَاصِدُ مَعاً. </w:t>
      </w:r>
      <w:r w:rsidRPr="00B725A1">
        <w:rPr>
          <w:sz w:val="20"/>
          <w:szCs w:val="20"/>
          <w:rtl/>
        </w:rPr>
        <w:t>٣٧</w:t>
      </w:r>
      <w:r w:rsidRPr="00B725A1">
        <w:rPr>
          <w:rtl/>
        </w:rPr>
        <w:t xml:space="preserve"> لأَنَّهُ فِي هَذَا يَصْدُقُ الْقَوْلُ: إِنَّ وَاحِداً يَزْرَعُ وَآخَرَ يَحْصُدُ. </w:t>
      </w:r>
      <w:r w:rsidRPr="00B725A1">
        <w:rPr>
          <w:sz w:val="20"/>
          <w:szCs w:val="20"/>
          <w:rtl/>
        </w:rPr>
        <w:t>٣٨</w:t>
      </w:r>
      <w:r w:rsidRPr="00B725A1">
        <w:rPr>
          <w:rtl/>
        </w:rPr>
        <w:t xml:space="preserve"> أَنَا أَرْسَلْتُكُمْ لِتَحْصُدُوا مَا لَمْ تَتْعَبُوا فِيهِ. آخَرُونَ تَعِبُوا وَأَنْتُمْ قَدْ دَخَلْتُمْ عَلَى تَعَبِهِمْ». </w:t>
      </w:r>
      <w:r w:rsidRPr="00B725A1">
        <w:rPr>
          <w:sz w:val="20"/>
          <w:szCs w:val="20"/>
          <w:rtl/>
        </w:rPr>
        <w:t>٣٩</w:t>
      </w:r>
      <w:r w:rsidRPr="00B725A1">
        <w:rPr>
          <w:rtl/>
        </w:rPr>
        <w:t xml:space="preserve"> فَآمَنَ بِهِ مِنْ تِلْكَ الْمَدِينَةِ كَثِيرُونَ مِنَ السَّامِرِيِّينَ بِسَبَبِ كلاَمِ الْمَرْأَةِ الَّتِي كَانَتْ تَشْهَدُ أَنَّهُ: «قَالَ لِي كُلَّ مَا فَعَلْتُ». </w:t>
      </w:r>
      <w:r w:rsidRPr="00B725A1">
        <w:rPr>
          <w:sz w:val="20"/>
          <w:szCs w:val="20"/>
          <w:rtl/>
        </w:rPr>
        <w:t>٤٠</w:t>
      </w:r>
      <w:r w:rsidRPr="00B725A1">
        <w:rPr>
          <w:rtl/>
        </w:rPr>
        <w:t xml:space="preserve"> فَلَمَّا جَاءَ إِلَيْهِ السَّامِرِيُّونَ سَأَلُوهُ أَنْ يَمْكُثَ عِنْدَهُمْ فَمَكَثَ هُنَاكَ يَوْمَيْنِ. </w:t>
      </w:r>
      <w:r w:rsidRPr="00B725A1">
        <w:rPr>
          <w:sz w:val="20"/>
          <w:szCs w:val="20"/>
          <w:rtl/>
        </w:rPr>
        <w:t>٤١</w:t>
      </w:r>
      <w:r w:rsidRPr="00B725A1">
        <w:rPr>
          <w:rtl/>
        </w:rPr>
        <w:t xml:space="preserve"> فَآمَنَ بِهِ أَكْثَرُ جِدّاً بِسَبَبِ كلاَمِهِ. </w:t>
      </w:r>
      <w:r w:rsidRPr="00B725A1">
        <w:rPr>
          <w:sz w:val="20"/>
          <w:szCs w:val="20"/>
          <w:rtl/>
        </w:rPr>
        <w:t>٤٢</w:t>
      </w:r>
      <w:r w:rsidRPr="00B725A1">
        <w:rPr>
          <w:rtl/>
        </w:rPr>
        <w:t xml:space="preserve"> وَقَالُوا لِلْمَرْأَةِ: «إِنَّنَا لَسْنَا بَعْدُ بِسَبَبِ كلاَمِكِ نُؤْمِنُ لأَنَّنَا نَحْنُ قَدْ سَمِعْنَا وَنَعْلَمُ أَنَّ هَذَا هُوَ بِالْحَقِيقَةِ الْمَسِيحُ مُخَلِّصُ الْعَالَمِ». </w:t>
      </w:r>
    </w:p>
    <w:p w14:paraId="30F62F96" w14:textId="77777777" w:rsidR="005F46B0" w:rsidRPr="00B725A1" w:rsidRDefault="005F46B0" w:rsidP="005F46B0">
      <w:pPr>
        <w:ind w:right="-54"/>
      </w:pPr>
    </w:p>
    <w:p w14:paraId="6F8C5891" w14:textId="77777777" w:rsidR="005F46B0" w:rsidRPr="00B725A1" w:rsidRDefault="005F46B0" w:rsidP="005F46B0">
      <w:pPr>
        <w:ind w:right="-54"/>
        <w:sectPr w:rsidR="005F46B0" w:rsidRPr="00B725A1" w:rsidSect="008F3096">
          <w:type w:val="continuous"/>
          <w:pgSz w:w="10692" w:h="16820"/>
          <w:pgMar w:top="720" w:right="864" w:bottom="720" w:left="1152" w:header="720" w:footer="720" w:gutter="0"/>
          <w:cols w:space="720"/>
        </w:sectPr>
      </w:pPr>
    </w:p>
    <w:p w14:paraId="762EB306" w14:textId="77777777" w:rsidR="00CA6D8B" w:rsidRPr="00B725A1" w:rsidRDefault="00CA6D8B">
      <w:pPr>
        <w:ind w:right="-54"/>
      </w:pPr>
    </w:p>
    <w:p w14:paraId="7896F339" w14:textId="77777777" w:rsidR="00F15339" w:rsidRPr="00B725A1" w:rsidRDefault="00F15339" w:rsidP="00F15339">
      <w:pPr>
        <w:ind w:right="-54"/>
        <w:jc w:val="center"/>
        <w:rPr>
          <w:b/>
        </w:rPr>
      </w:pPr>
      <w:r w:rsidRPr="00B725A1">
        <w:rPr>
          <w:b/>
          <w:bCs/>
          <w:rtl/>
          <w:lang w:bidi="ar-JO"/>
        </w:rPr>
        <w:t>9. القبول في الجليل</w:t>
      </w:r>
    </w:p>
    <w:p w14:paraId="51FDD043" w14:textId="77777777" w:rsidR="00F15339" w:rsidRPr="00B725A1" w:rsidRDefault="00F15339" w:rsidP="00F15339">
      <w:pPr>
        <w:ind w:right="-54"/>
        <w:jc w:val="center"/>
        <w:rPr>
          <w:b/>
        </w:rPr>
      </w:pPr>
      <w:r w:rsidRPr="00B725A1">
        <w:rPr>
          <w:b/>
          <w:bCs/>
          <w:rtl/>
          <w:lang w:bidi="ar-JO"/>
        </w:rPr>
        <w:t>36</w:t>
      </w:r>
    </w:p>
    <w:p w14:paraId="112B6C3D" w14:textId="77777777" w:rsidR="00F15339" w:rsidRPr="00B725A1" w:rsidRDefault="00F15339" w:rsidP="00F15339">
      <w:pPr>
        <w:ind w:right="-54"/>
        <w:jc w:val="center"/>
        <w:rPr>
          <w:b/>
        </w:rPr>
      </w:pPr>
      <w:r w:rsidRPr="00B725A1">
        <w:rPr>
          <w:b/>
          <w:bCs/>
          <w:rtl/>
          <w:lang w:bidi="ar-JO"/>
        </w:rPr>
        <w:t>يوحنا 4: 43-45</w:t>
      </w:r>
    </w:p>
    <w:p w14:paraId="49E42817" w14:textId="77777777" w:rsidR="00F15339" w:rsidRPr="00B725A1" w:rsidRDefault="00F15339" w:rsidP="00F15339">
      <w:pPr>
        <w:ind w:right="-54"/>
        <w:jc w:val="right"/>
      </w:pPr>
      <w:r w:rsidRPr="00B725A1">
        <w:rPr>
          <w:rtl/>
          <w:lang w:bidi="ar-JO"/>
        </w:rPr>
        <w:t>تم الترحيب بالمسيح في الجليل بسبب ما رآه الجليليون يفعله في عيد الفصح في أورشليم و لأنهم شعروا بالتكريم أن يكون المسيح في وسطهم بدلاً من التواجد في أورشليم فقط بالرغم من أن يسوع توقع رفضه المستقبلي في هذه المنطقة</w:t>
      </w:r>
    </w:p>
    <w:p w14:paraId="50E2E294" w14:textId="77777777" w:rsidR="004E63C0" w:rsidRPr="00B725A1" w:rsidRDefault="004E63C0" w:rsidP="004E63C0">
      <w:pPr>
        <w:ind w:right="-54"/>
      </w:pPr>
    </w:p>
    <w:p w14:paraId="2B1B3B02" w14:textId="77777777" w:rsidR="004E63C0" w:rsidRPr="00B725A1" w:rsidRDefault="004E63C0" w:rsidP="004E63C0">
      <w:pPr>
        <w:ind w:right="-54"/>
        <w:sectPr w:rsidR="004E63C0" w:rsidRPr="00B725A1" w:rsidSect="008F3096">
          <w:headerReference w:type="even" r:id="rId94"/>
          <w:headerReference w:type="default" r:id="rId95"/>
          <w:type w:val="continuous"/>
          <w:pgSz w:w="10692" w:h="16820"/>
          <w:pgMar w:top="720" w:right="864" w:bottom="720" w:left="1152" w:header="720" w:footer="720" w:gutter="0"/>
          <w:cols w:space="720"/>
        </w:sectPr>
      </w:pPr>
    </w:p>
    <w:p w14:paraId="4EB37D23" w14:textId="77777777" w:rsidR="008426EF" w:rsidRPr="00B725A1" w:rsidRDefault="008426EF" w:rsidP="008426EF">
      <w:pPr>
        <w:pStyle w:val="Heading1"/>
        <w:bidi/>
        <w:rPr>
          <w:sz w:val="48"/>
          <w:szCs w:val="48"/>
          <w:u w:val="none"/>
        </w:rPr>
      </w:pPr>
      <w:r w:rsidRPr="00B725A1">
        <w:rPr>
          <w:u w:val="none"/>
          <w:rtl/>
        </w:rPr>
        <w:t>يوحنا ٤: ٤٣-٤٥</w:t>
      </w:r>
    </w:p>
    <w:p w14:paraId="56D49782" w14:textId="77777777" w:rsidR="008426EF" w:rsidRPr="00B725A1" w:rsidRDefault="008426EF" w:rsidP="008426EF">
      <w:pPr>
        <w:pStyle w:val="arabictext"/>
        <w:bidi/>
        <w:rPr>
          <w:rtl/>
        </w:rPr>
      </w:pPr>
      <w:r w:rsidRPr="00B725A1">
        <w:rPr>
          <w:sz w:val="20"/>
          <w:szCs w:val="20"/>
          <w:rtl/>
        </w:rPr>
        <w:t>٤٣</w:t>
      </w:r>
      <w:r w:rsidRPr="00B725A1">
        <w:rPr>
          <w:rtl/>
        </w:rPr>
        <w:t xml:space="preserve"> وَبَعْدَ الْيَوْمَيْنِ خَرَجَ مِنْ هُنَاكَ وَمَضَى إِلَى الْجَلِيلِ </w:t>
      </w:r>
      <w:r w:rsidRPr="00B725A1">
        <w:rPr>
          <w:sz w:val="20"/>
          <w:szCs w:val="20"/>
          <w:rtl/>
        </w:rPr>
        <w:t>٤٤</w:t>
      </w:r>
      <w:r w:rsidRPr="00B725A1">
        <w:rPr>
          <w:rtl/>
        </w:rPr>
        <w:t xml:space="preserve"> لأَنَّ يَسُوعَ نَفْسَهُ شَهِدَ أَنْ: «لَيْسَ لِنَبِيٍّ كَرَامَةٌ فِي وَطَنِهِ». </w:t>
      </w:r>
      <w:r w:rsidRPr="00B725A1">
        <w:rPr>
          <w:sz w:val="20"/>
          <w:szCs w:val="20"/>
          <w:rtl/>
        </w:rPr>
        <w:t>٤٥</w:t>
      </w:r>
      <w:r w:rsidRPr="00B725A1">
        <w:rPr>
          <w:rtl/>
        </w:rPr>
        <w:t xml:space="preserve"> فَلَمَّا جَاءَ إِلَى الْجَلِيلِ قَبِلَهُ </w:t>
      </w:r>
      <w:proofErr w:type="spellStart"/>
      <w:r w:rsidRPr="00B725A1">
        <w:rPr>
          <w:rtl/>
        </w:rPr>
        <w:t>الْجَلِيلِيُّونَ</w:t>
      </w:r>
      <w:proofErr w:type="spellEnd"/>
      <w:r w:rsidRPr="00B725A1">
        <w:rPr>
          <w:rtl/>
        </w:rPr>
        <w:t xml:space="preserve"> إِذْ كَانُوا قَدْ عَايَنُوا كُلَّ مَا فَعَلَ فِي أُورُشَلِيمَ فِي الْعِيدِ لأَنَّهُمْ هُمْ أَيْضاً جَاءُوا إِلَى الْعِيدِ. </w:t>
      </w:r>
    </w:p>
    <w:p w14:paraId="34C5305E" w14:textId="77777777" w:rsidR="004E63C0" w:rsidRPr="00B725A1" w:rsidRDefault="004E63C0" w:rsidP="004E63C0">
      <w:pPr>
        <w:ind w:right="-54"/>
      </w:pPr>
    </w:p>
    <w:p w14:paraId="0BDD4D55"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62C8B4BE" w14:textId="77777777" w:rsidR="00CA6D8B" w:rsidRPr="00B725A1" w:rsidRDefault="00D31A4F">
      <w:pPr>
        <w:ind w:right="-54"/>
      </w:pPr>
      <w:r w:rsidRPr="00B725A1">
        <w:br w:type="page"/>
      </w:r>
    </w:p>
    <w:p w14:paraId="48CAC10D" w14:textId="77777777" w:rsidR="00CA6D8B" w:rsidRPr="00B725A1" w:rsidRDefault="00205472" w:rsidP="00205472">
      <w:pPr>
        <w:bidi/>
        <w:ind w:right="-54"/>
        <w:jc w:val="center"/>
        <w:rPr>
          <w:b/>
        </w:rPr>
      </w:pPr>
      <w:r w:rsidRPr="00B725A1">
        <w:rPr>
          <w:bCs/>
          <w:rtl/>
        </w:rPr>
        <w:lastRenderedPageBreak/>
        <w:t>ب. سلطة الملك</w:t>
      </w:r>
      <w:r w:rsidRPr="00B725A1">
        <w:rPr>
          <w:b/>
        </w:rPr>
        <w:t xml:space="preserve"> </w:t>
      </w:r>
      <w:r w:rsidR="00CA6D8B" w:rsidRPr="00B725A1">
        <w:rPr>
          <w:b/>
        </w:rPr>
        <w:fldChar w:fldCharType="begin"/>
      </w:r>
      <w:r w:rsidR="00CA6D8B" w:rsidRPr="00B725A1">
        <w:rPr>
          <w:b/>
        </w:rPr>
        <w:instrText xml:space="preserve"> TC  " </w:instrText>
      </w:r>
      <w:bookmarkStart w:id="12" w:name="_Toc161231007"/>
      <w:r w:rsidRPr="00B725A1">
        <w:rPr>
          <w:b/>
          <w:rtl/>
        </w:rPr>
        <w:instrText>ب. سلطة الملك</w:instrText>
      </w:r>
      <w:bookmarkEnd w:id="12"/>
      <w:r w:rsidRPr="00B725A1">
        <w:rPr>
          <w:b/>
        </w:rPr>
        <w:instrText xml:space="preserve"> </w:instrText>
      </w:r>
      <w:r w:rsidR="00CA6D8B" w:rsidRPr="00B725A1">
        <w:rPr>
          <w:b/>
        </w:rPr>
        <w:instrText xml:space="preserve">" \l 3 </w:instrText>
      </w:r>
      <w:r w:rsidR="00CA6D8B" w:rsidRPr="00B725A1">
        <w:rPr>
          <w:b/>
        </w:rPr>
        <w:fldChar w:fldCharType="end"/>
      </w:r>
    </w:p>
    <w:p w14:paraId="255CFC5F" w14:textId="77777777" w:rsidR="006E19C4" w:rsidRPr="00B725A1" w:rsidRDefault="006E19C4" w:rsidP="006E19C4">
      <w:pPr>
        <w:ind w:right="-54"/>
        <w:jc w:val="center"/>
        <w:rPr>
          <w:b/>
        </w:rPr>
      </w:pPr>
      <w:r w:rsidRPr="00B725A1">
        <w:rPr>
          <w:b/>
          <w:bCs/>
          <w:rtl/>
          <w:lang w:bidi="ar-JO"/>
        </w:rPr>
        <w:t>37-59</w:t>
      </w:r>
    </w:p>
    <w:p w14:paraId="7B4A8A85" w14:textId="77777777" w:rsidR="006E19C4" w:rsidRPr="00B725A1" w:rsidRDefault="006E19C4" w:rsidP="00141CB2">
      <w:pPr>
        <w:ind w:right="-54"/>
        <w:jc w:val="right"/>
        <w:rPr>
          <w:lang w:bidi="ar-JO"/>
        </w:rPr>
      </w:pPr>
      <w:r w:rsidRPr="00B725A1">
        <w:rPr>
          <w:rtl/>
          <w:lang w:bidi="ar-JO"/>
        </w:rPr>
        <w:t>يثبت المسيح سلطته كونه المسيا من خلال معجزاته و تعاليمه و التي تثبت أصالته و رسالته</w:t>
      </w:r>
    </w:p>
    <w:p w14:paraId="75B1117D" w14:textId="77777777" w:rsidR="000E7A7D" w:rsidRPr="00B725A1" w:rsidRDefault="000E7A7D" w:rsidP="00141CB2">
      <w:pPr>
        <w:ind w:right="-54"/>
        <w:jc w:val="right"/>
      </w:pPr>
    </w:p>
    <w:p w14:paraId="24F8EE4F" w14:textId="77777777" w:rsidR="00CA6D8B" w:rsidRPr="00B725A1" w:rsidRDefault="00CA6D8B">
      <w:pPr>
        <w:ind w:right="-54"/>
      </w:pPr>
    </w:p>
    <w:p w14:paraId="7CDB16F3" w14:textId="77777777" w:rsidR="00974032" w:rsidRPr="00B725A1" w:rsidRDefault="00974032" w:rsidP="00974032">
      <w:pPr>
        <w:keepNext/>
        <w:ind w:right="-58"/>
        <w:jc w:val="center"/>
        <w:rPr>
          <w:b/>
        </w:rPr>
      </w:pPr>
      <w:r w:rsidRPr="00B725A1">
        <w:rPr>
          <w:b/>
          <w:bCs/>
          <w:rtl/>
          <w:lang w:bidi="ar-JO"/>
        </w:rPr>
        <w:t>1. سلطة المسيح في الوعظ</w:t>
      </w:r>
    </w:p>
    <w:p w14:paraId="7C0C68B3" w14:textId="77777777" w:rsidR="00C5331E" w:rsidRPr="00B725A1" w:rsidRDefault="00C5331E" w:rsidP="00C5331E">
      <w:pPr>
        <w:keepNext/>
        <w:ind w:right="-54"/>
        <w:jc w:val="center"/>
        <w:rPr>
          <w:b/>
        </w:rPr>
      </w:pPr>
      <w:r w:rsidRPr="00B725A1">
        <w:rPr>
          <w:b/>
          <w:bCs/>
          <w:rtl/>
          <w:lang w:bidi="ar-JO"/>
        </w:rPr>
        <w:t>37</w:t>
      </w:r>
    </w:p>
    <w:p w14:paraId="0319A7F9" w14:textId="77777777" w:rsidR="00C5331E" w:rsidRPr="00B725A1" w:rsidRDefault="00C5331E" w:rsidP="00C5331E">
      <w:pPr>
        <w:keepNext/>
        <w:ind w:right="-54"/>
        <w:jc w:val="center"/>
        <w:rPr>
          <w:b/>
        </w:rPr>
      </w:pPr>
      <w:r w:rsidRPr="00B725A1">
        <w:rPr>
          <w:b/>
          <w:bCs/>
          <w:rtl/>
          <w:lang w:bidi="ar-JO"/>
        </w:rPr>
        <w:t>متى 4: 17، مرقس 1: 15، لوقا 4: 14-15</w:t>
      </w:r>
    </w:p>
    <w:p w14:paraId="0A4DA233" w14:textId="77777777" w:rsidR="00C5331E" w:rsidRPr="00B725A1" w:rsidRDefault="00C5331E" w:rsidP="00C5331E">
      <w:pPr>
        <w:keepNext/>
        <w:ind w:right="-54"/>
        <w:jc w:val="right"/>
      </w:pPr>
      <w:r w:rsidRPr="00B725A1">
        <w:rPr>
          <w:rtl/>
          <w:lang w:bidi="ar-JO"/>
        </w:rPr>
        <w:t>وعظ يسوع بقوة الروح كمعلم معين ذاتياً و تنبأ بنفس الرسالة التي أعلنها يوحنا و هي التوبة لدخول الملكوت المسياني و بهذا يوضح السلطة الإلهية التي خدم بها</w:t>
      </w:r>
    </w:p>
    <w:p w14:paraId="5F542E7B" w14:textId="77777777" w:rsidR="00974032" w:rsidRPr="00B725A1" w:rsidRDefault="00974032" w:rsidP="00974032">
      <w:pPr>
        <w:keepNext/>
        <w:ind w:right="-54"/>
      </w:pPr>
    </w:p>
    <w:p w14:paraId="3B881F1C" w14:textId="77777777" w:rsidR="00974032" w:rsidRPr="00B725A1" w:rsidRDefault="00974032" w:rsidP="00974032">
      <w:pPr>
        <w:keepNext/>
        <w:ind w:right="-54"/>
        <w:sectPr w:rsidR="00974032" w:rsidRPr="00B725A1" w:rsidSect="008F3096">
          <w:headerReference w:type="even" r:id="rId96"/>
          <w:headerReference w:type="default" r:id="rId97"/>
          <w:type w:val="continuous"/>
          <w:pgSz w:w="10692" w:h="16820"/>
          <w:pgMar w:top="720" w:right="864" w:bottom="720" w:left="1152" w:header="720" w:footer="720" w:gutter="0"/>
          <w:cols w:space="720"/>
        </w:sectPr>
      </w:pPr>
    </w:p>
    <w:p w14:paraId="701E3815" w14:textId="77777777" w:rsidR="008B5E3F" w:rsidRPr="00B725A1" w:rsidRDefault="008B5E3F" w:rsidP="008B5E3F">
      <w:pPr>
        <w:pStyle w:val="Heading1"/>
        <w:bidi/>
        <w:rPr>
          <w:rFonts w:ascii="Times New Roman" w:hAnsi="Times New Roman"/>
          <w:b w:val="0"/>
          <w:kern w:val="36"/>
          <w:u w:val="none"/>
        </w:rPr>
      </w:pPr>
      <w:r w:rsidRPr="00B725A1">
        <w:rPr>
          <w:rFonts w:ascii="Times New Roman" w:hAnsi="Times New Roman"/>
          <w:b w:val="0"/>
          <w:kern w:val="36"/>
          <w:u w:val="none"/>
          <w:rtl/>
        </w:rPr>
        <w:t>لوقا ٤: ١٤-١٥</w:t>
      </w:r>
    </w:p>
    <w:p w14:paraId="525A5F56" w14:textId="77777777" w:rsidR="008B5E3F" w:rsidRPr="00B725A1" w:rsidRDefault="008B5E3F" w:rsidP="008B5E3F">
      <w:pPr>
        <w:bidi/>
        <w:spacing w:before="100" w:beforeAutospacing="1" w:after="100" w:afterAutospacing="1"/>
        <w:rPr>
          <w:rtl/>
        </w:rPr>
      </w:pPr>
      <w:r w:rsidRPr="00B725A1">
        <w:rPr>
          <w:rtl/>
        </w:rPr>
        <w:t xml:space="preserve">١٤ وَرَجَعَ يَسُوعُ بِقُوَّةِ الرُّوحِ إِلَى الْجَلِيلِ وَخَرَجَ خَبَرٌ عَنْهُ فِي جَمِيعِ الْكُورَةِ الْمُحِيطَةِ. ١٥ وَكَانَ يُعَلِّمُ فِي مَجَامِعِهِمْ مُمَجَّداً مِنَ الْجَمِيعِ. </w:t>
      </w:r>
    </w:p>
    <w:p w14:paraId="70083AAF" w14:textId="77777777" w:rsidR="008B5E3F" w:rsidRPr="00B725A1" w:rsidRDefault="00974032" w:rsidP="008B5E3F">
      <w:pPr>
        <w:pStyle w:val="Heading1"/>
        <w:bidi/>
        <w:rPr>
          <w:rFonts w:ascii="Times New Roman" w:hAnsi="Times New Roman"/>
          <w:b w:val="0"/>
          <w:kern w:val="36"/>
          <w:u w:val="none"/>
        </w:rPr>
      </w:pPr>
      <w:r w:rsidRPr="00B725A1">
        <w:rPr>
          <w:b w:val="0"/>
          <w:rtl/>
        </w:rPr>
        <w:br w:type="column"/>
      </w:r>
      <w:r w:rsidR="008B5E3F" w:rsidRPr="00B725A1">
        <w:rPr>
          <w:rFonts w:ascii="Times New Roman" w:hAnsi="Times New Roman"/>
          <w:b w:val="0"/>
          <w:kern w:val="36"/>
          <w:u w:val="none"/>
          <w:rtl/>
        </w:rPr>
        <w:t>مرقس ١: ١٥</w:t>
      </w:r>
    </w:p>
    <w:p w14:paraId="06C0409E" w14:textId="77777777" w:rsidR="00974032" w:rsidRPr="00B725A1" w:rsidRDefault="008B5E3F" w:rsidP="00E828E4">
      <w:pPr>
        <w:bidi/>
        <w:spacing w:before="100" w:beforeAutospacing="1" w:after="100" w:afterAutospacing="1"/>
      </w:pPr>
      <w:r w:rsidRPr="00B725A1">
        <w:rPr>
          <w:rtl/>
        </w:rPr>
        <w:t xml:space="preserve">١٥ وَيَقُولُ: «قَدْ كَمَلَ الزَّمَانُ وَاقْتَرَبَ مَلَكُوتُ اللَّهِ فَتُوبُوا وَآمِنُوا بِالإِنْجِيلِ». </w:t>
      </w:r>
    </w:p>
    <w:p w14:paraId="187B963D" w14:textId="77777777" w:rsidR="008B5E3F" w:rsidRPr="00B725A1" w:rsidRDefault="00974032" w:rsidP="008B5E3F">
      <w:pPr>
        <w:pStyle w:val="Heading1"/>
        <w:bidi/>
        <w:rPr>
          <w:rFonts w:ascii="Times New Roman" w:hAnsi="Times New Roman"/>
          <w:b w:val="0"/>
          <w:kern w:val="36"/>
          <w:u w:val="none"/>
        </w:rPr>
      </w:pPr>
      <w:r w:rsidRPr="00B725A1">
        <w:rPr>
          <w:b w:val="0"/>
        </w:rPr>
        <w:br w:type="column"/>
      </w:r>
      <w:r w:rsidR="008B5E3F" w:rsidRPr="00B725A1">
        <w:rPr>
          <w:rFonts w:ascii="Times New Roman" w:hAnsi="Times New Roman"/>
          <w:b w:val="0"/>
          <w:kern w:val="36"/>
          <w:u w:val="none"/>
          <w:rtl/>
        </w:rPr>
        <w:t>متى ٤: ١٧</w:t>
      </w:r>
    </w:p>
    <w:p w14:paraId="583F5569" w14:textId="77777777" w:rsidR="00974032" w:rsidRPr="00B725A1" w:rsidRDefault="008B5E3F" w:rsidP="00E828E4">
      <w:pPr>
        <w:bidi/>
        <w:spacing w:before="100" w:beforeAutospacing="1" w:after="100" w:afterAutospacing="1"/>
        <w:rPr>
          <w:rtl/>
        </w:rPr>
      </w:pPr>
      <w:r w:rsidRPr="00B725A1">
        <w:rPr>
          <w:rtl/>
        </w:rPr>
        <w:t xml:space="preserve">١٧ مِنْ ذَلِكَ الزَّمَانِ ابْتَدَأَ يَسُوعُ يَكْرِزُ وَيَقُولُ: «تُوبُوا لأَنَّهُ قَدِ اقْتَرَبَ مَلَكُوتُ السَّمَاوَاتِ». </w:t>
      </w:r>
    </w:p>
    <w:p w14:paraId="10BC8047" w14:textId="77777777" w:rsidR="00974032" w:rsidRPr="00B725A1" w:rsidRDefault="00974032" w:rsidP="00974032">
      <w:pPr>
        <w:keepNext/>
        <w:bidi/>
        <w:spacing w:before="100" w:beforeAutospacing="1" w:after="100" w:afterAutospacing="1"/>
        <w:rPr>
          <w:rtl/>
        </w:rPr>
      </w:pPr>
    </w:p>
    <w:p w14:paraId="2A91E32F" w14:textId="77777777" w:rsidR="00974032" w:rsidRPr="00B725A1" w:rsidRDefault="00974032" w:rsidP="00974032">
      <w:pPr>
        <w:keepNext/>
        <w:ind w:right="-54"/>
        <w:sectPr w:rsidR="00974032" w:rsidRPr="00B725A1" w:rsidSect="008F3096">
          <w:type w:val="continuous"/>
          <w:pgSz w:w="10692" w:h="16820"/>
          <w:pgMar w:top="720" w:right="864" w:bottom="720" w:left="1152" w:header="720" w:footer="720" w:gutter="0"/>
          <w:cols w:num="3" w:space="720"/>
        </w:sectPr>
      </w:pPr>
    </w:p>
    <w:p w14:paraId="39C54F2D" w14:textId="77777777" w:rsidR="00974032" w:rsidRPr="00B725A1" w:rsidRDefault="00974032" w:rsidP="00974032">
      <w:pPr>
        <w:keepNext/>
        <w:ind w:right="-54"/>
      </w:pPr>
    </w:p>
    <w:p w14:paraId="617B47AA" w14:textId="77777777" w:rsidR="00974032" w:rsidRPr="00B725A1" w:rsidRDefault="00974032" w:rsidP="00974032">
      <w:pPr>
        <w:keepNext/>
        <w:ind w:right="-54"/>
        <w:sectPr w:rsidR="00974032" w:rsidRPr="00B725A1" w:rsidSect="008F3096">
          <w:type w:val="continuous"/>
          <w:pgSz w:w="10692" w:h="16820"/>
          <w:pgMar w:top="720" w:right="864" w:bottom="720" w:left="1152" w:header="720" w:footer="720" w:gutter="0"/>
          <w:cols w:num="2" w:space="720"/>
        </w:sectPr>
      </w:pPr>
    </w:p>
    <w:p w14:paraId="51792830" w14:textId="77777777" w:rsidR="00974032" w:rsidRPr="00B725A1" w:rsidRDefault="00974032" w:rsidP="00974032">
      <w:pPr>
        <w:keepNext/>
        <w:ind w:right="-54"/>
      </w:pPr>
    </w:p>
    <w:p w14:paraId="300794B4" w14:textId="77777777" w:rsidR="00974032" w:rsidRPr="00B725A1" w:rsidRDefault="00974032" w:rsidP="00974032">
      <w:pPr>
        <w:keepNext/>
        <w:ind w:right="-54"/>
        <w:sectPr w:rsidR="00974032" w:rsidRPr="00B725A1" w:rsidSect="008F3096">
          <w:headerReference w:type="even" r:id="rId98"/>
          <w:headerReference w:type="default" r:id="rId99"/>
          <w:type w:val="continuous"/>
          <w:pgSz w:w="10692" w:h="16820"/>
          <w:pgMar w:top="720" w:right="864" w:bottom="720" w:left="1152" w:header="720" w:footer="720" w:gutter="0"/>
          <w:cols w:space="720"/>
        </w:sectPr>
      </w:pPr>
    </w:p>
    <w:p w14:paraId="2DE07A02" w14:textId="77777777" w:rsidR="00914178" w:rsidRPr="00B725A1" w:rsidRDefault="00914178">
      <w:pPr>
        <w:ind w:right="-54"/>
      </w:pPr>
    </w:p>
    <w:p w14:paraId="17B5768C" w14:textId="77777777" w:rsidR="00567680" w:rsidRPr="00B725A1" w:rsidRDefault="00567680" w:rsidP="00567680">
      <w:pPr>
        <w:ind w:right="-54"/>
        <w:jc w:val="center"/>
        <w:rPr>
          <w:b/>
        </w:rPr>
      </w:pPr>
      <w:r w:rsidRPr="00B725A1">
        <w:rPr>
          <w:b/>
          <w:bCs/>
          <w:rtl/>
          <w:lang w:bidi="ar-JO"/>
        </w:rPr>
        <w:t>2. سلطة المسيح على الأمراض</w:t>
      </w:r>
    </w:p>
    <w:p w14:paraId="279187D7" w14:textId="77777777" w:rsidR="00632D74" w:rsidRPr="00B725A1" w:rsidRDefault="00632D74" w:rsidP="00632D74">
      <w:pPr>
        <w:ind w:right="-54"/>
        <w:jc w:val="center"/>
        <w:rPr>
          <w:b/>
        </w:rPr>
      </w:pPr>
      <w:r w:rsidRPr="00B725A1">
        <w:rPr>
          <w:b/>
          <w:bCs/>
          <w:rtl/>
          <w:lang w:bidi="ar-JO"/>
        </w:rPr>
        <w:t>38</w:t>
      </w:r>
    </w:p>
    <w:p w14:paraId="151518AD" w14:textId="77777777" w:rsidR="00632D74" w:rsidRPr="00B725A1" w:rsidRDefault="00632D74" w:rsidP="00632D74">
      <w:pPr>
        <w:ind w:right="-54"/>
        <w:jc w:val="center"/>
        <w:rPr>
          <w:b/>
        </w:rPr>
      </w:pPr>
      <w:r w:rsidRPr="00B725A1">
        <w:rPr>
          <w:b/>
          <w:bCs/>
          <w:rtl/>
          <w:lang w:bidi="ar-JO"/>
        </w:rPr>
        <w:t>يوحنا 4: 46-54</w:t>
      </w:r>
    </w:p>
    <w:p w14:paraId="656068F5" w14:textId="77777777" w:rsidR="00567680" w:rsidRPr="00B725A1" w:rsidRDefault="00567680" w:rsidP="00567680">
      <w:pPr>
        <w:ind w:right="-54"/>
        <w:jc w:val="right"/>
      </w:pPr>
      <w:r w:rsidRPr="00B725A1">
        <w:rPr>
          <w:rtl/>
          <w:lang w:bidi="ar-JO"/>
        </w:rPr>
        <w:t>يظهر المسيح سلطته كونه المسيا في شفاء ابن قائد المئة بناء على إيمانه بكلمة المسيح وحدها دون أي دليل خارجي عن حقيقتها</w:t>
      </w:r>
    </w:p>
    <w:p w14:paraId="3EA75D1D" w14:textId="77777777" w:rsidR="004E63C0" w:rsidRPr="00B725A1" w:rsidRDefault="004E63C0" w:rsidP="004E63C0">
      <w:pPr>
        <w:ind w:right="-54"/>
      </w:pPr>
    </w:p>
    <w:p w14:paraId="35AC00C5" w14:textId="77777777" w:rsidR="004E63C0" w:rsidRPr="00B725A1" w:rsidRDefault="004E63C0" w:rsidP="004E63C0">
      <w:pPr>
        <w:ind w:right="-54"/>
        <w:sectPr w:rsidR="004E63C0" w:rsidRPr="00B725A1" w:rsidSect="008F3096">
          <w:headerReference w:type="even" r:id="rId100"/>
          <w:headerReference w:type="default" r:id="rId101"/>
          <w:type w:val="continuous"/>
          <w:pgSz w:w="10692" w:h="16820"/>
          <w:pgMar w:top="720" w:right="864" w:bottom="720" w:left="1152" w:header="720" w:footer="720" w:gutter="0"/>
          <w:cols w:space="720"/>
        </w:sectPr>
      </w:pPr>
    </w:p>
    <w:p w14:paraId="22A65A3D" w14:textId="77777777" w:rsidR="00DE0D01" w:rsidRPr="00B725A1" w:rsidRDefault="00DE0D01" w:rsidP="00DE0D01">
      <w:pPr>
        <w:pStyle w:val="Heading1"/>
        <w:bidi/>
        <w:rPr>
          <w:sz w:val="48"/>
          <w:szCs w:val="48"/>
          <w:u w:val="none"/>
        </w:rPr>
      </w:pPr>
      <w:r w:rsidRPr="00B725A1">
        <w:rPr>
          <w:u w:val="none"/>
          <w:rtl/>
        </w:rPr>
        <w:t>يوحنا ٤: ٤٦-٥٤</w:t>
      </w:r>
    </w:p>
    <w:p w14:paraId="62E09360" w14:textId="77777777" w:rsidR="00DE0D01" w:rsidRPr="00B725A1" w:rsidRDefault="00DE0D01" w:rsidP="00DE0D01">
      <w:pPr>
        <w:pStyle w:val="arabictext"/>
        <w:bidi/>
        <w:rPr>
          <w:rtl/>
        </w:rPr>
      </w:pPr>
      <w:r w:rsidRPr="00B725A1">
        <w:rPr>
          <w:sz w:val="20"/>
          <w:szCs w:val="20"/>
          <w:rtl/>
        </w:rPr>
        <w:t>٤٦</w:t>
      </w:r>
      <w:r w:rsidRPr="00B725A1">
        <w:rPr>
          <w:rtl/>
        </w:rPr>
        <w:t xml:space="preserve"> فَجَاءَ يَسُوعُ أَيْضاً إِلَى قَانَا الْجَلِيلِ حَيْثُ صَنَعَ الْمَاءَ خَمْراً. وَكَانَ خَادِمٌ لِلْمَلِكِ ابْنُهُ مَرِيضٌ فِي </w:t>
      </w:r>
      <w:proofErr w:type="spellStart"/>
      <w:r w:rsidRPr="00B725A1">
        <w:rPr>
          <w:rtl/>
        </w:rPr>
        <w:t>كَفْرِنَاحُومَ</w:t>
      </w:r>
      <w:proofErr w:type="spellEnd"/>
      <w:r w:rsidRPr="00B725A1">
        <w:rPr>
          <w:rtl/>
        </w:rPr>
        <w:t xml:space="preserve">. </w:t>
      </w:r>
      <w:r w:rsidRPr="00B725A1">
        <w:rPr>
          <w:sz w:val="20"/>
          <w:szCs w:val="20"/>
          <w:rtl/>
        </w:rPr>
        <w:t>٤٧</w:t>
      </w:r>
      <w:r w:rsidRPr="00B725A1">
        <w:rPr>
          <w:rtl/>
        </w:rPr>
        <w:t xml:space="preserve"> هَذَا إِذْ سَمِعَ أَنَّ يَسُوعَ قَدْ جَاءَ مِنَ الْيَهُودِيَّةِ إِلَى الْجَلِيلِ انْطَلَقَ إِلَيْهِ وَسَأَلَهُ أَنْ يَنْزِلَ وَيَشْفِيَ ابْنَهُ لأَنَّهُ كَانَ مُشْرِفاً عَلَى الْمَوْتِ. </w:t>
      </w:r>
      <w:r w:rsidRPr="00B725A1">
        <w:rPr>
          <w:sz w:val="20"/>
          <w:szCs w:val="20"/>
          <w:rtl/>
        </w:rPr>
        <w:t>٤٨</w:t>
      </w:r>
      <w:r w:rsidRPr="00B725A1">
        <w:rPr>
          <w:rtl/>
        </w:rPr>
        <w:t xml:space="preserve"> فَقَالَ لَهُ يَسُوعُ: «لاَ تُؤْمِنُونَ إِنْ لَمْ تَرَوْا آيَاتٍ وَعَجَائِبَ!» </w:t>
      </w:r>
      <w:r w:rsidRPr="00B725A1">
        <w:rPr>
          <w:sz w:val="20"/>
          <w:szCs w:val="20"/>
          <w:rtl/>
        </w:rPr>
        <w:t>٤٩</w:t>
      </w:r>
      <w:r w:rsidRPr="00B725A1">
        <w:rPr>
          <w:rtl/>
        </w:rPr>
        <w:t xml:space="preserve"> قَالَ لَهُ خَادِمُ الْمَلِكِ: «يَا سَيِّدُ انْزِلْ قَبْلَ أَنْ يَمُوتَ ابْنِي». </w:t>
      </w:r>
      <w:r w:rsidRPr="00B725A1">
        <w:rPr>
          <w:sz w:val="20"/>
          <w:szCs w:val="20"/>
          <w:rtl/>
        </w:rPr>
        <w:t>٥٠</w:t>
      </w:r>
      <w:r w:rsidRPr="00B725A1">
        <w:rPr>
          <w:rtl/>
        </w:rPr>
        <w:t xml:space="preserve"> قَالَ لَهُ يَسُوعُ: «اذْهَبْ. اِبْنُكَ حَيٌّ». فَآمَنَ الرَّجُلُ بِالْكَلِمَةِ الَّتِي قَالَهَا لَهُ يَسُوعُ وَذَهَبَ. </w:t>
      </w:r>
      <w:r w:rsidRPr="00B725A1">
        <w:rPr>
          <w:sz w:val="20"/>
          <w:szCs w:val="20"/>
          <w:rtl/>
        </w:rPr>
        <w:t>٥١</w:t>
      </w:r>
      <w:r w:rsidRPr="00B725A1">
        <w:rPr>
          <w:rtl/>
        </w:rPr>
        <w:t xml:space="preserve"> وَفِيمَا هُوَ نَازِلٌ اسْتَقْبَلَهُ عَبِيدُهُ وَأَخْبَرُوهُ قَائِلِينَ: «إِنَّ ابْنَكَ حَيٌّ». </w:t>
      </w:r>
      <w:r w:rsidRPr="00B725A1">
        <w:rPr>
          <w:sz w:val="20"/>
          <w:szCs w:val="20"/>
          <w:rtl/>
        </w:rPr>
        <w:t>٥٢</w:t>
      </w:r>
      <w:r w:rsidRPr="00B725A1">
        <w:rPr>
          <w:rtl/>
        </w:rPr>
        <w:t xml:space="preserve"> </w:t>
      </w:r>
      <w:proofErr w:type="spellStart"/>
      <w:r w:rsidRPr="00B725A1">
        <w:rPr>
          <w:rtl/>
        </w:rPr>
        <w:t>فَاسْتَخْبَرَهُمْ</w:t>
      </w:r>
      <w:proofErr w:type="spellEnd"/>
      <w:r w:rsidRPr="00B725A1">
        <w:rPr>
          <w:rtl/>
        </w:rPr>
        <w:t xml:space="preserve"> عَنِ السَّاعَةِ الَّتِي فِيهَا أَخَذَ يَتَعَافَى فَقَالُوا لَهُ: «أَمْسٍ فِي السَّاعَةِ السَّابِعَةِ تَرَكَتْهُ الْحُمَّى». </w:t>
      </w:r>
      <w:r w:rsidRPr="00B725A1">
        <w:rPr>
          <w:sz w:val="20"/>
          <w:szCs w:val="20"/>
          <w:rtl/>
        </w:rPr>
        <w:t>٥٣</w:t>
      </w:r>
      <w:r w:rsidRPr="00B725A1">
        <w:rPr>
          <w:rtl/>
        </w:rPr>
        <w:t xml:space="preserve"> فَفَهِمَ الأَبُ أَنَّهُ فِي تِلْكَ السَّاعَةِ الَّتِي قَالَ لَهُ فِيهَا يَسُوعُ إِنَّ ابْنَكَ حَيٌّ. فَآمَنَ هُوَ وَبَيْتُهُ كُلُّهُ. </w:t>
      </w:r>
      <w:r w:rsidRPr="00B725A1">
        <w:rPr>
          <w:sz w:val="20"/>
          <w:szCs w:val="20"/>
          <w:rtl/>
        </w:rPr>
        <w:t>٥٤</w:t>
      </w:r>
      <w:r w:rsidRPr="00B725A1">
        <w:rPr>
          <w:rtl/>
        </w:rPr>
        <w:t xml:space="preserve"> هَذِهِ أَيْضاً آيَةٌ ثَانِيَةٌ صَنَعَهَا يَسُوعُ لَمَّا جَاءَ مِنَ الْيَهُودِيَّةِ إِلَى الْجَلِيلِ. </w:t>
      </w:r>
    </w:p>
    <w:p w14:paraId="5C82B313" w14:textId="77777777" w:rsidR="004E63C0" w:rsidRPr="00B725A1" w:rsidRDefault="004E63C0" w:rsidP="004E63C0">
      <w:pPr>
        <w:ind w:right="-54"/>
      </w:pPr>
    </w:p>
    <w:p w14:paraId="1D1CBAA5"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7230FE24" w14:textId="77777777" w:rsidR="00CA6D8B" w:rsidRPr="00B725A1" w:rsidRDefault="00914178">
      <w:pPr>
        <w:ind w:right="-54"/>
      </w:pPr>
      <w:r w:rsidRPr="00B725A1">
        <w:br w:type="page"/>
      </w:r>
    </w:p>
    <w:p w14:paraId="5C929FBD" w14:textId="77777777" w:rsidR="00DB1AB4" w:rsidRPr="00B725A1" w:rsidRDefault="00DB1AB4" w:rsidP="00DB1AB4">
      <w:pPr>
        <w:ind w:right="-54"/>
        <w:jc w:val="center"/>
        <w:rPr>
          <w:b/>
        </w:rPr>
      </w:pPr>
      <w:r w:rsidRPr="00B725A1">
        <w:rPr>
          <w:b/>
          <w:bCs/>
          <w:rtl/>
          <w:lang w:bidi="ar-JO"/>
        </w:rPr>
        <w:lastRenderedPageBreak/>
        <w:t>3. الرفض في الناصرة</w:t>
      </w:r>
    </w:p>
    <w:p w14:paraId="00070ED3" w14:textId="77777777" w:rsidR="003C08F7" w:rsidRPr="00B725A1" w:rsidRDefault="003C08F7" w:rsidP="003C08F7">
      <w:pPr>
        <w:ind w:right="-54"/>
        <w:jc w:val="center"/>
        <w:rPr>
          <w:b/>
        </w:rPr>
      </w:pPr>
      <w:r w:rsidRPr="00B725A1">
        <w:rPr>
          <w:b/>
          <w:bCs/>
          <w:rtl/>
          <w:lang w:bidi="ar-JO"/>
        </w:rPr>
        <w:t>39</w:t>
      </w:r>
    </w:p>
    <w:p w14:paraId="29D05D1E" w14:textId="77777777" w:rsidR="003C08F7" w:rsidRPr="00B725A1" w:rsidRDefault="003C08F7" w:rsidP="003C08F7">
      <w:pPr>
        <w:ind w:right="-54"/>
        <w:jc w:val="center"/>
        <w:rPr>
          <w:b/>
        </w:rPr>
      </w:pPr>
      <w:r w:rsidRPr="00B725A1">
        <w:rPr>
          <w:b/>
          <w:bCs/>
          <w:rtl/>
          <w:lang w:bidi="ar-JO"/>
        </w:rPr>
        <w:t>لوقا 4: 16-30</w:t>
      </w:r>
    </w:p>
    <w:p w14:paraId="3990FEAC" w14:textId="77777777" w:rsidR="00DB1AB4" w:rsidRPr="00B725A1" w:rsidRDefault="00DB1AB4" w:rsidP="00DB1AB4">
      <w:pPr>
        <w:ind w:right="-54"/>
        <w:jc w:val="right"/>
      </w:pPr>
      <w:r w:rsidRPr="00B725A1">
        <w:rPr>
          <w:rtl/>
          <w:lang w:bidi="ar-JO"/>
        </w:rPr>
        <w:t>بعد سماع إعلانه عن امتلاك سلطة مسيانية للشفاء لتتميم أشعياء 61: 1-2 يشمل المسيح سامعيه ضمن إسرائيل المرتدة بينما رفض شعب الناصرة ملائمته ليكون المسيا في رفضه العلني الأول و الذي سيصل ذروته في صلبه</w:t>
      </w:r>
    </w:p>
    <w:p w14:paraId="0A86EB7F" w14:textId="77777777" w:rsidR="004E63C0" w:rsidRPr="00B725A1" w:rsidRDefault="004E63C0" w:rsidP="004E63C0">
      <w:pPr>
        <w:ind w:right="-54"/>
      </w:pPr>
    </w:p>
    <w:p w14:paraId="750526E6" w14:textId="77777777" w:rsidR="004E63C0" w:rsidRPr="00B725A1" w:rsidRDefault="004E63C0" w:rsidP="004E63C0">
      <w:pPr>
        <w:ind w:right="-54"/>
        <w:sectPr w:rsidR="004E63C0" w:rsidRPr="00B725A1" w:rsidSect="008F3096">
          <w:headerReference w:type="even" r:id="rId102"/>
          <w:type w:val="continuous"/>
          <w:pgSz w:w="10692" w:h="16820"/>
          <w:pgMar w:top="720" w:right="864" w:bottom="720" w:left="1152" w:header="720" w:footer="720" w:gutter="0"/>
          <w:cols w:space="720"/>
        </w:sectPr>
      </w:pPr>
    </w:p>
    <w:p w14:paraId="61B2357F" w14:textId="77777777" w:rsidR="000867B2" w:rsidRPr="00B725A1" w:rsidRDefault="000867B2" w:rsidP="000867B2">
      <w:pPr>
        <w:bidi/>
        <w:spacing w:before="100" w:beforeAutospacing="1" w:after="100" w:afterAutospacing="1"/>
        <w:outlineLvl w:val="0"/>
        <w:rPr>
          <w:kern w:val="36"/>
        </w:rPr>
      </w:pPr>
      <w:r w:rsidRPr="00B725A1">
        <w:rPr>
          <w:kern w:val="36"/>
          <w:rtl/>
        </w:rPr>
        <w:t>لوقا ٤: ١٦-٣٠</w:t>
      </w:r>
    </w:p>
    <w:p w14:paraId="0CBB3137" w14:textId="77777777" w:rsidR="000867B2" w:rsidRPr="00B725A1" w:rsidRDefault="000867B2" w:rsidP="000867B2">
      <w:pPr>
        <w:bidi/>
        <w:spacing w:before="100" w:beforeAutospacing="1" w:after="100" w:afterAutospacing="1"/>
        <w:rPr>
          <w:rtl/>
        </w:rPr>
      </w:pPr>
      <w:r w:rsidRPr="00B725A1">
        <w:rPr>
          <w:sz w:val="20"/>
          <w:szCs w:val="20"/>
          <w:rtl/>
        </w:rPr>
        <w:t>١٦</w:t>
      </w:r>
      <w:r w:rsidRPr="00B725A1">
        <w:rPr>
          <w:rtl/>
        </w:rPr>
        <w:t xml:space="preserve"> وَجَاءَ إِلَى النَّاصِرَةِ حَيْثُ كَانَ قَدْ تَرَبَّى. وَدَخَلَ الْمَجْمَعَ حَسَبَ عَادَتِهِ يَوْمَ السَّبْتِ وَقَامَ لِيَقْرَأَ </w:t>
      </w:r>
      <w:r w:rsidRPr="00B725A1">
        <w:rPr>
          <w:sz w:val="20"/>
          <w:szCs w:val="20"/>
          <w:rtl/>
        </w:rPr>
        <w:t>١٧</w:t>
      </w:r>
      <w:r w:rsidRPr="00B725A1">
        <w:rPr>
          <w:rtl/>
        </w:rPr>
        <w:t xml:space="preserve"> فَدُفِعَ إِلَيْهِ سِفْرُ إِشَعْيَاءَ النَّبِيِّ. وَلَمَّا فَتَحَ السِّفْرَ وَجَدَ الْمَوْضِعَ الَّذِي كَانَ مَكْتُوباً فِيهِ: </w:t>
      </w:r>
      <w:r w:rsidRPr="00B725A1">
        <w:rPr>
          <w:sz w:val="20"/>
          <w:szCs w:val="20"/>
          <w:rtl/>
        </w:rPr>
        <w:t>١٨</w:t>
      </w:r>
      <w:r w:rsidRPr="00B725A1">
        <w:rPr>
          <w:rtl/>
        </w:rPr>
        <w:t xml:space="preserve"> «رُوحُ الرَّبِّ عَلَيَّ لأَنَّهُ مَسَحَنِي لأُبَشِّرَ الْمَسَاكِينَ أَرْسَلَنِي لأَشْفِيَ </w:t>
      </w:r>
      <w:proofErr w:type="spellStart"/>
      <w:r w:rsidRPr="00B725A1">
        <w:rPr>
          <w:rtl/>
        </w:rPr>
        <w:t>الْمُنْكَسِرِي</w:t>
      </w:r>
      <w:proofErr w:type="spellEnd"/>
      <w:r w:rsidRPr="00B725A1">
        <w:rPr>
          <w:rtl/>
        </w:rPr>
        <w:t xml:space="preserve"> الْقُلُوبِ لأُنَادِيَ لِلْمَأْسُورِينَ بِالإِطْلاَقِ ولِلْعُمْيِ بِالْبَصَرِ وَأُرْسِلَ الْمُنْسَحِقِينَ فِي الْحُرِّيَّةِ </w:t>
      </w:r>
      <w:r w:rsidRPr="00B725A1">
        <w:rPr>
          <w:sz w:val="20"/>
          <w:szCs w:val="20"/>
          <w:rtl/>
        </w:rPr>
        <w:t>١٩</w:t>
      </w:r>
      <w:r w:rsidRPr="00B725A1">
        <w:rPr>
          <w:rtl/>
        </w:rPr>
        <w:t xml:space="preserve"> وَأَكْرِزَ بِسَنَةِ الرَّبِّ الْمَقْبُولَةِ». </w:t>
      </w:r>
      <w:r w:rsidRPr="00B725A1">
        <w:rPr>
          <w:sz w:val="20"/>
          <w:szCs w:val="20"/>
          <w:rtl/>
        </w:rPr>
        <w:t>٢٠</w:t>
      </w:r>
      <w:r w:rsidRPr="00B725A1">
        <w:rPr>
          <w:rtl/>
        </w:rPr>
        <w:t xml:space="preserve"> ثُمَّ طَوَى السِّفْرَ وَسَلَّمَهُ إِلَى الْخَادِمِ وَجَلَسَ. وَجَمِيعُ الَّذِينَ فِي الْمَجْمَعِ كَانَتْ عُيُونُهُمْ شَاخِصَةً إِلَيْهِ. </w:t>
      </w:r>
      <w:r w:rsidRPr="00B725A1">
        <w:rPr>
          <w:sz w:val="20"/>
          <w:szCs w:val="20"/>
          <w:rtl/>
        </w:rPr>
        <w:t>٢١</w:t>
      </w:r>
      <w:r w:rsidRPr="00B725A1">
        <w:rPr>
          <w:rtl/>
        </w:rPr>
        <w:t xml:space="preserve"> فَابْتَدَأَ يَقُولُ لَهُمْ: «إِنَّهُ الْيَوْمَ قَدْ تَمَّ هَذَا الْمَكْتُوبُ فِي مَسَامِعِكُمْ». </w:t>
      </w:r>
      <w:r w:rsidRPr="00B725A1">
        <w:rPr>
          <w:sz w:val="20"/>
          <w:szCs w:val="20"/>
          <w:rtl/>
        </w:rPr>
        <w:t>٢٢</w:t>
      </w:r>
      <w:r w:rsidRPr="00B725A1">
        <w:rPr>
          <w:rtl/>
        </w:rPr>
        <w:t xml:space="preserve"> وَكَانَ الْجَمِيعُ يَشْهَدُونَ لَهُ وَيَتَعَجَّبُونَ مِنْ كَلِمَاتِ النِّعْمَةِ الْخَارِجَةِ مِنْ فَمِهِ وَيَقُولُونَ: «أَلَيْسَ هَذَا ابْنَ يُوسُفَ؟» </w:t>
      </w:r>
      <w:r w:rsidRPr="00B725A1">
        <w:rPr>
          <w:sz w:val="20"/>
          <w:szCs w:val="20"/>
          <w:rtl/>
        </w:rPr>
        <w:t>٢٣</w:t>
      </w:r>
      <w:r w:rsidRPr="00B725A1">
        <w:rPr>
          <w:rtl/>
        </w:rPr>
        <w:t xml:space="preserve"> فَقَالَ لَهُمْ: «عَلَى كُلِّ حَالٍ تَقُولُونَ لِي هَذَا الْمَثَلَ: أَيُّهَا الطَّبِيبُ اشْفِ نَفْسَكَ. كَمْ سَمِعْنَا أَنَّهُ جَرَى فِي </w:t>
      </w:r>
      <w:proofErr w:type="spellStart"/>
      <w:r w:rsidRPr="00B725A1">
        <w:rPr>
          <w:rtl/>
        </w:rPr>
        <w:t>كَفْرِنَاحُومَ</w:t>
      </w:r>
      <w:proofErr w:type="spellEnd"/>
      <w:r w:rsidRPr="00B725A1">
        <w:rPr>
          <w:rtl/>
        </w:rPr>
        <w:t xml:space="preserve"> فَافْعَلْ ذَلِكَ هُنَا أَيْضاً فِي وَطَنِكَ </w:t>
      </w:r>
      <w:r w:rsidRPr="00B725A1">
        <w:rPr>
          <w:sz w:val="20"/>
          <w:szCs w:val="20"/>
          <w:rtl/>
        </w:rPr>
        <w:t>٢٤</w:t>
      </w:r>
      <w:r w:rsidRPr="00B725A1">
        <w:rPr>
          <w:rtl/>
        </w:rPr>
        <w:t xml:space="preserve"> وَقَالَ: «الْحَقَّ أَقُولُ لَكُمْ إِنَّهُ لَيْسَ نَبِيٌّ مَقْبُولاً فِي وَطَنِهِ. </w:t>
      </w:r>
      <w:r w:rsidRPr="00B725A1">
        <w:rPr>
          <w:sz w:val="20"/>
          <w:szCs w:val="20"/>
          <w:rtl/>
        </w:rPr>
        <w:t>٢٥</w:t>
      </w:r>
      <w:r w:rsidRPr="00B725A1">
        <w:rPr>
          <w:rtl/>
        </w:rPr>
        <w:t xml:space="preserve"> وَبِالْحَقِّ أَقُولُ لَكُمْ إِنَّ أَرَامِلَ كَثِيرَةً كُنَّ فِي إِسْرَائِيلَ فِي أَيَّامِ إِيلِيَّا حِينَ أُغْلِقَتِ السَّمَاءُ مُدَّةَ ثَلاَثِ سِنِينَ وَسِتَّةِ أَشْهُرٍ لَمَّا كَانَ جُوعٌ عَظِيمٌ فِي الأَرْضِ كُلِّهَا </w:t>
      </w:r>
      <w:r w:rsidRPr="00B725A1">
        <w:rPr>
          <w:sz w:val="20"/>
          <w:szCs w:val="20"/>
          <w:rtl/>
        </w:rPr>
        <w:t>٢٦</w:t>
      </w:r>
      <w:r w:rsidRPr="00B725A1">
        <w:rPr>
          <w:rtl/>
        </w:rPr>
        <w:t xml:space="preserve"> وَلَمْ يُرْسَلْ إِيلِيَّا إِلَى وَاحِدَةٍ مِنْهَا إِلاَّ إِلَى أَرْمَلَةٍ إِلَى صِرْفَةِ صَيْدَاءَ. </w:t>
      </w:r>
      <w:r w:rsidRPr="00B725A1">
        <w:rPr>
          <w:sz w:val="20"/>
          <w:szCs w:val="20"/>
          <w:rtl/>
        </w:rPr>
        <w:t>٢٧</w:t>
      </w:r>
      <w:r w:rsidRPr="00B725A1">
        <w:rPr>
          <w:rtl/>
        </w:rPr>
        <w:t xml:space="preserve"> وَبُرْصٌ كَثِيرُونَ كَانُوا فِي إِسْرَائِيلَ فِي زَمَانِ أَلِيشَعَ النَّبِيِّ وَلَمْ يُطَهَّرْ وَاحِدٌ مِنْهُمْ إِلاَّ نُعْمَانُ السُّرْيَانِيُّ». </w:t>
      </w:r>
      <w:r w:rsidRPr="00B725A1">
        <w:rPr>
          <w:sz w:val="20"/>
          <w:szCs w:val="20"/>
          <w:rtl/>
        </w:rPr>
        <w:t>٢٨</w:t>
      </w:r>
      <w:r w:rsidRPr="00B725A1">
        <w:rPr>
          <w:rtl/>
        </w:rPr>
        <w:t xml:space="preserve"> فَامْتَلَأَ غَضَباً جَمِيعُ الَّذِينَ فِي الْمَجْمَعِ حِينَ سَمِعُوا هَذَا </w:t>
      </w:r>
      <w:r w:rsidRPr="00B725A1">
        <w:rPr>
          <w:sz w:val="20"/>
          <w:szCs w:val="20"/>
          <w:rtl/>
        </w:rPr>
        <w:t>٢٩</w:t>
      </w:r>
      <w:r w:rsidRPr="00B725A1">
        <w:rPr>
          <w:rtl/>
        </w:rPr>
        <w:t xml:space="preserve"> فَقَامُوا وَأَخْرَجُوهُ خَارِجَ الْمَدِينَةِ وَجَاءُوا بِهِ إِلَى حَافَّةَِ الْجَبَلِ الَّذِي كَانَتْ مَدِينَتُهُمْ مَبْنِيَّةً عَلَيْهِ حَتَّى يَطْرَحُوهُ إِلَى أَسْفَلُ. </w:t>
      </w:r>
      <w:r w:rsidRPr="00B725A1">
        <w:rPr>
          <w:sz w:val="20"/>
          <w:szCs w:val="20"/>
          <w:rtl/>
        </w:rPr>
        <w:t>٣٠</w:t>
      </w:r>
      <w:r w:rsidRPr="00B725A1">
        <w:rPr>
          <w:rtl/>
        </w:rPr>
        <w:t xml:space="preserve"> أَمَّا هُوَ فَجَازَ فِي وَسْطِهِمْ وَمَضَى. </w:t>
      </w:r>
    </w:p>
    <w:p w14:paraId="045BC9ED" w14:textId="77777777" w:rsidR="004E63C0" w:rsidRPr="00B725A1" w:rsidRDefault="004E63C0" w:rsidP="004E63C0">
      <w:pPr>
        <w:ind w:right="-54"/>
      </w:pPr>
    </w:p>
    <w:p w14:paraId="505E2C63"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47D9C102" w14:textId="77777777" w:rsidR="00CA6D8B" w:rsidRPr="00B725A1" w:rsidRDefault="00CA6D8B">
      <w:pPr>
        <w:ind w:right="-54"/>
      </w:pPr>
    </w:p>
    <w:p w14:paraId="07CE4AEA" w14:textId="77777777" w:rsidR="00734754" w:rsidRPr="00B725A1" w:rsidRDefault="00734754" w:rsidP="00734754">
      <w:pPr>
        <w:ind w:right="-54"/>
        <w:jc w:val="center"/>
        <w:rPr>
          <w:b/>
        </w:rPr>
      </w:pPr>
      <w:r w:rsidRPr="00B725A1">
        <w:rPr>
          <w:b/>
          <w:bCs/>
          <w:rtl/>
          <w:lang w:bidi="ar-JO"/>
        </w:rPr>
        <w:t>4. الإقامة في كفرناحوم</w:t>
      </w:r>
    </w:p>
    <w:p w14:paraId="101C96AD" w14:textId="77777777" w:rsidR="00734754" w:rsidRPr="00B725A1" w:rsidRDefault="00734754" w:rsidP="00734754">
      <w:pPr>
        <w:ind w:right="-54"/>
        <w:jc w:val="center"/>
        <w:rPr>
          <w:b/>
        </w:rPr>
      </w:pPr>
      <w:r w:rsidRPr="00B725A1">
        <w:rPr>
          <w:b/>
          <w:bCs/>
          <w:rtl/>
          <w:lang w:bidi="ar-JO"/>
        </w:rPr>
        <w:t>40</w:t>
      </w:r>
    </w:p>
    <w:p w14:paraId="33CD3002" w14:textId="77777777" w:rsidR="00734754" w:rsidRPr="00B725A1" w:rsidRDefault="00734754" w:rsidP="00734754">
      <w:pPr>
        <w:ind w:right="-54"/>
        <w:jc w:val="center"/>
        <w:rPr>
          <w:b/>
        </w:rPr>
      </w:pPr>
      <w:r w:rsidRPr="00B725A1">
        <w:rPr>
          <w:b/>
          <w:bCs/>
          <w:rtl/>
          <w:lang w:bidi="ar-JO"/>
        </w:rPr>
        <w:t>متى 4: 13-16</w:t>
      </w:r>
    </w:p>
    <w:p w14:paraId="61B7894D" w14:textId="77777777" w:rsidR="00734754" w:rsidRPr="00B725A1" w:rsidRDefault="00734754" w:rsidP="00734754">
      <w:pPr>
        <w:ind w:right="-54"/>
        <w:jc w:val="right"/>
        <w:rPr>
          <w:lang w:bidi="ar-JO"/>
        </w:rPr>
      </w:pPr>
      <w:r w:rsidRPr="00B725A1">
        <w:rPr>
          <w:rtl/>
          <w:lang w:bidi="ar-JO"/>
        </w:rPr>
        <w:t xml:space="preserve">بعد رفضه في الناصرة أقام يسوع على الأغلب في كفرناحوم الأممية كمنذر في سلطته ليخدم الأمم نتيجة لرفض إسرائيل له كالمسيا </w:t>
      </w:r>
    </w:p>
    <w:p w14:paraId="591B413D" w14:textId="77777777" w:rsidR="004E63C0" w:rsidRPr="00B725A1" w:rsidRDefault="004E63C0" w:rsidP="000E7A7D">
      <w:pPr>
        <w:ind w:right="-54"/>
        <w:jc w:val="right"/>
        <w:rPr>
          <w:lang w:bidi="ar-JO"/>
        </w:rPr>
        <w:sectPr w:rsidR="004E63C0" w:rsidRPr="00B725A1" w:rsidSect="008F3096">
          <w:headerReference w:type="even" r:id="rId103"/>
          <w:headerReference w:type="default" r:id="rId104"/>
          <w:type w:val="continuous"/>
          <w:pgSz w:w="10692" w:h="16820"/>
          <w:pgMar w:top="720" w:right="864" w:bottom="720" w:left="1152" w:header="720" w:footer="720" w:gutter="0"/>
          <w:cols w:space="720"/>
        </w:sectPr>
      </w:pPr>
    </w:p>
    <w:p w14:paraId="05A29B14" w14:textId="77777777" w:rsidR="0039564E" w:rsidRPr="00B725A1" w:rsidRDefault="0039564E" w:rsidP="0039564E">
      <w:pPr>
        <w:pStyle w:val="Heading1"/>
        <w:bidi/>
        <w:rPr>
          <w:sz w:val="48"/>
          <w:szCs w:val="48"/>
          <w:u w:val="none"/>
        </w:rPr>
      </w:pPr>
      <w:r w:rsidRPr="00B725A1">
        <w:rPr>
          <w:u w:val="none"/>
          <w:rtl/>
        </w:rPr>
        <w:t>متى ٤: ١٣-١٦</w:t>
      </w:r>
    </w:p>
    <w:p w14:paraId="4A24008B" w14:textId="77777777" w:rsidR="0039564E" w:rsidRPr="00B725A1" w:rsidRDefault="0039564E" w:rsidP="0039564E">
      <w:pPr>
        <w:pStyle w:val="arabictext"/>
        <w:bidi/>
        <w:rPr>
          <w:rtl/>
        </w:rPr>
      </w:pPr>
      <w:r w:rsidRPr="00B725A1">
        <w:rPr>
          <w:sz w:val="20"/>
          <w:szCs w:val="20"/>
          <w:rtl/>
        </w:rPr>
        <w:t>١٣</w:t>
      </w:r>
      <w:r w:rsidRPr="00B725A1">
        <w:rPr>
          <w:rtl/>
        </w:rPr>
        <w:t xml:space="preserve"> وَتَرَكَ النَّاصِرَةَ وَأَتَى فَسَكَنَ فِي </w:t>
      </w:r>
      <w:proofErr w:type="spellStart"/>
      <w:r w:rsidRPr="00B725A1">
        <w:rPr>
          <w:rtl/>
        </w:rPr>
        <w:t>كَفْرِنَاحُومَ</w:t>
      </w:r>
      <w:proofErr w:type="spellEnd"/>
      <w:r w:rsidRPr="00B725A1">
        <w:rPr>
          <w:rtl/>
        </w:rPr>
        <w:t xml:space="preserve"> الَّتِي عِنْدَ الْبَحْرِ فِي تُخُومِ </w:t>
      </w:r>
      <w:proofErr w:type="spellStart"/>
      <w:r w:rsidRPr="00B725A1">
        <w:rPr>
          <w:rtl/>
        </w:rPr>
        <w:t>زَبُولُونَ</w:t>
      </w:r>
      <w:proofErr w:type="spellEnd"/>
      <w:r w:rsidRPr="00B725A1">
        <w:rPr>
          <w:rtl/>
        </w:rPr>
        <w:t xml:space="preserve"> </w:t>
      </w:r>
      <w:proofErr w:type="spellStart"/>
      <w:r w:rsidRPr="00B725A1">
        <w:rPr>
          <w:rtl/>
        </w:rPr>
        <w:t>وَنَفْتَالِيمَ</w:t>
      </w:r>
      <w:proofErr w:type="spellEnd"/>
      <w:r w:rsidRPr="00B725A1">
        <w:rPr>
          <w:rtl/>
        </w:rPr>
        <w:t xml:space="preserve"> </w:t>
      </w:r>
      <w:r w:rsidRPr="00B725A1">
        <w:rPr>
          <w:sz w:val="20"/>
          <w:szCs w:val="20"/>
          <w:rtl/>
        </w:rPr>
        <w:t>١٤</w:t>
      </w:r>
      <w:r w:rsidRPr="00B725A1">
        <w:rPr>
          <w:rtl/>
        </w:rPr>
        <w:t xml:space="preserve"> لِكَيْ يَتِمَّ مَا قِيلَ بِإِشَعْيَاءَ النَّبِيِّ: </w:t>
      </w:r>
      <w:r w:rsidRPr="00B725A1">
        <w:rPr>
          <w:sz w:val="20"/>
          <w:szCs w:val="20"/>
          <w:rtl/>
        </w:rPr>
        <w:t>١٥</w:t>
      </w:r>
      <w:r w:rsidRPr="00B725A1">
        <w:rPr>
          <w:rtl/>
        </w:rPr>
        <w:t xml:space="preserve"> «أَرْضُ </w:t>
      </w:r>
      <w:proofErr w:type="spellStart"/>
      <w:r w:rsidRPr="00B725A1">
        <w:rPr>
          <w:rtl/>
        </w:rPr>
        <w:t>زَبُولُونَ</w:t>
      </w:r>
      <w:proofErr w:type="spellEnd"/>
      <w:r w:rsidRPr="00B725A1">
        <w:rPr>
          <w:rtl/>
        </w:rPr>
        <w:t xml:space="preserve"> وَأَرْضُ </w:t>
      </w:r>
      <w:proofErr w:type="spellStart"/>
      <w:r w:rsidRPr="00B725A1">
        <w:rPr>
          <w:rtl/>
        </w:rPr>
        <w:t>نَفْتَالِيمَ</w:t>
      </w:r>
      <w:proofErr w:type="spellEnd"/>
      <w:r w:rsidRPr="00B725A1">
        <w:rPr>
          <w:rtl/>
        </w:rPr>
        <w:t xml:space="preserve"> طَرِيقُ الْبَحْرِ عَبْرُ الأُرْدُنِّ جَلِيلُ الأُمَمِ- </w:t>
      </w:r>
      <w:r w:rsidRPr="00B725A1">
        <w:rPr>
          <w:sz w:val="20"/>
          <w:szCs w:val="20"/>
          <w:rtl/>
        </w:rPr>
        <w:t>١٦</w:t>
      </w:r>
      <w:r w:rsidRPr="00B725A1">
        <w:rPr>
          <w:rtl/>
        </w:rPr>
        <w:t xml:space="preserve"> الشَّعْبُ الْجَالِسُ فِي ظُلْمَةٍ أَبْصَرَ نُوراً عَظِيماً وَالْجَالِسُونَ فِي كُورَةِ الْمَوْتِ وَظِلاَلِهِ أَشْرَقَ عَلَيْهِمْ نُورٌ». </w:t>
      </w:r>
    </w:p>
    <w:p w14:paraId="6235A9C3" w14:textId="77777777" w:rsidR="004E63C0" w:rsidRPr="00B725A1" w:rsidRDefault="004E63C0" w:rsidP="004E63C0">
      <w:pPr>
        <w:ind w:right="-54"/>
        <w:rPr>
          <w:b/>
        </w:rPr>
      </w:pPr>
    </w:p>
    <w:p w14:paraId="3FBE92CE" w14:textId="77777777" w:rsidR="00CA6D8B" w:rsidRPr="00B725A1" w:rsidRDefault="00914178">
      <w:pPr>
        <w:ind w:right="-54"/>
      </w:pPr>
      <w:r w:rsidRPr="00B725A1">
        <w:br w:type="page"/>
      </w:r>
    </w:p>
    <w:p w14:paraId="0D12B112" w14:textId="77777777" w:rsidR="005271B2" w:rsidRPr="00B725A1" w:rsidRDefault="005271B2" w:rsidP="005271B2">
      <w:pPr>
        <w:ind w:right="-54"/>
        <w:jc w:val="center"/>
        <w:rPr>
          <w:b/>
        </w:rPr>
      </w:pPr>
      <w:r w:rsidRPr="00B725A1">
        <w:rPr>
          <w:b/>
          <w:bCs/>
          <w:rtl/>
          <w:lang w:bidi="ar-JO"/>
        </w:rPr>
        <w:lastRenderedPageBreak/>
        <w:t>5. سلطة يسوع على الطبيعة</w:t>
      </w:r>
    </w:p>
    <w:p w14:paraId="211FB6EA" w14:textId="77777777" w:rsidR="009727E1" w:rsidRPr="00B725A1" w:rsidRDefault="009727E1" w:rsidP="009727E1">
      <w:pPr>
        <w:ind w:right="-54"/>
        <w:jc w:val="center"/>
        <w:rPr>
          <w:b/>
        </w:rPr>
      </w:pPr>
      <w:r w:rsidRPr="00B725A1">
        <w:rPr>
          <w:b/>
          <w:bCs/>
          <w:rtl/>
          <w:lang w:bidi="ar-JO"/>
        </w:rPr>
        <w:t>41</w:t>
      </w:r>
    </w:p>
    <w:p w14:paraId="58B8EB66" w14:textId="77777777" w:rsidR="009727E1" w:rsidRPr="00B725A1" w:rsidRDefault="009727E1" w:rsidP="009727E1">
      <w:pPr>
        <w:ind w:right="-54"/>
        <w:jc w:val="center"/>
        <w:rPr>
          <w:b/>
        </w:rPr>
      </w:pPr>
      <w:r w:rsidRPr="00B725A1">
        <w:rPr>
          <w:b/>
          <w:bCs/>
          <w:rtl/>
          <w:lang w:bidi="ar-JO"/>
        </w:rPr>
        <w:t>متى 4: 18-22، مرقس 1: 16-20، لوقا 5: 1-11</w:t>
      </w:r>
    </w:p>
    <w:p w14:paraId="492B9154" w14:textId="77777777" w:rsidR="005271B2" w:rsidRPr="00B725A1" w:rsidRDefault="005271B2" w:rsidP="005271B2">
      <w:pPr>
        <w:ind w:right="-54"/>
        <w:jc w:val="right"/>
      </w:pPr>
      <w:r w:rsidRPr="00B725A1">
        <w:rPr>
          <w:rtl/>
          <w:lang w:bidi="ar-JO"/>
        </w:rPr>
        <w:t>يؤكد المسيح سلطته على الطبيعة أمام بطرس و أندراوس و يعقوب و يوحنا في صيد السمك المعجزي كنتيجة لسلطة المسيح التي أخذتا أولوية فوق سلطة ابيهم و عمل العائلة و لهذا فإن الرجال تركوا كل شيء ليتبعوا يسوع</w:t>
      </w:r>
    </w:p>
    <w:p w14:paraId="27732539" w14:textId="77777777" w:rsidR="009923CB" w:rsidRPr="00B725A1" w:rsidRDefault="009923CB" w:rsidP="009923CB">
      <w:pPr>
        <w:keepNext/>
        <w:ind w:right="-54"/>
      </w:pPr>
    </w:p>
    <w:p w14:paraId="0767D028" w14:textId="77777777" w:rsidR="009923CB" w:rsidRPr="00B725A1" w:rsidRDefault="009923CB" w:rsidP="009923CB">
      <w:pPr>
        <w:keepNext/>
        <w:ind w:right="-54"/>
        <w:sectPr w:rsidR="009923CB" w:rsidRPr="00B725A1" w:rsidSect="008F3096">
          <w:headerReference w:type="even" r:id="rId105"/>
          <w:headerReference w:type="default" r:id="rId106"/>
          <w:type w:val="continuous"/>
          <w:pgSz w:w="10692" w:h="16820"/>
          <w:pgMar w:top="720" w:right="864" w:bottom="720" w:left="1152" w:header="720" w:footer="720" w:gutter="0"/>
          <w:cols w:space="720"/>
        </w:sectPr>
      </w:pPr>
    </w:p>
    <w:p w14:paraId="34A936D8" w14:textId="77777777" w:rsidR="005573CD" w:rsidRPr="00B725A1" w:rsidRDefault="005573CD" w:rsidP="005573CD">
      <w:pPr>
        <w:bidi/>
        <w:spacing w:before="100" w:beforeAutospacing="1" w:after="100" w:afterAutospacing="1"/>
        <w:outlineLvl w:val="0"/>
        <w:rPr>
          <w:kern w:val="36"/>
        </w:rPr>
      </w:pPr>
      <w:r w:rsidRPr="00B725A1">
        <w:rPr>
          <w:kern w:val="36"/>
          <w:rtl/>
        </w:rPr>
        <w:t>لوقا ٥: ١-١١</w:t>
      </w:r>
    </w:p>
    <w:p w14:paraId="5AA9CBAB" w14:textId="77777777" w:rsidR="005573CD" w:rsidRPr="00B725A1" w:rsidRDefault="005573CD" w:rsidP="005573CD">
      <w:pPr>
        <w:bidi/>
        <w:spacing w:before="100" w:beforeAutospacing="1" w:after="100" w:afterAutospacing="1"/>
        <w:rPr>
          <w:rtl/>
        </w:rPr>
      </w:pPr>
      <w:r w:rsidRPr="00B725A1">
        <w:rPr>
          <w:rtl/>
        </w:rPr>
        <w:t xml:space="preserve">١ وَإِذْ كَانَ الْجَمْعُ يَزْدَحِمُ عَلَيْهِ لِيَسْمَعَ كَلِمَةَ اللهِ كَانَ وَاقِفاً عِنْدَ بُحَيْرَةِ </w:t>
      </w:r>
      <w:proofErr w:type="spellStart"/>
      <w:r w:rsidRPr="00B725A1">
        <w:rPr>
          <w:rtl/>
        </w:rPr>
        <w:t>جَنِّيسَارَتَ</w:t>
      </w:r>
      <w:proofErr w:type="spellEnd"/>
      <w:r w:rsidRPr="00B725A1">
        <w:rPr>
          <w:rtl/>
        </w:rPr>
        <w:t xml:space="preserve">. ٢ فَرَأَى سَفِينَتَيْنِ وَاقِفَتَيْنِ عِنْدَ الْبُحَيْرَةِ وَالصَّيَّادُونَ قَدْ خَرَجُوا مِنْهُمَا وَغَسَلُوا الشِّبَاكَ. ٣ فَدَخَلَ إِحْدَى السَّفِينَتَيْنِ الَّتِي كَانَتْ لِسِمْعَانَ وَسَأَلَهُ أَنْ يُبْعِدَ قَلِيلاً عَنِ الْبَرِّ. ثُمَّ جَلَسَ وَصَارَ يُعَلِّمُ الْجُمُوعَ مِنَ السَّفِينَةِ. ٤ وَلَمَّا فَرَغَ مِنَ الْكَلاَمِ قَالَ لِسِمْعَانَ: «ابْعُدْ إِلَى الْعُمْقِ وَأَلْقُوا شِبَاكَكُمْ لِلصَّيْدِ». ٥ فَأَجَابَ سِمْعَانُ: «يَا مُعَلِّمُ قَدْ تَعِبْنَا اللَّيْلَ كُلَّهُ وَلَمْ نَأْخُذْ شَيْئاً. وَلَكِنْ عَلَى كَلِمَتِكَ أُلْقِي الشَّبَكَةَ». ٦ وَلَمَّا فَعَلُوا ذَلِكَ أَمْسَكُوا سَمَكاً كَثِيراً جِدّاً فَصَارَتْ شَبَكَتُهُمْ تَتَخَرَّقُ. ٧ فَأَشَارُوا إِلَى شُرَكَائِهِمُِ الَّذِينَ فِي السَّفِينَةِ الأُخْرَى أَنْ يَأْتُوا وَيُسَاعِدُوهُمْ. فَأَتَوْا وَمَلَأُوا السَّفِينَتَيْنِ حَتَّى أَخَذَتَا فِي الْغَرَقِ. ٨ فَلَمَّا رَأَى سِمْعَانُ بُطْرُسُ ذَلِكَ خَرَّ عِنْدَ رُكْبَتَيْ يَسُوعَ قَائِلاً: «اخْرُجْ مِنْ سَفِينَتِي </w:t>
      </w:r>
      <w:proofErr w:type="spellStart"/>
      <w:r w:rsidRPr="00B725A1">
        <w:rPr>
          <w:rtl/>
        </w:rPr>
        <w:t>يَارَبُّ</w:t>
      </w:r>
      <w:proofErr w:type="spellEnd"/>
      <w:r w:rsidRPr="00B725A1">
        <w:rPr>
          <w:rtl/>
        </w:rPr>
        <w:t xml:space="preserve"> لأَنِّي رَجُلٌ خَاطِئٌ». ٩ إِذِ اعْتَرَتْهُ وَجمِيعَ الَّذِينَ مَعَهُ دَهْشَةٌ عَلَى صَيْدِ السَّمَكِ الَّذِي أَخَذُوهُ. ١٠ وَكَذَلِكَ أَيْضاً يَعْقُوبُ وَيُوحَنَّا ابْنَا زَبْدِي اللَّذَانِ كَانَا شَرِيكَيْ سِمْعَانَ. فَقَالَ يَسُوعُ لِسِمْعَانَ: «لاَ تَخَفْ! مِنَ الآنَ تَكُونُ تَصْطَادُ النَّاسَ!» ١١ وَلَمَّا جَاءُوا بِالسَّفِينَتَيْنِ إِلَى الْبَرِّ تَرَكُوا كُلَّ شَيْءٍ وَتَبِعُوهُ. </w:t>
      </w:r>
    </w:p>
    <w:p w14:paraId="3EF738BC" w14:textId="77777777" w:rsidR="009923CB" w:rsidRPr="00B725A1" w:rsidRDefault="009923CB" w:rsidP="00493EC0">
      <w:pPr>
        <w:bidi/>
        <w:spacing w:before="100" w:beforeAutospacing="1" w:after="100" w:afterAutospacing="1"/>
        <w:outlineLvl w:val="0"/>
        <w:rPr>
          <w:kern w:val="36"/>
        </w:rPr>
      </w:pPr>
      <w:r w:rsidRPr="00B725A1">
        <w:rPr>
          <w:rtl/>
        </w:rPr>
        <w:br w:type="column"/>
      </w:r>
      <w:r w:rsidRPr="00B725A1">
        <w:rPr>
          <w:kern w:val="36"/>
          <w:rtl/>
        </w:rPr>
        <w:t>مرقس ١: ١٦-٢٠</w:t>
      </w:r>
    </w:p>
    <w:p w14:paraId="2D48676E" w14:textId="77777777" w:rsidR="009923CB" w:rsidRPr="00B725A1" w:rsidRDefault="009923CB" w:rsidP="009923CB">
      <w:pPr>
        <w:bidi/>
        <w:spacing w:before="100" w:beforeAutospacing="1" w:after="100" w:afterAutospacing="1"/>
        <w:rPr>
          <w:rtl/>
        </w:rPr>
      </w:pPr>
      <w:r w:rsidRPr="00B725A1">
        <w:rPr>
          <w:rtl/>
        </w:rPr>
        <w:t xml:space="preserve">١٦ وَفِيمَا هُوَ يَمْشِي عِنْدَ بَحْرِ الْجَلِيلِ أَبْصَرَ سِمْعَانَ وَأَنْدَرَاوُسَ أَخَاهُ يُلْقِيَانِ شَبَكَةً فِي الْبَحْرِ فَإِنَّهُمَا كَانَا صَيَّادَيْنِ. ١٧ فَقَالَ لَهُمَا يَسُوعُ: «هَلُمَّ وَرَائِي فَأَجْعَلُكُمَا تَصِيرَانِ صَيَّادَيِ النَّاسِ». ١٨ فَلِلْوَقْتِ تَرَكَا شِبَاكَهُمَا وَتَبِعَاهُ. ١٩ ثُمَّ اجْتَازَ مِنْ هُنَاكَ قَلِيلاً فَرَأَى يَعْقُوبَ بْنَ زَبْدِي وَيُوحَنَّا أَخَاهُ وَهُمَا فِي السَّفِينَةِ يُصْلِحَانِ الشِّبَاكَ. ٢٠ فَدَعَاهُمَا لِلْوَقْتِ. فَتَرَكَا أَبَاهُمَا زَبْدِي فِي السَّفِينَةِ مَعَ </w:t>
      </w:r>
      <w:proofErr w:type="spellStart"/>
      <w:r w:rsidRPr="00B725A1">
        <w:rPr>
          <w:rtl/>
        </w:rPr>
        <w:t>الأَجْرَى</w:t>
      </w:r>
      <w:proofErr w:type="spellEnd"/>
      <w:r w:rsidRPr="00B725A1">
        <w:rPr>
          <w:rtl/>
        </w:rPr>
        <w:t xml:space="preserve"> وَذَهَبَا وَرَاءَهُ. </w:t>
      </w:r>
    </w:p>
    <w:p w14:paraId="4DB4A65A" w14:textId="77777777" w:rsidR="009923CB" w:rsidRPr="00B725A1" w:rsidRDefault="009923CB" w:rsidP="009923CB">
      <w:pPr>
        <w:keepNext/>
        <w:bidi/>
        <w:spacing w:before="100" w:beforeAutospacing="1" w:after="100" w:afterAutospacing="1"/>
      </w:pPr>
    </w:p>
    <w:p w14:paraId="265E97CC" w14:textId="77777777" w:rsidR="009923CB" w:rsidRPr="00B725A1" w:rsidRDefault="009923CB" w:rsidP="00493EC0">
      <w:pPr>
        <w:bidi/>
        <w:spacing w:before="100" w:beforeAutospacing="1" w:after="100" w:afterAutospacing="1"/>
        <w:outlineLvl w:val="0"/>
        <w:rPr>
          <w:kern w:val="36"/>
        </w:rPr>
      </w:pPr>
      <w:r w:rsidRPr="00B725A1">
        <w:br w:type="column"/>
      </w:r>
      <w:r w:rsidRPr="00B725A1">
        <w:rPr>
          <w:kern w:val="36"/>
          <w:rtl/>
        </w:rPr>
        <w:t>متى ٤: ١٨-٢٢</w:t>
      </w:r>
    </w:p>
    <w:p w14:paraId="15F2436E" w14:textId="77777777" w:rsidR="009923CB" w:rsidRPr="00B725A1" w:rsidRDefault="009923CB" w:rsidP="009923CB">
      <w:pPr>
        <w:bidi/>
        <w:spacing w:before="100" w:beforeAutospacing="1" w:after="100" w:afterAutospacing="1"/>
        <w:rPr>
          <w:rtl/>
        </w:rPr>
      </w:pPr>
      <w:r w:rsidRPr="00B725A1">
        <w:rPr>
          <w:rtl/>
        </w:rPr>
        <w:t xml:space="preserve">١٨ وَإِذْ كَانَ يَسُوعُ مَاشِياً عِنْدَ بَحْرِ الْجَلِيلِ أَبْصَرَ أَخَوَيْنِ: سِمْعَانَ الَّذِي يُقَالُ لَهُ بُطْرُسُ وَأَنْدَرَاوُسَ أَخَاهُ يُلْقِيَانِ شَبَكَةً فِي الْبَحْرِ فَإِنَّهُمَا كَانَا صَيَّادَيْنِ. ١٩ فَقَالَ لَهُمَا: «هَلُمَّ وَرَائِي فَأَجْعَلُكُمَا صَيَّادَيِ النَّاسِ». </w:t>
      </w:r>
      <w:r w:rsidRPr="00B725A1">
        <w:rPr>
          <w:sz w:val="20"/>
          <w:szCs w:val="20"/>
          <w:rtl/>
        </w:rPr>
        <w:t>٢٠</w:t>
      </w:r>
      <w:r w:rsidRPr="00B725A1">
        <w:rPr>
          <w:rtl/>
        </w:rPr>
        <w:t xml:space="preserve"> فَلِلْوَقْتِ تَرَكَا الشِّبَاكَ وَتَبِعَاهُ. </w:t>
      </w:r>
      <w:r w:rsidRPr="00B725A1">
        <w:rPr>
          <w:sz w:val="20"/>
          <w:szCs w:val="20"/>
          <w:rtl/>
        </w:rPr>
        <w:t>٢١</w:t>
      </w:r>
      <w:r w:rsidRPr="00B725A1">
        <w:rPr>
          <w:rtl/>
        </w:rPr>
        <w:t xml:space="preserve"> ثُمَّ اجْتَازَ مِنْ هُنَاكَ فَرَأَى أَخَوَيْنِ آخَرَيْنِ: يَعْقُوبَ بْنَ زَبْدِي وَيُوحَنَّا أَخَاهُ فِي السَّفِينَةِ مَعَ زَبْدِي أَبِيهِمَا يُصْلِحَانِ شِبَاكَهُمَا فَدَعَاهُمَا. </w:t>
      </w:r>
      <w:r w:rsidRPr="00B725A1">
        <w:rPr>
          <w:sz w:val="20"/>
          <w:szCs w:val="20"/>
          <w:rtl/>
        </w:rPr>
        <w:t>٢٢</w:t>
      </w:r>
      <w:r w:rsidRPr="00B725A1">
        <w:rPr>
          <w:rtl/>
        </w:rPr>
        <w:t xml:space="preserve"> فَلِلْوَقْتِ تَرَكَا السَّفِينَةَ وَأَبَاهُمَا وَتَبِعَاهُ. </w:t>
      </w:r>
    </w:p>
    <w:p w14:paraId="0A119008" w14:textId="77777777" w:rsidR="009923CB" w:rsidRPr="00B725A1" w:rsidRDefault="009923CB" w:rsidP="009923CB">
      <w:pPr>
        <w:keepNext/>
        <w:bidi/>
        <w:spacing w:before="100" w:beforeAutospacing="1" w:after="100" w:afterAutospacing="1"/>
        <w:rPr>
          <w:rtl/>
        </w:rPr>
      </w:pPr>
    </w:p>
    <w:p w14:paraId="5ECF37CE" w14:textId="77777777" w:rsidR="009923CB" w:rsidRPr="00B725A1" w:rsidRDefault="009923CB" w:rsidP="009923CB">
      <w:pPr>
        <w:keepNext/>
        <w:bidi/>
        <w:spacing w:before="100" w:beforeAutospacing="1" w:after="100" w:afterAutospacing="1"/>
        <w:rPr>
          <w:rtl/>
        </w:rPr>
      </w:pPr>
    </w:p>
    <w:p w14:paraId="4E9CBCD1" w14:textId="77777777" w:rsidR="009923CB" w:rsidRPr="00B725A1" w:rsidRDefault="009923CB" w:rsidP="009923CB">
      <w:pPr>
        <w:keepNext/>
        <w:ind w:right="-54"/>
        <w:sectPr w:rsidR="009923CB" w:rsidRPr="00B725A1" w:rsidSect="008F3096">
          <w:type w:val="continuous"/>
          <w:pgSz w:w="10692" w:h="16820"/>
          <w:pgMar w:top="720" w:right="864" w:bottom="720" w:left="1152" w:header="720" w:footer="720" w:gutter="0"/>
          <w:cols w:num="3" w:space="720"/>
        </w:sectPr>
      </w:pPr>
    </w:p>
    <w:p w14:paraId="6E0475BD" w14:textId="77777777" w:rsidR="009923CB" w:rsidRPr="00B725A1" w:rsidRDefault="009923CB" w:rsidP="009923CB">
      <w:pPr>
        <w:keepNext/>
        <w:ind w:right="-54"/>
      </w:pPr>
    </w:p>
    <w:p w14:paraId="3C25CF5E" w14:textId="77777777" w:rsidR="009923CB" w:rsidRPr="00B725A1" w:rsidRDefault="009923CB" w:rsidP="009923CB">
      <w:pPr>
        <w:keepNext/>
        <w:ind w:right="-54"/>
        <w:sectPr w:rsidR="009923CB" w:rsidRPr="00B725A1" w:rsidSect="008F3096">
          <w:type w:val="continuous"/>
          <w:pgSz w:w="10692" w:h="16820"/>
          <w:pgMar w:top="720" w:right="864" w:bottom="720" w:left="1152" w:header="720" w:footer="720" w:gutter="0"/>
          <w:cols w:num="2" w:space="720"/>
        </w:sectPr>
      </w:pPr>
    </w:p>
    <w:p w14:paraId="11911ECB" w14:textId="77777777" w:rsidR="009923CB" w:rsidRPr="00B725A1" w:rsidRDefault="009923CB" w:rsidP="009923CB">
      <w:pPr>
        <w:keepNext/>
        <w:ind w:right="-54"/>
      </w:pPr>
    </w:p>
    <w:p w14:paraId="07571CD4" w14:textId="77777777" w:rsidR="009923CB" w:rsidRPr="00B725A1" w:rsidRDefault="009923CB" w:rsidP="009923CB">
      <w:pPr>
        <w:keepNext/>
        <w:ind w:right="-54"/>
        <w:sectPr w:rsidR="009923CB" w:rsidRPr="00B725A1" w:rsidSect="008F3096">
          <w:headerReference w:type="even" r:id="rId107"/>
          <w:headerReference w:type="default" r:id="rId108"/>
          <w:type w:val="continuous"/>
          <w:pgSz w:w="10692" w:h="16820"/>
          <w:pgMar w:top="720" w:right="864" w:bottom="720" w:left="1152" w:header="720" w:footer="720" w:gutter="0"/>
          <w:cols w:space="720"/>
        </w:sectPr>
      </w:pPr>
    </w:p>
    <w:p w14:paraId="33F9A4A4" w14:textId="77777777" w:rsidR="00CA6D8B" w:rsidRPr="00B725A1" w:rsidRDefault="00914178">
      <w:pPr>
        <w:ind w:right="-54"/>
      </w:pPr>
      <w:r w:rsidRPr="00B725A1">
        <w:br w:type="page"/>
      </w:r>
    </w:p>
    <w:p w14:paraId="0B2E0731" w14:textId="77777777" w:rsidR="00725C87" w:rsidRPr="00B725A1" w:rsidRDefault="00725C87" w:rsidP="004F2BCA">
      <w:pPr>
        <w:keepNext/>
        <w:ind w:right="-54"/>
        <w:jc w:val="center"/>
        <w:rPr>
          <w:b/>
        </w:rPr>
      </w:pPr>
      <w:r w:rsidRPr="00B725A1">
        <w:rPr>
          <w:b/>
          <w:bCs/>
          <w:rtl/>
          <w:lang w:bidi="ar-JO"/>
        </w:rPr>
        <w:lastRenderedPageBreak/>
        <w:t>6. سلطة المسيح على الشياطين</w:t>
      </w:r>
    </w:p>
    <w:p w14:paraId="7FD68D95" w14:textId="77777777" w:rsidR="00725C87" w:rsidRPr="00B725A1" w:rsidRDefault="00725C87" w:rsidP="004F2BCA">
      <w:pPr>
        <w:keepNext/>
        <w:ind w:right="-54"/>
        <w:jc w:val="center"/>
        <w:rPr>
          <w:b/>
        </w:rPr>
      </w:pPr>
      <w:r w:rsidRPr="00B725A1">
        <w:rPr>
          <w:b/>
          <w:bCs/>
          <w:rtl/>
          <w:lang w:bidi="ar-JO"/>
        </w:rPr>
        <w:t>42</w:t>
      </w:r>
    </w:p>
    <w:p w14:paraId="65028277" w14:textId="77777777" w:rsidR="00725C87" w:rsidRPr="00B725A1" w:rsidRDefault="00725C87" w:rsidP="004F2BCA">
      <w:pPr>
        <w:keepNext/>
        <w:ind w:right="-54"/>
        <w:jc w:val="center"/>
        <w:rPr>
          <w:b/>
        </w:rPr>
      </w:pPr>
      <w:r w:rsidRPr="00B725A1">
        <w:rPr>
          <w:b/>
          <w:bCs/>
          <w:rtl/>
        </w:rPr>
        <w:t>مرقس ١: ٢١-٢٨</w:t>
      </w:r>
      <w:r w:rsidR="00D731D2" w:rsidRPr="00B725A1">
        <w:rPr>
          <w:b/>
          <w:bCs/>
          <w:rtl/>
          <w:lang w:bidi="ar-JO"/>
        </w:rPr>
        <w:t>،</w:t>
      </w:r>
      <w:r w:rsidRPr="00B725A1">
        <w:rPr>
          <w:b/>
          <w:bCs/>
          <w:rtl/>
        </w:rPr>
        <w:t xml:space="preserve"> لوقا ٤: ٣١-٣٧</w:t>
      </w:r>
    </w:p>
    <w:p w14:paraId="2C53FA4E" w14:textId="77777777" w:rsidR="00591340" w:rsidRPr="00B725A1" w:rsidRDefault="00591340" w:rsidP="004F2BCA">
      <w:pPr>
        <w:keepNext/>
        <w:ind w:right="-54"/>
        <w:jc w:val="right"/>
      </w:pPr>
      <w:r w:rsidRPr="00B725A1">
        <w:rPr>
          <w:rtl/>
          <w:lang w:bidi="ar-JO"/>
        </w:rPr>
        <w:t>يمارس يسوع سلطته على العالم الشيطاني في طرد روح شرير مظهراً شخص و عمل المسيح كونه المسيا حيث لم يرغب المسيح في قبول الأمة لشهادته حيث أن سلطة المسيح في شخصه و ليس في شهادة الأرواح الشريرة</w:t>
      </w:r>
    </w:p>
    <w:p w14:paraId="2CB64B78" w14:textId="77777777" w:rsidR="00335954" w:rsidRPr="00B725A1" w:rsidRDefault="00335954" w:rsidP="004F2BCA">
      <w:pPr>
        <w:keepNext/>
        <w:ind w:right="-54"/>
      </w:pPr>
    </w:p>
    <w:p w14:paraId="6879F8DB" w14:textId="77777777" w:rsidR="00335954" w:rsidRPr="00B725A1" w:rsidRDefault="00335954" w:rsidP="004F2BCA">
      <w:pPr>
        <w:keepNext/>
        <w:ind w:right="-54"/>
        <w:sectPr w:rsidR="00335954" w:rsidRPr="00B725A1" w:rsidSect="008F3096">
          <w:headerReference w:type="even" r:id="rId109"/>
          <w:headerReference w:type="default" r:id="rId110"/>
          <w:type w:val="continuous"/>
          <w:pgSz w:w="10692" w:h="16820"/>
          <w:pgMar w:top="720" w:right="864" w:bottom="720" w:left="1152" w:header="720" w:footer="720" w:gutter="0"/>
          <w:cols w:space="720"/>
        </w:sectPr>
      </w:pPr>
    </w:p>
    <w:p w14:paraId="2A4CE797" w14:textId="77777777" w:rsidR="00E53651" w:rsidRPr="00B725A1" w:rsidRDefault="00E53651" w:rsidP="004F2BCA">
      <w:pPr>
        <w:pStyle w:val="Heading1"/>
        <w:keepNext/>
        <w:bidi/>
        <w:rPr>
          <w:u w:val="none"/>
        </w:rPr>
      </w:pPr>
      <w:r w:rsidRPr="00B725A1">
        <w:rPr>
          <w:u w:val="none"/>
          <w:rtl/>
        </w:rPr>
        <w:t>لوقا ٤: ٣١-٣٧</w:t>
      </w:r>
    </w:p>
    <w:p w14:paraId="635D5343" w14:textId="77777777" w:rsidR="00E53651" w:rsidRPr="00B725A1" w:rsidRDefault="00E53651" w:rsidP="004F2BCA">
      <w:pPr>
        <w:pStyle w:val="arabictext"/>
        <w:keepNext/>
        <w:bidi/>
        <w:rPr>
          <w:b/>
          <w:rtl/>
        </w:rPr>
      </w:pPr>
      <w:r w:rsidRPr="00B725A1">
        <w:rPr>
          <w:b/>
          <w:rtl/>
        </w:rPr>
        <w:t xml:space="preserve">٣١ وَانْحَدَرَ إِلَى </w:t>
      </w:r>
      <w:proofErr w:type="spellStart"/>
      <w:r w:rsidRPr="00B725A1">
        <w:rPr>
          <w:b/>
          <w:rtl/>
        </w:rPr>
        <w:t>كَفْرِنَاحُومَ</w:t>
      </w:r>
      <w:proofErr w:type="spellEnd"/>
      <w:r w:rsidRPr="00B725A1">
        <w:rPr>
          <w:b/>
          <w:rtl/>
        </w:rPr>
        <w:t xml:space="preserve"> مَدِينَةٍ مِنَ الْجَلِيلِ وَكَانَ يُعَلِّمُهُمْ فِي السُّبُوتِ. ٣٢ فَبُهِتُوا مِنْ تَعْلِيمِهِ لأَنَّ كَلاَمَهُ كَانَ بِسُلْطَانٍ. ٣٣ وَكَانَ فِي الْمَجْمَعِ رَجُلٌ بِهِ رُوحُ شَيْطَانٍ نَجِسٍ فَصَرَخَ بِصَوْتٍ عَظِيمٍ: ٣٤ «آهِ مَا لَنَا وَلَكَ يَا يَسُوعُ النَّاصِرِيُّ! أَتَيْتَ لِتُهْلِكَنَا! أَنَا أَعْرِفُكَ مَنْ أَنْتَ: قُدُّوسُ اللهِ». ٣٥ </w:t>
      </w:r>
      <w:proofErr w:type="spellStart"/>
      <w:r w:rsidRPr="00B725A1">
        <w:rPr>
          <w:b/>
          <w:rtl/>
        </w:rPr>
        <w:t>فَانْتَهَرَهُ</w:t>
      </w:r>
      <w:proofErr w:type="spellEnd"/>
      <w:r w:rsidRPr="00B725A1">
        <w:rPr>
          <w:b/>
          <w:rtl/>
        </w:rPr>
        <w:t xml:space="preserve"> يَسُوعُ قَائِلاً: «اخْرَسْ وَاخْرُجْ مِنْهُ». فَصَرَعَهُ الشَّيْطَانُ فِي الْوَسَطِ وَخَرَجَ مِنْهُ وَلَمْ يَضُرَّهُ شَيْئاً. ٣٦ فَوَقَعَتْ دَهْشَةٌ عَلَى الْجَمِيعِ وَكَانُوا يُخَاطِبُونَ بَعْضُهُمْ بَعْضاً قَائِلِينَ: «مَا هَذِهِ الْكَلِمَةُ! لأَنَّهُ بِسُلْطَانٍ وَقُوَّةٍ يَأْمُرُ الأَرْوَاحَ النَّجِسَةَ فَتَخْرُجُ». ٣٧ وَخَرَجَ صِيتٌ عَنْهُ إِلَى كُلِّ مَوْضِعٍ فِي الْكُورَةِ الْمُحِيطَةِ. </w:t>
      </w:r>
    </w:p>
    <w:p w14:paraId="0E500F27" w14:textId="77777777" w:rsidR="00560ADF" w:rsidRPr="00B725A1" w:rsidRDefault="00335954" w:rsidP="004F2BCA">
      <w:pPr>
        <w:pStyle w:val="Heading1"/>
        <w:keepNext/>
        <w:bidi/>
        <w:rPr>
          <w:rFonts w:ascii="Times New Roman" w:hAnsi="Times New Roman"/>
          <w:kern w:val="36"/>
          <w:u w:val="none"/>
        </w:rPr>
      </w:pPr>
      <w:r w:rsidRPr="00B725A1">
        <w:rPr>
          <w:rtl/>
        </w:rPr>
        <w:br w:type="column"/>
      </w:r>
      <w:r w:rsidR="00560ADF" w:rsidRPr="00B725A1">
        <w:rPr>
          <w:rFonts w:ascii="Times New Roman" w:hAnsi="Times New Roman"/>
          <w:kern w:val="36"/>
          <w:u w:val="none"/>
          <w:rtl/>
        </w:rPr>
        <w:t>مرقس ١: ٢١-٢٨</w:t>
      </w:r>
    </w:p>
    <w:p w14:paraId="30620E88" w14:textId="77777777" w:rsidR="00335954" w:rsidRPr="00B725A1" w:rsidRDefault="00560ADF" w:rsidP="0093400B">
      <w:pPr>
        <w:keepNext/>
        <w:bidi/>
        <w:spacing w:before="100" w:beforeAutospacing="1" w:after="100" w:afterAutospacing="1"/>
        <w:rPr>
          <w:b/>
          <w:rtl/>
        </w:rPr>
      </w:pPr>
      <w:r w:rsidRPr="00B725A1">
        <w:rPr>
          <w:b/>
          <w:rtl/>
        </w:rPr>
        <w:t xml:space="preserve">٢١ ثُمَّ دَخَلُوا </w:t>
      </w:r>
      <w:proofErr w:type="spellStart"/>
      <w:r w:rsidRPr="00B725A1">
        <w:rPr>
          <w:b/>
          <w:rtl/>
        </w:rPr>
        <w:t>كَفْرَنَاحُومَ</w:t>
      </w:r>
      <w:proofErr w:type="spellEnd"/>
      <w:r w:rsidRPr="00B725A1">
        <w:rPr>
          <w:b/>
          <w:rtl/>
        </w:rPr>
        <w:t xml:space="preserve"> وَلِلْوَقْتِ دَخَلَ الْمَجْمَعَ فِي السَّبْتِ وَصَارَ يُعَلِّمُ. ٢٢ فَبُهِتُوا مِنْ تَعْلِيمِهِ لأَنَّهُ كَانَ يُعَلِّمُهُمْ كَمَنْ لَهُ سُلْطَانٌ وَلَيْسَ كَالْكَتَبَةِ. ٢٣ وَكَانَ فِي مَجْمَعِهِمْ رَجُلٌ بِهِ رُوحٌ نَجِسٌ فَصَرَخَ ٢٤ قَائِلاً: «آهِ! مَا لَنَا وَلَكَ يَا يَسُوعُ النَّاصِرِيُّ! أَتَيْتَ لِتُهْلِكَنَا! أَنَا أَعْرِفُكَ مَنْ أَنْتَ قُدُّوسُ اللَّهِ!» ٢٥ </w:t>
      </w:r>
      <w:proofErr w:type="spellStart"/>
      <w:r w:rsidRPr="00B725A1">
        <w:rPr>
          <w:b/>
          <w:rtl/>
        </w:rPr>
        <w:t>فَانْتَهَرَهُ</w:t>
      </w:r>
      <w:proofErr w:type="spellEnd"/>
      <w:r w:rsidRPr="00B725A1">
        <w:rPr>
          <w:b/>
          <w:rtl/>
        </w:rPr>
        <w:t xml:space="preserve"> يَسُوعُ قَائِلاً: «اخْرَسْ وَاخْرُجْ مِنْهُ!» ٢٦ فَصَرَعَهُ الرُّوحُ النَّجِسُ وَصَاحَ بِصَوْتٍ عَظِيمٍ وَخَرَجَ مِنْهُ. ٢٧ فَتَحَيَّرُوا كُلُّهُمْ حَتَّى سَأَلَ بَعْضُهُمْ بَعْضاً قَائِلِينَ: «مَا هَذَا؟ مَا هُوَ هَذَا التَّعْلِيمُ الْجَدِيدُ؟ لأَنَّهُ بِسُلْطَانٍ يَأْمُرُ حَتَّى الأَرْوَاحَ النَّجِسَةَ فَتُطِيعُهُ!» ٢٨ فَخَرَجَ خَبَرُهُ لِلْوَقْتِ فِي كُلِّ الْكُورَةِ الْمُحِيطَةِ بِالْجَلِيلِ. </w:t>
      </w:r>
    </w:p>
    <w:p w14:paraId="3CD43632" w14:textId="77777777" w:rsidR="00335954" w:rsidRPr="00B725A1" w:rsidRDefault="00335954" w:rsidP="00335954">
      <w:pPr>
        <w:ind w:right="-54"/>
      </w:pPr>
    </w:p>
    <w:p w14:paraId="342FFE3F" w14:textId="77777777" w:rsidR="00335954" w:rsidRPr="00B725A1" w:rsidRDefault="00335954" w:rsidP="00335954">
      <w:pPr>
        <w:ind w:right="-54"/>
        <w:sectPr w:rsidR="00335954" w:rsidRPr="00B725A1" w:rsidSect="008F3096">
          <w:type w:val="continuous"/>
          <w:pgSz w:w="10692" w:h="16820"/>
          <w:pgMar w:top="720" w:right="864" w:bottom="720" w:left="1152" w:header="720" w:footer="720" w:gutter="0"/>
          <w:cols w:num="2" w:space="720"/>
        </w:sectPr>
      </w:pPr>
    </w:p>
    <w:p w14:paraId="303987D0" w14:textId="77777777" w:rsidR="00335954" w:rsidRPr="00B725A1" w:rsidRDefault="00335954" w:rsidP="00335954">
      <w:pPr>
        <w:ind w:right="-54"/>
      </w:pPr>
    </w:p>
    <w:p w14:paraId="2A1BF0A2" w14:textId="77777777" w:rsidR="00335954" w:rsidRPr="00B725A1" w:rsidRDefault="00335954" w:rsidP="00335954">
      <w:pPr>
        <w:ind w:right="-54"/>
        <w:sectPr w:rsidR="00335954" w:rsidRPr="00B725A1" w:rsidSect="008F3096">
          <w:headerReference w:type="even" r:id="rId111"/>
          <w:headerReference w:type="default" r:id="rId112"/>
          <w:type w:val="continuous"/>
          <w:pgSz w:w="10692" w:h="16820"/>
          <w:pgMar w:top="720" w:right="864" w:bottom="720" w:left="1152" w:header="720" w:footer="720" w:gutter="0"/>
          <w:cols w:space="720"/>
        </w:sectPr>
      </w:pPr>
    </w:p>
    <w:p w14:paraId="0CEB47ED" w14:textId="77777777" w:rsidR="00335954" w:rsidRPr="00B725A1" w:rsidRDefault="00335954" w:rsidP="00335954">
      <w:pPr>
        <w:ind w:right="-54"/>
      </w:pPr>
    </w:p>
    <w:p w14:paraId="3933171B" w14:textId="77777777" w:rsidR="00923E18" w:rsidRPr="00B725A1" w:rsidRDefault="00923E18" w:rsidP="00923E18">
      <w:pPr>
        <w:ind w:right="-54"/>
        <w:jc w:val="center"/>
        <w:rPr>
          <w:b/>
        </w:rPr>
      </w:pPr>
      <w:r w:rsidRPr="00B725A1">
        <w:rPr>
          <w:b/>
          <w:bCs/>
          <w:rtl/>
          <w:lang w:bidi="ar-JO"/>
        </w:rPr>
        <w:t>7. سلطة المسيح على الأمراض</w:t>
      </w:r>
    </w:p>
    <w:p w14:paraId="780A2FA3" w14:textId="77777777" w:rsidR="00CB42D0" w:rsidRPr="00B725A1" w:rsidRDefault="00CB42D0" w:rsidP="00CB42D0">
      <w:pPr>
        <w:ind w:right="-54"/>
        <w:jc w:val="center"/>
        <w:rPr>
          <w:b/>
        </w:rPr>
      </w:pPr>
      <w:r w:rsidRPr="00B725A1">
        <w:rPr>
          <w:b/>
          <w:bCs/>
          <w:rtl/>
          <w:lang w:bidi="ar-JO"/>
        </w:rPr>
        <w:t>43</w:t>
      </w:r>
    </w:p>
    <w:p w14:paraId="39D26F56" w14:textId="77777777" w:rsidR="00CB42D0" w:rsidRPr="00B725A1" w:rsidRDefault="00CB42D0" w:rsidP="00CB42D0">
      <w:pPr>
        <w:ind w:right="-54"/>
        <w:jc w:val="center"/>
        <w:rPr>
          <w:b/>
        </w:rPr>
      </w:pPr>
      <w:r w:rsidRPr="00B725A1">
        <w:rPr>
          <w:b/>
          <w:bCs/>
          <w:rtl/>
          <w:lang w:bidi="ar-JO"/>
        </w:rPr>
        <w:t>متى 8: 14-17، مرقس 1: 29-34، لوقا 4: 38-41</w:t>
      </w:r>
    </w:p>
    <w:p w14:paraId="5905F81A" w14:textId="77777777" w:rsidR="00923E18" w:rsidRPr="00B725A1" w:rsidRDefault="00923E18" w:rsidP="00923E18">
      <w:pPr>
        <w:ind w:right="-54"/>
        <w:jc w:val="right"/>
      </w:pPr>
      <w:r w:rsidRPr="00B725A1">
        <w:rPr>
          <w:rtl/>
          <w:lang w:bidi="ar-JO"/>
        </w:rPr>
        <w:t>شفى يسوع حماة بطرس و مرضى آخرين و مسكونين بأرواح شريرة ليظهر سلطته على المرض كونه المسيا، مرة أخرى نراه يمنع الأرواح الشريرة من الشهادة عن طبيعته الإلهية خشية أن يرفضه الناس لأن شهادته جاءت من القوات الشيطانية</w:t>
      </w:r>
    </w:p>
    <w:p w14:paraId="550BF0AF" w14:textId="77777777" w:rsidR="004E63C0" w:rsidRPr="00B725A1" w:rsidRDefault="004E63C0" w:rsidP="0092392D">
      <w:pPr>
        <w:ind w:right="-54"/>
      </w:pPr>
    </w:p>
    <w:p w14:paraId="461D515A" w14:textId="77777777" w:rsidR="004E63C0" w:rsidRPr="00B725A1" w:rsidRDefault="004E63C0" w:rsidP="0092392D">
      <w:pPr>
        <w:ind w:right="-54"/>
        <w:sectPr w:rsidR="004E63C0" w:rsidRPr="00B725A1" w:rsidSect="008F3096">
          <w:headerReference w:type="even" r:id="rId113"/>
          <w:headerReference w:type="default" r:id="rId114"/>
          <w:type w:val="continuous"/>
          <w:pgSz w:w="10692" w:h="16820"/>
          <w:pgMar w:top="720" w:right="864" w:bottom="720" w:left="1152" w:header="720" w:footer="720" w:gutter="0"/>
          <w:cols w:space="720"/>
        </w:sectPr>
      </w:pPr>
    </w:p>
    <w:p w14:paraId="6DC6B31F" w14:textId="77777777" w:rsidR="00CB42D0" w:rsidRPr="00B725A1" w:rsidRDefault="00CB42D0" w:rsidP="00CB42D0">
      <w:pPr>
        <w:bidi/>
        <w:spacing w:before="100" w:beforeAutospacing="1" w:after="100" w:afterAutospacing="1"/>
        <w:outlineLvl w:val="0"/>
        <w:rPr>
          <w:kern w:val="36"/>
        </w:rPr>
      </w:pPr>
      <w:r w:rsidRPr="00B725A1">
        <w:rPr>
          <w:kern w:val="36"/>
          <w:rtl/>
        </w:rPr>
        <w:t>لوقا ٤: ٣٨-٤١</w:t>
      </w:r>
    </w:p>
    <w:p w14:paraId="7AD2ACC3" w14:textId="77777777" w:rsidR="00CB42D0" w:rsidRPr="00B725A1" w:rsidRDefault="00CB42D0" w:rsidP="00CB42D0">
      <w:pPr>
        <w:bidi/>
        <w:spacing w:before="100" w:beforeAutospacing="1" w:after="100" w:afterAutospacing="1"/>
        <w:rPr>
          <w:rtl/>
        </w:rPr>
      </w:pPr>
      <w:r w:rsidRPr="00B725A1">
        <w:rPr>
          <w:rtl/>
        </w:rPr>
        <w:t xml:space="preserve">٣٨ وَلَمَّا قَامَ مِنَ الْمَجْمَعِ دَخَلَ بَيْتَ سِمْعَانَ. وَكَانَتْ حَمَاةُ سِمْعَانَ قَدْ أَخَذَتْهَا حُمَّى شَدِيدَةٌ. فَسَأَلُوهُ مِنْ أَجْلِهَا. ٣٩ فَوَقَفَ فَوْقَهَا وَانْتَهَرَ الْحُمَّى فَتَرَكَتْهَا! وَفِي الْحَالِ قَامَتْ وَصَارَتْ تَخْدِمُهُمْ. ٤٠ وَعِنْدَ غُرُوبِ الشَّمْسِ جَمِيعُ الَّذِينَ كَانَ عِنْدَهُمْ سُقَمَاءُ بِأَمْرَاضٍ مُخْتَلِفَةٍ قَدَّمُوهُمْ إِلَيْهِ فَوَضَعَ يَدَيْهِ عَلَى كُلِّ وَاحِدٍ مِنْهُمْ وَشَفَاهُمْ. ٤١ وَكَانَتْ شَيَاطِينُ أَيْضاً تَخْرُجُ مِنْ كَثِيرِينَ وَهِيَ تَصْرُخُ وَتَقُولُ: «أَنْتَ الْمَسِيحُ ابْنُ اللهِ!» </w:t>
      </w:r>
      <w:proofErr w:type="spellStart"/>
      <w:r w:rsidRPr="00B725A1">
        <w:rPr>
          <w:rtl/>
        </w:rPr>
        <w:t>فَانْتَهَرَهُمْ</w:t>
      </w:r>
      <w:proofErr w:type="spellEnd"/>
      <w:r w:rsidRPr="00B725A1">
        <w:rPr>
          <w:rtl/>
        </w:rPr>
        <w:t xml:space="preserve"> وَلَمْ يَدَعْهُمْ يَتَكَلَّمُونَ لأَنَّهُمْ عَرَفُوهُ أَنَّهُ الْمَسِيحُ. </w:t>
      </w:r>
    </w:p>
    <w:p w14:paraId="7F3AA275" w14:textId="77777777" w:rsidR="00CB42D0" w:rsidRPr="00B725A1" w:rsidRDefault="0092392D" w:rsidP="00493EC0">
      <w:pPr>
        <w:bidi/>
        <w:spacing w:before="100" w:beforeAutospacing="1" w:after="100" w:afterAutospacing="1"/>
        <w:outlineLvl w:val="0"/>
        <w:rPr>
          <w:kern w:val="36"/>
        </w:rPr>
      </w:pPr>
      <w:r w:rsidRPr="00B725A1">
        <w:rPr>
          <w:rtl/>
        </w:rPr>
        <w:br w:type="column"/>
      </w:r>
      <w:r w:rsidR="00CB42D0" w:rsidRPr="00B725A1">
        <w:rPr>
          <w:kern w:val="36"/>
          <w:rtl/>
        </w:rPr>
        <w:t>مرقس ١: ٢٩-٣٤</w:t>
      </w:r>
    </w:p>
    <w:p w14:paraId="077758D2" w14:textId="77777777" w:rsidR="00CB42D0" w:rsidRPr="00B725A1" w:rsidRDefault="00CB42D0" w:rsidP="00CB42D0">
      <w:pPr>
        <w:bidi/>
        <w:spacing w:before="100" w:beforeAutospacing="1" w:after="100" w:afterAutospacing="1"/>
        <w:rPr>
          <w:rtl/>
        </w:rPr>
      </w:pPr>
      <w:r w:rsidRPr="00B725A1">
        <w:rPr>
          <w:rtl/>
        </w:rPr>
        <w:t xml:space="preserve">٢٩ وَلَمَّا خَرَجُوا مِنَ الْمَجْمَعِ جَاءُوا لِلْوَقْتِ إِلَى بَيْتِ سِمْعَانَ وَأَنْدَرَاوُسَ مَعَ يَعْقُوبَ وَيُوحَنَّا ٣٠ وَكَانَتْ حَمَاةُ سِمْعَانَ مُضْطَجِعَةً مَحْمُومَةً فَلِلْوَقْتِ أَخْبَرُوهُ عَنْهَا. ٣١ فَتَقَدَّمَ وَأَقَامَهَا مَاسِكاً بِيَدِهَا فَتَرَكَتْهَا الْحُمَّى حَالاً وَصَارَتْ تَخْدِمُهُمْ. ٣٢ وَلَمَّا صَارَ الْمَسَاءُ إِذْ غَرَبَتِ الشَّمْسُ قَدَّمُوا إِلَيْهِ جَمِيعَ السُّقَمَاءِ وَالْمَجَانِينَ. ٣٣ وَكَانَتِ الْمَدِينَةُ كُلُّهَا مُجْتَمِعَةً عَلَى الْبَابِ. ٣٤ فَشَفَى كَثِيرِينَ كَانُوا مَرْضَى بِأَمْرَاضٍ مُخْتَلِفَةٍ وَأَخْرَجَ شَيَاطِينَ كَثِيرَةً وَلَمْ يَدَعِ الشَّيَاطِينَ يَتَكَلَّمُونَ لأَنَّهُمْ عَرَفُوهُ. </w:t>
      </w:r>
    </w:p>
    <w:p w14:paraId="08971C93" w14:textId="77777777" w:rsidR="00CB42D0" w:rsidRPr="00B725A1" w:rsidRDefault="0092392D" w:rsidP="00493EC0">
      <w:pPr>
        <w:bidi/>
        <w:spacing w:before="100" w:beforeAutospacing="1" w:after="100" w:afterAutospacing="1"/>
        <w:outlineLvl w:val="0"/>
        <w:rPr>
          <w:kern w:val="36"/>
        </w:rPr>
      </w:pPr>
      <w:r w:rsidRPr="00B725A1">
        <w:br w:type="column"/>
      </w:r>
      <w:r w:rsidR="00CB42D0" w:rsidRPr="00B725A1">
        <w:rPr>
          <w:kern w:val="36"/>
          <w:rtl/>
        </w:rPr>
        <w:t>متى ٨: ١٤-١٧</w:t>
      </w:r>
    </w:p>
    <w:p w14:paraId="282FF44B" w14:textId="77777777" w:rsidR="00CB42D0" w:rsidRPr="00B725A1" w:rsidRDefault="00CB42D0" w:rsidP="00CB42D0">
      <w:pPr>
        <w:bidi/>
        <w:spacing w:before="100" w:beforeAutospacing="1" w:after="100" w:afterAutospacing="1"/>
        <w:rPr>
          <w:rtl/>
        </w:rPr>
      </w:pPr>
      <w:r w:rsidRPr="00B725A1">
        <w:rPr>
          <w:rtl/>
        </w:rPr>
        <w:t xml:space="preserve">١٤ وَلَمَّا جَاءَ يَسُوعُ إِلَى بَيْتِ بُطْرُسَ رَأَى حَمَاتَهُ مَطْرُوحَةً وَمَحْمُومَةً ١٥ فَلَمَسَ يَدَهَا فَتَرَكَتْهَا الْحُمَّى فَقَامَتْ وَخَدَمَتْهُمْ. ١٦ وَلَمَّا صَارَ الْمَسَاءُ قَدَّمُوا إِلَيْهِ مَجَانِينَ كَثِيرِينَ فَأَخْرَجَ الأَرْوَاحَ بِكَلِمَةٍ وَجَمِيعَ الْمَرْضَى شَفَاهُمْ ١٧ لِكَيْ يَتِمَّ مَا قِيلَ بِإِشَعْيَاءَ النَّبِيِّ: «هُوَ أَخَذَ أَسْقَامَنَا وَحَمَلَ أَمْرَاضَنَا». </w:t>
      </w:r>
    </w:p>
    <w:p w14:paraId="52BBA043" w14:textId="77777777" w:rsidR="0092392D" w:rsidRPr="00B725A1" w:rsidRDefault="0092392D" w:rsidP="0092392D">
      <w:pPr>
        <w:bidi/>
        <w:spacing w:before="100" w:beforeAutospacing="1" w:after="100" w:afterAutospacing="1"/>
        <w:rPr>
          <w:rtl/>
        </w:rPr>
      </w:pPr>
    </w:p>
    <w:p w14:paraId="02FFFAF7" w14:textId="77777777" w:rsidR="0092392D" w:rsidRPr="00B725A1" w:rsidRDefault="0092392D" w:rsidP="0092392D">
      <w:pPr>
        <w:bidi/>
        <w:spacing w:before="100" w:beforeAutospacing="1" w:after="100" w:afterAutospacing="1"/>
        <w:rPr>
          <w:rtl/>
        </w:rPr>
      </w:pPr>
    </w:p>
    <w:p w14:paraId="314B9A4B" w14:textId="77777777" w:rsidR="0092392D" w:rsidRPr="00B725A1" w:rsidRDefault="0092392D" w:rsidP="0092392D">
      <w:pPr>
        <w:ind w:right="-54"/>
        <w:sectPr w:rsidR="0092392D" w:rsidRPr="00B725A1" w:rsidSect="008F3096">
          <w:type w:val="continuous"/>
          <w:pgSz w:w="10692" w:h="16820"/>
          <w:pgMar w:top="720" w:right="864" w:bottom="720" w:left="1152" w:header="720" w:footer="720" w:gutter="0"/>
          <w:cols w:num="3" w:space="720"/>
        </w:sectPr>
      </w:pPr>
    </w:p>
    <w:p w14:paraId="3C6AEA71" w14:textId="77777777" w:rsidR="0092392D" w:rsidRPr="006612AC" w:rsidRDefault="0092392D" w:rsidP="0092392D">
      <w:pPr>
        <w:ind w:right="-54"/>
        <w:rPr>
          <w:sz w:val="21"/>
          <w:szCs w:val="21"/>
        </w:rPr>
      </w:pPr>
    </w:p>
    <w:p w14:paraId="6CB0CE8F" w14:textId="77777777" w:rsidR="0092392D" w:rsidRPr="00B725A1" w:rsidRDefault="0092392D" w:rsidP="0092392D">
      <w:pPr>
        <w:ind w:right="-54"/>
        <w:sectPr w:rsidR="0092392D" w:rsidRPr="00B725A1" w:rsidSect="008F3096">
          <w:type w:val="continuous"/>
          <w:pgSz w:w="10692" w:h="16820"/>
          <w:pgMar w:top="720" w:right="864" w:bottom="720" w:left="1152" w:header="720" w:footer="720" w:gutter="0"/>
          <w:cols w:num="2" w:space="720"/>
        </w:sectPr>
      </w:pPr>
    </w:p>
    <w:p w14:paraId="55F13829" w14:textId="77777777" w:rsidR="0092392D" w:rsidRPr="006612AC" w:rsidRDefault="0092392D" w:rsidP="0092392D">
      <w:pPr>
        <w:ind w:right="-54"/>
        <w:rPr>
          <w:sz w:val="21"/>
          <w:szCs w:val="21"/>
        </w:rPr>
      </w:pPr>
    </w:p>
    <w:p w14:paraId="2204729C" w14:textId="77777777" w:rsidR="0092392D" w:rsidRPr="00B725A1" w:rsidRDefault="0092392D" w:rsidP="0092392D">
      <w:pPr>
        <w:ind w:right="-54"/>
        <w:sectPr w:rsidR="0092392D" w:rsidRPr="00B725A1" w:rsidSect="008F3096">
          <w:headerReference w:type="even" r:id="rId115"/>
          <w:headerReference w:type="default" r:id="rId116"/>
          <w:type w:val="continuous"/>
          <w:pgSz w:w="10692" w:h="16820"/>
          <w:pgMar w:top="720" w:right="864" w:bottom="720" w:left="1152" w:header="720" w:footer="720" w:gutter="0"/>
          <w:cols w:space="720"/>
        </w:sectPr>
      </w:pPr>
    </w:p>
    <w:p w14:paraId="1FAD8BDD" w14:textId="77777777" w:rsidR="00CA6D8B" w:rsidRPr="006612AC" w:rsidRDefault="00B83911">
      <w:pPr>
        <w:ind w:right="-54"/>
        <w:rPr>
          <w:sz w:val="21"/>
          <w:szCs w:val="21"/>
        </w:rPr>
      </w:pPr>
      <w:r w:rsidRPr="00B725A1">
        <w:br w:type="page"/>
      </w:r>
    </w:p>
    <w:p w14:paraId="5FDB51CF" w14:textId="77777777" w:rsidR="009E4C14" w:rsidRPr="00B725A1" w:rsidRDefault="009E4C14" w:rsidP="009E4C14">
      <w:pPr>
        <w:ind w:right="-54"/>
        <w:jc w:val="center"/>
        <w:rPr>
          <w:b/>
        </w:rPr>
      </w:pPr>
      <w:r w:rsidRPr="00B725A1">
        <w:rPr>
          <w:b/>
          <w:bCs/>
          <w:rtl/>
          <w:lang w:bidi="ar-JO"/>
        </w:rPr>
        <w:lastRenderedPageBreak/>
        <w:t>8. سلطة المسيح في الوعظ</w:t>
      </w:r>
    </w:p>
    <w:p w14:paraId="7BDE58B3" w14:textId="77777777" w:rsidR="007F6E1A" w:rsidRPr="00B725A1" w:rsidRDefault="007F6E1A" w:rsidP="007F6E1A">
      <w:pPr>
        <w:keepNext/>
        <w:ind w:right="-54"/>
        <w:jc w:val="center"/>
        <w:rPr>
          <w:b/>
        </w:rPr>
      </w:pPr>
      <w:r w:rsidRPr="00B725A1">
        <w:rPr>
          <w:b/>
          <w:bCs/>
          <w:rtl/>
          <w:lang w:bidi="ar-JO"/>
        </w:rPr>
        <w:t>44</w:t>
      </w:r>
    </w:p>
    <w:p w14:paraId="1BFDB773" w14:textId="77777777" w:rsidR="007F6E1A" w:rsidRPr="00B725A1" w:rsidRDefault="007F6E1A" w:rsidP="007F6E1A">
      <w:pPr>
        <w:keepNext/>
        <w:ind w:right="-54"/>
        <w:jc w:val="center"/>
        <w:rPr>
          <w:b/>
        </w:rPr>
      </w:pPr>
      <w:r w:rsidRPr="00B725A1">
        <w:rPr>
          <w:b/>
          <w:bCs/>
          <w:rtl/>
          <w:lang w:bidi="ar-JO"/>
        </w:rPr>
        <w:t>متى 4: 23-25، مرقس 1: 35-39، لوقا 4: 42-44</w:t>
      </w:r>
    </w:p>
    <w:p w14:paraId="6F738A52" w14:textId="77777777" w:rsidR="00693515" w:rsidRPr="00B725A1" w:rsidRDefault="00693515" w:rsidP="00693515">
      <w:pPr>
        <w:keepNext/>
        <w:ind w:right="-54"/>
        <w:jc w:val="right"/>
      </w:pPr>
      <w:r w:rsidRPr="00B725A1">
        <w:rPr>
          <w:rtl/>
          <w:lang w:bidi="ar-JO"/>
        </w:rPr>
        <w:t xml:space="preserve">استمر المسيح بالشفاء و الإلتزام بتقديم الأخبار السارة أن الله أكرم وعود عهده من خلال إرساله إلى إسرائيل كدليل أن الله نفسه أرسله ليعظ بسلطة إلهية كونه المسيا، و قد تأكد هذا من خلال اتساع مجال الخدمة أكثر من أي وقت مضى </w:t>
      </w:r>
    </w:p>
    <w:p w14:paraId="3E8E59EF" w14:textId="77777777" w:rsidR="009E4C14" w:rsidRPr="00B725A1" w:rsidRDefault="009E4C14" w:rsidP="0093400B">
      <w:pPr>
        <w:keepNext/>
        <w:ind w:right="-54"/>
      </w:pPr>
    </w:p>
    <w:p w14:paraId="761D001C" w14:textId="77777777" w:rsidR="009E4C14" w:rsidRPr="00B725A1" w:rsidRDefault="009E4C14" w:rsidP="0093400B">
      <w:pPr>
        <w:keepNext/>
        <w:ind w:right="-54"/>
        <w:sectPr w:rsidR="009E4C14" w:rsidRPr="00B725A1" w:rsidSect="008F3096">
          <w:headerReference w:type="even" r:id="rId117"/>
          <w:headerReference w:type="default" r:id="rId118"/>
          <w:type w:val="continuous"/>
          <w:pgSz w:w="10692" w:h="16820"/>
          <w:pgMar w:top="720" w:right="864" w:bottom="720" w:left="1152" w:header="720" w:footer="720" w:gutter="0"/>
          <w:cols w:space="720"/>
        </w:sectPr>
      </w:pPr>
    </w:p>
    <w:p w14:paraId="519A2DA7" w14:textId="77777777" w:rsidR="00116310" w:rsidRPr="00B725A1" w:rsidRDefault="00116310" w:rsidP="0093400B">
      <w:pPr>
        <w:bidi/>
        <w:spacing w:before="100" w:beforeAutospacing="1" w:after="100" w:afterAutospacing="1"/>
        <w:outlineLvl w:val="0"/>
        <w:rPr>
          <w:kern w:val="36"/>
        </w:rPr>
      </w:pPr>
      <w:r w:rsidRPr="00B725A1">
        <w:rPr>
          <w:kern w:val="36"/>
          <w:rtl/>
        </w:rPr>
        <w:t>لوقا ٤: ٤٢-٤٤</w:t>
      </w:r>
    </w:p>
    <w:p w14:paraId="22D646B2" w14:textId="77777777" w:rsidR="0093400B" w:rsidRPr="00B725A1" w:rsidRDefault="00116310" w:rsidP="0093400B">
      <w:pPr>
        <w:bidi/>
        <w:spacing w:before="100" w:beforeAutospacing="1" w:after="100" w:afterAutospacing="1"/>
        <w:rPr>
          <w:rtl/>
        </w:rPr>
      </w:pPr>
      <w:r w:rsidRPr="00B725A1">
        <w:rPr>
          <w:rtl/>
        </w:rPr>
        <w:t xml:space="preserve">٤٢ وَلَمَّا صَارَ النَّهَارُ خَرَجَ وَذَهَبَ إِلَى مَوْضِعٍ خَلاَءٍ وَكَانَ الْجُمُوعُ يُفَتِّشُونَ عَلَيْهِ. فَجَاءُوا إِلَيْهِ وَأَمْسَكُوهُ لِئَلاَّ يَذْهَبَ عَنْهُمْ. ٤٣ فَقَالَ لَهُمْ: «إِنَّهُ يَنْبَغِي لِي أَنْ أُبَشِّرَ الْمُدُنَ الأُخَرَ أَيْضاً بِمَلَكُوتِ اللهِ لأَنِّي لِهَذَا قَدْ أُرْسِلْتُ». ٤٤ فَكَانَ يَكْرِزُ فِي مَجَامِعِ الْجَلِيلِ. </w:t>
      </w:r>
    </w:p>
    <w:p w14:paraId="1162EB24" w14:textId="77777777" w:rsidR="000A7DB4" w:rsidRPr="00B725A1" w:rsidRDefault="009E4C14" w:rsidP="0093400B">
      <w:pPr>
        <w:bidi/>
        <w:spacing w:before="100" w:beforeAutospacing="1" w:after="100" w:afterAutospacing="1"/>
        <w:outlineLvl w:val="0"/>
        <w:rPr>
          <w:kern w:val="36"/>
        </w:rPr>
      </w:pPr>
      <w:r w:rsidRPr="00B725A1">
        <w:rPr>
          <w:rtl/>
        </w:rPr>
        <w:br w:type="column"/>
      </w:r>
      <w:r w:rsidR="000A7DB4" w:rsidRPr="00B725A1">
        <w:rPr>
          <w:kern w:val="36"/>
          <w:rtl/>
        </w:rPr>
        <w:t>مرقس ١: ٣٥-٣٩</w:t>
      </w:r>
    </w:p>
    <w:p w14:paraId="1AE37AB4" w14:textId="77777777" w:rsidR="009E4C14" w:rsidRPr="00B725A1" w:rsidRDefault="000A7DB4" w:rsidP="00914178">
      <w:pPr>
        <w:bidi/>
        <w:spacing w:before="100" w:beforeAutospacing="1" w:after="100" w:afterAutospacing="1"/>
      </w:pPr>
      <w:r w:rsidRPr="00B725A1">
        <w:rPr>
          <w:rtl/>
        </w:rPr>
        <w:t xml:space="preserve">٣٥ وَفِي الصُّبْحِ بَاكِراً جِدّاً قَامَ وَخَرَجَ وَمَضَى إِلَى مَوْضِعٍ خَلاَءٍ وَكَانَ يُصَلِّي هُنَاكَ ٣٦ فَتَبِعَهُ سِمْعَانُ وَالَّذِينَ مَعَهُ. ٣٧ وَلَمَّا وَجَدُوهُ قَالُوا لَهُ: «إِنَّ الْجَمِيعَ يَطْلُبُونَكَ». ٣٨ فَقَالَ لَهُمْ: «لِنَذْهَبْ إِلَى الْقُرَى الْمُجَاوِرَةِ لأَكْرِزَ هُنَاكَ أَيْضاً لأَنِّي لِهَذَا خَرَجْتُ». ٣٩ فَكَانَ يَكْرِزُ فِي مَجَامِعِهِمْ فِي كُلِّ الْجَلِيلِ وَيُخْرِجُ الشَّيَاطِينَ. </w:t>
      </w:r>
    </w:p>
    <w:p w14:paraId="23E70ED4" w14:textId="77777777" w:rsidR="00A56258" w:rsidRPr="00B725A1" w:rsidRDefault="009E4C14" w:rsidP="0093400B">
      <w:pPr>
        <w:bidi/>
        <w:spacing w:before="100" w:beforeAutospacing="1" w:after="100" w:afterAutospacing="1"/>
        <w:outlineLvl w:val="0"/>
        <w:rPr>
          <w:kern w:val="36"/>
        </w:rPr>
      </w:pPr>
      <w:r w:rsidRPr="00B725A1">
        <w:br w:type="column"/>
      </w:r>
      <w:r w:rsidR="00A56258" w:rsidRPr="00B725A1">
        <w:rPr>
          <w:kern w:val="36"/>
          <w:rtl/>
        </w:rPr>
        <w:t>متى ٤: ٢٣-٢٥</w:t>
      </w:r>
    </w:p>
    <w:p w14:paraId="7230A0C5" w14:textId="77777777" w:rsidR="009E4C14" w:rsidRPr="00B725A1" w:rsidRDefault="00A56258" w:rsidP="0093400B">
      <w:pPr>
        <w:bidi/>
        <w:spacing w:before="100" w:beforeAutospacing="1" w:after="100" w:afterAutospacing="1"/>
        <w:rPr>
          <w:rtl/>
        </w:rPr>
      </w:pPr>
      <w:r w:rsidRPr="00B725A1">
        <w:rPr>
          <w:sz w:val="20"/>
          <w:szCs w:val="20"/>
          <w:rtl/>
        </w:rPr>
        <w:t>٢٣</w:t>
      </w:r>
      <w:r w:rsidRPr="00B725A1">
        <w:rPr>
          <w:rtl/>
        </w:rPr>
        <w:t xml:space="preserve"> وَكَانَ يَسُوعُ يَطُوفُ كُلَّ الْجَلِيلِ يُعَلِّمُ فِي مَجَامِعِهِمْ وَيَكْرِزُ بِبِشَارَةِ الْمَلَكُوتِ وَيَشْفِي كُلَّ مَرَضٍ وَكُلَّ ضَعْفٍ فِي الشَّعْبِ. </w:t>
      </w:r>
      <w:r w:rsidRPr="00B725A1">
        <w:rPr>
          <w:sz w:val="20"/>
          <w:szCs w:val="20"/>
          <w:rtl/>
        </w:rPr>
        <w:t>٢٤</w:t>
      </w:r>
      <w:r w:rsidRPr="00B725A1">
        <w:rPr>
          <w:rtl/>
        </w:rPr>
        <w:t xml:space="preserve"> فَذَاعَ خَبَرُهُ فِي جَمِيعِ سُورِيَّةَ. فَأَحْضَرُوا إِلَيْهِ جَمِيعَ السُّقَمَاءِ الْمُصَابِينَ بِأَمْرَاضٍ وَأَوْجَاعٍ مُخْتَلِفَةٍ وَالْمَجَانِينَ وَالْمَصْرُوعِينَ وَالْمَفْلُوجِينَ فَشَفَاهُمْ. </w:t>
      </w:r>
      <w:r w:rsidRPr="00B725A1">
        <w:rPr>
          <w:sz w:val="20"/>
          <w:szCs w:val="20"/>
          <w:rtl/>
        </w:rPr>
        <w:t>٢٥</w:t>
      </w:r>
      <w:r w:rsidRPr="00B725A1">
        <w:rPr>
          <w:rtl/>
        </w:rPr>
        <w:t xml:space="preserve"> فَتَبِعَتْهُ جُمُوعٌ كَثِيرَةٌ مِنَ الْجَلِيلِ وَالْعَشْرِ الْمُدُنِ وَأُورُشَلِيمَ وَالْيَهُودِيَّةِ وَمِنْ عَبْرِ الأُرْدُنِّ. </w:t>
      </w:r>
    </w:p>
    <w:p w14:paraId="4E94A9E4" w14:textId="77777777" w:rsidR="009E4C14" w:rsidRPr="00B725A1" w:rsidRDefault="009E4C14" w:rsidP="0093400B">
      <w:pPr>
        <w:keepNext/>
        <w:bidi/>
        <w:spacing w:before="100" w:beforeAutospacing="1" w:after="100" w:afterAutospacing="1"/>
        <w:rPr>
          <w:rtl/>
        </w:rPr>
      </w:pPr>
    </w:p>
    <w:p w14:paraId="38466120" w14:textId="77777777" w:rsidR="009E4C14" w:rsidRPr="00B725A1" w:rsidRDefault="009E4C14" w:rsidP="0093400B">
      <w:pPr>
        <w:keepNext/>
        <w:ind w:right="-54"/>
        <w:sectPr w:rsidR="009E4C14" w:rsidRPr="00B725A1" w:rsidSect="008F3096">
          <w:type w:val="continuous"/>
          <w:pgSz w:w="10692" w:h="16820"/>
          <w:pgMar w:top="720" w:right="864" w:bottom="720" w:left="1152" w:header="720" w:footer="720" w:gutter="0"/>
          <w:cols w:num="3" w:space="720"/>
        </w:sectPr>
      </w:pPr>
    </w:p>
    <w:p w14:paraId="7F08E588" w14:textId="77777777" w:rsidR="009E4C14" w:rsidRPr="00B725A1" w:rsidRDefault="009E4C14" w:rsidP="0093400B">
      <w:pPr>
        <w:keepNext/>
        <w:ind w:right="-54"/>
      </w:pPr>
    </w:p>
    <w:p w14:paraId="135A9B9A" w14:textId="77777777" w:rsidR="009E4C14" w:rsidRPr="00B725A1" w:rsidRDefault="009E4C14" w:rsidP="0093400B">
      <w:pPr>
        <w:keepNext/>
        <w:ind w:right="-54"/>
        <w:sectPr w:rsidR="009E4C14" w:rsidRPr="00B725A1" w:rsidSect="008F3096">
          <w:type w:val="continuous"/>
          <w:pgSz w:w="10692" w:h="16820"/>
          <w:pgMar w:top="720" w:right="864" w:bottom="720" w:left="1152" w:header="720" w:footer="720" w:gutter="0"/>
          <w:cols w:num="2" w:space="720"/>
        </w:sectPr>
      </w:pPr>
    </w:p>
    <w:p w14:paraId="16102CE7" w14:textId="77777777" w:rsidR="00B22EA5" w:rsidRPr="00B725A1" w:rsidRDefault="00B22EA5" w:rsidP="00B22EA5">
      <w:pPr>
        <w:keepNext/>
        <w:ind w:right="-58"/>
        <w:jc w:val="center"/>
        <w:rPr>
          <w:b/>
        </w:rPr>
      </w:pPr>
      <w:r w:rsidRPr="00B725A1">
        <w:rPr>
          <w:b/>
          <w:bCs/>
          <w:rtl/>
          <w:lang w:bidi="ar-JO"/>
        </w:rPr>
        <w:t>9. سلطة المسيح على النجاسة</w:t>
      </w:r>
    </w:p>
    <w:p w14:paraId="0597581D" w14:textId="77777777" w:rsidR="00C40B44" w:rsidRPr="00B725A1" w:rsidRDefault="00C40B44" w:rsidP="00C40B44">
      <w:pPr>
        <w:keepNext/>
        <w:ind w:right="-54"/>
        <w:jc w:val="center"/>
        <w:rPr>
          <w:b/>
        </w:rPr>
      </w:pPr>
      <w:r w:rsidRPr="00B725A1">
        <w:rPr>
          <w:b/>
          <w:bCs/>
          <w:rtl/>
          <w:lang w:bidi="ar-JO"/>
        </w:rPr>
        <w:t>45</w:t>
      </w:r>
    </w:p>
    <w:p w14:paraId="1A1BFADF" w14:textId="77777777" w:rsidR="00C40B44" w:rsidRPr="00B725A1" w:rsidRDefault="00C40B44" w:rsidP="00C40B44">
      <w:pPr>
        <w:keepNext/>
        <w:ind w:right="-54"/>
        <w:jc w:val="center"/>
        <w:rPr>
          <w:b/>
        </w:rPr>
      </w:pPr>
      <w:r w:rsidRPr="00B725A1">
        <w:rPr>
          <w:b/>
          <w:bCs/>
          <w:rtl/>
          <w:lang w:bidi="ar-JO"/>
        </w:rPr>
        <w:t>متى 8: 2-4، مرقس 1: 40-45، لوقا 5: 12-16</w:t>
      </w:r>
    </w:p>
    <w:p w14:paraId="3E74088A" w14:textId="77777777" w:rsidR="00B22EA5" w:rsidRPr="00B725A1" w:rsidRDefault="00B22EA5" w:rsidP="00B22EA5">
      <w:pPr>
        <w:keepNext/>
        <w:ind w:right="-54"/>
        <w:jc w:val="right"/>
      </w:pPr>
      <w:r w:rsidRPr="00B725A1">
        <w:rPr>
          <w:rtl/>
          <w:lang w:bidi="ar-JO"/>
        </w:rPr>
        <w:t>شفاء المسيح الفوري للأبرص الذي كان في حالة ميئوس منها يؤكد سلطته كونه المسيا حتى يشجع في تحقيق شخصه و ادعاءه أمام السنهدريم كنتيجة لتقديم الأبرص شفائه للكاهن في أورشليم</w:t>
      </w:r>
    </w:p>
    <w:p w14:paraId="04787393" w14:textId="77777777" w:rsidR="00B22EA5" w:rsidRPr="00B725A1" w:rsidRDefault="00B22EA5" w:rsidP="00B22EA5">
      <w:pPr>
        <w:keepNext/>
        <w:ind w:right="-54"/>
      </w:pPr>
    </w:p>
    <w:p w14:paraId="1BF66EEC" w14:textId="77777777" w:rsidR="00B22EA5" w:rsidRPr="00B725A1" w:rsidRDefault="00B22EA5" w:rsidP="00B22EA5">
      <w:pPr>
        <w:keepNext/>
        <w:ind w:right="-54"/>
        <w:sectPr w:rsidR="00B22EA5" w:rsidRPr="00B725A1" w:rsidSect="008F3096">
          <w:headerReference w:type="even" r:id="rId119"/>
          <w:headerReference w:type="default" r:id="rId120"/>
          <w:type w:val="continuous"/>
          <w:pgSz w:w="10692" w:h="16820"/>
          <w:pgMar w:top="720" w:right="864" w:bottom="720" w:left="1152" w:header="720" w:footer="720" w:gutter="0"/>
          <w:cols w:space="720"/>
        </w:sectPr>
      </w:pPr>
    </w:p>
    <w:p w14:paraId="580A2721" w14:textId="77777777" w:rsidR="00AF3411" w:rsidRPr="00B725A1" w:rsidRDefault="00AF3411" w:rsidP="00AF3411">
      <w:pPr>
        <w:bidi/>
        <w:spacing w:before="100" w:beforeAutospacing="1" w:after="100" w:afterAutospacing="1"/>
        <w:outlineLvl w:val="0"/>
        <w:rPr>
          <w:kern w:val="36"/>
        </w:rPr>
      </w:pPr>
      <w:r w:rsidRPr="00B725A1">
        <w:rPr>
          <w:kern w:val="36"/>
          <w:rtl/>
        </w:rPr>
        <w:t>لوقا ٥: ١٢-١٦</w:t>
      </w:r>
    </w:p>
    <w:p w14:paraId="188BFD33"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١٢ وَكَانَ فِي إِحْدَى الْمُدُنِ. فَإِذَا رَجُلٌ مَمْلُوءٌ بَرَصاً. فَلَمَّا رَأَى يَسُوعَ خَرَّ عَلَى وَجْهِهِ وَطَلَبَ إِلَيْهِ قَائِلاً: «يَا سَيِّدُ إِنْ أَرَدْتَ تَقْدِرْ أَنْ تُطَهِّرَنِي». ١٣ فَمَدَّ يَدَهُ وَلَمَسَهُ قَائِلاً: «أُرِيدُ فَاطْهُرْ». وَلِلْوَقْتِ ذَهَبَ عَنْهُ الْبَرَصُ. ١٤ فَأَوْصَاهُ أَنْ لاَ يَقُولَ لأَحَدٍ. بَلِ «امْضِ وَأَرِ نَفْسَكَ لِلْكَاهِنِ وَقَدِّمْ عَنْ تَطْهِيرِكَ كَمَا أَمَرَ مُوسَى شَهَادَةً لَهُمْ». ١٥ فَذَاعَ الْخَبَرُ عَنْهُ أَكْثَرَ. فَاجْتَمَعَ جُمُوعٌ كَثِيرَةٌ لِكَيْ يَسْمَعُوا وَيُشْفَوْا بِهِ مِنْ أَمْرَاضِهِمْ. ١٦ وَأَمَّا هُوَ فَكَانَ يَعْتَزِلُ فِي الْبَرَارِي وَيُصَلِّي. </w:t>
      </w:r>
    </w:p>
    <w:p w14:paraId="4D7D49B2" w14:textId="77777777" w:rsidR="00AF3411" w:rsidRPr="00B725A1" w:rsidRDefault="00B22EA5" w:rsidP="00AF3411">
      <w:pPr>
        <w:bidi/>
        <w:spacing w:before="100" w:beforeAutospacing="1" w:after="100" w:afterAutospacing="1"/>
        <w:outlineLvl w:val="0"/>
        <w:rPr>
          <w:kern w:val="36"/>
        </w:rPr>
      </w:pPr>
      <w:r w:rsidRPr="00B725A1">
        <w:rPr>
          <w:kern w:val="36"/>
          <w:rtl/>
        </w:rPr>
        <w:br w:type="column"/>
      </w:r>
      <w:r w:rsidR="00AF3411" w:rsidRPr="00B725A1">
        <w:rPr>
          <w:kern w:val="36"/>
          <w:rtl/>
        </w:rPr>
        <w:t>مرقس ١: ٤٠-٤٥</w:t>
      </w:r>
    </w:p>
    <w:p w14:paraId="5A810608"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٤٠ فَأَتَى إِلَيْهِ أَبْرَصُ يَطْلُبُ إِلَيْهِ جَاثِياً وَقَائِلاً لَهُ: «إِنْ أَرَدْتَ تَقْدِرْ أَنْ تُطَهِّرَنِي!» ٤١ فَتَحَنَّنَ يَسُوعُ وَمَدَّ يَدَهُ وَلَمَسَهُ وَقَالَ لَهُ: «أُرِيدُ فَاطْهُرْ». ٤٢ فَلِلْوَقْتِ وَهُوَ يَتَكَلَّمُ ذَهَبَ عَنْهُ الْبَرَصُ وَطَهَرَ. ٤٣ </w:t>
      </w:r>
      <w:proofErr w:type="spellStart"/>
      <w:r w:rsidRPr="00B725A1">
        <w:rPr>
          <w:kern w:val="36"/>
          <w:rtl/>
        </w:rPr>
        <w:t>فَانْتَهَرَهُ</w:t>
      </w:r>
      <w:proofErr w:type="spellEnd"/>
      <w:r w:rsidRPr="00B725A1">
        <w:rPr>
          <w:kern w:val="36"/>
          <w:rtl/>
        </w:rPr>
        <w:t xml:space="preserve"> وَأَرْسَلَهُ لِلْوَقْتِ ٤٤ وَقَالَ لَهُ: «انْظُرْ لاَ تَقُلْ لأَحَدٍ شَيْئاً بَلِ اذْهَبْ أَرِ نَفْسَكَ لِلْكَاهِنِ وَقَدِّمْ عَنْ تَطْهِيرِكَ مَا أَمَرَ بِهِ مُوسَى شَهَادَةً لَهُمْ». ٤٥ وَأَمَّا هُوَ فَخَرَجَ وَابْتَدَأَ يُنَادِي كَثِيراً وَيُذِيعُ الْخَبَرَ حَتَّى لَمْ يَعُدْ يَقْدِرُ أَنْ يَدْخُلَ مَدِينَةً ظَاهِراً بَلْ كَانَ خَارِجاً فِي مَوَاضِعَ خَالِيَةٍ وَكَانُوا يَأْتُونَ إِلَيْهِ مِنْ كُلِّ نَاحِيَةٍ. </w:t>
      </w:r>
    </w:p>
    <w:p w14:paraId="22D14EFA" w14:textId="77777777" w:rsidR="00AF3411" w:rsidRPr="00B725A1" w:rsidRDefault="00B22EA5" w:rsidP="00AF3411">
      <w:pPr>
        <w:bidi/>
        <w:spacing w:before="100" w:beforeAutospacing="1" w:after="100" w:afterAutospacing="1"/>
        <w:outlineLvl w:val="0"/>
        <w:rPr>
          <w:kern w:val="36"/>
        </w:rPr>
      </w:pPr>
      <w:r w:rsidRPr="00B725A1">
        <w:rPr>
          <w:kern w:val="36"/>
        </w:rPr>
        <w:br w:type="column"/>
      </w:r>
      <w:r w:rsidR="00AF3411" w:rsidRPr="00B725A1">
        <w:rPr>
          <w:kern w:val="36"/>
          <w:rtl/>
        </w:rPr>
        <w:t>متى ٨: ٢-٤</w:t>
      </w:r>
    </w:p>
    <w:p w14:paraId="52CFA024" w14:textId="77777777" w:rsidR="00AF3411" w:rsidRPr="00B725A1" w:rsidRDefault="00AF3411" w:rsidP="00AF3411">
      <w:pPr>
        <w:bidi/>
        <w:spacing w:before="100" w:beforeAutospacing="1" w:after="100" w:afterAutospacing="1"/>
        <w:outlineLvl w:val="0"/>
        <w:rPr>
          <w:rtl/>
        </w:rPr>
      </w:pPr>
      <w:r w:rsidRPr="00B725A1">
        <w:rPr>
          <w:kern w:val="36"/>
          <w:rtl/>
        </w:rPr>
        <w:t>٢ وَإِذَا أَبْرَصُ قَدْ جَاءَ وَسَجَدَ لَهُ قَائِلاً: «يَا سَيِّدُ إِنْ أَرَدْتَ تَقْدِرْ أَنْ تُطَهِّرَنِي». ٣ فَمَدَّ يَسُوعُ يَدَهُ وَلَمَسَهُ قَائِلاً: «أُرِيدُ فَاطْهُرْ». وَلِلْوَقْتِ طَهُرَ بَرَصُهُ. ٤ فَقَالَ لَهُ يَسُوعُ: «انْظُرْ أَنْ لاَ تَقُولَ لأَحَدٍ. بَلِ اذْهَبْ أَرِ نَفْسَكَ لِلْكَاهِنِ وَقَدَّمِ الْقُرْبَانَ الَّذِي أَمَرَ بِهِ مُوسَى</w:t>
      </w:r>
      <w:r w:rsidRPr="00B725A1">
        <w:rPr>
          <w:rtl/>
        </w:rPr>
        <w:t xml:space="preserve"> شَهَادَةً لَهُمْ». </w:t>
      </w:r>
    </w:p>
    <w:p w14:paraId="023F5E52" w14:textId="77777777" w:rsidR="00B22EA5" w:rsidRPr="00B725A1" w:rsidRDefault="00B22EA5" w:rsidP="00B22EA5">
      <w:pPr>
        <w:keepNext/>
        <w:bidi/>
        <w:spacing w:before="100" w:beforeAutospacing="1" w:after="100" w:afterAutospacing="1"/>
        <w:rPr>
          <w:rtl/>
        </w:rPr>
      </w:pPr>
    </w:p>
    <w:p w14:paraId="54123014" w14:textId="77777777" w:rsidR="00B22EA5" w:rsidRPr="00B725A1" w:rsidRDefault="00B22EA5" w:rsidP="00B22EA5">
      <w:pPr>
        <w:keepNext/>
        <w:bidi/>
        <w:spacing w:before="100" w:beforeAutospacing="1" w:after="100" w:afterAutospacing="1"/>
        <w:rPr>
          <w:rtl/>
        </w:rPr>
      </w:pPr>
    </w:p>
    <w:p w14:paraId="58CB4343" w14:textId="77777777" w:rsidR="00B22EA5" w:rsidRPr="00B725A1" w:rsidRDefault="00B22EA5" w:rsidP="00B22EA5">
      <w:pPr>
        <w:keepNext/>
        <w:ind w:right="-54"/>
        <w:sectPr w:rsidR="00B22EA5" w:rsidRPr="00B725A1" w:rsidSect="008F3096">
          <w:type w:val="continuous"/>
          <w:pgSz w:w="10692" w:h="16820"/>
          <w:pgMar w:top="720" w:right="864" w:bottom="720" w:left="1152" w:header="720" w:footer="720" w:gutter="0"/>
          <w:cols w:num="3" w:space="720"/>
        </w:sectPr>
      </w:pPr>
    </w:p>
    <w:p w14:paraId="08E04393" w14:textId="77777777" w:rsidR="00B22EA5" w:rsidRPr="00B725A1" w:rsidRDefault="00B22EA5" w:rsidP="00B22EA5">
      <w:pPr>
        <w:keepNext/>
        <w:ind w:right="-54"/>
      </w:pPr>
    </w:p>
    <w:p w14:paraId="1E8D16E7" w14:textId="77777777" w:rsidR="00B22EA5" w:rsidRPr="00B725A1" w:rsidRDefault="00B22EA5" w:rsidP="00B22EA5">
      <w:pPr>
        <w:keepNext/>
        <w:ind w:right="-54"/>
        <w:sectPr w:rsidR="00B22EA5" w:rsidRPr="00B725A1" w:rsidSect="008F3096">
          <w:type w:val="continuous"/>
          <w:pgSz w:w="10692" w:h="16820"/>
          <w:pgMar w:top="720" w:right="864" w:bottom="720" w:left="1152" w:header="720" w:footer="720" w:gutter="0"/>
          <w:cols w:num="2" w:space="720"/>
        </w:sectPr>
      </w:pPr>
    </w:p>
    <w:p w14:paraId="25B44DBF" w14:textId="77777777" w:rsidR="00B22EA5" w:rsidRPr="00B725A1" w:rsidRDefault="00B22EA5" w:rsidP="00B22EA5">
      <w:pPr>
        <w:keepNext/>
        <w:ind w:right="-54"/>
      </w:pPr>
    </w:p>
    <w:p w14:paraId="11176A36" w14:textId="77777777" w:rsidR="00B22EA5" w:rsidRPr="00B725A1" w:rsidRDefault="00B22EA5" w:rsidP="00B22EA5">
      <w:pPr>
        <w:keepNext/>
        <w:ind w:right="-54"/>
        <w:sectPr w:rsidR="00B22EA5" w:rsidRPr="00B725A1" w:rsidSect="008F3096">
          <w:headerReference w:type="even" r:id="rId121"/>
          <w:headerReference w:type="default" r:id="rId122"/>
          <w:type w:val="continuous"/>
          <w:pgSz w:w="10692" w:h="16820"/>
          <w:pgMar w:top="720" w:right="864" w:bottom="720" w:left="1152" w:header="720" w:footer="720" w:gutter="0"/>
          <w:cols w:space="720"/>
        </w:sectPr>
      </w:pPr>
    </w:p>
    <w:p w14:paraId="4A525A94" w14:textId="77777777" w:rsidR="00CA6D8B" w:rsidRPr="00B725A1" w:rsidRDefault="000556FA">
      <w:pPr>
        <w:ind w:right="-54"/>
      </w:pPr>
      <w:r w:rsidRPr="00B725A1">
        <w:br w:type="page"/>
      </w:r>
    </w:p>
    <w:p w14:paraId="5469CC1C" w14:textId="77777777" w:rsidR="00583D31" w:rsidRPr="00B725A1" w:rsidRDefault="00583D31" w:rsidP="00583D31">
      <w:pPr>
        <w:ind w:right="-54"/>
        <w:jc w:val="center"/>
        <w:rPr>
          <w:b/>
        </w:rPr>
      </w:pPr>
      <w:r w:rsidRPr="00B725A1">
        <w:rPr>
          <w:b/>
          <w:bCs/>
          <w:rtl/>
          <w:lang w:bidi="ar-JO"/>
        </w:rPr>
        <w:lastRenderedPageBreak/>
        <w:t>10. سلطة المسيح على غفران الخطايا</w:t>
      </w:r>
    </w:p>
    <w:p w14:paraId="79C84109" w14:textId="77777777" w:rsidR="00C325D7" w:rsidRPr="00B725A1" w:rsidRDefault="00C325D7" w:rsidP="00C325D7">
      <w:pPr>
        <w:ind w:right="-54"/>
        <w:jc w:val="center"/>
        <w:rPr>
          <w:b/>
        </w:rPr>
      </w:pPr>
      <w:r w:rsidRPr="00B725A1">
        <w:rPr>
          <w:b/>
          <w:bCs/>
          <w:rtl/>
          <w:lang w:bidi="ar-JO"/>
        </w:rPr>
        <w:t>46</w:t>
      </w:r>
    </w:p>
    <w:p w14:paraId="1273E192" w14:textId="77777777" w:rsidR="00C325D7" w:rsidRPr="00B725A1" w:rsidRDefault="00C325D7" w:rsidP="00C325D7">
      <w:pPr>
        <w:ind w:right="-54"/>
        <w:jc w:val="center"/>
        <w:rPr>
          <w:b/>
        </w:rPr>
      </w:pPr>
      <w:r w:rsidRPr="00B725A1">
        <w:rPr>
          <w:b/>
          <w:bCs/>
          <w:rtl/>
          <w:lang w:bidi="ar-JO"/>
        </w:rPr>
        <w:t>متى 9: 1-8، مرقس 1: 41-45، لوقا 5: 17-26</w:t>
      </w:r>
    </w:p>
    <w:p w14:paraId="02A155B7" w14:textId="77777777" w:rsidR="00583D31" w:rsidRPr="00B725A1" w:rsidRDefault="00583D31" w:rsidP="00583D31">
      <w:pPr>
        <w:ind w:right="-54"/>
        <w:jc w:val="right"/>
      </w:pPr>
      <w:r w:rsidRPr="00B725A1">
        <w:rPr>
          <w:rtl/>
          <w:lang w:bidi="ar-JO"/>
        </w:rPr>
        <w:t>من خلال شفاء المفلوج بين يسوع كونه المسيا و الله أن لديه السلطة لغفران الخطايا</w:t>
      </w:r>
    </w:p>
    <w:p w14:paraId="0261FF63" w14:textId="77777777" w:rsidR="00360950" w:rsidRPr="00B725A1" w:rsidRDefault="00360950" w:rsidP="00360950">
      <w:pPr>
        <w:keepNext/>
        <w:ind w:right="-54"/>
      </w:pPr>
    </w:p>
    <w:p w14:paraId="048F2B66" w14:textId="77777777" w:rsidR="00360950" w:rsidRPr="00B725A1" w:rsidRDefault="00360950" w:rsidP="00360950">
      <w:pPr>
        <w:keepNext/>
        <w:ind w:right="-54"/>
        <w:sectPr w:rsidR="00360950" w:rsidRPr="00B725A1" w:rsidSect="008F3096">
          <w:headerReference w:type="even" r:id="rId123"/>
          <w:headerReference w:type="default" r:id="rId124"/>
          <w:type w:val="continuous"/>
          <w:pgSz w:w="10692" w:h="16820"/>
          <w:pgMar w:top="720" w:right="864" w:bottom="720" w:left="1152" w:header="720" w:footer="720" w:gutter="0"/>
          <w:cols w:space="720"/>
        </w:sectPr>
      </w:pPr>
    </w:p>
    <w:p w14:paraId="03809589" w14:textId="77777777" w:rsidR="000556FA" w:rsidRPr="00B725A1" w:rsidRDefault="000556FA" w:rsidP="000556FA">
      <w:pPr>
        <w:bidi/>
        <w:spacing w:before="100" w:beforeAutospacing="1" w:after="100" w:afterAutospacing="1"/>
        <w:outlineLvl w:val="0"/>
        <w:rPr>
          <w:kern w:val="36"/>
        </w:rPr>
      </w:pPr>
      <w:r w:rsidRPr="00B725A1">
        <w:rPr>
          <w:kern w:val="36"/>
          <w:rtl/>
        </w:rPr>
        <w:t>لوقا ٥: ١٧-٢٦</w:t>
      </w:r>
    </w:p>
    <w:p w14:paraId="76F55E6E" w14:textId="77777777" w:rsidR="000556FA" w:rsidRPr="00B725A1" w:rsidRDefault="000556FA" w:rsidP="00401581">
      <w:pPr>
        <w:bidi/>
        <w:spacing w:before="100" w:beforeAutospacing="1" w:after="100" w:afterAutospacing="1"/>
        <w:outlineLvl w:val="0"/>
        <w:rPr>
          <w:kern w:val="36"/>
          <w:rtl/>
        </w:rPr>
      </w:pPr>
      <w:r w:rsidRPr="00B725A1">
        <w:rPr>
          <w:kern w:val="36"/>
          <w:rtl/>
        </w:rPr>
        <w:t xml:space="preserve">١٧ وَفِي أَحَدِ الأَيَّامِ كَانَ يُعَلِّمُ وَكَانَ فَرِّيسِيُّونَ وَمُعَلِّمُونَ لِلنَّامُوسِ جَالِسِينَ وَهُمْ قَدْ أَتَوْا مِنْ كُلِّ قَرْيَةٍ مِنَ الْجَلِيلِ وَالْيَهُودِيَّةِ وَأُورُشَلِيمَ. وَكَانَتْ قُوَّةُ الرَّبِّ لِشِفَائِهِمْ. ١٨ وَإِذَا بِرِجَالٍ يَحْمِلُونَ عَلَى فِرَاشٍ إِنْسَاناً مَفْلُوجاً وَكَانُوا يَطْلُبُونَ أَنْ يَدْخُلُوا بِهِ وَيَضَعُوهُ أَمَامَهُ. ١٩ وَلَمَّا لَمْ يَجِدُوا مِنْ أَيْنَ يَدْخُلُونَ بِهِ لِسَبَبِ الْجَمْعِ صَعِدُوا عَلَى السَّطْحِ وَدَلَّوْهُ مَعَ الْفِرَاشِ مِنْ بَيْنِ الأَجُرِّ إِلَى الْوَسَطِ قُدَّامَ يَسُوعَ. ٢٠ فَلَمَّا رَأَى إِيمَانَهُمْ قَالَ لَهُ: «أَيُّهَا الإِنْسَانُ مَغْفُورَةٌ لَكَ خَطَايَاكَ». ٢١ فَابْتَدَأَ الْكَتَبَةُ وَالْفَرِّيسِيُّونَ يُفَكِّرُونَ قَائِلِينَ: «مَنْ هَذَا الَّذِي يَتَكَلَّمُ بِتَجَادِيفَ؟ مَنْ يَقْدِرُ أَنْ يَغْفِرَ خَطَايَا إِلاَّ اللهُ وَحْدَهُ؟» ٢٢ فَشَعَرَ يَسُوعُ بِأَفْكَارِهِمْ وَقَالَ لَهُمْ: «مَاذَا تُفَكِّرُونَ فِي قُلُوبِكُمْ؟ ٢٣ أَيُّمَا أَيْسَرُ: أَنْ يُقَالَ مَغْفُورَةٌ لَكَ خَطَايَاكَ أَمْ أَنْ يُقَالَ قُمْ وَامْشِ. ٢٤ وَلَكِنْ لِكَيْ تَعْلَمُوا أَنَّ لاِبْنِ الإِنْسَانِ سُلْطَاناً عَلَى الأَرْضِ أَنْ يَغْفِرَ الْخَطَايَا» - قَالَ لِلْمَفْلُوجِ: «لَكَ أَقُولُ قُمْ وَاحْمِلْ فِرَاشَكَ وَاذْهَبْ إِلَى بَيْتِكَ». ٢٥ فَفِي الْحَالِ قَامَ أَمَامَهُمْ وَحَمَلَ مَا كَانَ مُضْطَجِعاً عَلَيْهِ وَمَضَى إِلَى بَيْتِهِ وَهُوَ يُمَجِّدُ اللهَ. ٢٦ فَأَخَذَتِ الْجَمِيعَ حَيْرَةٌ وَمَجَّدُوا اللهَ وَامْتَلَأُوا خَوْفاً قَائِلِينَ: «إِنَّنَا قَدْ رَأَيْنَا الْيَوْمَ عَجَائِبَ!». </w:t>
      </w:r>
    </w:p>
    <w:p w14:paraId="3E3494C9" w14:textId="77777777" w:rsidR="00F01FC1" w:rsidRPr="00B725A1" w:rsidRDefault="00360950" w:rsidP="00401581">
      <w:pPr>
        <w:bidi/>
        <w:spacing w:before="100" w:beforeAutospacing="1" w:after="100" w:afterAutospacing="1"/>
        <w:outlineLvl w:val="0"/>
        <w:rPr>
          <w:kern w:val="36"/>
        </w:rPr>
      </w:pPr>
      <w:r w:rsidRPr="00B725A1">
        <w:rPr>
          <w:kern w:val="36"/>
          <w:rtl/>
        </w:rPr>
        <w:br w:type="column"/>
      </w:r>
      <w:r w:rsidR="00F01FC1" w:rsidRPr="00B725A1">
        <w:rPr>
          <w:kern w:val="36"/>
          <w:rtl/>
        </w:rPr>
        <w:t>مرقس ١: ٤١-٤٥</w:t>
      </w:r>
    </w:p>
    <w:p w14:paraId="023CAFFA" w14:textId="77777777" w:rsidR="00F01FC1" w:rsidRPr="00B725A1" w:rsidRDefault="00F01FC1" w:rsidP="00401581">
      <w:pPr>
        <w:bidi/>
        <w:spacing w:before="100" w:beforeAutospacing="1" w:after="100" w:afterAutospacing="1"/>
        <w:outlineLvl w:val="0"/>
        <w:rPr>
          <w:kern w:val="36"/>
          <w:rtl/>
        </w:rPr>
      </w:pPr>
      <w:r w:rsidRPr="00B725A1">
        <w:rPr>
          <w:kern w:val="36"/>
          <w:rtl/>
        </w:rPr>
        <w:t xml:space="preserve">٤١ فَتَحَنَّنَ يَسُوعُ وَمَدَّ يَدَهُ وَلَمَسَهُ وَقَالَ لَهُ: «أُرِيدُ فَاطْهُرْ». ٤٢ فَلِلْوَقْتِ وَهُوَ يَتَكَلَّمُ ذَهَبَ عَنْهُ الْبَرَصُ وَطَهَرَ. ٤٣ </w:t>
      </w:r>
      <w:proofErr w:type="spellStart"/>
      <w:r w:rsidRPr="00B725A1">
        <w:rPr>
          <w:kern w:val="36"/>
          <w:rtl/>
        </w:rPr>
        <w:t>فَانْتَهَرَهُ</w:t>
      </w:r>
      <w:proofErr w:type="spellEnd"/>
      <w:r w:rsidRPr="00B725A1">
        <w:rPr>
          <w:kern w:val="36"/>
          <w:rtl/>
        </w:rPr>
        <w:t xml:space="preserve"> وَأَرْسَلَهُ لِلْوَقْتِ ٤٤ وَقَالَ لَهُ: «انْظُرْ لاَ تَقُلْ لأَحَدٍ شَيْئاً بَلِ اذْهَبْ أَرِ نَفْسَكَ لِلْكَاهِنِ وَقَدِّمْ عَنْ تَطْهِيرِكَ مَا أَمَرَ بِهِ مُوسَى شَهَادَةً لَهُمْ». ٤٥ وَأَمَّا هُوَ فَخَرَجَ وَابْتَدَأَ يُنَادِي كَثِيراً وَيُذِيعُ الْخَبَرَ حَتَّى لَمْ يَعُدْ يَقْدِرُ أَنْ يَدْخُلَ مَدِينَةً ظَاهِراً بَلْ كَانَ خَارِجاً فِي مَوَاضِعَ خَالِيَةٍ وَكَانُوا يَأْتُونَ إِلَيْهِ مِنْ كُلِّ نَاحِيَةٍ. </w:t>
      </w:r>
    </w:p>
    <w:p w14:paraId="6D37ABD6" w14:textId="77777777" w:rsidR="00360950" w:rsidRPr="00B725A1" w:rsidRDefault="00360950" w:rsidP="00401581">
      <w:pPr>
        <w:bidi/>
        <w:spacing w:before="100" w:beforeAutospacing="1" w:after="100" w:afterAutospacing="1"/>
        <w:outlineLvl w:val="0"/>
        <w:rPr>
          <w:kern w:val="36"/>
        </w:rPr>
      </w:pPr>
    </w:p>
    <w:p w14:paraId="0BC81C6C" w14:textId="77777777" w:rsidR="00360950" w:rsidRPr="00B725A1" w:rsidRDefault="00360950" w:rsidP="00401581">
      <w:pPr>
        <w:bidi/>
        <w:spacing w:before="100" w:beforeAutospacing="1" w:after="100" w:afterAutospacing="1"/>
        <w:outlineLvl w:val="0"/>
        <w:rPr>
          <w:kern w:val="36"/>
        </w:rPr>
      </w:pPr>
      <w:r w:rsidRPr="00B725A1">
        <w:rPr>
          <w:kern w:val="36"/>
        </w:rPr>
        <w:br w:type="column"/>
      </w:r>
      <w:r w:rsidRPr="00B725A1">
        <w:rPr>
          <w:kern w:val="36"/>
          <w:rtl/>
        </w:rPr>
        <w:t>متى ٩: ١-٨</w:t>
      </w:r>
    </w:p>
    <w:p w14:paraId="16F70007" w14:textId="77777777" w:rsidR="00360950" w:rsidRPr="00B725A1" w:rsidRDefault="00360950" w:rsidP="00401581">
      <w:pPr>
        <w:bidi/>
        <w:spacing w:before="100" w:beforeAutospacing="1" w:after="100" w:afterAutospacing="1"/>
        <w:outlineLvl w:val="0"/>
        <w:rPr>
          <w:rtl/>
        </w:rPr>
      </w:pPr>
      <w:r w:rsidRPr="00B725A1">
        <w:rPr>
          <w:kern w:val="36"/>
          <w:rtl/>
        </w:rPr>
        <w:t>١ فَدَخَلَ السَّفِينَةَ وَاجْتَازَ وَجَاءَ إِلَى مَدِينَتِهِ. ٢ وَإِذَا مَفْلُوجٌ يُقَدِّمُونَهُ إِلَيْهِ مَطْرُوحاً عَلَى فِرَاشٍ. فَلَمَّا رَأَى يَسُوعُ إِيمَانَهُمْ قَالَ لِلْمَفْلُوجِ: «ثِقْ يَا بُنَيَّ. مَغْفُورَةٌ لَكَ خَطَايَاكَ». ٣ وَإِذَا قَوْمٌ مِنَ الْكَتَبَةِ قَدْ قَالُوا فِي</w:t>
      </w:r>
      <w:r w:rsidRPr="00B725A1">
        <w:rPr>
          <w:rtl/>
        </w:rPr>
        <w:t xml:space="preserve"> أَنْفُسِهِمْ: «هَذَا يُجَدِّفُ!» </w:t>
      </w:r>
      <w:r w:rsidRPr="00B725A1">
        <w:rPr>
          <w:sz w:val="20"/>
          <w:szCs w:val="20"/>
          <w:rtl/>
        </w:rPr>
        <w:t>٤</w:t>
      </w:r>
      <w:r w:rsidRPr="00B725A1">
        <w:rPr>
          <w:rtl/>
        </w:rPr>
        <w:t xml:space="preserve"> فَعَلِمَ يَسُوعُ أَفْكَارَهُمْ فَقَالَ: «لِمَاذَا تُفَكِّرُونَ بِالشَّرِّ فِي قُلُوبِكُمْ؟ </w:t>
      </w:r>
      <w:r w:rsidRPr="00B725A1">
        <w:rPr>
          <w:sz w:val="20"/>
          <w:szCs w:val="20"/>
          <w:rtl/>
        </w:rPr>
        <w:t>٥</w:t>
      </w:r>
      <w:r w:rsidRPr="00B725A1">
        <w:rPr>
          <w:rtl/>
        </w:rPr>
        <w:t xml:space="preserve"> أَيُّمَا أَيْسَرُ أَنْ يُقَالَ: مَغْفُورَةٌ لَكَ خَطَايَاكَ أَمْ أَنْ يُقَالَ: قُمْ وَامْشِ؟ </w:t>
      </w:r>
      <w:r w:rsidRPr="00B725A1">
        <w:rPr>
          <w:sz w:val="20"/>
          <w:szCs w:val="20"/>
          <w:rtl/>
        </w:rPr>
        <w:t>٦</w:t>
      </w:r>
      <w:r w:rsidRPr="00B725A1">
        <w:rPr>
          <w:rtl/>
        </w:rPr>
        <w:t xml:space="preserve"> وَلَكِنْ لِكَيْ تَعْلَمُوا أَنَّ لاِبْنِ الإِنْسَانِ سُلْطَاناً عَلَى الأَرْضِ أَنْ يَغْفِرَ الْخَطَايَا» - حِينَئِذٍ قَالَ لِلْمَفْلُوجِ: «قُمِ احْمِلْ فِرَاشَكَ وَاذْهَبْ إِلَى بَيْتِكَ!» </w:t>
      </w:r>
      <w:r w:rsidRPr="00B725A1">
        <w:rPr>
          <w:sz w:val="20"/>
          <w:szCs w:val="20"/>
          <w:rtl/>
        </w:rPr>
        <w:t>٧</w:t>
      </w:r>
      <w:r w:rsidRPr="00B725A1">
        <w:rPr>
          <w:rtl/>
        </w:rPr>
        <w:t xml:space="preserve"> فَقَامَ وَمَضَى إِلَى بَيْتِهِ. </w:t>
      </w:r>
      <w:r w:rsidRPr="00B725A1">
        <w:rPr>
          <w:sz w:val="20"/>
          <w:szCs w:val="20"/>
          <w:rtl/>
        </w:rPr>
        <w:t>٨</w:t>
      </w:r>
      <w:r w:rsidRPr="00B725A1">
        <w:rPr>
          <w:rtl/>
        </w:rPr>
        <w:t xml:space="preserve"> فَلَمَّا رَأَى الْجُمُوعُ تَعَجَّبُوا وَمَجَّدُوا اللَّهَ الَّذِي أَعْطَى النَّاسَ سُلْطَاناً مِثْلَ هَذَا. </w:t>
      </w:r>
    </w:p>
    <w:p w14:paraId="1CC8C724" w14:textId="77777777" w:rsidR="00360950" w:rsidRPr="00B725A1" w:rsidRDefault="00360950" w:rsidP="00360950">
      <w:pPr>
        <w:keepNext/>
        <w:bidi/>
        <w:spacing w:before="100" w:beforeAutospacing="1" w:after="100" w:afterAutospacing="1"/>
        <w:rPr>
          <w:rtl/>
        </w:rPr>
      </w:pPr>
    </w:p>
    <w:p w14:paraId="5D8C6533" w14:textId="77777777" w:rsidR="00360950" w:rsidRPr="00B725A1" w:rsidRDefault="00360950" w:rsidP="00360950">
      <w:pPr>
        <w:keepNext/>
        <w:bidi/>
        <w:spacing w:before="100" w:beforeAutospacing="1" w:after="100" w:afterAutospacing="1"/>
        <w:rPr>
          <w:rtl/>
        </w:rPr>
      </w:pPr>
    </w:p>
    <w:p w14:paraId="6E134D69" w14:textId="77777777" w:rsidR="00360950" w:rsidRPr="00B725A1" w:rsidRDefault="00360950" w:rsidP="00360950">
      <w:pPr>
        <w:keepNext/>
        <w:ind w:right="-54"/>
        <w:sectPr w:rsidR="00360950" w:rsidRPr="00B725A1" w:rsidSect="008F3096">
          <w:type w:val="continuous"/>
          <w:pgSz w:w="10692" w:h="16820"/>
          <w:pgMar w:top="720" w:right="864" w:bottom="720" w:left="1152" w:header="720" w:footer="720" w:gutter="0"/>
          <w:cols w:num="3" w:space="720"/>
        </w:sectPr>
      </w:pPr>
    </w:p>
    <w:p w14:paraId="758DA6F5" w14:textId="77777777" w:rsidR="00360950" w:rsidRPr="00B725A1" w:rsidRDefault="00360950" w:rsidP="00360950">
      <w:pPr>
        <w:keepNext/>
        <w:ind w:right="-54"/>
      </w:pPr>
    </w:p>
    <w:p w14:paraId="564B01E9" w14:textId="77777777" w:rsidR="00360950" w:rsidRPr="00B725A1" w:rsidRDefault="00360950" w:rsidP="00360950">
      <w:pPr>
        <w:keepNext/>
        <w:ind w:right="-54"/>
        <w:sectPr w:rsidR="00360950" w:rsidRPr="00B725A1" w:rsidSect="008F3096">
          <w:type w:val="continuous"/>
          <w:pgSz w:w="10692" w:h="16820"/>
          <w:pgMar w:top="720" w:right="864" w:bottom="720" w:left="1152" w:header="720" w:footer="720" w:gutter="0"/>
          <w:cols w:num="2" w:space="720"/>
        </w:sectPr>
      </w:pPr>
    </w:p>
    <w:p w14:paraId="169519B2" w14:textId="77777777" w:rsidR="00360950" w:rsidRPr="00B725A1" w:rsidRDefault="00360950" w:rsidP="00360950">
      <w:pPr>
        <w:keepNext/>
        <w:ind w:right="-54"/>
      </w:pPr>
    </w:p>
    <w:p w14:paraId="7107712A" w14:textId="77777777" w:rsidR="00360950" w:rsidRPr="00B725A1" w:rsidRDefault="00360950" w:rsidP="00360950">
      <w:pPr>
        <w:keepNext/>
        <w:ind w:right="-54"/>
        <w:sectPr w:rsidR="00360950" w:rsidRPr="00B725A1" w:rsidSect="008F3096">
          <w:headerReference w:type="even" r:id="rId125"/>
          <w:headerReference w:type="default" r:id="rId126"/>
          <w:type w:val="continuous"/>
          <w:pgSz w:w="10692" w:h="16820"/>
          <w:pgMar w:top="720" w:right="864" w:bottom="720" w:left="1152" w:header="720" w:footer="720" w:gutter="0"/>
          <w:cols w:space="720"/>
        </w:sectPr>
      </w:pPr>
    </w:p>
    <w:p w14:paraId="458D5E9B" w14:textId="77777777" w:rsidR="00CA6D8B" w:rsidRPr="00B725A1" w:rsidRDefault="00F22094">
      <w:pPr>
        <w:ind w:right="-54"/>
      </w:pPr>
      <w:r w:rsidRPr="00B725A1">
        <w:br w:type="page"/>
      </w:r>
    </w:p>
    <w:p w14:paraId="5B732E02" w14:textId="77777777" w:rsidR="00F05A14" w:rsidRPr="00B725A1" w:rsidRDefault="00F05A14" w:rsidP="00F05A14">
      <w:pPr>
        <w:ind w:right="-54"/>
        <w:jc w:val="center"/>
        <w:rPr>
          <w:b/>
        </w:rPr>
      </w:pPr>
      <w:r w:rsidRPr="00B725A1">
        <w:rPr>
          <w:b/>
          <w:bCs/>
          <w:rtl/>
          <w:lang w:bidi="ar-JO"/>
        </w:rPr>
        <w:lastRenderedPageBreak/>
        <w:t>11. سلطة المسيح على البشر</w:t>
      </w:r>
    </w:p>
    <w:p w14:paraId="6CB8EA6D" w14:textId="77777777" w:rsidR="005830BD" w:rsidRPr="00B725A1" w:rsidRDefault="005830BD" w:rsidP="005830BD">
      <w:pPr>
        <w:keepNext/>
        <w:ind w:right="-54"/>
        <w:jc w:val="center"/>
        <w:rPr>
          <w:b/>
        </w:rPr>
      </w:pPr>
      <w:r w:rsidRPr="00B725A1">
        <w:rPr>
          <w:b/>
          <w:bCs/>
          <w:rtl/>
          <w:lang w:bidi="ar-JO"/>
        </w:rPr>
        <w:t>47</w:t>
      </w:r>
    </w:p>
    <w:p w14:paraId="0D06406D" w14:textId="77777777" w:rsidR="005830BD" w:rsidRPr="00B725A1" w:rsidRDefault="005830BD" w:rsidP="005830BD">
      <w:pPr>
        <w:keepNext/>
        <w:ind w:right="-54"/>
        <w:jc w:val="center"/>
        <w:rPr>
          <w:b/>
        </w:rPr>
      </w:pPr>
      <w:r w:rsidRPr="00B725A1">
        <w:rPr>
          <w:b/>
          <w:bCs/>
          <w:rtl/>
          <w:lang w:bidi="ar-JO"/>
        </w:rPr>
        <w:t>متى 9: 9-13، مرقس 2: 13-17، لوقا 5: 27-32</w:t>
      </w:r>
    </w:p>
    <w:p w14:paraId="43E24D92" w14:textId="77777777" w:rsidR="00F05A14" w:rsidRPr="00B725A1" w:rsidRDefault="00F05A14" w:rsidP="00F05A14">
      <w:pPr>
        <w:keepNext/>
        <w:ind w:right="-54"/>
        <w:jc w:val="right"/>
      </w:pPr>
      <w:r w:rsidRPr="00B725A1">
        <w:rPr>
          <w:rtl/>
          <w:lang w:bidi="ar-JO"/>
        </w:rPr>
        <w:t>دعوة متى من مهنة جباية الضرائب تظهر سلطة المسيح المسيانية على البشر و قبوله للخطاة التائبين الذين رفضوا من المجتمع جعلم أبراراً من خلال الإيمان بشخصه</w:t>
      </w:r>
    </w:p>
    <w:p w14:paraId="5BC6A7D0" w14:textId="77777777" w:rsidR="00F05A14" w:rsidRPr="00B725A1" w:rsidRDefault="00F05A14" w:rsidP="00F05A14">
      <w:pPr>
        <w:keepNext/>
        <w:ind w:right="-54"/>
      </w:pPr>
    </w:p>
    <w:p w14:paraId="6F20C53B" w14:textId="77777777" w:rsidR="00F05A14" w:rsidRPr="00B725A1" w:rsidRDefault="00F05A14" w:rsidP="00F05A14">
      <w:pPr>
        <w:keepNext/>
        <w:ind w:right="-54"/>
        <w:sectPr w:rsidR="00F05A14" w:rsidRPr="00B725A1" w:rsidSect="008F3096">
          <w:headerReference w:type="even" r:id="rId127"/>
          <w:headerReference w:type="default" r:id="rId128"/>
          <w:type w:val="continuous"/>
          <w:pgSz w:w="10692" w:h="16820"/>
          <w:pgMar w:top="720" w:right="864" w:bottom="720" w:left="1152" w:header="720" w:footer="720" w:gutter="0"/>
          <w:cols w:space="720"/>
        </w:sectPr>
      </w:pPr>
    </w:p>
    <w:p w14:paraId="573B4D23" w14:textId="77777777" w:rsidR="00F22094" w:rsidRPr="00B725A1" w:rsidRDefault="00F22094" w:rsidP="00F22094">
      <w:pPr>
        <w:bidi/>
        <w:spacing w:before="100" w:beforeAutospacing="1" w:after="100" w:afterAutospacing="1"/>
        <w:outlineLvl w:val="0"/>
        <w:rPr>
          <w:kern w:val="36"/>
        </w:rPr>
      </w:pPr>
      <w:r w:rsidRPr="00B725A1">
        <w:rPr>
          <w:kern w:val="36"/>
          <w:rtl/>
        </w:rPr>
        <w:t>لوقا ٥: ٢٧-٣٢</w:t>
      </w:r>
    </w:p>
    <w:p w14:paraId="190B165A" w14:textId="77777777" w:rsidR="00F22094" w:rsidRPr="00B725A1" w:rsidRDefault="00F22094" w:rsidP="00F22094">
      <w:pPr>
        <w:bidi/>
        <w:spacing w:before="100" w:beforeAutospacing="1" w:after="100" w:afterAutospacing="1"/>
        <w:rPr>
          <w:rtl/>
        </w:rPr>
      </w:pPr>
      <w:r w:rsidRPr="00B725A1">
        <w:rPr>
          <w:rtl/>
        </w:rPr>
        <w:t xml:space="preserve">٢٧ وَبَعْدَ هَذَا خَرَجَ فَنَظَرَ عَشَّاراً اسْمُهُ لاَوِي جَالِساً عِنْدَ مَكَانِ الْجِبَايَةِ فَقَالَ لَهُ: «اتْبَعْنِي». ٢٨ فَتَرَكَ كُلَّ شَيْءٍ وَقَامَ وَتَبِعَهُ. ٢٩ وَصَنَعَ لَهُ لاَوِي ضِيَافَةً كَبِيرَةً فِي بَيْتِهِ. وَالَّذِينَ كَانُوا مُتَّكِئِينَ مَعَهُمْ كَانُوا جَمْعاً كَثِيراً مِنْ عَشَّارِينَ وَآخَرِينَ. ٣٠ فَتَذَمَّرَ كَتَبَتُهُمْ وَالْفَرِّيسِيُّونَ عَلَى تَلاَمِيذِهِ قَائِلِينَ: «لِمَاذَا تَأْكُلُونَ وَتَشْرَبُونَ مَعَ عَشَّارِينَ </w:t>
      </w:r>
      <w:proofErr w:type="spellStart"/>
      <w:r w:rsidRPr="00B725A1">
        <w:rPr>
          <w:rtl/>
        </w:rPr>
        <w:t>وَخُطَاةٍ</w:t>
      </w:r>
      <w:proofErr w:type="spellEnd"/>
      <w:r w:rsidRPr="00B725A1">
        <w:rPr>
          <w:rtl/>
        </w:rPr>
        <w:t xml:space="preserve">؟» ٣١ فَأَجَابَ يَسُوعُ: «لاَ يَحْتَاجُ الأَصِحَّاءُ إِلَى طَبِيبٍ بَلِ الْمَرْضَى. ٣٢ لَمْ آتِ لأَدْعُوَ أَبْرَاراً بَلْ </w:t>
      </w:r>
      <w:proofErr w:type="spellStart"/>
      <w:r w:rsidRPr="00B725A1">
        <w:rPr>
          <w:rtl/>
        </w:rPr>
        <w:t>خُطَاةً</w:t>
      </w:r>
      <w:proofErr w:type="spellEnd"/>
      <w:r w:rsidRPr="00B725A1">
        <w:rPr>
          <w:rtl/>
        </w:rPr>
        <w:t xml:space="preserve"> إِلَى التَّوْبَةِ». </w:t>
      </w:r>
    </w:p>
    <w:p w14:paraId="59653DFB" w14:textId="77777777" w:rsidR="00F22094" w:rsidRPr="00B725A1" w:rsidRDefault="00F05A14" w:rsidP="00F22094">
      <w:pPr>
        <w:pStyle w:val="Heading1"/>
        <w:bidi/>
        <w:rPr>
          <w:rFonts w:ascii="Times New Roman" w:hAnsi="Times New Roman"/>
          <w:b w:val="0"/>
          <w:kern w:val="36"/>
          <w:u w:val="none"/>
        </w:rPr>
      </w:pPr>
      <w:r w:rsidRPr="00B725A1">
        <w:rPr>
          <w:b w:val="0"/>
          <w:rtl/>
        </w:rPr>
        <w:br w:type="column"/>
      </w:r>
      <w:r w:rsidR="00F22094" w:rsidRPr="00B725A1">
        <w:rPr>
          <w:rFonts w:ascii="Times New Roman" w:hAnsi="Times New Roman"/>
          <w:b w:val="0"/>
          <w:kern w:val="36"/>
          <w:u w:val="none"/>
          <w:rtl/>
        </w:rPr>
        <w:t>مرقس ٢: ١٣-١٧</w:t>
      </w:r>
    </w:p>
    <w:p w14:paraId="1C07A45F" w14:textId="77777777" w:rsidR="00F05A14" w:rsidRPr="00B725A1" w:rsidRDefault="00F22094" w:rsidP="002C73BF">
      <w:pPr>
        <w:bidi/>
        <w:spacing w:before="100" w:beforeAutospacing="1" w:after="100" w:afterAutospacing="1"/>
      </w:pPr>
      <w:r w:rsidRPr="00B725A1">
        <w:rPr>
          <w:rtl/>
        </w:rPr>
        <w:t xml:space="preserve">١٣ ثُمَّ خَرَجَ أَيْضاً إِلَى الْبَحْرِ وَأَتَى إِلَيْهِ كُلُّ الْجَمْعِ فَعَلَّمَهُمْ. ١٤ وَفِيمَا هُوَ مُجْتَازٌ رَأَى لاَوِيَ بْنَ حَلْفَى جَالِساً عِنْدَ مَكَانِ الْجِبَايَةِ فَقَالَ لَهُ: «اتْبَعْنِي». فَقَامَ وَتَبِعَهُ. ١٥ وَفِيمَا هُوَ مُتَّكِئٌ فِي بَيْتِهِ كَانَ كَثِيرُونَ مِنَ الْعَشَّارِينَ </w:t>
      </w:r>
      <w:proofErr w:type="spellStart"/>
      <w:r w:rsidRPr="00B725A1">
        <w:rPr>
          <w:rtl/>
        </w:rPr>
        <w:t>وَالْخُطَاةِ</w:t>
      </w:r>
      <w:proofErr w:type="spellEnd"/>
      <w:r w:rsidRPr="00B725A1">
        <w:rPr>
          <w:rtl/>
        </w:rPr>
        <w:t xml:space="preserve"> يَتَّكِئُونَ مَعَ يَسُوعَ وَتَلاَمِيذِهِ لأَنَّهُمْ كَانُوا كَثِيرِينَ وَتَبِعُوهُ. ١٦ وَأَمَّا الْكَتَبَةُ وَالْفَرِّيسِيُّونَ فَلَمَّا رَأَوْهُ يَأْكُلُ مَعَ الْعَشَّارِينَ </w:t>
      </w:r>
      <w:proofErr w:type="spellStart"/>
      <w:r w:rsidRPr="00B725A1">
        <w:rPr>
          <w:rtl/>
        </w:rPr>
        <w:t>وَالْخُطَاةِ</w:t>
      </w:r>
      <w:proofErr w:type="spellEnd"/>
      <w:r w:rsidRPr="00B725A1">
        <w:rPr>
          <w:rtl/>
        </w:rPr>
        <w:t xml:space="preserve"> قَالُوا لِتَلاَمِيذِهِ: «مَا بَالُهُ يَأْكُلُ وَيَشْرَبُ مَعَ الْعَشَّارِينَ </w:t>
      </w:r>
      <w:proofErr w:type="spellStart"/>
      <w:r w:rsidRPr="00B725A1">
        <w:rPr>
          <w:rtl/>
        </w:rPr>
        <w:t>وَالْخُطَاةِ</w:t>
      </w:r>
      <w:proofErr w:type="spellEnd"/>
      <w:r w:rsidRPr="00B725A1">
        <w:rPr>
          <w:rtl/>
        </w:rPr>
        <w:t xml:space="preserve">؟» ١٧ فَلَمَّا سَمِعَ يَسُوعُ قَالَ لَهُمْ: «لاَ يَحْتَاجُ الأَصِحَّاءُ إِلَى طَبِيبٍ بَلِ الْمَرْضَى. لَمْ آتِ لأَدْعُوَ أَبْرَاراً بَلْ </w:t>
      </w:r>
      <w:proofErr w:type="spellStart"/>
      <w:r w:rsidRPr="00B725A1">
        <w:rPr>
          <w:rtl/>
        </w:rPr>
        <w:t>خُطَاةً</w:t>
      </w:r>
      <w:proofErr w:type="spellEnd"/>
      <w:r w:rsidRPr="00B725A1">
        <w:rPr>
          <w:rtl/>
        </w:rPr>
        <w:t xml:space="preserve"> إِلَى التَّوْبَةِ». </w:t>
      </w:r>
    </w:p>
    <w:p w14:paraId="6C399059" w14:textId="77777777" w:rsidR="00F22094" w:rsidRPr="00B725A1" w:rsidRDefault="00F05A14" w:rsidP="00F22094">
      <w:pPr>
        <w:pStyle w:val="Heading1"/>
        <w:bidi/>
        <w:rPr>
          <w:rFonts w:ascii="Times New Roman" w:hAnsi="Times New Roman"/>
          <w:b w:val="0"/>
          <w:kern w:val="36"/>
          <w:u w:val="none"/>
        </w:rPr>
      </w:pPr>
      <w:r w:rsidRPr="00B725A1">
        <w:rPr>
          <w:b w:val="0"/>
        </w:rPr>
        <w:br w:type="column"/>
      </w:r>
      <w:r w:rsidR="00F22094" w:rsidRPr="00B725A1">
        <w:rPr>
          <w:rFonts w:ascii="Times New Roman" w:hAnsi="Times New Roman"/>
          <w:b w:val="0"/>
          <w:kern w:val="36"/>
          <w:u w:val="none"/>
          <w:rtl/>
        </w:rPr>
        <w:t>متى ٩: ٩-١٣</w:t>
      </w:r>
    </w:p>
    <w:p w14:paraId="77639D3D" w14:textId="77777777" w:rsidR="00F05A14" w:rsidRPr="00B725A1" w:rsidRDefault="00F22094" w:rsidP="002C73BF">
      <w:pPr>
        <w:bidi/>
        <w:spacing w:before="100" w:beforeAutospacing="1" w:after="100" w:afterAutospacing="1"/>
        <w:rPr>
          <w:rtl/>
        </w:rPr>
      </w:pPr>
      <w:r w:rsidRPr="00B725A1">
        <w:rPr>
          <w:rtl/>
        </w:rPr>
        <w:t xml:space="preserve">٩ وَفِيمَا يَسُوعُ مُجْتَازٌ مِنْ هُنَاكَ رَأَى إِنْسَاناً جَالِساً عِنْدَ مَكَانِ الْجِبَايَةِ اسْمُهُ مَتَّى. فَقَالَ لَهُ: «اتْبَعْنِي». فَقَامَ وَتَبِعَهُ. </w:t>
      </w:r>
      <w:r w:rsidRPr="00B725A1">
        <w:rPr>
          <w:sz w:val="20"/>
          <w:szCs w:val="20"/>
          <w:rtl/>
        </w:rPr>
        <w:t>١٠</w:t>
      </w:r>
      <w:r w:rsidRPr="00B725A1">
        <w:rPr>
          <w:rtl/>
        </w:rPr>
        <w:t xml:space="preserve"> وَبَيْنَمَا هُوَ مُتَّكِئٌ فِي الْبَيْتِ إِذَا عَشَّارُونَ </w:t>
      </w:r>
      <w:proofErr w:type="spellStart"/>
      <w:r w:rsidRPr="00B725A1">
        <w:rPr>
          <w:rtl/>
        </w:rPr>
        <w:t>وَخُطَاةٌ</w:t>
      </w:r>
      <w:proofErr w:type="spellEnd"/>
      <w:r w:rsidRPr="00B725A1">
        <w:rPr>
          <w:rtl/>
        </w:rPr>
        <w:t xml:space="preserve"> كَثِيرُونَ قَدْ جَاءُوا وَاتَّكَأُوا مَعَ يَسُوعَ وَتَلاَمِيذِهِ. </w:t>
      </w:r>
      <w:r w:rsidRPr="00B725A1">
        <w:rPr>
          <w:sz w:val="20"/>
          <w:szCs w:val="20"/>
          <w:rtl/>
        </w:rPr>
        <w:t>١١</w:t>
      </w:r>
      <w:r w:rsidRPr="00B725A1">
        <w:rPr>
          <w:rtl/>
        </w:rPr>
        <w:t xml:space="preserve"> فَلَمَّا نَظَرَ الْفَرِّيسِيُّونَ قَالُوا لِتَلاَمِيذِهِ: «لِمَاذَا يَأْكُلُ مُعَلِّمُكُمْ مَعَ الْعَشَّارِينَ </w:t>
      </w:r>
      <w:proofErr w:type="spellStart"/>
      <w:r w:rsidRPr="00B725A1">
        <w:rPr>
          <w:rtl/>
        </w:rPr>
        <w:t>وَالْخُطَاةِ</w:t>
      </w:r>
      <w:proofErr w:type="spellEnd"/>
      <w:r w:rsidRPr="00B725A1">
        <w:rPr>
          <w:rtl/>
        </w:rPr>
        <w:t xml:space="preserve">؟» </w:t>
      </w:r>
      <w:r w:rsidRPr="00B725A1">
        <w:rPr>
          <w:sz w:val="20"/>
          <w:szCs w:val="20"/>
          <w:rtl/>
        </w:rPr>
        <w:t>١٢</w:t>
      </w:r>
      <w:r w:rsidRPr="00B725A1">
        <w:rPr>
          <w:rtl/>
        </w:rPr>
        <w:t xml:space="preserve"> فَلَمَّا سَمِعَ يَسُوعُ قَالَ لَهُمْ: «لاَ يَحْتَاجُ الأَصِحَّاءُ إِلَى طَبِيبٍ بَلِ الْمَرْضَى. </w:t>
      </w:r>
      <w:r w:rsidRPr="00B725A1">
        <w:rPr>
          <w:sz w:val="20"/>
          <w:szCs w:val="20"/>
          <w:rtl/>
        </w:rPr>
        <w:t>١٣</w:t>
      </w:r>
      <w:r w:rsidRPr="00B725A1">
        <w:rPr>
          <w:rtl/>
        </w:rPr>
        <w:t xml:space="preserve"> فَاذْهَبُوا وَتَعَلَّمُوا مَا هُوَ: إِنِّي أُرِيدُ رَحْمَةً لاَ ذَبِيحَةً لأَنِّي لَمْ آتِ لأَدْعُوَ أَبْرَاراً بَلْ </w:t>
      </w:r>
      <w:proofErr w:type="spellStart"/>
      <w:r w:rsidRPr="00B725A1">
        <w:rPr>
          <w:rtl/>
        </w:rPr>
        <w:t>خُطَاةً</w:t>
      </w:r>
      <w:proofErr w:type="spellEnd"/>
      <w:r w:rsidRPr="00B725A1">
        <w:rPr>
          <w:rtl/>
        </w:rPr>
        <w:t xml:space="preserve"> إِلَى التَّوْبَةِ». </w:t>
      </w:r>
    </w:p>
    <w:p w14:paraId="4394378E" w14:textId="77777777" w:rsidR="00F05A14" w:rsidRPr="00B725A1" w:rsidRDefault="00F05A14" w:rsidP="00F05A14">
      <w:pPr>
        <w:keepNext/>
        <w:bidi/>
        <w:spacing w:before="100" w:beforeAutospacing="1" w:after="100" w:afterAutospacing="1"/>
        <w:rPr>
          <w:rtl/>
        </w:rPr>
      </w:pPr>
    </w:p>
    <w:p w14:paraId="282408F2" w14:textId="77777777" w:rsidR="00F05A14" w:rsidRPr="00B725A1" w:rsidRDefault="00F05A14" w:rsidP="00F05A14">
      <w:pPr>
        <w:keepNext/>
        <w:ind w:right="-54"/>
        <w:sectPr w:rsidR="00F05A14" w:rsidRPr="00B725A1" w:rsidSect="008F3096">
          <w:type w:val="continuous"/>
          <w:pgSz w:w="10692" w:h="16820"/>
          <w:pgMar w:top="720" w:right="864" w:bottom="720" w:left="1152" w:header="720" w:footer="720" w:gutter="0"/>
          <w:cols w:num="3" w:space="720"/>
        </w:sectPr>
      </w:pPr>
    </w:p>
    <w:p w14:paraId="0977F4E6" w14:textId="77777777" w:rsidR="00F05A14" w:rsidRPr="00B725A1" w:rsidRDefault="00F05A14" w:rsidP="00F05A14">
      <w:pPr>
        <w:keepNext/>
        <w:ind w:right="-54"/>
      </w:pPr>
    </w:p>
    <w:p w14:paraId="59FACBE2" w14:textId="77777777" w:rsidR="00F05A14" w:rsidRPr="00B725A1" w:rsidRDefault="00F05A14" w:rsidP="00F05A14">
      <w:pPr>
        <w:keepNext/>
        <w:ind w:right="-54"/>
        <w:sectPr w:rsidR="00F05A14" w:rsidRPr="00B725A1" w:rsidSect="008F3096">
          <w:type w:val="continuous"/>
          <w:pgSz w:w="10692" w:h="16820"/>
          <w:pgMar w:top="720" w:right="864" w:bottom="720" w:left="1152" w:header="720" w:footer="720" w:gutter="0"/>
          <w:cols w:num="2" w:space="720"/>
        </w:sectPr>
      </w:pPr>
    </w:p>
    <w:p w14:paraId="056C7D04" w14:textId="77777777" w:rsidR="00F05A14" w:rsidRPr="00B725A1" w:rsidRDefault="00F05A14" w:rsidP="00F05A14">
      <w:pPr>
        <w:keepNext/>
        <w:ind w:right="-54"/>
      </w:pPr>
    </w:p>
    <w:p w14:paraId="2E04A2C0" w14:textId="77777777" w:rsidR="00F05A14" w:rsidRPr="00B725A1" w:rsidRDefault="00F05A14" w:rsidP="00F05A14">
      <w:pPr>
        <w:keepNext/>
        <w:ind w:right="-54"/>
        <w:sectPr w:rsidR="00F05A14" w:rsidRPr="00B725A1" w:rsidSect="008F3096">
          <w:headerReference w:type="even" r:id="rId129"/>
          <w:headerReference w:type="default" r:id="rId130"/>
          <w:type w:val="continuous"/>
          <w:pgSz w:w="10692" w:h="16820"/>
          <w:pgMar w:top="720" w:right="864" w:bottom="720" w:left="1152" w:header="720" w:footer="720" w:gutter="0"/>
          <w:cols w:space="720"/>
        </w:sectPr>
      </w:pPr>
    </w:p>
    <w:p w14:paraId="02E45E3F" w14:textId="77777777" w:rsidR="001A7875" w:rsidRPr="00B725A1" w:rsidRDefault="009E36DA" w:rsidP="00304455">
      <w:pPr>
        <w:ind w:right="-54"/>
        <w:jc w:val="center"/>
        <w:rPr>
          <w:b/>
        </w:rPr>
      </w:pPr>
      <w:r w:rsidRPr="00B725A1">
        <w:br w:type="page"/>
      </w:r>
      <w:r w:rsidR="001A7875" w:rsidRPr="00B725A1">
        <w:rPr>
          <w:b/>
          <w:bCs/>
          <w:rtl/>
          <w:lang w:bidi="ar-JO"/>
        </w:rPr>
        <w:lastRenderedPageBreak/>
        <w:t>12. سلطة المسيح على التقليد</w:t>
      </w:r>
    </w:p>
    <w:p w14:paraId="0E0036BC" w14:textId="77777777" w:rsidR="00027ECE" w:rsidRPr="00B725A1" w:rsidRDefault="00027ECE" w:rsidP="00027ECE">
      <w:pPr>
        <w:ind w:right="-54"/>
        <w:jc w:val="center"/>
        <w:rPr>
          <w:b/>
        </w:rPr>
      </w:pPr>
      <w:r w:rsidRPr="00B725A1">
        <w:rPr>
          <w:b/>
          <w:bCs/>
          <w:rtl/>
          <w:lang w:bidi="ar-JO"/>
        </w:rPr>
        <w:t>48</w:t>
      </w:r>
    </w:p>
    <w:p w14:paraId="39408558" w14:textId="77777777" w:rsidR="00027ECE" w:rsidRPr="00B725A1" w:rsidRDefault="00027ECE" w:rsidP="00027ECE">
      <w:pPr>
        <w:ind w:right="-54"/>
        <w:jc w:val="center"/>
        <w:rPr>
          <w:b/>
        </w:rPr>
      </w:pPr>
      <w:r w:rsidRPr="00B725A1">
        <w:rPr>
          <w:b/>
          <w:bCs/>
          <w:rtl/>
          <w:lang w:bidi="ar-JO"/>
        </w:rPr>
        <w:t>متى 9: 14-17، مرقس 2: 18-22، لوقا 5: 33-39</w:t>
      </w:r>
    </w:p>
    <w:p w14:paraId="7B48508A" w14:textId="77777777" w:rsidR="001A7875" w:rsidRPr="00B725A1" w:rsidRDefault="001A7875" w:rsidP="001A7875">
      <w:pPr>
        <w:ind w:right="-54"/>
        <w:jc w:val="right"/>
      </w:pPr>
      <w:r w:rsidRPr="00B725A1">
        <w:rPr>
          <w:rtl/>
          <w:lang w:bidi="ar-JO"/>
        </w:rPr>
        <w:t>رداً على السؤال عن كون تلاميذه لا يصومون أعلن المسيح سلطته كونه المسيا على التقليد من خلال بدء نظام جديد غير متوافق مع النظام الفريسي</w:t>
      </w:r>
    </w:p>
    <w:p w14:paraId="2046BA97" w14:textId="77777777" w:rsidR="001B13E7" w:rsidRPr="00B725A1" w:rsidRDefault="001B13E7" w:rsidP="001B13E7">
      <w:pPr>
        <w:keepNext/>
        <w:ind w:right="-54"/>
      </w:pPr>
    </w:p>
    <w:p w14:paraId="54710174" w14:textId="77777777" w:rsidR="001B13E7" w:rsidRPr="00B725A1" w:rsidRDefault="001B13E7" w:rsidP="001B13E7">
      <w:pPr>
        <w:keepNext/>
        <w:ind w:right="-54"/>
        <w:sectPr w:rsidR="001B13E7" w:rsidRPr="00B725A1" w:rsidSect="008F3096">
          <w:headerReference w:type="even" r:id="rId131"/>
          <w:headerReference w:type="default" r:id="rId132"/>
          <w:type w:val="continuous"/>
          <w:pgSz w:w="10692" w:h="16820"/>
          <w:pgMar w:top="720" w:right="864" w:bottom="720" w:left="1152" w:header="720" w:footer="720" w:gutter="0"/>
          <w:cols w:space="720"/>
        </w:sectPr>
      </w:pPr>
    </w:p>
    <w:p w14:paraId="0E51ADBD" w14:textId="77777777" w:rsidR="009E36DA" w:rsidRPr="00B725A1" w:rsidRDefault="009E36DA" w:rsidP="009E36DA">
      <w:pPr>
        <w:bidi/>
        <w:spacing w:before="100" w:beforeAutospacing="1" w:after="100" w:afterAutospacing="1"/>
        <w:outlineLvl w:val="0"/>
        <w:rPr>
          <w:kern w:val="36"/>
        </w:rPr>
      </w:pPr>
      <w:r w:rsidRPr="00B725A1">
        <w:rPr>
          <w:kern w:val="36"/>
          <w:rtl/>
        </w:rPr>
        <w:t>لوقا ٥: ٣٣-٣٩</w:t>
      </w:r>
    </w:p>
    <w:p w14:paraId="6E82E308"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٣٣ وَقَالُوا لَهُ: «لِمَاذَا يَصُومُ تَلاَمِيذُ يُوحَنَّا كَثِيراً وَيُقَدِّمُونَ طِلْبَاتٍ وَكَذَلِكَ تَلاَمِيذُ الْفَرِّيسِيِّينَ أَيْضاً وَأَمَّا تَلاَمِيذُكَ فَيَأْكُلُونَ وَيَشْرَبُونَ؟» ٣٤ فَقَالَ لَهُمْ: «أَتَقْدِرُونَ أَنْ تَجْعَلُوا بَنِي الْعُرْسِ يَصُومُونَ مَا دَامَ الْعَرِيسُ مَعَهُمْ؟ ٣٥ وَلَكِنْ سَتَأْتِي أَيَّامٌ حِينَ يُرْفَعُ الْعَرِيسُ عَنْهُمْ فَحِينَئِذٍ يَصُومُونَ فِي تِلْكَ الأَيَّامِ». ٣٦ وَقَالَ لَهُمْ أَيْضاً مَثَلاً: «لَيْسَ أَحَدٌ يَضَعُ رُقْعَةً مِنْ ثَوْبٍ جَدِيدٍ عَلَى ثَوْبٍ عَتِيقٍ وَإِلاَّ فَالْجَدِيدُ يَشُقُّهُ وَالْعَتِيقُ لاَ تُوافِقُهُ الرُّقْعَةُ الَّتِي مِنَ الْجَدِيدِ. ٣٧ وَلَيْسَ أَحَدٌ يَجْعَلُ خَمْراً جَدِيدَةً فِي زِقَاقٍ عَتِيقَةٍ لِئَلاَّ تَشُقَّ الْخَمْرُ الْجَدِيدَةُ الزِّقَاقَ فَهِيَ تُهْرَقُ وَالزِّقَاقُ تَتْلَفُ. ٣٨ بَلْ يَجْعَلُونَ خَمْراً جَدِيدَةً فِي زِقَاقٍ جَدِيدَةٍ فَتُحْفَظُ جَمِيعاً. ٣٩ وَلَيْسَ أَحَدٌ إِذَا شَرِبَ الْعَتِيقَ يُرِيدُ لِلْوَقْتِ الْجَدِيدَ لأَنَّهُ يَقُولُ: الْعَتِيقُ أَطْيَبُ». </w:t>
      </w:r>
    </w:p>
    <w:p w14:paraId="2E4C8CAA" w14:textId="77777777" w:rsidR="009E36DA" w:rsidRPr="00B725A1" w:rsidRDefault="001B13E7" w:rsidP="009E36DA">
      <w:pPr>
        <w:bidi/>
        <w:spacing w:before="100" w:beforeAutospacing="1" w:after="100" w:afterAutospacing="1"/>
        <w:outlineLvl w:val="0"/>
        <w:rPr>
          <w:kern w:val="36"/>
        </w:rPr>
      </w:pPr>
      <w:r w:rsidRPr="00B725A1">
        <w:rPr>
          <w:kern w:val="36"/>
          <w:rtl/>
        </w:rPr>
        <w:br w:type="column"/>
      </w:r>
      <w:r w:rsidR="009E36DA" w:rsidRPr="00B725A1">
        <w:rPr>
          <w:kern w:val="36"/>
          <w:rtl/>
        </w:rPr>
        <w:t>مرقس ٢: ١٨-٢٢</w:t>
      </w:r>
    </w:p>
    <w:p w14:paraId="49BD18AB"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١٨ وَكَانَ تَلاَمِيذُ يُوحَنَّا وَالْفَرِّيسِيِّينَ يَصُومُونَ فَجَاءُوا وَقَالُوا لَهُ: «لِمَاذَا يَصُومُ تَلاَمِيذُ يُوحَنَّا وَالْفَرِّيسِيِّينَ وَأَمَّا تَلاَمِيذُكَ فَلاَ يَصُومُونَ؟» ١٩ فَقَالَ لَهُمْ يَسُوعُ: «هَلْ يَسْتَطِيعُ بَنُو الْعُرْسِ أَنْ يَصُومُوا وَالْعَرِيسُ مَعَهُمْ؟ مَا دَامَ الْعَرِيسُ مَعَهُمْ لاَ يَسْتَطِيعُونَ أَنْ يَصُومُوا. ٢٠ وَلَكِنْ سَتَأْتِي أَيَّامٌ حِينَ يُرْفَعُ الْعَرِيسُ عَنْهُمْ فَحِينَئِذٍ يَصُومُونَ فِي تِلْكَ الأَيَّامِ. ٢١ لَيْسَ أَحَدٌ يَخِيطُ رُقْعَةً مِنْ قِطْعَةٍ جَدِيدَةٍ عَلَى ثَوْبٍ عَتِيقٍ وَإِلاَّ فَالْمِلْءُ الْجَدِيدُ يَأْخُذُ مِنَ الْعَتِيقِ فَيَصِيرُ الْخَرْقُ أَرْدَأَ. ٢٢ وَلَيْسَ أَحَدٌ يَجْعَلُ خَمْراً جَدِيدَةً فِي زِقَاقٍ عَتِيقَةٍ لِئَلاَّ تَشُقَّ الْخَمْرُ الْجَدِيدَةُ الزِّقَاقَ فَالْخَمْرُ تَنْصَبُّ وَالزِّقَاقُ تَتْلَفُ. بَلْ يَجْعَلُونَ خَمْراً جَدِيدَةً فِي زِقَاقٍ جَدِيدَةٍ». </w:t>
      </w:r>
    </w:p>
    <w:p w14:paraId="766839D3" w14:textId="77777777" w:rsidR="001B13E7" w:rsidRPr="00B725A1" w:rsidRDefault="001B13E7" w:rsidP="009E36DA">
      <w:pPr>
        <w:bidi/>
        <w:spacing w:before="100" w:beforeAutospacing="1" w:after="100" w:afterAutospacing="1"/>
        <w:outlineLvl w:val="0"/>
        <w:rPr>
          <w:kern w:val="36"/>
        </w:rPr>
      </w:pPr>
    </w:p>
    <w:p w14:paraId="177F4E76" w14:textId="77777777" w:rsidR="009E36DA" w:rsidRPr="00B725A1" w:rsidRDefault="001B13E7" w:rsidP="009E36DA">
      <w:pPr>
        <w:bidi/>
        <w:spacing w:before="100" w:beforeAutospacing="1" w:after="100" w:afterAutospacing="1"/>
        <w:outlineLvl w:val="0"/>
        <w:rPr>
          <w:kern w:val="36"/>
        </w:rPr>
      </w:pPr>
      <w:r w:rsidRPr="00B725A1">
        <w:rPr>
          <w:kern w:val="36"/>
        </w:rPr>
        <w:br w:type="column"/>
      </w:r>
      <w:r w:rsidR="009E36DA" w:rsidRPr="00B725A1">
        <w:rPr>
          <w:kern w:val="36"/>
          <w:rtl/>
        </w:rPr>
        <w:t>متى ٩: ١٤-١٧</w:t>
      </w:r>
    </w:p>
    <w:p w14:paraId="09F1D39F" w14:textId="77777777" w:rsidR="009E36DA" w:rsidRPr="00B725A1" w:rsidRDefault="009E36DA" w:rsidP="009E36DA">
      <w:pPr>
        <w:bidi/>
        <w:spacing w:before="100" w:beforeAutospacing="1" w:after="100" w:afterAutospacing="1"/>
        <w:outlineLvl w:val="0"/>
        <w:rPr>
          <w:rtl/>
        </w:rPr>
      </w:pPr>
      <w:r w:rsidRPr="00B725A1">
        <w:rPr>
          <w:kern w:val="36"/>
          <w:rtl/>
        </w:rPr>
        <w:t>١٤ حِينَئِذٍ أَتَى إِلَيْهِ تَلاَمِيذُ يُوحَنَّا قَائِلِينَ: «لِمَاذَا نَصُومُ نَحْنُ وَالْفَرِّيسِيُّونَ كَثِيراً وَأَمَّا تَلاَمِيذُكَ فَلاَ يَصُومُونَ؟» ١٥ فَقَالَ لَهُمْ يَسُوعُ: «هَلْ يَسْتَطِيعُ بَنُو الْعُرْسِ أَنْ يَنُوحُوا مَا دَامَ الْعَرِيسُ مَعَهُمْ؟ وَلَكِنْ سَتَأْتِي أَيَّامٌ حِينَ يُرْفَعُ الْعَرِيسُ عَنْهُمْ فَحِينَئِذٍ يَصُومُونَ. ١٦ لَيْسَ أَحَدٌ يَجْعَلُ رُقْعَةً مِنْ قِطْعَةٍ جَدِيدَةٍ عَلَى ثَوْبٍ عَتِيقٍ لأَنَّ الْمِلْءَ يَأْخُذُ مِنَ الثَّوْبِ فَيَصِيرُ الْخَرْقُ أَرْدَأَ. ١٧ وَلاَ يَجْعَلُونَ خَمْراً جَدِيدَةً فِي زِقَاقٍ عَتِيقَةٍ لِئَلَّا تَنْشَقَّ الزِّقَاقُ فَالْخَمْرُ تَنْصَبُّ وَالزِّقَاقُ تَتْلَفُ. بَلْ يَجْعَلُونَ خَمْراً جَدِيدَةً فِي زِقَاقٍ جَدِيدَةٍ فَتُحْفَظُ جَمِيعاً».</w:t>
      </w:r>
      <w:r w:rsidRPr="00B725A1">
        <w:rPr>
          <w:rtl/>
        </w:rPr>
        <w:t xml:space="preserve"> </w:t>
      </w:r>
    </w:p>
    <w:p w14:paraId="1D502A92" w14:textId="77777777" w:rsidR="001B13E7" w:rsidRPr="00B725A1" w:rsidRDefault="001B13E7" w:rsidP="001B13E7">
      <w:pPr>
        <w:keepNext/>
        <w:bidi/>
        <w:spacing w:before="100" w:beforeAutospacing="1" w:after="100" w:afterAutospacing="1"/>
        <w:rPr>
          <w:rtl/>
        </w:rPr>
      </w:pPr>
    </w:p>
    <w:p w14:paraId="277DD22C" w14:textId="77777777" w:rsidR="001B13E7" w:rsidRPr="00B725A1" w:rsidRDefault="001B13E7" w:rsidP="001B13E7">
      <w:pPr>
        <w:keepNext/>
        <w:ind w:right="-54"/>
        <w:sectPr w:rsidR="001B13E7" w:rsidRPr="00B725A1" w:rsidSect="008F3096">
          <w:type w:val="continuous"/>
          <w:pgSz w:w="10692" w:h="16820"/>
          <w:pgMar w:top="720" w:right="864" w:bottom="720" w:left="1152" w:header="720" w:footer="720" w:gutter="0"/>
          <w:cols w:num="3" w:space="720"/>
        </w:sectPr>
      </w:pPr>
    </w:p>
    <w:p w14:paraId="20F49F21" w14:textId="77777777" w:rsidR="001B13E7" w:rsidRPr="00B725A1" w:rsidRDefault="001B13E7" w:rsidP="001B13E7">
      <w:pPr>
        <w:keepNext/>
        <w:ind w:right="-54"/>
        <w:sectPr w:rsidR="001B13E7" w:rsidRPr="00B725A1" w:rsidSect="008F3096">
          <w:headerReference w:type="even" r:id="rId133"/>
          <w:headerReference w:type="default" r:id="rId134"/>
          <w:type w:val="continuous"/>
          <w:pgSz w:w="10692" w:h="16820"/>
          <w:pgMar w:top="720" w:right="864" w:bottom="720" w:left="1152" w:header="720" w:footer="720" w:gutter="0"/>
          <w:cols w:space="720"/>
        </w:sectPr>
      </w:pPr>
    </w:p>
    <w:p w14:paraId="638970DB" w14:textId="77777777" w:rsidR="00CA6D8B" w:rsidRPr="00B725A1" w:rsidRDefault="00CA6D8B">
      <w:pPr>
        <w:ind w:right="-54"/>
      </w:pPr>
    </w:p>
    <w:p w14:paraId="2ABB606B" w14:textId="77777777" w:rsidR="00C73BF9" w:rsidRPr="00B725A1" w:rsidRDefault="00C73BF9" w:rsidP="00C73BF9">
      <w:pPr>
        <w:ind w:right="-54"/>
        <w:jc w:val="center"/>
        <w:rPr>
          <w:b/>
        </w:rPr>
      </w:pPr>
      <w:r w:rsidRPr="00B725A1">
        <w:rPr>
          <w:b/>
          <w:bCs/>
          <w:rtl/>
          <w:lang w:bidi="ar-JO"/>
        </w:rPr>
        <w:t>13. سلطة المسيح على السبت</w:t>
      </w:r>
    </w:p>
    <w:p w14:paraId="716EC10F" w14:textId="77777777" w:rsidR="00C73BF9" w:rsidRPr="00B725A1" w:rsidRDefault="00C73BF9" w:rsidP="00C73BF9">
      <w:pPr>
        <w:ind w:right="-54"/>
        <w:jc w:val="center"/>
        <w:rPr>
          <w:b/>
        </w:rPr>
      </w:pPr>
      <w:r w:rsidRPr="00B725A1">
        <w:rPr>
          <w:b/>
          <w:bCs/>
          <w:rtl/>
          <w:lang w:bidi="ar-JO"/>
        </w:rPr>
        <w:t>49-51</w:t>
      </w:r>
    </w:p>
    <w:p w14:paraId="40F154A2" w14:textId="77777777" w:rsidR="0051244B" w:rsidRPr="00B725A1" w:rsidRDefault="0051244B" w:rsidP="0051244B">
      <w:pPr>
        <w:ind w:right="-54"/>
        <w:jc w:val="right"/>
      </w:pPr>
      <w:r w:rsidRPr="00B725A1">
        <w:rPr>
          <w:rtl/>
          <w:lang w:bidi="ar-JO"/>
        </w:rPr>
        <w:t xml:space="preserve">في حادثتي شفاء يوم السبت و في حادثة دفاع عن حقوق تلاميذه أعلن المسيح نفسه كسيد مؤسسة السبت بسبب امتيازاته كمسيا إسرائيل و قدم وجهة نظر الله عن عمل السبت </w:t>
      </w:r>
    </w:p>
    <w:p w14:paraId="0548B22E" w14:textId="77777777" w:rsidR="00CA6D8B" w:rsidRPr="00B725A1" w:rsidRDefault="00CA6D8B">
      <w:pPr>
        <w:ind w:right="-54"/>
      </w:pPr>
    </w:p>
    <w:p w14:paraId="50E854B1" w14:textId="77777777" w:rsidR="00135A3D" w:rsidRPr="00B725A1" w:rsidRDefault="00135A3D" w:rsidP="005D355C">
      <w:pPr>
        <w:ind w:right="-54"/>
        <w:jc w:val="right"/>
        <w:rPr>
          <w:b/>
        </w:rPr>
      </w:pPr>
      <w:r w:rsidRPr="00B725A1">
        <w:rPr>
          <w:b/>
          <w:bCs/>
          <w:rtl/>
          <w:lang w:bidi="ar-JO"/>
        </w:rPr>
        <w:t>أ. من خلال شفاء المشلول</w:t>
      </w:r>
    </w:p>
    <w:p w14:paraId="7C05FD2A" w14:textId="77777777" w:rsidR="00135A3D" w:rsidRPr="00B725A1" w:rsidRDefault="00135A3D" w:rsidP="00135A3D">
      <w:pPr>
        <w:ind w:right="-54"/>
        <w:jc w:val="center"/>
        <w:rPr>
          <w:b/>
        </w:rPr>
      </w:pPr>
      <w:r w:rsidRPr="00B725A1">
        <w:rPr>
          <w:b/>
          <w:bCs/>
          <w:rtl/>
          <w:lang w:bidi="ar-JO"/>
        </w:rPr>
        <w:t>49</w:t>
      </w:r>
    </w:p>
    <w:p w14:paraId="0CCE1F8F" w14:textId="77777777" w:rsidR="00135A3D" w:rsidRPr="00B725A1" w:rsidRDefault="00135A3D" w:rsidP="00135A3D">
      <w:pPr>
        <w:ind w:right="-54"/>
        <w:jc w:val="center"/>
        <w:rPr>
          <w:b/>
        </w:rPr>
      </w:pPr>
      <w:r w:rsidRPr="00B725A1">
        <w:rPr>
          <w:b/>
          <w:bCs/>
          <w:rtl/>
          <w:lang w:bidi="ar-JO"/>
        </w:rPr>
        <w:t>يوحنا 5: 1-47</w:t>
      </w:r>
    </w:p>
    <w:p w14:paraId="5A9D689F" w14:textId="77777777" w:rsidR="00683CE7" w:rsidRPr="00B725A1" w:rsidRDefault="00683CE7" w:rsidP="00683CE7">
      <w:pPr>
        <w:ind w:right="-54"/>
        <w:jc w:val="right"/>
      </w:pPr>
      <w:r w:rsidRPr="00B725A1">
        <w:rPr>
          <w:rtl/>
          <w:lang w:bidi="ar-JO"/>
        </w:rPr>
        <w:t>شفى المسيح المفلوج ليوضح سلطته على السبت كونه المسيا (ابن الإنسان) و ألوهيته (ابن الله) مساوي للآب و هو الشخص الذي منحه الآب سلطته</w:t>
      </w:r>
    </w:p>
    <w:p w14:paraId="63C37406" w14:textId="77777777" w:rsidR="00B91D8D" w:rsidRPr="00B725A1" w:rsidRDefault="00B91D8D" w:rsidP="00B91D8D">
      <w:pPr>
        <w:keepNext/>
        <w:ind w:right="-54"/>
      </w:pPr>
    </w:p>
    <w:p w14:paraId="5C470955" w14:textId="77777777" w:rsidR="00B91D8D" w:rsidRPr="00B725A1" w:rsidRDefault="00B91D8D" w:rsidP="00B91D8D">
      <w:pPr>
        <w:keepNext/>
        <w:ind w:right="-54"/>
        <w:sectPr w:rsidR="00B91D8D" w:rsidRPr="00B725A1" w:rsidSect="008F3096">
          <w:headerReference w:type="even" r:id="rId135"/>
          <w:type w:val="continuous"/>
          <w:pgSz w:w="10692" w:h="16820"/>
          <w:pgMar w:top="720" w:right="864" w:bottom="720" w:left="1152" w:header="720" w:footer="720" w:gutter="0"/>
          <w:cols w:space="720"/>
        </w:sectPr>
      </w:pPr>
    </w:p>
    <w:p w14:paraId="2C3DE516" w14:textId="77777777" w:rsidR="00965381" w:rsidRPr="00B725A1" w:rsidRDefault="00965381" w:rsidP="00965381">
      <w:pPr>
        <w:pStyle w:val="Heading1"/>
        <w:bidi/>
        <w:rPr>
          <w:sz w:val="48"/>
          <w:szCs w:val="48"/>
          <w:u w:val="none"/>
        </w:rPr>
      </w:pPr>
      <w:r w:rsidRPr="00B725A1">
        <w:rPr>
          <w:u w:val="none"/>
          <w:rtl/>
        </w:rPr>
        <w:t>يوحنا ٥: ١-٤٧</w:t>
      </w:r>
    </w:p>
    <w:p w14:paraId="5D8A4359" w14:textId="77777777" w:rsidR="00965381" w:rsidRPr="00B725A1" w:rsidRDefault="00965381" w:rsidP="00965381">
      <w:pPr>
        <w:pStyle w:val="arabictext"/>
        <w:bidi/>
        <w:rPr>
          <w:rtl/>
        </w:rPr>
      </w:pPr>
      <w:r w:rsidRPr="00B725A1">
        <w:rPr>
          <w:sz w:val="20"/>
          <w:szCs w:val="20"/>
          <w:rtl/>
        </w:rPr>
        <w:t>١</w:t>
      </w:r>
      <w:r w:rsidRPr="00B725A1">
        <w:rPr>
          <w:rtl/>
        </w:rPr>
        <w:t xml:space="preserve"> وَبَعْدَ هَذَا كَانَ عِيدٌ لِلْيَهُودِ فَصَعِدَ يَسُوعُ إِلَى أُورُشَلِيمَ. </w:t>
      </w:r>
      <w:r w:rsidRPr="00B725A1">
        <w:rPr>
          <w:sz w:val="20"/>
          <w:szCs w:val="20"/>
          <w:rtl/>
        </w:rPr>
        <w:t>٢</w:t>
      </w:r>
      <w:r w:rsidRPr="00B725A1">
        <w:rPr>
          <w:rtl/>
        </w:rPr>
        <w:t xml:space="preserve"> وَفِي أُورُشَلِيمَ عِنْدَ بَابِ الضَّأْنِ بِرْكَةٌ يُقَالُ لَهَا بِالْعِبْرَانِيَّةِ «بَيْتُ حِسْدَا» لَهَا خَمْسَةُ أَرْوِقَةٍ. </w:t>
      </w:r>
      <w:r w:rsidRPr="00B725A1">
        <w:rPr>
          <w:sz w:val="20"/>
          <w:szCs w:val="20"/>
          <w:rtl/>
        </w:rPr>
        <w:t>٣</w:t>
      </w:r>
      <w:r w:rsidRPr="00B725A1">
        <w:rPr>
          <w:rtl/>
        </w:rPr>
        <w:t xml:space="preserve"> فِي هَذِهِ كَانَ مُضْطَجِعاً جُمْهُورٌ كَثِيرٌ مِنْ مَرْضَى وَعُمْيٍ وَعُرْجٍ وَعُسْمٍ يَتَوَقَّعُونَ تَحْرِيكَ الْمَاءِ. </w:t>
      </w:r>
      <w:r w:rsidRPr="00B725A1">
        <w:rPr>
          <w:sz w:val="20"/>
          <w:szCs w:val="20"/>
          <w:rtl/>
        </w:rPr>
        <w:t>٤</w:t>
      </w:r>
      <w:r w:rsidRPr="00B725A1">
        <w:rPr>
          <w:rtl/>
        </w:rPr>
        <w:t xml:space="preserve"> لأَنَّ ملاَكاً كَانَ يَنْزِلُ أَحْيَاناً فِي الْبِرْكَةِ وَيُحَرِّكُ الْمَاءَ. فَمَنْ نَزَلَ أَوَّلاً بَعْدَ تَحْرِيكِ الْمَاءِ كَانَ يَبْرَأُ مِنْ أَيِّ مَرَضٍ اعْتَرَاهُ. </w:t>
      </w:r>
      <w:r w:rsidRPr="00B725A1">
        <w:rPr>
          <w:sz w:val="20"/>
          <w:szCs w:val="20"/>
          <w:rtl/>
        </w:rPr>
        <w:t>٥</w:t>
      </w:r>
      <w:r w:rsidRPr="00B725A1">
        <w:rPr>
          <w:rtl/>
        </w:rPr>
        <w:t xml:space="preserve"> وَكَانَ هُنَاكَ إِنْسَانٌ بِهِ مَرَضٌ مُنْذُ ثَمَانٍ وَثلاَثِينَ سَنَةً. </w:t>
      </w:r>
      <w:r w:rsidRPr="00B725A1">
        <w:rPr>
          <w:sz w:val="20"/>
          <w:szCs w:val="20"/>
          <w:rtl/>
        </w:rPr>
        <w:t>٦</w:t>
      </w:r>
      <w:r w:rsidRPr="00B725A1">
        <w:rPr>
          <w:rtl/>
        </w:rPr>
        <w:t xml:space="preserve"> هَذَا رَآهُ يَسُوعُ مُضْطَجِعاً وَعَلِمَ أَنَّ لَهُ زَمَاناً كَثِيراً فَقَالَ لَهُ: «أَتُرِيدُ أَنْ تَبْرَأَ؟» </w:t>
      </w:r>
      <w:r w:rsidRPr="00B725A1">
        <w:rPr>
          <w:sz w:val="20"/>
          <w:szCs w:val="20"/>
          <w:rtl/>
        </w:rPr>
        <w:t>٧</w:t>
      </w:r>
      <w:r w:rsidRPr="00B725A1">
        <w:rPr>
          <w:rtl/>
        </w:rPr>
        <w:t xml:space="preserve"> أَجَابَهُ الْمَرِيضُ: «يَا سَيِّدُ لَيْسَ لِي إِنْسَانٌ يُلْقِينِي فِي الْبِرْكَةِ مَتَى تَحَرَّكَ الْمَاءُ. بَلْ بَيْنَمَا أَنَا آتٍ يَنْزِلُ قُدَّامِي آخَرُ». </w:t>
      </w:r>
      <w:r w:rsidRPr="00B725A1">
        <w:rPr>
          <w:sz w:val="20"/>
          <w:szCs w:val="20"/>
          <w:rtl/>
        </w:rPr>
        <w:t>٨</w:t>
      </w:r>
      <w:r w:rsidRPr="00B725A1">
        <w:rPr>
          <w:rtl/>
        </w:rPr>
        <w:t xml:space="preserve"> قَالَ لَهُ يَسُوعُ: «قُمِ. احْمِلْ سَرِيرَكَ وَامْشِ». </w:t>
      </w:r>
      <w:r w:rsidRPr="00B725A1">
        <w:rPr>
          <w:sz w:val="20"/>
          <w:szCs w:val="20"/>
          <w:rtl/>
        </w:rPr>
        <w:t>٩</w:t>
      </w:r>
      <w:r w:rsidRPr="00B725A1">
        <w:rPr>
          <w:rtl/>
        </w:rPr>
        <w:t xml:space="preserve"> فَحَالاً بَرِئَ الإِنْسَانُ وَحَمَلَ سَرِيرَهُ وَمَشَى. وَكَانَ فِي ذَلِكَ الْيَوْمِ سَبْتٌ. </w:t>
      </w:r>
      <w:r w:rsidRPr="00B725A1">
        <w:rPr>
          <w:sz w:val="20"/>
          <w:szCs w:val="20"/>
          <w:rtl/>
        </w:rPr>
        <w:t>١٠</w:t>
      </w:r>
      <w:r w:rsidRPr="00B725A1">
        <w:rPr>
          <w:rtl/>
        </w:rPr>
        <w:t xml:space="preserve"> فَقَالَ الْيَهُودُ لِلَّذِي شُفِيَ: «إِنَّهُ سَبْتٌ! لاَ يَحِلُّ لَكَ أَنْ تَحْمِلَ سَرِيرَكَ». </w:t>
      </w:r>
      <w:r w:rsidRPr="00B725A1">
        <w:rPr>
          <w:sz w:val="20"/>
          <w:szCs w:val="20"/>
          <w:rtl/>
        </w:rPr>
        <w:t>١١</w:t>
      </w:r>
      <w:r w:rsidRPr="00B725A1">
        <w:rPr>
          <w:rtl/>
        </w:rPr>
        <w:t xml:space="preserve"> أَجَابَهُمْ: «إِنَّ الَّذِي </w:t>
      </w:r>
      <w:r w:rsidRPr="00B725A1">
        <w:rPr>
          <w:rtl/>
        </w:rPr>
        <w:lastRenderedPageBreak/>
        <w:t xml:space="preserve">أَبْرَأَنِي هُوَ قَالَ لِي احْمِلْ سَرِيرَكَ وَامْشِ». </w:t>
      </w:r>
      <w:r w:rsidRPr="00B725A1">
        <w:rPr>
          <w:sz w:val="20"/>
          <w:szCs w:val="20"/>
          <w:rtl/>
        </w:rPr>
        <w:t>١٢</w:t>
      </w:r>
      <w:r w:rsidRPr="00B725A1">
        <w:rPr>
          <w:rtl/>
        </w:rPr>
        <w:t xml:space="preserve"> فَسَأَلُوهُ: «مَنْ هُوَ الإِنْسَانُ الَّذِي قَالَ لَكَ احْمِلْ سَرِيرَكَ وَامْشِ؟». </w:t>
      </w:r>
      <w:r w:rsidRPr="00B725A1">
        <w:rPr>
          <w:sz w:val="20"/>
          <w:szCs w:val="20"/>
          <w:rtl/>
        </w:rPr>
        <w:t>١٣</w:t>
      </w:r>
      <w:r w:rsidRPr="00B725A1">
        <w:rPr>
          <w:rtl/>
        </w:rPr>
        <w:t xml:space="preserve"> أَمَّا الَّذِي شُفِيَ فَلَمْ يَكُنْ يَعْلَمُ مَنْ هُوَ لأَنَّ يَسُوعَ اعْتَزَلَ إِذْ كَانَ فِي الْمَوْضِعِ جَمْعٌ. </w:t>
      </w:r>
      <w:r w:rsidRPr="00B725A1">
        <w:rPr>
          <w:sz w:val="20"/>
          <w:szCs w:val="20"/>
          <w:rtl/>
        </w:rPr>
        <w:t>١٤</w:t>
      </w:r>
      <w:r w:rsidRPr="00B725A1">
        <w:rPr>
          <w:rtl/>
        </w:rPr>
        <w:t xml:space="preserve"> بَعْدَ ذَلِكَ وَجَدَهُ يَسُوعُ فِي الْهَيْكَلِ وَقَالَ لَهُ: «هَا أَنْتَ قَدْ بَرِئْتَ فلاَ تُخْطِئْ أَيْضاً لِئَلَّا يَكُونَ لَكَ أَشَرُّ». </w:t>
      </w:r>
      <w:r w:rsidRPr="00B725A1">
        <w:rPr>
          <w:sz w:val="20"/>
          <w:szCs w:val="20"/>
          <w:rtl/>
        </w:rPr>
        <w:t>١٥</w:t>
      </w:r>
      <w:r w:rsidRPr="00B725A1">
        <w:rPr>
          <w:rtl/>
        </w:rPr>
        <w:t xml:space="preserve"> فَمَضَى الإِنْسَانُ وَأَخْبَرَ الْيَهُودَ أَنَّ يَسُوعَ هُوَ الَّذِي أَبْرَأَهُ. </w:t>
      </w:r>
      <w:r w:rsidRPr="00B725A1">
        <w:rPr>
          <w:sz w:val="20"/>
          <w:szCs w:val="20"/>
          <w:rtl/>
        </w:rPr>
        <w:t>١٦</w:t>
      </w:r>
      <w:r w:rsidRPr="00B725A1">
        <w:rPr>
          <w:rtl/>
        </w:rPr>
        <w:t xml:space="preserve"> وَلِهَذَا كَانَ الْيَهُودُ يَطْرُدُونَ يَسُوعَ وَيَطْلُبُونَ أَنْ يَقْتُلُوهُ لأَنَّهُ عَمِلَ هَذَا فِي سَبْتٍ. </w:t>
      </w:r>
      <w:r w:rsidRPr="00B725A1">
        <w:rPr>
          <w:sz w:val="20"/>
          <w:szCs w:val="20"/>
          <w:rtl/>
        </w:rPr>
        <w:t>١٧</w:t>
      </w:r>
      <w:r w:rsidRPr="00B725A1">
        <w:rPr>
          <w:rtl/>
        </w:rPr>
        <w:t xml:space="preserve"> فَأَجَابَهُمْ يَسُوعُ: «أَبِي يَعْمَلُ حَتَّى الآنَ وَأَنَا أَعْمَلُ». </w:t>
      </w:r>
      <w:r w:rsidRPr="00B725A1">
        <w:rPr>
          <w:sz w:val="20"/>
          <w:szCs w:val="20"/>
          <w:rtl/>
        </w:rPr>
        <w:t>١٨</w:t>
      </w:r>
      <w:r w:rsidRPr="00B725A1">
        <w:rPr>
          <w:rtl/>
        </w:rPr>
        <w:t xml:space="preserve"> فَمِنْ أَجْلِ هَذَا كَانَ الْيَهُودُ يَطْلُبُونَ أَكْثَرَ أَنْ يَقْتُلُوهُ لأَنَّهُ لَمْ يَنْقُضِ السَّبْتَ فَقَطْ بَلْ قَالَ أَيْضاً إِنَّ اللَّهَ أَبُوهُ مُعَادِلاً نَفْسَهُ بِاللَّهِ. </w:t>
      </w:r>
      <w:r w:rsidRPr="00B725A1">
        <w:rPr>
          <w:sz w:val="20"/>
          <w:szCs w:val="20"/>
          <w:rtl/>
        </w:rPr>
        <w:t>١٩</w:t>
      </w:r>
      <w:r w:rsidRPr="00B725A1">
        <w:rPr>
          <w:rtl/>
        </w:rPr>
        <w:t xml:space="preserve"> فَقَالَ يَسُوعُ لَهُمُ: «الْحَقَّ الْحَقَّ أَقُولُ لَكُمْ: لاَ يَقْدِرُ الاِبْنُ أَنْ يَعْمَلَ مِنْ نَفْسِهِ شَيْئاً إِلاَّ مَا يَنْظُرُ الآبَ يَعْمَلُ. لأَنْ مَهْمَا عَمِلَ ذَاكَ فَهَذَا يَعْمَلُهُ الاِبْنُ كَذَلِكَ. </w:t>
      </w:r>
      <w:r w:rsidRPr="00B725A1">
        <w:rPr>
          <w:sz w:val="20"/>
          <w:szCs w:val="20"/>
          <w:rtl/>
        </w:rPr>
        <w:t>٢٠</w:t>
      </w:r>
      <w:r w:rsidRPr="00B725A1">
        <w:rPr>
          <w:rtl/>
        </w:rPr>
        <w:t xml:space="preserve"> لأَنَّ الآبَ يُحِبُّ الاِبْنَ وَيُرِيهِ جَمِيعَ مَا هُوَ يَعْمَلُهُ وَسَيُرِيهِ أَعْمَالاً أَعْظَمَ مِنْ هَذِهِ لِتَتَعَجَّبُوا أَنْتُمْ. </w:t>
      </w:r>
      <w:r w:rsidRPr="00B725A1">
        <w:rPr>
          <w:sz w:val="20"/>
          <w:szCs w:val="20"/>
          <w:rtl/>
        </w:rPr>
        <w:t>٢١</w:t>
      </w:r>
      <w:r w:rsidRPr="00B725A1">
        <w:rPr>
          <w:rtl/>
        </w:rPr>
        <w:t xml:space="preserve"> لأَنَّهُ كَمَا أَنَّ الآبَ يُقِيمُ الأَمْوَاتَ وَيُحْيِي كَذَلِكَ الاِبْنُ أَيْضاً يُحْيِي مَنْ يَشَاءُ. </w:t>
      </w:r>
      <w:r w:rsidRPr="00B725A1">
        <w:rPr>
          <w:sz w:val="20"/>
          <w:szCs w:val="20"/>
          <w:rtl/>
        </w:rPr>
        <w:t>٢٢</w:t>
      </w:r>
      <w:r w:rsidRPr="00B725A1">
        <w:rPr>
          <w:rtl/>
        </w:rPr>
        <w:t xml:space="preserve"> لأَنَّ الآبَ لاَ يَدِينُ أَحَداً بَلْ قَدْ أَعْطَى كُلَّ الدَّيْنُونَةِ لِلاِبْنِ </w:t>
      </w:r>
      <w:r w:rsidRPr="00B725A1">
        <w:rPr>
          <w:sz w:val="20"/>
          <w:szCs w:val="20"/>
          <w:rtl/>
        </w:rPr>
        <w:t>٢٣</w:t>
      </w:r>
      <w:r w:rsidRPr="00B725A1">
        <w:rPr>
          <w:rtl/>
        </w:rPr>
        <w:t xml:space="preserve"> لِكَيْ يُكْرِمَ الْجَمِيعُ الاِبْنَ كَمَا يُكْرِمُونَ الآبَ. مَنْ لاَ يُكْرِمُ الاِبْنَ لاَ يُكْرِمُ الآبَ الَّذِي أَرْسَلَهُ. </w:t>
      </w:r>
      <w:r w:rsidRPr="00B725A1">
        <w:rPr>
          <w:sz w:val="20"/>
          <w:szCs w:val="20"/>
          <w:rtl/>
        </w:rPr>
        <w:t>٢٤</w:t>
      </w:r>
      <w:r w:rsidRPr="00B725A1">
        <w:rPr>
          <w:rtl/>
        </w:rPr>
        <w:t xml:space="preserve"> «اَلْحَقَّ الْحَقَّ أَقُولُ لَكُمْ: إِنَّ مَنْ يَسْمَعُ كلاَمِي وَيُؤْمِنُ بِالَّذِي أَرْسَلَنِي فَلَهُ حَيَاةٌ أَبَدِيَّةٌ وَلاَ يَأْتِي إِلَى دَيْنُونَةٍ بَلْ قَدِ انْتَقَلَ مِنَ الْمَوْتِ إِلَى الْحَيَاةِ. </w:t>
      </w:r>
      <w:r w:rsidRPr="00B725A1">
        <w:rPr>
          <w:sz w:val="20"/>
          <w:szCs w:val="20"/>
          <w:rtl/>
        </w:rPr>
        <w:t>٢٥</w:t>
      </w:r>
      <w:r w:rsidRPr="00B725A1">
        <w:rPr>
          <w:rtl/>
        </w:rPr>
        <w:t xml:space="preserve"> اَلْحَقَّ الْحَقَّ أَقُولُ لَكُمْ: إِنَّهُ تَأْتِي سَاعَةٌ وَهِيَ الآنَ حِينَ يَسْمَعُ الأَمْوَاتُ صَوْتَ ابْنِ اللَّهِ وَالسَّامِعُونَ يَحْيَوْنَ. </w:t>
      </w:r>
      <w:r w:rsidRPr="00B725A1">
        <w:rPr>
          <w:sz w:val="20"/>
          <w:szCs w:val="20"/>
          <w:rtl/>
        </w:rPr>
        <w:t>٢٦</w:t>
      </w:r>
      <w:r w:rsidRPr="00B725A1">
        <w:rPr>
          <w:rtl/>
        </w:rPr>
        <w:t xml:space="preserve"> لأَنَّهُ كَمَا أَنَّ الآبَ لَهُ حَيَاةٌ فِي ذَاتِهِ كَذَلِكَ أَعْطَى الاِبْنَ أَيْضاً أَنْ تَكُونَ لَهُ حَيَاةٌ فِي ذَاتِهِ </w:t>
      </w:r>
      <w:r w:rsidRPr="00B725A1">
        <w:rPr>
          <w:sz w:val="20"/>
          <w:szCs w:val="20"/>
          <w:rtl/>
        </w:rPr>
        <w:t>٢٧</w:t>
      </w:r>
      <w:r w:rsidRPr="00B725A1">
        <w:rPr>
          <w:rtl/>
        </w:rPr>
        <w:t xml:space="preserve"> وَأَعْطَاهُ سُلْطَاناً أَنْ يَدِينَ أَيْضاً لأَنَّهُ ابْنُ الإِنْسَانِ. </w:t>
      </w:r>
      <w:r w:rsidRPr="00B725A1">
        <w:rPr>
          <w:sz w:val="20"/>
          <w:szCs w:val="20"/>
          <w:rtl/>
        </w:rPr>
        <w:t>٢٨</w:t>
      </w:r>
      <w:r w:rsidRPr="00B725A1">
        <w:rPr>
          <w:rtl/>
        </w:rPr>
        <w:t xml:space="preserve"> لاَ تَتَعَجَّبُوا مِنْ هَذَا فَإِنَّهُ تَأْتِي سَاعَةٌ فِيهَا يَسْمَعُ جَمِيعُ الَّذِينَ فِي الْقُبُورِ صَوْتَهُ </w:t>
      </w:r>
      <w:r w:rsidRPr="00B725A1">
        <w:rPr>
          <w:sz w:val="20"/>
          <w:szCs w:val="20"/>
          <w:rtl/>
        </w:rPr>
        <w:t>٢٩</w:t>
      </w:r>
      <w:r w:rsidRPr="00B725A1">
        <w:rPr>
          <w:rtl/>
        </w:rPr>
        <w:t xml:space="preserve"> فَيَخْرُجُ الَّذِينَ فَعَلُوا الصَّالِحَاتِ إِلَى قِيَامَةِ الْحَيَاةِ وَالَّذِينَ عَمِلُوا السَّيِّئَاتِ إِلَى قِيَامَةِ الدَّيْنُونَةِ. </w:t>
      </w:r>
      <w:r w:rsidRPr="00B725A1">
        <w:rPr>
          <w:sz w:val="20"/>
          <w:szCs w:val="20"/>
          <w:rtl/>
        </w:rPr>
        <w:t>٣٠</w:t>
      </w:r>
      <w:r w:rsidRPr="00B725A1">
        <w:rPr>
          <w:rtl/>
        </w:rPr>
        <w:t xml:space="preserve"> أَنَا لاَ أَقْدِرُ أَنْ أَفْعَلَ مِنْ نَفْسِي شَيْئاً. كَمَا أَسْمَعُ أَدِينُ وَدَيْنُونَتِي عَادِلَةٌ لأَنِّي لاَ أَطْلُبُ مَشِيئَتِي بَلْ مَشِيئَةَ الآبِ الَّذِي أَرْسَلَنِي. </w:t>
      </w:r>
      <w:r w:rsidRPr="00B725A1">
        <w:rPr>
          <w:sz w:val="20"/>
          <w:szCs w:val="20"/>
          <w:rtl/>
        </w:rPr>
        <w:t>٣١</w:t>
      </w:r>
      <w:r w:rsidRPr="00B725A1">
        <w:rPr>
          <w:rtl/>
        </w:rPr>
        <w:t xml:space="preserve"> «إِنْ كُنْتُ أَشْهَدُ لِنَفْسِي فَشَهَادَتِي لَيْسَتْ حَقّاً. </w:t>
      </w:r>
      <w:r w:rsidRPr="00B725A1">
        <w:rPr>
          <w:sz w:val="20"/>
          <w:szCs w:val="20"/>
          <w:rtl/>
        </w:rPr>
        <w:t>٣٢</w:t>
      </w:r>
      <w:r w:rsidRPr="00B725A1">
        <w:rPr>
          <w:rtl/>
        </w:rPr>
        <w:t xml:space="preserve"> الَّذِي يَشْهَدُ لِي هُوَ آخَرُ وَأَنَا أَعْلَمُ أَنَّ شَهَادَتَهُ الَّتِي يَشْهَدُهَا لِي هِيَ حَقٌّ. </w:t>
      </w:r>
      <w:r w:rsidRPr="00B725A1">
        <w:rPr>
          <w:sz w:val="20"/>
          <w:szCs w:val="20"/>
          <w:rtl/>
        </w:rPr>
        <w:t>٣٣</w:t>
      </w:r>
      <w:r w:rsidRPr="00B725A1">
        <w:rPr>
          <w:rtl/>
        </w:rPr>
        <w:t xml:space="preserve"> أَنْتُمْ أَرْسَلْتُمْ إِلَى يُوحَنَّا فَشَهِدَ لِلْحَقِّ. </w:t>
      </w:r>
      <w:r w:rsidRPr="00B725A1">
        <w:rPr>
          <w:sz w:val="20"/>
          <w:szCs w:val="20"/>
          <w:rtl/>
        </w:rPr>
        <w:t>٣٤</w:t>
      </w:r>
      <w:r w:rsidRPr="00B725A1">
        <w:rPr>
          <w:rtl/>
        </w:rPr>
        <w:t xml:space="preserve"> وَأَنَا لاَ أَقْبَلُ شَهَادَةً مِنْ إِنْسَانٍ وَلَكِنِّي أَقُولُ هَذَا لِتَخْلُصُوا أَنْتُمْ. </w:t>
      </w:r>
      <w:r w:rsidRPr="00B725A1">
        <w:rPr>
          <w:sz w:val="20"/>
          <w:szCs w:val="20"/>
          <w:rtl/>
        </w:rPr>
        <w:t>٣٥</w:t>
      </w:r>
      <w:r w:rsidRPr="00B725A1">
        <w:rPr>
          <w:rtl/>
        </w:rPr>
        <w:t xml:space="preserve"> كَانَ هُوَ السِّرَاجَ الْمُوقَدَ الْمُنِيرَ وَأَنْتُمْ أَرَدْتُمْ أَنْ تَبْتَهِجُوا بِنُورِهِ سَاعَةً. </w:t>
      </w:r>
      <w:r w:rsidRPr="00B725A1">
        <w:rPr>
          <w:sz w:val="20"/>
          <w:szCs w:val="20"/>
          <w:rtl/>
        </w:rPr>
        <w:t>٣٦</w:t>
      </w:r>
      <w:r w:rsidRPr="00B725A1">
        <w:rPr>
          <w:rtl/>
        </w:rPr>
        <w:t xml:space="preserve"> وَأَمَّا أَنَا فَلِي شَهَادَةٌ أَعْظَمُ مِنْ يُوحَنَّا لأَنَّ الأَعْمَالَ الَّتِي أَعْطَانِي الآبُ لِأُكَمِّلَهَا هَذِهِ الأَعْمَالُ بِعَيْنِهَا الَّتِي أَنَا أَعْمَلُهَا هِيَ تَشْهَدُ لِي أَنَّ الآبَ قَدْ أَرْسَلَنِي. </w:t>
      </w:r>
      <w:r w:rsidRPr="00B725A1">
        <w:rPr>
          <w:sz w:val="20"/>
          <w:szCs w:val="20"/>
          <w:rtl/>
        </w:rPr>
        <w:t>٣٧</w:t>
      </w:r>
      <w:r w:rsidRPr="00B725A1">
        <w:rPr>
          <w:rtl/>
        </w:rPr>
        <w:t xml:space="preserve"> وَالآبُ نَفْسُهُ الَّذِي أَرْسَلَنِي يَشْهَدُ لِي. لَمْ تَسْمَعُوا صَوْتَهُ قَطُّ وَلاَ أَبْصَرْتُمْ هَيْئَتَهُ </w:t>
      </w:r>
      <w:r w:rsidRPr="00B725A1">
        <w:rPr>
          <w:sz w:val="20"/>
          <w:szCs w:val="20"/>
          <w:rtl/>
        </w:rPr>
        <w:t>٣٨</w:t>
      </w:r>
      <w:r w:rsidRPr="00B725A1">
        <w:rPr>
          <w:rtl/>
        </w:rPr>
        <w:t xml:space="preserve"> وَلَيْسَتْ لَكُمْ كَلِمَتُهُ ثَابِتَةً فِيكُمْ لأَنَّ الَّذِي أَرْسَلَهُ هُوَ لَسْتُمْ أَنْتُمْ تُؤْمِنُونَ بِهِ. </w:t>
      </w:r>
      <w:r w:rsidRPr="00B725A1">
        <w:rPr>
          <w:sz w:val="20"/>
          <w:szCs w:val="20"/>
          <w:rtl/>
        </w:rPr>
        <w:t>٣٩</w:t>
      </w:r>
      <w:r w:rsidRPr="00B725A1">
        <w:rPr>
          <w:rtl/>
        </w:rPr>
        <w:t xml:space="preserve"> فَتِّشُوا الْكُتُبَ لأَنَّكُمْ تَظُنُّونَ أَنَّ لَكُمْ فِيهَا حَيَاةً أَبَدِيَّةً. وَهِيَ الَّتِي تَشْهَدُ لِي. </w:t>
      </w:r>
      <w:r w:rsidRPr="00B725A1">
        <w:rPr>
          <w:sz w:val="20"/>
          <w:szCs w:val="20"/>
          <w:rtl/>
        </w:rPr>
        <w:t>٤٠</w:t>
      </w:r>
      <w:r w:rsidRPr="00B725A1">
        <w:rPr>
          <w:rtl/>
        </w:rPr>
        <w:t xml:space="preserve"> ولاَ تُرِيدُونَ أَنْ تَأْتُوا إِلَيَّ لِتَكُونَ لَكُمْ حَيَاةٌ. </w:t>
      </w:r>
      <w:r w:rsidRPr="00B725A1">
        <w:rPr>
          <w:sz w:val="20"/>
          <w:szCs w:val="20"/>
          <w:rtl/>
        </w:rPr>
        <w:t>٤١</w:t>
      </w:r>
      <w:r w:rsidRPr="00B725A1">
        <w:rPr>
          <w:rtl/>
        </w:rPr>
        <w:t xml:space="preserve"> «مَجْداً مِنَ النَّاسِ لَسْتُ أَقْبَلُ </w:t>
      </w:r>
      <w:r w:rsidRPr="00B725A1">
        <w:rPr>
          <w:sz w:val="20"/>
          <w:szCs w:val="20"/>
          <w:rtl/>
        </w:rPr>
        <w:t>٤٢</w:t>
      </w:r>
      <w:r w:rsidRPr="00B725A1">
        <w:rPr>
          <w:rtl/>
        </w:rPr>
        <w:t xml:space="preserve"> وَلَكِنِّي قَدْ عَرَفْتُكُمْ أَنْ لَيْسَتْ لَكُمْ مَحَبَّةُ اللَّهِ فِي أَنْفُسِكُمْ. </w:t>
      </w:r>
      <w:r w:rsidRPr="00B725A1">
        <w:rPr>
          <w:sz w:val="20"/>
          <w:szCs w:val="20"/>
          <w:rtl/>
        </w:rPr>
        <w:t>٤٣</w:t>
      </w:r>
      <w:r w:rsidRPr="00B725A1">
        <w:rPr>
          <w:rtl/>
        </w:rPr>
        <w:t xml:space="preserve"> أَنَا قَدْ أَتَيْتُ بِاسْمِ أَبِي وَلَسْتُمْ تَقْبَلُونَنِي. إِنْ أَتَى آخَرُ بِاسْمِ نَفْسِهِ فَذَلِكَ تَقْبَلُونَهُ. </w:t>
      </w:r>
      <w:r w:rsidRPr="00B725A1">
        <w:rPr>
          <w:sz w:val="20"/>
          <w:szCs w:val="20"/>
          <w:rtl/>
        </w:rPr>
        <w:t>٤٤</w:t>
      </w:r>
      <w:r w:rsidRPr="00B725A1">
        <w:rPr>
          <w:rtl/>
        </w:rPr>
        <w:t xml:space="preserve"> كَيْفَ تَقْدِرُونَ أَنْ تُؤْمِنُوا وَأَنْتُمْ تَقْبَلُونَ مَجْداً بَعْضُكُمْ مِنْ بَعْضٍ؟ وَالْمَجْدُ الَّذِي مِنَ الإِلَهِ الْوَاحِدِ لَسْتُمْ تَطْلُبُونَهُ؟ </w:t>
      </w:r>
      <w:r w:rsidRPr="00B725A1">
        <w:rPr>
          <w:sz w:val="20"/>
          <w:szCs w:val="20"/>
          <w:rtl/>
        </w:rPr>
        <w:t>٤٥</w:t>
      </w:r>
      <w:r w:rsidRPr="00B725A1">
        <w:rPr>
          <w:rtl/>
        </w:rPr>
        <w:t xml:space="preserve"> «لاَ تَظُنُّوا أَنِّي أَشْكُوكُمْ إِلَى الآبِ. يُوجَدُ الَّذِي يَشْكُوكُمْ وَهُوَ مُوسَى الَّذِي عَلَيْهِ رَجَاؤُكُمْ. </w:t>
      </w:r>
      <w:r w:rsidRPr="00B725A1">
        <w:rPr>
          <w:sz w:val="20"/>
          <w:szCs w:val="20"/>
          <w:rtl/>
        </w:rPr>
        <w:t>٤٦</w:t>
      </w:r>
      <w:r w:rsidRPr="00B725A1">
        <w:rPr>
          <w:rtl/>
        </w:rPr>
        <w:t xml:space="preserve"> لأَنَّكُمْ لَوْ كُنْتُمْ تُصَدِّقُونَ مُوسَى لَكُنْتُمْ تُصَدِّقُونَنِي لأَنَّهُ هُوَ كَتَبَ عَنِّي. </w:t>
      </w:r>
      <w:r w:rsidRPr="00B725A1">
        <w:rPr>
          <w:sz w:val="20"/>
          <w:szCs w:val="20"/>
          <w:rtl/>
        </w:rPr>
        <w:t>٤٧</w:t>
      </w:r>
      <w:r w:rsidRPr="00B725A1">
        <w:rPr>
          <w:rtl/>
        </w:rPr>
        <w:t xml:space="preserve"> فَإِنْ كُنْتُمْ لَسْتُمْ تُصَدِّقُونَ كُتُبَ ذَاكَ فَكَيْفَ تُصَدِّقُونَ كلاَمِي؟». </w:t>
      </w:r>
    </w:p>
    <w:p w14:paraId="1C469CAE" w14:textId="77777777" w:rsidR="00B91D8D" w:rsidRPr="00B725A1" w:rsidRDefault="00B91D8D" w:rsidP="00B91D8D">
      <w:pPr>
        <w:ind w:right="-54"/>
      </w:pPr>
    </w:p>
    <w:p w14:paraId="5BF56F8A"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71C4E10A" w14:textId="77777777" w:rsidR="005D355C" w:rsidRPr="00B725A1" w:rsidRDefault="005D355C" w:rsidP="005D355C">
      <w:pPr>
        <w:ind w:right="-54"/>
        <w:jc w:val="right"/>
        <w:rPr>
          <w:b/>
        </w:rPr>
      </w:pPr>
      <w:r w:rsidRPr="00B725A1">
        <w:rPr>
          <w:b/>
          <w:bCs/>
          <w:rtl/>
          <w:lang w:bidi="ar-JO"/>
        </w:rPr>
        <w:t>ب. من خلال الجدل حول الحبوب</w:t>
      </w:r>
    </w:p>
    <w:p w14:paraId="28FA29A8" w14:textId="77777777" w:rsidR="00921394" w:rsidRPr="00B725A1" w:rsidRDefault="00921394" w:rsidP="00921394">
      <w:pPr>
        <w:ind w:right="-54"/>
        <w:jc w:val="center"/>
        <w:rPr>
          <w:b/>
        </w:rPr>
      </w:pPr>
      <w:r w:rsidRPr="00B725A1">
        <w:rPr>
          <w:b/>
          <w:bCs/>
          <w:rtl/>
          <w:lang w:bidi="ar-JO"/>
        </w:rPr>
        <w:t>50</w:t>
      </w:r>
    </w:p>
    <w:p w14:paraId="201CD099" w14:textId="77777777" w:rsidR="00921394" w:rsidRPr="00B725A1" w:rsidRDefault="00921394" w:rsidP="00921394">
      <w:pPr>
        <w:ind w:right="-54"/>
        <w:jc w:val="center"/>
        <w:rPr>
          <w:b/>
        </w:rPr>
      </w:pPr>
      <w:r w:rsidRPr="00B725A1">
        <w:rPr>
          <w:b/>
          <w:bCs/>
          <w:rtl/>
          <w:lang w:bidi="ar-JO"/>
        </w:rPr>
        <w:t>متى 21: 1-8، مرقس 2: 23-28، لوقا 6: 1-5</w:t>
      </w:r>
    </w:p>
    <w:p w14:paraId="0C7B4AC3" w14:textId="77777777" w:rsidR="00910FA3" w:rsidRPr="00B725A1" w:rsidRDefault="00910FA3" w:rsidP="00910FA3">
      <w:pPr>
        <w:ind w:right="-54"/>
        <w:jc w:val="right"/>
      </w:pPr>
      <w:r w:rsidRPr="00B725A1">
        <w:rPr>
          <w:rtl/>
          <w:lang w:bidi="ar-JO"/>
        </w:rPr>
        <w:t>دافع المسيح عن حق تلاميذه في التقاط الحبوب يوم السبت من خلال استثناءات السبت في العهد القديم للضرورة و العبادة حتى يثبت سلطته على القوانين و ليظهر ألوهيته حيث أن خلاص إسرائيل معتمد على الإيمان في شخصه كابن الله</w:t>
      </w:r>
    </w:p>
    <w:p w14:paraId="70EFD1C2" w14:textId="77777777" w:rsidR="009111E8" w:rsidRPr="00B725A1" w:rsidRDefault="009111E8" w:rsidP="009111E8">
      <w:pPr>
        <w:keepNext/>
        <w:ind w:right="-54"/>
      </w:pPr>
    </w:p>
    <w:p w14:paraId="3B4F0526" w14:textId="77777777" w:rsidR="009111E8" w:rsidRPr="00B725A1" w:rsidRDefault="009111E8" w:rsidP="009111E8">
      <w:pPr>
        <w:keepNext/>
        <w:ind w:right="-54"/>
        <w:sectPr w:rsidR="009111E8" w:rsidRPr="00B725A1" w:rsidSect="008F3096">
          <w:headerReference w:type="even" r:id="rId136"/>
          <w:headerReference w:type="default" r:id="rId137"/>
          <w:type w:val="continuous"/>
          <w:pgSz w:w="10692" w:h="16820"/>
          <w:pgMar w:top="720" w:right="864" w:bottom="720" w:left="1152" w:header="720" w:footer="720" w:gutter="0"/>
          <w:cols w:space="720"/>
        </w:sectPr>
      </w:pPr>
    </w:p>
    <w:p w14:paraId="61855E71" w14:textId="77777777" w:rsidR="00371A28" w:rsidRPr="00B725A1" w:rsidRDefault="00371A28" w:rsidP="00371A28">
      <w:pPr>
        <w:bidi/>
        <w:spacing w:before="100" w:beforeAutospacing="1" w:after="100" w:afterAutospacing="1"/>
        <w:outlineLvl w:val="0"/>
        <w:rPr>
          <w:kern w:val="36"/>
        </w:rPr>
      </w:pPr>
      <w:r w:rsidRPr="00B725A1">
        <w:rPr>
          <w:kern w:val="36"/>
          <w:rtl/>
        </w:rPr>
        <w:t>لوقا ٦: ١-٥</w:t>
      </w:r>
    </w:p>
    <w:p w14:paraId="5484F482" w14:textId="77777777" w:rsidR="00371A28" w:rsidRPr="00B725A1" w:rsidRDefault="00371A28" w:rsidP="00371A28">
      <w:pPr>
        <w:bidi/>
        <w:spacing w:before="100" w:beforeAutospacing="1" w:after="100" w:afterAutospacing="1"/>
        <w:outlineLvl w:val="0"/>
        <w:rPr>
          <w:kern w:val="36"/>
          <w:rtl/>
        </w:rPr>
      </w:pPr>
      <w:r w:rsidRPr="00B725A1">
        <w:rPr>
          <w:kern w:val="36"/>
          <w:rtl/>
        </w:rPr>
        <w:t xml:space="preserve">١ وَفِي السَّبْتِ الثَّانِي بَعْدَ الأَوَّلِ اجْتَازَ بَيْنَ الزُّرُوعِ. وَكَانَ تَلاَمِيذُهُ يَقْطِفُونَ السَّنَابِلَ وَيَأْكُلُونَ وَهُمْ يَفْرُكُونَهَا بِأَيْدِيهِمْ. ٢ فَقَالَ لَهُمْ قَوْمٌ مِنَ الْفَرِّيسِيِّينَ: «لِمَاذَا تَفْعَلُونَ مَا لاَ يَحِلُّ فِعْلُهُ فِي السُّبُوتِ؟» ٣ فَأَجَابَ يَسُوعُ: «أَمَا قَرَأْتُمْ وَلاَ هَذَا الَّذِي فَعَلَهُ دَاوُدُ حِينَ جَاعَ هُوَ وَالَّذِينَ كَانُوا مَعَهُ ٤ كَيْفَ دَخَلَ بَيْتَ اللهِ وَأَخَذَ خُبْزَ التَّقْدِمَةِ وَأَكَلَ وَأَعْطَى الَّذِينَ مَعَهُ أَيْضاً الَّذِي لاَ يَحِلُّ أَكْلُهُ إِلاَّ لِلْكَهَنَةِ فَقَطْ؟» ٥ وَقَالَ لَهُمْ: «إِنَّ ابْنَ الإِنْسَانِ هُوَ رَبُّ السَّبْتِ أَيْضاً». </w:t>
      </w:r>
    </w:p>
    <w:p w14:paraId="0BA508CE" w14:textId="77777777" w:rsidR="00371A28" w:rsidRPr="00B725A1" w:rsidRDefault="009111E8" w:rsidP="00371A28">
      <w:pPr>
        <w:bidi/>
        <w:spacing w:before="100" w:beforeAutospacing="1" w:after="100" w:afterAutospacing="1"/>
        <w:outlineLvl w:val="0"/>
        <w:rPr>
          <w:kern w:val="36"/>
        </w:rPr>
      </w:pPr>
      <w:r w:rsidRPr="00B725A1">
        <w:rPr>
          <w:kern w:val="36"/>
          <w:rtl/>
        </w:rPr>
        <w:br w:type="column"/>
      </w:r>
      <w:r w:rsidR="00371A28" w:rsidRPr="00B725A1">
        <w:rPr>
          <w:kern w:val="36"/>
          <w:rtl/>
        </w:rPr>
        <w:t>مرقس ٢: ٢٣-٢٨</w:t>
      </w:r>
    </w:p>
    <w:p w14:paraId="554F77B0" w14:textId="77777777" w:rsidR="009111E8" w:rsidRPr="00B725A1" w:rsidRDefault="00371A28" w:rsidP="006B4BDA">
      <w:pPr>
        <w:bidi/>
        <w:spacing w:before="100" w:beforeAutospacing="1" w:after="100" w:afterAutospacing="1"/>
        <w:outlineLvl w:val="0"/>
        <w:rPr>
          <w:kern w:val="36"/>
        </w:rPr>
      </w:pPr>
      <w:r w:rsidRPr="00B725A1">
        <w:rPr>
          <w:kern w:val="36"/>
          <w:rtl/>
        </w:rPr>
        <w:t xml:space="preserve">٢٣ وَاجْتَازَ فِي السَّبْتِ بَيْنَ الزُّرُوعِ فَابْتَدَأَ تَلاَمِيذُهُ يَقْطِفُونَ السَّنَابِلَ وَهُمْ سَائِرُونَ. ٢٤ فَقَالَ لَهُ الْفَرِّيسِيُّونَ: «انْظُرْ. لِمَاذَا يَفْعَلُونَ فِي السَّبْتِ مَا لاَ يَحِلُّ؟» ٢٥ فَقَالَ لَهُمْ: «أَمَا قَرَأْتُمْ قَطُّ مَا فَعَلَهُ دَاوُدُ حِينَ احْتَاجَ وَجَاعَ هُوَ وَالَّذِينَ مَعَهُ ٢٦ كَيْفَ دَخَلَ بَيْتَ اللَّهِ فِي أَيَّامِ أَبِيَاثَارَ رَئِيسِ الْكَهَنَةِ وَأَكَلَ خُبْزَ التَّقْدِمَةِ الَّذِي لاَ يَحِلُّ أَكْلُهُ إلاَّ لِلْكَهَنَةِ وَأَعْطَى الَّذِينَ كَانُوا مَعَهُ أَيْضاً؟» ٢٧ ثُمَّ قَالَ لَهُمُ: «السَّبْتُ إِنَّمَا جُعِلَ لأَجْلِ الإِنْسَانِ لاَ الإِنْسَانُ لأَجْلِ السَّبْتِ. ٢٨ إِذاً ابْنُ الإِنْسَانِ هُوَ رَبُّ السَّبْتِ أَيْضاً». </w:t>
      </w:r>
    </w:p>
    <w:p w14:paraId="64AF8542" w14:textId="77777777" w:rsidR="001B343C" w:rsidRPr="00B725A1" w:rsidRDefault="009111E8" w:rsidP="00371A28">
      <w:pPr>
        <w:bidi/>
        <w:spacing w:before="100" w:beforeAutospacing="1" w:after="100" w:afterAutospacing="1"/>
        <w:outlineLvl w:val="0"/>
        <w:rPr>
          <w:kern w:val="36"/>
        </w:rPr>
      </w:pPr>
      <w:r w:rsidRPr="00B725A1">
        <w:rPr>
          <w:kern w:val="36"/>
        </w:rPr>
        <w:br w:type="column"/>
      </w:r>
      <w:r w:rsidR="001B343C" w:rsidRPr="00B725A1">
        <w:rPr>
          <w:kern w:val="36"/>
          <w:rtl/>
        </w:rPr>
        <w:t>متى ٢١: ١-٨</w:t>
      </w:r>
    </w:p>
    <w:p w14:paraId="3C982B83" w14:textId="77777777" w:rsidR="009111E8" w:rsidRPr="00B725A1" w:rsidRDefault="001B343C" w:rsidP="006B4BDA">
      <w:pPr>
        <w:bidi/>
        <w:spacing w:before="100" w:beforeAutospacing="1" w:after="100" w:afterAutospacing="1"/>
        <w:outlineLvl w:val="0"/>
        <w:rPr>
          <w:rtl/>
        </w:rPr>
      </w:pPr>
      <w:r w:rsidRPr="00B725A1">
        <w:rPr>
          <w:kern w:val="36"/>
          <w:rtl/>
        </w:rPr>
        <w:t xml:space="preserve">١ وَلَمَّا قَرُبُوا مِنْ أُورُشَلِيمَ وَجَاءُوا إِلَى بَيْتِ </w:t>
      </w:r>
      <w:proofErr w:type="spellStart"/>
      <w:r w:rsidRPr="00B725A1">
        <w:rPr>
          <w:kern w:val="36"/>
          <w:rtl/>
        </w:rPr>
        <w:t>فَاجِي</w:t>
      </w:r>
      <w:proofErr w:type="spellEnd"/>
      <w:r w:rsidRPr="00B725A1">
        <w:rPr>
          <w:kern w:val="36"/>
          <w:rtl/>
        </w:rPr>
        <w:t xml:space="preserve">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w:t>
      </w:r>
      <w:r w:rsidRPr="00B725A1">
        <w:rPr>
          <w:rtl/>
        </w:rPr>
        <w:t xml:space="preserve"> كَمَا أَمَرَهُمَا يَسُوعُ ٧ وَأَتَيَا بِالأَتَانِ وَالْجَحْشِ وَوَضَعَا عَلَيْهِمَا ثِيَابَهُمَا فَجَلَسَ عَلَيْهِمَا. ٨ وَالْجَمْعُ </w:t>
      </w:r>
      <w:r w:rsidRPr="00B725A1">
        <w:rPr>
          <w:rtl/>
        </w:rPr>
        <w:lastRenderedPageBreak/>
        <w:t xml:space="preserve">الأَكْثَرُ فَرَشُوا ثِيَابَهُمْ فِي الطَّرِيقِ. وَآخَرُونَ قَطَعُوا أَغْصَاناً مِنَ الشَّجَرِ وَفَرَشُوهَا فِي الطَّرِيقِ. </w:t>
      </w:r>
    </w:p>
    <w:p w14:paraId="34CA2811"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3" w:space="720"/>
        </w:sectPr>
      </w:pPr>
    </w:p>
    <w:p w14:paraId="4A6FE818" w14:textId="77777777" w:rsidR="009111E8" w:rsidRPr="00B725A1" w:rsidRDefault="009111E8" w:rsidP="009111E8">
      <w:pPr>
        <w:keepNext/>
        <w:ind w:right="-54"/>
      </w:pPr>
    </w:p>
    <w:p w14:paraId="4227CB58"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2" w:space="720"/>
        </w:sectPr>
      </w:pPr>
    </w:p>
    <w:p w14:paraId="0BB0B4A8" w14:textId="77777777" w:rsidR="009111E8" w:rsidRPr="00B725A1" w:rsidRDefault="009111E8" w:rsidP="009111E8">
      <w:pPr>
        <w:keepNext/>
        <w:ind w:right="-54"/>
      </w:pPr>
    </w:p>
    <w:p w14:paraId="150F41AA" w14:textId="77777777" w:rsidR="009111E8" w:rsidRPr="00B725A1" w:rsidRDefault="009111E8" w:rsidP="009111E8">
      <w:pPr>
        <w:keepNext/>
        <w:ind w:right="-54"/>
        <w:sectPr w:rsidR="009111E8" w:rsidRPr="00B725A1" w:rsidSect="008F3096">
          <w:headerReference w:type="even" r:id="rId138"/>
          <w:headerReference w:type="default" r:id="rId139"/>
          <w:type w:val="continuous"/>
          <w:pgSz w:w="10692" w:h="16820"/>
          <w:pgMar w:top="720" w:right="864" w:bottom="720" w:left="1152" w:header="720" w:footer="720" w:gutter="0"/>
          <w:cols w:space="720"/>
        </w:sectPr>
      </w:pPr>
    </w:p>
    <w:p w14:paraId="0556C5D1" w14:textId="77777777" w:rsidR="00DC34C8" w:rsidRPr="00B725A1" w:rsidRDefault="00DC34C8" w:rsidP="00DC34C8">
      <w:pPr>
        <w:ind w:right="-54"/>
        <w:jc w:val="right"/>
        <w:rPr>
          <w:b/>
        </w:rPr>
      </w:pPr>
      <w:r w:rsidRPr="00B725A1">
        <w:rPr>
          <w:b/>
          <w:bCs/>
          <w:rtl/>
          <w:lang w:bidi="ar-JO"/>
        </w:rPr>
        <w:t>ت. من خلال شفاء الرجل ذي اليد اليابسة</w:t>
      </w:r>
      <w:r w:rsidRPr="00B725A1">
        <w:rPr>
          <w:b/>
          <w:bCs/>
          <w:lang w:val="en-GB"/>
        </w:rPr>
        <w:t xml:space="preserve"> </w:t>
      </w:r>
    </w:p>
    <w:p w14:paraId="6CEF9919" w14:textId="77777777" w:rsidR="00A00889" w:rsidRPr="00B725A1" w:rsidRDefault="00A00889" w:rsidP="00A00889">
      <w:pPr>
        <w:keepNext/>
        <w:ind w:right="-54"/>
        <w:jc w:val="center"/>
        <w:rPr>
          <w:b/>
        </w:rPr>
      </w:pPr>
      <w:r w:rsidRPr="00B725A1">
        <w:rPr>
          <w:b/>
          <w:bCs/>
          <w:rtl/>
          <w:lang w:bidi="ar-JO"/>
        </w:rPr>
        <w:t>51</w:t>
      </w:r>
    </w:p>
    <w:p w14:paraId="3ED13A6F" w14:textId="77777777" w:rsidR="00A00889" w:rsidRPr="00B725A1" w:rsidRDefault="00A00889" w:rsidP="00A00889">
      <w:pPr>
        <w:keepNext/>
        <w:ind w:right="-54"/>
        <w:jc w:val="center"/>
        <w:rPr>
          <w:b/>
        </w:rPr>
      </w:pPr>
      <w:r w:rsidRPr="00B725A1">
        <w:rPr>
          <w:b/>
          <w:bCs/>
          <w:rtl/>
          <w:lang w:bidi="ar-JO"/>
        </w:rPr>
        <w:t>متى 12: 9-14، مرقس 3: 1-6، لوقا 6: 6-11</w:t>
      </w:r>
    </w:p>
    <w:p w14:paraId="7BBB92CE" w14:textId="77777777" w:rsidR="00DC34C8" w:rsidRPr="00B725A1" w:rsidRDefault="00DC34C8" w:rsidP="00DC34C8">
      <w:pPr>
        <w:keepNext/>
        <w:ind w:right="-54"/>
        <w:jc w:val="right"/>
      </w:pPr>
      <w:r w:rsidRPr="00B725A1">
        <w:rPr>
          <w:rtl/>
          <w:lang w:bidi="ar-JO"/>
        </w:rPr>
        <w:t xml:space="preserve">بالرغم من محاولة الفريسيين الإيقاع بالمسيح ليكسر السبت لكنه أظهر سلطته على السبت لشفاء رجل له يد يابسة كفعل رحمة حتى يعلن رياء الفريسيين و يمثل شرعية عمل الخير في يوم السبت </w:t>
      </w:r>
    </w:p>
    <w:p w14:paraId="65FBEAE9" w14:textId="77777777" w:rsidR="009111E8" w:rsidRPr="00B725A1" w:rsidRDefault="009111E8" w:rsidP="009111E8">
      <w:pPr>
        <w:keepNext/>
        <w:ind w:right="-54"/>
      </w:pPr>
    </w:p>
    <w:p w14:paraId="0C6FD313" w14:textId="77777777" w:rsidR="009111E8" w:rsidRPr="00B725A1" w:rsidRDefault="009111E8" w:rsidP="009111E8">
      <w:pPr>
        <w:keepNext/>
        <w:ind w:right="-54"/>
        <w:sectPr w:rsidR="009111E8" w:rsidRPr="00B725A1" w:rsidSect="008F3096">
          <w:headerReference w:type="even" r:id="rId140"/>
          <w:headerReference w:type="default" r:id="rId141"/>
          <w:type w:val="continuous"/>
          <w:pgSz w:w="10692" w:h="16820"/>
          <w:pgMar w:top="720" w:right="864" w:bottom="720" w:left="1152" w:header="720" w:footer="720" w:gutter="0"/>
          <w:cols w:space="720"/>
        </w:sectPr>
      </w:pPr>
    </w:p>
    <w:p w14:paraId="39013EFE" w14:textId="77777777" w:rsidR="005D2321" w:rsidRPr="00B725A1" w:rsidRDefault="005D2321" w:rsidP="005D2321">
      <w:pPr>
        <w:bidi/>
        <w:spacing w:before="100" w:beforeAutospacing="1" w:after="100" w:afterAutospacing="1"/>
        <w:outlineLvl w:val="0"/>
        <w:rPr>
          <w:kern w:val="36"/>
        </w:rPr>
      </w:pPr>
      <w:r w:rsidRPr="00B725A1">
        <w:rPr>
          <w:kern w:val="36"/>
          <w:rtl/>
        </w:rPr>
        <w:t>لوقا ٦: ٦-١١</w:t>
      </w:r>
    </w:p>
    <w:p w14:paraId="7FDA6DD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٦ وَفِي سَبْتٍ آخَرَ دَخَلَ الْمَجْمَعَ وَصَارَ يُعَلِّمُ. وَكَانَ هُنَاكَ رَجُلٌ يَدُهُ الْيُمْنَى يَابِسَةٌ ٧ وَكَانَ الْكَتَبَةُ وَالْفَرِّيسِيُّونَ يُرَاقِبُونَهُ: هَلْ يَشْفِي فِي السَّبْتِ لِكَيْ يَجِدُوا عَلَيْهِ شِكَايَةً. ٨ أَمَّا هُوَ فَعَلِمَ أَفْكَارَهُمْ وَقَالَ لِلرَّجُلِ الَّذِي يَدُهُ يَابِسَةٌ: «قُمْ وَقِفْ فِي الْوَسَطِ». فَقَامَ وَوَقَفَ. ٩ ثُمَّ قَالَ لَهُمْ يَسُوعُ: «أَسْأَلُكُمْ شَيْئاً: هَلْ يَحِلُّ فِي السَّبْتِ فِعْلُ الْخَيْرِ أَوْ فِعْلُ الشَّرِّ؟ تَخْلِيصُ نَفْسٍ أَوْ إِهْلاَكُهَا؟». ١٠ ثُمَّ نَظَرَ حَوْلَهُ إِلَى جَمِيعِهِمْ وَقَالَ لِلرَّجُلِ: «مُدَّ يَدَكَ». فَفَعَلَ هَكَذَا. فَعَادَتْ يَدُهُ صَحِيحَةً كَالأُخْرَى. ١١ فَامْتَلَأُوا حُمْقاً وَصَارُوا يَتَكَالَمُونَ فِيمَا بَيْنَهُمْ: مَاذَا يَفْعَلُونَ بِيَسُوعَ؟ </w:t>
      </w:r>
    </w:p>
    <w:p w14:paraId="79B59E15" w14:textId="77777777" w:rsidR="005D2321" w:rsidRPr="00B725A1" w:rsidRDefault="009111E8" w:rsidP="005D2321">
      <w:pPr>
        <w:bidi/>
        <w:spacing w:before="100" w:beforeAutospacing="1" w:after="100" w:afterAutospacing="1"/>
        <w:outlineLvl w:val="0"/>
        <w:rPr>
          <w:kern w:val="36"/>
        </w:rPr>
      </w:pPr>
      <w:r w:rsidRPr="00B725A1">
        <w:rPr>
          <w:kern w:val="36"/>
          <w:rtl/>
        </w:rPr>
        <w:br w:type="column"/>
      </w:r>
      <w:r w:rsidR="005D2321" w:rsidRPr="00B725A1">
        <w:rPr>
          <w:kern w:val="36"/>
          <w:rtl/>
        </w:rPr>
        <w:t>مرقس ٣: ١-٦</w:t>
      </w:r>
    </w:p>
    <w:p w14:paraId="477E93E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١ ثُمَّ دَخَلَ أَيْضاً إِلَى الْمَجْمَعِ وَكَانَ هُنَاكَ رَجُلٌ يَدُهُ يَابِسَةٌ. ٢ فَصَارُوا يُرَاقِبُونَهُ: هَلْ يَشْفِيهِ فِي السَّبْتِ؟ لِكَيْ يَشْتَكُوا عَلَيْهِ. ٣ فَقَالَ لِلرَّجُلِ الَّذِي لَهُ الْيَدُ الْيَابِسَةُ: «قُمْ فِي الْوَسَطِ!» ٤ ثُمَّ قَالَ لَهُمْ: «هَلْ يَحِلُّ فِي السَّبْتِ فِعْلُ الْخَيْرِ أَوْ فِعْلُ الشَّرِّ؟ تَخْلِيصُ نَفْسٍ أَوْ قَتْلٌ؟». فَسَكَتُوا. ٥ فَنَظَرَ حَوْلَهُ إِلَيْهِمْ بِغَضَبٍ حَزِيناً عَلَى غِلاَظَةِ قُلُوبِهِمْ وَقَالَ لِلرَّجُلِ: «مُدَّ يَدَكَ». فَمَدَّهَا فَعَادَتْ يَدُهُ صَحِيحَةً كَالأُخْرَى. ٦ فَخَرَجَ الْفَرِّيسِيُّونَ لِلْوَقْتِ مَعَ </w:t>
      </w:r>
      <w:proofErr w:type="spellStart"/>
      <w:r w:rsidRPr="00B725A1">
        <w:rPr>
          <w:kern w:val="36"/>
          <w:rtl/>
        </w:rPr>
        <w:t>الْهِيرُودُسِيِّينَ</w:t>
      </w:r>
      <w:proofErr w:type="spellEnd"/>
      <w:r w:rsidRPr="00B725A1">
        <w:rPr>
          <w:kern w:val="36"/>
          <w:rtl/>
        </w:rPr>
        <w:t xml:space="preserve"> وَتَشَاوَرُوا عَلَيْهِ لِكَيْ يُهْلِكُوهُ. </w:t>
      </w:r>
    </w:p>
    <w:p w14:paraId="680F242C" w14:textId="77777777" w:rsidR="005D2321" w:rsidRPr="00B725A1" w:rsidRDefault="009111E8" w:rsidP="005D2321">
      <w:pPr>
        <w:bidi/>
        <w:spacing w:before="100" w:beforeAutospacing="1" w:after="100" w:afterAutospacing="1"/>
        <w:outlineLvl w:val="0"/>
        <w:rPr>
          <w:kern w:val="36"/>
        </w:rPr>
      </w:pPr>
      <w:r w:rsidRPr="00B725A1">
        <w:rPr>
          <w:kern w:val="36"/>
        </w:rPr>
        <w:br w:type="column"/>
      </w:r>
      <w:r w:rsidR="005D2321" w:rsidRPr="00B725A1">
        <w:rPr>
          <w:kern w:val="36"/>
          <w:rtl/>
        </w:rPr>
        <w:t>متى ١٢: ٩-١٤</w:t>
      </w:r>
    </w:p>
    <w:p w14:paraId="27EB9E8D" w14:textId="77777777" w:rsidR="005D2321" w:rsidRPr="00B725A1" w:rsidRDefault="005D2321" w:rsidP="005D2321">
      <w:pPr>
        <w:bidi/>
        <w:spacing w:before="100" w:beforeAutospacing="1" w:after="100" w:afterAutospacing="1"/>
        <w:outlineLvl w:val="0"/>
        <w:rPr>
          <w:rtl/>
        </w:rPr>
      </w:pPr>
      <w:r w:rsidRPr="00B725A1">
        <w:rPr>
          <w:kern w:val="36"/>
          <w:rtl/>
        </w:rPr>
        <w:t>٩ ثُمَّ انْصَرَفَ مِنْ هُنَاكَ وَجَاءَ إِلَى مَجْمَعِهِمْ ١٠ وَإِذَا إِنْسَانٌ يَدُهُ يَابِسَةٌ فَسَأَلُوهُ: «هَلْ يَحِلُّ الإِبْرَاءُ فِي السُّبُوتِ؟» لِكَيْ يَشْتَكُوا عَلَيْهِ. ١١ فَقَالَ لَهُمْ: «أَيُّ إِنْسَانٍ مِنْكُمْ</w:t>
      </w:r>
      <w:r w:rsidRPr="00B725A1">
        <w:rPr>
          <w:rtl/>
        </w:rPr>
        <w:t xml:space="preserve"> يَكُونُ لَهُ خَرُوفٌ وَاحِدٌ فَإِنْ سَقَطَ هَذَا فِي السَّبْتِ فِي حُفْرَةٍ أَفَمَا يُمْسِكُهُ وَيُقِيمُهُ؟ </w:t>
      </w:r>
      <w:r w:rsidRPr="00B725A1">
        <w:rPr>
          <w:sz w:val="20"/>
          <w:szCs w:val="20"/>
          <w:rtl/>
        </w:rPr>
        <w:t>١٢</w:t>
      </w:r>
      <w:r w:rsidRPr="00B725A1">
        <w:rPr>
          <w:rtl/>
        </w:rPr>
        <w:t xml:space="preserve"> فَالإِنْسَانُ كَمْ هُوَ أَفْضَلُ مِنَ الْخَرُوفِ! إِذاً يَحِلُّ فِعْلُ الْخَيْرِ فِي السُّبُوتِ!» </w:t>
      </w:r>
      <w:r w:rsidRPr="00B725A1">
        <w:rPr>
          <w:sz w:val="20"/>
          <w:szCs w:val="20"/>
          <w:rtl/>
        </w:rPr>
        <w:t>١٣</w:t>
      </w:r>
      <w:r w:rsidRPr="00B725A1">
        <w:rPr>
          <w:rtl/>
        </w:rPr>
        <w:t xml:space="preserve"> ثُمَّ قَالَ لِلإِنْسَانِ: «مُدَّ يَدَكَ». فَمَدَّهَا. فَعَادَتْ صَحِيحَةً كَالأُخْرَى. </w:t>
      </w:r>
      <w:r w:rsidRPr="00B725A1">
        <w:rPr>
          <w:sz w:val="20"/>
          <w:szCs w:val="20"/>
          <w:rtl/>
        </w:rPr>
        <w:t>١٤</w:t>
      </w:r>
      <w:r w:rsidRPr="00B725A1">
        <w:rPr>
          <w:rtl/>
        </w:rPr>
        <w:t xml:space="preserve"> فَلَمَّا خَرَجَ الْفَرِّيسِيُّونَ تَشَاوَرُوا عَلَيْهِ لِكَيْ يُهْلِكُوهُ </w:t>
      </w:r>
    </w:p>
    <w:p w14:paraId="2DBEE676" w14:textId="77777777" w:rsidR="009111E8" w:rsidRPr="00B725A1" w:rsidRDefault="009111E8" w:rsidP="009111E8">
      <w:pPr>
        <w:keepNext/>
        <w:bidi/>
        <w:spacing w:before="100" w:beforeAutospacing="1" w:after="100" w:afterAutospacing="1"/>
        <w:rPr>
          <w:rtl/>
        </w:rPr>
      </w:pPr>
    </w:p>
    <w:p w14:paraId="0F9C13A3"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3" w:space="720"/>
        </w:sectPr>
      </w:pPr>
    </w:p>
    <w:p w14:paraId="57C04850" w14:textId="77777777" w:rsidR="002332F8" w:rsidRDefault="002332F8" w:rsidP="009111E8">
      <w:pPr>
        <w:keepNext/>
        <w:ind w:right="-54"/>
        <w:sectPr w:rsidR="002332F8" w:rsidSect="008F3096">
          <w:type w:val="continuous"/>
          <w:pgSz w:w="10692" w:h="16820"/>
          <w:pgMar w:top="720" w:right="864" w:bottom="720" w:left="1152" w:header="720" w:footer="720" w:gutter="0"/>
          <w:cols w:num="2" w:space="720"/>
        </w:sectPr>
      </w:pPr>
    </w:p>
    <w:p w14:paraId="41ED3CD2" w14:textId="1C8F6ADA" w:rsidR="00C16688" w:rsidRDefault="00C16688">
      <w:pPr>
        <w:rPr>
          <w:sz w:val="18"/>
          <w:szCs w:val="18"/>
        </w:rPr>
      </w:pPr>
      <w:r>
        <w:rPr>
          <w:sz w:val="18"/>
          <w:szCs w:val="18"/>
        </w:rPr>
        <w:br w:type="page"/>
      </w:r>
    </w:p>
    <w:p w14:paraId="4502FFB1" w14:textId="77777777" w:rsidR="009111E8" w:rsidRPr="00333B70" w:rsidRDefault="009111E8" w:rsidP="009111E8">
      <w:pPr>
        <w:keepNext/>
        <w:ind w:right="-54"/>
        <w:rPr>
          <w:sz w:val="18"/>
          <w:szCs w:val="18"/>
        </w:rPr>
      </w:pPr>
    </w:p>
    <w:p w14:paraId="45432D57" w14:textId="77777777" w:rsidR="009111E8" w:rsidRPr="00B725A1" w:rsidRDefault="009111E8" w:rsidP="009111E8">
      <w:pPr>
        <w:keepNext/>
        <w:ind w:right="-54"/>
        <w:sectPr w:rsidR="009111E8" w:rsidRPr="00B725A1" w:rsidSect="008F3096">
          <w:headerReference w:type="even" r:id="rId142"/>
          <w:headerReference w:type="default" r:id="rId143"/>
          <w:type w:val="continuous"/>
          <w:pgSz w:w="10692" w:h="16820"/>
          <w:pgMar w:top="720" w:right="864" w:bottom="720" w:left="1152" w:header="720" w:footer="720" w:gutter="0"/>
          <w:cols w:space="720"/>
        </w:sectPr>
      </w:pPr>
    </w:p>
    <w:p w14:paraId="563A8996" w14:textId="77777777" w:rsidR="00B46237" w:rsidRPr="00B725A1" w:rsidRDefault="00B46237" w:rsidP="00B46237">
      <w:pPr>
        <w:ind w:right="-54"/>
        <w:jc w:val="center"/>
        <w:rPr>
          <w:b/>
        </w:rPr>
      </w:pPr>
      <w:r w:rsidRPr="00B725A1">
        <w:rPr>
          <w:b/>
          <w:bCs/>
          <w:rtl/>
          <w:lang w:bidi="ar-JO"/>
        </w:rPr>
        <w:t>14. سلطة المسيح في الشفاء</w:t>
      </w:r>
    </w:p>
    <w:p w14:paraId="1EBD3369" w14:textId="77777777" w:rsidR="009F2826" w:rsidRPr="00B725A1" w:rsidRDefault="009F2826" w:rsidP="009F2826">
      <w:pPr>
        <w:keepNext/>
        <w:ind w:right="-54"/>
        <w:jc w:val="center"/>
        <w:rPr>
          <w:b/>
        </w:rPr>
      </w:pPr>
      <w:r w:rsidRPr="00B725A1">
        <w:rPr>
          <w:b/>
          <w:bCs/>
          <w:rtl/>
          <w:lang w:bidi="ar-JO"/>
        </w:rPr>
        <w:t>52</w:t>
      </w:r>
    </w:p>
    <w:p w14:paraId="5B69F68B" w14:textId="77777777" w:rsidR="009F2826" w:rsidRPr="00B725A1" w:rsidRDefault="009F2826" w:rsidP="009F2826">
      <w:pPr>
        <w:keepNext/>
        <w:ind w:right="-54"/>
        <w:jc w:val="center"/>
        <w:rPr>
          <w:b/>
        </w:rPr>
      </w:pPr>
      <w:r w:rsidRPr="00B725A1">
        <w:rPr>
          <w:b/>
          <w:bCs/>
          <w:rtl/>
          <w:lang w:bidi="ar-JO"/>
        </w:rPr>
        <w:t>متى 12: 15-21، مرقس 3: 7-12</w:t>
      </w:r>
    </w:p>
    <w:p w14:paraId="0B242391" w14:textId="77777777" w:rsidR="00B46237" w:rsidRPr="00B725A1" w:rsidRDefault="00B46237" w:rsidP="00B46237">
      <w:pPr>
        <w:keepNext/>
        <w:ind w:right="-54"/>
        <w:jc w:val="right"/>
      </w:pPr>
      <w:r w:rsidRPr="00B725A1">
        <w:rPr>
          <w:rtl/>
          <w:lang w:bidi="ar-JO"/>
        </w:rPr>
        <w:t>يظهر المسيح سلطته في الشفاء ليس فقط لليهود بل للأمم أيضاً و هذا يظهر أن خدمته كونه المسيا كانت خدمة تحنن و لطف و رحمة للأمم تتميماً لما يقوله أشعياء 42: 1-4</w:t>
      </w:r>
    </w:p>
    <w:p w14:paraId="047528D4" w14:textId="77777777" w:rsidR="00AB11F7" w:rsidRPr="00B725A1" w:rsidRDefault="00AB11F7" w:rsidP="00AB11F7">
      <w:pPr>
        <w:keepNext/>
        <w:ind w:right="-54"/>
      </w:pPr>
    </w:p>
    <w:p w14:paraId="1DABF481" w14:textId="77777777" w:rsidR="00AB11F7" w:rsidRPr="00B725A1" w:rsidRDefault="00AB11F7" w:rsidP="00AB11F7">
      <w:pPr>
        <w:keepNext/>
        <w:ind w:right="-54"/>
        <w:sectPr w:rsidR="00AB11F7" w:rsidRPr="00B725A1" w:rsidSect="008F3096">
          <w:headerReference w:type="even" r:id="rId144"/>
          <w:headerReference w:type="default" r:id="rId145"/>
          <w:type w:val="continuous"/>
          <w:pgSz w:w="10692" w:h="16820"/>
          <w:pgMar w:top="720" w:right="864" w:bottom="720" w:left="1152" w:header="720" w:footer="720" w:gutter="0"/>
          <w:cols w:space="720"/>
        </w:sectPr>
      </w:pPr>
    </w:p>
    <w:p w14:paraId="68CFC823" w14:textId="77777777" w:rsidR="000830FD" w:rsidRPr="002332F8" w:rsidRDefault="000830FD" w:rsidP="000830FD">
      <w:pPr>
        <w:bidi/>
        <w:spacing w:before="100" w:beforeAutospacing="1" w:after="100" w:afterAutospacing="1"/>
        <w:outlineLvl w:val="0"/>
        <w:rPr>
          <w:kern w:val="36"/>
        </w:rPr>
      </w:pPr>
      <w:r w:rsidRPr="002332F8">
        <w:rPr>
          <w:kern w:val="36"/>
          <w:rtl/>
        </w:rPr>
        <w:t>مرقس ٣: ٧-١٢</w:t>
      </w:r>
    </w:p>
    <w:p w14:paraId="063DC74D" w14:textId="77777777" w:rsidR="000830FD" w:rsidRPr="00B725A1" w:rsidRDefault="000830FD" w:rsidP="000830FD">
      <w:pPr>
        <w:bidi/>
        <w:spacing w:before="100" w:beforeAutospacing="1" w:after="100" w:afterAutospacing="1"/>
        <w:outlineLvl w:val="0"/>
        <w:rPr>
          <w:kern w:val="36"/>
          <w:rtl/>
        </w:rPr>
      </w:pPr>
      <w:r w:rsidRPr="002332F8">
        <w:rPr>
          <w:kern w:val="36"/>
          <w:rtl/>
        </w:rPr>
        <w:t xml:space="preserve">٧ فَانْصَرَفَ يَسُوعُ مَعَ تَلاَمِيذِهِ إِلَى الْبَحْرِ وَتَبِعَهُ جَمْعٌ كَثِيرٌ مِنَ الْجَلِيلِ وَمِنَ الْيَهُودِيَّةِ ٨ وَمِنْ أُورُشَلِيمَ وَمِنْ </w:t>
      </w:r>
      <w:proofErr w:type="spellStart"/>
      <w:r w:rsidRPr="002332F8">
        <w:rPr>
          <w:kern w:val="36"/>
          <w:rtl/>
        </w:rPr>
        <w:t>أَدُومِيَّةَ</w:t>
      </w:r>
      <w:proofErr w:type="spellEnd"/>
      <w:r w:rsidRPr="002332F8">
        <w:rPr>
          <w:kern w:val="36"/>
          <w:rtl/>
        </w:rPr>
        <w:t xml:space="preserve"> وَمِنْ عَبْرِ الأُرْدُنِّ. وَالَّذِينَ حَوْلَ صُورَ وَصَيْدَاءَ جَمْعٌ كَثِيرٌ إِذْ سَمِعُوا كَمْ صَنَعَ أَتَوْا إِلَيْهِ. ٩ فَقَالَ لِتَلاَمِيذِهِ أَنْ تُلاَزِمَهُ سَفِينَةٌ صَغِيرَةٌ لِسَبَبِ الْجَمْعِ كَيْ لاَ يَزْحَمُوهُ ١٠ لأَنَّهُ كَانَ قَدْ شَفَى كَثِيرِينَ حَتَّى وَقَعَ عَلَيْهِ لِيَلْمِسَهُ كُلُّ مَنْ فِيهِ دَاءٌ. ١١ وَالأَرْوَاحُ النَّجِسَةُ حِينَمَا نَظَرَتْهُ خَرَّتْ لَهُ وَصَرَخَتْ قَائِلَةً: «إِنَّكَ أَنْتَ ابْنُ اللَّهِ!» ١٢ وَأَوْصَاهُمْ كَثِيراً أَنْ لاَ يُظْهِرُوهُ. </w:t>
      </w:r>
    </w:p>
    <w:p w14:paraId="0B138D9F" w14:textId="77777777" w:rsidR="000830FD" w:rsidRPr="00B725A1" w:rsidRDefault="00AB11F7" w:rsidP="000830FD">
      <w:pPr>
        <w:bidi/>
        <w:spacing w:before="100" w:beforeAutospacing="1" w:after="100" w:afterAutospacing="1"/>
        <w:outlineLvl w:val="0"/>
        <w:rPr>
          <w:kern w:val="36"/>
        </w:rPr>
      </w:pPr>
      <w:r w:rsidRPr="00B725A1">
        <w:rPr>
          <w:kern w:val="36"/>
          <w:rtl/>
        </w:rPr>
        <w:br w:type="column"/>
      </w:r>
      <w:r w:rsidR="000830FD" w:rsidRPr="00B725A1">
        <w:rPr>
          <w:kern w:val="36"/>
          <w:rtl/>
        </w:rPr>
        <w:t>متى ١٢: ١٥-٢١</w:t>
      </w:r>
    </w:p>
    <w:p w14:paraId="082CCC88" w14:textId="77777777" w:rsidR="000830FD" w:rsidRPr="00B725A1" w:rsidRDefault="000830FD" w:rsidP="000830FD">
      <w:pPr>
        <w:bidi/>
        <w:spacing w:before="100" w:beforeAutospacing="1" w:after="100" w:afterAutospacing="1"/>
        <w:outlineLvl w:val="0"/>
        <w:rPr>
          <w:rtl/>
        </w:rPr>
      </w:pPr>
      <w:r w:rsidRPr="00B725A1">
        <w:rPr>
          <w:kern w:val="36"/>
          <w:rtl/>
        </w:rPr>
        <w:t>١٥ فَعَلِمَ يَسُوعُ وَانْصَرَفَ مِنْ هُنَاكَ. وَتَبِعَتْهُ جُمُوعٌ كَثِيرَةٌ فَشَفَاهُمْ جَمِيعاً. ١٦ وَأَوْصَاهُمْ أَنْ لاَ يُظْهِرُوهُ ١٧ لِكَيْ يَتِمَّ مَا قِيلَ</w:t>
      </w:r>
      <w:r w:rsidRPr="00B725A1">
        <w:rPr>
          <w:rtl/>
        </w:rPr>
        <w:t xml:space="preserve"> بِإِشَعْيَاءَ النَّبِيِّ: </w:t>
      </w:r>
      <w:r w:rsidRPr="00B725A1">
        <w:rPr>
          <w:sz w:val="20"/>
          <w:szCs w:val="20"/>
          <w:rtl/>
        </w:rPr>
        <w:t>١٨</w:t>
      </w:r>
      <w:r w:rsidRPr="00B725A1">
        <w:rPr>
          <w:rtl/>
        </w:rPr>
        <w:t xml:space="preserve"> «هُوَذَا فَتَايَ الَّذِي اخْتَرْتُهُ حَبِيبِي الَّذِي سُرَّتْ بِهِ نَفْسِي. أَضَعُ رُوحِي عَلَيْهِ فَيُخْبِرُ الأُمَمَ بِالْحَقِّ. </w:t>
      </w:r>
      <w:r w:rsidRPr="00B725A1">
        <w:rPr>
          <w:sz w:val="20"/>
          <w:szCs w:val="20"/>
          <w:rtl/>
        </w:rPr>
        <w:t>١٩</w:t>
      </w:r>
      <w:r w:rsidRPr="00B725A1">
        <w:rPr>
          <w:rtl/>
        </w:rPr>
        <w:t xml:space="preserve"> لاَ يُخَاصِمُ وَلاَ يَصِيحُ وَلاَ يَسْمَعُ أَحَدٌ فِي الشَّوَارِعِ صَوْتَهُ. </w:t>
      </w:r>
      <w:r w:rsidRPr="00B725A1">
        <w:rPr>
          <w:sz w:val="20"/>
          <w:szCs w:val="20"/>
          <w:rtl/>
        </w:rPr>
        <w:t>٢٠</w:t>
      </w:r>
      <w:r w:rsidRPr="00B725A1">
        <w:rPr>
          <w:rtl/>
        </w:rPr>
        <w:t xml:space="preserve"> قَصَبَةً مَرْضُوضَةً لاَ يَقْصِفُ وَفَتِيلَةً مُدَخِّنَةً لاَ يُطْفِئُ حَتَّى يُخْرِجَ الْحَقَّ إِلَى النُّصْرَةِ. </w:t>
      </w:r>
      <w:r w:rsidRPr="00B725A1">
        <w:rPr>
          <w:sz w:val="20"/>
          <w:szCs w:val="20"/>
          <w:rtl/>
        </w:rPr>
        <w:t>٢١</w:t>
      </w:r>
      <w:r w:rsidRPr="00B725A1">
        <w:rPr>
          <w:rtl/>
        </w:rPr>
        <w:t xml:space="preserve"> وَعَلَى اسْمِهِ يَكُونُ رَجَاءُ الأُمَمِ». </w:t>
      </w:r>
    </w:p>
    <w:p w14:paraId="0E835BD7" w14:textId="77777777" w:rsidR="00AB11F7" w:rsidRPr="00B725A1" w:rsidRDefault="00AB11F7" w:rsidP="00AB11F7">
      <w:pPr>
        <w:keepNext/>
        <w:ind w:right="-54"/>
      </w:pPr>
    </w:p>
    <w:p w14:paraId="6067060B"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6B5FC403" w14:textId="77777777" w:rsidR="00AB11F7" w:rsidRPr="00B725A1" w:rsidRDefault="00AB11F7" w:rsidP="00AB11F7">
      <w:pPr>
        <w:keepNext/>
        <w:ind w:right="-54"/>
      </w:pPr>
    </w:p>
    <w:p w14:paraId="53EF9622" w14:textId="77777777" w:rsidR="00AB11F7" w:rsidRPr="00B725A1" w:rsidRDefault="00AB11F7" w:rsidP="00AB11F7">
      <w:pPr>
        <w:keepNext/>
        <w:ind w:right="-54"/>
        <w:sectPr w:rsidR="00AB11F7" w:rsidRPr="00B725A1" w:rsidSect="008F3096">
          <w:headerReference w:type="even" r:id="rId146"/>
          <w:headerReference w:type="default" r:id="rId147"/>
          <w:type w:val="continuous"/>
          <w:pgSz w:w="10692" w:h="16820"/>
          <w:pgMar w:top="720" w:right="864" w:bottom="720" w:left="1152" w:header="720" w:footer="720" w:gutter="0"/>
          <w:cols w:space="720"/>
        </w:sectPr>
      </w:pPr>
    </w:p>
    <w:p w14:paraId="295F7789" w14:textId="77777777" w:rsidR="00D744C5" w:rsidRPr="00B725A1" w:rsidRDefault="00177EA0" w:rsidP="00D744C5">
      <w:pPr>
        <w:keepNext/>
        <w:ind w:right="-58"/>
        <w:jc w:val="center"/>
        <w:rPr>
          <w:b/>
        </w:rPr>
      </w:pPr>
      <w:r w:rsidRPr="00B725A1">
        <w:br w:type="page"/>
      </w:r>
      <w:r w:rsidR="00D744C5" w:rsidRPr="00B725A1">
        <w:rPr>
          <w:b/>
          <w:bCs/>
          <w:rtl/>
          <w:lang w:bidi="ar-JO"/>
        </w:rPr>
        <w:lastRenderedPageBreak/>
        <w:t>15. تعيين الإثني عشر</w:t>
      </w:r>
    </w:p>
    <w:p w14:paraId="4E798CCC" w14:textId="77777777" w:rsidR="008D34BA" w:rsidRPr="00B725A1" w:rsidRDefault="008D34BA" w:rsidP="008D34BA">
      <w:pPr>
        <w:keepNext/>
        <w:ind w:right="-54"/>
        <w:jc w:val="center"/>
        <w:rPr>
          <w:b/>
        </w:rPr>
      </w:pPr>
      <w:r w:rsidRPr="00B725A1">
        <w:rPr>
          <w:b/>
          <w:bCs/>
          <w:rtl/>
          <w:lang w:bidi="ar-JO"/>
        </w:rPr>
        <w:t>53</w:t>
      </w:r>
    </w:p>
    <w:p w14:paraId="281B59A2" w14:textId="77777777" w:rsidR="008D34BA" w:rsidRPr="00B725A1" w:rsidRDefault="008D34BA" w:rsidP="008D34BA">
      <w:pPr>
        <w:keepNext/>
        <w:ind w:right="-54"/>
        <w:jc w:val="center"/>
        <w:rPr>
          <w:b/>
        </w:rPr>
      </w:pPr>
      <w:r w:rsidRPr="00B725A1">
        <w:rPr>
          <w:b/>
          <w:bCs/>
          <w:rtl/>
          <w:lang w:bidi="ar-JO"/>
        </w:rPr>
        <w:t>مرقس 3: 13-19، لوقا 6: 12-16</w:t>
      </w:r>
    </w:p>
    <w:p w14:paraId="3C4A686E" w14:textId="77777777" w:rsidR="00D744C5" w:rsidRPr="00B725A1" w:rsidRDefault="00D744C5" w:rsidP="00D744C5">
      <w:pPr>
        <w:keepNext/>
        <w:ind w:right="-54"/>
        <w:jc w:val="right"/>
      </w:pPr>
      <w:r w:rsidRPr="00B725A1">
        <w:rPr>
          <w:rtl/>
          <w:lang w:bidi="ar-JO"/>
        </w:rPr>
        <w:t>بعد ليلة في الصلاة اختار المسيح من التلاميذ اثني عشر رسولاً ليتصرفوا كممثلين ذوي سلطة لعمله</w:t>
      </w:r>
    </w:p>
    <w:p w14:paraId="0D950FDE" w14:textId="77777777" w:rsidR="00AB11F7" w:rsidRPr="00B725A1" w:rsidRDefault="00AB11F7" w:rsidP="00AB11F7">
      <w:pPr>
        <w:keepNext/>
        <w:ind w:right="-54"/>
      </w:pPr>
    </w:p>
    <w:p w14:paraId="2A8E6B33" w14:textId="77777777" w:rsidR="00AB11F7" w:rsidRPr="00B725A1" w:rsidRDefault="00AB11F7" w:rsidP="00AB11F7">
      <w:pPr>
        <w:keepNext/>
        <w:ind w:right="-54"/>
        <w:sectPr w:rsidR="00AB11F7" w:rsidRPr="00B725A1" w:rsidSect="008F3096">
          <w:headerReference w:type="even" r:id="rId148"/>
          <w:headerReference w:type="default" r:id="rId149"/>
          <w:type w:val="continuous"/>
          <w:pgSz w:w="10692" w:h="16820"/>
          <w:pgMar w:top="720" w:right="864" w:bottom="720" w:left="1152" w:header="720" w:footer="720" w:gutter="0"/>
          <w:cols w:space="720"/>
        </w:sectPr>
      </w:pPr>
    </w:p>
    <w:p w14:paraId="34B35C2B" w14:textId="77777777" w:rsidR="00474E26" w:rsidRPr="00B725A1" w:rsidRDefault="00474E26" w:rsidP="00474E26">
      <w:pPr>
        <w:bidi/>
        <w:spacing w:before="100" w:beforeAutospacing="1" w:after="100" w:afterAutospacing="1"/>
        <w:outlineLvl w:val="0"/>
        <w:rPr>
          <w:kern w:val="36"/>
        </w:rPr>
      </w:pPr>
      <w:r w:rsidRPr="00B725A1">
        <w:rPr>
          <w:kern w:val="36"/>
          <w:rtl/>
        </w:rPr>
        <w:t>لوقا ٦: ١٢-١٦</w:t>
      </w:r>
    </w:p>
    <w:p w14:paraId="5FE3B2E3" w14:textId="77777777" w:rsidR="00474E26" w:rsidRPr="00B725A1" w:rsidRDefault="00474E26" w:rsidP="00474E26">
      <w:pPr>
        <w:bidi/>
        <w:spacing w:before="100" w:beforeAutospacing="1" w:after="100" w:afterAutospacing="1"/>
        <w:outlineLvl w:val="0"/>
        <w:rPr>
          <w:kern w:val="36"/>
          <w:rtl/>
        </w:rPr>
      </w:pPr>
      <w:r w:rsidRPr="00B725A1">
        <w:rPr>
          <w:kern w:val="36"/>
          <w:rtl/>
        </w:rPr>
        <w:t xml:space="preserve">١٢ وَفِي تِلْكَ الأَيَّامِ خَرَجَ إِلَى الْجَبَلِ لِيُصَلِّيَ. وَقَضَى اللَّيْلَ كُلَّهُ فِي الصَّلاَةِ لِلَّهِ. ١٣ وَلَمَّا كَانَ النَّهَارُ دَعَا تَلاَمِيذَهُ وَاخْتَارَ مِنْهُمُ اثْنَيْ عَشَرَ الَّذِينَ سَمَّاهُمْ أَيْضاً «رُسُلاً»: ١٤ سِمْعَانَ الَّذِي سَمَّاهُ أَيْضاً بُطْرُسَ وَأَنْدَرَاوُسَ أَخَاهُ. يَعْقُوبَ وَيُوحَنَّا. فِيلُبُّسَ وَبَرْثُولَمَاوُسَ. ١٥ مَتَّى وَتُومَا. يَعْقُوبَ بْنَ حَلْفَى وَسِمْعَانَ الَّذِي يُدْعَى الْغَيُورَ. ١٦ يَهُوذَا بْنَ يَعْقُوبَ وَيَهُوذَا الإِسْخَرْيُوطِيَّ الَّذِي صَارَ مُسَلِّماً أَيْضاً. </w:t>
      </w:r>
    </w:p>
    <w:p w14:paraId="3D52A36E" w14:textId="77777777" w:rsidR="00AC573C" w:rsidRPr="00B725A1" w:rsidRDefault="00AB11F7" w:rsidP="00474E26">
      <w:pPr>
        <w:bidi/>
        <w:spacing w:before="100" w:beforeAutospacing="1" w:after="100" w:afterAutospacing="1"/>
        <w:outlineLvl w:val="0"/>
        <w:rPr>
          <w:kern w:val="36"/>
        </w:rPr>
      </w:pPr>
      <w:r w:rsidRPr="00B725A1">
        <w:rPr>
          <w:kern w:val="36"/>
          <w:rtl/>
        </w:rPr>
        <w:br w:type="column"/>
      </w:r>
      <w:r w:rsidR="00AC573C" w:rsidRPr="00B725A1">
        <w:rPr>
          <w:kern w:val="36"/>
          <w:rtl/>
        </w:rPr>
        <w:t>مرقس ٣: ١٣-١٩</w:t>
      </w:r>
    </w:p>
    <w:p w14:paraId="1206E48A" w14:textId="67B5C32D" w:rsidR="00AB11F7" w:rsidRPr="00B725A1" w:rsidRDefault="00AC573C" w:rsidP="00DC74E3">
      <w:pPr>
        <w:bidi/>
        <w:spacing w:before="100" w:beforeAutospacing="1" w:after="100" w:afterAutospacing="1"/>
        <w:outlineLvl w:val="0"/>
      </w:pPr>
      <w:r w:rsidRPr="00B725A1">
        <w:rPr>
          <w:kern w:val="36"/>
          <w:rtl/>
        </w:rPr>
        <w:t>١٣ ثُمَّ صَعِدَ إِلَى الْجَبَلِ وَدَعَا الَّذِينَ أَرَادَهُمْ فَذَهَبُوا إِلَيْهِ. ١٤ وَأَقَامَ اثْنَيْ عَشَرَ لِيَكُونُوا مَعَهُ وَلْيُرْسِلَهُمْ لِيَكْرِزُوا</w:t>
      </w:r>
      <w:r w:rsidRPr="00B725A1">
        <w:rPr>
          <w:rtl/>
        </w:rPr>
        <w:t xml:space="preserve"> </w:t>
      </w:r>
      <w:r w:rsidRPr="00B725A1">
        <w:rPr>
          <w:sz w:val="20"/>
          <w:szCs w:val="20"/>
          <w:rtl/>
        </w:rPr>
        <w:t>١٥</w:t>
      </w:r>
      <w:r w:rsidRPr="00B725A1">
        <w:rPr>
          <w:rtl/>
        </w:rPr>
        <w:t xml:space="preserve"> وَيَكُونَ لَهُمْ سُلْطَانٌ عَلَى شِفَاءِ الأَمْرَاضِ وَإِخْرَاجِ الشَّيَاطِينِ. </w:t>
      </w:r>
      <w:r w:rsidRPr="00B725A1">
        <w:rPr>
          <w:sz w:val="20"/>
          <w:szCs w:val="20"/>
          <w:rtl/>
        </w:rPr>
        <w:t>١٦</w:t>
      </w:r>
      <w:r w:rsidRPr="00B725A1">
        <w:rPr>
          <w:rtl/>
        </w:rPr>
        <w:t xml:space="preserve"> وَجَعَلَ لِسِمْعَانَ اسْمَ بُطْرُسَ. </w:t>
      </w:r>
      <w:r w:rsidRPr="00B725A1">
        <w:rPr>
          <w:sz w:val="20"/>
          <w:szCs w:val="20"/>
          <w:rtl/>
        </w:rPr>
        <w:t>١٧</w:t>
      </w:r>
      <w:r w:rsidRPr="00B725A1">
        <w:rPr>
          <w:rtl/>
        </w:rPr>
        <w:t xml:space="preserve"> وَيَعْقُوبَ بْنَ زَبْدِي وَيُوحَنَّا أَخَا يَعْقُوبَ وَجَعَلَ لَهُمَا اسْمَ </w:t>
      </w:r>
      <w:proofErr w:type="spellStart"/>
      <w:r w:rsidRPr="00B725A1">
        <w:rPr>
          <w:rtl/>
        </w:rPr>
        <w:t>بُوَانَرْجِسَ</w:t>
      </w:r>
      <w:proofErr w:type="spellEnd"/>
      <w:r w:rsidRPr="00B725A1">
        <w:rPr>
          <w:rtl/>
        </w:rPr>
        <w:t xml:space="preserve"> (أَيِ ابْنَيِ الرَّعْدِ). </w:t>
      </w:r>
      <w:r w:rsidRPr="00B725A1">
        <w:rPr>
          <w:sz w:val="20"/>
          <w:szCs w:val="20"/>
          <w:rtl/>
        </w:rPr>
        <w:t>١٨</w:t>
      </w:r>
      <w:r w:rsidRPr="00B725A1">
        <w:rPr>
          <w:rtl/>
        </w:rPr>
        <w:t xml:space="preserve"> وَأَنْدَرَاوُسَ </w:t>
      </w:r>
      <w:proofErr w:type="spellStart"/>
      <w:r w:rsidRPr="00B725A1">
        <w:rPr>
          <w:rtl/>
        </w:rPr>
        <w:t>وَفِيلُبُّسَ</w:t>
      </w:r>
      <w:proofErr w:type="spellEnd"/>
      <w:r w:rsidRPr="00B725A1">
        <w:rPr>
          <w:rtl/>
        </w:rPr>
        <w:t xml:space="preserve"> وَبَرْثُولَمَاوُسَ وَمَتَّى وَتُومَا وَيَعْقُوبَ بْنَ حَلْفَى وَتَدَّاوُسَ وَسِمْعَانَ الْقَانَوِيَّ </w:t>
      </w:r>
      <w:r w:rsidRPr="00B725A1">
        <w:rPr>
          <w:sz w:val="20"/>
          <w:szCs w:val="20"/>
          <w:rtl/>
        </w:rPr>
        <w:t>١٩</w:t>
      </w:r>
      <w:r w:rsidRPr="00B725A1">
        <w:rPr>
          <w:rtl/>
        </w:rPr>
        <w:t xml:space="preserve"> وَيَهُوذَا الإِسْخَرْيُوطِيَّ الَّذِي أَسْلَمَهُ. ثُمَّ أَتَوْا إِلَى بَيْتٍ. </w:t>
      </w:r>
    </w:p>
    <w:p w14:paraId="2D7A3E87"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45BD83F4" w14:textId="77777777" w:rsidR="00AB11F7" w:rsidRPr="00DC74E3" w:rsidRDefault="00AB11F7" w:rsidP="00AB11F7">
      <w:pPr>
        <w:keepNext/>
        <w:ind w:right="-54"/>
        <w:rPr>
          <w:sz w:val="21"/>
          <w:szCs w:val="21"/>
        </w:rPr>
      </w:pPr>
    </w:p>
    <w:p w14:paraId="127C095A" w14:textId="77777777" w:rsidR="00AB11F7" w:rsidRPr="00B725A1" w:rsidRDefault="00AB11F7" w:rsidP="00AB11F7">
      <w:pPr>
        <w:keepNext/>
        <w:ind w:right="-54"/>
        <w:sectPr w:rsidR="00AB11F7" w:rsidRPr="00B725A1" w:rsidSect="008F3096">
          <w:headerReference w:type="even" r:id="rId150"/>
          <w:headerReference w:type="default" r:id="rId151"/>
          <w:type w:val="continuous"/>
          <w:pgSz w:w="10692" w:h="16820"/>
          <w:pgMar w:top="720" w:right="864" w:bottom="720" w:left="1152" w:header="720" w:footer="720" w:gutter="0"/>
          <w:cols w:space="720"/>
        </w:sectPr>
      </w:pPr>
    </w:p>
    <w:p w14:paraId="3B7F6FC7" w14:textId="77777777" w:rsidR="00CA6D8B" w:rsidRPr="00DC74E3" w:rsidRDefault="00CA6D8B">
      <w:pPr>
        <w:ind w:right="-54"/>
        <w:rPr>
          <w:sz w:val="21"/>
          <w:szCs w:val="21"/>
        </w:rPr>
      </w:pPr>
    </w:p>
    <w:p w14:paraId="22EFF3F8" w14:textId="77777777" w:rsidR="008723AD" w:rsidRPr="00B725A1" w:rsidRDefault="008723AD" w:rsidP="008723AD">
      <w:pPr>
        <w:ind w:right="-54"/>
        <w:jc w:val="center"/>
        <w:rPr>
          <w:b/>
        </w:rPr>
      </w:pPr>
      <w:r w:rsidRPr="00B725A1">
        <w:rPr>
          <w:b/>
          <w:bCs/>
          <w:rtl/>
          <w:lang w:bidi="ar-JO"/>
        </w:rPr>
        <w:t>16. سلطة المسيح في تفسير الناموس</w:t>
      </w:r>
    </w:p>
    <w:p w14:paraId="6A6F404A" w14:textId="77777777" w:rsidR="008F3D73" w:rsidRPr="00B725A1" w:rsidRDefault="008F3D73" w:rsidP="008F3D73">
      <w:pPr>
        <w:keepNext/>
        <w:ind w:right="-54"/>
        <w:jc w:val="center"/>
        <w:rPr>
          <w:b/>
        </w:rPr>
      </w:pPr>
      <w:r w:rsidRPr="00B725A1">
        <w:rPr>
          <w:b/>
          <w:bCs/>
          <w:rtl/>
          <w:lang w:bidi="ar-JO"/>
        </w:rPr>
        <w:t>54-56</w:t>
      </w:r>
    </w:p>
    <w:p w14:paraId="490256DC" w14:textId="77777777" w:rsidR="008F3D73" w:rsidRPr="00B725A1" w:rsidRDefault="008F3D73" w:rsidP="008F3D73">
      <w:pPr>
        <w:keepNext/>
        <w:ind w:right="-54"/>
        <w:jc w:val="center"/>
        <w:rPr>
          <w:b/>
        </w:rPr>
      </w:pPr>
      <w:r w:rsidRPr="00B725A1">
        <w:rPr>
          <w:b/>
          <w:bCs/>
          <w:rtl/>
          <w:lang w:bidi="ar-JO"/>
        </w:rPr>
        <w:t>متى 5: 1-7: 29، لوقا 6: 17-42</w:t>
      </w:r>
    </w:p>
    <w:p w14:paraId="79CB190C" w14:textId="77777777" w:rsidR="008723AD" w:rsidRPr="00B725A1" w:rsidRDefault="008723AD" w:rsidP="008723AD">
      <w:pPr>
        <w:keepNext/>
        <w:ind w:right="-54"/>
        <w:jc w:val="right"/>
      </w:pPr>
      <w:r w:rsidRPr="00B725A1">
        <w:rPr>
          <w:rtl/>
          <w:lang w:bidi="ar-JO"/>
        </w:rPr>
        <w:t>تجاوباً مع اهتمام الجموع عن طبيعة البر المطلوب لدخول الملكوت وعظ المسيح الموعظة على الجبل ليصف قداسة الله من خلال تعليم خصائص أمور الملكوت، علاقته مع الناموس و التعليمات لهؤلاء الراغبين في دخول الملكوت حتى يأخذ الفضل من بر الفريسيين و يقدم نفسه كحجر أساس دخول الملكوت</w:t>
      </w:r>
      <w:r w:rsidRPr="00B725A1">
        <w:rPr>
          <w:lang w:val="en-GB"/>
        </w:rPr>
        <w:t xml:space="preserve"> </w:t>
      </w:r>
    </w:p>
    <w:p w14:paraId="7F8CED79" w14:textId="77777777" w:rsidR="00CA6D8B" w:rsidRPr="00985B35" w:rsidRDefault="00CA6D8B">
      <w:pPr>
        <w:ind w:right="-54"/>
        <w:rPr>
          <w:sz w:val="20"/>
          <w:szCs w:val="20"/>
        </w:rPr>
      </w:pPr>
    </w:p>
    <w:p w14:paraId="5C7F2E6C" w14:textId="77777777" w:rsidR="00710459" w:rsidRPr="00B725A1" w:rsidRDefault="00710459" w:rsidP="00710459">
      <w:pPr>
        <w:ind w:right="-54"/>
        <w:jc w:val="right"/>
        <w:rPr>
          <w:b/>
        </w:rPr>
      </w:pPr>
      <w:r w:rsidRPr="00B725A1">
        <w:rPr>
          <w:b/>
          <w:bCs/>
          <w:rtl/>
          <w:lang w:bidi="ar-JO"/>
        </w:rPr>
        <w:t>أ. مواضيع الملكوت</w:t>
      </w:r>
    </w:p>
    <w:p w14:paraId="1624BBA1" w14:textId="77777777" w:rsidR="001E39B3" w:rsidRPr="00B725A1" w:rsidRDefault="001E39B3" w:rsidP="001E39B3">
      <w:pPr>
        <w:keepNext/>
        <w:ind w:right="-54"/>
        <w:jc w:val="center"/>
        <w:rPr>
          <w:b/>
        </w:rPr>
      </w:pPr>
      <w:r w:rsidRPr="00B725A1">
        <w:rPr>
          <w:b/>
          <w:bCs/>
          <w:rtl/>
          <w:lang w:bidi="ar-JO"/>
        </w:rPr>
        <w:t>54</w:t>
      </w:r>
    </w:p>
    <w:p w14:paraId="1A3ED387" w14:textId="77777777" w:rsidR="001E39B3" w:rsidRPr="00B725A1" w:rsidRDefault="001E39B3" w:rsidP="001E39B3">
      <w:pPr>
        <w:keepNext/>
        <w:ind w:right="-54"/>
        <w:jc w:val="center"/>
        <w:rPr>
          <w:b/>
        </w:rPr>
      </w:pPr>
      <w:r w:rsidRPr="00B725A1">
        <w:rPr>
          <w:b/>
          <w:bCs/>
          <w:rtl/>
          <w:lang w:bidi="ar-JO"/>
        </w:rPr>
        <w:t>متى 5: 1-16، لوقا 6: 17-26</w:t>
      </w:r>
    </w:p>
    <w:p w14:paraId="774592D1" w14:textId="77777777" w:rsidR="00FE2B9E" w:rsidRPr="00B725A1" w:rsidRDefault="00FE2B9E" w:rsidP="00FE2B9E">
      <w:pPr>
        <w:keepNext/>
        <w:ind w:right="-54"/>
        <w:jc w:val="right"/>
      </w:pPr>
      <w:r w:rsidRPr="00B725A1">
        <w:rPr>
          <w:rtl/>
          <w:lang w:bidi="ar-JO"/>
        </w:rPr>
        <w:t xml:space="preserve">يجب على هؤلاء الذين يدخلون ملكوت المسيا أن يبرهنوا على البر الذي يزيد عن الإحتفالات الفريسية لإظهار شخصية إلهية و تأثير يليق بمملكة المسيح البارة التي يقدمها </w:t>
      </w:r>
    </w:p>
    <w:p w14:paraId="431E65A5" w14:textId="77777777" w:rsidR="00AB11F7" w:rsidRPr="00B725A1" w:rsidRDefault="00AB11F7" w:rsidP="00AB11F7">
      <w:pPr>
        <w:keepNext/>
        <w:ind w:right="-54"/>
      </w:pPr>
    </w:p>
    <w:p w14:paraId="002E3F3D" w14:textId="77777777" w:rsidR="00AB11F7" w:rsidRPr="00B725A1" w:rsidRDefault="00AB11F7" w:rsidP="00AB11F7">
      <w:pPr>
        <w:keepNext/>
        <w:ind w:right="-54"/>
        <w:sectPr w:rsidR="00AB11F7" w:rsidRPr="00B725A1" w:rsidSect="008F3096">
          <w:headerReference w:type="even" r:id="rId152"/>
          <w:headerReference w:type="default" r:id="rId153"/>
          <w:type w:val="continuous"/>
          <w:pgSz w:w="10692" w:h="16820"/>
          <w:pgMar w:top="720" w:right="864" w:bottom="720" w:left="1152" w:header="720" w:footer="720" w:gutter="0"/>
          <w:cols w:space="720"/>
        </w:sectPr>
      </w:pPr>
    </w:p>
    <w:p w14:paraId="093CC7E7" w14:textId="77777777" w:rsidR="002F79CA" w:rsidRPr="00B725A1" w:rsidRDefault="002F79CA" w:rsidP="002F79CA">
      <w:pPr>
        <w:bidi/>
        <w:spacing w:before="100" w:beforeAutospacing="1" w:after="100" w:afterAutospacing="1"/>
        <w:outlineLvl w:val="0"/>
        <w:rPr>
          <w:kern w:val="36"/>
        </w:rPr>
      </w:pPr>
      <w:r w:rsidRPr="00B725A1">
        <w:rPr>
          <w:kern w:val="36"/>
          <w:rtl/>
        </w:rPr>
        <w:t>لوقا ٦: ١٧-٢٦</w:t>
      </w:r>
    </w:p>
    <w:p w14:paraId="7BCD99FF" w14:textId="77777777" w:rsidR="002F79CA" w:rsidRPr="00B725A1" w:rsidRDefault="002F79CA" w:rsidP="002F79CA">
      <w:pPr>
        <w:bidi/>
        <w:spacing w:before="100" w:beforeAutospacing="1" w:after="100" w:afterAutospacing="1"/>
        <w:outlineLvl w:val="0"/>
        <w:rPr>
          <w:kern w:val="36"/>
          <w:rtl/>
        </w:rPr>
      </w:pPr>
      <w:r w:rsidRPr="00B725A1">
        <w:rPr>
          <w:kern w:val="36"/>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w:t>
      </w:r>
      <w:proofErr w:type="spellStart"/>
      <w:r w:rsidRPr="00B725A1">
        <w:rPr>
          <w:kern w:val="36"/>
          <w:rtl/>
        </w:rPr>
        <w:t>يَبْرَأُونَ</w:t>
      </w:r>
      <w:proofErr w:type="spellEnd"/>
      <w:r w:rsidRPr="00B725A1">
        <w:rPr>
          <w:kern w:val="36"/>
          <w:rtl/>
        </w:rPr>
        <w:t xml:space="preserve">. ١٩ وَكُلُّ الْجَمْعِ طَلَبُوا أَنْ يَلْمِسُوهُ لأَنَّ قُوَّةً كَانَتْ تَخْرُجُ مِنْهُ وَتَشْفِي الْجَمِيعَ. 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٢٤ وَلَكِنْ وَيْلٌ لَكُمْ أَيُّهَا الأَغْنِيَاءُ لأَنَّكُمْ قَدْ نِلْتُمْ عَزَاءَكُمْ. ٢٥ وَيْلٌ لَكُمْ أَيُّهَا </w:t>
      </w:r>
      <w:proofErr w:type="spellStart"/>
      <w:r w:rsidRPr="00B725A1">
        <w:rPr>
          <w:kern w:val="36"/>
          <w:rtl/>
        </w:rPr>
        <w:t>الشَّبَاعَى</w:t>
      </w:r>
      <w:proofErr w:type="spellEnd"/>
      <w:r w:rsidRPr="00B725A1">
        <w:rPr>
          <w:kern w:val="36"/>
          <w:rtl/>
        </w:rPr>
        <w:t xml:space="preserve"> لأَنَّكُمْ سَتَجُوعُونَ. وَيْلٌ لَكُمْ أَيُّهَا الضَّاحِكُونَ الآنَ لأَنَّكُمْ سَتَحْزَنُونَ وَتَبْكُونَ. ٢٦ وَيْلٌ لَكُمْ إِذَا قَالَ فِيكُمْ جَمِيعُ النَّاسِ حَسَناً. لأَنَّهُ هَكَذَا كَانَ آبَاؤُهُمْ يَفْعَلُونَ بِالأَنْبِيَاءِ الْكَذَبَةِ. </w:t>
      </w:r>
    </w:p>
    <w:p w14:paraId="1999B2E2" w14:textId="77777777" w:rsidR="002F79CA" w:rsidRPr="00B725A1" w:rsidRDefault="00AB11F7" w:rsidP="002F79CA">
      <w:pPr>
        <w:bidi/>
        <w:spacing w:before="100" w:beforeAutospacing="1" w:after="100" w:afterAutospacing="1"/>
        <w:outlineLvl w:val="0"/>
        <w:rPr>
          <w:kern w:val="36"/>
        </w:rPr>
      </w:pPr>
      <w:r w:rsidRPr="00B725A1">
        <w:rPr>
          <w:kern w:val="36"/>
          <w:rtl/>
        </w:rPr>
        <w:br w:type="column"/>
      </w:r>
      <w:r w:rsidR="002F79CA" w:rsidRPr="00B725A1">
        <w:rPr>
          <w:kern w:val="36"/>
          <w:rtl/>
        </w:rPr>
        <w:t>متى ٥: ١-١٦</w:t>
      </w:r>
    </w:p>
    <w:p w14:paraId="387037D5" w14:textId="77777777" w:rsidR="002F79CA" w:rsidRPr="00B725A1" w:rsidRDefault="002F79CA" w:rsidP="002F79CA">
      <w:pPr>
        <w:bidi/>
        <w:spacing w:before="100" w:beforeAutospacing="1" w:after="100" w:afterAutospacing="1"/>
        <w:outlineLvl w:val="0"/>
        <w:rPr>
          <w:rtl/>
        </w:rPr>
      </w:pPr>
      <w:r w:rsidRPr="00B725A1">
        <w:rPr>
          <w:kern w:val="36"/>
          <w:rtl/>
        </w:rPr>
        <w:t>١ وَلَمَّا رَأَى الْجُمُوعَ صَعِدَ إِلَى الْجَبَلِ فَلَمَّا جَلَسَ تَقَدَّمَ</w:t>
      </w:r>
      <w:r w:rsidRPr="00B725A1">
        <w:rPr>
          <w:rtl/>
        </w:rPr>
        <w:t xml:space="preserve"> إِلَيْهِ تَلاَمِيذُهُ. </w:t>
      </w:r>
      <w:r w:rsidRPr="00B725A1">
        <w:rPr>
          <w:sz w:val="20"/>
          <w:szCs w:val="20"/>
          <w:rtl/>
        </w:rPr>
        <w:t>٢</w:t>
      </w:r>
      <w:r w:rsidRPr="00B725A1">
        <w:rPr>
          <w:rtl/>
        </w:rPr>
        <w:t xml:space="preserve"> فَعَلَّمَهُمْ قَائِلاً: </w:t>
      </w:r>
      <w:r w:rsidRPr="00B725A1">
        <w:rPr>
          <w:sz w:val="20"/>
          <w:szCs w:val="20"/>
          <w:rtl/>
        </w:rPr>
        <w:t>٣</w:t>
      </w:r>
      <w:r w:rsidRPr="00B725A1">
        <w:rPr>
          <w:rtl/>
        </w:rPr>
        <w:t xml:space="preserve"> «طُوبَى لِلْمَسَاكِينِ بِالرُّوحِ لأَنَّ لَهُمْ مَلَكُوتَ السَّمَاوَاتِ. </w:t>
      </w:r>
      <w:r w:rsidRPr="00B725A1">
        <w:rPr>
          <w:sz w:val="20"/>
          <w:szCs w:val="20"/>
          <w:rtl/>
        </w:rPr>
        <w:t>٤</w:t>
      </w:r>
      <w:r w:rsidRPr="00B725A1">
        <w:rPr>
          <w:rtl/>
        </w:rPr>
        <w:t xml:space="preserve"> طُوبَى لِلْحَزَانَى لأَنَّهُمْ يَتَعَزَّوْنَ. </w:t>
      </w:r>
      <w:r w:rsidRPr="00B725A1">
        <w:rPr>
          <w:sz w:val="20"/>
          <w:szCs w:val="20"/>
          <w:rtl/>
        </w:rPr>
        <w:t>٥</w:t>
      </w:r>
      <w:r w:rsidRPr="00B725A1">
        <w:rPr>
          <w:rtl/>
        </w:rPr>
        <w:t xml:space="preserve"> طُوبَى لِلْوُدَعَاءِ لأَنَّهُمْ يَرِثُونَ الأَرْضَ. </w:t>
      </w:r>
      <w:r w:rsidRPr="00B725A1">
        <w:rPr>
          <w:sz w:val="20"/>
          <w:szCs w:val="20"/>
          <w:rtl/>
        </w:rPr>
        <w:t>٦</w:t>
      </w:r>
      <w:r w:rsidRPr="00B725A1">
        <w:rPr>
          <w:rtl/>
        </w:rPr>
        <w:t xml:space="preserve"> طُوبَى لِلْجِيَاعِ وَالْعِطَاشِ إِلَى الْبِرِّ لأَنَّهُمْ يُشْبَعُونَ. </w:t>
      </w:r>
      <w:r w:rsidRPr="00B725A1">
        <w:rPr>
          <w:sz w:val="20"/>
          <w:szCs w:val="20"/>
          <w:rtl/>
        </w:rPr>
        <w:t>٧</w:t>
      </w:r>
      <w:r w:rsidRPr="00B725A1">
        <w:rPr>
          <w:rtl/>
        </w:rPr>
        <w:t xml:space="preserve"> طُوبَى لِلرُّحَمَاءِ لأَنَّهُمْ يُرْحَمُونَ. </w:t>
      </w:r>
      <w:r w:rsidRPr="00B725A1">
        <w:rPr>
          <w:sz w:val="20"/>
          <w:szCs w:val="20"/>
          <w:rtl/>
        </w:rPr>
        <w:t>٨</w:t>
      </w:r>
      <w:r w:rsidRPr="00B725A1">
        <w:rPr>
          <w:rtl/>
        </w:rPr>
        <w:t xml:space="preserve"> طُوبَى لِلأَنْقِيَاءِ الْقَلْبِ لأَنَّهُمْ يُعَايِنُونَ اللَّهَ. </w:t>
      </w:r>
      <w:r w:rsidRPr="00B725A1">
        <w:rPr>
          <w:sz w:val="20"/>
          <w:szCs w:val="20"/>
          <w:rtl/>
        </w:rPr>
        <w:t>٩</w:t>
      </w:r>
      <w:r w:rsidRPr="00B725A1">
        <w:rPr>
          <w:rtl/>
        </w:rPr>
        <w:t xml:space="preserve"> طُوبَى لِصَانِعِي السَّلاَمِ لأَنَّهُمْ أَبْنَاءَ اللَّهِ يُدْعَوْنَ.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r w:rsidRPr="00B725A1">
        <w:rPr>
          <w:sz w:val="20"/>
          <w:szCs w:val="20"/>
          <w:rtl/>
        </w:rPr>
        <w:t>١٣</w:t>
      </w:r>
      <w:r w:rsidRPr="00B725A1">
        <w:rPr>
          <w:rtl/>
        </w:rPr>
        <w:t xml:space="preserve"> «أَنْتُمْ مِلْحُ الأَرْضِ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الْمِكْيَالِ بَلْ عَلَى الْمَنَارَةِ فَيُضِيءُ لِجَمِيعِ الَّذِينَ فِي الْبَيْتِ. </w:t>
      </w:r>
      <w:r w:rsidRPr="00B725A1">
        <w:rPr>
          <w:sz w:val="20"/>
          <w:szCs w:val="20"/>
          <w:rtl/>
        </w:rPr>
        <w:t>١٦</w:t>
      </w:r>
      <w:r w:rsidRPr="00B725A1">
        <w:rPr>
          <w:rtl/>
        </w:rPr>
        <w:t xml:space="preserve"> </w:t>
      </w:r>
      <w:proofErr w:type="spellStart"/>
      <w:r w:rsidRPr="00B725A1">
        <w:rPr>
          <w:rtl/>
        </w:rPr>
        <w:t>فَلْيُضِئْ</w:t>
      </w:r>
      <w:proofErr w:type="spellEnd"/>
      <w:r w:rsidRPr="00B725A1">
        <w:rPr>
          <w:rtl/>
        </w:rPr>
        <w:t xml:space="preserve"> نُورُكُمْ هَكَذَا قُدَّامَ النَّاسِ لِكَيْ يَرَوْا أَعْمَالَكُمُ الْحَسَنَةَ وَيُمَجِّدُوا أَبَاكُمُ الَّذِي فِي السَّمَاوَاتِ. </w:t>
      </w:r>
    </w:p>
    <w:p w14:paraId="441AB4E7"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4F9AE98B" w14:textId="77777777" w:rsidR="00AB11F7" w:rsidRPr="00B725A1" w:rsidRDefault="00AB11F7" w:rsidP="00AB11F7">
      <w:pPr>
        <w:keepNext/>
        <w:ind w:right="-54"/>
      </w:pPr>
    </w:p>
    <w:p w14:paraId="04FE5B5B" w14:textId="77777777" w:rsidR="00AB11F7" w:rsidRPr="00B725A1" w:rsidRDefault="00AB11F7" w:rsidP="00AB11F7">
      <w:pPr>
        <w:keepNext/>
        <w:ind w:right="-54"/>
        <w:sectPr w:rsidR="00AB11F7" w:rsidRPr="00B725A1" w:rsidSect="008F3096">
          <w:headerReference w:type="even" r:id="rId154"/>
          <w:headerReference w:type="default" r:id="rId155"/>
          <w:type w:val="continuous"/>
          <w:pgSz w:w="10692" w:h="16820"/>
          <w:pgMar w:top="720" w:right="864" w:bottom="720" w:left="1152" w:header="720" w:footer="720" w:gutter="0"/>
          <w:cols w:space="720"/>
        </w:sectPr>
      </w:pPr>
    </w:p>
    <w:p w14:paraId="2D036E14" w14:textId="77777777" w:rsidR="00986A4B" w:rsidRPr="00B725A1" w:rsidRDefault="00986A4B" w:rsidP="00AB5648">
      <w:pPr>
        <w:keepNext/>
        <w:ind w:right="-58"/>
        <w:jc w:val="center"/>
        <w:rPr>
          <w:b/>
        </w:rPr>
      </w:pPr>
      <w:r w:rsidRPr="00B725A1">
        <w:rPr>
          <w:b/>
          <w:bCs/>
          <w:rtl/>
          <w:lang w:bidi="ar-JO"/>
        </w:rPr>
        <w:t>(1) مقدمة</w:t>
      </w:r>
    </w:p>
    <w:p w14:paraId="77A2BBB2" w14:textId="77777777" w:rsidR="008B0EAE" w:rsidRPr="00B725A1" w:rsidRDefault="008B0EAE" w:rsidP="008B0EAE">
      <w:pPr>
        <w:keepNext/>
        <w:ind w:right="-54"/>
        <w:jc w:val="center"/>
        <w:rPr>
          <w:b/>
        </w:rPr>
      </w:pPr>
      <w:r w:rsidRPr="00B725A1">
        <w:rPr>
          <w:b/>
          <w:bCs/>
          <w:rtl/>
          <w:lang w:bidi="ar-JO"/>
        </w:rPr>
        <w:t>متى 5: 1-2، لوقا 6: 17-19</w:t>
      </w:r>
    </w:p>
    <w:p w14:paraId="390791FA" w14:textId="77777777" w:rsidR="008D0275" w:rsidRPr="00B725A1" w:rsidRDefault="0062353C" w:rsidP="0062353C">
      <w:pPr>
        <w:bidi/>
        <w:ind w:right="-54"/>
      </w:pPr>
      <w:r w:rsidRPr="00B725A1">
        <w:rPr>
          <w:rtl/>
          <w:lang w:bidi="ar-JO"/>
        </w:rPr>
        <w:t>عندما تتجمع الجموع حوله ، يحول المسيح تلاميذه حول طبيعة البر الضرورية لدخول الملكوت كأشخاص</w:t>
      </w:r>
      <w:r w:rsidRPr="00B725A1">
        <w:rPr>
          <w:lang w:bidi="ar-JO"/>
        </w:rPr>
        <w:t xml:space="preserve"> .</w:t>
      </w:r>
    </w:p>
    <w:p w14:paraId="7277F677" w14:textId="77777777" w:rsidR="008D0275" w:rsidRPr="00B725A1" w:rsidRDefault="008D0275" w:rsidP="008B0EAE">
      <w:pPr>
        <w:keepNext/>
        <w:ind w:right="-54"/>
        <w:jc w:val="right"/>
      </w:pPr>
    </w:p>
    <w:p w14:paraId="7F371A7A" w14:textId="77777777" w:rsidR="00AB11F7" w:rsidRPr="00B725A1" w:rsidRDefault="00AB11F7" w:rsidP="00AB11F7">
      <w:pPr>
        <w:keepNext/>
        <w:ind w:right="-54"/>
      </w:pPr>
    </w:p>
    <w:p w14:paraId="7FFFC60F" w14:textId="77777777" w:rsidR="00AB11F7" w:rsidRPr="00B725A1" w:rsidRDefault="00AB11F7" w:rsidP="00AB11F7">
      <w:pPr>
        <w:keepNext/>
        <w:ind w:right="-54"/>
        <w:sectPr w:rsidR="00AB11F7" w:rsidRPr="00B725A1" w:rsidSect="008F3096">
          <w:headerReference w:type="even" r:id="rId156"/>
          <w:headerReference w:type="default" r:id="rId157"/>
          <w:type w:val="continuous"/>
          <w:pgSz w:w="10692" w:h="16820"/>
          <w:pgMar w:top="720" w:right="864" w:bottom="720" w:left="1152" w:header="720" w:footer="720" w:gutter="0"/>
          <w:cols w:space="720"/>
        </w:sectPr>
      </w:pPr>
    </w:p>
    <w:p w14:paraId="125E2483" w14:textId="77777777" w:rsidR="00986A4B" w:rsidRPr="00B725A1" w:rsidRDefault="00986A4B" w:rsidP="00986A4B">
      <w:pPr>
        <w:bidi/>
        <w:spacing w:before="100" w:beforeAutospacing="1" w:after="100" w:afterAutospacing="1"/>
        <w:outlineLvl w:val="0"/>
        <w:rPr>
          <w:kern w:val="36"/>
        </w:rPr>
      </w:pPr>
      <w:r w:rsidRPr="00B725A1">
        <w:rPr>
          <w:kern w:val="36"/>
          <w:rtl/>
        </w:rPr>
        <w:t>لوقا ٦: ١٧-١٩</w:t>
      </w:r>
    </w:p>
    <w:p w14:paraId="40AB8131" w14:textId="77777777" w:rsidR="00986A4B" w:rsidRPr="00B725A1" w:rsidRDefault="00986A4B" w:rsidP="00986A4B">
      <w:pPr>
        <w:bidi/>
        <w:spacing w:before="100" w:beforeAutospacing="1" w:after="100" w:afterAutospacing="1"/>
        <w:rPr>
          <w:rtl/>
        </w:rPr>
      </w:pPr>
      <w:r w:rsidRPr="00B725A1">
        <w:rPr>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w:t>
      </w:r>
      <w:proofErr w:type="spellStart"/>
      <w:r w:rsidRPr="00B725A1">
        <w:rPr>
          <w:rtl/>
        </w:rPr>
        <w:t>يَبْرَأُونَ</w:t>
      </w:r>
      <w:proofErr w:type="spellEnd"/>
      <w:r w:rsidRPr="00B725A1">
        <w:rPr>
          <w:rtl/>
        </w:rPr>
        <w:t xml:space="preserve">. ١٩ وَكُلُّ الْجَمْعِ طَلَبُوا أَنْ يَلْمِسُوهُ لأَنَّ قُوَّةً كَانَتْ تَخْرُجُ مِنْهُ وَتَشْفِي الْجَمِيعَ. </w:t>
      </w:r>
    </w:p>
    <w:p w14:paraId="0E881935" w14:textId="77777777" w:rsidR="00986A4B" w:rsidRPr="00B725A1" w:rsidRDefault="00AB11F7" w:rsidP="00986A4B">
      <w:pPr>
        <w:bidi/>
        <w:spacing w:before="100" w:beforeAutospacing="1" w:after="100" w:afterAutospacing="1"/>
        <w:outlineLvl w:val="0"/>
        <w:rPr>
          <w:kern w:val="36"/>
        </w:rPr>
      </w:pPr>
      <w:r w:rsidRPr="00B725A1">
        <w:rPr>
          <w:rtl/>
        </w:rPr>
        <w:br w:type="column"/>
      </w:r>
      <w:r w:rsidR="00986A4B" w:rsidRPr="00B725A1">
        <w:rPr>
          <w:kern w:val="36"/>
          <w:rtl/>
        </w:rPr>
        <w:t>متى ٥: ١-٢</w:t>
      </w:r>
    </w:p>
    <w:p w14:paraId="163BC905" w14:textId="77777777" w:rsidR="00986A4B" w:rsidRPr="00B725A1" w:rsidRDefault="00986A4B" w:rsidP="00986A4B">
      <w:pPr>
        <w:bidi/>
        <w:spacing w:before="100" w:beforeAutospacing="1" w:after="100" w:afterAutospacing="1"/>
        <w:rPr>
          <w:rtl/>
        </w:rPr>
      </w:pPr>
      <w:r w:rsidRPr="00B725A1">
        <w:rPr>
          <w:rtl/>
        </w:rPr>
        <w:t xml:space="preserve">١ وَلَمَّا رَأَى الْجُمُوعَ صَعِدَ إِلَى الْجَبَلِ فَلَمَّا جَلَسَ تَقَدَّمَ إِلَيْهِ تَلاَمِيذُهُ. </w:t>
      </w:r>
      <w:r w:rsidRPr="00B725A1">
        <w:rPr>
          <w:sz w:val="20"/>
          <w:szCs w:val="20"/>
          <w:rtl/>
        </w:rPr>
        <w:t>٢</w:t>
      </w:r>
      <w:r w:rsidRPr="00B725A1">
        <w:rPr>
          <w:rtl/>
        </w:rPr>
        <w:t xml:space="preserve"> فَعَلَّمَهُمْ قَائِلاً: </w:t>
      </w:r>
    </w:p>
    <w:p w14:paraId="0E9B723A" w14:textId="77777777" w:rsidR="00AB11F7" w:rsidRPr="00B725A1" w:rsidRDefault="00AB11F7" w:rsidP="00AB11F7">
      <w:pPr>
        <w:keepNext/>
        <w:bidi/>
        <w:spacing w:before="100" w:beforeAutospacing="1" w:after="100" w:afterAutospacing="1"/>
        <w:outlineLvl w:val="0"/>
        <w:rPr>
          <w:bCs/>
          <w:rtl/>
        </w:rPr>
      </w:pPr>
    </w:p>
    <w:p w14:paraId="7C79D164" w14:textId="77777777" w:rsidR="00AB11F7" w:rsidRPr="00B725A1" w:rsidRDefault="00AB11F7" w:rsidP="00AB11F7">
      <w:pPr>
        <w:keepNext/>
        <w:ind w:right="-54"/>
      </w:pPr>
    </w:p>
    <w:p w14:paraId="6862DD9D"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33DCCCA4" w14:textId="77777777" w:rsidR="00AB11F7" w:rsidRPr="00B725A1" w:rsidRDefault="00AB11F7" w:rsidP="00AB11F7">
      <w:pPr>
        <w:keepNext/>
        <w:ind w:right="-54"/>
      </w:pPr>
    </w:p>
    <w:p w14:paraId="38A38C0A" w14:textId="77777777" w:rsidR="00AB11F7" w:rsidRPr="00B725A1" w:rsidRDefault="00AB11F7" w:rsidP="00AB11F7">
      <w:pPr>
        <w:keepNext/>
        <w:ind w:right="-54"/>
        <w:sectPr w:rsidR="00AB11F7" w:rsidRPr="00B725A1" w:rsidSect="008F3096">
          <w:headerReference w:type="even" r:id="rId158"/>
          <w:headerReference w:type="default" r:id="rId159"/>
          <w:type w:val="continuous"/>
          <w:pgSz w:w="10692" w:h="16820"/>
          <w:pgMar w:top="720" w:right="864" w:bottom="720" w:left="1152" w:header="720" w:footer="720" w:gutter="0"/>
          <w:cols w:space="720"/>
        </w:sectPr>
      </w:pPr>
    </w:p>
    <w:p w14:paraId="3C24EB0F" w14:textId="77777777" w:rsidR="00810671" w:rsidRPr="00B725A1" w:rsidRDefault="00810671" w:rsidP="00810671">
      <w:pPr>
        <w:ind w:right="-54"/>
        <w:jc w:val="center"/>
        <w:rPr>
          <w:b/>
          <w:bCs/>
          <w:lang w:bidi="ar-JO"/>
        </w:rPr>
      </w:pPr>
      <w:r w:rsidRPr="00B725A1">
        <w:rPr>
          <w:b/>
          <w:bCs/>
          <w:rtl/>
          <w:lang w:bidi="ar-JO"/>
        </w:rPr>
        <w:t>(2) المواضيع</w:t>
      </w:r>
    </w:p>
    <w:p w14:paraId="6F5A79C9" w14:textId="77777777" w:rsidR="00D170FE" w:rsidRPr="00B725A1" w:rsidRDefault="00D170FE" w:rsidP="00D170FE">
      <w:pPr>
        <w:keepNext/>
        <w:ind w:right="-54"/>
        <w:jc w:val="center"/>
        <w:rPr>
          <w:b/>
        </w:rPr>
      </w:pPr>
      <w:r w:rsidRPr="00B725A1">
        <w:rPr>
          <w:b/>
          <w:bCs/>
          <w:rtl/>
          <w:lang w:bidi="ar-JO"/>
        </w:rPr>
        <w:t>متى 5: 3-16، لوقا 6: 20-26</w:t>
      </w:r>
    </w:p>
    <w:p w14:paraId="7CFEFDF7" w14:textId="77777777" w:rsidR="00BC06F7" w:rsidRPr="00B725A1" w:rsidRDefault="00BC06F7" w:rsidP="00BC06F7">
      <w:pPr>
        <w:keepNext/>
        <w:ind w:right="-54"/>
        <w:jc w:val="right"/>
      </w:pPr>
      <w:r w:rsidRPr="00B725A1">
        <w:rPr>
          <w:rtl/>
          <w:lang w:bidi="ar-JO"/>
        </w:rPr>
        <w:t>يصف المسيح خصائص و تأثير الرجل البار الذي يريد من سامعيه أن يعرفوا نوع الشخص الذي سيدخل الملكوت</w:t>
      </w:r>
    </w:p>
    <w:p w14:paraId="5D61E6CA" w14:textId="77777777" w:rsidR="00715112" w:rsidRPr="00B725A1" w:rsidRDefault="00715112">
      <w:pPr>
        <w:ind w:right="-54"/>
        <w:rPr>
          <w:b/>
        </w:rPr>
      </w:pPr>
    </w:p>
    <w:p w14:paraId="0FDFA92E" w14:textId="77777777" w:rsidR="00F137CA" w:rsidRPr="00B725A1" w:rsidRDefault="00F137CA" w:rsidP="00F137CA">
      <w:pPr>
        <w:ind w:right="-54"/>
        <w:jc w:val="right"/>
        <w:rPr>
          <w:b/>
        </w:rPr>
      </w:pPr>
      <w:r w:rsidRPr="00B725A1">
        <w:rPr>
          <w:b/>
          <w:bCs/>
          <w:rtl/>
          <w:lang w:bidi="ar-JO"/>
        </w:rPr>
        <w:t>(أ) شخصيتهم</w:t>
      </w:r>
      <w:r w:rsidRPr="00B725A1">
        <w:rPr>
          <w:b/>
          <w:bCs/>
          <w:lang w:bidi="ar-JO"/>
        </w:rPr>
        <w:tab/>
      </w:r>
    </w:p>
    <w:p w14:paraId="1269FC5E" w14:textId="77777777" w:rsidR="000F70B0" w:rsidRPr="00B725A1" w:rsidRDefault="000F70B0" w:rsidP="000F70B0">
      <w:pPr>
        <w:keepNext/>
        <w:ind w:right="-54"/>
        <w:jc w:val="center"/>
        <w:rPr>
          <w:b/>
        </w:rPr>
      </w:pPr>
      <w:r w:rsidRPr="00B725A1">
        <w:rPr>
          <w:b/>
          <w:bCs/>
          <w:rtl/>
          <w:lang w:bidi="ar-JO"/>
        </w:rPr>
        <w:t>متى 5: 3-12، لوقا 6: 20-26</w:t>
      </w:r>
    </w:p>
    <w:p w14:paraId="07034D89" w14:textId="77777777" w:rsidR="000F70B0" w:rsidRPr="00B725A1" w:rsidRDefault="000F70B0" w:rsidP="000F70B0">
      <w:pPr>
        <w:keepNext/>
        <w:ind w:right="-54"/>
        <w:jc w:val="right"/>
      </w:pPr>
      <w:r w:rsidRPr="00B725A1">
        <w:rPr>
          <w:rtl/>
          <w:lang w:bidi="ar-JO"/>
        </w:rPr>
        <w:t xml:space="preserve">تصف التطويبات خصائص الرجل البار و أساس البركة في الحياة و التي يجب أن يعرف السامعون علامات الشخص البار و يختبروا الحياة السعيدة الناتجة عن القداسة </w:t>
      </w:r>
    </w:p>
    <w:p w14:paraId="24C23AC4" w14:textId="77777777" w:rsidR="00715112" w:rsidRPr="00B725A1" w:rsidRDefault="00715112" w:rsidP="00715112">
      <w:pPr>
        <w:keepNext/>
        <w:ind w:right="-54"/>
      </w:pPr>
    </w:p>
    <w:p w14:paraId="4A553B4F" w14:textId="77777777" w:rsidR="00715112" w:rsidRPr="00B725A1" w:rsidRDefault="00715112" w:rsidP="00715112">
      <w:pPr>
        <w:keepNext/>
        <w:ind w:right="-54"/>
        <w:sectPr w:rsidR="00715112" w:rsidRPr="00B725A1" w:rsidSect="008F3096">
          <w:headerReference w:type="even" r:id="rId160"/>
          <w:headerReference w:type="default" r:id="rId161"/>
          <w:type w:val="continuous"/>
          <w:pgSz w:w="10692" w:h="16820"/>
          <w:pgMar w:top="720" w:right="864" w:bottom="720" w:left="1152" w:header="720" w:footer="720" w:gutter="0"/>
          <w:cols w:space="720"/>
        </w:sectPr>
      </w:pPr>
    </w:p>
    <w:p w14:paraId="42D111D4" w14:textId="77777777" w:rsidR="00715112" w:rsidRPr="00B725A1" w:rsidRDefault="00715112" w:rsidP="00936380">
      <w:pPr>
        <w:bidi/>
        <w:spacing w:before="100" w:beforeAutospacing="1" w:after="100" w:afterAutospacing="1"/>
        <w:ind w:left="-162"/>
        <w:outlineLvl w:val="0"/>
        <w:rPr>
          <w:kern w:val="36"/>
        </w:rPr>
      </w:pPr>
      <w:r w:rsidRPr="00B725A1">
        <w:rPr>
          <w:kern w:val="36"/>
          <w:rtl/>
        </w:rPr>
        <w:t>لوقا ٦: ٢٠-٢٦</w:t>
      </w:r>
    </w:p>
    <w:p w14:paraId="69A5BA78" w14:textId="77777777" w:rsidR="00715112" w:rsidRPr="005C7B6F" w:rsidRDefault="00715112" w:rsidP="00936380">
      <w:pPr>
        <w:bidi/>
        <w:spacing w:before="100" w:beforeAutospacing="1" w:after="100" w:afterAutospacing="1"/>
        <w:ind w:left="-162"/>
        <w:outlineLvl w:val="0"/>
        <w:rPr>
          <w:kern w:val="36"/>
          <w:sz w:val="18"/>
          <w:szCs w:val="18"/>
          <w:rtl/>
        </w:rPr>
      </w:pPr>
      <w:r w:rsidRPr="00B725A1">
        <w:rPr>
          <w:kern w:val="36"/>
          <w:rtl/>
        </w:rPr>
        <w:t xml:space="preserve">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٢٤ وَلَكِنْ وَيْلٌ لَكُمْ أَيُّهَا الأَغْنِيَاءُ لأَنَّكُمْ قَدْ نِلْتُمْ عَزَاءَكُمْ. ٢٥ وَيْلٌ لَكُمْ أَيُّهَا </w:t>
      </w:r>
      <w:proofErr w:type="spellStart"/>
      <w:r w:rsidRPr="00B725A1">
        <w:rPr>
          <w:kern w:val="36"/>
          <w:rtl/>
        </w:rPr>
        <w:t>الشَّبَاعَى</w:t>
      </w:r>
      <w:proofErr w:type="spellEnd"/>
      <w:r w:rsidRPr="00B725A1">
        <w:rPr>
          <w:kern w:val="36"/>
          <w:rtl/>
        </w:rPr>
        <w:t xml:space="preserve"> لأَنَّكُمْ سَتَجُوعُونَ. وَيْلٌ لَكُمْ أَيُّهَا الضَّاحِكُونَ الآنَ لأَنَّكُمْ سَتَحْزَنُونَ وَتَبْكُونَ. ٢٦ وَيْلٌ لَكُمْ إِذَا قَالَ فِيكُمْ جَمِيعُ النَّاسِ حَسَناً. لأَنَّهُ هَكَذَا كَانَ آبَاؤُهُمْ يَفْعَلُونَ بِالأَنْبِيَاءِ الْكَذَبَةِ.</w:t>
      </w:r>
      <w:r w:rsidRPr="005C7B6F">
        <w:rPr>
          <w:kern w:val="36"/>
          <w:sz w:val="18"/>
          <w:szCs w:val="18"/>
          <w:rtl/>
        </w:rPr>
        <w:t xml:space="preserve"> </w:t>
      </w:r>
    </w:p>
    <w:p w14:paraId="15EF803D" w14:textId="77777777" w:rsidR="00715112" w:rsidRPr="00B725A1" w:rsidRDefault="00715112" w:rsidP="00715112">
      <w:pPr>
        <w:bidi/>
        <w:spacing w:before="100" w:beforeAutospacing="1" w:after="100" w:afterAutospacing="1"/>
        <w:outlineLvl w:val="0"/>
        <w:rPr>
          <w:kern w:val="36"/>
        </w:rPr>
      </w:pPr>
      <w:r w:rsidRPr="00B725A1">
        <w:rPr>
          <w:kern w:val="36"/>
          <w:rtl/>
        </w:rPr>
        <w:br w:type="column"/>
      </w:r>
      <w:r w:rsidRPr="00B725A1">
        <w:rPr>
          <w:kern w:val="36"/>
          <w:rtl/>
        </w:rPr>
        <w:t>متى ٥: ٣-١٦</w:t>
      </w:r>
    </w:p>
    <w:p w14:paraId="20175431" w14:textId="77777777" w:rsidR="00715112" w:rsidRPr="00B725A1" w:rsidRDefault="00715112" w:rsidP="00715112">
      <w:pPr>
        <w:bidi/>
        <w:spacing w:before="100" w:beforeAutospacing="1" w:after="100" w:afterAutospacing="1"/>
        <w:outlineLvl w:val="0"/>
        <w:rPr>
          <w:rtl/>
        </w:rPr>
      </w:pPr>
      <w:r w:rsidRPr="00B725A1">
        <w:rPr>
          <w:kern w:val="36"/>
          <w:rtl/>
        </w:rPr>
        <w:t>٣ «طُوبَى لِلْمَسَاكِينِ بِالرُّوحِ لأَنَّ لَهُمْ مَلَكُوتَ السَّمَاوَاتِ. ٤ طُوبَى لِلْحَزَانَى لأَنَّهُمْ يَتَعَزَّوْنَ. ٥ طُوبَى لِلْوُدَعَاءِ لأَنَّهُمْ يَرِثُونَ الأَرْضَ. ٦ طُوبَى لِلْجِيَاعِ وَالْعِطَاشِ إِلَى الْبِرِّ لأَنَّهُمْ يُشْبَعُونَ. ٧ طُوبَى لِلرُّحَمَاءِ لأَنَّهُمْ يُرْحَمُونَ. ٨ طُوبَى لِلأَنْقِيَاءِ الْقَلْبِ لأَنَّهُمْ يُعَايِنُونَ اللَّهَ. ٩ طُوبَى لِصَانِعِي السَّلاَمِ لأَنَّهُمْ أَبْنَاءَ اللَّهِ يُدْعَوْنَ.</w:t>
      </w:r>
      <w:r w:rsidRPr="00B725A1">
        <w:rPr>
          <w:rtl/>
        </w:rPr>
        <w:t xml:space="preserve">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p>
    <w:p w14:paraId="3A059FD6" w14:textId="77777777" w:rsidR="00715112" w:rsidRPr="00B725A1" w:rsidRDefault="00715112" w:rsidP="00715112">
      <w:pPr>
        <w:keepNext/>
        <w:ind w:right="-54"/>
      </w:pPr>
    </w:p>
    <w:p w14:paraId="04D1ABE3" w14:textId="77777777" w:rsidR="00715112" w:rsidRPr="00B725A1" w:rsidRDefault="00715112" w:rsidP="00715112">
      <w:pPr>
        <w:keepNext/>
        <w:ind w:right="-54"/>
        <w:sectPr w:rsidR="00715112" w:rsidRPr="00B725A1" w:rsidSect="008F3096">
          <w:type w:val="continuous"/>
          <w:pgSz w:w="10692" w:h="16820"/>
          <w:pgMar w:top="720" w:right="864" w:bottom="720" w:left="1152" w:header="720" w:footer="720" w:gutter="0"/>
          <w:cols w:num="2" w:space="720"/>
        </w:sectPr>
      </w:pPr>
    </w:p>
    <w:p w14:paraId="7ABBE074" w14:textId="77777777" w:rsidR="00715112" w:rsidRPr="00B725A1" w:rsidRDefault="00715112" w:rsidP="00715112">
      <w:pPr>
        <w:keepNext/>
        <w:ind w:right="-54"/>
      </w:pPr>
    </w:p>
    <w:p w14:paraId="149EBCCD" w14:textId="77777777" w:rsidR="00715112" w:rsidRPr="00B725A1" w:rsidRDefault="00715112" w:rsidP="00715112">
      <w:pPr>
        <w:keepNext/>
        <w:ind w:right="-54"/>
        <w:sectPr w:rsidR="00715112" w:rsidRPr="00B725A1" w:rsidSect="008F3096">
          <w:headerReference w:type="even" r:id="rId162"/>
          <w:headerReference w:type="default" r:id="rId163"/>
          <w:type w:val="continuous"/>
          <w:pgSz w:w="10692" w:h="16820"/>
          <w:pgMar w:top="720" w:right="864" w:bottom="720" w:left="1152" w:header="720" w:footer="720" w:gutter="0"/>
          <w:cols w:space="720"/>
        </w:sectPr>
      </w:pPr>
    </w:p>
    <w:p w14:paraId="13465FEF" w14:textId="77777777" w:rsidR="00EC5E30" w:rsidRPr="00B725A1" w:rsidRDefault="00EC5E30" w:rsidP="00EC5E30">
      <w:pPr>
        <w:ind w:right="-54"/>
        <w:jc w:val="right"/>
        <w:rPr>
          <w:b/>
        </w:rPr>
      </w:pPr>
      <w:r w:rsidRPr="00B725A1">
        <w:rPr>
          <w:b/>
          <w:bCs/>
          <w:rtl/>
          <w:lang w:bidi="ar-JO"/>
        </w:rPr>
        <w:t>(ب) تأثيرهم</w:t>
      </w:r>
      <w:r w:rsidRPr="00B725A1">
        <w:rPr>
          <w:b/>
          <w:bCs/>
          <w:lang w:bidi="ar-JO"/>
        </w:rPr>
        <w:tab/>
      </w:r>
    </w:p>
    <w:p w14:paraId="0DDB0235" w14:textId="77777777" w:rsidR="00EC5E30" w:rsidRPr="00B725A1" w:rsidRDefault="00EC5E30" w:rsidP="00EC5E30">
      <w:pPr>
        <w:keepNext/>
        <w:ind w:right="-54"/>
        <w:jc w:val="center"/>
        <w:rPr>
          <w:b/>
        </w:rPr>
      </w:pPr>
      <w:r w:rsidRPr="00B725A1">
        <w:rPr>
          <w:b/>
          <w:bCs/>
          <w:rtl/>
          <w:lang w:bidi="ar-JO"/>
        </w:rPr>
        <w:t>متى 5: 13-16</w:t>
      </w:r>
    </w:p>
    <w:p w14:paraId="25F06F71" w14:textId="77777777" w:rsidR="00EC5E30" w:rsidRPr="00B725A1" w:rsidRDefault="00EC5E30" w:rsidP="00EC5E30">
      <w:pPr>
        <w:keepNext/>
        <w:ind w:right="-54"/>
        <w:jc w:val="right"/>
      </w:pPr>
      <w:r w:rsidRPr="00B725A1">
        <w:rPr>
          <w:rtl/>
          <w:lang w:bidi="ar-JO"/>
        </w:rPr>
        <w:t>تأثير الرجل البار يخلق عطش لله في الآخرين من خلال إعلان بر الله و رفض الخطية و جذبهم إلى الرب</w:t>
      </w:r>
    </w:p>
    <w:p w14:paraId="13F000C5" w14:textId="77777777" w:rsidR="00B91D8D" w:rsidRPr="00B725A1" w:rsidRDefault="00B91D8D" w:rsidP="00B91D8D">
      <w:pPr>
        <w:keepNext/>
        <w:ind w:right="-54"/>
      </w:pPr>
    </w:p>
    <w:p w14:paraId="795A3A50" w14:textId="77777777" w:rsidR="00B91D8D" w:rsidRPr="00B725A1" w:rsidRDefault="00B91D8D" w:rsidP="00B91D8D">
      <w:pPr>
        <w:keepNext/>
        <w:ind w:right="-54"/>
        <w:sectPr w:rsidR="00B91D8D" w:rsidRPr="00B725A1" w:rsidSect="008F3096">
          <w:headerReference w:type="even" r:id="rId164"/>
          <w:type w:val="continuous"/>
          <w:pgSz w:w="10692" w:h="16820"/>
          <w:pgMar w:top="720" w:right="864" w:bottom="720" w:left="1152" w:header="720" w:footer="720" w:gutter="0"/>
          <w:cols w:space="720"/>
        </w:sectPr>
      </w:pPr>
    </w:p>
    <w:p w14:paraId="157C0A79" w14:textId="77777777" w:rsidR="00F67110" w:rsidRPr="00631E8A" w:rsidRDefault="00F67110" w:rsidP="00F67110">
      <w:pPr>
        <w:pStyle w:val="Heading1"/>
        <w:bidi/>
        <w:rPr>
          <w:sz w:val="20"/>
          <w:u w:val="none"/>
        </w:rPr>
      </w:pPr>
      <w:r w:rsidRPr="00631E8A">
        <w:rPr>
          <w:sz w:val="20"/>
          <w:u w:val="none"/>
          <w:rtl/>
        </w:rPr>
        <w:t>متى ٥: ١٣-١٦</w:t>
      </w:r>
    </w:p>
    <w:p w14:paraId="52AA7DBA" w14:textId="77777777" w:rsidR="00F67110" w:rsidRPr="00B725A1" w:rsidRDefault="00F67110" w:rsidP="00F67110">
      <w:pPr>
        <w:pStyle w:val="arabictext"/>
        <w:bidi/>
        <w:rPr>
          <w:rtl/>
        </w:rPr>
      </w:pPr>
      <w:r w:rsidRPr="00B725A1">
        <w:rPr>
          <w:sz w:val="20"/>
          <w:szCs w:val="20"/>
          <w:rtl/>
        </w:rPr>
        <w:t>١٣</w:t>
      </w:r>
      <w:r w:rsidRPr="00B725A1">
        <w:rPr>
          <w:rtl/>
        </w:rPr>
        <w:t xml:space="preserve"> «أَنْتُمْ مِلْحُ الأَرْضِ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الْمِكْيَالِ بَلْ عَلَى الْمَنَارَةِ فَيُضِيءُ لِجَمِيعِ الَّذِينَ فِي الْبَيْتِ. </w:t>
      </w:r>
      <w:r w:rsidRPr="00B725A1">
        <w:rPr>
          <w:sz w:val="20"/>
          <w:szCs w:val="20"/>
          <w:rtl/>
        </w:rPr>
        <w:t>١٦</w:t>
      </w:r>
      <w:r w:rsidRPr="00B725A1">
        <w:rPr>
          <w:rtl/>
        </w:rPr>
        <w:t xml:space="preserve"> </w:t>
      </w:r>
      <w:proofErr w:type="spellStart"/>
      <w:r w:rsidRPr="00B725A1">
        <w:rPr>
          <w:rtl/>
        </w:rPr>
        <w:t>فَلْيُضِئْ</w:t>
      </w:r>
      <w:proofErr w:type="spellEnd"/>
      <w:r w:rsidRPr="00B725A1">
        <w:rPr>
          <w:rtl/>
        </w:rPr>
        <w:t xml:space="preserve"> نُورُكُمْ هَكَذَا قُدَّامَ النَّاسِ لِكَيْ يَرَوْا أَعْمَالَكُمُ الْحَسَنَةَ وَيُمَجِّدُوا أَبَاكُمُ الَّذِي فِي السَّمَاوَاتِ. </w:t>
      </w:r>
    </w:p>
    <w:p w14:paraId="0DC504D8"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5A5799E0" w14:textId="77777777" w:rsidR="00B95FC8" w:rsidRPr="00B725A1" w:rsidRDefault="00FF648F" w:rsidP="00FF648F">
      <w:pPr>
        <w:keepNext/>
        <w:ind w:right="-58"/>
        <w:jc w:val="right"/>
        <w:rPr>
          <w:b/>
        </w:rPr>
      </w:pPr>
      <w:r w:rsidRPr="00B725A1">
        <w:br w:type="page"/>
      </w:r>
      <w:r w:rsidR="00B95FC8" w:rsidRPr="00B725A1">
        <w:rPr>
          <w:b/>
          <w:bCs/>
          <w:rtl/>
          <w:lang w:bidi="ar-JO"/>
        </w:rPr>
        <w:lastRenderedPageBreak/>
        <w:t>ب. علاقة الملك مع الناموس</w:t>
      </w:r>
    </w:p>
    <w:p w14:paraId="6DB7042F" w14:textId="77777777" w:rsidR="007C6E4B" w:rsidRPr="00B725A1" w:rsidRDefault="007C6E4B" w:rsidP="007C6E4B">
      <w:pPr>
        <w:keepNext/>
        <w:ind w:right="-54"/>
        <w:jc w:val="center"/>
        <w:rPr>
          <w:b/>
        </w:rPr>
      </w:pPr>
      <w:r w:rsidRPr="00B725A1">
        <w:rPr>
          <w:b/>
          <w:bCs/>
          <w:rtl/>
          <w:lang w:bidi="ar-JO"/>
        </w:rPr>
        <w:t>55</w:t>
      </w:r>
    </w:p>
    <w:p w14:paraId="212868CD" w14:textId="77777777" w:rsidR="007C6E4B" w:rsidRPr="00B725A1" w:rsidRDefault="007C6E4B" w:rsidP="007C6E4B">
      <w:pPr>
        <w:keepNext/>
        <w:ind w:right="-54"/>
        <w:jc w:val="center"/>
        <w:rPr>
          <w:b/>
        </w:rPr>
      </w:pPr>
      <w:r w:rsidRPr="00B725A1">
        <w:rPr>
          <w:b/>
          <w:bCs/>
          <w:rtl/>
          <w:lang w:bidi="ar-JO"/>
        </w:rPr>
        <w:t>متى 5: 17-7: 6، لوقا 6: 27-42</w:t>
      </w:r>
    </w:p>
    <w:p w14:paraId="26493F57" w14:textId="77777777" w:rsidR="006C1D4D" w:rsidRPr="00B725A1" w:rsidRDefault="006C1D4D" w:rsidP="006C1D4D">
      <w:pPr>
        <w:keepNext/>
        <w:ind w:right="-54"/>
        <w:jc w:val="right"/>
      </w:pPr>
      <w:r w:rsidRPr="00B725A1">
        <w:rPr>
          <w:rtl/>
          <w:lang w:bidi="ar-JO"/>
        </w:rPr>
        <w:t xml:space="preserve">كمتمم للناموس يرفض المسيح التفاسير و الممارسات الفريسية للناموس حتى يعرف التلاميذ النوع المناسب من البر الضروري لدخول الملكوت </w:t>
      </w:r>
    </w:p>
    <w:p w14:paraId="6BC49D0C" w14:textId="77777777" w:rsidR="00110650" w:rsidRPr="00B725A1" w:rsidRDefault="00110650">
      <w:pPr>
        <w:ind w:right="-54"/>
      </w:pPr>
    </w:p>
    <w:p w14:paraId="70C9B62A" w14:textId="77777777" w:rsidR="00851E82" w:rsidRPr="00B725A1" w:rsidRDefault="00851E82" w:rsidP="003E2A21">
      <w:pPr>
        <w:bidi/>
        <w:ind w:right="-54" w:firstLine="720"/>
        <w:rPr>
          <w:b/>
          <w:bCs/>
          <w:lang w:bidi="ar-JO"/>
        </w:rPr>
      </w:pPr>
      <w:r w:rsidRPr="00B725A1">
        <w:rPr>
          <w:b/>
          <w:bCs/>
          <w:rtl/>
          <w:lang w:bidi="ar-JO"/>
        </w:rPr>
        <w:t>(1) المتمم</w:t>
      </w:r>
    </w:p>
    <w:p w14:paraId="055E5D2D" w14:textId="77777777" w:rsidR="00851E82" w:rsidRPr="00B725A1" w:rsidRDefault="00851E82" w:rsidP="00851E82">
      <w:pPr>
        <w:ind w:right="-54"/>
        <w:jc w:val="center"/>
        <w:rPr>
          <w:b/>
        </w:rPr>
      </w:pPr>
      <w:r w:rsidRPr="00B725A1">
        <w:rPr>
          <w:b/>
          <w:bCs/>
          <w:rtl/>
          <w:lang w:bidi="ar-JO"/>
        </w:rPr>
        <w:t>متى 5: 17-20</w:t>
      </w:r>
    </w:p>
    <w:p w14:paraId="10293AD4" w14:textId="77777777" w:rsidR="00851E82" w:rsidRPr="00B725A1" w:rsidRDefault="00851E82" w:rsidP="00851E82">
      <w:pPr>
        <w:keepNext/>
        <w:ind w:right="-54"/>
        <w:jc w:val="right"/>
      </w:pPr>
      <w:r w:rsidRPr="00B725A1">
        <w:rPr>
          <w:rtl/>
          <w:lang w:bidi="ar-JO"/>
        </w:rPr>
        <w:t>يعلن المسيح نفسه متمماً لكل متطلبات الناموس و الأنبياء و ينكر أن يكون للبر الفريسي أي قيمة خلاصية حيث أن الفريسيين أساؤوا فهم قصد الناموس الأصلي</w:t>
      </w:r>
    </w:p>
    <w:p w14:paraId="18C28254" w14:textId="77777777" w:rsidR="00B91D8D" w:rsidRPr="00B725A1" w:rsidRDefault="00B91D8D" w:rsidP="00B91D8D">
      <w:pPr>
        <w:keepNext/>
        <w:ind w:right="-54"/>
      </w:pPr>
    </w:p>
    <w:p w14:paraId="790E838A" w14:textId="77777777" w:rsidR="00B91D8D" w:rsidRPr="00B725A1" w:rsidRDefault="00B91D8D" w:rsidP="00B91D8D">
      <w:pPr>
        <w:keepNext/>
        <w:ind w:right="-54"/>
        <w:sectPr w:rsidR="00B91D8D" w:rsidRPr="00B725A1" w:rsidSect="008F3096">
          <w:headerReference w:type="even" r:id="rId165"/>
          <w:type w:val="continuous"/>
          <w:pgSz w:w="10692" w:h="16820"/>
          <w:pgMar w:top="720" w:right="864" w:bottom="720" w:left="1152" w:header="720" w:footer="720" w:gutter="0"/>
          <w:cols w:space="720"/>
        </w:sectPr>
      </w:pPr>
    </w:p>
    <w:p w14:paraId="3CD939B9" w14:textId="77777777" w:rsidR="00CF4342" w:rsidRPr="00B725A1" w:rsidRDefault="00CF4342" w:rsidP="00CF4342">
      <w:pPr>
        <w:pStyle w:val="Heading1"/>
        <w:bidi/>
        <w:rPr>
          <w:sz w:val="48"/>
          <w:szCs w:val="48"/>
          <w:u w:val="none"/>
        </w:rPr>
      </w:pPr>
      <w:r w:rsidRPr="00B725A1">
        <w:rPr>
          <w:u w:val="none"/>
          <w:rtl/>
        </w:rPr>
        <w:t>متى ٥: ١٧-٢٠</w:t>
      </w:r>
    </w:p>
    <w:p w14:paraId="748839F5" w14:textId="77777777" w:rsidR="00CF4342" w:rsidRPr="00B725A1" w:rsidRDefault="00CF4342" w:rsidP="00CF4342">
      <w:pPr>
        <w:pStyle w:val="arabictext"/>
        <w:bidi/>
        <w:rPr>
          <w:rtl/>
        </w:rPr>
      </w:pPr>
      <w:r w:rsidRPr="00B725A1">
        <w:rPr>
          <w:sz w:val="20"/>
          <w:szCs w:val="20"/>
          <w:rtl/>
        </w:rPr>
        <w:t>١٧</w:t>
      </w:r>
      <w:r w:rsidRPr="00B725A1">
        <w:rPr>
          <w:rtl/>
        </w:rPr>
        <w:t xml:space="preserve"> «لاَ تَظُنُّوا أَنِّي جِئْتُ لأَنْقُضَ النَّامُوسَ أَوِ الأَنْبِيَاءَ. مَا جِئْتُ لأَنْقُضَ بَلْ لِأُكَمِّلَ. </w:t>
      </w:r>
      <w:r w:rsidRPr="00B725A1">
        <w:rPr>
          <w:sz w:val="20"/>
          <w:szCs w:val="20"/>
          <w:rtl/>
        </w:rPr>
        <w:t>١٨</w:t>
      </w:r>
      <w:r w:rsidRPr="00B725A1">
        <w:rPr>
          <w:rtl/>
        </w:rPr>
        <w:t xml:space="preserve"> فَإِنِّي الْحَقَّ أَقُولُ لَكُمْ: إِلَى أَنْ تَزُولَ السَّمَاءُ وَالأَرْضُ لاَ يَزُولُ حَرْفٌ وَاحِدٌ أَوْ نُقْطَةٌ وَاحِدَةٌ مِنَ النَّامُوسِ حَتَّى يَكُونَ الْكُلُّ. </w:t>
      </w:r>
      <w:r w:rsidRPr="00B725A1">
        <w:rPr>
          <w:sz w:val="20"/>
          <w:szCs w:val="20"/>
          <w:rtl/>
        </w:rPr>
        <w:t>١٩</w:t>
      </w:r>
      <w:r w:rsidRPr="00B725A1">
        <w:rPr>
          <w:rtl/>
        </w:rPr>
        <w:t xml:space="preserve"> فَمَنْ نَقَضَ إِحْدَى هَذِهِ الْوَصَايَا الصُّغْرَى وَعَلَّمَ النَّاسَ هَكَذَا يُدْعَى أَصْغَرَ فِي مَلَكُوتِ السَّمَاوَاتِ. وَأَمَّا مَنْ عَمِلَ وَعَلَّمَ فَهَذَا يُدْعَى عَظِيماً فِي مَلَكُوتِ السَّمَاوَاتِ. </w:t>
      </w:r>
      <w:r w:rsidRPr="00B725A1">
        <w:rPr>
          <w:sz w:val="20"/>
          <w:szCs w:val="20"/>
          <w:rtl/>
        </w:rPr>
        <w:t>٢٠</w:t>
      </w:r>
      <w:r w:rsidRPr="00B725A1">
        <w:rPr>
          <w:rtl/>
        </w:rPr>
        <w:t xml:space="preserve"> فَإِنِّي أَقُولُ لَكُمْ: إِنَّكُمْ إِنْ لَمْ يَزِدْ بِرُّكُمْ عَلَى الْكَتَبَةِ وَالْفَرِّيسِيِّينَ لَنْ تَدْخُلُوا مَلَكُوتَ السَّماوَاتِ. </w:t>
      </w:r>
    </w:p>
    <w:p w14:paraId="29245E59" w14:textId="77777777" w:rsidR="00B91D8D" w:rsidRPr="00B725A1" w:rsidRDefault="00B91D8D" w:rsidP="00B91D8D">
      <w:pPr>
        <w:ind w:right="-54"/>
      </w:pPr>
    </w:p>
    <w:p w14:paraId="734436D9"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AF91DB8" w14:textId="77777777" w:rsidR="00CA6D8B" w:rsidRPr="00B725A1" w:rsidRDefault="00CA6D8B">
      <w:pPr>
        <w:ind w:right="-54"/>
      </w:pPr>
    </w:p>
    <w:p w14:paraId="61F5CB1F" w14:textId="77777777" w:rsidR="003E2A21" w:rsidRPr="00B725A1" w:rsidRDefault="003E2A21" w:rsidP="003E2A21">
      <w:pPr>
        <w:bidi/>
        <w:ind w:right="-54" w:firstLine="720"/>
        <w:rPr>
          <w:b/>
        </w:rPr>
      </w:pPr>
      <w:r w:rsidRPr="00B725A1">
        <w:rPr>
          <w:b/>
          <w:bCs/>
          <w:rtl/>
          <w:lang w:bidi="ar-JO"/>
        </w:rPr>
        <w:t>(2) رفض التفاسير التقليدية للناموس</w:t>
      </w:r>
    </w:p>
    <w:p w14:paraId="2D7E55B4" w14:textId="77777777" w:rsidR="002A6DC5" w:rsidRPr="00B725A1" w:rsidRDefault="002A6DC5" w:rsidP="002A6DC5">
      <w:pPr>
        <w:keepNext/>
        <w:ind w:right="-54"/>
        <w:jc w:val="center"/>
        <w:rPr>
          <w:b/>
        </w:rPr>
      </w:pPr>
      <w:r w:rsidRPr="00B725A1">
        <w:rPr>
          <w:b/>
          <w:bCs/>
          <w:rtl/>
          <w:lang w:bidi="ar-JO"/>
        </w:rPr>
        <w:t>متى 5: 21-48</w:t>
      </w:r>
    </w:p>
    <w:p w14:paraId="62AAB461" w14:textId="77777777" w:rsidR="00424A2E" w:rsidRPr="00B725A1" w:rsidRDefault="00424A2E" w:rsidP="00424A2E">
      <w:pPr>
        <w:keepNext/>
        <w:ind w:right="-54"/>
        <w:jc w:val="right"/>
      </w:pPr>
      <w:r w:rsidRPr="00B725A1">
        <w:rPr>
          <w:rtl/>
          <w:lang w:bidi="ar-JO"/>
        </w:rPr>
        <w:t>يقدم المسيح ستة إيضاحات حول كيفية إساءة فهم الفريسيين لقصد الناموس الأصلي في تفاسيرهم و التي لا تتم البر المطلوب من الناموسو يوضح لماذا يعجز بر الفريسيين عن إدخال الشخص إلى الملكوت كما يعلم أن القائمة الثانية من الناموس تتطلب سلوك مناسب تجاه الآخرين و يجب أن تتبع أيضاً</w:t>
      </w:r>
    </w:p>
    <w:p w14:paraId="49D6CCD9" w14:textId="77777777" w:rsidR="00CA6D8B" w:rsidRPr="00B725A1" w:rsidRDefault="00CA6D8B">
      <w:pPr>
        <w:ind w:right="-54"/>
      </w:pPr>
    </w:p>
    <w:p w14:paraId="507D71FB" w14:textId="77777777" w:rsidR="00336C8C" w:rsidRPr="00B725A1" w:rsidRDefault="00336C8C" w:rsidP="00336C8C">
      <w:pPr>
        <w:keepNext/>
        <w:ind w:right="-58"/>
        <w:jc w:val="right"/>
        <w:rPr>
          <w:b/>
        </w:rPr>
      </w:pPr>
      <w:r w:rsidRPr="00B725A1">
        <w:rPr>
          <w:b/>
          <w:bCs/>
          <w:rtl/>
          <w:lang w:bidi="ar-JO"/>
        </w:rPr>
        <w:t>(أ) القتل</w:t>
      </w:r>
      <w:r w:rsidRPr="00B725A1">
        <w:rPr>
          <w:b/>
          <w:bCs/>
          <w:lang w:bidi="ar-JO"/>
        </w:rPr>
        <w:tab/>
      </w:r>
      <w:r w:rsidRPr="00B725A1">
        <w:rPr>
          <w:b/>
          <w:bCs/>
          <w:lang w:bidi="ar-JO"/>
        </w:rPr>
        <w:tab/>
      </w:r>
      <w:r w:rsidRPr="00B725A1">
        <w:rPr>
          <w:b/>
          <w:bCs/>
          <w:lang w:bidi="ar-JO"/>
        </w:rPr>
        <w:tab/>
      </w:r>
    </w:p>
    <w:p w14:paraId="778A7928" w14:textId="77777777" w:rsidR="00462EE9" w:rsidRPr="00B725A1" w:rsidRDefault="00462EE9" w:rsidP="00462EE9">
      <w:pPr>
        <w:keepNext/>
        <w:ind w:right="-54"/>
        <w:jc w:val="center"/>
        <w:rPr>
          <w:b/>
        </w:rPr>
      </w:pPr>
      <w:r w:rsidRPr="00B725A1">
        <w:rPr>
          <w:b/>
          <w:bCs/>
          <w:rtl/>
          <w:lang w:bidi="ar-JO"/>
        </w:rPr>
        <w:t>متى 5: 21-26</w:t>
      </w:r>
    </w:p>
    <w:p w14:paraId="1656DE9B" w14:textId="77777777" w:rsidR="00B0730A" w:rsidRPr="00B725A1" w:rsidRDefault="00B0730A" w:rsidP="00B0730A">
      <w:pPr>
        <w:keepNext/>
        <w:ind w:right="-54"/>
        <w:jc w:val="right"/>
      </w:pPr>
      <w:r w:rsidRPr="00B725A1">
        <w:rPr>
          <w:rtl/>
          <w:lang w:bidi="ar-JO"/>
        </w:rPr>
        <w:t>إن تجاوز البر الفريسي لن يحفظ الحياة فحسب بل أنه يتجنب الغضب، الكره و العلاقات غير المتصالحة و التي تقود إلى القتل</w:t>
      </w:r>
    </w:p>
    <w:p w14:paraId="1DA6A984" w14:textId="77777777" w:rsidR="00B91D8D" w:rsidRPr="00B725A1" w:rsidRDefault="00B91D8D" w:rsidP="00B91D8D">
      <w:pPr>
        <w:keepNext/>
        <w:ind w:right="-54"/>
      </w:pPr>
    </w:p>
    <w:p w14:paraId="1DC1F230" w14:textId="77777777" w:rsidR="00B91D8D" w:rsidRPr="00B725A1" w:rsidRDefault="00B91D8D" w:rsidP="00B91D8D">
      <w:pPr>
        <w:keepNext/>
        <w:ind w:right="-54"/>
        <w:sectPr w:rsidR="00B91D8D" w:rsidRPr="00B725A1" w:rsidSect="008F3096">
          <w:headerReference w:type="even" r:id="rId166"/>
          <w:type w:val="continuous"/>
          <w:pgSz w:w="10692" w:h="16820"/>
          <w:pgMar w:top="720" w:right="864" w:bottom="720" w:left="1152" w:header="720" w:footer="720" w:gutter="0"/>
          <w:cols w:space="720"/>
        </w:sectPr>
      </w:pPr>
    </w:p>
    <w:p w14:paraId="3474EEFC" w14:textId="77777777" w:rsidR="00B0730A" w:rsidRPr="00B725A1" w:rsidRDefault="00B0730A" w:rsidP="00B0730A">
      <w:pPr>
        <w:bidi/>
        <w:spacing w:before="100" w:beforeAutospacing="1" w:after="100" w:afterAutospacing="1"/>
        <w:outlineLvl w:val="0"/>
        <w:rPr>
          <w:kern w:val="36"/>
        </w:rPr>
      </w:pPr>
      <w:r w:rsidRPr="00B725A1">
        <w:rPr>
          <w:kern w:val="36"/>
          <w:rtl/>
        </w:rPr>
        <w:t>متى ٥: ٢١-٢٦</w:t>
      </w:r>
    </w:p>
    <w:p w14:paraId="05010155" w14:textId="77777777" w:rsidR="00B0730A" w:rsidRPr="00B725A1" w:rsidRDefault="00B0730A" w:rsidP="00B0730A">
      <w:pPr>
        <w:bidi/>
        <w:spacing w:before="100" w:beforeAutospacing="1" w:after="100" w:afterAutospacing="1"/>
        <w:rPr>
          <w:rtl/>
        </w:rPr>
      </w:pPr>
      <w:r w:rsidRPr="00B725A1">
        <w:rPr>
          <w:sz w:val="20"/>
          <w:szCs w:val="20"/>
          <w:rtl/>
        </w:rPr>
        <w:t>٢١</w:t>
      </w:r>
      <w:r w:rsidRPr="00B725A1">
        <w:rPr>
          <w:rtl/>
        </w:rPr>
        <w:t xml:space="preserve"> «قَدْ سَمِعْتُمْ أَنَّهُ قِيلَ لِلْقُدَمَاءِ: لاَ تَقْتُلْ وَمَنْ قَتَلَ يَكُونُ مُسْتَوْجِبَ الْحُكْمِ. </w:t>
      </w:r>
      <w:r w:rsidRPr="00B725A1">
        <w:rPr>
          <w:sz w:val="20"/>
          <w:szCs w:val="20"/>
          <w:rtl/>
        </w:rPr>
        <w:t>٢٢</w:t>
      </w:r>
      <w:r w:rsidRPr="00B725A1">
        <w:rPr>
          <w:rtl/>
        </w:rPr>
        <w:t xml:space="preserve"> وَأَمَّا أَنَا فَأَقُولُ لَكُمْ: إِنَّ كُلَّ مَنْ يَغْضَبُ عَلَى أَخِيهِ بَاطِلاً يَكُونُ مُسْتَوْجِبَ الْحُكْمِ وَمَنْ قَالَ لأَخِيهِ: رَقَا يَكُونُ مُسْتَوْجِبَ الْمَجْمَعِ وَمَنْ قَالَ: يَا أَحْمَقُ يَكُونُ مُسْتَوْجِبَ نَارِ جَهَنَّمَ. </w:t>
      </w:r>
      <w:r w:rsidRPr="00B725A1">
        <w:rPr>
          <w:sz w:val="20"/>
          <w:szCs w:val="20"/>
          <w:rtl/>
        </w:rPr>
        <w:t>٢٣</w:t>
      </w:r>
      <w:r w:rsidRPr="00B725A1">
        <w:rPr>
          <w:rtl/>
        </w:rPr>
        <w:t xml:space="preserve"> فَإِنْ قَدَّمْتَ قُرْبَانَكَ إِلَى الْمَذْبَحِ وَهُنَاكَ تَذَكَّرْتَ أَنَّ لأَخِيكَ شَيْئاً عَلَيْكَ </w:t>
      </w:r>
      <w:r w:rsidRPr="00B725A1">
        <w:rPr>
          <w:sz w:val="20"/>
          <w:szCs w:val="20"/>
          <w:rtl/>
        </w:rPr>
        <w:t>٢٤</w:t>
      </w:r>
      <w:r w:rsidRPr="00B725A1">
        <w:rPr>
          <w:rtl/>
        </w:rPr>
        <w:t xml:space="preserve"> فَاتْرُكْ هُنَاكَ قُرْبَانَكَ قُدَّامَ الْمَذْبَحِ وَاذْهَبْ أَوَّلاً اصْطَلِحْ مَعَ أَخِيكَ وَحِينَئِذٍ تَعَالَ وَقَدِّمْ قُرْبَانَكَ. </w:t>
      </w:r>
      <w:r w:rsidRPr="00B725A1">
        <w:rPr>
          <w:sz w:val="20"/>
          <w:szCs w:val="20"/>
          <w:rtl/>
        </w:rPr>
        <w:t>٢٥</w:t>
      </w:r>
      <w:r w:rsidRPr="00B725A1">
        <w:rPr>
          <w:rtl/>
        </w:rPr>
        <w:t xml:space="preserve"> كُنْ </w:t>
      </w:r>
      <w:proofErr w:type="spellStart"/>
      <w:r w:rsidRPr="00B725A1">
        <w:rPr>
          <w:rtl/>
        </w:rPr>
        <w:t>مُرَاضِياً</w:t>
      </w:r>
      <w:proofErr w:type="spellEnd"/>
      <w:r w:rsidRPr="00B725A1">
        <w:rPr>
          <w:rtl/>
        </w:rPr>
        <w:t xml:space="preserve"> لِخَصْمِكَ سَرِيعاً مَا دُمْتَ مَعَهُ فِي الطَّرِيقِ لِئَلَّا يُسَلِّمَكَ الْخَصْمُ إِلَى الْقَاضِي وَيُسَلِّمَكَ الْقَاضِي إِلَى الشُّرَطِيِّ فَتُلْقَى فِي السِّجْنِ. </w:t>
      </w:r>
      <w:r w:rsidRPr="00B725A1">
        <w:rPr>
          <w:sz w:val="20"/>
          <w:szCs w:val="20"/>
          <w:rtl/>
        </w:rPr>
        <w:t>٢٦</w:t>
      </w:r>
      <w:r w:rsidRPr="00B725A1">
        <w:rPr>
          <w:rtl/>
        </w:rPr>
        <w:t xml:space="preserve"> اَلْحَقَّ أَقُولُ لَكَ: لاَ تَخْرُجُ مِنْ هُنَاكَ حَتَّى تُوفِيَ الْفَلْسَ الأَخِيرَ! </w:t>
      </w:r>
    </w:p>
    <w:p w14:paraId="129CCDCF" w14:textId="77777777" w:rsidR="00B91D8D" w:rsidRPr="00B725A1" w:rsidRDefault="00B91D8D" w:rsidP="00B91D8D">
      <w:pPr>
        <w:ind w:right="-54"/>
      </w:pPr>
    </w:p>
    <w:p w14:paraId="24902CF5"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A1973AB" w14:textId="77777777" w:rsidR="00CA6D8B" w:rsidRPr="00B725A1" w:rsidRDefault="00CA6D8B">
      <w:pPr>
        <w:ind w:right="-54"/>
      </w:pPr>
    </w:p>
    <w:p w14:paraId="4D773798" w14:textId="77777777" w:rsidR="00B84F1C" w:rsidRPr="00B725A1" w:rsidRDefault="00B84F1C" w:rsidP="00B84F1C">
      <w:pPr>
        <w:ind w:right="-54"/>
        <w:jc w:val="right"/>
        <w:rPr>
          <w:b/>
        </w:rPr>
      </w:pPr>
      <w:r w:rsidRPr="00B725A1">
        <w:rPr>
          <w:b/>
          <w:bCs/>
          <w:rtl/>
          <w:lang w:bidi="ar-JO"/>
        </w:rPr>
        <w:t>(ب) الزنا</w:t>
      </w:r>
      <w:r w:rsidRPr="00B725A1">
        <w:rPr>
          <w:b/>
          <w:bCs/>
          <w:lang w:bidi="ar-JO"/>
        </w:rPr>
        <w:tab/>
      </w:r>
      <w:r w:rsidRPr="00B725A1">
        <w:rPr>
          <w:b/>
          <w:bCs/>
          <w:lang w:bidi="ar-JO"/>
        </w:rPr>
        <w:tab/>
      </w:r>
      <w:r w:rsidRPr="00B725A1">
        <w:rPr>
          <w:b/>
          <w:bCs/>
          <w:lang w:bidi="ar-JO"/>
        </w:rPr>
        <w:tab/>
      </w:r>
    </w:p>
    <w:p w14:paraId="719C9F34" w14:textId="77777777" w:rsidR="009E65D8" w:rsidRPr="00B725A1" w:rsidRDefault="009E65D8" w:rsidP="009E65D8">
      <w:pPr>
        <w:keepNext/>
        <w:ind w:right="-54"/>
        <w:jc w:val="center"/>
        <w:rPr>
          <w:b/>
        </w:rPr>
      </w:pPr>
      <w:r w:rsidRPr="00B725A1">
        <w:rPr>
          <w:b/>
          <w:bCs/>
          <w:rtl/>
          <w:lang w:bidi="ar-JO"/>
        </w:rPr>
        <w:t>متى 5: 27-30</w:t>
      </w:r>
    </w:p>
    <w:p w14:paraId="209477B1" w14:textId="77777777" w:rsidR="009E65D8" w:rsidRPr="00B725A1" w:rsidRDefault="009E65D8" w:rsidP="009E65D8">
      <w:pPr>
        <w:keepNext/>
        <w:ind w:right="-54"/>
        <w:jc w:val="right"/>
      </w:pPr>
      <w:r w:rsidRPr="00B725A1">
        <w:rPr>
          <w:rtl/>
          <w:lang w:bidi="ar-JO"/>
        </w:rPr>
        <w:t>إن تجاوز البر الفريسي لا يكتفي بأن يكون الشخص أميناً نحو شريك حياته فحسب لكنه يتجنب الرغبات الشهوانية التي تسبب الزنا و تزيل أسباب الشهوة من حياته</w:t>
      </w:r>
    </w:p>
    <w:p w14:paraId="7AC0870E" w14:textId="77777777" w:rsidR="00B91D8D" w:rsidRPr="00B725A1" w:rsidRDefault="00B91D8D" w:rsidP="00B91D8D">
      <w:pPr>
        <w:keepNext/>
        <w:ind w:right="-54"/>
      </w:pPr>
    </w:p>
    <w:p w14:paraId="470A2869" w14:textId="77777777" w:rsidR="00B91D8D" w:rsidRPr="00B725A1" w:rsidRDefault="00B91D8D" w:rsidP="00B91D8D">
      <w:pPr>
        <w:keepNext/>
        <w:ind w:right="-54"/>
        <w:sectPr w:rsidR="00B91D8D" w:rsidRPr="00B725A1" w:rsidSect="008F3096">
          <w:headerReference w:type="even" r:id="rId167"/>
          <w:type w:val="continuous"/>
          <w:pgSz w:w="10692" w:h="16820"/>
          <w:pgMar w:top="720" w:right="864" w:bottom="720" w:left="1152" w:header="720" w:footer="720" w:gutter="0"/>
          <w:cols w:space="720"/>
        </w:sectPr>
      </w:pPr>
    </w:p>
    <w:p w14:paraId="6BBD1570" w14:textId="77777777" w:rsidR="00DC4BDB" w:rsidRPr="00B725A1" w:rsidRDefault="00DC4BDB" w:rsidP="00DC4BDB">
      <w:pPr>
        <w:pStyle w:val="Heading1"/>
        <w:bidi/>
        <w:rPr>
          <w:sz w:val="48"/>
          <w:szCs w:val="48"/>
          <w:u w:val="none"/>
        </w:rPr>
      </w:pPr>
      <w:r w:rsidRPr="00B725A1">
        <w:rPr>
          <w:u w:val="none"/>
          <w:rtl/>
        </w:rPr>
        <w:t>متى ٥: ٢٧-٣٠</w:t>
      </w:r>
    </w:p>
    <w:p w14:paraId="4FEC6CF6" w14:textId="77777777" w:rsidR="00DC4BDB" w:rsidRPr="00B725A1" w:rsidRDefault="00DC4BDB" w:rsidP="00DC4BDB">
      <w:pPr>
        <w:pStyle w:val="arabictext"/>
        <w:bidi/>
        <w:rPr>
          <w:rtl/>
        </w:rPr>
      </w:pPr>
      <w:r w:rsidRPr="00B725A1">
        <w:rPr>
          <w:sz w:val="20"/>
          <w:szCs w:val="20"/>
          <w:rtl/>
        </w:rPr>
        <w:t>٢٧</w:t>
      </w:r>
      <w:r w:rsidRPr="00B725A1">
        <w:rPr>
          <w:rtl/>
        </w:rPr>
        <w:t xml:space="preserve"> «قَدْ سَمِعْتُمْ أَنَّهُ قِيلَ لِلْقُدَمَاءِ: لاَ تَزْنِ. </w:t>
      </w:r>
      <w:r w:rsidRPr="00B725A1">
        <w:rPr>
          <w:sz w:val="20"/>
          <w:szCs w:val="20"/>
          <w:rtl/>
        </w:rPr>
        <w:t>٢٨</w:t>
      </w:r>
      <w:r w:rsidRPr="00B725A1">
        <w:rPr>
          <w:rtl/>
        </w:rPr>
        <w:t xml:space="preserve"> وَأَمَّا أَنَا فَأَقُولُ لَكُمْ: إِنَّ كُلَّ مَنْ يَنْظُرُ إِلَى امْرَأَةٍ لِيَشْتَهِيَهَا فَقَدْ زَنَى بِهَا فِي قَلْبِهِ. </w:t>
      </w:r>
      <w:r w:rsidRPr="00B725A1">
        <w:rPr>
          <w:sz w:val="20"/>
          <w:szCs w:val="20"/>
          <w:rtl/>
        </w:rPr>
        <w:t>٢٩</w:t>
      </w:r>
      <w:r w:rsidRPr="00B725A1">
        <w:rPr>
          <w:rtl/>
        </w:rPr>
        <w:t xml:space="preserve"> فَإِنْ كَانَتْ عَيْنُكَ الْيُمْنَى تُعْثِرُكَ فَاقْلَعْهَا وَأَلْقِهَا عَنْكَ لأَنَّهُ خَيْرٌ لَكَ أَنْ يَهْلِكَ أَحَدُ أَعْضَائِكَ وَلاَ يُلْقَى جَسَدُكَ كُلُّهُ فِي جَهَنَّمَ. </w:t>
      </w:r>
      <w:r w:rsidRPr="00B725A1">
        <w:rPr>
          <w:sz w:val="20"/>
          <w:szCs w:val="20"/>
          <w:rtl/>
        </w:rPr>
        <w:t>٣٠</w:t>
      </w:r>
      <w:r w:rsidRPr="00B725A1">
        <w:rPr>
          <w:rtl/>
        </w:rPr>
        <w:t xml:space="preserve"> وَإِنْ كَانَتْ يَدُكَ الْيُمْنَى تُعْثِرُكَ فَاقْطَعْهَا وَأَلْقِهَا عَنْكَ لأَنَّهُ خَيْرٌ لَكَ أَنْ يَهْلِكَ أَحَدُ أَعْضَائِكَ وَلاَ يُلْقَى جَسَدُكَ كُلُّهُ فِي جَهَنَّمَ. </w:t>
      </w:r>
    </w:p>
    <w:p w14:paraId="3C1CFC33" w14:textId="77777777" w:rsidR="00B91D8D" w:rsidRPr="00B725A1" w:rsidRDefault="00B91D8D" w:rsidP="00B91D8D">
      <w:pPr>
        <w:ind w:right="-54"/>
      </w:pPr>
    </w:p>
    <w:p w14:paraId="3F03FA68"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6AA455F" w14:textId="77777777" w:rsidR="001B3CA9" w:rsidRPr="00B725A1" w:rsidRDefault="001B3CA9" w:rsidP="00FF648F">
      <w:pPr>
        <w:keepNext/>
        <w:ind w:right="-58"/>
        <w:jc w:val="right"/>
        <w:rPr>
          <w:b/>
        </w:rPr>
      </w:pPr>
      <w:r w:rsidRPr="00B725A1">
        <w:rPr>
          <w:b/>
          <w:bCs/>
          <w:rtl/>
          <w:lang w:bidi="ar-JO"/>
        </w:rPr>
        <w:lastRenderedPageBreak/>
        <w:t>(ت) الطلاق</w:t>
      </w:r>
      <w:r w:rsidRPr="00B725A1">
        <w:rPr>
          <w:b/>
          <w:bCs/>
          <w:lang w:bidi="ar-JO"/>
        </w:rPr>
        <w:tab/>
      </w:r>
      <w:r w:rsidRPr="00B725A1">
        <w:rPr>
          <w:b/>
          <w:bCs/>
          <w:lang w:bidi="ar-JO"/>
        </w:rPr>
        <w:tab/>
      </w:r>
      <w:r w:rsidRPr="00B725A1">
        <w:rPr>
          <w:b/>
          <w:bCs/>
          <w:lang w:bidi="ar-JO"/>
        </w:rPr>
        <w:tab/>
      </w:r>
    </w:p>
    <w:p w14:paraId="1D33FBF8" w14:textId="77777777" w:rsidR="001B3CA9" w:rsidRPr="00B725A1" w:rsidRDefault="001B3CA9" w:rsidP="001B3CA9">
      <w:pPr>
        <w:keepNext/>
        <w:ind w:right="-54"/>
        <w:jc w:val="center"/>
        <w:rPr>
          <w:b/>
        </w:rPr>
      </w:pPr>
      <w:r w:rsidRPr="00B725A1">
        <w:rPr>
          <w:b/>
          <w:bCs/>
          <w:rtl/>
          <w:lang w:bidi="ar-JO"/>
        </w:rPr>
        <w:t>متى 5: 31-32</w:t>
      </w:r>
    </w:p>
    <w:p w14:paraId="6E56243F" w14:textId="77777777" w:rsidR="001B3CA9" w:rsidRPr="00B725A1" w:rsidRDefault="001B3CA9" w:rsidP="001B3CA9">
      <w:pPr>
        <w:keepNext/>
        <w:ind w:right="-54"/>
        <w:jc w:val="right"/>
      </w:pPr>
      <w:r w:rsidRPr="00B725A1">
        <w:rPr>
          <w:rtl/>
          <w:lang w:bidi="ar-JO"/>
        </w:rPr>
        <w:t>إن تجاوز البر الفريسي لا يكتفي بعدم طلاق الشخص لشريك حياته مطلقاً بدون وثيقة قانونية لكنه لا يطلق زوجته نهائياً في اي حال لأن هذا يجعلها هي و زوجها المستقبلي يرتكبان الزنا عندما تتزوج ثانية</w:t>
      </w:r>
    </w:p>
    <w:p w14:paraId="79B965D7" w14:textId="77777777" w:rsidR="00B91D8D" w:rsidRPr="00B725A1" w:rsidRDefault="00B91D8D" w:rsidP="00B91D8D">
      <w:pPr>
        <w:keepNext/>
        <w:ind w:right="-54"/>
      </w:pPr>
    </w:p>
    <w:p w14:paraId="5884EAF4" w14:textId="77777777" w:rsidR="00B91D8D" w:rsidRPr="00B725A1" w:rsidRDefault="00B91D8D" w:rsidP="00B91D8D">
      <w:pPr>
        <w:keepNext/>
        <w:ind w:right="-54"/>
        <w:sectPr w:rsidR="00B91D8D" w:rsidRPr="00B725A1" w:rsidSect="008F3096">
          <w:headerReference w:type="even" r:id="rId168"/>
          <w:type w:val="continuous"/>
          <w:pgSz w:w="10692" w:h="16820"/>
          <w:pgMar w:top="720" w:right="864" w:bottom="720" w:left="1152" w:header="720" w:footer="720" w:gutter="0"/>
          <w:cols w:space="720"/>
        </w:sectPr>
      </w:pPr>
    </w:p>
    <w:p w14:paraId="7E368A99" w14:textId="77777777" w:rsidR="001B3CA9" w:rsidRPr="00B725A1" w:rsidRDefault="001B3CA9" w:rsidP="001B3CA9">
      <w:pPr>
        <w:bidi/>
        <w:spacing w:before="100" w:beforeAutospacing="1" w:after="100" w:afterAutospacing="1"/>
        <w:outlineLvl w:val="0"/>
        <w:rPr>
          <w:kern w:val="36"/>
        </w:rPr>
      </w:pPr>
      <w:r w:rsidRPr="00B725A1">
        <w:rPr>
          <w:kern w:val="36"/>
          <w:rtl/>
        </w:rPr>
        <w:t>متى ٥: ٣١-٣٢</w:t>
      </w:r>
    </w:p>
    <w:p w14:paraId="0D70085F" w14:textId="77777777" w:rsidR="001B3CA9" w:rsidRPr="00B725A1" w:rsidRDefault="001B3CA9" w:rsidP="001B3CA9">
      <w:pPr>
        <w:bidi/>
        <w:spacing w:before="100" w:beforeAutospacing="1" w:after="100" w:afterAutospacing="1"/>
        <w:rPr>
          <w:rtl/>
        </w:rPr>
      </w:pPr>
      <w:r w:rsidRPr="00B725A1">
        <w:rPr>
          <w:sz w:val="20"/>
          <w:szCs w:val="20"/>
          <w:rtl/>
        </w:rPr>
        <w:t>٣١</w:t>
      </w:r>
      <w:r w:rsidRPr="00B725A1">
        <w:rPr>
          <w:rtl/>
        </w:rPr>
        <w:t xml:space="preserve"> «وَقِيلَ: مَنْ طَلَّقَ امْرَأَتَهُ </w:t>
      </w:r>
      <w:proofErr w:type="spellStart"/>
      <w:r w:rsidRPr="00B725A1">
        <w:rPr>
          <w:rtl/>
        </w:rPr>
        <w:t>فَلْيُعْطِهَا</w:t>
      </w:r>
      <w:proofErr w:type="spellEnd"/>
      <w:r w:rsidRPr="00B725A1">
        <w:rPr>
          <w:rtl/>
        </w:rPr>
        <w:t xml:space="preserve"> كِتَابَ طَلاَقٍ </w:t>
      </w:r>
      <w:r w:rsidRPr="00B725A1">
        <w:rPr>
          <w:sz w:val="20"/>
          <w:szCs w:val="20"/>
          <w:rtl/>
        </w:rPr>
        <w:t>٣٢</w:t>
      </w:r>
      <w:r w:rsidRPr="00B725A1">
        <w:rPr>
          <w:rtl/>
        </w:rPr>
        <w:t xml:space="preserve"> وَأَمَّا أَنَا فَأَقُولُ لَكُمْ: إِنَّ مَنْ طَلَّقَ امْرَأَتَهُ إِلاَّ لِعِلَّةِ الزِّنَى يَجْعَلُهَا تَزْنِي وَمَنْ يَتَزَوَّجُ مُطَلَّقَةً فَإِنَّهُ يَزْنِي. </w:t>
      </w:r>
    </w:p>
    <w:p w14:paraId="1DFDD07F" w14:textId="77777777" w:rsidR="00B91D8D" w:rsidRPr="00B725A1" w:rsidRDefault="00B91D8D" w:rsidP="00B91D8D">
      <w:pPr>
        <w:ind w:right="-54"/>
      </w:pPr>
    </w:p>
    <w:p w14:paraId="2D346384"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DDA8E74" w14:textId="77777777" w:rsidR="00CA6D8B" w:rsidRPr="00B725A1" w:rsidRDefault="00CA6D8B">
      <w:pPr>
        <w:ind w:right="-54"/>
      </w:pPr>
    </w:p>
    <w:p w14:paraId="5497C744" w14:textId="77777777" w:rsidR="00900F8E" w:rsidRPr="00B725A1" w:rsidRDefault="00900F8E" w:rsidP="00900F8E">
      <w:pPr>
        <w:ind w:right="-54"/>
        <w:jc w:val="right"/>
        <w:rPr>
          <w:b/>
        </w:rPr>
      </w:pPr>
      <w:r w:rsidRPr="00B725A1">
        <w:rPr>
          <w:b/>
          <w:bCs/>
          <w:rtl/>
          <w:lang w:bidi="ar-JO"/>
        </w:rPr>
        <w:t>(ث) الأقسام</w:t>
      </w:r>
      <w:r w:rsidRPr="00B725A1">
        <w:rPr>
          <w:b/>
          <w:bCs/>
          <w:lang w:bidi="ar-JO"/>
        </w:rPr>
        <w:tab/>
      </w:r>
      <w:r w:rsidRPr="00B725A1">
        <w:rPr>
          <w:b/>
          <w:bCs/>
          <w:lang w:bidi="ar-JO"/>
        </w:rPr>
        <w:tab/>
      </w:r>
      <w:r w:rsidRPr="00B725A1">
        <w:rPr>
          <w:b/>
          <w:bCs/>
          <w:lang w:bidi="ar-JO"/>
        </w:rPr>
        <w:tab/>
      </w:r>
    </w:p>
    <w:p w14:paraId="5DC44E59" w14:textId="77777777" w:rsidR="00900F8E" w:rsidRPr="00B725A1" w:rsidRDefault="00900F8E" w:rsidP="00900F8E">
      <w:pPr>
        <w:keepNext/>
        <w:ind w:right="-54"/>
        <w:jc w:val="center"/>
        <w:rPr>
          <w:b/>
        </w:rPr>
      </w:pPr>
      <w:r w:rsidRPr="00B725A1">
        <w:rPr>
          <w:b/>
          <w:bCs/>
          <w:rtl/>
          <w:lang w:bidi="ar-JO"/>
        </w:rPr>
        <w:t>متى 5: 33-37</w:t>
      </w:r>
    </w:p>
    <w:p w14:paraId="4EFE9395" w14:textId="77777777" w:rsidR="00900F8E" w:rsidRPr="00B725A1" w:rsidRDefault="00900F8E" w:rsidP="00900F8E">
      <w:pPr>
        <w:keepNext/>
        <w:ind w:right="-54"/>
        <w:jc w:val="right"/>
      </w:pPr>
      <w:r w:rsidRPr="00B725A1">
        <w:rPr>
          <w:rtl/>
          <w:lang w:bidi="ar-JO"/>
        </w:rPr>
        <w:t>إن تجاوز البر الفريسي لا يكتفي بالقسم لتأكيد أمر يمكن أن يحدث بأكثر من طريقة لكنه يقدم خطاباً موثوقاً في كل الأوقات بحيث يصبح القسم غير ضروري</w:t>
      </w:r>
    </w:p>
    <w:p w14:paraId="1770A082" w14:textId="77777777" w:rsidR="00B91D8D" w:rsidRPr="00B725A1" w:rsidRDefault="00B91D8D" w:rsidP="00B91D8D">
      <w:pPr>
        <w:keepNext/>
        <w:ind w:right="-54"/>
      </w:pPr>
    </w:p>
    <w:p w14:paraId="56CA6BD9" w14:textId="77777777" w:rsidR="00B91D8D" w:rsidRPr="00B725A1" w:rsidRDefault="00B91D8D" w:rsidP="00B91D8D">
      <w:pPr>
        <w:keepNext/>
        <w:ind w:right="-54"/>
        <w:sectPr w:rsidR="00B91D8D" w:rsidRPr="00B725A1" w:rsidSect="008F3096">
          <w:headerReference w:type="even" r:id="rId169"/>
          <w:type w:val="continuous"/>
          <w:pgSz w:w="10692" w:h="16820"/>
          <w:pgMar w:top="720" w:right="864" w:bottom="720" w:left="1152" w:header="720" w:footer="720" w:gutter="0"/>
          <w:cols w:space="720"/>
        </w:sectPr>
      </w:pPr>
    </w:p>
    <w:p w14:paraId="2E984EC2" w14:textId="77777777" w:rsidR="00900F8E" w:rsidRPr="00B725A1" w:rsidRDefault="00900F8E" w:rsidP="00900F8E">
      <w:pPr>
        <w:bidi/>
        <w:spacing w:before="100" w:beforeAutospacing="1" w:after="100" w:afterAutospacing="1"/>
        <w:outlineLvl w:val="0"/>
        <w:rPr>
          <w:kern w:val="36"/>
        </w:rPr>
      </w:pPr>
      <w:r w:rsidRPr="00B725A1">
        <w:rPr>
          <w:kern w:val="36"/>
          <w:rtl/>
        </w:rPr>
        <w:t>متى ٥: ٣٣-٣٧</w:t>
      </w:r>
    </w:p>
    <w:p w14:paraId="241223AC" w14:textId="77777777" w:rsidR="00900F8E" w:rsidRPr="00B725A1" w:rsidRDefault="00900F8E" w:rsidP="00900F8E">
      <w:pPr>
        <w:bidi/>
        <w:spacing w:before="100" w:beforeAutospacing="1" w:after="100" w:afterAutospacing="1"/>
        <w:rPr>
          <w:rtl/>
        </w:rPr>
      </w:pPr>
      <w:r w:rsidRPr="00B725A1">
        <w:rPr>
          <w:sz w:val="20"/>
          <w:szCs w:val="20"/>
          <w:rtl/>
        </w:rPr>
        <w:t>٣٣</w:t>
      </w:r>
      <w:r w:rsidRPr="00B725A1">
        <w:rPr>
          <w:rtl/>
        </w:rPr>
        <w:t xml:space="preserve"> «أَيْضاً سَمِعْتُمْ أَنَّهُ قِيلَ لِلْقُدَمَاءِ:</w:t>
      </w:r>
      <w:r w:rsidR="00FF4643" w:rsidRPr="00B725A1">
        <w:t xml:space="preserve"> </w:t>
      </w:r>
      <w:r w:rsidRPr="00B725A1">
        <w:rPr>
          <w:rtl/>
        </w:rPr>
        <w:t xml:space="preserve">لاَ تَحْنَثْ بَلْ أَوْفِ لِلرَّبِّ أَقْسَامَكَ. </w:t>
      </w:r>
      <w:r w:rsidRPr="00B725A1">
        <w:rPr>
          <w:sz w:val="20"/>
          <w:szCs w:val="20"/>
          <w:rtl/>
        </w:rPr>
        <w:t>٣٤</w:t>
      </w:r>
      <w:r w:rsidRPr="00B725A1">
        <w:rPr>
          <w:rtl/>
        </w:rPr>
        <w:t xml:space="preserve"> وَأَمَّا أَنَا فَأَقُولُ لَكُمْ: لاَ تَحْلِفُوا الْبَتَّةَ لاَ بِالسَّمَاءِ لأَنَّهَا كُرْسِيُّ اللَّهِ </w:t>
      </w:r>
      <w:r w:rsidRPr="00B725A1">
        <w:rPr>
          <w:sz w:val="20"/>
          <w:szCs w:val="20"/>
          <w:rtl/>
        </w:rPr>
        <w:t>٣٥</w:t>
      </w:r>
      <w:r w:rsidRPr="00B725A1">
        <w:rPr>
          <w:rtl/>
        </w:rPr>
        <w:t xml:space="preserve"> وَلاَ بِالأَرْضِ لأَنَّهَا مَوْطِئُ قَدَمَيْهِ وَلاَ بِأُورُشَلِيمَ لأَنَّهَا مَدِينَةُ الْمَلِكِ الْعَظِيمِ. </w:t>
      </w:r>
      <w:r w:rsidRPr="00B725A1">
        <w:rPr>
          <w:sz w:val="20"/>
          <w:szCs w:val="20"/>
          <w:rtl/>
        </w:rPr>
        <w:t>٣٦</w:t>
      </w:r>
      <w:r w:rsidRPr="00B725A1">
        <w:rPr>
          <w:rtl/>
        </w:rPr>
        <w:t xml:space="preserve"> وَلاَ تَحْلِفْ بِرَأْسِكَ لأَنَّكَ لاَ تَقْدِرُ أَنْ تَجْعَلَ شَعْرَةً وَاحِدَةً بَيْضَاءَ أَوْ سَوْدَاءَ. </w:t>
      </w:r>
      <w:r w:rsidRPr="00B725A1">
        <w:rPr>
          <w:sz w:val="20"/>
          <w:szCs w:val="20"/>
          <w:rtl/>
        </w:rPr>
        <w:t>٣٧</w:t>
      </w:r>
      <w:r w:rsidRPr="00B725A1">
        <w:rPr>
          <w:rtl/>
        </w:rPr>
        <w:t xml:space="preserve"> بَلْ لِيَكُنْ كَلاَمُكُمْ: نَعَمْ نَعَمْ لاَ لاَ. وَمَا زَادَ عَلَى ذَلِكَ فَهُوَ مِنَ الشِّرِّيرِ. </w:t>
      </w:r>
    </w:p>
    <w:p w14:paraId="66EF43FD" w14:textId="77777777" w:rsidR="00B91D8D" w:rsidRPr="00B725A1" w:rsidRDefault="00B91D8D" w:rsidP="00B91D8D">
      <w:pPr>
        <w:ind w:right="-54"/>
      </w:pPr>
    </w:p>
    <w:p w14:paraId="04103E32"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7E2EAC3F" w14:textId="77777777" w:rsidR="00CA6D8B" w:rsidRPr="00B725A1" w:rsidRDefault="00CA6D8B">
      <w:pPr>
        <w:ind w:right="-54"/>
      </w:pPr>
    </w:p>
    <w:p w14:paraId="5F92F3E8" w14:textId="77777777" w:rsidR="00F37492" w:rsidRPr="00B725A1" w:rsidRDefault="00F37492" w:rsidP="00F37492">
      <w:pPr>
        <w:ind w:right="-54"/>
        <w:jc w:val="right"/>
        <w:rPr>
          <w:b/>
        </w:rPr>
      </w:pPr>
      <w:r w:rsidRPr="00B725A1">
        <w:rPr>
          <w:b/>
          <w:bCs/>
          <w:rtl/>
          <w:lang w:bidi="ar-JO"/>
        </w:rPr>
        <w:t>(ج) الإنتقام</w:t>
      </w:r>
      <w:r w:rsidRPr="00B725A1">
        <w:rPr>
          <w:b/>
          <w:bCs/>
          <w:lang w:bidi="ar-JO"/>
        </w:rPr>
        <w:tab/>
      </w:r>
      <w:r w:rsidRPr="00B725A1">
        <w:rPr>
          <w:b/>
          <w:bCs/>
          <w:lang w:bidi="ar-JO"/>
        </w:rPr>
        <w:tab/>
      </w:r>
      <w:r w:rsidRPr="00B725A1">
        <w:rPr>
          <w:b/>
          <w:bCs/>
          <w:lang w:bidi="ar-JO"/>
        </w:rPr>
        <w:tab/>
      </w:r>
    </w:p>
    <w:p w14:paraId="23A3F143" w14:textId="77777777" w:rsidR="00F37492" w:rsidRPr="00B725A1" w:rsidRDefault="00F37492" w:rsidP="00F37492">
      <w:pPr>
        <w:keepNext/>
        <w:ind w:right="-54"/>
        <w:jc w:val="center"/>
        <w:rPr>
          <w:b/>
        </w:rPr>
      </w:pPr>
      <w:r w:rsidRPr="00B725A1">
        <w:rPr>
          <w:b/>
          <w:bCs/>
          <w:rtl/>
          <w:lang w:bidi="ar-JO"/>
        </w:rPr>
        <w:t>متى 5: 38-42</w:t>
      </w:r>
    </w:p>
    <w:p w14:paraId="636B52FB" w14:textId="77777777" w:rsidR="00F37492" w:rsidRPr="00B725A1" w:rsidRDefault="00F37492" w:rsidP="00F37492">
      <w:pPr>
        <w:keepNext/>
        <w:ind w:right="-54"/>
        <w:jc w:val="right"/>
      </w:pPr>
      <w:r w:rsidRPr="00B725A1">
        <w:rPr>
          <w:rtl/>
          <w:lang w:bidi="ar-JO"/>
        </w:rPr>
        <w:t>إن تجاوز البر الفريسي لا يطلب الحق بالإنتقام لكنه يتنازل عن هذا الحق كعلامة على البر و التقوى</w:t>
      </w:r>
    </w:p>
    <w:p w14:paraId="275B5781" w14:textId="77777777" w:rsidR="00B91D8D" w:rsidRPr="00B725A1" w:rsidRDefault="00B91D8D" w:rsidP="00B91D8D">
      <w:pPr>
        <w:keepNext/>
        <w:ind w:right="-54"/>
      </w:pPr>
    </w:p>
    <w:p w14:paraId="7638AE0D" w14:textId="77777777" w:rsidR="00B91D8D" w:rsidRPr="00B725A1" w:rsidRDefault="00B91D8D" w:rsidP="00B91D8D">
      <w:pPr>
        <w:keepNext/>
        <w:ind w:right="-54"/>
        <w:sectPr w:rsidR="00B91D8D" w:rsidRPr="00B725A1" w:rsidSect="008F3096">
          <w:headerReference w:type="even" r:id="rId170"/>
          <w:type w:val="continuous"/>
          <w:pgSz w:w="10692" w:h="16820"/>
          <w:pgMar w:top="720" w:right="864" w:bottom="720" w:left="1152" w:header="720" w:footer="720" w:gutter="0"/>
          <w:cols w:space="720"/>
        </w:sectPr>
      </w:pPr>
    </w:p>
    <w:p w14:paraId="777A1FC8" w14:textId="77777777" w:rsidR="00F37492" w:rsidRPr="00B725A1" w:rsidRDefault="00F37492" w:rsidP="00F37492">
      <w:pPr>
        <w:bidi/>
        <w:spacing w:before="100" w:beforeAutospacing="1" w:after="100" w:afterAutospacing="1"/>
        <w:outlineLvl w:val="0"/>
        <w:rPr>
          <w:kern w:val="36"/>
        </w:rPr>
      </w:pPr>
      <w:r w:rsidRPr="00B725A1">
        <w:rPr>
          <w:kern w:val="36"/>
          <w:rtl/>
        </w:rPr>
        <w:t>متى ٥: ٣٨-٤٢</w:t>
      </w:r>
    </w:p>
    <w:p w14:paraId="23222DA0" w14:textId="77777777" w:rsidR="00F37492" w:rsidRPr="00B725A1" w:rsidRDefault="00F37492" w:rsidP="00F37492">
      <w:pPr>
        <w:bidi/>
        <w:spacing w:before="100" w:beforeAutospacing="1" w:after="100" w:afterAutospacing="1"/>
        <w:rPr>
          <w:rtl/>
        </w:rPr>
      </w:pPr>
      <w:r w:rsidRPr="00B725A1">
        <w:rPr>
          <w:sz w:val="20"/>
          <w:szCs w:val="20"/>
          <w:rtl/>
        </w:rPr>
        <w:t>٣٨</w:t>
      </w:r>
      <w:r w:rsidRPr="00B725A1">
        <w:rPr>
          <w:rtl/>
        </w:rPr>
        <w:t xml:space="preserve"> «سَمِعْتُمْ أَنَّهُ قِيلَ: عَيْنٌ بِعَيْنٍ وَسِنٌّ بِسِنٍّ. </w:t>
      </w:r>
      <w:r w:rsidRPr="00B725A1">
        <w:rPr>
          <w:sz w:val="20"/>
          <w:szCs w:val="20"/>
          <w:rtl/>
        </w:rPr>
        <w:t>٣٩</w:t>
      </w:r>
      <w:r w:rsidRPr="00B725A1">
        <w:rPr>
          <w:rtl/>
        </w:rPr>
        <w:t xml:space="preserve"> وَأَمَّا أَنَا فَأَقُولُ لَكُمْ: لاَ تُقَاوِمُوا الشَّرَّ بَلْ مَنْ لَطَمَكَ عَلَى خَدِّكَ الأَيْمَنِ فَحَوِّلْ لَهُ الآخَرَ أَيْضاً. </w:t>
      </w:r>
      <w:r w:rsidRPr="00B725A1">
        <w:rPr>
          <w:sz w:val="20"/>
          <w:szCs w:val="20"/>
          <w:rtl/>
        </w:rPr>
        <w:t>٤٠</w:t>
      </w:r>
      <w:r w:rsidRPr="00B725A1">
        <w:rPr>
          <w:rtl/>
        </w:rPr>
        <w:t xml:space="preserve"> وَمَنْ أَرَادَ أَنْ يُخَاصِمَكَ وَيَأْخُذَ ثَوْبَكَ فَاتْرُكْ لَهُ الرِّدَاءَ أَيْضاً. </w:t>
      </w:r>
      <w:r w:rsidRPr="00B725A1">
        <w:rPr>
          <w:sz w:val="20"/>
          <w:szCs w:val="20"/>
          <w:rtl/>
        </w:rPr>
        <w:t>٤١</w:t>
      </w:r>
      <w:r w:rsidRPr="00B725A1">
        <w:rPr>
          <w:rtl/>
        </w:rPr>
        <w:t xml:space="preserve"> وَمَنْ سَخَّرَكَ مِيلاً وَاحِداً فَاذْهَبْ مَعَهُ اثْنَيْنِ. </w:t>
      </w:r>
      <w:r w:rsidRPr="00B725A1">
        <w:rPr>
          <w:sz w:val="20"/>
          <w:szCs w:val="20"/>
          <w:rtl/>
        </w:rPr>
        <w:t>٤٢</w:t>
      </w:r>
      <w:r w:rsidRPr="00B725A1">
        <w:rPr>
          <w:rtl/>
        </w:rPr>
        <w:t xml:space="preserve"> مَنْ سَأَلَكَ فَأَعْطِهِ وَمَنْ أَرَادَ أَنْ يَقْتَرِضَ مِنْكَ فَلاَ تَرُدَّهُ. </w:t>
      </w:r>
    </w:p>
    <w:p w14:paraId="713D113D" w14:textId="77777777" w:rsidR="00B91D8D" w:rsidRPr="00B725A1" w:rsidRDefault="00B91D8D" w:rsidP="00B91D8D">
      <w:pPr>
        <w:ind w:right="-54"/>
      </w:pPr>
    </w:p>
    <w:p w14:paraId="4ECB4141"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6932A43" w14:textId="77777777" w:rsidR="00CA6D8B" w:rsidRPr="00B725A1" w:rsidRDefault="00A16DF5">
      <w:pPr>
        <w:ind w:right="-54"/>
      </w:pPr>
      <w:r w:rsidRPr="00B725A1">
        <w:br w:type="page"/>
      </w:r>
    </w:p>
    <w:p w14:paraId="36C92967" w14:textId="77777777" w:rsidR="00C52397" w:rsidRPr="00B725A1" w:rsidRDefault="00C52397" w:rsidP="00C52397">
      <w:pPr>
        <w:ind w:right="-54"/>
        <w:jc w:val="right"/>
        <w:rPr>
          <w:b/>
        </w:rPr>
      </w:pPr>
      <w:r w:rsidRPr="00B725A1">
        <w:rPr>
          <w:b/>
          <w:bCs/>
          <w:rtl/>
          <w:lang w:bidi="ar-JO"/>
        </w:rPr>
        <w:lastRenderedPageBreak/>
        <w:t>(ح) المحبة</w:t>
      </w:r>
      <w:r w:rsidRPr="00B725A1">
        <w:rPr>
          <w:b/>
          <w:bCs/>
          <w:lang w:bidi="ar-JO"/>
        </w:rPr>
        <w:tab/>
      </w:r>
      <w:r w:rsidRPr="00B725A1">
        <w:rPr>
          <w:b/>
          <w:bCs/>
          <w:lang w:bidi="ar-JO"/>
        </w:rPr>
        <w:tab/>
      </w:r>
      <w:r w:rsidRPr="00B725A1">
        <w:rPr>
          <w:b/>
          <w:bCs/>
          <w:lang w:bidi="ar-JO"/>
        </w:rPr>
        <w:tab/>
      </w:r>
    </w:p>
    <w:p w14:paraId="5E461ED2" w14:textId="77777777" w:rsidR="004923D1" w:rsidRPr="00B725A1" w:rsidRDefault="004923D1" w:rsidP="004923D1">
      <w:pPr>
        <w:keepNext/>
        <w:ind w:right="-54"/>
        <w:jc w:val="center"/>
        <w:rPr>
          <w:b/>
        </w:rPr>
      </w:pPr>
      <w:r w:rsidRPr="00B725A1">
        <w:rPr>
          <w:b/>
          <w:bCs/>
          <w:rtl/>
          <w:lang w:bidi="ar-JO"/>
        </w:rPr>
        <w:t>متى 5: 43-48، لوقا 6: 27-30، 32-36</w:t>
      </w:r>
    </w:p>
    <w:p w14:paraId="4319464A" w14:textId="77777777" w:rsidR="00C52397" w:rsidRPr="00B725A1" w:rsidRDefault="00C52397" w:rsidP="00C52397">
      <w:pPr>
        <w:keepNext/>
        <w:ind w:right="-54"/>
        <w:jc w:val="right"/>
      </w:pPr>
      <w:r w:rsidRPr="00B725A1">
        <w:rPr>
          <w:rtl/>
          <w:lang w:bidi="ar-JO"/>
        </w:rPr>
        <w:t>إن تجاوز البر الفريسي لا يجعل الشخص يحب قريبه فقط الذي سيكافئه لكن يحب عدوه أيضاً الذي لن يكافئه</w:t>
      </w:r>
    </w:p>
    <w:p w14:paraId="3BAA6338" w14:textId="77777777" w:rsidR="00AB11F7" w:rsidRPr="00B725A1" w:rsidRDefault="00AB11F7" w:rsidP="00AB11F7">
      <w:pPr>
        <w:keepNext/>
        <w:ind w:right="-54"/>
      </w:pPr>
    </w:p>
    <w:p w14:paraId="12AD291F" w14:textId="77777777" w:rsidR="00AB11F7" w:rsidRPr="00B725A1" w:rsidRDefault="00AB11F7" w:rsidP="00AB11F7">
      <w:pPr>
        <w:keepNext/>
        <w:ind w:right="-54"/>
        <w:sectPr w:rsidR="00AB11F7" w:rsidRPr="00B725A1" w:rsidSect="008F3096">
          <w:headerReference w:type="even" r:id="rId171"/>
          <w:headerReference w:type="default" r:id="rId172"/>
          <w:type w:val="continuous"/>
          <w:pgSz w:w="10692" w:h="16820"/>
          <w:pgMar w:top="720" w:right="864" w:bottom="720" w:left="1152" w:header="720" w:footer="720" w:gutter="0"/>
          <w:cols w:space="720"/>
        </w:sectPr>
      </w:pPr>
    </w:p>
    <w:p w14:paraId="180F5292" w14:textId="77777777" w:rsidR="0018283A" w:rsidRPr="00B725A1" w:rsidRDefault="0018283A" w:rsidP="0018283A">
      <w:pPr>
        <w:bidi/>
        <w:spacing w:before="100" w:beforeAutospacing="1" w:after="100" w:afterAutospacing="1"/>
        <w:outlineLvl w:val="0"/>
        <w:rPr>
          <w:kern w:val="36"/>
        </w:rPr>
      </w:pPr>
      <w:r w:rsidRPr="00B725A1">
        <w:rPr>
          <w:kern w:val="36"/>
          <w:rtl/>
        </w:rPr>
        <w:t>لوقا ٦: ٢٧-٣٦</w:t>
      </w:r>
    </w:p>
    <w:p w14:paraId="1EDF6962" w14:textId="77777777" w:rsidR="0018283A" w:rsidRPr="00B725A1" w:rsidRDefault="0018283A" w:rsidP="0018283A">
      <w:pPr>
        <w:bidi/>
        <w:spacing w:before="100" w:beforeAutospacing="1" w:after="100" w:afterAutospacing="1"/>
        <w:rPr>
          <w:rtl/>
        </w:rPr>
      </w:pPr>
      <w:r w:rsidRPr="00B725A1">
        <w:rPr>
          <w:rtl/>
        </w:rPr>
        <w:t>٢٧ «لَكِنِّي أَقُولُ لَكُمْ أَيُّهَا السَّامِعُونَ: أَحِبُّوا أَعْدَاءَكُمْ أَحْسِنُوا إِلَى مُبْغِضِيكُمْ ٢٨ بَارِكُوا لاَعِنِيكُمْ وَصَلُّوا لأَجْلِ الَّذِينَ يُسِيئُونَ إِلَيْكُمْ. ٢٩ مَنْ ضَرَبَكَ عَلَى خَدِّكَ فَاعْرِضْ لَهُ الآخَرَ أَيْضاً وَمَنْ أَخَذَ رِدَاءَكَ فَلاَ تَمْنَعْهُ ثَوْبَكَ أَيْضاً. ٣٠ وَكُلُّ مَنْ سَأَلَكَ فَأَعْطِهِ وَمَنْ أَخَذَ الَّذِي لَكَ فَلاَ تُطَالِبْهُ.</w:t>
      </w:r>
      <w:r w:rsidR="00D329F5" w:rsidRPr="00B725A1">
        <w:t>..</w:t>
      </w:r>
      <w:r w:rsidRPr="00B725A1">
        <w:rPr>
          <w:rtl/>
        </w:rPr>
        <w:t xml:space="preserve">٣٢ وَإِنْ أَحْبَبْتُمُ الَّذِينَ يُحِبُّونَكُمْ فَأَيُّ فَضْلٍ لَكُمْ؟ فَإِنَّ </w:t>
      </w:r>
      <w:proofErr w:type="spellStart"/>
      <w:r w:rsidRPr="00B725A1">
        <w:rPr>
          <w:rtl/>
        </w:rPr>
        <w:t>الْخُطَاةَ</w:t>
      </w:r>
      <w:proofErr w:type="spellEnd"/>
      <w:r w:rsidRPr="00B725A1">
        <w:rPr>
          <w:rtl/>
        </w:rPr>
        <w:t xml:space="preserve"> أَيْضاً يُحِبُّونَ الَّذِينَ يُحِبُّونَهُمْ. ٣٣ وَإِذَا أَحْسَنْتُمْ إِلَى الَّذِينَ يُحْسِنُونَ إِلَيْكُمْ فَأَيُّ فَضْلٍ لَكُمْ؟ فَإِنَّ </w:t>
      </w:r>
      <w:proofErr w:type="spellStart"/>
      <w:r w:rsidRPr="00B725A1">
        <w:rPr>
          <w:rtl/>
        </w:rPr>
        <w:t>الْخُطَاةَ</w:t>
      </w:r>
      <w:proofErr w:type="spellEnd"/>
      <w:r w:rsidRPr="00B725A1">
        <w:rPr>
          <w:rtl/>
        </w:rPr>
        <w:t xml:space="preserve"> أَيْضاً يَفْعَلُونَ هَكَذَا. ٣٤ وَإِنْ أَقْرَضْتُمُ الَّذِينَ تَرْجُونَ أَنْ تَسْتَرِدُّوا مِنْهُمْ فَأَيُّ فَضْلٍ لَكُمْ؟ فَإِنَّ </w:t>
      </w:r>
      <w:proofErr w:type="spellStart"/>
      <w:r w:rsidRPr="00B725A1">
        <w:rPr>
          <w:rtl/>
        </w:rPr>
        <w:t>الْخُطَاةَ</w:t>
      </w:r>
      <w:proofErr w:type="spellEnd"/>
      <w:r w:rsidRPr="00B725A1">
        <w:rPr>
          <w:rtl/>
        </w:rPr>
        <w:t xml:space="preserve"> أَيْضاً يُقْرِضُونَ </w:t>
      </w:r>
      <w:proofErr w:type="spellStart"/>
      <w:r w:rsidRPr="00B725A1">
        <w:rPr>
          <w:rtl/>
        </w:rPr>
        <w:t>الْخُطَاةَ</w:t>
      </w:r>
      <w:proofErr w:type="spellEnd"/>
      <w:r w:rsidRPr="00B725A1">
        <w:rPr>
          <w:rtl/>
        </w:rPr>
        <w:t xml:space="preserve"> لِكَيْ يَسْتَرِدُّوا مِنْهُمُ الْمِثْلَ. ٣٥ بَلْ أَحِبُّوا أَعْدَاءَكُمْ وَأَحْسِنُوا وَأَقْرِضُوا وَأَنْتُمْ لاَ تَرْجُونَ شَيْئاً فَيَكُونَ أَجْرُكُمْ عَظِيماً وَتَكُونُوا بَنِي الْعَلِيِّ فَإِنَّهُ مُنْعِمٌ عَلَى غَيْرِ الشَّاكِرِينَ وَالأَشْرَارِ. ٣٦ فَكُونُوا رُحَمَاءَ كَمَا أَنَّ أَبَاكُمْ أَيْضاً رَحِيمٌ. </w:t>
      </w:r>
    </w:p>
    <w:p w14:paraId="7BDA8CDF" w14:textId="77777777" w:rsidR="0018283A" w:rsidRPr="00B725A1" w:rsidRDefault="00AB11F7" w:rsidP="00A16DF5">
      <w:pPr>
        <w:bidi/>
        <w:spacing w:before="100" w:beforeAutospacing="1" w:after="100" w:afterAutospacing="1"/>
        <w:outlineLvl w:val="0"/>
        <w:rPr>
          <w:kern w:val="36"/>
        </w:rPr>
      </w:pPr>
      <w:r w:rsidRPr="00B725A1">
        <w:rPr>
          <w:rtl/>
        </w:rPr>
        <w:br w:type="column"/>
      </w:r>
      <w:r w:rsidR="0018283A" w:rsidRPr="00B725A1">
        <w:rPr>
          <w:kern w:val="36"/>
          <w:rtl/>
        </w:rPr>
        <w:t>متى ٥: ٤٣-٤٨</w:t>
      </w:r>
    </w:p>
    <w:p w14:paraId="0A5B30AA" w14:textId="77777777" w:rsidR="0018283A" w:rsidRPr="00B725A1" w:rsidRDefault="0018283A" w:rsidP="0018283A">
      <w:pPr>
        <w:bidi/>
        <w:spacing w:before="100" w:beforeAutospacing="1" w:after="100" w:afterAutospacing="1"/>
        <w:rPr>
          <w:rtl/>
        </w:rPr>
      </w:pPr>
      <w:r w:rsidRPr="00B725A1">
        <w:rPr>
          <w:rtl/>
        </w:rPr>
        <w:t xml:space="preserve">٤٣ «سَمِعْتُمْ أَنَّهُ قِيلَ: تُحِبُّ قَرِيبَكَ وَتُبْغِضُ عَدُوَّكَ. ٤٤ وَأَمَّا أَنَا فَأَقُولُ لَكُمْ: أَحِبُّوا أَعْدَاءَكُمْ. بَارِكُوا لاَعِنِيكُمْ. أَحْسِنُوا إِلَى مُبْغِضِيكُمْ وَصَلُّوا لأَجْلِ الَّذِينَ يُسِيئُونَ إِلَيْكُمْ وَيَطْرُدُونَكُمْ ٤٥ لِكَيْ تَكُونُوا أَبْنَاءَ أَبِيكُمُ الَّذِي فِي السَّمَاوَاتِ فَإِنَّهُ يُشْرِقُ شَمْسَهُ عَلَى الأَشْرَارِ وَالصَّالِحِينَ وَيُمْطِرُ عَلَى الأَبْرَارِ وَالظَّالِمِينَ. ٤٦ لأَنَّهُ إِنْ أَحْبَبْتُمُ الَّذِينَ يُحِبُّونَكُمْ فَأَيُّ أَجْرٍ لَكُمْ؟ أَلَيْسَ الْعَشَّارُونَ أَيْضاً يَفْعَلُونَ ذَلِكَ؟ ٤٧ وَإِنْ سَلَّمْتُمْ عَلَى إِخْوَتِكُمْ فَقَطْ فَأَيَّ فَضْلٍ تَصْنَعُونَ؟ أَلَيْسَ الْعَشَّارُونَ أَيْضاً يَفْعَلُونَ هَكَذَا؟ ٤٨ فَكُونُوا أَنْتُمْ كَامِلِينَ كَمَا أَنَّ أَبَاكُمُ الَّذِي فِي السَّمَاوَاتِ هُوَ كَامِلٌ. </w:t>
      </w:r>
    </w:p>
    <w:p w14:paraId="6766A194" w14:textId="77777777" w:rsidR="00AB11F7" w:rsidRPr="00B725A1" w:rsidRDefault="00AB11F7" w:rsidP="00AB11F7">
      <w:pPr>
        <w:keepNext/>
        <w:bidi/>
        <w:spacing w:before="100" w:beforeAutospacing="1" w:after="100" w:afterAutospacing="1"/>
        <w:outlineLvl w:val="0"/>
        <w:rPr>
          <w:bCs/>
          <w:rtl/>
        </w:rPr>
      </w:pPr>
    </w:p>
    <w:p w14:paraId="675190F7" w14:textId="77777777" w:rsidR="00AB11F7" w:rsidRPr="00B725A1" w:rsidRDefault="00AB11F7" w:rsidP="00AB11F7">
      <w:pPr>
        <w:keepNext/>
        <w:ind w:right="-54"/>
      </w:pPr>
    </w:p>
    <w:p w14:paraId="3F334AA4"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2DC35989" w14:textId="77777777" w:rsidR="00AB11F7" w:rsidRPr="00B725A1" w:rsidRDefault="00AB11F7" w:rsidP="00AB11F7">
      <w:pPr>
        <w:keepNext/>
        <w:ind w:right="-54"/>
      </w:pPr>
    </w:p>
    <w:p w14:paraId="3A4E9C16" w14:textId="77777777" w:rsidR="00AB11F7" w:rsidRPr="00B725A1" w:rsidRDefault="00AB11F7" w:rsidP="00AB11F7">
      <w:pPr>
        <w:keepNext/>
        <w:ind w:right="-54"/>
        <w:sectPr w:rsidR="00AB11F7" w:rsidRPr="00B725A1" w:rsidSect="008F3096">
          <w:headerReference w:type="even" r:id="rId173"/>
          <w:headerReference w:type="default" r:id="rId174"/>
          <w:type w:val="continuous"/>
          <w:pgSz w:w="10692" w:h="16820"/>
          <w:pgMar w:top="720" w:right="864" w:bottom="720" w:left="1152" w:header="720" w:footer="720" w:gutter="0"/>
          <w:cols w:space="720"/>
        </w:sectPr>
      </w:pPr>
    </w:p>
    <w:p w14:paraId="74C6BE1F" w14:textId="77777777" w:rsidR="00CA6D8B" w:rsidRPr="00B725A1" w:rsidRDefault="00CA6D8B">
      <w:pPr>
        <w:ind w:right="-54"/>
      </w:pPr>
    </w:p>
    <w:p w14:paraId="0778AC11" w14:textId="77777777" w:rsidR="00552505" w:rsidRPr="00B725A1" w:rsidRDefault="00552505" w:rsidP="00552505">
      <w:pPr>
        <w:ind w:right="-54"/>
        <w:jc w:val="right"/>
        <w:rPr>
          <w:b/>
        </w:rPr>
      </w:pPr>
      <w:r w:rsidRPr="00B725A1">
        <w:rPr>
          <w:b/>
          <w:bCs/>
          <w:rtl/>
          <w:lang w:bidi="ar-JO"/>
        </w:rPr>
        <w:t>(3) رفض الممارسات الفريسية للناموس</w:t>
      </w:r>
      <w:r w:rsidRPr="00B725A1">
        <w:rPr>
          <w:b/>
          <w:bCs/>
          <w:lang w:bidi="ar-JO"/>
        </w:rPr>
        <w:tab/>
      </w:r>
    </w:p>
    <w:p w14:paraId="3B6DC4F1" w14:textId="77777777" w:rsidR="00552505" w:rsidRPr="00B725A1" w:rsidRDefault="00552505" w:rsidP="00552505">
      <w:pPr>
        <w:ind w:right="-54"/>
        <w:jc w:val="center"/>
        <w:rPr>
          <w:b/>
        </w:rPr>
      </w:pPr>
      <w:r w:rsidRPr="00B725A1">
        <w:rPr>
          <w:b/>
          <w:bCs/>
          <w:rtl/>
          <w:lang w:bidi="ar-JO"/>
        </w:rPr>
        <w:t>متى 6: 1-7: 6، لوقا 6: 37-42</w:t>
      </w:r>
    </w:p>
    <w:p w14:paraId="7D29374D" w14:textId="77777777" w:rsidR="002D7112" w:rsidRPr="00B725A1" w:rsidRDefault="002D7112" w:rsidP="002D7112">
      <w:pPr>
        <w:ind w:right="-54"/>
        <w:jc w:val="right"/>
      </w:pPr>
      <w:r w:rsidRPr="00B725A1">
        <w:rPr>
          <w:rtl/>
          <w:lang w:bidi="ar-JO"/>
        </w:rPr>
        <w:t>يقدم المسيح ستة إيضاحات عن كيفية إساءة فهم الفريسيين القصد الأصلي للناموس في ممارساتهم و التي لا تتم البر المطلوب من قبل الناموس لكي يعبم أن البر الفريسي غير قادر على إحضار الشخص إلى الملكوت لأن ممارساتهم المنافقة متوجهة نحو الإنسان بهدف السمعة التقية بدلاً من التوجه نحو الله في بر حقيقي</w:t>
      </w:r>
    </w:p>
    <w:p w14:paraId="313B7870" w14:textId="77777777" w:rsidR="00CA6D8B" w:rsidRPr="00B725A1" w:rsidRDefault="00CA6D8B">
      <w:pPr>
        <w:ind w:right="-54"/>
      </w:pPr>
    </w:p>
    <w:p w14:paraId="51883714" w14:textId="77777777" w:rsidR="00A045E6" w:rsidRPr="00B725A1" w:rsidRDefault="00A045E6" w:rsidP="00A045E6">
      <w:pPr>
        <w:ind w:right="-54"/>
        <w:jc w:val="right"/>
        <w:rPr>
          <w:b/>
        </w:rPr>
      </w:pPr>
      <w:r w:rsidRPr="00B725A1">
        <w:rPr>
          <w:b/>
          <w:bCs/>
          <w:rtl/>
          <w:lang w:bidi="ar-JO"/>
        </w:rPr>
        <w:t>(أ) تقديم الصدقات</w:t>
      </w:r>
      <w:r w:rsidRPr="00B725A1">
        <w:rPr>
          <w:b/>
          <w:bCs/>
          <w:lang w:bidi="ar-JO"/>
        </w:rPr>
        <w:tab/>
      </w:r>
      <w:r w:rsidRPr="00B725A1">
        <w:rPr>
          <w:b/>
          <w:bCs/>
          <w:lang w:bidi="ar-JO"/>
        </w:rPr>
        <w:tab/>
      </w:r>
      <w:r w:rsidRPr="00B725A1">
        <w:rPr>
          <w:b/>
          <w:bCs/>
          <w:lang w:bidi="ar-JO"/>
        </w:rPr>
        <w:tab/>
      </w:r>
    </w:p>
    <w:p w14:paraId="71B5E4A9" w14:textId="77777777" w:rsidR="00E3265E" w:rsidRPr="00B725A1" w:rsidRDefault="00E3265E" w:rsidP="00E3265E">
      <w:pPr>
        <w:keepNext/>
        <w:ind w:right="-54"/>
        <w:jc w:val="center"/>
        <w:rPr>
          <w:b/>
        </w:rPr>
      </w:pPr>
      <w:r w:rsidRPr="00B725A1">
        <w:rPr>
          <w:b/>
          <w:bCs/>
          <w:rtl/>
          <w:lang w:bidi="ar-JO"/>
        </w:rPr>
        <w:t>متى 6: 1-4</w:t>
      </w:r>
    </w:p>
    <w:p w14:paraId="6A1224E6" w14:textId="77777777" w:rsidR="00A045E6" w:rsidRPr="00B725A1" w:rsidRDefault="00A045E6" w:rsidP="00A045E6">
      <w:pPr>
        <w:keepNext/>
        <w:ind w:right="-54"/>
        <w:jc w:val="right"/>
      </w:pPr>
      <w:r w:rsidRPr="00B725A1">
        <w:rPr>
          <w:rtl/>
          <w:lang w:bidi="ar-JO"/>
        </w:rPr>
        <w:t xml:space="preserve">الممارسة الفريسية لتقديم الصدقات العلنية مرفوضة لأنها تتم بهدف إظهار التقوى بدلاً من إظهار محبة الله من خلال تسديد احتياج </w:t>
      </w:r>
    </w:p>
    <w:p w14:paraId="551E6EFC" w14:textId="77777777" w:rsidR="00B91D8D" w:rsidRPr="00B725A1" w:rsidRDefault="00B91D8D" w:rsidP="00B91D8D">
      <w:pPr>
        <w:keepNext/>
        <w:ind w:right="-54"/>
      </w:pPr>
    </w:p>
    <w:p w14:paraId="0B9494D0" w14:textId="77777777" w:rsidR="00B91D8D" w:rsidRPr="00B725A1" w:rsidRDefault="00B91D8D" w:rsidP="00B91D8D">
      <w:pPr>
        <w:keepNext/>
        <w:ind w:right="-54"/>
        <w:sectPr w:rsidR="00B91D8D" w:rsidRPr="00B725A1" w:rsidSect="008F3096">
          <w:headerReference w:type="even" r:id="rId175"/>
          <w:type w:val="continuous"/>
          <w:pgSz w:w="10692" w:h="16820"/>
          <w:pgMar w:top="720" w:right="864" w:bottom="720" w:left="1152" w:header="720" w:footer="720" w:gutter="0"/>
          <w:cols w:space="720"/>
        </w:sectPr>
      </w:pPr>
    </w:p>
    <w:p w14:paraId="5E1DAC2E" w14:textId="77777777" w:rsidR="00346B82" w:rsidRPr="00B725A1" w:rsidRDefault="00346B82" w:rsidP="00346B82">
      <w:pPr>
        <w:bidi/>
        <w:spacing w:before="100" w:beforeAutospacing="1" w:after="100" w:afterAutospacing="1"/>
        <w:outlineLvl w:val="0"/>
        <w:rPr>
          <w:kern w:val="36"/>
        </w:rPr>
      </w:pPr>
      <w:r w:rsidRPr="00B725A1">
        <w:rPr>
          <w:kern w:val="36"/>
          <w:rtl/>
        </w:rPr>
        <w:t>متى ٦: ١-٤</w:t>
      </w:r>
    </w:p>
    <w:p w14:paraId="33633887" w14:textId="77777777" w:rsidR="00346B82" w:rsidRPr="00B725A1" w:rsidRDefault="00346B82" w:rsidP="00346B82">
      <w:pPr>
        <w:bidi/>
        <w:spacing w:before="100" w:beforeAutospacing="1" w:after="100" w:afterAutospacing="1"/>
        <w:rPr>
          <w:rtl/>
        </w:rPr>
      </w:pPr>
      <w:r w:rsidRPr="00B725A1">
        <w:rPr>
          <w:sz w:val="20"/>
          <w:szCs w:val="20"/>
          <w:rtl/>
        </w:rPr>
        <w:t>١</w:t>
      </w:r>
      <w:r w:rsidRPr="00B725A1">
        <w:rPr>
          <w:rtl/>
        </w:rPr>
        <w:t xml:space="preserve"> «احْتَرِزُوا مِنْ أَنْ تَصْنَعُوا صَدَقَتَكُمْ قُدَّامَ النَّاسِ لِكَيْ يَنْظُرُوكُمْ وَإِلَّا فَلَيْسَ لَكُمْ أَجْرٌ عِنْدَ أَبِيكُمُ الَّذِي فِي السَّمَاوَاتِ. </w:t>
      </w:r>
      <w:r w:rsidRPr="00B725A1">
        <w:rPr>
          <w:sz w:val="20"/>
          <w:szCs w:val="20"/>
          <w:rtl/>
        </w:rPr>
        <w:t>٢</w:t>
      </w:r>
      <w:r w:rsidRPr="00B725A1">
        <w:rPr>
          <w:rtl/>
        </w:rPr>
        <w:t xml:space="preserve"> فَمَتَى صَنَعْتَ صَدَقَةً فَلاَ تُصَوِّتْ قُدَّامَكَ بِالْبُوقِ كَمَا يَفْعَلُ الْمُرَاؤُونَ فِي الْمَجَامِعِ وَفِي الأَزِقَّةِ لِكَيْ يُمَجَّدُوا مِنَ النَّاسِ. اَلْحَقَّ أَقُولُ لَكُمْ: إِنَّهُمْ قَدِ اسْتَوْفَوْا أَجْرَهُمْ! </w:t>
      </w:r>
      <w:r w:rsidRPr="00B725A1">
        <w:rPr>
          <w:sz w:val="20"/>
          <w:szCs w:val="20"/>
          <w:rtl/>
        </w:rPr>
        <w:t>٣</w:t>
      </w:r>
      <w:r w:rsidRPr="00B725A1">
        <w:rPr>
          <w:rtl/>
        </w:rPr>
        <w:t xml:space="preserve"> وَأَمَّا أَنْتَ فَمَتَى صَنَعْتَ صَدَقَةً فَلاَ تُعَرِّفْ شِمَالَكَ مَا تَفْعَلُ يَمِينُكَ </w:t>
      </w:r>
      <w:r w:rsidRPr="00B725A1">
        <w:rPr>
          <w:sz w:val="20"/>
          <w:szCs w:val="20"/>
          <w:rtl/>
        </w:rPr>
        <w:t>٤</w:t>
      </w:r>
      <w:r w:rsidRPr="00B725A1">
        <w:rPr>
          <w:rtl/>
        </w:rPr>
        <w:t xml:space="preserve"> لِكَيْ تَكُونَ صَدَقَتُكَ فِي الْخَفَاءِ. فَأَبُوكَ الَّذِي يَرَى فِي الْخَفَاءِ هُوَ يُجَازِيكَ عَلاَنِيَةً. </w:t>
      </w:r>
    </w:p>
    <w:p w14:paraId="007C6864" w14:textId="77777777" w:rsidR="00B91D8D" w:rsidRPr="00B725A1" w:rsidRDefault="00B91D8D" w:rsidP="00B91D8D">
      <w:pPr>
        <w:ind w:right="-54"/>
      </w:pPr>
    </w:p>
    <w:p w14:paraId="3FBD7389"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20612E1" w14:textId="77777777" w:rsidR="00CA6D8B" w:rsidRPr="00B725A1" w:rsidRDefault="00CA6D8B">
      <w:pPr>
        <w:ind w:right="-54"/>
      </w:pPr>
    </w:p>
    <w:p w14:paraId="1E0F2B51" w14:textId="77777777" w:rsidR="00DE65FE" w:rsidRPr="00B725A1" w:rsidRDefault="00DE65FE" w:rsidP="00DE65FE">
      <w:pPr>
        <w:ind w:right="-54"/>
        <w:jc w:val="right"/>
        <w:rPr>
          <w:b/>
        </w:rPr>
      </w:pPr>
      <w:r w:rsidRPr="00B725A1">
        <w:rPr>
          <w:b/>
          <w:bCs/>
          <w:rtl/>
          <w:lang w:bidi="ar-JO"/>
        </w:rPr>
        <w:t>(ب) الصلاة</w:t>
      </w:r>
      <w:r w:rsidRPr="00B725A1">
        <w:rPr>
          <w:b/>
          <w:bCs/>
          <w:lang w:bidi="ar-JO"/>
        </w:rPr>
        <w:tab/>
      </w:r>
      <w:r w:rsidRPr="00B725A1">
        <w:rPr>
          <w:b/>
          <w:bCs/>
          <w:lang w:bidi="ar-JO"/>
        </w:rPr>
        <w:tab/>
      </w:r>
      <w:r w:rsidRPr="00B725A1">
        <w:rPr>
          <w:b/>
          <w:bCs/>
          <w:lang w:bidi="ar-JO"/>
        </w:rPr>
        <w:tab/>
      </w:r>
    </w:p>
    <w:p w14:paraId="46FD7347" w14:textId="77777777" w:rsidR="00573BF3" w:rsidRPr="00B725A1" w:rsidRDefault="00573BF3" w:rsidP="00573BF3">
      <w:pPr>
        <w:keepNext/>
        <w:ind w:right="-54"/>
        <w:jc w:val="center"/>
        <w:rPr>
          <w:b/>
        </w:rPr>
      </w:pPr>
      <w:r w:rsidRPr="00B725A1">
        <w:rPr>
          <w:b/>
          <w:bCs/>
          <w:rtl/>
          <w:lang w:bidi="ar-JO"/>
        </w:rPr>
        <w:t>متى 6: 5-15</w:t>
      </w:r>
    </w:p>
    <w:p w14:paraId="043C551F" w14:textId="77777777" w:rsidR="00DE65FE" w:rsidRPr="00B725A1" w:rsidRDefault="00DE65FE" w:rsidP="00DE65FE">
      <w:pPr>
        <w:keepNext/>
        <w:ind w:right="-54"/>
        <w:jc w:val="right"/>
      </w:pPr>
      <w:r w:rsidRPr="00B725A1">
        <w:rPr>
          <w:rtl/>
          <w:lang w:bidi="ar-JO"/>
        </w:rPr>
        <w:t>الممارسة الفريسية للصلاة العلنية بهدف إطراء الناس مرفوضة لأنها تتم لإظهار التقوى و هناك تشجيع على الصلاة الخاصة و التي تشمل العبادة، الخضوع لعمل الله، الإحتياجات الشخصية ، الإعتراف، الصلاة لأجل الحماية و الروح الغافرة</w:t>
      </w:r>
    </w:p>
    <w:p w14:paraId="199A3013" w14:textId="77777777" w:rsidR="00B91D8D" w:rsidRPr="00B725A1" w:rsidRDefault="00B91D8D" w:rsidP="00B91D8D">
      <w:pPr>
        <w:keepNext/>
        <w:ind w:right="-54"/>
      </w:pPr>
    </w:p>
    <w:p w14:paraId="4B330A04" w14:textId="77777777" w:rsidR="00B91D8D" w:rsidRPr="00B725A1" w:rsidRDefault="00B91D8D" w:rsidP="00B91D8D">
      <w:pPr>
        <w:keepNext/>
        <w:ind w:right="-54"/>
        <w:sectPr w:rsidR="00B91D8D" w:rsidRPr="00B725A1" w:rsidSect="008F3096">
          <w:headerReference w:type="even" r:id="rId176"/>
          <w:type w:val="continuous"/>
          <w:pgSz w:w="10692" w:h="16820"/>
          <w:pgMar w:top="720" w:right="864" w:bottom="720" w:left="1152" w:header="720" w:footer="720" w:gutter="0"/>
          <w:cols w:space="720"/>
        </w:sectPr>
      </w:pPr>
    </w:p>
    <w:p w14:paraId="00140F61" w14:textId="77777777" w:rsidR="007C20E2" w:rsidRPr="00B725A1" w:rsidRDefault="007C20E2" w:rsidP="00A4280B">
      <w:pPr>
        <w:keepNext/>
        <w:bidi/>
        <w:spacing w:before="100" w:beforeAutospacing="1" w:after="100" w:afterAutospacing="1"/>
        <w:outlineLvl w:val="0"/>
        <w:rPr>
          <w:kern w:val="36"/>
        </w:rPr>
      </w:pPr>
      <w:r w:rsidRPr="00B725A1">
        <w:rPr>
          <w:kern w:val="36"/>
          <w:rtl/>
        </w:rPr>
        <w:lastRenderedPageBreak/>
        <w:t>متى ٦: ٥-١٥</w:t>
      </w:r>
    </w:p>
    <w:p w14:paraId="1C9E9A23" w14:textId="77777777" w:rsidR="007C20E2" w:rsidRPr="00B725A1" w:rsidRDefault="007C20E2" w:rsidP="007C20E2">
      <w:pPr>
        <w:bidi/>
        <w:spacing w:before="100" w:beforeAutospacing="1" w:after="100" w:afterAutospacing="1"/>
        <w:rPr>
          <w:rtl/>
        </w:rPr>
      </w:pPr>
      <w:r w:rsidRPr="00B725A1">
        <w:rPr>
          <w:sz w:val="20"/>
          <w:szCs w:val="20"/>
          <w:rtl/>
        </w:rPr>
        <w:t>٥</w:t>
      </w:r>
      <w:r w:rsidRPr="00B725A1">
        <w:rPr>
          <w:rtl/>
        </w:rPr>
        <w:t xml:space="preserve"> «وَمَتَى صَلَّيْتَ فَلاَ تَكُنْ كَالْمُرَائِينَ فَإِنَّهُمْ يُحِبُّونَ أَنْ يُصَلُّوا قَائِمِينَ فِي الْمَجَامِعِ وَفِي زَوَايَا الشَّوَارِعِ لِكَيْ يَظْهَرُوا لِلنَّاسِ. اَلْحَقَّ أَقُولُ لَكُمْ: إِنَّهُمْ قَدِ اسْتَوْفَوْا أَجْرَهُمْ! </w:t>
      </w:r>
      <w:r w:rsidRPr="00B725A1">
        <w:rPr>
          <w:sz w:val="20"/>
          <w:szCs w:val="20"/>
          <w:rtl/>
        </w:rPr>
        <w:t>٦</w:t>
      </w:r>
      <w:r w:rsidRPr="00B725A1">
        <w:rPr>
          <w:rtl/>
        </w:rPr>
        <w:t xml:space="preserve"> وَأَمَّا أَنْتَ فَمَتَى صَلَّيْتَ فَادْخُلْ إِلَى مِخْدَعِكَ وَأَغْلِقْ بَابَكَ وَصَلِّ إِلَى أَبِيكَ الَّذِي فِي الْخَفَاءِ. فَأَبُوكَ الَّذِي يَرَى فِي الْخَفَاءِ يُجَازِيكَ عَلاَنِيَةً. </w:t>
      </w:r>
      <w:r w:rsidRPr="00B725A1">
        <w:rPr>
          <w:sz w:val="20"/>
          <w:szCs w:val="20"/>
          <w:rtl/>
        </w:rPr>
        <w:t>٧</w:t>
      </w:r>
      <w:r w:rsidRPr="00B725A1">
        <w:rPr>
          <w:rtl/>
        </w:rPr>
        <w:t xml:space="preserve"> وَحِينَمَا تُصَلُّونَ لاَ تُكَرِّرُوا الْكَلاَمَ بَاطِلاً كَالأُمَمِ فَإِنَّهُمْ يَظُنُّونَ أَنَّهُ بِكَثْرَةِ كَلاَمِهِمْ يُسْتَجَابُ لَهُمْ. </w:t>
      </w:r>
      <w:r w:rsidRPr="00B725A1">
        <w:rPr>
          <w:sz w:val="20"/>
          <w:szCs w:val="20"/>
          <w:rtl/>
        </w:rPr>
        <w:t>٨</w:t>
      </w:r>
      <w:r w:rsidRPr="00B725A1">
        <w:rPr>
          <w:rtl/>
        </w:rPr>
        <w:t xml:space="preserve"> فَلاَ تَتَشَبَّهُوا بِهِمْ. لأَنَّ أَبَاكُمْ يَعْلَمُ مَا تَحْتَاجُونَ إِلَيْهِ قَبْلَ أَنْ تَسْأَلُوهُ. </w:t>
      </w:r>
      <w:r w:rsidRPr="00B725A1">
        <w:rPr>
          <w:sz w:val="20"/>
          <w:szCs w:val="20"/>
          <w:rtl/>
        </w:rPr>
        <w:t>٩</w:t>
      </w:r>
      <w:r w:rsidRPr="00B725A1">
        <w:rPr>
          <w:rtl/>
        </w:rPr>
        <w:t xml:space="preserve"> «فَصَلُّوا أَنْتُمْ هَكَذَا: أَبَانَا الَّذِي فِي السَّمَاوَاتِ لِيَتَقَدَّسِ اسْمُكَ. </w:t>
      </w:r>
      <w:r w:rsidRPr="00B725A1">
        <w:rPr>
          <w:sz w:val="20"/>
          <w:szCs w:val="20"/>
          <w:rtl/>
        </w:rPr>
        <w:t>١٠</w:t>
      </w:r>
      <w:r w:rsidRPr="00B725A1">
        <w:rPr>
          <w:rtl/>
        </w:rPr>
        <w:t xml:space="preserve"> لِيَأْتِ مَلَكُوتُكَ. لِتَكُنْ مَشِيئَتُكَ كَمَا فِي السَّمَاءِ كَذَلِكَ عَلَى الأَرْضِ. </w:t>
      </w:r>
      <w:r w:rsidRPr="00B725A1">
        <w:rPr>
          <w:sz w:val="20"/>
          <w:szCs w:val="20"/>
          <w:rtl/>
        </w:rPr>
        <w:t>١١</w:t>
      </w:r>
      <w:r w:rsidRPr="00B725A1">
        <w:rPr>
          <w:rtl/>
        </w:rPr>
        <w:t xml:space="preserve"> خُبْزَنَا كَفَافَنَا أَعْطِنَا الْيَوْمَ. </w:t>
      </w:r>
      <w:r w:rsidRPr="00B725A1">
        <w:rPr>
          <w:sz w:val="20"/>
          <w:szCs w:val="20"/>
          <w:rtl/>
        </w:rPr>
        <w:t>١٢</w:t>
      </w:r>
      <w:r w:rsidRPr="00B725A1">
        <w:rPr>
          <w:rtl/>
        </w:rPr>
        <w:t xml:space="preserve"> وَاغْفِرْ لَنَا ذُنُوبَنَا كَمَا نَغْفِرُ نَحْنُ أَيْضاً لِلْمُذْنِبِينَ إِلَيْنَا. </w:t>
      </w:r>
      <w:r w:rsidRPr="00B725A1">
        <w:rPr>
          <w:sz w:val="20"/>
          <w:szCs w:val="20"/>
          <w:rtl/>
        </w:rPr>
        <w:t>١٣</w:t>
      </w:r>
      <w:r w:rsidRPr="00B725A1">
        <w:rPr>
          <w:rtl/>
        </w:rPr>
        <w:t xml:space="preserve"> وَلاَ تُدْخِلْنَا فِي تَجْرِبَةٍ لَكِنْ نَجِّنَا مِنَ الشِّرِّيرِ. لأَنَّ لَكَ الْمُلْكَ وَالْقُوَّةَ وَالْمَجْدَ إِلَى الأَبَدِ. آمِينَ. </w:t>
      </w:r>
      <w:r w:rsidRPr="00B725A1">
        <w:rPr>
          <w:sz w:val="20"/>
          <w:szCs w:val="20"/>
          <w:rtl/>
        </w:rPr>
        <w:t>١٤</w:t>
      </w:r>
      <w:r w:rsidRPr="00B725A1">
        <w:rPr>
          <w:rtl/>
        </w:rPr>
        <w:t xml:space="preserve"> فَإِنَّهُ إِنْ غَفَرْتُمْ لِلنَّاسِ زَلَّاتِهِمْ يَغْفِرْ لَكُمْ أَيْضاً أَبُوكُمُ السَّمَاوِيُّ. </w:t>
      </w:r>
      <w:r w:rsidRPr="00B725A1">
        <w:rPr>
          <w:sz w:val="20"/>
          <w:szCs w:val="20"/>
          <w:rtl/>
        </w:rPr>
        <w:t>١٥</w:t>
      </w:r>
      <w:r w:rsidRPr="00B725A1">
        <w:rPr>
          <w:rtl/>
        </w:rPr>
        <w:t xml:space="preserve"> وَإِنْ لَمْ تَغْفِرُوا لِلنَّاسِ زَلَّاتِهِمْ لاَ يَغْفِرْ لَكُمْ أَبُوكُمْ أَيْضاً زَلَّاتِكُمْ. </w:t>
      </w:r>
    </w:p>
    <w:p w14:paraId="0B8BF667" w14:textId="77777777" w:rsidR="00B91D8D" w:rsidRPr="00B725A1" w:rsidRDefault="00B91D8D" w:rsidP="00B91D8D">
      <w:pPr>
        <w:ind w:right="-54"/>
      </w:pPr>
    </w:p>
    <w:p w14:paraId="13788BB0"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21161EE" w14:textId="77777777" w:rsidR="00B85E14" w:rsidRPr="00B725A1" w:rsidRDefault="00B85E14" w:rsidP="00B85E14">
      <w:pPr>
        <w:ind w:right="-54"/>
        <w:jc w:val="right"/>
        <w:rPr>
          <w:b/>
        </w:rPr>
      </w:pPr>
      <w:r w:rsidRPr="00B725A1">
        <w:rPr>
          <w:b/>
          <w:bCs/>
          <w:rtl/>
          <w:lang w:bidi="ar-JO"/>
        </w:rPr>
        <w:t>(ت) الصوم</w:t>
      </w:r>
      <w:r w:rsidRPr="00B725A1">
        <w:rPr>
          <w:b/>
          <w:bCs/>
          <w:lang w:bidi="ar-JO"/>
        </w:rPr>
        <w:tab/>
      </w:r>
      <w:r w:rsidRPr="00B725A1">
        <w:rPr>
          <w:b/>
          <w:bCs/>
          <w:lang w:bidi="ar-JO"/>
        </w:rPr>
        <w:tab/>
      </w:r>
      <w:r w:rsidRPr="00B725A1">
        <w:rPr>
          <w:b/>
          <w:bCs/>
          <w:lang w:bidi="ar-JO"/>
        </w:rPr>
        <w:tab/>
      </w:r>
    </w:p>
    <w:p w14:paraId="2FE6C546" w14:textId="77777777" w:rsidR="00E2637F" w:rsidRPr="00B725A1" w:rsidRDefault="00E2637F" w:rsidP="00E2637F">
      <w:pPr>
        <w:ind w:right="-54"/>
        <w:jc w:val="center"/>
        <w:rPr>
          <w:b/>
        </w:rPr>
      </w:pPr>
      <w:r w:rsidRPr="00B725A1">
        <w:rPr>
          <w:b/>
          <w:bCs/>
          <w:rtl/>
          <w:lang w:bidi="ar-JO"/>
        </w:rPr>
        <w:t>متى 6: 16-18</w:t>
      </w:r>
    </w:p>
    <w:p w14:paraId="432AD1CA" w14:textId="77777777" w:rsidR="00E2637F" w:rsidRPr="00B725A1" w:rsidRDefault="00E2637F" w:rsidP="00E2637F">
      <w:pPr>
        <w:keepNext/>
        <w:ind w:right="-54"/>
        <w:jc w:val="right"/>
      </w:pPr>
      <w:r w:rsidRPr="00B725A1">
        <w:rPr>
          <w:rtl/>
          <w:lang w:bidi="ar-JO"/>
        </w:rPr>
        <w:t>الممارسة الفريسية للصوم العلني مرفوضة لأنها تتم لإظهار التقوى بدلاً من عملها بخصوصية أمام الله للحصول على المكافأة منه وحده</w:t>
      </w:r>
    </w:p>
    <w:p w14:paraId="5CBF1789" w14:textId="77777777" w:rsidR="00B91D8D" w:rsidRPr="00B725A1" w:rsidRDefault="00B91D8D" w:rsidP="00B91D8D">
      <w:pPr>
        <w:keepNext/>
        <w:ind w:right="-54"/>
      </w:pPr>
    </w:p>
    <w:p w14:paraId="29F6C4DA" w14:textId="77777777" w:rsidR="00B91D8D" w:rsidRPr="00B725A1" w:rsidRDefault="00B91D8D" w:rsidP="00B91D8D">
      <w:pPr>
        <w:keepNext/>
        <w:ind w:right="-54"/>
        <w:sectPr w:rsidR="00B91D8D" w:rsidRPr="00B725A1" w:rsidSect="008F3096">
          <w:headerReference w:type="even" r:id="rId177"/>
          <w:type w:val="continuous"/>
          <w:pgSz w:w="10692" w:h="16820"/>
          <w:pgMar w:top="720" w:right="864" w:bottom="720" w:left="1152" w:header="720" w:footer="720" w:gutter="0"/>
          <w:cols w:space="720"/>
        </w:sectPr>
      </w:pPr>
    </w:p>
    <w:p w14:paraId="7AEAB01D" w14:textId="77777777" w:rsidR="00B85E14" w:rsidRPr="00B725A1" w:rsidRDefault="00B85E14" w:rsidP="00B85E14">
      <w:pPr>
        <w:bidi/>
        <w:spacing w:before="100" w:beforeAutospacing="1" w:after="100" w:afterAutospacing="1"/>
        <w:outlineLvl w:val="0"/>
        <w:rPr>
          <w:kern w:val="36"/>
        </w:rPr>
      </w:pPr>
      <w:r w:rsidRPr="00B725A1">
        <w:rPr>
          <w:kern w:val="36"/>
          <w:rtl/>
        </w:rPr>
        <w:t>متى ٦: ١٦-١٨</w:t>
      </w:r>
    </w:p>
    <w:p w14:paraId="18734F55" w14:textId="77777777" w:rsidR="00B85E14" w:rsidRPr="00B725A1" w:rsidRDefault="00B85E14" w:rsidP="00B85E14">
      <w:pPr>
        <w:bidi/>
        <w:spacing w:before="100" w:beforeAutospacing="1" w:after="100" w:afterAutospacing="1"/>
        <w:rPr>
          <w:rtl/>
        </w:rPr>
      </w:pPr>
      <w:r w:rsidRPr="00B725A1">
        <w:rPr>
          <w:sz w:val="20"/>
          <w:szCs w:val="20"/>
          <w:rtl/>
        </w:rPr>
        <w:t>١٦</w:t>
      </w:r>
      <w:r w:rsidRPr="00B725A1">
        <w:rPr>
          <w:rtl/>
        </w:rPr>
        <w:t xml:space="preserve"> «وَمَتَى صُمْتُمْ فَلاَ تَكُونُوا عَابِسِينَ كَالْمُرَائِينَ فَإِنَّهُمْ يُغَيِّرُونَ وُجُوهَهُمْ لِكَيْ يَظْهَرُوا لِلنَّاسِ صَائِمِينَ. اَلْحَقَّ أَقُولُ لَكُمْ: إِنَّهُمْ قَدِ اسْتَوْفَوْا أَجْرَهُمْ. </w:t>
      </w:r>
      <w:r w:rsidRPr="00B725A1">
        <w:rPr>
          <w:sz w:val="20"/>
          <w:szCs w:val="20"/>
          <w:rtl/>
        </w:rPr>
        <w:t>١٧</w:t>
      </w:r>
      <w:r w:rsidRPr="00B725A1">
        <w:rPr>
          <w:rtl/>
        </w:rPr>
        <w:t xml:space="preserve"> وَأَمَّا أَنْتَ فَمَتَى صُمْتَ فَادْهُنْ رَأْسَكَ وَاغْسِلْ وَجْهَكَ </w:t>
      </w:r>
      <w:r w:rsidRPr="00B725A1">
        <w:rPr>
          <w:sz w:val="20"/>
          <w:szCs w:val="20"/>
          <w:rtl/>
        </w:rPr>
        <w:t>١٨</w:t>
      </w:r>
      <w:r w:rsidRPr="00B725A1">
        <w:rPr>
          <w:rtl/>
        </w:rPr>
        <w:t xml:space="preserve"> لِكَيْ لاَ تَظْهَرَ لِلنَّاسِ صَائِماً بَلْ لأَبِيكَ الَّذِي فِي الْخَفَاءِ. فَأَبُوكَ الَّذِي يَرَى فِي الْخَفَاءِ يُجَازِيكَ عَلاَنِيَةً. </w:t>
      </w:r>
    </w:p>
    <w:p w14:paraId="1AB74107" w14:textId="77777777" w:rsidR="00B91D8D" w:rsidRPr="00B725A1" w:rsidRDefault="00B91D8D" w:rsidP="00B91D8D">
      <w:pPr>
        <w:ind w:right="-54"/>
      </w:pPr>
    </w:p>
    <w:p w14:paraId="03467885"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18A4B07" w14:textId="77777777" w:rsidR="00CA6D8B" w:rsidRPr="00B725A1" w:rsidRDefault="00CA6D8B">
      <w:pPr>
        <w:ind w:right="-54"/>
      </w:pPr>
    </w:p>
    <w:p w14:paraId="716D14AC" w14:textId="77777777" w:rsidR="004E2B9E" w:rsidRPr="00B725A1" w:rsidRDefault="004E2B9E" w:rsidP="004E2B9E">
      <w:pPr>
        <w:keepNext/>
        <w:ind w:right="-58"/>
        <w:jc w:val="right"/>
        <w:rPr>
          <w:b/>
        </w:rPr>
      </w:pPr>
      <w:r w:rsidRPr="00B725A1">
        <w:rPr>
          <w:b/>
          <w:bCs/>
          <w:rtl/>
          <w:lang w:bidi="ar-JO"/>
        </w:rPr>
        <w:t>(ث) السلوك تجاه الغنى</w:t>
      </w:r>
      <w:r w:rsidRPr="00B725A1">
        <w:rPr>
          <w:b/>
          <w:bCs/>
          <w:lang w:bidi="ar-JO"/>
        </w:rPr>
        <w:tab/>
      </w:r>
      <w:r w:rsidRPr="00B725A1">
        <w:rPr>
          <w:b/>
          <w:bCs/>
          <w:lang w:bidi="ar-JO"/>
        </w:rPr>
        <w:tab/>
      </w:r>
      <w:r w:rsidRPr="00B725A1">
        <w:rPr>
          <w:b/>
          <w:bCs/>
          <w:lang w:bidi="ar-JO"/>
        </w:rPr>
        <w:tab/>
      </w:r>
    </w:p>
    <w:p w14:paraId="00BF061F" w14:textId="77777777" w:rsidR="00322D6E" w:rsidRPr="00B725A1" w:rsidRDefault="00322D6E" w:rsidP="00322D6E">
      <w:pPr>
        <w:keepNext/>
        <w:ind w:right="-54"/>
        <w:jc w:val="center"/>
        <w:rPr>
          <w:b/>
        </w:rPr>
      </w:pPr>
      <w:r w:rsidRPr="00B725A1">
        <w:rPr>
          <w:b/>
          <w:bCs/>
          <w:rtl/>
          <w:lang w:bidi="ar-JO"/>
        </w:rPr>
        <w:t>متى 6: 19-24</w:t>
      </w:r>
    </w:p>
    <w:p w14:paraId="3B5A7B80" w14:textId="77777777" w:rsidR="004E2B9E" w:rsidRPr="00B725A1" w:rsidRDefault="004E2B9E" w:rsidP="004E2B9E">
      <w:pPr>
        <w:keepNext/>
        <w:ind w:right="-54"/>
      </w:pPr>
      <w:r w:rsidRPr="00B725A1">
        <w:rPr>
          <w:rtl/>
          <w:lang w:bidi="ar-JO"/>
        </w:rPr>
        <w:t>الممارسة الفريسية لتجميع الثروة كعلامة رضا الله مرفوضة لأنها مؤقتة أما صنع استثمارات مستقبلية فيتم التشجيع عليه حيث أنها تستمر في الأبدية و لا تضيع</w:t>
      </w:r>
    </w:p>
    <w:p w14:paraId="1940A5BC" w14:textId="77777777" w:rsidR="00B91D8D" w:rsidRPr="00B725A1" w:rsidRDefault="00B91D8D" w:rsidP="00B91D8D">
      <w:pPr>
        <w:keepNext/>
        <w:ind w:right="-54"/>
      </w:pPr>
    </w:p>
    <w:p w14:paraId="6022E022" w14:textId="77777777" w:rsidR="00B91D8D" w:rsidRPr="00B725A1" w:rsidRDefault="00B91D8D" w:rsidP="00B91D8D">
      <w:pPr>
        <w:keepNext/>
        <w:ind w:right="-54"/>
        <w:sectPr w:rsidR="00B91D8D" w:rsidRPr="00B725A1" w:rsidSect="008F3096">
          <w:headerReference w:type="even" r:id="rId178"/>
          <w:type w:val="continuous"/>
          <w:pgSz w:w="10692" w:h="16820"/>
          <w:pgMar w:top="720" w:right="864" w:bottom="720" w:left="1152" w:header="720" w:footer="720" w:gutter="0"/>
          <w:cols w:space="720"/>
        </w:sectPr>
      </w:pPr>
    </w:p>
    <w:p w14:paraId="34FD5317" w14:textId="77777777" w:rsidR="00322D6E" w:rsidRPr="00B725A1" w:rsidRDefault="00322D6E" w:rsidP="00322D6E">
      <w:pPr>
        <w:bidi/>
        <w:spacing w:before="100" w:beforeAutospacing="1" w:after="100" w:afterAutospacing="1"/>
        <w:outlineLvl w:val="0"/>
        <w:rPr>
          <w:kern w:val="36"/>
        </w:rPr>
      </w:pPr>
      <w:r w:rsidRPr="00B725A1">
        <w:rPr>
          <w:kern w:val="36"/>
          <w:rtl/>
        </w:rPr>
        <w:t>متى ٦: ١٩-٢٤</w:t>
      </w:r>
    </w:p>
    <w:p w14:paraId="756971EB" w14:textId="77777777" w:rsidR="00322D6E" w:rsidRPr="00B725A1" w:rsidRDefault="00322D6E" w:rsidP="00322D6E">
      <w:pPr>
        <w:bidi/>
        <w:spacing w:before="100" w:beforeAutospacing="1" w:after="100" w:afterAutospacing="1"/>
        <w:rPr>
          <w:rtl/>
        </w:rPr>
      </w:pPr>
      <w:r w:rsidRPr="00B725A1">
        <w:rPr>
          <w:sz w:val="20"/>
          <w:szCs w:val="20"/>
          <w:rtl/>
        </w:rPr>
        <w:t>١٩</w:t>
      </w:r>
      <w:r w:rsidRPr="00B725A1">
        <w:rPr>
          <w:rtl/>
        </w:rPr>
        <w:t xml:space="preserve"> «لاَ تَكْنِزُوا لَكُمْ كُنُوزاً عَلَى الأَرْضِ حَيْثُ يُفْسِدُ السُّوسُ وَالصَّدَأُ وَحَيْثُ يَنْقُبُ السَّارِقُونَ وَيَسْرِقُونَ. </w:t>
      </w:r>
      <w:r w:rsidRPr="00B725A1">
        <w:rPr>
          <w:sz w:val="20"/>
          <w:szCs w:val="20"/>
          <w:rtl/>
        </w:rPr>
        <w:t>٢٠</w:t>
      </w:r>
      <w:r w:rsidRPr="00B725A1">
        <w:rPr>
          <w:rtl/>
        </w:rPr>
        <w:t xml:space="preserve"> بَلِ اكْنِزُوا لَكُمْ كُنُوزاً فِي السَّمَاءِ حَيْثُ لاَ يُفْسِدُ سُوسٌ وَلاَ صَدَأٌ وَحَيْثُ لاَ يَنْقُبُ سَارِقُونَ وَلاَ يَسْرِقُونَ </w:t>
      </w:r>
      <w:r w:rsidRPr="00B725A1">
        <w:rPr>
          <w:sz w:val="20"/>
          <w:szCs w:val="20"/>
          <w:rtl/>
        </w:rPr>
        <w:t>٢١</w:t>
      </w:r>
      <w:r w:rsidRPr="00B725A1">
        <w:rPr>
          <w:rtl/>
        </w:rPr>
        <w:t xml:space="preserve"> لأَنَّهُ حَيْثُ يَكُونُ كَنْزُكَ هُنَاكَ يَكُونُ قَلْبُكَ أَيْضاً. </w:t>
      </w:r>
      <w:r w:rsidRPr="00B725A1">
        <w:rPr>
          <w:sz w:val="20"/>
          <w:szCs w:val="20"/>
          <w:rtl/>
        </w:rPr>
        <w:t>٢٢</w:t>
      </w:r>
      <w:r w:rsidRPr="00B725A1">
        <w:rPr>
          <w:rtl/>
        </w:rPr>
        <w:t xml:space="preserve"> سِرَاجُ الْجَسَدِ هُوَ الْعَيْنُ فَإِنْ كَانَتْ عَيْنُكَ بَسِيطَةً فَجَسَدُكَ كُلُّهُ يَكُونُ نَيِّراً </w:t>
      </w:r>
      <w:r w:rsidRPr="00B725A1">
        <w:rPr>
          <w:sz w:val="20"/>
          <w:szCs w:val="20"/>
          <w:rtl/>
        </w:rPr>
        <w:t>٢٣</w:t>
      </w:r>
      <w:r w:rsidRPr="00B725A1">
        <w:rPr>
          <w:rtl/>
        </w:rPr>
        <w:t xml:space="preserve"> وَإِنْ كَانَتْ عَيْنُكَ شِرِّيرَةً فَجَسَدُكَ كُلُّهُ يَكُونُ مُظْلِماً فَإِنْ كَانَ النُّورُ الَّذِي فِيكَ ظَلاَماً فَالظَّلاَمُ كَمْ يَكُونُ! </w:t>
      </w:r>
      <w:r w:rsidRPr="00B725A1">
        <w:rPr>
          <w:sz w:val="20"/>
          <w:szCs w:val="20"/>
          <w:rtl/>
        </w:rPr>
        <w:t>٢٤</w:t>
      </w:r>
      <w:r w:rsidRPr="00B725A1">
        <w:rPr>
          <w:rtl/>
        </w:rPr>
        <w:t xml:space="preserve"> «لاَ يَقْدِرُ أَحَدٌ أَنْ يَخْدِمَ سَيِّدَيْنِ لأَنَّهُ إِمَّا أَنْ يُبْغِضَ الْوَاحِدَ وَيُحِبَّ الآخَرَ أَوْ يُلاَزِمَ الْوَاحِدَ وَيَحْتَقِرَ الآخَرَ. لاَ تَقْدِرُونَ أَنْ تَخْدِمُوا اللَّهَ وَالْمَالَ. </w:t>
      </w:r>
    </w:p>
    <w:p w14:paraId="69443908" w14:textId="77777777" w:rsidR="00B91D8D" w:rsidRPr="00B725A1" w:rsidRDefault="00B91D8D" w:rsidP="00B91D8D">
      <w:pPr>
        <w:ind w:right="-54"/>
      </w:pPr>
    </w:p>
    <w:p w14:paraId="794CE110"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59C9524" w14:textId="77777777" w:rsidR="00F821F1" w:rsidRPr="00B725A1" w:rsidRDefault="00F821F1" w:rsidP="00870261">
      <w:pPr>
        <w:keepNext/>
        <w:ind w:right="-58"/>
        <w:jc w:val="right"/>
        <w:rPr>
          <w:b/>
        </w:rPr>
      </w:pPr>
      <w:r w:rsidRPr="00B725A1">
        <w:rPr>
          <w:b/>
          <w:bCs/>
          <w:rtl/>
          <w:lang w:bidi="ar-JO"/>
        </w:rPr>
        <w:t>(ج) نقص الإيمان</w:t>
      </w:r>
      <w:r w:rsidR="00870261" w:rsidRPr="00B725A1">
        <w:rPr>
          <w:b/>
          <w:bCs/>
          <w:lang w:bidi="ar-JO"/>
        </w:rPr>
        <w:tab/>
      </w:r>
      <w:r w:rsidR="00870261" w:rsidRPr="00B725A1">
        <w:rPr>
          <w:b/>
          <w:bCs/>
          <w:lang w:bidi="ar-JO"/>
        </w:rPr>
        <w:tab/>
      </w:r>
      <w:r w:rsidR="00870261" w:rsidRPr="00B725A1">
        <w:rPr>
          <w:b/>
          <w:bCs/>
          <w:lang w:bidi="ar-JO"/>
        </w:rPr>
        <w:tab/>
      </w:r>
    </w:p>
    <w:p w14:paraId="33123117" w14:textId="77777777" w:rsidR="0056512E" w:rsidRPr="00B725A1" w:rsidRDefault="0056512E" w:rsidP="0056512E">
      <w:pPr>
        <w:keepNext/>
        <w:ind w:right="-54"/>
        <w:jc w:val="center"/>
        <w:rPr>
          <w:b/>
        </w:rPr>
      </w:pPr>
      <w:r w:rsidRPr="00B725A1">
        <w:rPr>
          <w:b/>
          <w:bCs/>
          <w:rtl/>
          <w:lang w:bidi="ar-JO"/>
        </w:rPr>
        <w:t>متى 6: 25-34</w:t>
      </w:r>
    </w:p>
    <w:p w14:paraId="5BF1FCDF" w14:textId="77777777" w:rsidR="00F14C5B" w:rsidRPr="00B725A1" w:rsidRDefault="00F14C5B" w:rsidP="00F14C5B">
      <w:pPr>
        <w:keepNext/>
        <w:ind w:right="-54"/>
        <w:jc w:val="right"/>
      </w:pPr>
      <w:r w:rsidRPr="00B725A1">
        <w:rPr>
          <w:rtl/>
          <w:lang w:bidi="ar-JO"/>
        </w:rPr>
        <w:t>الممارسة الفريسية لنقص الإيمان و التي تظهر بثقتهم في تجميع المال مرفوضة من خلال التشجيع على عدم القلق بخصوص الطعام و اللباس نهائياً و لكن الثقة في إعالة الله اليومية بينما يطلب المرء وصول الملكوت</w:t>
      </w:r>
    </w:p>
    <w:p w14:paraId="6D7ED5B8" w14:textId="77777777" w:rsidR="00B91D8D" w:rsidRPr="00B725A1" w:rsidRDefault="00B91D8D" w:rsidP="00B91D8D">
      <w:pPr>
        <w:keepNext/>
        <w:ind w:right="-54"/>
      </w:pPr>
    </w:p>
    <w:p w14:paraId="35D9E476" w14:textId="77777777" w:rsidR="00B91D8D" w:rsidRPr="00B725A1" w:rsidRDefault="00B91D8D" w:rsidP="00B91D8D">
      <w:pPr>
        <w:keepNext/>
        <w:ind w:right="-54"/>
        <w:sectPr w:rsidR="00B91D8D" w:rsidRPr="00B725A1" w:rsidSect="008F3096">
          <w:headerReference w:type="even" r:id="rId179"/>
          <w:type w:val="continuous"/>
          <w:pgSz w:w="10692" w:h="16820"/>
          <w:pgMar w:top="720" w:right="864" w:bottom="720" w:left="1152" w:header="720" w:footer="720" w:gutter="0"/>
          <w:cols w:space="720"/>
        </w:sectPr>
      </w:pPr>
    </w:p>
    <w:p w14:paraId="031E5D03" w14:textId="77777777" w:rsidR="00CB3C3E" w:rsidRPr="00B725A1" w:rsidRDefault="00CB3C3E" w:rsidP="00CB3C3E">
      <w:pPr>
        <w:bidi/>
        <w:spacing w:before="100" w:beforeAutospacing="1" w:after="100" w:afterAutospacing="1"/>
        <w:outlineLvl w:val="0"/>
        <w:rPr>
          <w:kern w:val="36"/>
        </w:rPr>
      </w:pPr>
      <w:r w:rsidRPr="00B725A1">
        <w:rPr>
          <w:kern w:val="36"/>
          <w:rtl/>
        </w:rPr>
        <w:t>متى ٦: ٢٥-٣٤</w:t>
      </w:r>
    </w:p>
    <w:p w14:paraId="3EE2DCE9" w14:textId="77777777" w:rsidR="00CB3C3E" w:rsidRPr="00B725A1" w:rsidRDefault="00CB3C3E" w:rsidP="00CB3C3E">
      <w:pPr>
        <w:bidi/>
        <w:spacing w:before="100" w:beforeAutospacing="1" w:after="100" w:afterAutospacing="1"/>
        <w:rPr>
          <w:rtl/>
        </w:rPr>
      </w:pPr>
      <w:r w:rsidRPr="00B725A1">
        <w:rPr>
          <w:sz w:val="20"/>
          <w:szCs w:val="20"/>
          <w:rtl/>
        </w:rPr>
        <w:t>٢٥</w:t>
      </w:r>
      <w:r w:rsidRPr="00B725A1">
        <w:rPr>
          <w:rtl/>
        </w:rPr>
        <w:t xml:space="preserve"> لِذَلِكَ أَقُولُ لَكُمْ: لاَ تَهْتَمُّوا لِحَيَاتِكُمْ بِمَا تَأْكُلُونَ وَبِمَا تَشْرَبُونَ وَلاَ لأَجْسَادِكُمْ بِمَا تَلْبَسُونَ. أَلَيْسَتِ الْحَيَاةُ أَفْضَلَ مِنَ الطَّعَامِ وَالْجَسَدُ أَفْضَلَ مِنَ اللِّبَاسِ؟ </w:t>
      </w:r>
      <w:r w:rsidRPr="00B725A1">
        <w:rPr>
          <w:sz w:val="20"/>
          <w:szCs w:val="20"/>
          <w:rtl/>
        </w:rPr>
        <w:t>٢٦</w:t>
      </w:r>
      <w:r w:rsidRPr="00B725A1">
        <w:rPr>
          <w:rtl/>
        </w:rPr>
        <w:t xml:space="preserve"> اُنْظُرُوا إِلَى طُيُورِ السَّمَاءِ: إِنَّهَا لاَ تَزْرَعُ وَلاَ تَحْصُدُ وَلاَ تَجْمَعُ إِلَى مَخَازِنَ وَأَبُوكُمُ السَّمَاوِيُّ </w:t>
      </w:r>
      <w:proofErr w:type="spellStart"/>
      <w:r w:rsidRPr="00B725A1">
        <w:rPr>
          <w:rtl/>
        </w:rPr>
        <w:t>يَقُوتُهَا</w:t>
      </w:r>
      <w:proofErr w:type="spellEnd"/>
      <w:r w:rsidRPr="00B725A1">
        <w:rPr>
          <w:rtl/>
        </w:rPr>
        <w:t xml:space="preserve">. أَلَسْتُمْ أَنْتُمْ بِالْحَرِيِّ أَفْضَلَ مِنْهَا؟ </w:t>
      </w:r>
      <w:r w:rsidRPr="00B725A1">
        <w:rPr>
          <w:sz w:val="20"/>
          <w:szCs w:val="20"/>
          <w:rtl/>
        </w:rPr>
        <w:t>٢٧</w:t>
      </w:r>
      <w:r w:rsidRPr="00B725A1">
        <w:rPr>
          <w:rtl/>
        </w:rPr>
        <w:t xml:space="preserve"> وَمَنْ مِنْكُمْ إِذَا اهْتَمَّ يَقْدِرُ أَنْ يَزِيدَ عَلَى قَامَتِهِ ذِرَاعاً وَاحِدَةً؟ </w:t>
      </w:r>
      <w:r w:rsidRPr="00B725A1">
        <w:rPr>
          <w:sz w:val="20"/>
          <w:szCs w:val="20"/>
          <w:rtl/>
        </w:rPr>
        <w:t>٢٨</w:t>
      </w:r>
      <w:r w:rsidRPr="00B725A1">
        <w:rPr>
          <w:rtl/>
        </w:rPr>
        <w:t xml:space="preserve"> وَلِمَاذَا تَهْتَمُّونَ بِاللِّبَاسِ؟ تَأَمَّلُوا زَنَابِقَ الْحَقْلِ كَيْفَ تَنْمُو! لاَ تَتْعَبُ وَلاَ تَغْزِلُ. </w:t>
      </w:r>
      <w:r w:rsidRPr="00B725A1">
        <w:rPr>
          <w:sz w:val="20"/>
          <w:szCs w:val="20"/>
          <w:rtl/>
        </w:rPr>
        <w:t>٢٩</w:t>
      </w:r>
      <w:r w:rsidRPr="00B725A1">
        <w:rPr>
          <w:rtl/>
        </w:rPr>
        <w:t xml:space="preserve"> وَلَكِنْ أَقُولُ لَكُمْ إِنَّهُ وَلاَ سُلَيْمَانُ فِي كُلِّ مَجْدِهِ كَانَ يَلْبَسُ كَوَاحِدَةٍ مِنْهَا. </w:t>
      </w:r>
      <w:r w:rsidRPr="00B725A1">
        <w:rPr>
          <w:sz w:val="20"/>
          <w:szCs w:val="20"/>
          <w:rtl/>
        </w:rPr>
        <w:t>٣٠</w:t>
      </w:r>
      <w:r w:rsidRPr="00B725A1">
        <w:rPr>
          <w:rtl/>
        </w:rPr>
        <w:t xml:space="preserve"> فَإِنْ كَانَ عُشْبُ الْحَقْلِ الَّذِي يُوجَدُ الْيَوْمَ وَيُطْرَحُ غَداً فِي التَّنُّورِ يُلْبِسُهُ اللَّهُ هَكَذَا </w:t>
      </w:r>
      <w:proofErr w:type="spellStart"/>
      <w:r w:rsidRPr="00B725A1">
        <w:rPr>
          <w:rtl/>
        </w:rPr>
        <w:t>أَفَلَيْسَ</w:t>
      </w:r>
      <w:proofErr w:type="spellEnd"/>
      <w:r w:rsidRPr="00B725A1">
        <w:rPr>
          <w:rtl/>
        </w:rPr>
        <w:t xml:space="preserve"> بِالْحَرِيِّ جِدّاً يُلْبِسُكُمْ أَنْتُمْ يَا قَلِيلِي الإِيمَانِ؟ </w:t>
      </w:r>
      <w:r w:rsidRPr="00B725A1">
        <w:rPr>
          <w:sz w:val="20"/>
          <w:szCs w:val="20"/>
          <w:rtl/>
        </w:rPr>
        <w:t>٣١</w:t>
      </w:r>
      <w:r w:rsidRPr="00B725A1">
        <w:rPr>
          <w:rtl/>
        </w:rPr>
        <w:t xml:space="preserve"> فَلاَ تَهْتَمُّوا قَائِلِينَ: مَاذَا نَأْكُلُ أَوْ مَاذَا نَشْرَبُ أَوْ مَاذَا نَلْبَسُ؟ </w:t>
      </w:r>
      <w:r w:rsidRPr="00B725A1">
        <w:rPr>
          <w:sz w:val="20"/>
          <w:szCs w:val="20"/>
          <w:rtl/>
        </w:rPr>
        <w:t>٣٢</w:t>
      </w:r>
      <w:r w:rsidRPr="00B725A1">
        <w:rPr>
          <w:rtl/>
        </w:rPr>
        <w:t xml:space="preserve"> فَإِنَّ هَذِهِ كُلَّهَا تَطْلُبُهَا الأُمَمُ. لأَنَّ أَبَاكُمُ السَّمَاوِيَّ يَعْلَمُ أَنَّكُمْ تَحْتَاجُونَ إِلَى هَذِهِ كُلِّهَا. </w:t>
      </w:r>
      <w:r w:rsidRPr="00B725A1">
        <w:rPr>
          <w:sz w:val="20"/>
          <w:szCs w:val="20"/>
          <w:rtl/>
        </w:rPr>
        <w:t>٣٣</w:t>
      </w:r>
      <w:r w:rsidRPr="00B725A1">
        <w:rPr>
          <w:rtl/>
        </w:rPr>
        <w:t xml:space="preserve"> لَكِنِ اطْلُبُوا أَوَّلاً مَلَكُوتَ اللَّهِ وَبِرَّهُ وَهَذِهِ كُلُّهَا تُزَادُ لَكُمْ. </w:t>
      </w:r>
      <w:r w:rsidRPr="00B725A1">
        <w:rPr>
          <w:sz w:val="20"/>
          <w:szCs w:val="20"/>
          <w:rtl/>
        </w:rPr>
        <w:t>٣٤</w:t>
      </w:r>
      <w:r w:rsidRPr="00B725A1">
        <w:rPr>
          <w:rtl/>
        </w:rPr>
        <w:t xml:space="preserve"> فَلاَ تَهْتَمُّوا لِلْغَدِ لأَنَّ الْغَدَ يَهْتَمُّ بِمَا لِنَفْسِهِ. يَكْفِي ايَوْمَ شَرُّهُ. </w:t>
      </w:r>
    </w:p>
    <w:p w14:paraId="20419F8E" w14:textId="77777777" w:rsidR="00B91D8D" w:rsidRPr="00B725A1" w:rsidRDefault="00B91D8D" w:rsidP="00B91D8D">
      <w:pPr>
        <w:ind w:right="-54"/>
      </w:pPr>
    </w:p>
    <w:p w14:paraId="1092CAF4"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49CBCA1" w14:textId="77777777" w:rsidR="00D76204" w:rsidRPr="00B725A1" w:rsidRDefault="00D76204" w:rsidP="00F73A6C">
      <w:pPr>
        <w:keepNext/>
        <w:ind w:right="-58"/>
        <w:jc w:val="right"/>
        <w:rPr>
          <w:b/>
        </w:rPr>
      </w:pPr>
      <w:r w:rsidRPr="00B725A1">
        <w:rPr>
          <w:b/>
          <w:bCs/>
          <w:rtl/>
          <w:lang w:bidi="ar-JO"/>
        </w:rPr>
        <w:t>(ح) الإدانة</w:t>
      </w:r>
      <w:r w:rsidRPr="00B725A1">
        <w:rPr>
          <w:b/>
          <w:bCs/>
          <w:lang w:bidi="ar-JO"/>
        </w:rPr>
        <w:tab/>
      </w:r>
      <w:r w:rsidRPr="00B725A1">
        <w:rPr>
          <w:b/>
          <w:bCs/>
          <w:lang w:bidi="ar-JO"/>
        </w:rPr>
        <w:tab/>
      </w:r>
      <w:r w:rsidRPr="00B725A1">
        <w:rPr>
          <w:b/>
          <w:bCs/>
          <w:lang w:bidi="ar-JO"/>
        </w:rPr>
        <w:tab/>
      </w:r>
    </w:p>
    <w:p w14:paraId="6BFD54C9" w14:textId="77777777" w:rsidR="00F73A6C" w:rsidRPr="00B725A1" w:rsidRDefault="00F73A6C" w:rsidP="00F73A6C">
      <w:pPr>
        <w:keepNext/>
        <w:ind w:right="-54"/>
        <w:jc w:val="center"/>
        <w:rPr>
          <w:b/>
        </w:rPr>
      </w:pPr>
      <w:r w:rsidRPr="00B725A1">
        <w:rPr>
          <w:b/>
          <w:bCs/>
          <w:rtl/>
          <w:lang w:bidi="ar-JO"/>
        </w:rPr>
        <w:t>متى 7: 1-6، لوقا 6: 37-42</w:t>
      </w:r>
    </w:p>
    <w:p w14:paraId="70AA9D3A" w14:textId="77777777" w:rsidR="00D76204" w:rsidRPr="00B725A1" w:rsidRDefault="00D76204" w:rsidP="00D76204">
      <w:pPr>
        <w:keepNext/>
        <w:ind w:right="-54"/>
        <w:jc w:val="right"/>
      </w:pPr>
      <w:r w:rsidRPr="00B725A1">
        <w:rPr>
          <w:rtl/>
          <w:lang w:bidi="ar-JO"/>
        </w:rPr>
        <w:t>الممارسة الفريسية في تنصيب أنفسهم كقضاة و كمقياس الدينونة مرفوضة لأنها تتم من خلال إدعاء المعرفة بالدوافع خلف الأعمال بينما يتطلب بر الله أن لا يقوم المرء بالإدانة حتى تتنقى حياته</w:t>
      </w:r>
    </w:p>
    <w:p w14:paraId="5C5E9DCC" w14:textId="77777777" w:rsidR="00AB11F7" w:rsidRPr="00B725A1" w:rsidRDefault="00AB11F7" w:rsidP="00AB11F7">
      <w:pPr>
        <w:keepNext/>
        <w:ind w:right="-54"/>
      </w:pPr>
    </w:p>
    <w:p w14:paraId="34D89252" w14:textId="77777777" w:rsidR="00AB11F7" w:rsidRPr="00B725A1" w:rsidRDefault="00AB11F7" w:rsidP="00AB11F7">
      <w:pPr>
        <w:keepNext/>
        <w:ind w:right="-54"/>
        <w:sectPr w:rsidR="00AB11F7" w:rsidRPr="00B725A1" w:rsidSect="008F3096">
          <w:headerReference w:type="even" r:id="rId180"/>
          <w:headerReference w:type="default" r:id="rId181"/>
          <w:type w:val="continuous"/>
          <w:pgSz w:w="10692" w:h="16820"/>
          <w:pgMar w:top="720" w:right="864" w:bottom="720" w:left="1152" w:header="720" w:footer="720" w:gutter="0"/>
          <w:cols w:space="720"/>
        </w:sectPr>
      </w:pPr>
    </w:p>
    <w:p w14:paraId="73722D40" w14:textId="77777777" w:rsidR="00C148DC" w:rsidRPr="00B725A1" w:rsidRDefault="00C148DC" w:rsidP="00C148DC">
      <w:pPr>
        <w:bidi/>
        <w:spacing w:before="100" w:beforeAutospacing="1" w:after="100" w:afterAutospacing="1"/>
        <w:outlineLvl w:val="0"/>
        <w:rPr>
          <w:kern w:val="36"/>
        </w:rPr>
      </w:pPr>
      <w:r w:rsidRPr="00B725A1">
        <w:rPr>
          <w:kern w:val="36"/>
          <w:rtl/>
        </w:rPr>
        <w:t>لوقا ٦: ٣٧-٤٢</w:t>
      </w:r>
    </w:p>
    <w:p w14:paraId="7E3EEBCE" w14:textId="77777777" w:rsidR="00C148DC" w:rsidRPr="00B725A1" w:rsidRDefault="00C148DC" w:rsidP="00C148DC">
      <w:pPr>
        <w:bidi/>
        <w:spacing w:before="100" w:beforeAutospacing="1" w:after="100" w:afterAutospacing="1"/>
        <w:outlineLvl w:val="0"/>
        <w:rPr>
          <w:kern w:val="36"/>
          <w:rtl/>
        </w:rPr>
      </w:pPr>
      <w:r w:rsidRPr="00B725A1">
        <w:rPr>
          <w:kern w:val="36"/>
          <w:rtl/>
        </w:rPr>
        <w:t xml:space="preserve">٣٧ وَلاَ تَدِينُوا فَلاَ تُدَانُوا. لاَ تَقْضُوا عَلَى أَحَدٍ فَلاَ يُقْضَى عَلَيْكُمْ. اِغْفِرُوا يُغْفَرْ لَكُمْ. ٣٨ أَعْطُوا تُعْطَوْا كَيْلاً جَيِّداً مُلَبَّداً مَهْزُوزاً فَائِضاً يُعْطُونَ فِي أَحْضَانِكُمْ. لأَنَّهُ بِنَفْسِ الْكَيْلِ الَّذِي بِهِ تَكِيلُونَ يُكَالُ لَكُمْ». ٣٩ وَضَرَبَ لَهُمْ مَثَلاً: «هَلْ يَقْدِرُ أَعْمَى أَنْ يَقُودَ أَعْمَى؟ أَمَا يَسْقُطُ الاِثْنَانِ فِي حُفْرَةٍ؟ ٤٠ لَيْسَ التِّلْمِيذُ أَفْضَلَ مِنْ مُعَلِّمِهِ بَلْ كُلُّ مَنْ صَارَ كَامِلاً يَكُونُ مِثْلَ مُعَلِّمِهِ. ٤١ لِمَاذَا تَنْظُرُ الْقَذَى الَّذِي فِي عَيْنِ أَخِيكَ وَأَمَّا الْخَشَبَةُ الَّتِي فِي عَيْنِكَ فَلاَ تَفْطَنُ لَهَا؟ ٤٢ أَوْ كَيْفَ تَقْدِرُ أَنْ تَقُولَ لأَخِيكَ: يَا أَخِي دَعْنِي أُخْرِجِ الْقَذَى الَّذِي فِي عَيْنِكَ وَأَنْتَ لاَ تَنْظُرُ الْخَشَبَةَ الَّتِي فِي عَيْنِكَ. يَا مُرَائِي! أَخْرِجْ أَوَّلاً الْخَشَبَةَ مِنْ عَيْنِكَ وَحِينَئِذٍ تُبْصِرُ جَيِّداً أَنْ تُخْرِجَ الْقَذَى الَّذِي فِي عَيْنِ أَخِيكَ. </w:t>
      </w:r>
    </w:p>
    <w:p w14:paraId="4EE92BE8" w14:textId="77777777" w:rsidR="00C148DC" w:rsidRPr="00B725A1" w:rsidRDefault="00AB11F7" w:rsidP="00C148DC">
      <w:pPr>
        <w:bidi/>
        <w:spacing w:before="100" w:beforeAutospacing="1" w:after="100" w:afterAutospacing="1"/>
        <w:outlineLvl w:val="0"/>
        <w:rPr>
          <w:kern w:val="36"/>
        </w:rPr>
      </w:pPr>
      <w:r w:rsidRPr="00B725A1">
        <w:rPr>
          <w:kern w:val="36"/>
          <w:rtl/>
        </w:rPr>
        <w:br w:type="column"/>
      </w:r>
      <w:r w:rsidR="00C148DC" w:rsidRPr="00B725A1">
        <w:rPr>
          <w:kern w:val="36"/>
          <w:rtl/>
        </w:rPr>
        <w:t>متى ٧: ١-٦</w:t>
      </w:r>
    </w:p>
    <w:p w14:paraId="624636AD" w14:textId="77777777" w:rsidR="00C148DC" w:rsidRPr="00B725A1" w:rsidRDefault="00C148DC" w:rsidP="00C148DC">
      <w:pPr>
        <w:bidi/>
        <w:spacing w:before="100" w:beforeAutospacing="1" w:after="100" w:afterAutospacing="1"/>
        <w:outlineLvl w:val="0"/>
        <w:rPr>
          <w:rtl/>
        </w:rPr>
      </w:pPr>
      <w:r w:rsidRPr="00B725A1">
        <w:rPr>
          <w:kern w:val="36"/>
          <w:rtl/>
        </w:rPr>
        <w:t>١ «لاَ تَدِينُوا لِكَيْ لاَ تُدَانُوا ٢ لأَنَّكُمْ بِالدَّيْنُونَةِ الَّتِي بِهَا تَدِينُونَ تُدَانُونَ وَبِالْكَيْلِ الَّذِي بِهِ تَكِيلُونَ يُكَالُ لَكُمْ. ٣ وَلِمَاذَا تَنْظُرُ الْقَذَى الَّذِي فِي عَيْنِ أَخِيكَ وَأَمَّا الْخَشَبَةُ</w:t>
      </w:r>
      <w:r w:rsidRPr="00B725A1">
        <w:rPr>
          <w:rtl/>
        </w:rPr>
        <w:t xml:space="preserve"> الَّتِي فِي عَيْنِكَ فَلاَ تَفْطَنُ لَهَا؟ ٤ أَمْ كَيْفَ تَقُولُ لأَخِيكَ: دَعْنِي أُخْرِجِ الْقَذَى مِنْ عَيْنِكَ وَهَا الْخَشَبَةُ فِي عَيْنِكَ. ٥ يَا مُرَائِي أَخْرِجْ أَوَّلاً الْخَشَبَةَ مِنْ عَيْنِكَ وَحِينَئِذٍ تُبْصِرُ جَيِّداً أَنْ تُخْرِجَ الْقَذَى مِنْ عَيْنِ أَخِيكَ! ٦ لاَ تُعْطُوا الْمُقَدَّسَ لِلْكِلاَبِ وَلاَ تَطْرَحُوا دُرَرَكُمْ قُدَّامَ الْخَنَازِيرِ لِئَلَّا تَدُوسَهَا بِأَرْجُلِهَا وَتَلْتَفِتَ فَتُمَزِّقَكُمْ. </w:t>
      </w:r>
    </w:p>
    <w:p w14:paraId="3AAC6B0E" w14:textId="77777777" w:rsidR="00AB11F7" w:rsidRPr="00B725A1" w:rsidRDefault="00AB11F7" w:rsidP="00AB11F7">
      <w:pPr>
        <w:keepNext/>
        <w:bidi/>
        <w:spacing w:before="100" w:beforeAutospacing="1" w:after="100" w:afterAutospacing="1"/>
        <w:outlineLvl w:val="0"/>
        <w:rPr>
          <w:bCs/>
          <w:rtl/>
        </w:rPr>
      </w:pPr>
    </w:p>
    <w:p w14:paraId="0393DA9F" w14:textId="77777777" w:rsidR="00AB11F7" w:rsidRPr="00B725A1" w:rsidRDefault="00AB11F7" w:rsidP="00AB11F7">
      <w:pPr>
        <w:keepNext/>
        <w:ind w:right="-54"/>
      </w:pPr>
    </w:p>
    <w:p w14:paraId="5A36B3C4"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7F9B5445" w14:textId="77777777" w:rsidR="00AB11F7" w:rsidRPr="00B725A1" w:rsidRDefault="00AB11F7" w:rsidP="00AB11F7">
      <w:pPr>
        <w:keepNext/>
        <w:ind w:right="-54"/>
        <w:sectPr w:rsidR="00AB11F7" w:rsidRPr="00B725A1" w:rsidSect="008F3096">
          <w:headerReference w:type="even" r:id="rId182"/>
          <w:headerReference w:type="default" r:id="rId183"/>
          <w:type w:val="continuous"/>
          <w:pgSz w:w="10692" w:h="16820"/>
          <w:pgMar w:top="720" w:right="864" w:bottom="720" w:left="1152" w:header="720" w:footer="720" w:gutter="0"/>
          <w:cols w:space="720"/>
        </w:sectPr>
      </w:pPr>
    </w:p>
    <w:p w14:paraId="04FCD4C1" w14:textId="77777777" w:rsidR="00CA6D8B" w:rsidRPr="00B725A1" w:rsidRDefault="00CA6D8B">
      <w:pPr>
        <w:ind w:right="-54"/>
      </w:pPr>
    </w:p>
    <w:p w14:paraId="727AA2FD" w14:textId="77777777" w:rsidR="009C4DD3" w:rsidRPr="00B725A1" w:rsidRDefault="009C4DD3" w:rsidP="009C4DD3">
      <w:pPr>
        <w:ind w:right="-54"/>
        <w:jc w:val="right"/>
        <w:rPr>
          <w:b/>
        </w:rPr>
      </w:pPr>
      <w:r w:rsidRPr="00B725A1">
        <w:rPr>
          <w:b/>
          <w:bCs/>
          <w:rtl/>
          <w:lang w:bidi="ar-JO"/>
        </w:rPr>
        <w:t>ت. تعليمات لمن سيدخلون الملكوت</w:t>
      </w:r>
    </w:p>
    <w:p w14:paraId="65CBAA8F" w14:textId="77777777" w:rsidR="009C4DD3" w:rsidRPr="00B725A1" w:rsidRDefault="009C4DD3" w:rsidP="009C4DD3">
      <w:pPr>
        <w:keepNext/>
        <w:ind w:right="-54"/>
        <w:jc w:val="center"/>
        <w:rPr>
          <w:b/>
        </w:rPr>
      </w:pPr>
      <w:r w:rsidRPr="00B725A1">
        <w:rPr>
          <w:b/>
          <w:bCs/>
          <w:rtl/>
          <w:lang w:bidi="ar-JO"/>
        </w:rPr>
        <w:t>56</w:t>
      </w:r>
    </w:p>
    <w:p w14:paraId="515B2A4E" w14:textId="77777777" w:rsidR="009C4DD3" w:rsidRPr="00B725A1" w:rsidRDefault="009C4DD3" w:rsidP="009C4DD3">
      <w:pPr>
        <w:keepNext/>
        <w:ind w:right="-54"/>
        <w:jc w:val="center"/>
        <w:rPr>
          <w:b/>
        </w:rPr>
      </w:pPr>
      <w:r w:rsidRPr="00B725A1">
        <w:rPr>
          <w:b/>
          <w:bCs/>
          <w:rtl/>
          <w:lang w:bidi="ar-JO"/>
        </w:rPr>
        <w:t>متى 7: 7-29</w:t>
      </w:r>
    </w:p>
    <w:p w14:paraId="3172E3EE" w14:textId="77777777" w:rsidR="009C4DD3" w:rsidRPr="00B725A1" w:rsidRDefault="009C4DD3" w:rsidP="009C4DD3">
      <w:pPr>
        <w:keepNext/>
        <w:ind w:right="-54"/>
        <w:jc w:val="right"/>
      </w:pPr>
      <w:r w:rsidRPr="00B725A1">
        <w:rPr>
          <w:rtl/>
          <w:lang w:bidi="ar-JO"/>
        </w:rPr>
        <w:t xml:space="preserve">علم يسوع أنه على الرغم من رفض الفريسيين فسوف يقبل البعض تعاليمه و يرغبون في معرفة كيفية دخول الملكوت لذلك يعلم هؤلاء الراغبين بدخول الملكوت بضعة مجالات ذات صلة </w:t>
      </w:r>
    </w:p>
    <w:p w14:paraId="1F9EE307" w14:textId="77777777" w:rsidR="00B91D8D" w:rsidRPr="00B725A1" w:rsidRDefault="00B91D8D" w:rsidP="00B91D8D">
      <w:pPr>
        <w:keepNext/>
        <w:ind w:right="-54"/>
      </w:pPr>
    </w:p>
    <w:p w14:paraId="2D78348C" w14:textId="77777777" w:rsidR="00B91D8D" w:rsidRPr="00B725A1" w:rsidRDefault="00B91D8D" w:rsidP="00B91D8D">
      <w:pPr>
        <w:keepNext/>
        <w:ind w:right="-54"/>
        <w:sectPr w:rsidR="00B91D8D" w:rsidRPr="00B725A1" w:rsidSect="008F3096">
          <w:headerReference w:type="even" r:id="rId184"/>
          <w:type w:val="continuous"/>
          <w:pgSz w:w="10692" w:h="16820"/>
          <w:pgMar w:top="720" w:right="864" w:bottom="720" w:left="1152" w:header="720" w:footer="720" w:gutter="0"/>
          <w:cols w:space="720"/>
        </w:sectPr>
      </w:pPr>
    </w:p>
    <w:p w14:paraId="7784B0C1" w14:textId="77777777" w:rsidR="009C4DD3" w:rsidRPr="00B725A1" w:rsidRDefault="009C4DD3" w:rsidP="009C4DD3">
      <w:pPr>
        <w:bidi/>
        <w:spacing w:before="100" w:beforeAutospacing="1" w:after="100" w:afterAutospacing="1"/>
      </w:pPr>
      <w:r w:rsidRPr="00B725A1">
        <w:rPr>
          <w:rtl/>
        </w:rPr>
        <w:t>متى ٧: ٧-٢٩</w:t>
      </w:r>
    </w:p>
    <w:p w14:paraId="387DCA69" w14:textId="77777777" w:rsidR="009C4DD3" w:rsidRPr="00B725A1" w:rsidRDefault="009C4DD3" w:rsidP="009C4DD3">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r w:rsidRPr="00B725A1">
        <w:rPr>
          <w:sz w:val="20"/>
          <w:szCs w:val="20"/>
          <w:rtl/>
        </w:rPr>
        <w:t>١٢</w:t>
      </w:r>
      <w:r w:rsidRPr="00B725A1">
        <w:rPr>
          <w:rtl/>
        </w:rPr>
        <w:t xml:space="preserve"> فَكُلُّ مَا تُرِيدُونَ أَنْ يَفْعَلَ النَّاسُ بِكُمُ افْعَلُوا هَكَذَا أَنْتُمْ أَيْضاً بِهِمْ لأَنَّ هَذَا هُوَ النَّامُوسُ وَالأَنْبِيَاءُ. </w:t>
      </w: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r w:rsidRPr="00B725A1">
        <w:rPr>
          <w:sz w:val="20"/>
          <w:szCs w:val="20"/>
          <w:rtl/>
        </w:rPr>
        <w:t>١٥</w:t>
      </w:r>
      <w:r w:rsidRPr="00B725A1">
        <w:rPr>
          <w:rtl/>
        </w:rPr>
        <w:t xml:space="preserve"> «احْتَرِزُوا مِنَ الأَنْبِيَاءِ الْكَذَبَةِ الَّذِينَ يَأْتُونَكُمْ بِثِيَابِ الْحُمْلاَنِ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r w:rsidRPr="00B725A1">
        <w:rPr>
          <w:sz w:val="20"/>
          <w:szCs w:val="20"/>
          <w:rtl/>
        </w:rPr>
        <w:t>٢٤</w:t>
      </w:r>
      <w:r w:rsidRPr="00B725A1">
        <w:rPr>
          <w:rtl/>
        </w:rPr>
        <w:t xml:space="preserve"> «فَكُلُّ مَنْ يَسْمَعُ أَقْوَالِي هَذِهِ وَيَعْمَلُ بِهَا أُشَبِّهُهُ بِرَجُلٍ عَاقِلٍ بَنَى بَيْتَهُ عَلَى الصَّخْرِ. </w:t>
      </w:r>
      <w:r w:rsidRPr="00B725A1">
        <w:rPr>
          <w:sz w:val="20"/>
          <w:szCs w:val="20"/>
          <w:rtl/>
        </w:rPr>
        <w:t>٢٥</w:t>
      </w:r>
      <w:r w:rsidRPr="00B725A1">
        <w:rPr>
          <w:rtl/>
        </w:rPr>
        <w:t xml:space="preserve"> فَنَزَلَ الْمَطَرُ وَجَاءَتِ الأَنْهَارُ وَهَبَّتِ الرِّيَاحُ وَوَقَعَتْ عَلَى ذَلِكَ الْبَيْتِ فَلَمْ يَسْقُطْ لأَنَّهُ كَانَ مُؤَسَّساً عَلَى الصَّخْرِ. </w:t>
      </w:r>
      <w:r w:rsidRPr="00B725A1">
        <w:rPr>
          <w:sz w:val="20"/>
          <w:szCs w:val="20"/>
          <w:rtl/>
        </w:rPr>
        <w:t>٢٦</w:t>
      </w:r>
      <w:r w:rsidRPr="00B725A1">
        <w:rPr>
          <w:rtl/>
        </w:rPr>
        <w:t xml:space="preserve"> وَكُلُّ مَنْ يَسْمَعُ أَقْوَالِي هَذِهِ وَلاَ يَعْمَلُ بِهَا يُشَبَّهُ بِرَجُلٍ جَاهِلٍ بَنَى بَيْتَهُ عَلَى الرَّمْلِ. </w:t>
      </w:r>
      <w:r w:rsidRPr="00B725A1">
        <w:rPr>
          <w:sz w:val="20"/>
          <w:szCs w:val="20"/>
          <w:rtl/>
        </w:rPr>
        <w:t>٢٧</w:t>
      </w:r>
      <w:r w:rsidRPr="00B725A1">
        <w:rPr>
          <w:rtl/>
        </w:rPr>
        <w:t xml:space="preserve"> فَنَزَلَ الْمَطَرُ وَجَاءَتِ الأَنْهَارُ وَهَبَّتِ الرِّيَاحُ وَصَدَمَتْ ذَلِكَ الْبَيْتَ فَسَقَطَ وَكَانَ سُقُوطُهُ عَظِيماً!». </w:t>
      </w:r>
      <w:r w:rsidRPr="00B725A1">
        <w:rPr>
          <w:sz w:val="20"/>
          <w:szCs w:val="20"/>
          <w:rtl/>
        </w:rPr>
        <w:t>٢٨</w:t>
      </w:r>
      <w:r w:rsidRPr="00B725A1">
        <w:rPr>
          <w:rtl/>
        </w:rPr>
        <w:t xml:space="preserve"> فَلَمَّا أَكْمَلَ يَسُوعُ هَذِهِ الأَقْوَالَ بُهِتَتِ الْجُمُوعُ مِنْ تَعْلِيمِهِ </w:t>
      </w:r>
      <w:r w:rsidRPr="00B725A1">
        <w:rPr>
          <w:sz w:val="20"/>
          <w:szCs w:val="20"/>
          <w:rtl/>
        </w:rPr>
        <w:t>٢٩</w:t>
      </w:r>
      <w:r w:rsidRPr="00B725A1">
        <w:rPr>
          <w:rtl/>
        </w:rPr>
        <w:t xml:space="preserve"> لأَنَّهُ كَانَ يُعَلِّمُهُمْ كَمَنْ لَهُ سُلْطَانٌ وَلَيْسَ كَالْكَتَبَةِ. </w:t>
      </w:r>
    </w:p>
    <w:p w14:paraId="4CCAE002" w14:textId="77777777" w:rsidR="00B91D8D" w:rsidRPr="00B725A1" w:rsidRDefault="00B91D8D" w:rsidP="00B91D8D">
      <w:pPr>
        <w:ind w:right="-54"/>
      </w:pPr>
    </w:p>
    <w:p w14:paraId="1E00799B"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345F0B9" w14:textId="77777777" w:rsidR="00CA5534" w:rsidRPr="00B725A1" w:rsidRDefault="00BF4F1D" w:rsidP="00BF4F1D">
      <w:pPr>
        <w:keepNext/>
        <w:bidi/>
        <w:ind w:left="540" w:right="-58"/>
        <w:rPr>
          <w:b/>
        </w:rPr>
      </w:pPr>
      <w:r w:rsidRPr="00B725A1">
        <w:rPr>
          <w:b/>
          <w:bCs/>
          <w:rtl/>
          <w:lang w:bidi="ar-JO"/>
        </w:rPr>
        <w:br w:type="page"/>
      </w:r>
      <w:r w:rsidR="00CA5534" w:rsidRPr="00B725A1">
        <w:rPr>
          <w:b/>
          <w:bCs/>
          <w:rtl/>
          <w:lang w:bidi="ar-JO"/>
        </w:rPr>
        <w:lastRenderedPageBreak/>
        <w:t>(1) الصلاة</w:t>
      </w:r>
      <w:r w:rsidR="00CA5534" w:rsidRPr="00B725A1">
        <w:rPr>
          <w:b/>
          <w:bCs/>
          <w:lang w:bidi="ar-JO"/>
        </w:rPr>
        <w:tab/>
      </w:r>
    </w:p>
    <w:p w14:paraId="7D30B2A2" w14:textId="77777777" w:rsidR="00CA5534" w:rsidRPr="00B725A1" w:rsidRDefault="00CA5534" w:rsidP="00BF4F1D">
      <w:pPr>
        <w:keepNext/>
        <w:ind w:right="-58"/>
        <w:jc w:val="center"/>
        <w:rPr>
          <w:b/>
        </w:rPr>
      </w:pPr>
      <w:r w:rsidRPr="00B725A1">
        <w:rPr>
          <w:b/>
          <w:bCs/>
          <w:rtl/>
          <w:lang w:bidi="ar-JO"/>
        </w:rPr>
        <w:t>متى 7: 7-11</w:t>
      </w:r>
    </w:p>
    <w:p w14:paraId="5041F15A" w14:textId="77777777" w:rsidR="00CA5534" w:rsidRPr="00B725A1" w:rsidRDefault="00CA5534" w:rsidP="00BF4F1D">
      <w:pPr>
        <w:keepNext/>
        <w:ind w:right="-54"/>
        <w:jc w:val="right"/>
      </w:pPr>
      <w:r w:rsidRPr="00B725A1">
        <w:rPr>
          <w:rtl/>
          <w:lang w:bidi="ar-JO"/>
        </w:rPr>
        <w:t>الصلاة المستمرة سوف تستجاب بسبب طبيعة الله كأب الذي يتأكد أن يسدد احتياجات أولاده ليس بسبب التكرار غير المنتهي لصلوات الفريسيين</w:t>
      </w:r>
    </w:p>
    <w:p w14:paraId="0CD4F752" w14:textId="77777777" w:rsidR="00B91D8D" w:rsidRPr="00B725A1" w:rsidRDefault="00B91D8D" w:rsidP="00B91D8D">
      <w:pPr>
        <w:keepNext/>
        <w:ind w:right="-54"/>
      </w:pPr>
    </w:p>
    <w:p w14:paraId="6120AE4C" w14:textId="77777777" w:rsidR="00B91D8D" w:rsidRPr="00B725A1" w:rsidRDefault="00B91D8D" w:rsidP="00B91D8D">
      <w:pPr>
        <w:keepNext/>
        <w:ind w:right="-54"/>
        <w:sectPr w:rsidR="00B91D8D" w:rsidRPr="00B725A1" w:rsidSect="008F3096">
          <w:headerReference w:type="even" r:id="rId185"/>
          <w:type w:val="continuous"/>
          <w:pgSz w:w="10692" w:h="16820"/>
          <w:pgMar w:top="720" w:right="864" w:bottom="720" w:left="1152" w:header="720" w:footer="720" w:gutter="0"/>
          <w:cols w:space="720"/>
        </w:sectPr>
      </w:pPr>
    </w:p>
    <w:p w14:paraId="3DCB8B93" w14:textId="77777777" w:rsidR="00CA5534" w:rsidRPr="00B725A1" w:rsidRDefault="00CA5534" w:rsidP="00CA5534">
      <w:pPr>
        <w:bidi/>
        <w:spacing w:before="100" w:beforeAutospacing="1" w:after="100" w:afterAutospacing="1"/>
        <w:outlineLvl w:val="0"/>
        <w:rPr>
          <w:kern w:val="36"/>
        </w:rPr>
      </w:pPr>
      <w:r w:rsidRPr="00B725A1">
        <w:rPr>
          <w:kern w:val="36"/>
          <w:rtl/>
        </w:rPr>
        <w:t>متى ٧: ٧-١١</w:t>
      </w:r>
    </w:p>
    <w:p w14:paraId="44B66ACE" w14:textId="77777777" w:rsidR="00CA5534" w:rsidRPr="00B725A1" w:rsidRDefault="00CA5534" w:rsidP="00CA5534">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p>
    <w:p w14:paraId="252C49F6" w14:textId="77777777" w:rsidR="00B91D8D" w:rsidRPr="00B725A1" w:rsidRDefault="00B91D8D" w:rsidP="00B91D8D">
      <w:pPr>
        <w:ind w:right="-54"/>
      </w:pPr>
    </w:p>
    <w:p w14:paraId="2F1E3623"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350FB967" w14:textId="77777777" w:rsidR="00CA6D8B" w:rsidRPr="00B725A1" w:rsidRDefault="00CA6D8B">
      <w:pPr>
        <w:ind w:right="-54"/>
      </w:pPr>
    </w:p>
    <w:p w14:paraId="37487258" w14:textId="77777777" w:rsidR="0096797C" w:rsidRPr="00B725A1" w:rsidRDefault="0096797C" w:rsidP="0096797C">
      <w:pPr>
        <w:keepNext/>
        <w:bidi/>
        <w:ind w:left="540" w:right="-58"/>
        <w:rPr>
          <w:b/>
          <w:bCs/>
          <w:lang w:bidi="ar-JO"/>
        </w:rPr>
      </w:pPr>
      <w:r w:rsidRPr="00B725A1">
        <w:rPr>
          <w:b/>
          <w:bCs/>
          <w:rtl/>
          <w:lang w:bidi="ar-JO"/>
        </w:rPr>
        <w:t>(2) البر الحقيقي</w:t>
      </w:r>
    </w:p>
    <w:p w14:paraId="71577035" w14:textId="77777777" w:rsidR="00286C3E" w:rsidRPr="00B725A1" w:rsidRDefault="00286C3E" w:rsidP="00286C3E">
      <w:pPr>
        <w:keepNext/>
        <w:ind w:right="-54"/>
        <w:jc w:val="center"/>
        <w:rPr>
          <w:b/>
        </w:rPr>
      </w:pPr>
      <w:r w:rsidRPr="00B725A1">
        <w:rPr>
          <w:b/>
          <w:bCs/>
          <w:rtl/>
          <w:lang w:bidi="ar-JO"/>
        </w:rPr>
        <w:t>متى 7: 12، لوقا 6: 31، 43-45</w:t>
      </w:r>
    </w:p>
    <w:p w14:paraId="4278A414" w14:textId="77777777" w:rsidR="00102375" w:rsidRPr="00B725A1" w:rsidRDefault="00102375" w:rsidP="00102375">
      <w:pPr>
        <w:keepNext/>
        <w:ind w:right="-54"/>
        <w:jc w:val="right"/>
      </w:pPr>
      <w:r w:rsidRPr="00B725A1">
        <w:rPr>
          <w:rtl/>
          <w:lang w:bidi="ar-JO"/>
        </w:rPr>
        <w:t>معاملة الآخرين كما يرغب الشخص أن تتم معاملته يظهر البر الحقيقي</w:t>
      </w:r>
    </w:p>
    <w:p w14:paraId="293B72A7" w14:textId="77777777" w:rsidR="00AB11F7" w:rsidRPr="00B725A1" w:rsidRDefault="00AB11F7" w:rsidP="00AB11F7">
      <w:pPr>
        <w:keepNext/>
        <w:ind w:right="-54"/>
      </w:pPr>
    </w:p>
    <w:p w14:paraId="68AA2CE8" w14:textId="77777777" w:rsidR="00AB11F7" w:rsidRPr="00B725A1" w:rsidRDefault="00AB11F7" w:rsidP="00AB11F7">
      <w:pPr>
        <w:keepNext/>
        <w:ind w:right="-54"/>
        <w:sectPr w:rsidR="00AB11F7" w:rsidRPr="00B725A1" w:rsidSect="008F3096">
          <w:headerReference w:type="even" r:id="rId186"/>
          <w:headerReference w:type="default" r:id="rId187"/>
          <w:type w:val="continuous"/>
          <w:pgSz w:w="10692" w:h="16820"/>
          <w:pgMar w:top="720" w:right="864" w:bottom="720" w:left="1152" w:header="720" w:footer="720" w:gutter="0"/>
          <w:cols w:space="720"/>
        </w:sectPr>
      </w:pPr>
    </w:p>
    <w:p w14:paraId="6389C1FB" w14:textId="77777777" w:rsidR="00760948" w:rsidRPr="00B725A1" w:rsidRDefault="00760948" w:rsidP="00760948">
      <w:pPr>
        <w:bidi/>
        <w:spacing w:before="100" w:beforeAutospacing="1" w:after="100" w:afterAutospacing="1"/>
        <w:outlineLvl w:val="0"/>
        <w:rPr>
          <w:kern w:val="36"/>
        </w:rPr>
      </w:pPr>
      <w:r w:rsidRPr="00B725A1">
        <w:rPr>
          <w:kern w:val="36"/>
          <w:rtl/>
        </w:rPr>
        <w:t>لوقا ٦: ٣١-٤٥</w:t>
      </w:r>
    </w:p>
    <w:p w14:paraId="561C800C" w14:textId="6B1F9AB7" w:rsidR="00760948" w:rsidRPr="00B725A1" w:rsidRDefault="00760948" w:rsidP="008F6A99">
      <w:pPr>
        <w:bidi/>
        <w:spacing w:before="100" w:beforeAutospacing="1" w:after="100" w:afterAutospacing="1"/>
        <w:rPr>
          <w:kern w:val="36"/>
        </w:rPr>
      </w:pPr>
      <w:r w:rsidRPr="00B725A1">
        <w:rPr>
          <w:rtl/>
        </w:rPr>
        <w:t>٣١ وَكَمَا تُرِيدُونَ أَنْ يَفْعَلَ النَّاسُ بِكُمُ افْعَلُوا أَنْتُمْ أَيْضاً بِهِمْ هَكَذَا</w:t>
      </w:r>
      <w:r w:rsidRPr="00B725A1">
        <w:t>…</w:t>
      </w:r>
      <w:r w:rsidRPr="00B725A1">
        <w:rPr>
          <w:rtl/>
        </w:rPr>
        <w:t xml:space="preserve"> ٤٣ لأَنَّهُ مَا مِنْ شَجَرَةٍ جَيِّدَةٍ تُثْمِرُ ثَمَراً رَدِيّاً وَلاَ شَجَرَةٍ رَدِيَّةٍ تُثْمِرُ ثَمَراً جَيِّداً. ٤٤ لأَنَّ كُلَّ شَجَرَةٍ تُعْرَفُ مِنْ ثَمَرِهَا. فَإِنَّهُمْ لاَ يَجْتَنُونَ مِنَ الشَّوْكِ تِيناً وَلاَ يَقْطِفُونَ مِنَ الْعُلَّيْقِ عِنَباً. ٤٥ اَلإِنْسَانُ الصَّالِحُ مِنْ كَنْزِ قَلْبِهِ الصَّالِحِ يُخْرِجُ الصَّلاَحَ وَالإِنْسَانُ الشِّرِّيرُ مِنْ كَنْزِ قَلْبِهِ الشِّرِّيرِ يُخْرِجُ الشَّرَّ. فَإِنَّهُ مِنْ فَضْلَةِ الْقَلْبِ يَتَكَلَّمُ فَمُهُ. </w:t>
      </w:r>
      <w:r w:rsidR="00AB11F7" w:rsidRPr="00B725A1">
        <w:rPr>
          <w:rtl/>
        </w:rPr>
        <w:br w:type="column"/>
      </w:r>
      <w:r w:rsidRPr="00B725A1">
        <w:rPr>
          <w:kern w:val="36"/>
          <w:rtl/>
        </w:rPr>
        <w:t>متى ٧: ١٢</w:t>
      </w:r>
    </w:p>
    <w:p w14:paraId="1E692214" w14:textId="77777777" w:rsidR="00760948" w:rsidRPr="00B725A1" w:rsidRDefault="00760948" w:rsidP="00760948">
      <w:pPr>
        <w:bidi/>
        <w:spacing w:before="100" w:beforeAutospacing="1" w:after="100" w:afterAutospacing="1"/>
        <w:rPr>
          <w:rtl/>
        </w:rPr>
      </w:pPr>
      <w:r w:rsidRPr="00B725A1">
        <w:rPr>
          <w:rtl/>
        </w:rPr>
        <w:t xml:space="preserve">١٢ فَكُلُّ مَا تُرِيدُونَ أَنْ يَفْعَلَ النَّاسُ بِكُمُ افْعَلُوا هَكَذَا أَنْتُمْ أَيْضاً بِهِمْ لأَنَّ هَذَا هُوَ النَّامُوسُ وَالأَنْبِيَاءُ. </w:t>
      </w:r>
    </w:p>
    <w:p w14:paraId="258371EF" w14:textId="77777777" w:rsidR="00AB11F7" w:rsidRPr="00B725A1" w:rsidRDefault="00AB11F7" w:rsidP="00AB11F7">
      <w:pPr>
        <w:keepNext/>
        <w:ind w:right="-54"/>
      </w:pPr>
    </w:p>
    <w:p w14:paraId="3EB69772"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7DDCBE09" w14:textId="77777777" w:rsidR="00AB11F7" w:rsidRPr="00B725A1" w:rsidRDefault="00AB11F7" w:rsidP="00AB11F7">
      <w:pPr>
        <w:keepNext/>
        <w:ind w:right="-54"/>
      </w:pPr>
    </w:p>
    <w:p w14:paraId="1873665E" w14:textId="77777777" w:rsidR="00AB11F7" w:rsidRPr="00B725A1" w:rsidRDefault="00AB11F7" w:rsidP="00AB11F7">
      <w:pPr>
        <w:keepNext/>
        <w:ind w:right="-54"/>
        <w:sectPr w:rsidR="00AB11F7" w:rsidRPr="00B725A1" w:rsidSect="008F3096">
          <w:headerReference w:type="even" r:id="rId188"/>
          <w:headerReference w:type="default" r:id="rId189"/>
          <w:type w:val="continuous"/>
          <w:pgSz w:w="10692" w:h="16820"/>
          <w:pgMar w:top="720" w:right="864" w:bottom="720" w:left="1152" w:header="720" w:footer="720" w:gutter="0"/>
          <w:cols w:space="720"/>
        </w:sectPr>
      </w:pPr>
    </w:p>
    <w:p w14:paraId="6F7EC5B0" w14:textId="77777777" w:rsidR="005F2889" w:rsidRPr="00B725A1" w:rsidRDefault="005F2889" w:rsidP="005F2889">
      <w:pPr>
        <w:keepNext/>
        <w:bidi/>
        <w:ind w:left="540" w:right="-58"/>
        <w:rPr>
          <w:b/>
        </w:rPr>
      </w:pPr>
      <w:r w:rsidRPr="00B725A1">
        <w:rPr>
          <w:b/>
          <w:bCs/>
          <w:rtl/>
          <w:lang w:bidi="ar-JO"/>
        </w:rPr>
        <w:t>(3) طرق الدخول</w:t>
      </w:r>
    </w:p>
    <w:p w14:paraId="6D72DD82" w14:textId="77777777" w:rsidR="005F6BAA" w:rsidRPr="00B725A1" w:rsidRDefault="005F6BAA" w:rsidP="005F6BAA">
      <w:pPr>
        <w:keepNext/>
        <w:ind w:right="-54"/>
        <w:jc w:val="center"/>
        <w:rPr>
          <w:b/>
        </w:rPr>
      </w:pPr>
      <w:r w:rsidRPr="00B725A1">
        <w:rPr>
          <w:b/>
          <w:bCs/>
          <w:rtl/>
          <w:lang w:bidi="ar-JO"/>
        </w:rPr>
        <w:t>متى 7: 13-14</w:t>
      </w:r>
    </w:p>
    <w:p w14:paraId="6AA8A5B5" w14:textId="77777777" w:rsidR="005F6BAA" w:rsidRPr="00B725A1" w:rsidRDefault="005F6BAA" w:rsidP="005F6BAA">
      <w:pPr>
        <w:keepNext/>
        <w:ind w:right="-54"/>
        <w:jc w:val="right"/>
      </w:pPr>
      <w:r w:rsidRPr="00B725A1">
        <w:rPr>
          <w:rtl/>
          <w:lang w:bidi="ar-JO"/>
        </w:rPr>
        <w:t xml:space="preserve">الدعوة لقبول المسيح و دخول الملكوت تعطى بالإعلان أنه وحده طريق الدخول الضيق و الصحيح و ليس الطريق الواسع الخاطئ الذي يقدمه الفريسيون و الذي ينتهي بالإستبعاد من الملكوت و الدمار </w:t>
      </w:r>
    </w:p>
    <w:p w14:paraId="62E9F6BB" w14:textId="77777777" w:rsidR="00B91D8D" w:rsidRPr="00B725A1" w:rsidRDefault="00B91D8D" w:rsidP="00B91D8D">
      <w:pPr>
        <w:keepNext/>
        <w:ind w:right="-54"/>
      </w:pPr>
    </w:p>
    <w:p w14:paraId="44AB45F1" w14:textId="77777777" w:rsidR="00B91D8D" w:rsidRPr="00B725A1" w:rsidRDefault="00B91D8D" w:rsidP="00B91D8D">
      <w:pPr>
        <w:keepNext/>
        <w:ind w:right="-54"/>
        <w:sectPr w:rsidR="00B91D8D" w:rsidRPr="00B725A1" w:rsidSect="008F3096">
          <w:headerReference w:type="even" r:id="rId190"/>
          <w:type w:val="continuous"/>
          <w:pgSz w:w="10692" w:h="16820"/>
          <w:pgMar w:top="720" w:right="864" w:bottom="720" w:left="1152" w:header="720" w:footer="720" w:gutter="0"/>
          <w:cols w:space="720"/>
        </w:sectPr>
      </w:pPr>
    </w:p>
    <w:p w14:paraId="79A6F880" w14:textId="77777777" w:rsidR="001C0FD6" w:rsidRPr="00B725A1" w:rsidRDefault="001C0FD6" w:rsidP="001C0FD6">
      <w:pPr>
        <w:pStyle w:val="Heading1"/>
        <w:bidi/>
        <w:rPr>
          <w:sz w:val="48"/>
          <w:szCs w:val="48"/>
          <w:u w:val="none"/>
        </w:rPr>
      </w:pPr>
      <w:r w:rsidRPr="00B725A1">
        <w:rPr>
          <w:u w:val="none"/>
          <w:rtl/>
        </w:rPr>
        <w:t>متى ٧: ١٣-١٤</w:t>
      </w:r>
    </w:p>
    <w:p w14:paraId="1598516C" w14:textId="77777777" w:rsidR="001C0FD6" w:rsidRPr="00B725A1" w:rsidRDefault="001C0FD6" w:rsidP="001C0FD6">
      <w:pPr>
        <w:pStyle w:val="arabictext"/>
        <w:bidi/>
        <w:rPr>
          <w:rtl/>
        </w:rPr>
      </w:pP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p>
    <w:p w14:paraId="0F784692" w14:textId="77777777" w:rsidR="00B91D8D" w:rsidRPr="00B725A1" w:rsidRDefault="00B91D8D" w:rsidP="00B91D8D">
      <w:pPr>
        <w:ind w:right="-54"/>
      </w:pPr>
    </w:p>
    <w:p w14:paraId="14381A92"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A70C16B" w14:textId="77777777" w:rsidR="00ED7187" w:rsidRPr="00B725A1" w:rsidRDefault="00ED7187" w:rsidP="00ED7187">
      <w:pPr>
        <w:keepNext/>
        <w:bidi/>
        <w:ind w:left="540" w:right="-58"/>
        <w:rPr>
          <w:b/>
        </w:rPr>
      </w:pPr>
      <w:r w:rsidRPr="00B725A1">
        <w:rPr>
          <w:b/>
          <w:bCs/>
          <w:rtl/>
          <w:lang w:bidi="ar-JO"/>
        </w:rPr>
        <w:t>(4) تحذير من المعلمين الكذبة</w:t>
      </w:r>
    </w:p>
    <w:p w14:paraId="62B8F944" w14:textId="77777777" w:rsidR="001F776D" w:rsidRPr="00B725A1" w:rsidRDefault="001F776D" w:rsidP="001F776D">
      <w:pPr>
        <w:keepNext/>
        <w:ind w:right="-54"/>
        <w:jc w:val="center"/>
        <w:rPr>
          <w:b/>
        </w:rPr>
      </w:pPr>
      <w:r w:rsidRPr="00B725A1">
        <w:rPr>
          <w:b/>
          <w:bCs/>
          <w:rtl/>
          <w:lang w:bidi="ar-JO"/>
        </w:rPr>
        <w:t>متى 7: 15-23</w:t>
      </w:r>
    </w:p>
    <w:p w14:paraId="6D3F85E9" w14:textId="77777777" w:rsidR="00ED7187" w:rsidRPr="00B725A1" w:rsidRDefault="00ED7187" w:rsidP="00ED7187">
      <w:pPr>
        <w:keepNext/>
        <w:ind w:right="-54"/>
        <w:jc w:val="right"/>
      </w:pPr>
      <w:r w:rsidRPr="00B725A1">
        <w:rPr>
          <w:rtl/>
          <w:lang w:bidi="ar-JO"/>
        </w:rPr>
        <w:t>الفريسيون أنبياء كذبة و هذا يظهر من خلال نظام حياتهم غير البار و سوف يدانون بينما يتممون متطلبات الناموس من الخارج لكن ينقصهم العلاقة مع الملك داخلياً و الذي يعتبر متطلب الدخول إلى الملكوت</w:t>
      </w:r>
    </w:p>
    <w:p w14:paraId="39011E2D" w14:textId="77777777" w:rsidR="00B91D8D" w:rsidRPr="00B725A1" w:rsidRDefault="00B91D8D" w:rsidP="00B91D8D">
      <w:pPr>
        <w:keepNext/>
        <w:ind w:right="-54"/>
      </w:pPr>
    </w:p>
    <w:p w14:paraId="7AEF78CA" w14:textId="77777777" w:rsidR="00B91D8D" w:rsidRPr="00B725A1" w:rsidRDefault="00B91D8D" w:rsidP="00B91D8D">
      <w:pPr>
        <w:keepNext/>
        <w:ind w:right="-54"/>
        <w:sectPr w:rsidR="00B91D8D" w:rsidRPr="00B725A1" w:rsidSect="008F3096">
          <w:headerReference w:type="even" r:id="rId191"/>
          <w:type w:val="continuous"/>
          <w:pgSz w:w="10692" w:h="16820"/>
          <w:pgMar w:top="720" w:right="864" w:bottom="720" w:left="1152" w:header="720" w:footer="720" w:gutter="0"/>
          <w:cols w:space="720"/>
        </w:sectPr>
      </w:pPr>
    </w:p>
    <w:p w14:paraId="4FF9D26C" w14:textId="77777777" w:rsidR="001F776D" w:rsidRPr="00B725A1" w:rsidRDefault="001F776D" w:rsidP="001F776D">
      <w:pPr>
        <w:pStyle w:val="Heading1"/>
        <w:bidi/>
        <w:rPr>
          <w:sz w:val="48"/>
          <w:szCs w:val="48"/>
          <w:u w:val="none"/>
        </w:rPr>
      </w:pPr>
      <w:r w:rsidRPr="00B725A1">
        <w:rPr>
          <w:u w:val="none"/>
          <w:rtl/>
        </w:rPr>
        <w:t>متى ٧: ١٥-٢٣</w:t>
      </w:r>
    </w:p>
    <w:p w14:paraId="3E0A486F" w14:textId="77777777" w:rsidR="001F776D" w:rsidRPr="00B725A1" w:rsidRDefault="001F776D" w:rsidP="001F776D">
      <w:pPr>
        <w:pStyle w:val="arabictext"/>
        <w:bidi/>
        <w:rPr>
          <w:rtl/>
        </w:rPr>
      </w:pPr>
      <w:r w:rsidRPr="00B725A1">
        <w:rPr>
          <w:sz w:val="20"/>
          <w:szCs w:val="20"/>
          <w:rtl/>
        </w:rPr>
        <w:t>١٥</w:t>
      </w:r>
      <w:r w:rsidRPr="00B725A1">
        <w:rPr>
          <w:rtl/>
        </w:rPr>
        <w:t xml:space="preserve"> «احْتَرِزُوا مِنَ الأَنْبِيَاءِ الْكَذَبَةِ الَّذِينَ يَأْتُونَكُمْ بِثِيَابِ الْحُمْلاَنِ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p>
    <w:p w14:paraId="2B89A3F1" w14:textId="77777777" w:rsidR="00B91D8D" w:rsidRPr="00B725A1" w:rsidRDefault="00B91D8D" w:rsidP="00B91D8D">
      <w:pPr>
        <w:ind w:right="-54"/>
      </w:pPr>
    </w:p>
    <w:p w14:paraId="5A631151"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259C362E" w14:textId="77777777" w:rsidR="00E3597B" w:rsidRPr="00B725A1" w:rsidRDefault="00E3597B" w:rsidP="00E3597B">
      <w:pPr>
        <w:keepNext/>
        <w:bidi/>
        <w:ind w:left="540" w:right="-58"/>
        <w:rPr>
          <w:b/>
        </w:rPr>
      </w:pPr>
      <w:r w:rsidRPr="00B725A1">
        <w:rPr>
          <w:b/>
          <w:bCs/>
          <w:rtl/>
          <w:lang w:bidi="ar-JO"/>
        </w:rPr>
        <w:lastRenderedPageBreak/>
        <w:t>(5) الأساسين</w:t>
      </w:r>
    </w:p>
    <w:p w14:paraId="74D74FCF" w14:textId="77777777" w:rsidR="003A19C4" w:rsidRPr="00B725A1" w:rsidRDefault="003A19C4" w:rsidP="003A19C4">
      <w:pPr>
        <w:keepNext/>
        <w:ind w:right="-54"/>
        <w:jc w:val="center"/>
        <w:rPr>
          <w:b/>
        </w:rPr>
      </w:pPr>
      <w:r w:rsidRPr="00B725A1">
        <w:rPr>
          <w:b/>
          <w:bCs/>
          <w:rtl/>
          <w:lang w:bidi="ar-JO"/>
        </w:rPr>
        <w:t>متى 7: 24-8: 1، لوقا 6: 46-49</w:t>
      </w:r>
    </w:p>
    <w:p w14:paraId="031DB4E2" w14:textId="77777777" w:rsidR="003216F0" w:rsidRPr="00B725A1" w:rsidRDefault="003216F0" w:rsidP="003216F0">
      <w:pPr>
        <w:keepNext/>
        <w:ind w:right="-54"/>
        <w:jc w:val="right"/>
      </w:pPr>
      <w:r w:rsidRPr="00B725A1">
        <w:rPr>
          <w:rtl/>
          <w:lang w:bidi="ar-JO"/>
        </w:rPr>
        <w:t>دعوة أخرى لرفض الفريسية و قبول المسيح تعطى من خلال تباين بين الذي يقبل كلام الملك و يثق بشخصه و الذي يرفض كلامه و شخصه و هذا يعلن مصير هؤلاء الذين يسمعون كلام المسيح سيحدد من خلال تجاوبهم مع رسالت</w:t>
      </w:r>
    </w:p>
    <w:p w14:paraId="25B0FF2C" w14:textId="77777777" w:rsidR="00AB11F7" w:rsidRPr="00B725A1" w:rsidRDefault="00AB11F7" w:rsidP="00AB11F7">
      <w:pPr>
        <w:keepNext/>
        <w:ind w:right="-54"/>
      </w:pPr>
    </w:p>
    <w:p w14:paraId="1239EFE4" w14:textId="77777777" w:rsidR="00AB11F7" w:rsidRPr="00B725A1" w:rsidRDefault="00AB11F7" w:rsidP="00AB11F7">
      <w:pPr>
        <w:keepNext/>
        <w:ind w:right="-54"/>
        <w:sectPr w:rsidR="00AB11F7" w:rsidRPr="00B725A1" w:rsidSect="008F3096">
          <w:headerReference w:type="even" r:id="rId192"/>
          <w:headerReference w:type="default" r:id="rId193"/>
          <w:type w:val="continuous"/>
          <w:pgSz w:w="10692" w:h="16820"/>
          <w:pgMar w:top="720" w:right="864" w:bottom="720" w:left="1152" w:header="720" w:footer="720" w:gutter="0"/>
          <w:cols w:space="720"/>
        </w:sectPr>
      </w:pPr>
    </w:p>
    <w:p w14:paraId="53B4AB15" w14:textId="77777777" w:rsidR="00663F68" w:rsidRPr="00B725A1" w:rsidRDefault="00663F68" w:rsidP="00663F68">
      <w:pPr>
        <w:bidi/>
        <w:spacing w:before="100" w:beforeAutospacing="1" w:after="100" w:afterAutospacing="1"/>
        <w:outlineLvl w:val="0"/>
        <w:rPr>
          <w:kern w:val="36"/>
        </w:rPr>
      </w:pPr>
      <w:r w:rsidRPr="00B725A1">
        <w:rPr>
          <w:kern w:val="36"/>
          <w:rtl/>
        </w:rPr>
        <w:t>لوقا ٦: ٤٦-٤٩</w:t>
      </w:r>
    </w:p>
    <w:p w14:paraId="551439BE" w14:textId="77777777" w:rsidR="00663F68" w:rsidRPr="00B725A1" w:rsidRDefault="00663F68" w:rsidP="00663F68">
      <w:pPr>
        <w:bidi/>
        <w:spacing w:before="100" w:beforeAutospacing="1" w:after="100" w:afterAutospacing="1"/>
        <w:rPr>
          <w:rtl/>
        </w:rPr>
      </w:pPr>
      <w:r w:rsidRPr="00B725A1">
        <w:rPr>
          <w:rtl/>
        </w:rPr>
        <w:t xml:space="preserve">٤٦ وَلِمَاذَا تَدْعُونَنِي: يَا رَبُّ يَا رَبُّ وَأَنْتُمْ لاَ تَفْعَلُونَ مَا أَقُولُهُ؟ ٤٧ كُلُّ مَنْ يَأْتِي إِلَيَّ وَيَسْمَعُ كَلاَمِي وَيَعْمَلُ بِهِ ٤٨ يُشْبِهُ إِنْسَاناً بَنَى بَيْتاً وَحَفَرَ وَعَمَّقَ وَوَضَعَ الأَسَاسَ عَلَى الصَّخْرِ. فَلَمَّا حَدَثَ سَيْلٌ صَدَمَ النَّهْرُ ذَلِكَ الْبَيْتَ فَلَمْ يَقْدِرْ أَنْ يُزَعْزِعَهُ لأَنَّهُ كَانَ مُؤَسَّساً عَلَى الصَّخْرِ. ٤٩ وَأَمَّا الَّذِي يَسْمَعُ وَلاَ يَعْمَلُ فَيُشْبِهُ إِنْسَاناً بَنَى بَيْتَهُ عَلَى الأَرْضِ مِنْ دُونِ أَسَاسٍ فَصَدَمَهُ النَّهْرُ فَسَقَطَ حَالاً وَكَانَ خَرَابُ ذَلِكَ الْبَيْتِ عَظِيماً». </w:t>
      </w:r>
    </w:p>
    <w:p w14:paraId="03F80432" w14:textId="77777777" w:rsidR="002E2BFF" w:rsidRPr="00B725A1" w:rsidRDefault="00AB11F7" w:rsidP="00663F68">
      <w:pPr>
        <w:bidi/>
        <w:spacing w:before="100" w:beforeAutospacing="1" w:after="100" w:afterAutospacing="1"/>
        <w:outlineLvl w:val="0"/>
        <w:rPr>
          <w:kern w:val="36"/>
        </w:rPr>
      </w:pPr>
      <w:r w:rsidRPr="00B725A1">
        <w:rPr>
          <w:rtl/>
        </w:rPr>
        <w:br w:type="column"/>
      </w:r>
      <w:r w:rsidR="002E2BFF" w:rsidRPr="00B725A1">
        <w:rPr>
          <w:kern w:val="36"/>
          <w:rtl/>
        </w:rPr>
        <w:t>متى ٧: ٢٤</w:t>
      </w:r>
    </w:p>
    <w:p w14:paraId="5CC5A14B" w14:textId="77777777" w:rsidR="00AB11F7" w:rsidRPr="00B725A1" w:rsidRDefault="005A186B" w:rsidP="00800B8A">
      <w:pPr>
        <w:jc w:val="right"/>
        <w:rPr>
          <w:rtl/>
        </w:rPr>
      </w:pPr>
      <w:r w:rsidRPr="00B725A1">
        <w:rPr>
          <w:rtl/>
        </w:rPr>
        <w:t xml:space="preserve">٢٤ </w:t>
      </w:r>
      <w:r w:rsidRPr="00B725A1">
        <w:t>«</w:t>
      </w:r>
      <w:r w:rsidRPr="00B725A1">
        <w:rPr>
          <w:rtl/>
        </w:rPr>
        <w:t>فَكُلُّ مَنْ يَسْمَعُ أَقْوَالِي هَذِهِ وَيَعْمَلُ بِهَا أُشَبِّهُهُ بِرَجُلٍ عَاقِلٍ بَنَى بَيْتَهُ عَلَى الصَّخْرِ</w:t>
      </w:r>
      <w:r w:rsidRPr="00B725A1">
        <w:t xml:space="preserve">. </w:t>
      </w:r>
      <w:r w:rsidRPr="00B725A1">
        <w:rPr>
          <w:rtl/>
        </w:rPr>
        <w:t>٢٥ فَنَزَلَ الْمَطَرُ وَجَاءَتِ الأَنْهَارُ وَهَبَّتِ الرِّيَاحُ وَوَقَعَتْ عَلَى ذَلِكَ الْبَيْتِ فَلَمْ يَسْقُطْ لأَنَّهُ كَانَ مُؤَسَّساً عَلَى الصَّخْرِ</w:t>
      </w:r>
      <w:r w:rsidRPr="00B725A1">
        <w:t xml:space="preserve">. </w:t>
      </w:r>
      <w:r w:rsidRPr="00B725A1">
        <w:rPr>
          <w:rtl/>
        </w:rPr>
        <w:t>٢٦ وَكُلُّ مَنْ يَسْمَعُ أَقْوَالِي هَذِهِ وَلاَ يَعْمَلُ بِهَا يُشَبَّهُ بِرَجُلٍ جَاهِلٍ بَنَى بَيْتَهُ عَلَى الرَّمْلِ</w:t>
      </w:r>
      <w:r w:rsidRPr="00B725A1">
        <w:t xml:space="preserve">. </w:t>
      </w:r>
      <w:r w:rsidRPr="00B725A1">
        <w:rPr>
          <w:rtl/>
        </w:rPr>
        <w:t>٢٧ فَنَزَلَ الْمَطَرُ وَجَاءَتِ الأَنْهَارُ وَهَبَّتِ الرِّيَاحُ وَصَدَمَتْ ذَلِكَ الْبَيْتَ فَسَقَطَ وَكَانَ سُقُوطُهُ عَظِيماً</w:t>
      </w:r>
      <w:r w:rsidRPr="00B725A1">
        <w:t xml:space="preserve">!». </w:t>
      </w:r>
      <w:r w:rsidRPr="00B725A1">
        <w:rPr>
          <w:rtl/>
        </w:rPr>
        <w:t>٢٨ فَلَمَّا أَكْمَلَ يَسُوعُ هَذِهِ الأَقْوَالَ بُهِتَتِ الْجُمُوعُ مِنْ تَعْلِيمِهِ ٢٩ لأَنَّهُ كَانَ يُعَلِّمُهُمْ كَمَنْ لَهُ سُلْطَانٌ وَلَيْسَ كَالْكَتَبَةِ ١ وَلَمَّا نَزَلَ مِنَ الْجَبَلِ تَبِعَتْهُ جُمُوعٌ كَثِيرَةٌ</w:t>
      </w:r>
      <w:r w:rsidRPr="00B725A1">
        <w:t>.</w:t>
      </w:r>
    </w:p>
    <w:p w14:paraId="24C99DC1" w14:textId="77777777" w:rsidR="00AB11F7" w:rsidRPr="00B725A1" w:rsidRDefault="00AB11F7" w:rsidP="00AB11F7">
      <w:pPr>
        <w:keepNext/>
        <w:ind w:right="-54"/>
      </w:pPr>
    </w:p>
    <w:p w14:paraId="65B5B0FB"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06536C0C" w14:textId="77777777" w:rsidR="00CA6D8B" w:rsidRPr="00B725A1" w:rsidRDefault="00CA6D8B">
      <w:pPr>
        <w:ind w:right="-54"/>
      </w:pPr>
    </w:p>
    <w:p w14:paraId="4964BA30" w14:textId="77777777" w:rsidR="007E621F" w:rsidRPr="00B725A1" w:rsidRDefault="007E621F" w:rsidP="007E621F">
      <w:pPr>
        <w:keepNext/>
        <w:ind w:right="-58"/>
        <w:jc w:val="center"/>
        <w:rPr>
          <w:b/>
        </w:rPr>
      </w:pPr>
      <w:r w:rsidRPr="00B725A1">
        <w:rPr>
          <w:b/>
          <w:bCs/>
          <w:rtl/>
          <w:lang w:bidi="ar-JO"/>
        </w:rPr>
        <w:t>17. التعرف على سلطة المسيح في كفرناحوم</w:t>
      </w:r>
    </w:p>
    <w:p w14:paraId="38479543" w14:textId="77777777" w:rsidR="007E621F" w:rsidRPr="00B725A1" w:rsidRDefault="007E621F" w:rsidP="007E621F">
      <w:pPr>
        <w:keepNext/>
        <w:ind w:right="-54"/>
        <w:jc w:val="center"/>
        <w:rPr>
          <w:b/>
        </w:rPr>
      </w:pPr>
      <w:r w:rsidRPr="00B725A1">
        <w:rPr>
          <w:b/>
          <w:bCs/>
          <w:rtl/>
          <w:lang w:bidi="ar-JO"/>
        </w:rPr>
        <w:t>57</w:t>
      </w:r>
    </w:p>
    <w:p w14:paraId="2D35EC4E" w14:textId="77777777" w:rsidR="007E621F" w:rsidRPr="00B725A1" w:rsidRDefault="007E621F" w:rsidP="007E621F">
      <w:pPr>
        <w:keepNext/>
        <w:ind w:right="-54"/>
        <w:jc w:val="center"/>
        <w:rPr>
          <w:b/>
        </w:rPr>
      </w:pPr>
      <w:r w:rsidRPr="00B725A1">
        <w:rPr>
          <w:b/>
          <w:bCs/>
          <w:rtl/>
          <w:lang w:bidi="ar-JO"/>
        </w:rPr>
        <w:t>متى 8: 5-13، لوقا 7: 1-10</w:t>
      </w:r>
    </w:p>
    <w:p w14:paraId="08B73253" w14:textId="77777777" w:rsidR="007E621F" w:rsidRPr="00B725A1" w:rsidRDefault="007E621F" w:rsidP="007E621F">
      <w:pPr>
        <w:keepNext/>
        <w:ind w:right="-54"/>
        <w:jc w:val="right"/>
      </w:pPr>
      <w:r w:rsidRPr="00B725A1">
        <w:rPr>
          <w:rtl/>
          <w:lang w:bidi="ar-JO"/>
        </w:rPr>
        <w:t>تظهر سلطة المسيح على الأمراض في شفاء عبد قائد المئة عن بعد بكلمته فقط و هذا يوضح امتداد رسالة الخلاص للأمم رداً على رفض إسرائيل</w:t>
      </w:r>
    </w:p>
    <w:p w14:paraId="7712404A" w14:textId="77777777" w:rsidR="00AB11F7" w:rsidRPr="00B725A1" w:rsidRDefault="00AB11F7" w:rsidP="00AB11F7">
      <w:pPr>
        <w:keepNext/>
        <w:ind w:right="-54"/>
      </w:pPr>
    </w:p>
    <w:p w14:paraId="1239422F" w14:textId="77777777" w:rsidR="00AB11F7" w:rsidRPr="00B725A1" w:rsidRDefault="00AB11F7" w:rsidP="00AB11F7">
      <w:pPr>
        <w:keepNext/>
        <w:ind w:right="-54"/>
        <w:sectPr w:rsidR="00AB11F7" w:rsidRPr="00B725A1" w:rsidSect="008F3096">
          <w:headerReference w:type="even" r:id="rId194"/>
          <w:headerReference w:type="default" r:id="rId195"/>
          <w:type w:val="continuous"/>
          <w:pgSz w:w="10692" w:h="16820"/>
          <w:pgMar w:top="720" w:right="864" w:bottom="720" w:left="1152" w:header="720" w:footer="720" w:gutter="0"/>
          <w:cols w:space="720"/>
        </w:sectPr>
      </w:pPr>
    </w:p>
    <w:p w14:paraId="39ACBCBF" w14:textId="77777777" w:rsidR="00FA41A3" w:rsidRPr="00B725A1" w:rsidRDefault="00FA41A3" w:rsidP="00FA41A3">
      <w:pPr>
        <w:pStyle w:val="Heading1"/>
        <w:bidi/>
        <w:rPr>
          <w:u w:val="none"/>
        </w:rPr>
      </w:pPr>
      <w:r w:rsidRPr="00B725A1">
        <w:rPr>
          <w:u w:val="none"/>
          <w:rtl/>
        </w:rPr>
        <w:t>لوقا ٧: ١-١٠</w:t>
      </w:r>
    </w:p>
    <w:p w14:paraId="32D1C3A7" w14:textId="77777777" w:rsidR="00FA41A3" w:rsidRPr="00B725A1" w:rsidRDefault="00FA41A3" w:rsidP="00FA41A3">
      <w:pPr>
        <w:pStyle w:val="arabictext"/>
        <w:bidi/>
        <w:rPr>
          <w:rtl/>
        </w:rPr>
      </w:pPr>
      <w:r w:rsidRPr="00B725A1">
        <w:rPr>
          <w:rtl/>
        </w:rPr>
        <w:t xml:space="preserve">١ وَلَمَّا أَكْمَلَ أَقْوَالَهُ كُلَّهَا فِي مَسَامِعِ الشَّعْبِ دَخَلَ </w:t>
      </w:r>
      <w:proofErr w:type="spellStart"/>
      <w:r w:rsidRPr="00B725A1">
        <w:rPr>
          <w:rtl/>
        </w:rPr>
        <w:t>كَفْرَنَاحُومَ</w:t>
      </w:r>
      <w:proofErr w:type="spellEnd"/>
      <w:r w:rsidRPr="00B725A1">
        <w:rPr>
          <w:rtl/>
        </w:rPr>
        <w:t xml:space="preserve">. ٢ وَكَانَ عَبْدٌ لِقَائِدِ مِئَةٍ مَرِيضاً مُشْرِفاً عَلَى الْمَوْتِ وَكَانَ عَزِيزاً عِنْدَهُ. ٣ فَلَمَّا سَمِعَ عَنْ يَسُوعَ أَرْسَلَ إِلَيْهِ شُيُوخَ الْيَهُودِ يَسْأَلُهُ أَنْ يَأْتِيَ وَيَشْفِيَ عَبْدَهُ. ٤ فَلَمَّا جَاءُوا إِلَى يَسُوعَ طَلَبُوا إِلَيْهِ بِاجْتِهَادٍ قَائِلِينَ: «إِنَّهُ مُسْتَحِقٌّ أَنْ يُفْعَلَ لَهُ هَذَا ٥ لأَنَّهُ يُحِبُّ أُمَّتَنَا وَهُوَ بَنَى لَنَا الْمَجْمَعَ». ٦ فَذَهَبَ يَسُوعُ مَعَهُمْ. وَإِذْ كَانَ غَيْرَ بَعِيدٍ عَنِ الْبَيْتِ أَرْسَلَ إِلَيْهِ قَائِدُ الْمِئَةِ أَصْدِقَاءَ يَقُولُ لَهُ: «يَا سَيِّدُ لاَ تَتْعَبْ. لأَنِّي لَسْتُ مُسْتَحِقّاً أَنْ تَدْخُلَ تَحْتَ سَقْفِي. ٧ لِذَلِكَ لَمْ أَحْسِبْ نَفْسِي أَهْلاً أَنْ آتِيَ إِلَيْكَ. لَكِنْ قُلْ كَلِمَةً فَيَبْرَأَ غُلاَمِي. ٨ لأَنِّي أَنَا أَيْضاً إِنْسَانٌ مُرَتَّبٌ تَحْتَ سُلْطَانٍ لِي جُنْدٌ تَحْتَ يَدِي. وَأَقُولُ لِهَذَا: اذْهَبْ فَيَذْهَبُ وَلِآخَرَ: ائْتِ فَيَأْتِي وَلِعَبْدِي: افْعَلْ هَذَا فَيَفْعَلُ». ٩ وَلَمَّا سَمِعَ يَسُوعُ هَذَا تَعَجَّبَ مِنْهُ وَالْتَفَتَ إِلَى الْجَمْعِ الَّذِي يَتْبَعُهُ وَقَالَ: «أَقُولُ لَكُمْ: لَمْ أَجِدْ وَلاَ فِي إِسْرَائِيلَ إِيمَاناً بِمِقْدَارِ هَذَا». ١٠ وَرَجَعَ الْمُرْسَلُونَ إِلَى الْبَيْتِ فَوَجَدُوا الْعَبْدَ الْمَرِيضَ قَدْ صَحَّ. </w:t>
      </w:r>
    </w:p>
    <w:p w14:paraId="344BB676" w14:textId="77777777" w:rsidR="00043143" w:rsidRPr="00B725A1" w:rsidRDefault="00AB11F7" w:rsidP="00043143">
      <w:pPr>
        <w:pStyle w:val="Heading1"/>
        <w:bidi/>
        <w:rPr>
          <w:u w:val="none"/>
        </w:rPr>
      </w:pPr>
      <w:r w:rsidRPr="00B725A1">
        <w:rPr>
          <w:bCs/>
          <w:u w:val="none"/>
          <w:rtl/>
        </w:rPr>
        <w:br w:type="column"/>
      </w:r>
      <w:r w:rsidR="00043143" w:rsidRPr="00B725A1">
        <w:rPr>
          <w:u w:val="none"/>
          <w:rtl/>
        </w:rPr>
        <w:t>متى ٨: ٥-١٣</w:t>
      </w:r>
    </w:p>
    <w:p w14:paraId="57A389B5" w14:textId="77777777" w:rsidR="00043143" w:rsidRPr="00B725A1" w:rsidRDefault="00043143" w:rsidP="00043143">
      <w:pPr>
        <w:pStyle w:val="arabictext"/>
        <w:bidi/>
        <w:rPr>
          <w:rtl/>
        </w:rPr>
      </w:pPr>
      <w:r w:rsidRPr="00B725A1">
        <w:rPr>
          <w:rtl/>
        </w:rPr>
        <w:t xml:space="preserve">٥ وَلَمَّا دَخَلَ يَسُوعُ </w:t>
      </w:r>
      <w:proofErr w:type="spellStart"/>
      <w:r w:rsidRPr="00B725A1">
        <w:rPr>
          <w:rtl/>
        </w:rPr>
        <w:t>كَفْرَنَاحُومَ</w:t>
      </w:r>
      <w:proofErr w:type="spellEnd"/>
      <w:r w:rsidRPr="00B725A1">
        <w:rPr>
          <w:rtl/>
        </w:rPr>
        <w:t xml:space="preserve"> جَاءَ إِلَيْهِ قَائِدُ مِئَةٍ يَطْلُبُ إِلَيْهِ ٦ وَيَقُولُ: «يَا سَيِّدُ غُلاَمِي مَطْرُوحٌ فِي الْبَيْتِ مَفْلُوجاً </w:t>
      </w:r>
      <w:proofErr w:type="spellStart"/>
      <w:r w:rsidRPr="00B725A1">
        <w:rPr>
          <w:rtl/>
        </w:rPr>
        <w:t>مُتَعَذِّباً</w:t>
      </w:r>
      <w:proofErr w:type="spellEnd"/>
      <w:r w:rsidRPr="00B725A1">
        <w:rPr>
          <w:rtl/>
        </w:rPr>
        <w:t xml:space="preserve"> جِدَّاً». ٧ فَقَالَ لَهُ يَسُوعُ: «أَنَا آتِي وَأَشْفِيهِ». ٨ فَأَجَابَ قَائِدُ الْمِئَةِ: «يَا سَيِّدُ لَسْتُ مُسْتَحِقّاً أَنْ تَدْخُلَ تَحْتَ سَقْفِي لَكِنْ قُلْ كَلِمَةً فَقَطْ فَيَبْرَأَ غُلاَمِي. ٩ لأَنِّي أَنَا أَيْضاً إِنْسَانٌ تَحْتَ سُلْطَانٍ. لِي جُنْدٌ تَحْتَ يَدِي. أَقُولُ لِهَذَا: اذْهَبْ فَيَذْهَبُ وَلِآخَرَ: ايتِ فَيَأْتِي وَلِعَبْدِيَ: افْعَلْ هَذَا فَيَفْعَلُ». </w:t>
      </w:r>
      <w:r w:rsidRPr="00B725A1">
        <w:rPr>
          <w:sz w:val="20"/>
          <w:szCs w:val="20"/>
          <w:rtl/>
        </w:rPr>
        <w:t>١٠</w:t>
      </w:r>
      <w:r w:rsidRPr="00B725A1">
        <w:rPr>
          <w:rtl/>
        </w:rPr>
        <w:t xml:space="preserve"> فَلَمَّا سَمِعَ يَسُوعُ تَعَجَّبَ وَقَالَ لِلَّذِينَ يَتْبَعُونَ: «اَلْحَقَّ أَقُولُ لَكُمْ لَمْ أَجِدْ وَلاَ فِي إِسْرَائِيلَ إِيمَاناً بِمِقْدَارِ هَذَا. </w:t>
      </w:r>
      <w:r w:rsidRPr="00B725A1">
        <w:rPr>
          <w:sz w:val="20"/>
          <w:szCs w:val="20"/>
          <w:rtl/>
        </w:rPr>
        <w:t>١١</w:t>
      </w:r>
      <w:r w:rsidRPr="00B725A1">
        <w:rPr>
          <w:rtl/>
        </w:rPr>
        <w:t xml:space="preserve"> وَأَقُولُ لَكُمْ: إِنَّ كَثِيرِينَ سَيَأْتُونَ مِنَ الْمَشَارِقِ وَالْمَغَارِبِ وَيَتَّكِئُونَ مَعَ إِبْراهِيمَ وَإِسْحاقَ وَيَعْقُوبَ فِي مَلَكُوتِ السَّمَاوَاتِ </w:t>
      </w:r>
      <w:r w:rsidRPr="00B725A1">
        <w:rPr>
          <w:sz w:val="20"/>
          <w:szCs w:val="20"/>
          <w:rtl/>
        </w:rPr>
        <w:t>١٢</w:t>
      </w:r>
      <w:r w:rsidRPr="00B725A1">
        <w:rPr>
          <w:rtl/>
        </w:rPr>
        <w:t xml:space="preserve"> وَأَمَّا بَنُو الْمَلَكُوتِ فَيُطْرَحُونَ إِلَى الظُّلْمَةِ الْخَارِجِيَّةِ. هُنَاكَ يَكُونُ الْبُكَاءُ وَصَرِيرُ الأَسْنَانِ». </w:t>
      </w:r>
      <w:r w:rsidRPr="00B725A1">
        <w:rPr>
          <w:sz w:val="20"/>
          <w:szCs w:val="20"/>
          <w:rtl/>
        </w:rPr>
        <w:t>١٣</w:t>
      </w:r>
      <w:r w:rsidRPr="00B725A1">
        <w:rPr>
          <w:rtl/>
        </w:rPr>
        <w:t xml:space="preserve"> ثُمَّ قَالَ يَسُوعُ لِقَائِدِ الْمِئَةِ: «اذْهَبْ وَكَمَا آمَنْتَ لِيَكُنْ لَكَ». فَبَرَأَ غُلاَمُهُ فِي تِلْكَ السَّاعَةِ. </w:t>
      </w:r>
    </w:p>
    <w:p w14:paraId="37E6D17A" w14:textId="77777777" w:rsidR="00AB11F7" w:rsidRPr="00B725A1" w:rsidRDefault="00AB11F7" w:rsidP="00AB11F7">
      <w:pPr>
        <w:keepNext/>
        <w:bidi/>
        <w:spacing w:before="100" w:beforeAutospacing="1" w:after="100" w:afterAutospacing="1"/>
        <w:outlineLvl w:val="0"/>
        <w:rPr>
          <w:bCs/>
          <w:rtl/>
        </w:rPr>
      </w:pPr>
    </w:p>
    <w:p w14:paraId="2CFEFE4D" w14:textId="77777777" w:rsidR="00AB11F7" w:rsidRPr="00B725A1" w:rsidRDefault="00AB11F7" w:rsidP="00AB11F7">
      <w:pPr>
        <w:keepNext/>
        <w:ind w:right="-54"/>
      </w:pPr>
    </w:p>
    <w:p w14:paraId="4D6EA6AA"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28FCA7AB" w14:textId="77777777" w:rsidR="00824559" w:rsidRPr="00B725A1" w:rsidRDefault="00B91896" w:rsidP="00824559">
      <w:pPr>
        <w:keepNext/>
        <w:ind w:right="-54"/>
        <w:jc w:val="center"/>
        <w:rPr>
          <w:b/>
        </w:rPr>
      </w:pPr>
      <w:r w:rsidRPr="00B725A1">
        <w:br w:type="page"/>
      </w:r>
      <w:r w:rsidR="00824559" w:rsidRPr="00B725A1">
        <w:rPr>
          <w:b/>
          <w:bCs/>
          <w:rtl/>
          <w:lang w:bidi="ar-JO"/>
        </w:rPr>
        <w:lastRenderedPageBreak/>
        <w:t>18. التعرف على سلطة المسيح في نايين</w:t>
      </w:r>
    </w:p>
    <w:p w14:paraId="7FB911C6" w14:textId="77777777" w:rsidR="002423B7" w:rsidRPr="00B725A1" w:rsidRDefault="002423B7" w:rsidP="002423B7">
      <w:pPr>
        <w:keepNext/>
        <w:ind w:right="-54"/>
        <w:jc w:val="center"/>
        <w:rPr>
          <w:b/>
        </w:rPr>
      </w:pPr>
      <w:r w:rsidRPr="00B725A1">
        <w:rPr>
          <w:b/>
          <w:bCs/>
          <w:rtl/>
          <w:lang w:bidi="ar-JO"/>
        </w:rPr>
        <w:t>58</w:t>
      </w:r>
    </w:p>
    <w:p w14:paraId="79EBE425" w14:textId="77777777" w:rsidR="002423B7" w:rsidRPr="00B725A1" w:rsidRDefault="002423B7" w:rsidP="002423B7">
      <w:pPr>
        <w:keepNext/>
        <w:ind w:right="-54"/>
        <w:jc w:val="center"/>
        <w:rPr>
          <w:b/>
        </w:rPr>
      </w:pPr>
      <w:r w:rsidRPr="00B725A1">
        <w:rPr>
          <w:b/>
          <w:bCs/>
          <w:rtl/>
          <w:lang w:bidi="ar-JO"/>
        </w:rPr>
        <w:t>لوقا 7: 11-17</w:t>
      </w:r>
    </w:p>
    <w:p w14:paraId="699C4C03" w14:textId="77777777" w:rsidR="00824559" w:rsidRPr="00B725A1" w:rsidRDefault="00824559" w:rsidP="00824559">
      <w:pPr>
        <w:keepNext/>
        <w:ind w:right="-54"/>
        <w:jc w:val="right"/>
      </w:pPr>
      <w:r w:rsidRPr="00B725A1">
        <w:rPr>
          <w:rtl/>
          <w:lang w:bidi="ar-JO"/>
        </w:rPr>
        <w:t>أثبت المسيح سلطته على الموت في استرداد حياة ابن أرملة في نايين مضيفاً شهادة إضافية لهويته المسيانية</w:t>
      </w:r>
    </w:p>
    <w:p w14:paraId="2C1CF093" w14:textId="77777777" w:rsidR="00B91D8D" w:rsidRPr="00B725A1" w:rsidRDefault="00B91D8D" w:rsidP="00F54135">
      <w:pPr>
        <w:keepNext/>
        <w:ind w:right="-54"/>
      </w:pPr>
    </w:p>
    <w:p w14:paraId="6D45F6F0" w14:textId="77777777" w:rsidR="00B91D8D" w:rsidRPr="00B725A1" w:rsidRDefault="00B91D8D" w:rsidP="00F54135">
      <w:pPr>
        <w:keepNext/>
        <w:ind w:right="-54"/>
        <w:sectPr w:rsidR="00B91D8D" w:rsidRPr="00B725A1" w:rsidSect="008F3096">
          <w:headerReference w:type="even" r:id="rId196"/>
          <w:type w:val="continuous"/>
          <w:pgSz w:w="10692" w:h="16820"/>
          <w:pgMar w:top="720" w:right="864" w:bottom="720" w:left="1152" w:header="720" w:footer="720" w:gutter="0"/>
          <w:cols w:space="720"/>
        </w:sectPr>
      </w:pPr>
    </w:p>
    <w:p w14:paraId="301F5697" w14:textId="77777777" w:rsidR="002423B7" w:rsidRPr="00B725A1" w:rsidRDefault="002423B7" w:rsidP="002423B7">
      <w:pPr>
        <w:bidi/>
        <w:spacing w:before="100" w:beforeAutospacing="1" w:after="100" w:afterAutospacing="1"/>
        <w:outlineLvl w:val="0"/>
        <w:rPr>
          <w:kern w:val="36"/>
        </w:rPr>
      </w:pPr>
      <w:r w:rsidRPr="00B725A1">
        <w:rPr>
          <w:kern w:val="36"/>
          <w:rtl/>
        </w:rPr>
        <w:t>لوقا ٧: ١١-١٧</w:t>
      </w:r>
    </w:p>
    <w:p w14:paraId="3D49AD02" w14:textId="77777777" w:rsidR="002423B7" w:rsidRPr="00B725A1" w:rsidRDefault="002423B7" w:rsidP="002423B7">
      <w:pPr>
        <w:bidi/>
        <w:spacing w:before="100" w:beforeAutospacing="1" w:after="100" w:afterAutospacing="1"/>
        <w:rPr>
          <w:rtl/>
        </w:rPr>
      </w:pPr>
      <w:r w:rsidRPr="00B725A1">
        <w:rPr>
          <w:sz w:val="20"/>
          <w:szCs w:val="20"/>
          <w:rtl/>
        </w:rPr>
        <w:t>١١</w:t>
      </w:r>
      <w:r w:rsidRPr="00B725A1">
        <w:rPr>
          <w:rtl/>
        </w:rPr>
        <w:t xml:space="preserve"> وَفِي الْيَوْمِ التَّالِي ذَهَبَ إِلَى مَدِينَةٍ تُدْعَى نَايِينَ وَذَهَبَ مَعَهُ كَثِيرُونَ مِنْ تَلاَمِيذِهِ وَجَمْعٌ كَثِيرٌ. </w:t>
      </w:r>
      <w:r w:rsidRPr="00B725A1">
        <w:rPr>
          <w:sz w:val="20"/>
          <w:szCs w:val="20"/>
          <w:rtl/>
        </w:rPr>
        <w:t>١٢</w:t>
      </w:r>
      <w:r w:rsidRPr="00B725A1">
        <w:rPr>
          <w:rtl/>
        </w:rPr>
        <w:t xml:space="preserve"> فَلَمَّا اقْتَرَبَ إِلَى بَابِ الْمَدِينَةِ إِذَا مَيْتٌ مَحْمُولٌ ابْنٌ وَحِيدٌ لأُمِّهِ وَهِيَ أَرْمَلَةٌ وَمَعَهَا جَمْعٌ كَثِيرٌ مِنَ الْمَدِينَةِ. </w:t>
      </w:r>
      <w:r w:rsidRPr="00B725A1">
        <w:rPr>
          <w:sz w:val="20"/>
          <w:szCs w:val="20"/>
          <w:rtl/>
        </w:rPr>
        <w:t>١٣</w:t>
      </w:r>
      <w:r w:rsidRPr="00B725A1">
        <w:rPr>
          <w:rtl/>
        </w:rPr>
        <w:t xml:space="preserve"> فَلَمَّا رَآهَا الرَّبُّ تَحَنَّنَ عَلَيْهَا وَقَالَ لَهَا: «لاَ تَبْكِي». </w:t>
      </w:r>
      <w:r w:rsidRPr="00B725A1">
        <w:rPr>
          <w:sz w:val="20"/>
          <w:szCs w:val="20"/>
          <w:rtl/>
        </w:rPr>
        <w:t>١٤</w:t>
      </w:r>
      <w:r w:rsidRPr="00B725A1">
        <w:rPr>
          <w:rtl/>
        </w:rPr>
        <w:t xml:space="preserve"> ثُمَّ تَقَدَّمَ وَلَمَسَ النَّعْشَ فَوَقَفَ الْحَامِلُونَ. فَقَالَ: «أَيُّهَا الشَّابُّ لَكَ أَقُولُ قُمْ». </w:t>
      </w:r>
      <w:r w:rsidRPr="00B725A1">
        <w:rPr>
          <w:sz w:val="20"/>
          <w:szCs w:val="20"/>
          <w:rtl/>
        </w:rPr>
        <w:t>١٥</w:t>
      </w:r>
      <w:r w:rsidRPr="00B725A1">
        <w:rPr>
          <w:rtl/>
        </w:rPr>
        <w:t xml:space="preserve"> فَجَلَسَ الْمَيْتُ وَابْتَدَأَ يَتَكَلَّمُ فَدَفَعَهُ إِلَى أُمِّهِ. </w:t>
      </w:r>
      <w:r w:rsidRPr="00B725A1">
        <w:rPr>
          <w:sz w:val="20"/>
          <w:szCs w:val="20"/>
          <w:rtl/>
        </w:rPr>
        <w:t>١٦</w:t>
      </w:r>
      <w:r w:rsidRPr="00B725A1">
        <w:rPr>
          <w:rtl/>
        </w:rPr>
        <w:t xml:space="preserve"> فَأَخَذَ الْجَمِيعَ خَوْفٌ وَمَجَّدُوا اللهَ قَائِلِينَ: «قَدْ قَامَ فِينَا نَبِيٌّ عَظِيمٌ وَافْتَقَدَ اللهُ شَعْبَهُ». </w:t>
      </w:r>
      <w:r w:rsidRPr="00B725A1">
        <w:rPr>
          <w:sz w:val="20"/>
          <w:szCs w:val="20"/>
          <w:rtl/>
        </w:rPr>
        <w:t>١٧</w:t>
      </w:r>
      <w:r w:rsidRPr="00B725A1">
        <w:rPr>
          <w:rtl/>
        </w:rPr>
        <w:t xml:space="preserve"> وَخَرَجَ هَذَا الْخَبَرُ عَنْهُ فِي كُلِّ الْيَهُودِيَّةِ وَفِي جَمِيعِ الْكُورَةِ الْمُحِيطَةِ. </w:t>
      </w:r>
    </w:p>
    <w:p w14:paraId="4E7EEA83" w14:textId="77777777" w:rsidR="00B91D8D" w:rsidRPr="00B725A1" w:rsidRDefault="00B91D8D" w:rsidP="00B91D8D">
      <w:pPr>
        <w:ind w:right="-54"/>
      </w:pPr>
    </w:p>
    <w:p w14:paraId="75F773AF"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311E0772" w14:textId="77777777" w:rsidR="00751214" w:rsidRPr="00B725A1" w:rsidRDefault="00365C3C" w:rsidP="000870F5">
      <w:pPr>
        <w:ind w:right="-54"/>
        <w:jc w:val="center"/>
        <w:rPr>
          <w:b/>
        </w:rPr>
      </w:pPr>
      <w:r w:rsidRPr="00B725A1">
        <w:br w:type="page"/>
      </w:r>
      <w:r w:rsidR="00751214" w:rsidRPr="00B725A1">
        <w:rPr>
          <w:b/>
          <w:bCs/>
          <w:rtl/>
          <w:lang w:bidi="ar-JO"/>
        </w:rPr>
        <w:lastRenderedPageBreak/>
        <w:t>19. شهادة الإثني عشر</w:t>
      </w:r>
    </w:p>
    <w:p w14:paraId="68107874" w14:textId="77777777" w:rsidR="00623FF9" w:rsidRPr="00B725A1" w:rsidRDefault="00623FF9" w:rsidP="00623FF9">
      <w:pPr>
        <w:keepNext/>
        <w:ind w:right="-54"/>
        <w:jc w:val="center"/>
        <w:rPr>
          <w:b/>
        </w:rPr>
      </w:pPr>
      <w:r w:rsidRPr="00B725A1">
        <w:rPr>
          <w:b/>
          <w:bCs/>
          <w:rtl/>
          <w:lang w:bidi="ar-JO"/>
        </w:rPr>
        <w:t>59</w:t>
      </w:r>
    </w:p>
    <w:p w14:paraId="5AE9E463" w14:textId="77777777" w:rsidR="00623FF9" w:rsidRPr="00B725A1" w:rsidRDefault="00623FF9" w:rsidP="00623FF9">
      <w:pPr>
        <w:keepNext/>
        <w:ind w:right="-54"/>
        <w:jc w:val="center"/>
        <w:rPr>
          <w:b/>
        </w:rPr>
      </w:pPr>
      <w:r w:rsidRPr="00B725A1">
        <w:rPr>
          <w:b/>
          <w:bCs/>
          <w:rtl/>
          <w:lang w:bidi="ar-JO"/>
        </w:rPr>
        <w:t>متى 9: 35-11: 1، مرقس 6: 6ب-13، لوقا 9: 1-6</w:t>
      </w:r>
    </w:p>
    <w:p w14:paraId="59EB9988" w14:textId="77777777" w:rsidR="00751214" w:rsidRPr="00B725A1" w:rsidRDefault="00751214" w:rsidP="00751214">
      <w:pPr>
        <w:keepNext/>
        <w:ind w:right="-54"/>
        <w:jc w:val="right"/>
        <w:rPr>
          <w:lang w:bidi="ar-JO"/>
        </w:rPr>
      </w:pPr>
      <w:r w:rsidRPr="00B725A1">
        <w:rPr>
          <w:rtl/>
          <w:lang w:bidi="ar-JO"/>
        </w:rPr>
        <w:t>يفوض المسيح سلطته المسانية من خلال إرسال الإثنا عشر رسولاً  مع سلطة على الأرواح الشريرة، الضعفات و الأمراض و إرسالية للوعظ بأن الملكوت قريب</w:t>
      </w:r>
    </w:p>
    <w:p w14:paraId="188413E9" w14:textId="77777777" w:rsidR="00515BFB" w:rsidRPr="00B725A1" w:rsidRDefault="00515BFB" w:rsidP="00515BFB">
      <w:pPr>
        <w:keepNext/>
        <w:ind w:right="-54"/>
      </w:pPr>
    </w:p>
    <w:p w14:paraId="1DFC996E" w14:textId="77777777" w:rsidR="00515BFB" w:rsidRPr="00B725A1" w:rsidRDefault="00515BFB" w:rsidP="00515BFB">
      <w:pPr>
        <w:keepNext/>
        <w:ind w:right="-54"/>
        <w:sectPr w:rsidR="00515BFB" w:rsidRPr="00B725A1" w:rsidSect="008F3096">
          <w:headerReference w:type="even" r:id="rId197"/>
          <w:headerReference w:type="default" r:id="rId198"/>
          <w:type w:val="continuous"/>
          <w:pgSz w:w="10692" w:h="16820"/>
          <w:pgMar w:top="720" w:right="864" w:bottom="720" w:left="1152" w:header="720" w:footer="720" w:gutter="0"/>
          <w:cols w:space="720"/>
        </w:sectPr>
      </w:pPr>
    </w:p>
    <w:p w14:paraId="7E96C4E2" w14:textId="77777777" w:rsidR="00515BFB" w:rsidRPr="00B725A1" w:rsidRDefault="00515BFB" w:rsidP="00515BFB">
      <w:pPr>
        <w:bidi/>
        <w:spacing w:before="100" w:beforeAutospacing="1" w:after="100" w:afterAutospacing="1"/>
        <w:jc w:val="both"/>
        <w:outlineLvl w:val="0"/>
        <w:rPr>
          <w:kern w:val="36"/>
        </w:rPr>
      </w:pPr>
      <w:r w:rsidRPr="00B725A1">
        <w:rPr>
          <w:kern w:val="36"/>
          <w:rtl/>
        </w:rPr>
        <w:t>لوقا ٩: ١-٦</w:t>
      </w:r>
    </w:p>
    <w:p w14:paraId="790C0D95" w14:textId="77777777" w:rsidR="00515BFB" w:rsidRPr="00B725A1" w:rsidRDefault="00515BFB" w:rsidP="00515BFB">
      <w:pPr>
        <w:bidi/>
        <w:spacing w:before="100" w:beforeAutospacing="1" w:after="100" w:afterAutospacing="1"/>
        <w:jc w:val="both"/>
        <w:rPr>
          <w:rtl/>
        </w:rPr>
      </w:pPr>
      <w:r w:rsidRPr="00B725A1">
        <w:rPr>
          <w:rtl/>
        </w:rPr>
        <w:t xml:space="preserve">١ وَدَعَا تَلاَمِيذَهُ الاِثْنَيْ عَشَرَ وَأَعْطَاهُمْ قُوَّةً وَسُلْطَاناً عَلَى جَمِيعِ الشَّيَاطِينِ وَشِفَاءِ أَمْرَاضٍ ٢ وَأَرْسَلَهُمْ لِيَكْرِزُوا بِمَلَكُوتِ اللهِ وَيَشْفُوا الْمَرْضَى. ٣ وَقَالَ لَهُمْ: «لاَ تَحْمِلُوا شَيْئاً لِلطَّرِيقِ لاَ عَصاً وَلاَ مِزْوَداً وَلاَ خُبْزاً وَلاَ فِضَّةً وَلاَ يَكُونُ لِلْوَاحِدِ ثَوْبَانِ. ٤ وَأَيَُّ بَيْتٍ دَخَلْتُمُوهُ فَهُنَاكَ أَقِيمُوا وَمِنْ هُنَاكَ اخْرُجُوا. ٥ وَكُلُّ مَنْ لاَ يَقْبَلُكُمْ فَاخْرُجُوا مِنْ تِلْكَ الْمَدِينَةِ وَانْفُضُوا الْغُبَارَ أَيْضاً عَنْ أَرْجُلِكُمْ شَهَادَةً عَلَيْهِمْ». ٦ فَلَمَّا خَرَجُوا كَانُوا يَجْتَازُونَ فِي كُلِّ قَرْيَةٍ يُبَشِّرُونَ وَيَشْفُونَ فِي كُلِّ مَوْضِعٍ. </w:t>
      </w:r>
    </w:p>
    <w:p w14:paraId="5E71F427" w14:textId="77777777" w:rsidR="00515BFB" w:rsidRPr="00B725A1" w:rsidRDefault="00515BFB" w:rsidP="00515BFB">
      <w:pPr>
        <w:bidi/>
        <w:spacing w:before="100" w:beforeAutospacing="1" w:after="100" w:afterAutospacing="1"/>
        <w:jc w:val="both"/>
        <w:outlineLvl w:val="0"/>
        <w:rPr>
          <w:kern w:val="36"/>
        </w:rPr>
      </w:pPr>
      <w:r w:rsidRPr="00B725A1">
        <w:rPr>
          <w:rtl/>
        </w:rPr>
        <w:br w:type="column"/>
      </w:r>
      <w:r w:rsidRPr="00B725A1">
        <w:rPr>
          <w:kern w:val="36"/>
          <w:rtl/>
        </w:rPr>
        <w:t>مرقس ٦: ٦-١٣</w:t>
      </w:r>
    </w:p>
    <w:p w14:paraId="54B07314" w14:textId="77777777" w:rsidR="00515BFB" w:rsidRPr="00B725A1" w:rsidRDefault="00515BFB" w:rsidP="00515BFB">
      <w:pPr>
        <w:bidi/>
        <w:spacing w:before="100" w:beforeAutospacing="1" w:after="100" w:afterAutospacing="1"/>
        <w:jc w:val="both"/>
        <w:outlineLvl w:val="0"/>
        <w:rPr>
          <w:kern w:val="36"/>
          <w:rtl/>
        </w:rPr>
      </w:pPr>
      <w:r w:rsidRPr="00B725A1">
        <w:rPr>
          <w:kern w:val="36"/>
          <w:rtl/>
        </w:rPr>
        <w:t xml:space="preserve">٦ وَتَعَجَّبَ مِنْ عَدَمِ إِيمَانِهِمْ. وَصَارَ يَطُوفُ الْقُرَى الْمُحِيطَةَ يُعَلِّمُ. ٧ وَدَعَا الاِثْنَيْ عَشَرَ وَابْتَدَأَ يُرْسِلُهُمُ اثْنَيْنِ اثْنَيْنِ وَأَعْطَاهُمْ سُلْطَاناً عَلَى الأَرْوَاحِ النَّجِسَةِ ٨ وَأَوْصَاهُمْ أَنْ لاَ يَحْمِلُوا شَيْئاً لِلطَّرِيقِ غَيْرَ عَصاً فَقَطْ لاَ مِزْوَداً وَلاَ خُبْزاً وَلاَ نُحَاساً فِي الْمِنْطَقَةِ. ٩ بَلْ يَكُونُوا مَشْدُودِينَ بِنِعَالٍ وَلاَ يَلْبَسُوا ثَوْبَيْنِ. ١٠ وَقَالَ لَهُمْ: «حَيْثُمَا دَخَلْتُمْ بَيْتاً فَأَقِيمُوا فِيهِ حَتَّى تَخْرُجُوا مِنْ هُنَاكَ. ١١ وَكُلُّ مَنْ لاَ يَقْبَلُكُمْ وَلاَ يَسْمَعُ لَكُمْ فَاخْرُجُوا مِنْ هُنَاكَ وَانْفُضُوا التُّرَابَ الَّذِي تَحْتَ أَرْجُلِكُمْ شَهَادَةً عَلَيْهِمْ. اَلْحَقَّ أَقُولُ لَكُمْ: سَتَكُونُ لأَرْضِ سَدُومَ وَعَمُورَةَ يَوْمَ الدِّينِ حَالَةٌ أَكْثَرُ احْتِمَالاً مِمَّا لِتِلْكَ الْمَدِينَةِ». ١٢ فَخَرَجُوا وَصَارُوا يَكْرِزُونَ أَنْ يَتُوبُوا. ١٣ وَأَخْرَجُوا شَيَاطِينَ كَثِيرَةً وَدَهَنُوا بِزَيْتٍ مَرْضَى كَثِيرِينَ </w:t>
      </w:r>
      <w:proofErr w:type="spellStart"/>
      <w:r w:rsidRPr="00B725A1">
        <w:rPr>
          <w:kern w:val="36"/>
          <w:rtl/>
        </w:rPr>
        <w:t>فَشَفَوْهُمْ</w:t>
      </w:r>
      <w:proofErr w:type="spellEnd"/>
      <w:r w:rsidRPr="00B725A1">
        <w:rPr>
          <w:kern w:val="36"/>
          <w:rtl/>
        </w:rPr>
        <w:t xml:space="preserve">. </w:t>
      </w:r>
    </w:p>
    <w:p w14:paraId="103BAA39" w14:textId="77777777" w:rsidR="00515BFB" w:rsidRPr="00B725A1" w:rsidRDefault="00515BFB" w:rsidP="00515BFB">
      <w:pPr>
        <w:keepNext/>
        <w:bidi/>
        <w:spacing w:before="100" w:beforeAutospacing="1" w:after="100" w:afterAutospacing="1"/>
      </w:pPr>
    </w:p>
    <w:p w14:paraId="5BFE0C05" w14:textId="77777777" w:rsidR="00515BFB" w:rsidRPr="00B725A1" w:rsidRDefault="00515BFB" w:rsidP="00515BFB">
      <w:pPr>
        <w:bidi/>
        <w:spacing w:before="100" w:beforeAutospacing="1" w:after="100" w:afterAutospacing="1"/>
        <w:jc w:val="both"/>
        <w:outlineLvl w:val="0"/>
        <w:rPr>
          <w:kern w:val="36"/>
        </w:rPr>
      </w:pPr>
      <w:r w:rsidRPr="00B725A1">
        <w:br w:type="column"/>
      </w:r>
      <w:r w:rsidRPr="00B725A1">
        <w:rPr>
          <w:kern w:val="36"/>
          <w:rtl/>
        </w:rPr>
        <w:t>متى ٩: ٣٥-</w:t>
      </w:r>
      <w:r w:rsidR="00C143B0" w:rsidRPr="00B725A1">
        <w:rPr>
          <w:rFonts w:hint="cs"/>
          <w:kern w:val="36"/>
          <w:rtl/>
        </w:rPr>
        <w:t>١:١١</w:t>
      </w:r>
    </w:p>
    <w:p w14:paraId="3C200850" w14:textId="77777777" w:rsidR="00515BFB" w:rsidRPr="00B725A1" w:rsidRDefault="00515BFB" w:rsidP="00515BFB">
      <w:pPr>
        <w:pStyle w:val="arabictext"/>
        <w:bidi/>
        <w:jc w:val="both"/>
        <w:rPr>
          <w:rtl/>
        </w:rPr>
      </w:pPr>
      <w:r w:rsidRPr="00B725A1">
        <w:rPr>
          <w:rtl/>
        </w:rPr>
        <w:t xml:space="preserve">٣٥ وَكَانَ يَسُوعُ يَطُوفُ الْمُدُنَ كُلَّهَا وَالْقُرَى يُعَلِّمُ فِي مَجَامِعِهَا وَيَكْرِزُ بِبِشَارَةِ الْمَلَكُوتِ وَيَشْفِي كُلَّ مَرَضٍ وَكُلَّ ضُعْفٍ فِي الشَّعْبِ. ٣٦ وَلَمَّا رَأَى الْجُمُوعَ تَحَنَّنَ عَلَيْهِمْ إِذْ كَانُوا مُنْزَعِجِينَ وَمُنْطَرِحِينَ كَغَنَمٍ لاَ رَاعِيَ لَهَا. ٣٧ حِينَئِذٍ قَالَ لِتَلاَمِيذِهِ: «الْحَصَادُ كَثِيرٌ وَلَكِنَّ الْفَعَلَةَ قَلِيلُونَ. ٣٨ فَاطْلُبُوا مِنْ رَبِّ الْحَصَادِ أَنْ يُرْسِلَ فَعَلَةً إِلَى حَصَادِهِ». </w:t>
      </w:r>
    </w:p>
    <w:p w14:paraId="33EBBF81" w14:textId="77777777" w:rsidR="009722A1" w:rsidRPr="00B725A1" w:rsidRDefault="009722A1" w:rsidP="009722A1">
      <w:pPr>
        <w:pStyle w:val="Heading1"/>
        <w:bidi/>
        <w:rPr>
          <w:u w:val="none"/>
        </w:rPr>
      </w:pPr>
      <w:r w:rsidRPr="00B725A1">
        <w:rPr>
          <w:u w:val="none"/>
          <w:rtl/>
        </w:rPr>
        <w:t xml:space="preserve">متى ١٠ </w:t>
      </w:r>
    </w:p>
    <w:p w14:paraId="761E748D" w14:textId="77777777" w:rsidR="00515BFB" w:rsidRPr="00B725A1" w:rsidRDefault="00515BFB" w:rsidP="00487788">
      <w:pPr>
        <w:bidi/>
        <w:rPr>
          <w:rtl/>
        </w:rPr>
      </w:pPr>
      <w:r w:rsidRPr="00B725A1">
        <w:rPr>
          <w:rtl/>
        </w:rPr>
        <w:t>١ ثُمَّ دَعَا تَلاَمِيذَهُ الاِثْنَيْ عَشَرَ وَأَعْطَاهُمْ سُلْطَاناً عَلَى أَرْوَاحٍ نَجِسَةٍ حَتَّى يُخْرِجُوهَا وَيَشْفُوا كُلَّ مَرَضٍ وَكُلَّ ضُعْفٍ</w:t>
      </w:r>
      <w:r w:rsidRPr="00B725A1">
        <w:t xml:space="preserve">. </w:t>
      </w:r>
      <w:r w:rsidRPr="00B725A1">
        <w:rPr>
          <w:rtl/>
        </w:rPr>
        <w:t>٢ وَأَمَّا أَسْمَاءُ الاِثْنَيْ عَشَرَ رَسُولاً فَهِيَ هَذِهِ: الأَََوَّلُ سِمْعَانُ الَّذِي يُقَالُ لَهُ بُطْرُسُ وَأَنْدَرَاوُسُ أَخُوهُ. يَعْقُوبُ بْنُ زَبْدِي وَيُوحَنَّا أَخُوهُ</w:t>
      </w:r>
      <w:r w:rsidRPr="00B725A1">
        <w:t xml:space="preserve">. </w:t>
      </w:r>
      <w:r w:rsidRPr="00B725A1">
        <w:rPr>
          <w:rtl/>
        </w:rPr>
        <w:t xml:space="preserve">٣ فِيلُبُّسُ وَبَرْثُولَمَاوُسُ. تُومَا وَمَتَّى الْعَشَّارُ. يَعْقُوبُ بْنُ حَلْفَى </w:t>
      </w:r>
      <w:proofErr w:type="spellStart"/>
      <w:r w:rsidRPr="00B725A1">
        <w:rPr>
          <w:rtl/>
        </w:rPr>
        <w:t>وَلَبَّاوُسُ</w:t>
      </w:r>
      <w:proofErr w:type="spellEnd"/>
      <w:r w:rsidRPr="00B725A1">
        <w:rPr>
          <w:rtl/>
        </w:rPr>
        <w:t xml:space="preserve"> الْمُلَقَّبُ تَدَّاوُسَ</w:t>
      </w:r>
      <w:r w:rsidRPr="00B725A1">
        <w:t xml:space="preserve">. </w:t>
      </w:r>
      <w:r w:rsidRPr="00B725A1">
        <w:rPr>
          <w:rtl/>
        </w:rPr>
        <w:t>٤ سِمْعَانُ الْقَانَوِيُّ وَيَهُوذَا الإِسْخَرْيُوطِيُّ الَّذِي أَسْلَمَهُ</w:t>
      </w:r>
      <w:r w:rsidRPr="00B725A1">
        <w:t xml:space="preserve">. </w:t>
      </w:r>
      <w:r w:rsidRPr="00B725A1">
        <w:rPr>
          <w:rtl/>
        </w:rPr>
        <w:t>٥ هَؤُلاَءِ الاِثْنَا عَشَرَ أَرْسَلَهُمْ يَسُوعُ وَأَوْصَاهُمْ قَائِلاً: «إِلَى طَرِيقِ أُمَمٍ لاَ تَمْضُوا وَإِلَى مَدِينَةٍ لِلسَّامِرِيِّينَ لاَ تَدْخُلُوا</w:t>
      </w:r>
      <w:r w:rsidRPr="00B725A1">
        <w:t xml:space="preserve">. </w:t>
      </w:r>
      <w:r w:rsidRPr="00B725A1">
        <w:rPr>
          <w:rtl/>
        </w:rPr>
        <w:t>٦ بَلِ اذْهَبُوا بِالْحَرِيِّ إِلَى خِرَافِ بَيْتِ إِسْرَائِيلَ الضَّالَّةِ</w:t>
      </w:r>
      <w:r w:rsidRPr="00B725A1">
        <w:t xml:space="preserve">. </w:t>
      </w:r>
      <w:r w:rsidRPr="00B725A1">
        <w:rPr>
          <w:rtl/>
        </w:rPr>
        <w:t>٧ وَفِيمَا أَنْتُمْ ذَاهِبُونَ اكْرِزُوا قَائِلِينَ: إِنَّهُ قَدِ اقْتَرَبَ مَلَكُوتُ السَّمَاوَاتِ</w:t>
      </w:r>
      <w:r w:rsidRPr="00B725A1">
        <w:t xml:space="preserve">. </w:t>
      </w:r>
      <w:r w:rsidRPr="00B725A1">
        <w:rPr>
          <w:rtl/>
        </w:rPr>
        <w:t>٨ اشْفُوا مَرْضَى. طَهِّرُوا بُرْصاً. أَقِيمُوا مَوْتَى. أَخْرِجُوا شَيَاطِينَ. مَجَّاناً أَخَذْتُمْ مَجَّاناً أَعْطُوا</w:t>
      </w:r>
      <w:r w:rsidRPr="00B725A1">
        <w:t xml:space="preserve">. </w:t>
      </w:r>
      <w:r w:rsidRPr="00B725A1">
        <w:rPr>
          <w:rtl/>
        </w:rPr>
        <w:t>٩ لاَ تَقْتَنُوا ذَهَباً وَلاَ فِضَّةً وَلاَ نُحَاساً فِي مَنَاطِقِكُمْ ١٠ وَلاَ مِزْوَداً لِلطَّرِيقِ وَلاَ ثَوْبَيْنِ وَلاَ أَحْذِيَةً وَلاَ عَصاً لأَنَّ الْفَاعِلَ مُسْتَحِقٌّ طَعَامَهُ</w:t>
      </w:r>
      <w:r w:rsidRPr="00B725A1">
        <w:t xml:space="preserve">. </w:t>
      </w:r>
      <w:r w:rsidRPr="00B725A1">
        <w:rPr>
          <w:rtl/>
        </w:rPr>
        <w:t xml:space="preserve">١١ </w:t>
      </w:r>
      <w:r w:rsidRPr="00B725A1">
        <w:t>«</w:t>
      </w:r>
      <w:r w:rsidRPr="00B725A1">
        <w:rPr>
          <w:rtl/>
        </w:rPr>
        <w:t>وَأَيَّةُ مَدِينَةٍ أَوْ قَرْيَةٍ دَخَلْتُمُوهَا فَافْحَصُوا مَنْ فِيهَا مُسْتَحِقٌّ</w:t>
      </w:r>
      <w:r w:rsidRPr="00B725A1">
        <w:t>.</w:t>
      </w:r>
    </w:p>
    <w:p w14:paraId="096A4A60" w14:textId="77777777" w:rsidR="00515BFB" w:rsidRPr="00B725A1" w:rsidRDefault="00515BFB" w:rsidP="00515BFB">
      <w:pPr>
        <w:keepNext/>
        <w:bidi/>
        <w:spacing w:before="100" w:beforeAutospacing="1" w:after="100" w:afterAutospacing="1"/>
        <w:rPr>
          <w:rtl/>
        </w:rPr>
      </w:pPr>
    </w:p>
    <w:p w14:paraId="4DB3EFCF" w14:textId="77777777" w:rsidR="00515BFB" w:rsidRPr="00B725A1" w:rsidRDefault="00515BFB" w:rsidP="00515BFB">
      <w:pPr>
        <w:keepNext/>
        <w:ind w:right="-54"/>
        <w:sectPr w:rsidR="00515BFB" w:rsidRPr="00B725A1" w:rsidSect="008F3096">
          <w:type w:val="continuous"/>
          <w:pgSz w:w="10692" w:h="16820"/>
          <w:pgMar w:top="720" w:right="864" w:bottom="720" w:left="1152" w:header="720" w:footer="720" w:gutter="0"/>
          <w:cols w:num="3" w:space="720"/>
        </w:sectPr>
      </w:pPr>
    </w:p>
    <w:p w14:paraId="2847D601" w14:textId="77777777" w:rsidR="006273D5" w:rsidRPr="00B725A1" w:rsidRDefault="006273D5" w:rsidP="006273D5">
      <w:pPr>
        <w:keepNext/>
        <w:ind w:right="-54"/>
      </w:pPr>
    </w:p>
    <w:p w14:paraId="66E9AE3E" w14:textId="77777777" w:rsidR="006273D5" w:rsidRPr="00B725A1" w:rsidRDefault="006273D5" w:rsidP="006273D5">
      <w:pPr>
        <w:keepNext/>
        <w:ind w:right="-54"/>
        <w:sectPr w:rsidR="006273D5" w:rsidRPr="00B725A1" w:rsidSect="008F3096">
          <w:headerReference w:type="even" r:id="rId199"/>
          <w:type w:val="continuous"/>
          <w:pgSz w:w="10692" w:h="16820"/>
          <w:pgMar w:top="720" w:right="864" w:bottom="720" w:left="1152" w:header="720" w:footer="720" w:gutter="0"/>
          <w:cols w:space="720"/>
        </w:sectPr>
      </w:pPr>
    </w:p>
    <w:p w14:paraId="2DCE5E1C" w14:textId="77777777" w:rsidR="009B369E" w:rsidRPr="00B725A1" w:rsidRDefault="009B369E" w:rsidP="009B369E">
      <w:pPr>
        <w:pStyle w:val="Heading1"/>
        <w:bidi/>
        <w:rPr>
          <w:u w:val="none"/>
        </w:rPr>
      </w:pPr>
      <w:r w:rsidRPr="00B725A1">
        <w:rPr>
          <w:u w:val="none"/>
          <w:rtl/>
        </w:rPr>
        <w:t xml:space="preserve">متى ١٠ </w:t>
      </w:r>
    </w:p>
    <w:p w14:paraId="60FD2CFD" w14:textId="77777777" w:rsidR="006273D5" w:rsidRPr="00B725A1" w:rsidRDefault="009B369E" w:rsidP="009B369E">
      <w:pPr>
        <w:pStyle w:val="arabictext"/>
        <w:bidi/>
      </w:pPr>
      <w:r w:rsidRPr="00B725A1">
        <w:rPr>
          <w:rtl/>
        </w:rPr>
        <w:t xml:space="preserve">١٢ وَحِينَ تَدْخُلُونَ الْبَيْتَ سَلِّمُوا عَلَيْهِ </w:t>
      </w:r>
      <w:r w:rsidR="006273D5" w:rsidRPr="00B725A1">
        <w:rPr>
          <w:rtl/>
        </w:rPr>
        <w:t>١٣ فَإِنْ كَانَ الْبَيْتُ مُسْتَحِقّاً فَلْيَأْتِ سَلاَمُكُمْ عَلَيْهِ وَلَكِنْ إِنْ لَمْ يَكُنْ مُسْتَحِقّاً فَلْيَرْجِعْ سَلاَمُكُمْ إِلَيْكُمْ</w:t>
      </w:r>
      <w:r w:rsidR="006273D5" w:rsidRPr="00B725A1">
        <w:t xml:space="preserve">. </w:t>
      </w:r>
      <w:r w:rsidR="006273D5" w:rsidRPr="00B725A1">
        <w:rPr>
          <w:rtl/>
        </w:rPr>
        <w:t>١٤ وَأَقِيمُوا هُنَاكَ حَتَّى تَخْرُجُوا</w:t>
      </w:r>
      <w:r w:rsidR="006273D5" w:rsidRPr="00B725A1">
        <w:t xml:space="preserve">. </w:t>
      </w:r>
      <w:r w:rsidR="006273D5" w:rsidRPr="00B725A1">
        <w:rPr>
          <w:rtl/>
        </w:rPr>
        <w:t xml:space="preserve">١٢ وَحِينَ تَدْخُلُونَ الْبَيْتَ سَلِّمُوا </w:t>
      </w:r>
      <w:proofErr w:type="spellStart"/>
      <w:r w:rsidR="006273D5" w:rsidRPr="00B725A1">
        <w:rPr>
          <w:rtl/>
        </w:rPr>
        <w:t>عَلَيْهِوَمَنْ</w:t>
      </w:r>
      <w:proofErr w:type="spellEnd"/>
      <w:r w:rsidR="006273D5" w:rsidRPr="00B725A1">
        <w:rPr>
          <w:rtl/>
        </w:rPr>
        <w:t xml:space="preserve"> لاَ يَقْبَلُكُمْ وَلاَ يَسْمَعُ كَلاَمَكُمْ فَاخْرُجُوا خَارِجاً مِنْ ذَلِكَ الْبَيْتِ أَوْ مِنْ تِلْكَ الْمَدِينَةِ وَانْفُضُوا غُبَارَ أَرْجُلِكُمْ</w:t>
      </w:r>
      <w:r w:rsidR="006273D5" w:rsidRPr="00B725A1">
        <w:t xml:space="preserve">. </w:t>
      </w:r>
      <w:r w:rsidR="006273D5" w:rsidRPr="00B725A1">
        <w:rPr>
          <w:rtl/>
        </w:rPr>
        <w:t>١٥ اَلْحَقَّ أَقُولُ لَكُمْ: سَتَكُونُ لأَرْضِ سَدُومَ وَعَمُورَةَ يَوْمَ الدِّينِ حَالَةٌ أَكْثَرُ احْتِمَالاً مِمَّا لِتِلْكَ الْمَدِينَةِ</w:t>
      </w:r>
      <w:r w:rsidR="006273D5" w:rsidRPr="00B725A1">
        <w:t xml:space="preserve">. </w:t>
      </w:r>
      <w:r w:rsidR="006273D5" w:rsidRPr="00B725A1">
        <w:rPr>
          <w:rtl/>
        </w:rPr>
        <w:t xml:space="preserve">١٦ </w:t>
      </w:r>
      <w:r w:rsidR="006273D5" w:rsidRPr="00B725A1">
        <w:t>«</w:t>
      </w:r>
      <w:r w:rsidR="006273D5" w:rsidRPr="00B725A1">
        <w:rPr>
          <w:rtl/>
        </w:rPr>
        <w:t>هَا أَنَا أُرْسِلُكُمْ كَغَنَمٍ فِي وَسَطِ ذِئَابٍ فَكُونُوا حُكَمَاءَ كَالْحَيَّاتِ وَبُسَطَاءَ كَالْحَمَامِ</w:t>
      </w:r>
      <w:r w:rsidR="006273D5" w:rsidRPr="00B725A1">
        <w:t xml:space="preserve">. </w:t>
      </w:r>
      <w:r w:rsidR="006273D5" w:rsidRPr="00B725A1">
        <w:rPr>
          <w:rtl/>
        </w:rPr>
        <w:t>١٧ وَلَكِنِ احْذَرُوا مِنَ النَّاسِ لأَنَّهُمْ سَيُسْلِمُونَكُمْ إِلَى مَجَالِسَ وَفِي مَجَامِعِهِمْ يَجْلِدُونَكُمْ</w:t>
      </w:r>
      <w:r w:rsidR="006273D5" w:rsidRPr="00B725A1">
        <w:t xml:space="preserve">. </w:t>
      </w:r>
      <w:r w:rsidR="006273D5" w:rsidRPr="00B725A1">
        <w:rPr>
          <w:rtl/>
        </w:rPr>
        <w:t>١٨ وَتُسَاقُونَ أَمَامَ وُلاَةٍ وَمُلُوكٍ مِنْ أَجْلِي شَهَادَةً لَهُمْ وَلِلأُمَمِ</w:t>
      </w:r>
      <w:r w:rsidR="006273D5" w:rsidRPr="00B725A1">
        <w:t xml:space="preserve">. </w:t>
      </w:r>
      <w:r w:rsidR="006273D5" w:rsidRPr="00B725A1">
        <w:rPr>
          <w:rtl/>
        </w:rPr>
        <w:t>١٩ فَمَتَى أَسْلَمُوكُمْ فَلاَ تَهْتَمُّوا كَيْفَ أَوْ بِمَا تَتَكَلَّمُونَ لأَنَّكُمْ تُعْطَوْنَ فِي تِلْكَ السَّاعَةِ مَا تَتَكَلَّمُونَ بِهِ ٢٠ لأَنْ لَسْتُمْ أَنْتُمُ الْمُتَكَلِّمِينَ بَلْ رُوحُ أَبِيكُمُ الَّذِي يَتَكَلَّمُ فِيكُمْ</w:t>
      </w:r>
      <w:r w:rsidR="006273D5" w:rsidRPr="00B725A1">
        <w:t xml:space="preserve">. </w:t>
      </w:r>
      <w:r w:rsidR="006273D5" w:rsidRPr="00B725A1">
        <w:rPr>
          <w:rtl/>
        </w:rPr>
        <w:t>٢١ وَسَيُسْلِمُ الأَخُ أَخَاهُ إِلَى الْمَوْتِ وَالأَبُ وَلَدَهُ وَيَقُومُ الأَوْلاَدُ عَلَى وَالِدِيهِمْ وَيَقْتُلُونَهُمْ ٢٢ وَتَكُونُونَ مُبْغَضِينَ مِنَ الْجَمِيعِ مِنْ أَجْلِ اسْمِي. وَلَكِنِ الَّذِي يَصْبِرُ إِلَى الْمُنْتَهَى فَهَذَا يَخْلُصُ</w:t>
      </w:r>
      <w:r w:rsidR="006273D5" w:rsidRPr="00B725A1">
        <w:t xml:space="preserve">. </w:t>
      </w:r>
      <w:r w:rsidR="006273D5" w:rsidRPr="00B725A1">
        <w:rPr>
          <w:rtl/>
        </w:rPr>
        <w:t>٢٣ وَمَتَى طَرَدُوكُمْ فِي هَذِهِ الْمَدِينَةِ فَاهْرُبُوا إِلَى الأُخْرَى. فَإِنِّي الْحَقَّ أَقُولُ لَكُمْ لاَ تُكَمِّلُونَ مُدُنَ إِسْرَائِيلَ حَتَّى يَأْتِيَ ابْنُ الإِنْسَانِ</w:t>
      </w:r>
      <w:r w:rsidR="006273D5" w:rsidRPr="00B725A1">
        <w:t xml:space="preserve">. </w:t>
      </w:r>
      <w:r w:rsidR="006273D5" w:rsidRPr="00B725A1">
        <w:rPr>
          <w:rtl/>
        </w:rPr>
        <w:t xml:space="preserve">٢٤ </w:t>
      </w:r>
      <w:r w:rsidR="006273D5" w:rsidRPr="00B725A1">
        <w:t>«</w:t>
      </w:r>
      <w:r w:rsidR="006273D5" w:rsidRPr="00B725A1">
        <w:rPr>
          <w:rtl/>
        </w:rPr>
        <w:t>لَيْسَ التِّلْمِيذُ أَفْضَلَ مِنَ الْمُعَلِّمِ وَلاَ الْعَبْدُ أَفْضَلَ مِنْ سَيِّدِهِ</w:t>
      </w:r>
      <w:r w:rsidR="006273D5" w:rsidRPr="00B725A1">
        <w:t xml:space="preserve">. </w:t>
      </w:r>
      <w:r w:rsidR="006273D5" w:rsidRPr="00B725A1">
        <w:rPr>
          <w:rtl/>
        </w:rPr>
        <w:t xml:space="preserve">٢٥ يَكْفِي التِّلْمِيذَ أَنْ يَكُونَ كَمُعَلِّمِهِ وَالْعَبْدَ كَسَيِّدِهِ. إِنْ كَانُوا قَدْ لَقَّبُوا رَبَّ الْبَيْتِ </w:t>
      </w:r>
      <w:proofErr w:type="spellStart"/>
      <w:r w:rsidR="006273D5" w:rsidRPr="00B725A1">
        <w:rPr>
          <w:rtl/>
        </w:rPr>
        <w:t>بَعْلَزَبُولَ</w:t>
      </w:r>
      <w:proofErr w:type="spellEnd"/>
      <w:r w:rsidR="006273D5" w:rsidRPr="00B725A1">
        <w:rPr>
          <w:rtl/>
        </w:rPr>
        <w:t xml:space="preserve"> فَكَمْ بِالْحَرِيِّ أَهْلَ بَيْتِهِ</w:t>
      </w:r>
      <w:r w:rsidR="006273D5" w:rsidRPr="00B725A1">
        <w:t xml:space="preserve">! </w:t>
      </w:r>
      <w:r w:rsidR="006273D5" w:rsidRPr="00B725A1">
        <w:rPr>
          <w:rtl/>
        </w:rPr>
        <w:t>٢٦ فَلاَ تَخَافُوهُمْ. لأَنْ لَيْسَ مَكْتُومٌ لَنْ يُسْتَعْلَنَ وَلاَ خَفِيٌّ لَنْ يُعْرَفَ</w:t>
      </w:r>
      <w:r w:rsidR="006273D5" w:rsidRPr="00B725A1">
        <w:t xml:space="preserve">. </w:t>
      </w:r>
      <w:r w:rsidR="006273D5" w:rsidRPr="00B725A1">
        <w:rPr>
          <w:rtl/>
        </w:rPr>
        <w:t>٢٧ اَلَّذِي أَقُولُهُ لَكُمْ فِي الظُّلْمَةِ قُولُوهُ فِي النُّورِ وَالَّذِي تَسْمَعُونَهُ فِي الأُذُنِ نَادُوا بِهِ عَلَى السُّطُوحِ ٢٨ وَلاَ تَخَافُوا مِنَ الَّذِينَ يَقْتُلُونَ الْجَسَدَ وَلَكِنَّ النَّفْسَ لاَ يَقْدِرُونَ أَنْ يَقْتُلُوهَا بَلْ خَافُوا بِالْحَرِيِّ مِنَ الَّذِي يَقْدِرُ أَنْ يُهْلِكَ النَّفْسَ وَالْجَسَدَ كِلَيْهِمَا فِي جَهَنَّمَ</w:t>
      </w:r>
      <w:r w:rsidR="006273D5" w:rsidRPr="00B725A1">
        <w:t xml:space="preserve">. </w:t>
      </w:r>
      <w:r w:rsidR="006273D5" w:rsidRPr="00B725A1">
        <w:rPr>
          <w:rtl/>
        </w:rPr>
        <w:t>٢٩ أَلَيْسَ عُصْفُورَانِ يُبَاعَانِ بِفَلْسٍ؟ وَوَاحِدٌ مِنْهُمَا لاَ يَسْقُطُ عَلَى الأَرْضِ بِدُونِ أَبِيكُمْ</w:t>
      </w:r>
      <w:r w:rsidR="006273D5" w:rsidRPr="00B725A1">
        <w:t xml:space="preserve">. </w:t>
      </w:r>
      <w:r w:rsidR="006273D5" w:rsidRPr="00B725A1">
        <w:rPr>
          <w:rtl/>
        </w:rPr>
        <w:t>٣٠ وَأَمَّا أَنْتُمْ فَحَتَّى شُعُورُ رُؤُوسِكُمْ جَمِيعُهَا مُحْصَاةٌ</w:t>
      </w:r>
      <w:r w:rsidR="006273D5" w:rsidRPr="00B725A1">
        <w:t xml:space="preserve">. </w:t>
      </w:r>
      <w:r w:rsidR="006273D5" w:rsidRPr="00B725A1">
        <w:rPr>
          <w:rtl/>
        </w:rPr>
        <w:t>٣١ فَلاَ تَخَافُوا. أَنْتُمْ أَفْضَلُ مِنْ عَصَافِيرَ كَثِيرَةٍ</w:t>
      </w:r>
      <w:r w:rsidR="006273D5" w:rsidRPr="00B725A1">
        <w:t xml:space="preserve">. </w:t>
      </w:r>
      <w:r w:rsidR="006273D5" w:rsidRPr="00B725A1">
        <w:rPr>
          <w:rtl/>
        </w:rPr>
        <w:t>٣٢ فَكُلُّ مَنْ يَعْتَرِفُ بِي قُدَّامَ النَّاسِ أَعْتَرِفُ أَنَا أَيْضاً بِهِ قُدَّامَ أَبِي الَّذِي فِي السَّمَاوَاتِ ٣٣ وَلَكِنْ مَنْ يُنْكِرُنِي قُدَّامَ النَّاسِ أُنْكِرُهُ أَنَا أَيْضاً قُدَّامَ أَبِي الَّذِي فِي السَّمَاوَاتِ</w:t>
      </w:r>
      <w:r w:rsidR="006273D5" w:rsidRPr="00B725A1">
        <w:t xml:space="preserve">. </w:t>
      </w:r>
      <w:r w:rsidR="006273D5" w:rsidRPr="00B725A1">
        <w:rPr>
          <w:rtl/>
        </w:rPr>
        <w:t xml:space="preserve">٣٤ </w:t>
      </w:r>
      <w:r w:rsidR="006273D5" w:rsidRPr="00B725A1">
        <w:t>«</w:t>
      </w:r>
      <w:r w:rsidR="006273D5" w:rsidRPr="00B725A1">
        <w:rPr>
          <w:rtl/>
        </w:rPr>
        <w:t>لاَ تَظُنُّوا أَنِّي جِئْتُ لِأُلْقِيَ سَلاَماً عَلَى الأَرْضِ. مَا جِئْتُ لِأُلْقِيَ سَلاَماً بَلْ سَيْفاً</w:t>
      </w:r>
      <w:r w:rsidR="006273D5" w:rsidRPr="00B725A1">
        <w:t xml:space="preserve">. </w:t>
      </w:r>
      <w:r w:rsidR="006273D5" w:rsidRPr="00B725A1">
        <w:rPr>
          <w:rtl/>
        </w:rPr>
        <w:t>٣٥ فَإِنِّي جِئْتُ لِأُفَرِّقَ الإِنْسَانَ ضِدَّ أَبِيهِ وَالاِبْنَةَ ضِدَّ أُمِّهَا وَالْكَنَّةَ ضِدَّ حَمَاتِهَا</w:t>
      </w:r>
      <w:r w:rsidR="006273D5" w:rsidRPr="00B725A1">
        <w:t xml:space="preserve">. </w:t>
      </w:r>
      <w:r w:rsidR="006273D5" w:rsidRPr="00B725A1">
        <w:rPr>
          <w:rtl/>
        </w:rPr>
        <w:t>٣٦ وَأَعْدَاءُ الإِنْسَانِ أَهْلُ بَيْتِهِ</w:t>
      </w:r>
      <w:r w:rsidR="006273D5" w:rsidRPr="00B725A1">
        <w:t xml:space="preserve">. </w:t>
      </w:r>
      <w:r w:rsidR="006273D5" w:rsidRPr="00B725A1">
        <w:rPr>
          <w:rtl/>
        </w:rPr>
        <w:t>٣٧ مَنْ أَحَبَّ أَباً أَوْ أُمّاً أَكْثَرَ مِنِّي فَلاَ يَسْتَحِقُّنِي وَمَنْ أَحَبَّ ابْناً أَوِ ابْنَةً أَكْثَرَ مِنِّي فَلاَ يَسْتَحِقُّنِي ٣٨ وَمَنْ لاَ يَأْخُذُ صَلِيبَهُ وَيَتْبَعُنِي فَلاَ يَسْتَحِقُّنِي</w:t>
      </w:r>
      <w:r w:rsidR="006273D5" w:rsidRPr="00B725A1">
        <w:t xml:space="preserve">. </w:t>
      </w:r>
      <w:r w:rsidR="006273D5" w:rsidRPr="00B725A1">
        <w:rPr>
          <w:rtl/>
        </w:rPr>
        <w:t>٣٩ مَنْ وَجَدَ حَيَاتَهُ يُضِيعُهَا وَمَنْ أَضَاعَ حَيَاتَهُ مِنْ أَجْلِي يَجِدُهَا</w:t>
      </w:r>
      <w:r w:rsidR="006273D5" w:rsidRPr="00B725A1">
        <w:t xml:space="preserve">. </w:t>
      </w:r>
      <w:r w:rsidR="006273D5" w:rsidRPr="00B725A1">
        <w:rPr>
          <w:rtl/>
        </w:rPr>
        <w:t>٤٠ مَنْ يَقْبَلُكُمْ يَقْبَلُنِي وَمَنْ يَقْبَلُنِي يَقْبَلُ الَّذِي أَرْسَلَنِي</w:t>
      </w:r>
      <w:r w:rsidR="006273D5" w:rsidRPr="00B725A1">
        <w:t xml:space="preserve">. </w:t>
      </w:r>
      <w:r w:rsidR="006273D5" w:rsidRPr="00B725A1">
        <w:rPr>
          <w:rtl/>
        </w:rPr>
        <w:t>٤١ مَنْ يَقْبَلُ نَبِيّاً بِاسْمِ نَبِيٍّ فَأَجْرَ نَبِيٍّ يَأْخُذُ وَمَنْ يَقْبَلُ بَارّاً بِاسْمِ بَارٍّ فَأَجْرَ بَارٍّ يَأْخُذُ ٤٢ وَمَنْ سَقَى أَحَدَ هَؤُلاَءِ الصِّغَارِ كَأْسَ مَاءٍ بَارِدٍ فَقَطْ بِاسْمِ تِلْمِيذٍ فَالْحَقَّ أَقُولُ لَكُمْ إِنَّهُ لاَ يُضِيعُ أَجْرَهُ</w:t>
      </w:r>
      <w:r w:rsidR="006273D5" w:rsidRPr="00B725A1">
        <w:t xml:space="preserve">». </w:t>
      </w:r>
    </w:p>
    <w:p w14:paraId="6BB3D76D" w14:textId="77777777" w:rsidR="0056660F" w:rsidRPr="00B725A1" w:rsidRDefault="009B369E" w:rsidP="009B369E">
      <w:pPr>
        <w:pStyle w:val="Heading1"/>
        <w:bidi/>
        <w:rPr>
          <w:sz w:val="48"/>
          <w:szCs w:val="48"/>
          <w:u w:val="none"/>
        </w:rPr>
      </w:pPr>
      <w:r w:rsidRPr="00B725A1">
        <w:rPr>
          <w:u w:val="none"/>
          <w:rtl/>
        </w:rPr>
        <w:t xml:space="preserve">متى ١١ </w:t>
      </w:r>
    </w:p>
    <w:p w14:paraId="6D5C518D" w14:textId="77777777" w:rsidR="006273D5" w:rsidRPr="00B725A1" w:rsidRDefault="006273D5" w:rsidP="0056660F">
      <w:pPr>
        <w:ind w:right="-54"/>
        <w:jc w:val="right"/>
      </w:pPr>
      <w:r w:rsidRPr="00B725A1">
        <w:rPr>
          <w:rtl/>
        </w:rPr>
        <w:t>١ وَلَمَّا أَكْمَلَ يَسُوعُ أَمْرَهُ لِتَلاَمِيذِهِ الاِثْنَيْ عَشَرَ انْصَرَفَ مِنْ هُنَاكَ لِيُعَلِّمَ وَيَكْرِزَ فِي مُدُنِهِمْ</w:t>
      </w:r>
    </w:p>
    <w:p w14:paraId="09B19014" w14:textId="77777777" w:rsidR="0056660F" w:rsidRPr="00B725A1" w:rsidRDefault="0056660F" w:rsidP="006273D5">
      <w:pPr>
        <w:ind w:right="-54"/>
      </w:pPr>
    </w:p>
    <w:p w14:paraId="7BF0FA7F" w14:textId="77777777" w:rsidR="006273D5" w:rsidRPr="00B725A1" w:rsidRDefault="006273D5" w:rsidP="006273D5">
      <w:pPr>
        <w:ind w:right="-54"/>
        <w:sectPr w:rsidR="006273D5" w:rsidRPr="00B725A1" w:rsidSect="008F3096">
          <w:type w:val="continuous"/>
          <w:pgSz w:w="10692" w:h="16820"/>
          <w:pgMar w:top="720" w:right="864" w:bottom="720" w:left="1152" w:header="720" w:footer="720" w:gutter="0"/>
          <w:cols w:space="720"/>
        </w:sectPr>
      </w:pPr>
    </w:p>
    <w:p w14:paraId="66C6D2EB" w14:textId="77777777" w:rsidR="006273D5" w:rsidRPr="00B725A1" w:rsidRDefault="006273D5" w:rsidP="006273D5">
      <w:pPr>
        <w:ind w:right="-54"/>
        <w:rPr>
          <w:b/>
        </w:rPr>
      </w:pPr>
    </w:p>
    <w:p w14:paraId="74967A14" w14:textId="77777777" w:rsidR="00CA6D8B" w:rsidRPr="00B725A1" w:rsidRDefault="00B91D8D">
      <w:pPr>
        <w:ind w:right="-54"/>
      </w:pPr>
      <w:r w:rsidRPr="00B725A1">
        <w:br w:type="page"/>
      </w:r>
    </w:p>
    <w:p w14:paraId="4BD64302" w14:textId="77777777" w:rsidR="00CA6D8B" w:rsidRPr="00B725A1" w:rsidRDefault="000E45EF" w:rsidP="00B9582C">
      <w:pPr>
        <w:bidi/>
        <w:ind w:right="-54"/>
        <w:rPr>
          <w:b/>
        </w:rPr>
      </w:pPr>
      <w:r w:rsidRPr="00B725A1">
        <w:rPr>
          <w:b/>
        </w:rPr>
        <w:lastRenderedPageBreak/>
        <w:t xml:space="preserve"> </w:t>
      </w:r>
      <w:r w:rsidR="00CA6D8B" w:rsidRPr="00B725A1">
        <w:rPr>
          <w:b/>
        </w:rPr>
        <w:t xml:space="preserve">III. </w:t>
      </w:r>
      <w:r w:rsidR="001C1C12" w:rsidRPr="00B725A1">
        <w:rPr>
          <w:b/>
          <w:bCs/>
          <w:rtl/>
          <w:lang w:bidi="ar-JO"/>
        </w:rPr>
        <w:t>جدل حول الملك</w:t>
      </w:r>
      <w:r w:rsidR="00CA6D8B" w:rsidRPr="00B725A1">
        <w:rPr>
          <w:b/>
        </w:rPr>
        <w:t xml:space="preserve"> </w:t>
      </w:r>
      <w:r w:rsidR="008271C9" w:rsidRPr="00B725A1">
        <w:rPr>
          <w:b/>
          <w:bCs/>
          <w:rtl/>
          <w:lang w:bidi="ar-JO"/>
        </w:rPr>
        <w:t>60-73</w:t>
      </w:r>
      <w:r w:rsidR="00141733" w:rsidRPr="00B725A1">
        <w:rPr>
          <w:b/>
        </w:rPr>
        <w:t xml:space="preserve">§§ </w:t>
      </w:r>
      <w:r w:rsidR="00CA6D8B" w:rsidRPr="00B725A1">
        <w:rPr>
          <w:b/>
        </w:rPr>
        <w:fldChar w:fldCharType="begin"/>
      </w:r>
      <w:r w:rsidR="00CA6D8B" w:rsidRPr="00B725A1">
        <w:rPr>
          <w:b/>
        </w:rPr>
        <w:instrText xml:space="preserve"> TC "</w:instrText>
      </w:r>
      <w:bookmarkStart w:id="13" w:name="_Toc161231008"/>
      <w:r w:rsidR="00CA6D8B" w:rsidRPr="00B725A1">
        <w:rPr>
          <w:b/>
        </w:rPr>
        <w:instrText xml:space="preserve">III. </w:instrText>
      </w:r>
      <w:r w:rsidR="001C1C12" w:rsidRPr="00B725A1">
        <w:rPr>
          <w:b/>
          <w:bCs/>
          <w:rtl/>
          <w:lang w:bidi="ar-JO"/>
        </w:rPr>
        <w:instrText>جدل حول الملك</w:instrText>
      </w:r>
      <w:r w:rsidR="00DD412A" w:rsidRPr="00B725A1">
        <w:rPr>
          <w:b/>
        </w:rPr>
        <w:instrText xml:space="preserve"> §§ 73-60</w:instrText>
      </w:r>
      <w:bookmarkEnd w:id="13"/>
      <w:r w:rsidR="00DD412A" w:rsidRPr="00B725A1">
        <w:rPr>
          <w:b/>
        </w:rPr>
        <w:instrText xml:space="preserve">" \l 2 </w:instrText>
      </w:r>
      <w:r w:rsidR="00CA6D8B" w:rsidRPr="00B725A1">
        <w:rPr>
          <w:b/>
        </w:rPr>
        <w:fldChar w:fldCharType="end"/>
      </w:r>
    </w:p>
    <w:p w14:paraId="75D57339" w14:textId="77777777" w:rsidR="00BD69F8" w:rsidRPr="00B725A1" w:rsidRDefault="00BD69F8" w:rsidP="00BD69F8">
      <w:pPr>
        <w:ind w:right="-54"/>
        <w:jc w:val="right"/>
      </w:pPr>
      <w:r w:rsidRPr="00B725A1">
        <w:rPr>
          <w:rtl/>
          <w:lang w:bidi="ar-JO"/>
        </w:rPr>
        <w:t>تم مقاومة الهوية المسيانية ليسوع المسيح علانية تحضيراً لتضحيته عن الشعب</w:t>
      </w:r>
    </w:p>
    <w:p w14:paraId="18B24733" w14:textId="77777777" w:rsidR="00CA6D8B" w:rsidRPr="00B725A1" w:rsidRDefault="00CA6D8B">
      <w:pPr>
        <w:ind w:right="-54"/>
      </w:pPr>
    </w:p>
    <w:p w14:paraId="0A621BD0" w14:textId="77777777" w:rsidR="00CA6D8B" w:rsidRPr="00B725A1" w:rsidRDefault="00CA6D8B">
      <w:pPr>
        <w:ind w:right="-54"/>
      </w:pPr>
    </w:p>
    <w:p w14:paraId="70D1BB73" w14:textId="77777777" w:rsidR="00CA6D8B" w:rsidRPr="00B725A1" w:rsidRDefault="001E283A" w:rsidP="001E283A">
      <w:pPr>
        <w:bidi/>
        <w:ind w:right="-54"/>
        <w:jc w:val="center"/>
        <w:rPr>
          <w:b/>
        </w:rPr>
      </w:pPr>
      <w:r w:rsidRPr="00B725A1">
        <w:rPr>
          <w:b/>
          <w:bCs/>
          <w:rtl/>
          <w:lang w:bidi="ar-JO"/>
        </w:rPr>
        <w:t>أ. رفض البشارة</w:t>
      </w:r>
      <w:r w:rsidR="00283B6B" w:rsidRPr="00B725A1">
        <w:rPr>
          <w:b/>
          <w:bCs/>
          <w:lang w:bidi="ar-JO"/>
        </w:rPr>
        <w:t xml:space="preserve"> </w:t>
      </w:r>
      <w:r w:rsidRPr="00B725A1">
        <w:rPr>
          <w:b/>
        </w:rPr>
        <w:t xml:space="preserve"> </w:t>
      </w:r>
      <w:r w:rsidR="00CA6D8B" w:rsidRPr="00B725A1">
        <w:rPr>
          <w:b/>
        </w:rPr>
        <w:fldChar w:fldCharType="begin"/>
      </w:r>
      <w:r w:rsidR="00CA6D8B" w:rsidRPr="00B725A1">
        <w:rPr>
          <w:b/>
        </w:rPr>
        <w:instrText xml:space="preserve"> TC  "</w:instrText>
      </w:r>
      <w:r w:rsidR="00CB3B09" w:rsidRPr="00B725A1">
        <w:rPr>
          <w:b/>
          <w:rtl/>
        </w:rPr>
        <w:instrText xml:space="preserve"> </w:instrText>
      </w:r>
      <w:bookmarkStart w:id="14" w:name="_Toc161231009"/>
      <w:r w:rsidR="00CB3B09" w:rsidRPr="00B725A1">
        <w:rPr>
          <w:b/>
          <w:rtl/>
        </w:rPr>
        <w:instrText>أ. رفض البشارة</w:instrText>
      </w:r>
      <w:bookmarkEnd w:id="14"/>
      <w:r w:rsidR="00CB3B09" w:rsidRPr="00B725A1">
        <w:rPr>
          <w:b/>
        </w:rPr>
        <w:instrText xml:space="preserve"> </w:instrText>
      </w:r>
      <w:r w:rsidR="00CA6D8B" w:rsidRPr="00B725A1">
        <w:rPr>
          <w:b/>
        </w:rPr>
        <w:instrText xml:space="preserve">" \l 3 </w:instrText>
      </w:r>
      <w:r w:rsidR="00CA6D8B" w:rsidRPr="00B725A1">
        <w:rPr>
          <w:b/>
        </w:rPr>
        <w:fldChar w:fldCharType="end"/>
      </w:r>
    </w:p>
    <w:p w14:paraId="39111028" w14:textId="77777777" w:rsidR="005931CF" w:rsidRPr="00B725A1" w:rsidRDefault="005931CF" w:rsidP="005931CF">
      <w:pPr>
        <w:ind w:right="-54"/>
        <w:jc w:val="center"/>
        <w:rPr>
          <w:b/>
        </w:rPr>
      </w:pPr>
      <w:r w:rsidRPr="00B725A1">
        <w:rPr>
          <w:b/>
          <w:bCs/>
          <w:rtl/>
          <w:lang w:bidi="ar-JO"/>
        </w:rPr>
        <w:t>60</w:t>
      </w:r>
    </w:p>
    <w:p w14:paraId="5EA59F3A" w14:textId="77777777" w:rsidR="005931CF" w:rsidRPr="00B725A1" w:rsidRDefault="005931CF" w:rsidP="005931CF">
      <w:pPr>
        <w:ind w:right="-54"/>
        <w:jc w:val="center"/>
        <w:rPr>
          <w:b/>
        </w:rPr>
      </w:pPr>
      <w:r w:rsidRPr="00B725A1">
        <w:rPr>
          <w:b/>
          <w:bCs/>
          <w:rtl/>
          <w:lang w:bidi="ar-JO"/>
        </w:rPr>
        <w:t>متى 11: 2-19، لوقا 7: 18-35</w:t>
      </w:r>
    </w:p>
    <w:p w14:paraId="12DA65F7" w14:textId="77777777" w:rsidR="002710C8" w:rsidRPr="00B725A1" w:rsidRDefault="002710C8" w:rsidP="002710C8">
      <w:pPr>
        <w:ind w:right="-54"/>
        <w:jc w:val="right"/>
      </w:pPr>
      <w:r w:rsidRPr="00B725A1">
        <w:rPr>
          <w:rtl/>
          <w:lang w:bidi="ar-JO"/>
        </w:rPr>
        <w:t>يتوازى رفض قادة إسرائيل ليوحنا مع المقاومة المتزايدة للمسيح و تقديمه للملكوت</w:t>
      </w:r>
    </w:p>
    <w:p w14:paraId="5F866BCD" w14:textId="77777777" w:rsidR="00985269" w:rsidRPr="00B725A1" w:rsidRDefault="00985269" w:rsidP="00985269">
      <w:pPr>
        <w:keepNext/>
        <w:ind w:right="-54"/>
      </w:pPr>
    </w:p>
    <w:p w14:paraId="42E284B8" w14:textId="77777777" w:rsidR="00985269" w:rsidRPr="00B725A1" w:rsidRDefault="00985269" w:rsidP="00985269">
      <w:pPr>
        <w:keepNext/>
        <w:ind w:right="-54"/>
        <w:sectPr w:rsidR="00985269" w:rsidRPr="00B725A1" w:rsidSect="008F3096">
          <w:headerReference w:type="even" r:id="rId200"/>
          <w:headerReference w:type="default" r:id="rId201"/>
          <w:type w:val="continuous"/>
          <w:pgSz w:w="10692" w:h="16820"/>
          <w:pgMar w:top="720" w:right="864" w:bottom="720" w:left="1152" w:header="720" w:footer="720" w:gutter="0"/>
          <w:cols w:space="720"/>
        </w:sectPr>
      </w:pPr>
    </w:p>
    <w:p w14:paraId="070A5A3E" w14:textId="77777777" w:rsidR="00C605D5" w:rsidRPr="00B725A1" w:rsidRDefault="00C605D5" w:rsidP="00C605D5">
      <w:pPr>
        <w:bidi/>
        <w:spacing w:before="100" w:beforeAutospacing="1" w:after="100" w:afterAutospacing="1"/>
        <w:outlineLvl w:val="0"/>
        <w:rPr>
          <w:kern w:val="36"/>
        </w:rPr>
      </w:pPr>
      <w:r w:rsidRPr="00B725A1">
        <w:rPr>
          <w:kern w:val="36"/>
          <w:rtl/>
        </w:rPr>
        <w:t>لوقا ٧: ١٨-٣٥</w:t>
      </w:r>
    </w:p>
    <w:p w14:paraId="3334B65F" w14:textId="77777777" w:rsidR="00C605D5" w:rsidRPr="00B725A1" w:rsidRDefault="00C605D5" w:rsidP="00C63273">
      <w:pPr>
        <w:bidi/>
        <w:spacing w:before="100" w:beforeAutospacing="1" w:after="100" w:afterAutospacing="1"/>
        <w:outlineLvl w:val="0"/>
        <w:rPr>
          <w:kern w:val="36"/>
          <w:rtl/>
        </w:rPr>
      </w:pPr>
      <w:r w:rsidRPr="00B725A1">
        <w:rPr>
          <w:kern w:val="36"/>
          <w:rtl/>
        </w:rPr>
        <w:t xml:space="preserve">١٨ فَأَخْبَرَ يُوحَنَّا تَلاَمِيذُهُ بِهَذَا كُلِّهِ. ١٩ فَدَعَا يُوحَنَّا اثْنَيْنِ مِنْ تَلاَمِيذِهِ وَأَرْسَلَ إِلَى يَسُوعَ قَائِلاً: «أَنْتَ هُوَ الآتِي أَمْ نَنْتَظِرُ آخَرَ؟» ٢٠ فَلَمَّا جَاءَ إِلَيْهِ الرَّجُلاَنِ قَالاَ: «يُوحَنَّا الْمَعْمَدَانُ قَدْ أَرْسَلَنَا إِلَيْكَ قَائِلاً: أَنْتَ هُوَ الآتِي أَمْ نَنْتَظِرُ آخَرَ؟» ٢١ وَفِي تِلْكَ السَّاعَةِ شَفَى كَثِيرِينَ مِنْ أَمْرَاضٍ وَأَدْوَاءٍ وَأَرْوَاحٍ شِرِّيرَةٍ وَوَهَبَ الْبَصَرَ لِعُمْيَانٍ كَثِيرِينَ. ٢٢ فَأَجَابَ يَسُوعُ: «اذْهَبَا وَأَخْبِرَا يُوحَنَّا بِمَا رَأَيْتُمَا وَسَمِعْتُمَا: إِنَّ الْعُمْيَ يُبْصِرُونَ وَالْعُرْجَ يَمْشُونَ وَالْبُرْصَ يُطَهَّرُونَ وَالصُّمَّ يَسْمَعُونَ وَالْمَوْتَى يَقُومُونَ وَالْمَسَاكِينَ يُبَشَّرُونَ. ٢٣ وَطُوبَى لِمَنْ لاَ يَعْثُرُ فِيَّ». ٢٤ فَلَمَّا مَضَى رَسُولاَ يُوحَنَّا ابْتَدَأَ يَقُولُ لِلْجُمُوعِ عَنْ يُوحَنَّا: «مَاذَا خَرَجْتُمْ إِلَى الْبَرِّيَّةِ لِتَنْظُرُوا؟ </w:t>
      </w:r>
      <w:proofErr w:type="spellStart"/>
      <w:r w:rsidRPr="00B725A1">
        <w:rPr>
          <w:kern w:val="36"/>
          <w:rtl/>
        </w:rPr>
        <w:t>أَقَصَبَةً</w:t>
      </w:r>
      <w:proofErr w:type="spellEnd"/>
      <w:r w:rsidRPr="00B725A1">
        <w:rPr>
          <w:kern w:val="36"/>
          <w:rtl/>
        </w:rPr>
        <w:t xml:space="preserve"> تُحَرِّكُهَا الرِّيحُ؟ ٢٥ بَلْ مَاذَا خَرَجْتُمْ لِتَنْظُرُوا؟ </w:t>
      </w:r>
      <w:proofErr w:type="spellStart"/>
      <w:r w:rsidRPr="00B725A1">
        <w:rPr>
          <w:kern w:val="36"/>
          <w:rtl/>
        </w:rPr>
        <w:t>أَإِنْسَاناً</w:t>
      </w:r>
      <w:proofErr w:type="spellEnd"/>
      <w:r w:rsidRPr="00B725A1">
        <w:rPr>
          <w:kern w:val="36"/>
          <w:rtl/>
        </w:rPr>
        <w:t xml:space="preserve"> لاَبِساً ثِيَاباً نَاعِمَةً؟ هُوَذَا الَّذِينَ فِي اللِّبَاسِ الْفَاخِرِ وَالتَّنَعُّمِ هُمْ فِي قُصُورِ الْمُلُوكِ. ٢٦ بَلْ مَاذَا خَرَجْتُمْ لِتَنْظُرُوا؟ أَنَبِيّاً؟ نَعَمْ أَقُولُ لَكُمْ وَأَفْضَلَ مِنْ نَبِيٍّ! ٢٧ هَذَا هُوَ الَّذِي كُتِبَ عَنْهُ: هَا أَنَا أُرْسِلُ أَمَامَ وَجْهِكَ مَلاَكِي الَّذِي يُهَيِّئُ طَرِيقَكَ قُدَّامَكَ! ٢٨ لأَنِّي أَقُولُ لَكُمْ: إِنَّهُ بَيْنَ الْمَوْلُودِينَ مِنَ النِّسَاءِ لَيْسَ نَبِيٌّ أَعْظَمَ مِنْ يُوحَنَّا الْمَعْمَدَانِ وَلَكِنَّ الأَصْغَرَ فِي مَلَكُوتِ اللهِ أَعْظَمُ مِنْهُ». ٢٩ وَجَمِيعُ الشَّعْبِ إِذْ سَمِعُوا وَالْعَشَّارُونَ بَرَّرُوا اللهَ مُعْتَمِدِينَ بِمَعْمُودِيَّةِ يُوحَنَّا. ٣٠ وَأَمَّا الْفَرِّيسِيُّونَ </w:t>
      </w:r>
      <w:proofErr w:type="spellStart"/>
      <w:r w:rsidRPr="00B725A1">
        <w:rPr>
          <w:kern w:val="36"/>
          <w:rtl/>
        </w:rPr>
        <w:t>وَالنَّامُوسِيُّونَ</w:t>
      </w:r>
      <w:proofErr w:type="spellEnd"/>
      <w:r w:rsidRPr="00B725A1">
        <w:rPr>
          <w:kern w:val="36"/>
          <w:rtl/>
        </w:rPr>
        <w:t xml:space="preserve"> فَرَفَضُوا مَشُورَةَ اللهِ مِنْ جِهَةِ أَنْفُسِهِمْ غَيْرَ مُعْتَمِدِينَ مِنْهُ. ٣١ ثُمَّ قَالَ الرَّبُّ: «فَبِمَنْ أُشَبِّهُ أُنَاسَ هَذَا الْجِيلِ وَمَاذَا يُشْبِهُونَ؟ ٣٢ يُشْبِهُونَ أَوْلاَداً جَالِسِينَ فِي السُّوقِ يُنَادُونَ بَعْضُهُمْ بَعْضاً وَيَقُولُونَ: زَمَّرْنَا لَكُمْ فَلَمْ تَرْقُصُوا. نُحْنَا لَكُمْ فَلَمْ تَبْكُوا. ٣٣ لأَنَّهُ جَاءَ يُوحَنَّا الْمَعْمَدَانُ لاَ يَأْكُلُ خُبْزاً وَلاَ يَشْرَبُ خَمْراً فَتَقُولُونَ: بِهِ شَيْطَانٌ. ٣٤ جَاءَ ابْنُ الإِنْسَانِ يَأْكُلُ وَيَشْرَبُ فَتَقُولُونَ: هُوَذَا إِنْسَانٌ أَكُولٌ وَشِرِّيبُ خَمْرٍ مُحِبٌّ لِلْعَشَّارِينَ </w:t>
      </w:r>
      <w:proofErr w:type="spellStart"/>
      <w:r w:rsidRPr="00B725A1">
        <w:rPr>
          <w:kern w:val="36"/>
          <w:rtl/>
        </w:rPr>
        <w:t>وَالْخُطَاةِ</w:t>
      </w:r>
      <w:proofErr w:type="spellEnd"/>
      <w:r w:rsidRPr="00B725A1">
        <w:rPr>
          <w:kern w:val="36"/>
          <w:rtl/>
        </w:rPr>
        <w:t xml:space="preserve">. ٣٥ وَالْحِكْمَةُ تَبَرَّرَتْ مِنْ جَمِيعِ بَنِيهَا». </w:t>
      </w:r>
    </w:p>
    <w:p w14:paraId="084516AF" w14:textId="77777777" w:rsidR="00C605D5" w:rsidRPr="00B725A1" w:rsidRDefault="00985269" w:rsidP="00C63273">
      <w:pPr>
        <w:bidi/>
        <w:spacing w:before="100" w:beforeAutospacing="1" w:after="100" w:afterAutospacing="1"/>
        <w:outlineLvl w:val="0"/>
        <w:rPr>
          <w:kern w:val="36"/>
        </w:rPr>
      </w:pPr>
      <w:r w:rsidRPr="00B725A1">
        <w:rPr>
          <w:kern w:val="36"/>
          <w:rtl/>
        </w:rPr>
        <w:br w:type="column"/>
      </w:r>
      <w:r w:rsidR="00C605D5" w:rsidRPr="00B725A1">
        <w:rPr>
          <w:kern w:val="36"/>
          <w:rtl/>
        </w:rPr>
        <w:t>متى ١١: ٢-١٩</w:t>
      </w:r>
    </w:p>
    <w:p w14:paraId="5D83E594" w14:textId="77777777" w:rsidR="00985269" w:rsidRPr="00B725A1" w:rsidRDefault="00C605D5" w:rsidP="00007867">
      <w:pPr>
        <w:bidi/>
        <w:spacing w:before="100" w:beforeAutospacing="1" w:after="100" w:afterAutospacing="1"/>
        <w:outlineLvl w:val="0"/>
        <w:rPr>
          <w:rtl/>
        </w:rPr>
      </w:pPr>
      <w:r w:rsidRPr="00B725A1">
        <w:rPr>
          <w:kern w:val="36"/>
          <w:rtl/>
        </w:rPr>
        <w:t>٢ أَمَّا يُوحَنَّا فَلَمَّا سَمِعَ فِي السِّجْنِ بِأَعْمَالِ الْمَسِيحِ أَرْسَلَ اثْنَيْنِ مِنْ تَلاَمِيذِهِ ٣ وَقَالَ لَهُ: «أَنْتَ هُوَ الآتِي أَمْ نَنْتَظِرُ آخَرَ؟» ٤ فَأَجَابَهُمَا</w:t>
      </w:r>
      <w:r w:rsidRPr="00B725A1">
        <w:rPr>
          <w:rtl/>
        </w:rPr>
        <w:t xml:space="preserve"> يَسُوعُ: «اذْهَبَا وَأَخْبِرَا يُوحَنَّا بِمَا تَسْمَعَانِ وَتَنْظُرَانِ: </w:t>
      </w:r>
      <w:r w:rsidRPr="00B725A1">
        <w:rPr>
          <w:sz w:val="20"/>
          <w:szCs w:val="20"/>
          <w:rtl/>
        </w:rPr>
        <w:t>٥</w:t>
      </w:r>
      <w:r w:rsidRPr="00B725A1">
        <w:rPr>
          <w:rtl/>
        </w:rPr>
        <w:t xml:space="preserve"> اَلْعُمْيُ يُبْصِرُونَ وَالْعُرْجُ يَمْشُونَ وَالْبُرْصُ يُطَهَّرُونَ وَالصُّمُّ يَسْمَعُونَ وَالْمَوْتَى يَقُومُونَ وَالْمَسَاكِينُ يُبَشَّرُونَ. </w:t>
      </w:r>
      <w:r w:rsidRPr="00B725A1">
        <w:rPr>
          <w:sz w:val="20"/>
          <w:szCs w:val="20"/>
          <w:rtl/>
        </w:rPr>
        <w:t>٦</w:t>
      </w:r>
      <w:r w:rsidRPr="00B725A1">
        <w:rPr>
          <w:rtl/>
        </w:rPr>
        <w:t xml:space="preserve"> وَطُوبَى لِمَنْ لاَ يَعْثُرُ فِيَّ». </w:t>
      </w:r>
      <w:r w:rsidRPr="00B725A1">
        <w:rPr>
          <w:sz w:val="20"/>
          <w:szCs w:val="20"/>
          <w:rtl/>
        </w:rPr>
        <w:t>٧</w:t>
      </w:r>
      <w:r w:rsidRPr="00B725A1">
        <w:rPr>
          <w:rtl/>
        </w:rPr>
        <w:t xml:space="preserve"> وَبَيْنَمَا ذَهَبَ هَذَانِ ابْتَدَأَ يَسُوعُ يَقُولُ لِلْجُمُوعِ عَنْ يُوحَنَّا: «مَاذَا خَرَجْتُمْ إِلَى الْبَرِّيَّةِ لِتَنْظُرُوا؟ </w:t>
      </w:r>
      <w:proofErr w:type="spellStart"/>
      <w:r w:rsidRPr="00B725A1">
        <w:rPr>
          <w:rtl/>
        </w:rPr>
        <w:t>أَقَصَبَةً</w:t>
      </w:r>
      <w:proofErr w:type="spellEnd"/>
      <w:r w:rsidRPr="00B725A1">
        <w:rPr>
          <w:rtl/>
        </w:rPr>
        <w:t xml:space="preserve"> تُحَرِّكُهَا الرِّيحُ؟ </w:t>
      </w:r>
      <w:r w:rsidRPr="00B725A1">
        <w:rPr>
          <w:sz w:val="20"/>
          <w:szCs w:val="20"/>
          <w:rtl/>
        </w:rPr>
        <w:t>٨</w:t>
      </w:r>
      <w:r w:rsidRPr="00B725A1">
        <w:rPr>
          <w:rtl/>
        </w:rPr>
        <w:t xml:space="preserve"> لَكِنْ مَاذَا خَرَجْتُمْ لِتَنْظُرُوا؟ </w:t>
      </w:r>
      <w:proofErr w:type="spellStart"/>
      <w:r w:rsidRPr="00B725A1">
        <w:rPr>
          <w:rtl/>
        </w:rPr>
        <w:t>أَإِنْسَاناً</w:t>
      </w:r>
      <w:proofErr w:type="spellEnd"/>
      <w:r w:rsidRPr="00B725A1">
        <w:rPr>
          <w:rtl/>
        </w:rPr>
        <w:t xml:space="preserve"> لاَبِساً ثِيَاباً نَاعِمَةً؟ هُوَذَا الَّذِينَ يَلْبَسُونَ الثِّيَابَ النَّاعِمَةَ هُمْ فِي بُيُوتِ الْمُلُوكِ. </w:t>
      </w:r>
      <w:r w:rsidRPr="00B725A1">
        <w:rPr>
          <w:sz w:val="20"/>
          <w:szCs w:val="20"/>
          <w:rtl/>
        </w:rPr>
        <w:t>٩</w:t>
      </w:r>
      <w:r w:rsidRPr="00B725A1">
        <w:rPr>
          <w:rtl/>
        </w:rPr>
        <w:t xml:space="preserve"> لَكِنْ مَاذَا خَرَجْتُمْ لِتَنْظُرُوا؟ أَنَبِيّاً؟ نَعَمْ أَقُولُ لَكُمْ وَأَفْضَلَ مِنْ نَبِيٍّ. </w:t>
      </w:r>
      <w:r w:rsidRPr="00B725A1">
        <w:rPr>
          <w:sz w:val="20"/>
          <w:szCs w:val="20"/>
          <w:rtl/>
        </w:rPr>
        <w:t>١٠</w:t>
      </w:r>
      <w:r w:rsidRPr="00B725A1">
        <w:rPr>
          <w:rtl/>
        </w:rPr>
        <w:t xml:space="preserve"> فَإِنَّ هَذَا هُوَ الَّذِي كُتِبَ عَنْهُ: هَا أَنَا أُرْسِلُ أَمَامَ وَجْهِكَ مَلاَكِي الَّذِي يُهَيِّئُ طَرِيقَكَ قُدَّامَكَ. </w:t>
      </w:r>
      <w:r w:rsidRPr="00B725A1">
        <w:rPr>
          <w:sz w:val="20"/>
          <w:szCs w:val="20"/>
          <w:rtl/>
        </w:rPr>
        <w:t>١١</w:t>
      </w:r>
      <w:r w:rsidRPr="00B725A1">
        <w:rPr>
          <w:rtl/>
        </w:rPr>
        <w:t xml:space="preserve"> اَلْحَقَّ أَقُولُ لَكُمْ: لَمْ يَقُمْ بَيْنَ الْمَوْلُودِينَ مِنَ النِّسَاءِ أَعْظَمُ مِنْ يُوحَنَّا الْمَعْمَدَانِ وَلَكِنَّ الأَصْغَرَ فِي مَلَكُوتِ السَّمَاوَاتِ أَعْظَمُ مِنْهُ. </w:t>
      </w:r>
      <w:r w:rsidRPr="00B725A1">
        <w:rPr>
          <w:sz w:val="20"/>
          <w:szCs w:val="20"/>
          <w:rtl/>
        </w:rPr>
        <w:t>١٢</w:t>
      </w:r>
      <w:r w:rsidRPr="00B725A1">
        <w:rPr>
          <w:rtl/>
        </w:rPr>
        <w:t xml:space="preserve"> وَمِنْ أَيَّامِ يُوحَنَّا الْمَعْمَدَانِ إِلَى الآنَ مَلَكُوتُ السَّمَاوَاتِ يُغْصَبُ وَالْغَاصِبُونَ يَخْتَطِفُونَهُ. </w:t>
      </w:r>
      <w:r w:rsidRPr="00B725A1">
        <w:rPr>
          <w:sz w:val="20"/>
          <w:szCs w:val="20"/>
          <w:rtl/>
        </w:rPr>
        <w:t>١٣</w:t>
      </w:r>
      <w:r w:rsidRPr="00B725A1">
        <w:rPr>
          <w:rtl/>
        </w:rPr>
        <w:t xml:space="preserve"> لأَنَّ جَمِيعَ الأَنْبِيَاءِ وَالنَّامُوسَ إِلَى يُوحَنَّا تَنَبَّأُوا. </w:t>
      </w:r>
      <w:r w:rsidRPr="00B725A1">
        <w:rPr>
          <w:sz w:val="20"/>
          <w:szCs w:val="20"/>
          <w:rtl/>
        </w:rPr>
        <w:t>١٤</w:t>
      </w:r>
      <w:r w:rsidRPr="00B725A1">
        <w:rPr>
          <w:rtl/>
        </w:rPr>
        <w:t xml:space="preserve"> وَإِنْ أَرَدْتُمْ أَنْ تَقْبَلُوا فَهَذَا هُوَ إِيلِيَّا الْمُزْمِعُ أَنْ يَأْتِيَ. </w:t>
      </w:r>
      <w:r w:rsidRPr="00B725A1">
        <w:rPr>
          <w:sz w:val="20"/>
          <w:szCs w:val="20"/>
          <w:rtl/>
        </w:rPr>
        <w:t>١٥</w:t>
      </w:r>
      <w:r w:rsidRPr="00B725A1">
        <w:rPr>
          <w:rtl/>
        </w:rPr>
        <w:t xml:space="preserve"> مَنْ لَهُ أُذُنَانِ لِلسَّمْعِ فَلْيَسْمَعْ. </w:t>
      </w:r>
      <w:r w:rsidRPr="00B725A1">
        <w:rPr>
          <w:sz w:val="20"/>
          <w:szCs w:val="20"/>
          <w:rtl/>
        </w:rPr>
        <w:t>١٦</w:t>
      </w:r>
      <w:r w:rsidRPr="00B725A1">
        <w:rPr>
          <w:rtl/>
        </w:rPr>
        <w:t xml:space="preserve"> «وَبِمَنْ أُشَبِّهُ هَذَا الْجِيلَ؟ يُشْبِهُ أَوْلاَداً جَالِسِينَ فِي الأَسْوَاقِ يُنَادُونَ إِلَى أَصْحَابِهِمْ </w:t>
      </w:r>
      <w:r w:rsidRPr="00B725A1">
        <w:rPr>
          <w:sz w:val="20"/>
          <w:szCs w:val="20"/>
          <w:rtl/>
        </w:rPr>
        <w:t>١٧</w:t>
      </w:r>
      <w:r w:rsidRPr="00B725A1">
        <w:rPr>
          <w:rtl/>
        </w:rPr>
        <w:t xml:space="preserve"> وَيَقُولُونَ: زَمَّرْنَا لَكُمْ فَلَمْ تَرْقُصُوا! نُحْنَا لَكُمْ فَلَمْ تَلْطِمُوا! </w:t>
      </w:r>
      <w:r w:rsidRPr="00B725A1">
        <w:rPr>
          <w:sz w:val="20"/>
          <w:szCs w:val="20"/>
          <w:rtl/>
        </w:rPr>
        <w:t>١٨</w:t>
      </w:r>
      <w:r w:rsidRPr="00B725A1">
        <w:rPr>
          <w:rtl/>
        </w:rPr>
        <w:t xml:space="preserve"> لأَنَّهُ جَاءَ يُوحَنَّا لاَ يَأْكُلُ وَلاَ يَشْرَبُ فَيَقُولُونَ: فِيهِ شَيْطَانٌ. </w:t>
      </w:r>
      <w:r w:rsidRPr="00B725A1">
        <w:rPr>
          <w:sz w:val="20"/>
          <w:szCs w:val="20"/>
          <w:rtl/>
        </w:rPr>
        <w:t>١٩</w:t>
      </w:r>
      <w:r w:rsidRPr="00B725A1">
        <w:rPr>
          <w:rtl/>
        </w:rPr>
        <w:t xml:space="preserve"> جَاءَ ابْنُ الإِنْسَانِ يَأْكُلُ وَيَشْرَبُ فَيَقُولُونَ: هُوَذَا إِنْسَانٌ أَكُولٌ وَشِرِّيبُ خَمْرٍ مُحِبٌّ لِلْعَشَّارِينَ </w:t>
      </w:r>
      <w:proofErr w:type="spellStart"/>
      <w:r w:rsidRPr="00B725A1">
        <w:rPr>
          <w:rtl/>
        </w:rPr>
        <w:t>وَالْخُطَاةِ</w:t>
      </w:r>
      <w:proofErr w:type="spellEnd"/>
      <w:r w:rsidRPr="00B725A1">
        <w:rPr>
          <w:rtl/>
        </w:rPr>
        <w:t xml:space="preserve">. وَالْحِكْمَةُ تَبَرَّرَتْ مِنْ بَنِيهَا». </w:t>
      </w:r>
    </w:p>
    <w:p w14:paraId="280B4CD6" w14:textId="77777777" w:rsidR="00985269" w:rsidRPr="00B725A1" w:rsidRDefault="00985269" w:rsidP="00985269">
      <w:pPr>
        <w:keepNext/>
        <w:ind w:right="-54"/>
      </w:pPr>
    </w:p>
    <w:p w14:paraId="548F8110"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20571C0E" w14:textId="77777777" w:rsidR="00985269" w:rsidRPr="00B725A1" w:rsidRDefault="00985269" w:rsidP="00985269">
      <w:pPr>
        <w:keepNext/>
        <w:ind w:right="-54"/>
      </w:pPr>
    </w:p>
    <w:p w14:paraId="48DC0560" w14:textId="77777777" w:rsidR="00985269" w:rsidRPr="00B725A1" w:rsidRDefault="00985269" w:rsidP="00985269">
      <w:pPr>
        <w:keepNext/>
        <w:ind w:right="-54"/>
        <w:sectPr w:rsidR="00985269" w:rsidRPr="00B725A1" w:rsidSect="008F3096">
          <w:headerReference w:type="even" r:id="rId202"/>
          <w:headerReference w:type="default" r:id="rId203"/>
          <w:type w:val="continuous"/>
          <w:pgSz w:w="10692" w:h="16820"/>
          <w:pgMar w:top="720" w:right="864" w:bottom="720" w:left="1152" w:header="720" w:footer="720" w:gutter="0"/>
          <w:cols w:space="720"/>
        </w:sectPr>
      </w:pPr>
    </w:p>
    <w:p w14:paraId="3BC707DF" w14:textId="77777777" w:rsidR="00CA6D8B" w:rsidRPr="00B725A1" w:rsidRDefault="009C1459" w:rsidP="00C8781E">
      <w:pPr>
        <w:bidi/>
        <w:ind w:right="-54"/>
        <w:rPr>
          <w:b/>
        </w:rPr>
      </w:pPr>
      <w:r w:rsidRPr="00B725A1">
        <w:br w:type="page"/>
      </w:r>
      <w:r w:rsidR="005B6D57" w:rsidRPr="00B725A1">
        <w:rPr>
          <w:b/>
          <w:bCs/>
          <w:rtl/>
          <w:lang w:bidi="ar-JO"/>
        </w:rPr>
        <w:lastRenderedPageBreak/>
        <w:t>ب. توبيخ مدن الجليل</w:t>
      </w:r>
      <w:r w:rsidR="00CA6D8B" w:rsidRPr="00B725A1">
        <w:rPr>
          <w:b/>
        </w:rPr>
        <w:fldChar w:fldCharType="begin"/>
      </w:r>
      <w:r w:rsidR="00CA6D8B" w:rsidRPr="00B725A1">
        <w:rPr>
          <w:b/>
        </w:rPr>
        <w:instrText xml:space="preserve"> TC  "</w:instrText>
      </w:r>
      <w:r w:rsidR="005B6D57" w:rsidRPr="00B725A1">
        <w:rPr>
          <w:rtl/>
        </w:rPr>
        <w:instrText xml:space="preserve"> </w:instrText>
      </w:r>
      <w:bookmarkStart w:id="15" w:name="_Toc161231010"/>
      <w:r w:rsidR="005B6D57" w:rsidRPr="00B725A1">
        <w:rPr>
          <w:b/>
          <w:rtl/>
        </w:rPr>
        <w:instrText>ب. توبيخ مدن الجليل</w:instrText>
      </w:r>
      <w:bookmarkEnd w:id="15"/>
      <w:r w:rsidR="00CA6D8B" w:rsidRPr="00B725A1">
        <w:rPr>
          <w:b/>
        </w:rPr>
        <w:instrText xml:space="preserve">" \l 3 </w:instrText>
      </w:r>
      <w:r w:rsidR="00CA6D8B" w:rsidRPr="00B725A1">
        <w:rPr>
          <w:b/>
        </w:rPr>
        <w:fldChar w:fldCharType="end"/>
      </w:r>
    </w:p>
    <w:p w14:paraId="5D85C13D" w14:textId="77777777" w:rsidR="0049131D" w:rsidRPr="00B725A1" w:rsidRDefault="0049131D" w:rsidP="0049131D">
      <w:pPr>
        <w:keepNext/>
        <w:ind w:right="-54"/>
        <w:jc w:val="center"/>
        <w:rPr>
          <w:b/>
        </w:rPr>
      </w:pPr>
      <w:r w:rsidRPr="00B725A1">
        <w:rPr>
          <w:b/>
          <w:bCs/>
          <w:rtl/>
          <w:lang w:bidi="ar-JO"/>
        </w:rPr>
        <w:t>61</w:t>
      </w:r>
    </w:p>
    <w:p w14:paraId="6F532915" w14:textId="77777777" w:rsidR="0049131D" w:rsidRPr="00B725A1" w:rsidRDefault="0049131D" w:rsidP="0049131D">
      <w:pPr>
        <w:keepNext/>
        <w:ind w:right="-54"/>
        <w:jc w:val="center"/>
        <w:rPr>
          <w:b/>
        </w:rPr>
      </w:pPr>
      <w:r w:rsidRPr="00B725A1">
        <w:rPr>
          <w:b/>
          <w:bCs/>
          <w:rtl/>
          <w:lang w:bidi="ar-JO"/>
        </w:rPr>
        <w:t>متى 11: 20-30</w:t>
      </w:r>
    </w:p>
    <w:p w14:paraId="645C085B" w14:textId="77777777" w:rsidR="00E85F35" w:rsidRPr="00B725A1" w:rsidRDefault="00E85F35" w:rsidP="00E85F35">
      <w:pPr>
        <w:keepNext/>
        <w:ind w:right="-54"/>
        <w:jc w:val="right"/>
      </w:pPr>
      <w:r w:rsidRPr="00B725A1">
        <w:rPr>
          <w:rtl/>
          <w:lang w:bidi="ar-JO"/>
        </w:rPr>
        <w:t>لعن يسوع مدن الجليل التي شهدت معجزاته مع بقائهم غير مؤمنينليوضح كيف أن قلوب الشعب اليهودي قد فاقت قساوة الأمم</w:t>
      </w:r>
    </w:p>
    <w:p w14:paraId="39B98352" w14:textId="77777777" w:rsidR="00D80BFE" w:rsidRPr="00B725A1" w:rsidRDefault="00D80BFE" w:rsidP="00D80BFE">
      <w:pPr>
        <w:keepNext/>
        <w:ind w:right="-54"/>
      </w:pPr>
    </w:p>
    <w:p w14:paraId="1CEFA8B9" w14:textId="77777777" w:rsidR="00D80BFE" w:rsidRPr="00B725A1" w:rsidRDefault="00D80BFE" w:rsidP="00D80BFE">
      <w:pPr>
        <w:keepNext/>
        <w:ind w:right="-54"/>
        <w:sectPr w:rsidR="00D80BFE" w:rsidRPr="00B725A1" w:rsidSect="008F3096">
          <w:headerReference w:type="even" r:id="rId204"/>
          <w:type w:val="continuous"/>
          <w:pgSz w:w="10692" w:h="16820"/>
          <w:pgMar w:top="720" w:right="864" w:bottom="720" w:left="1152" w:header="720" w:footer="720" w:gutter="0"/>
          <w:cols w:space="720"/>
        </w:sectPr>
      </w:pPr>
    </w:p>
    <w:p w14:paraId="31288312" w14:textId="77777777" w:rsidR="00460A3D" w:rsidRPr="00B725A1" w:rsidRDefault="00460A3D" w:rsidP="00460A3D">
      <w:pPr>
        <w:bidi/>
        <w:spacing w:before="100" w:beforeAutospacing="1" w:after="100" w:afterAutospacing="1"/>
        <w:outlineLvl w:val="0"/>
        <w:rPr>
          <w:kern w:val="36"/>
        </w:rPr>
      </w:pPr>
      <w:r w:rsidRPr="00B725A1">
        <w:rPr>
          <w:kern w:val="36"/>
          <w:rtl/>
        </w:rPr>
        <w:t>متى ١١: ٢٠-٣٠</w:t>
      </w:r>
    </w:p>
    <w:p w14:paraId="7A39166A" w14:textId="77777777" w:rsidR="00460A3D" w:rsidRPr="00B725A1" w:rsidRDefault="00460A3D" w:rsidP="00460A3D">
      <w:pPr>
        <w:bidi/>
        <w:spacing w:before="100" w:beforeAutospacing="1" w:after="100" w:afterAutospacing="1"/>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فِي الْمُسُوحِ وَالرَّمَادِ. </w:t>
      </w:r>
      <w:r w:rsidRPr="00B725A1">
        <w:rPr>
          <w:sz w:val="20"/>
          <w:szCs w:val="20"/>
          <w:rtl/>
        </w:rPr>
        <w:t>٢٢</w:t>
      </w:r>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لأَنَّهُ لَوْ صُنِعَتْ فِي سَدُومَ الْقُوَّاتُ الْمَصْنُوعَةُ فِيكِ لَبَقِيَتْ إِلَى الْيَوْمِ. </w:t>
      </w:r>
      <w:r w:rsidRPr="00B725A1">
        <w:rPr>
          <w:sz w:val="20"/>
          <w:szCs w:val="20"/>
          <w:rtl/>
        </w:rPr>
        <w:t>٢٤</w:t>
      </w:r>
      <w:r w:rsidRPr="00B725A1">
        <w:rPr>
          <w:rtl/>
        </w:rPr>
        <w:t xml:space="preserve"> وَلَكِنْ أَقُولُ لَكُمْ: إِنَّ أَرْضَ سَدُومَ تَكُونُ لَهَا حَالَةٌ أَكْثَرُ احْتِمَالاً يَوْمَ الدِّينِ مِمَّا لَكِ». </w:t>
      </w: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r w:rsidRPr="00B725A1">
        <w:rPr>
          <w:sz w:val="20"/>
          <w:szCs w:val="20"/>
          <w:rtl/>
        </w:rPr>
        <w:t>٢٨</w:t>
      </w:r>
      <w:r w:rsidRPr="00B725A1">
        <w:rPr>
          <w:rtl/>
        </w:rPr>
        <w:t xml:space="preserve"> تَعَالَوْا إِلَيَّ يَا جَمِيعَ الْمُتْعَبِينَ </w:t>
      </w:r>
      <w:proofErr w:type="spellStart"/>
      <w:r w:rsidRPr="00B725A1">
        <w:rPr>
          <w:rtl/>
        </w:rPr>
        <w:t>وَالثَّقِيلِي</w:t>
      </w:r>
      <w:proofErr w:type="spellEnd"/>
      <w:r w:rsidRPr="00B725A1">
        <w:rPr>
          <w:rtl/>
        </w:rPr>
        <w:t xml:space="preserve">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7B1DC848" w14:textId="77777777" w:rsidR="00D80BFE" w:rsidRPr="00B725A1" w:rsidRDefault="00D80BFE" w:rsidP="00D80BFE">
      <w:pPr>
        <w:ind w:right="-54"/>
      </w:pPr>
    </w:p>
    <w:p w14:paraId="40996206"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0E6DF6D1" w14:textId="77777777" w:rsidR="00D17EFB" w:rsidRPr="00B725A1" w:rsidRDefault="00D17EFB" w:rsidP="00D17EFB">
      <w:pPr>
        <w:keepNext/>
        <w:ind w:right="-58"/>
        <w:jc w:val="center"/>
        <w:rPr>
          <w:b/>
        </w:rPr>
      </w:pPr>
      <w:r w:rsidRPr="00B725A1">
        <w:rPr>
          <w:b/>
          <w:bCs/>
          <w:rtl/>
          <w:lang w:bidi="ar-JO"/>
        </w:rPr>
        <w:t>1. دينونة غير المؤمنين</w:t>
      </w:r>
    </w:p>
    <w:p w14:paraId="2BA27516" w14:textId="77777777" w:rsidR="00D17EFB" w:rsidRPr="00B725A1" w:rsidRDefault="00D17EFB" w:rsidP="00D17EFB">
      <w:pPr>
        <w:keepNext/>
        <w:ind w:right="-58"/>
        <w:jc w:val="center"/>
        <w:rPr>
          <w:b/>
        </w:rPr>
      </w:pPr>
      <w:r w:rsidRPr="00B725A1">
        <w:rPr>
          <w:b/>
          <w:bCs/>
          <w:rtl/>
          <w:lang w:bidi="ar-JO"/>
        </w:rPr>
        <w:t>متى 11: 20-24</w:t>
      </w:r>
    </w:p>
    <w:p w14:paraId="12729992" w14:textId="77777777" w:rsidR="00D17EFB" w:rsidRPr="00B725A1" w:rsidRDefault="00D17EFB" w:rsidP="00D17EFB">
      <w:pPr>
        <w:keepNext/>
        <w:ind w:right="-54"/>
        <w:jc w:val="right"/>
      </w:pPr>
      <w:r w:rsidRPr="00B725A1">
        <w:rPr>
          <w:rtl/>
          <w:lang w:bidi="ar-JO"/>
        </w:rPr>
        <w:t>أدان يسوع المنطقة اليهودية في الجليل لمقاومته في عدم إيمان ذاكراً أنهم سيتعرضون لدينونة أعظم من الأمم الذين لم يستقبلوا معجزات أصيلة</w:t>
      </w:r>
    </w:p>
    <w:p w14:paraId="517A41F1" w14:textId="77777777" w:rsidR="00D80BFE" w:rsidRPr="00B725A1" w:rsidRDefault="00D80BFE" w:rsidP="00D80BFE">
      <w:pPr>
        <w:keepNext/>
        <w:ind w:right="-54"/>
      </w:pPr>
    </w:p>
    <w:p w14:paraId="5A409477" w14:textId="77777777" w:rsidR="00D80BFE" w:rsidRPr="00B725A1" w:rsidRDefault="00D80BFE" w:rsidP="00D80BFE">
      <w:pPr>
        <w:keepNext/>
        <w:ind w:right="-54"/>
        <w:sectPr w:rsidR="00D80BFE" w:rsidRPr="00B725A1" w:rsidSect="008F3096">
          <w:headerReference w:type="even" r:id="rId205"/>
          <w:type w:val="continuous"/>
          <w:pgSz w:w="10692" w:h="16820"/>
          <w:pgMar w:top="720" w:right="864" w:bottom="720" w:left="1152" w:header="720" w:footer="720" w:gutter="0"/>
          <w:cols w:space="720"/>
        </w:sectPr>
      </w:pPr>
    </w:p>
    <w:p w14:paraId="7A8C71DE" w14:textId="77777777" w:rsidR="00FB3275" w:rsidRPr="00722A22" w:rsidRDefault="00FB3275" w:rsidP="00FB3275">
      <w:pPr>
        <w:pStyle w:val="Heading1"/>
        <w:bidi/>
        <w:rPr>
          <w:sz w:val="32"/>
          <w:szCs w:val="32"/>
          <w:u w:val="none"/>
        </w:rPr>
      </w:pPr>
      <w:r w:rsidRPr="00B725A1">
        <w:rPr>
          <w:u w:val="none"/>
          <w:rtl/>
        </w:rPr>
        <w:t>متى ١١: ٢٠-٢٤</w:t>
      </w:r>
    </w:p>
    <w:p w14:paraId="78F94D47" w14:textId="77777777" w:rsidR="00FB3275" w:rsidRPr="00B725A1" w:rsidRDefault="00FB3275" w:rsidP="00FB3275">
      <w:pPr>
        <w:pStyle w:val="arabictext"/>
        <w:bidi/>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فِي الْمُسُوحِ وَالرَّمَادِ. </w:t>
      </w:r>
      <w:r w:rsidRPr="00B725A1">
        <w:rPr>
          <w:sz w:val="20"/>
          <w:szCs w:val="20"/>
          <w:rtl/>
        </w:rPr>
        <w:t>٢٢</w:t>
      </w:r>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لأَنَّهُ لَوْ صُنِعَتْ فِي سَدُومَ الْقُوَّاتُ الْمَصْنُوعَةُ فِيكِ لَبَقِيَتْ إِلَى الْيَوْمِ. </w:t>
      </w:r>
      <w:r w:rsidRPr="00B725A1">
        <w:rPr>
          <w:sz w:val="20"/>
          <w:szCs w:val="20"/>
          <w:rtl/>
        </w:rPr>
        <w:t>٢٤</w:t>
      </w:r>
      <w:r w:rsidRPr="00B725A1">
        <w:rPr>
          <w:rtl/>
        </w:rPr>
        <w:t xml:space="preserve"> وَلَكِنْ أَقُولُ لَكُمْ: إِنَّ أَرْضَ سَدُومَ تَكُونُ لَهَا حَالَةٌ أَكْثَرُ احْتِمَالاً يَوْمَ الدِّينِ مِمَّا لَكِ». </w:t>
      </w:r>
    </w:p>
    <w:p w14:paraId="0F1691C2" w14:textId="77777777" w:rsidR="00D80BFE" w:rsidRPr="00B725A1" w:rsidRDefault="00D80BFE" w:rsidP="00D80BFE">
      <w:pPr>
        <w:ind w:right="-54"/>
      </w:pPr>
    </w:p>
    <w:p w14:paraId="6FE287C8"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607FE85C" w14:textId="77777777" w:rsidR="00CA6D8B" w:rsidRPr="00B725A1" w:rsidRDefault="00CA6D8B">
      <w:pPr>
        <w:ind w:right="-54"/>
      </w:pPr>
    </w:p>
    <w:p w14:paraId="2601F00F" w14:textId="77777777" w:rsidR="000459D0" w:rsidRPr="00B725A1" w:rsidRDefault="000459D0" w:rsidP="000459D0">
      <w:pPr>
        <w:ind w:right="-54"/>
        <w:jc w:val="center"/>
        <w:rPr>
          <w:b/>
        </w:rPr>
      </w:pPr>
      <w:r w:rsidRPr="00B725A1">
        <w:rPr>
          <w:b/>
          <w:bCs/>
          <w:rtl/>
          <w:lang w:bidi="ar-JO"/>
        </w:rPr>
        <w:t>2. تفسير سبب عدم الإيمان</w:t>
      </w:r>
    </w:p>
    <w:p w14:paraId="336332BC" w14:textId="77777777" w:rsidR="000459D0" w:rsidRPr="00B725A1" w:rsidRDefault="000459D0" w:rsidP="000459D0">
      <w:pPr>
        <w:ind w:right="-54"/>
        <w:jc w:val="center"/>
        <w:rPr>
          <w:b/>
        </w:rPr>
      </w:pPr>
      <w:r w:rsidRPr="00B725A1">
        <w:rPr>
          <w:b/>
          <w:bCs/>
          <w:rtl/>
          <w:lang w:bidi="ar-JO"/>
        </w:rPr>
        <w:t>متى 11: 25-27</w:t>
      </w:r>
    </w:p>
    <w:p w14:paraId="7F9E347A" w14:textId="77777777" w:rsidR="000459D0" w:rsidRPr="00B725A1" w:rsidRDefault="000459D0" w:rsidP="000459D0">
      <w:pPr>
        <w:ind w:right="-54"/>
        <w:jc w:val="right"/>
      </w:pPr>
      <w:r w:rsidRPr="00B725A1">
        <w:rPr>
          <w:rtl/>
          <w:lang w:bidi="ar-JO"/>
        </w:rPr>
        <w:t xml:space="preserve">سبب استمرار مدن الجليل في عدم الإيمان هو عمى إسرائيل الروحي النابع من تاريخ سابق من الرفض الإرادي لإعلان الله  </w:t>
      </w:r>
    </w:p>
    <w:p w14:paraId="735038E2" w14:textId="77777777" w:rsidR="00D80BFE" w:rsidRPr="00994EEB" w:rsidRDefault="00D80BFE" w:rsidP="00D80BFE">
      <w:pPr>
        <w:keepNext/>
        <w:ind w:right="-54"/>
        <w:rPr>
          <w:sz w:val="20"/>
          <w:szCs w:val="20"/>
        </w:rPr>
      </w:pPr>
    </w:p>
    <w:p w14:paraId="67A32D03" w14:textId="77777777" w:rsidR="00D80BFE" w:rsidRPr="00B725A1" w:rsidRDefault="00D80BFE" w:rsidP="00D80BFE">
      <w:pPr>
        <w:keepNext/>
        <w:ind w:right="-54"/>
        <w:sectPr w:rsidR="00D80BFE" w:rsidRPr="00B725A1" w:rsidSect="008F3096">
          <w:headerReference w:type="even" r:id="rId206"/>
          <w:type w:val="continuous"/>
          <w:pgSz w:w="10692" w:h="16820"/>
          <w:pgMar w:top="720" w:right="864" w:bottom="720" w:left="1152" w:header="720" w:footer="720" w:gutter="0"/>
          <w:cols w:space="720"/>
        </w:sectPr>
      </w:pPr>
    </w:p>
    <w:p w14:paraId="7A02B01E" w14:textId="77777777" w:rsidR="00FB3275" w:rsidRPr="00994EEB" w:rsidRDefault="00FB3275" w:rsidP="00FB3275">
      <w:pPr>
        <w:pStyle w:val="Heading1"/>
        <w:bidi/>
        <w:rPr>
          <w:sz w:val="32"/>
          <w:szCs w:val="32"/>
          <w:u w:val="none"/>
        </w:rPr>
      </w:pPr>
      <w:r w:rsidRPr="00B725A1">
        <w:rPr>
          <w:u w:val="none"/>
          <w:rtl/>
        </w:rPr>
        <w:t>متى ١١: ٢٥-٢٧</w:t>
      </w:r>
    </w:p>
    <w:p w14:paraId="542B5B8B" w14:textId="77777777" w:rsidR="00FB3275" w:rsidRPr="00B725A1" w:rsidRDefault="00FB3275" w:rsidP="00FB3275">
      <w:pPr>
        <w:pStyle w:val="arabictext"/>
        <w:bidi/>
        <w:rPr>
          <w:rtl/>
        </w:rPr>
      </w:pP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p>
    <w:p w14:paraId="1E63CBE0" w14:textId="77777777" w:rsidR="00D80BFE" w:rsidRPr="00B725A1" w:rsidRDefault="00D80BFE" w:rsidP="00D80BFE">
      <w:pPr>
        <w:ind w:right="-54"/>
      </w:pPr>
    </w:p>
    <w:p w14:paraId="759104D2"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5772F22F" w14:textId="77777777" w:rsidR="00CA6D8B" w:rsidRPr="00B725A1" w:rsidRDefault="00CA6D8B">
      <w:pPr>
        <w:ind w:right="-54"/>
      </w:pPr>
    </w:p>
    <w:p w14:paraId="6FC1E5B0" w14:textId="77777777" w:rsidR="00907953" w:rsidRPr="00B725A1" w:rsidRDefault="00907953" w:rsidP="00907953">
      <w:pPr>
        <w:ind w:right="-54"/>
        <w:jc w:val="center"/>
        <w:rPr>
          <w:b/>
        </w:rPr>
      </w:pPr>
      <w:r w:rsidRPr="00B725A1">
        <w:rPr>
          <w:b/>
          <w:bCs/>
          <w:rtl/>
          <w:lang w:bidi="ar-JO"/>
        </w:rPr>
        <w:t>3. دعوة للإيمان</w:t>
      </w:r>
    </w:p>
    <w:p w14:paraId="7C95915C" w14:textId="77777777" w:rsidR="00CA6D8B" w:rsidRPr="00B725A1" w:rsidRDefault="00907953" w:rsidP="00907953">
      <w:pPr>
        <w:ind w:right="-54"/>
        <w:jc w:val="center"/>
        <w:rPr>
          <w:b/>
        </w:rPr>
      </w:pPr>
      <w:r w:rsidRPr="00B725A1">
        <w:rPr>
          <w:b/>
          <w:bCs/>
          <w:rtl/>
          <w:lang w:bidi="ar-JO"/>
        </w:rPr>
        <w:t>متى 11: 28-30</w:t>
      </w:r>
    </w:p>
    <w:p w14:paraId="10F6835D" w14:textId="77777777" w:rsidR="00907953" w:rsidRPr="00B725A1" w:rsidRDefault="00907953" w:rsidP="00907953">
      <w:pPr>
        <w:keepNext/>
        <w:ind w:right="-54"/>
        <w:jc w:val="right"/>
      </w:pPr>
      <w:r w:rsidRPr="00B725A1">
        <w:rPr>
          <w:rtl/>
          <w:lang w:bidi="ar-JO"/>
        </w:rPr>
        <w:t>حتى في رسالة الدينونة قدم المسيح راحة من حمل الأثقال الناتجة عن الخضوع للأنظمة الفريسية بالثقة في شخصه</w:t>
      </w:r>
    </w:p>
    <w:p w14:paraId="5C1A53E3" w14:textId="77777777" w:rsidR="00D80BFE" w:rsidRPr="00B725A1" w:rsidRDefault="00D80BFE" w:rsidP="00D80BFE">
      <w:pPr>
        <w:keepNext/>
        <w:ind w:right="-54"/>
      </w:pPr>
    </w:p>
    <w:p w14:paraId="791101C7" w14:textId="77777777" w:rsidR="00D80BFE" w:rsidRPr="00B725A1" w:rsidRDefault="00D80BFE" w:rsidP="00D80BFE">
      <w:pPr>
        <w:keepNext/>
        <w:ind w:right="-54"/>
        <w:sectPr w:rsidR="00D80BFE" w:rsidRPr="00B725A1" w:rsidSect="008F3096">
          <w:headerReference w:type="even" r:id="rId207"/>
          <w:type w:val="continuous"/>
          <w:pgSz w:w="10692" w:h="16820"/>
          <w:pgMar w:top="720" w:right="864" w:bottom="720" w:left="1152" w:header="720" w:footer="720" w:gutter="0"/>
          <w:cols w:space="720"/>
        </w:sectPr>
      </w:pPr>
    </w:p>
    <w:p w14:paraId="1C7E3917" w14:textId="77777777" w:rsidR="00FB3275" w:rsidRPr="00994EEB" w:rsidRDefault="00FB3275" w:rsidP="00FB3275">
      <w:pPr>
        <w:pStyle w:val="Heading1"/>
        <w:bidi/>
        <w:rPr>
          <w:sz w:val="32"/>
          <w:szCs w:val="32"/>
          <w:u w:val="none"/>
        </w:rPr>
      </w:pPr>
      <w:r w:rsidRPr="00B725A1">
        <w:rPr>
          <w:u w:val="none"/>
          <w:rtl/>
        </w:rPr>
        <w:t>متى ١١: ٢٨-٣٠</w:t>
      </w:r>
    </w:p>
    <w:p w14:paraId="3160DC55" w14:textId="77777777" w:rsidR="00FB3275" w:rsidRPr="00B725A1" w:rsidRDefault="00FB3275" w:rsidP="00FB3275">
      <w:pPr>
        <w:pStyle w:val="arabictext"/>
        <w:bidi/>
        <w:rPr>
          <w:rtl/>
        </w:rPr>
      </w:pPr>
      <w:r w:rsidRPr="00B725A1">
        <w:rPr>
          <w:sz w:val="20"/>
          <w:szCs w:val="20"/>
          <w:rtl/>
        </w:rPr>
        <w:t>٢٨</w:t>
      </w:r>
      <w:r w:rsidRPr="00B725A1">
        <w:rPr>
          <w:rtl/>
        </w:rPr>
        <w:t xml:space="preserve"> تَعَالَوْا إِلَيَّ يَا جَمِيعَ الْمُتْعَبِينَ </w:t>
      </w:r>
      <w:proofErr w:type="spellStart"/>
      <w:r w:rsidRPr="00B725A1">
        <w:rPr>
          <w:rtl/>
        </w:rPr>
        <w:t>وَالثَّقِيلِي</w:t>
      </w:r>
      <w:proofErr w:type="spellEnd"/>
      <w:r w:rsidRPr="00B725A1">
        <w:rPr>
          <w:rtl/>
        </w:rPr>
        <w:t xml:space="preserve">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6BF16C76" w14:textId="77777777" w:rsidR="00D80BFE" w:rsidRPr="00B725A1" w:rsidRDefault="00D80BFE" w:rsidP="00D80BFE">
      <w:pPr>
        <w:ind w:right="-54"/>
      </w:pPr>
    </w:p>
    <w:p w14:paraId="27DAE4ED"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138D2DE5" w14:textId="77777777" w:rsidR="00CA6D8B" w:rsidRPr="00B725A1" w:rsidRDefault="00CA6D8B">
      <w:pPr>
        <w:ind w:right="-54"/>
      </w:pPr>
    </w:p>
    <w:p w14:paraId="2A265CD8" w14:textId="77777777" w:rsidR="00CA6D8B" w:rsidRPr="00B725A1" w:rsidRDefault="006A618D" w:rsidP="006A618D">
      <w:pPr>
        <w:keepNext/>
        <w:bidi/>
        <w:ind w:right="-58"/>
        <w:jc w:val="center"/>
        <w:rPr>
          <w:b/>
        </w:rPr>
      </w:pPr>
      <w:r w:rsidRPr="00B725A1">
        <w:rPr>
          <w:b/>
          <w:bCs/>
          <w:rtl/>
          <w:lang w:bidi="ar-JO"/>
        </w:rPr>
        <w:t>ت. الإستقبال من قبل خاطئ</w:t>
      </w:r>
      <w:r w:rsidR="00CA6D8B" w:rsidRPr="00B725A1">
        <w:rPr>
          <w:b/>
        </w:rPr>
        <w:fldChar w:fldCharType="begin"/>
      </w:r>
      <w:r w:rsidR="00CA6D8B" w:rsidRPr="00B725A1">
        <w:rPr>
          <w:b/>
        </w:rPr>
        <w:instrText xml:space="preserve"> TC  "</w:instrText>
      </w:r>
      <w:r w:rsidRPr="00B725A1">
        <w:rPr>
          <w:rtl/>
        </w:rPr>
        <w:instrText xml:space="preserve"> </w:instrText>
      </w:r>
      <w:bookmarkStart w:id="16" w:name="_Toc161231011"/>
      <w:r w:rsidRPr="00B725A1">
        <w:rPr>
          <w:b/>
          <w:rtl/>
        </w:rPr>
        <w:instrText xml:space="preserve">ت. </w:instrText>
      </w:r>
      <w:proofErr w:type="spellStart"/>
      <w:r w:rsidRPr="00B725A1">
        <w:rPr>
          <w:b/>
          <w:rtl/>
        </w:rPr>
        <w:instrText>الإستقبال</w:instrText>
      </w:r>
      <w:proofErr w:type="spellEnd"/>
      <w:r w:rsidRPr="00B725A1">
        <w:rPr>
          <w:b/>
          <w:rtl/>
        </w:rPr>
        <w:instrText xml:space="preserve"> من قبل خاطئ</w:instrText>
      </w:r>
      <w:bookmarkEnd w:id="16"/>
      <w:r w:rsidR="00CA6D8B" w:rsidRPr="00B725A1">
        <w:rPr>
          <w:b/>
        </w:rPr>
        <w:instrText xml:space="preserve">" \l 3 </w:instrText>
      </w:r>
      <w:r w:rsidR="00CA6D8B" w:rsidRPr="00B725A1">
        <w:rPr>
          <w:b/>
        </w:rPr>
        <w:fldChar w:fldCharType="end"/>
      </w:r>
    </w:p>
    <w:p w14:paraId="1CC49C38" w14:textId="77777777" w:rsidR="006A618D" w:rsidRPr="00B725A1" w:rsidRDefault="006A618D" w:rsidP="006A618D">
      <w:pPr>
        <w:keepNext/>
        <w:ind w:right="-58"/>
        <w:jc w:val="center"/>
        <w:rPr>
          <w:b/>
        </w:rPr>
      </w:pPr>
      <w:r w:rsidRPr="00B725A1">
        <w:rPr>
          <w:b/>
          <w:bCs/>
          <w:rtl/>
          <w:lang w:bidi="ar-JO"/>
        </w:rPr>
        <w:t>62</w:t>
      </w:r>
    </w:p>
    <w:p w14:paraId="3DA9CA57" w14:textId="77777777" w:rsidR="006A618D" w:rsidRPr="00B725A1" w:rsidRDefault="006A618D" w:rsidP="006A618D">
      <w:pPr>
        <w:keepNext/>
        <w:ind w:right="-58"/>
        <w:jc w:val="center"/>
        <w:rPr>
          <w:b/>
        </w:rPr>
      </w:pPr>
      <w:r w:rsidRPr="00B725A1">
        <w:rPr>
          <w:b/>
          <w:bCs/>
          <w:rtl/>
          <w:lang w:bidi="ar-JO"/>
        </w:rPr>
        <w:t>لوقا 7: 36-50</w:t>
      </w:r>
    </w:p>
    <w:p w14:paraId="35C435B6" w14:textId="77777777" w:rsidR="006A618D" w:rsidRPr="00B725A1" w:rsidRDefault="006A618D" w:rsidP="006A618D">
      <w:pPr>
        <w:keepNext/>
        <w:ind w:right="-58"/>
        <w:jc w:val="right"/>
      </w:pPr>
      <w:r w:rsidRPr="00B725A1">
        <w:rPr>
          <w:rtl/>
          <w:lang w:bidi="ar-JO"/>
        </w:rPr>
        <w:t>يعلن المسيح أن مقاومة الفريسيين من خلال تجاوب البر الذاتي لديهم عندما يسمعونه يعلن الغفران للمرأة التائبة ذات السمعة السيئة في بيت سمعان الفريسي</w:t>
      </w:r>
    </w:p>
    <w:p w14:paraId="434D533F" w14:textId="77777777" w:rsidR="00D80BFE" w:rsidRPr="00B725A1" w:rsidRDefault="00D80BFE" w:rsidP="00D80BFE">
      <w:pPr>
        <w:keepNext/>
        <w:ind w:right="-54"/>
      </w:pPr>
    </w:p>
    <w:p w14:paraId="087F6059" w14:textId="77777777" w:rsidR="00D80BFE" w:rsidRPr="00B725A1" w:rsidRDefault="00D80BFE" w:rsidP="00D80BFE">
      <w:pPr>
        <w:keepNext/>
        <w:ind w:right="-54"/>
        <w:sectPr w:rsidR="00D80BFE" w:rsidRPr="00B725A1" w:rsidSect="008F3096">
          <w:headerReference w:type="even" r:id="rId208"/>
          <w:type w:val="continuous"/>
          <w:pgSz w:w="10692" w:h="16820"/>
          <w:pgMar w:top="720" w:right="864" w:bottom="720" w:left="1152" w:header="720" w:footer="720" w:gutter="0"/>
          <w:cols w:space="720"/>
        </w:sectPr>
      </w:pPr>
    </w:p>
    <w:p w14:paraId="199FDC40" w14:textId="77777777" w:rsidR="00E26C45" w:rsidRPr="00B725A1" w:rsidRDefault="00E26C45" w:rsidP="00E26C45">
      <w:pPr>
        <w:bidi/>
        <w:spacing w:before="100" w:beforeAutospacing="1" w:after="100" w:afterAutospacing="1"/>
        <w:outlineLvl w:val="0"/>
        <w:rPr>
          <w:kern w:val="36"/>
        </w:rPr>
      </w:pPr>
      <w:r w:rsidRPr="00B725A1">
        <w:rPr>
          <w:kern w:val="36"/>
          <w:rtl/>
        </w:rPr>
        <w:t>لوقا ٧: ٣٦-٥٠</w:t>
      </w:r>
    </w:p>
    <w:p w14:paraId="24D13348" w14:textId="77777777" w:rsidR="00E26C45" w:rsidRPr="00B725A1" w:rsidRDefault="00E26C45" w:rsidP="00E26C45">
      <w:pPr>
        <w:bidi/>
        <w:spacing w:before="100" w:beforeAutospacing="1" w:after="100" w:afterAutospacing="1"/>
        <w:rPr>
          <w:rtl/>
        </w:rPr>
      </w:pPr>
      <w:r w:rsidRPr="00B725A1">
        <w:rPr>
          <w:sz w:val="20"/>
          <w:szCs w:val="20"/>
          <w:rtl/>
        </w:rPr>
        <w:t>٣٦</w:t>
      </w:r>
      <w:r w:rsidRPr="00B725A1">
        <w:rPr>
          <w:rtl/>
        </w:rPr>
        <w:t xml:space="preserve"> وَسَأَلَهُ وَاحِدٌ مِنَ الْفَرِّيسِيِّينَ أَنْ يَأْكُلَ مَعَهُ فَدَخَلَ بَيْتَ الْفَرِّيسِيِّ وَاتَّكَأَ. </w:t>
      </w:r>
      <w:r w:rsidRPr="00B725A1">
        <w:rPr>
          <w:sz w:val="20"/>
          <w:szCs w:val="20"/>
          <w:rtl/>
        </w:rPr>
        <w:t>٣٧</w:t>
      </w:r>
      <w:r w:rsidRPr="00B725A1">
        <w:rPr>
          <w:rtl/>
        </w:rPr>
        <w:t xml:space="preserve"> وَإِذَا امْرَأَةٌ فِي الْمَدِينَةِ كَانَتْ خَاطِئَةً إِذْ عَلِمَتْ أَنَّهُ مُتَّكِئٌ فِي بَيْتِ الْفَرِّيسِيِّ جَاءَتْ بِقَارُورَةِ طِيبٍ </w:t>
      </w:r>
      <w:r w:rsidRPr="00B725A1">
        <w:rPr>
          <w:sz w:val="20"/>
          <w:szCs w:val="20"/>
          <w:rtl/>
        </w:rPr>
        <w:t>٣٨</w:t>
      </w:r>
      <w:r w:rsidRPr="00B725A1">
        <w:rPr>
          <w:rtl/>
        </w:rPr>
        <w:t xml:space="preserve"> وَوَقَفَتْ عِنْدَ قَدَمَيْهِ مِنْ وَرَائِهِ بَاكِيَةً وَابْتَدَأَتْ تَبُلُّ قَدَمَيْهِ بِالدُّمُوعِ وَكَانَتْ تَمْسَحُهُمَا بِشَعْرِ رَأْسِهَا وَتُقَبِّلُ قَدَمَيْهِ وَتَدْهَنُهُمَا بِالطِّيبِ. </w:t>
      </w:r>
      <w:r w:rsidRPr="00B725A1">
        <w:rPr>
          <w:sz w:val="20"/>
          <w:szCs w:val="20"/>
          <w:rtl/>
        </w:rPr>
        <w:t>٣٩</w:t>
      </w:r>
      <w:r w:rsidRPr="00B725A1">
        <w:rPr>
          <w:rtl/>
        </w:rPr>
        <w:t xml:space="preserve"> فَلَمَّا رَأَى الْفَرِّيسِيُّ الَّذِي دَعَاهُ ذَلِكَ قَالَ فِي نَفْسِهِ: «لَوْ كَانَ هَذَا نَبِيّاً لَعَلِمَ مَنْ هَذِهِ الْمَرْأَةُ الَّتِي تَلْمِسُهُ وَمَا هِيَ! إِنَّهَا خَاطِئِةٌ». </w:t>
      </w:r>
      <w:r w:rsidRPr="00B725A1">
        <w:rPr>
          <w:sz w:val="20"/>
          <w:szCs w:val="20"/>
          <w:rtl/>
        </w:rPr>
        <w:t>٤٠</w:t>
      </w:r>
      <w:r w:rsidRPr="00B725A1">
        <w:rPr>
          <w:rtl/>
        </w:rPr>
        <w:t xml:space="preserve"> فَقَالَ يَسُوعُ: «يَا سِمْعَانُ عِنْدِي شَيْءٌ أَقُولُهُ لَكَ». فَقَالَ: «قُلْ يَا مُعَلِّمُ». </w:t>
      </w:r>
      <w:r w:rsidRPr="00B725A1">
        <w:rPr>
          <w:sz w:val="20"/>
          <w:szCs w:val="20"/>
          <w:rtl/>
        </w:rPr>
        <w:t>٤١</w:t>
      </w:r>
      <w:r w:rsidRPr="00B725A1">
        <w:rPr>
          <w:rtl/>
        </w:rPr>
        <w:t xml:space="preserve"> «كَانَ لِمُدَايِنٍ مَدْيُونَانِ. عَلَى الْوَاحِدِ خَمْسُ مِئَةِ دِينَارٍ وَعَلَى الآخَرِ خَمْسُونَ. </w:t>
      </w:r>
      <w:r w:rsidRPr="00B725A1">
        <w:rPr>
          <w:sz w:val="20"/>
          <w:szCs w:val="20"/>
          <w:rtl/>
        </w:rPr>
        <w:t>٤٢</w:t>
      </w:r>
      <w:r w:rsidRPr="00B725A1">
        <w:rPr>
          <w:rtl/>
        </w:rPr>
        <w:t xml:space="preserve"> وَإِذْ لَمْ يَكُنْ لَهُمَا مَا يُوفِيَانِ سَامَحَهُمَا جَمِيعاً. فَقُلْ: أَيُّهُمَا يَكُونُ أَكْثَرَ حُبّاً لَهُ؟» </w:t>
      </w:r>
      <w:r w:rsidRPr="00B725A1">
        <w:rPr>
          <w:sz w:val="20"/>
          <w:szCs w:val="20"/>
          <w:rtl/>
        </w:rPr>
        <w:t>٤٣</w:t>
      </w:r>
      <w:r w:rsidRPr="00B725A1">
        <w:rPr>
          <w:rtl/>
        </w:rPr>
        <w:t xml:space="preserve"> فَأَجَابَ سِمْعَانُ: «أَظُنُّ الَّذِي سَامَحَهُ بِالأَكْثَرِ». فَقَالَ لَهُ: «بِالصَّوَابِ حَكَمْتَ». </w:t>
      </w:r>
      <w:r w:rsidRPr="00B725A1">
        <w:rPr>
          <w:sz w:val="20"/>
          <w:szCs w:val="20"/>
          <w:rtl/>
        </w:rPr>
        <w:t>٤٤</w:t>
      </w:r>
      <w:r w:rsidRPr="00B725A1">
        <w:rPr>
          <w:rtl/>
        </w:rPr>
        <w:t xml:space="preserve"> ثُمَّ الْتَفَتَ إِلَى الْمَرْأَةِ وَقَالَ لِسِمْعَانَ: «أَتَنْظُرُ هَذِهِ الْمَرْأَةَ؟ إِنِّي دَخَلْتُ بَيْتَكَ وَمَاءً لأَجْلِ رِجْلَيَّ لَمْ تُعْطِ. وَأَمَّا هِيَ فَقَدْ غَسَلَتْ رِجْلَيَّ بِالدُّمُوعِ وَمَسَحَتْهُمَا بِشَعْرِ رَأْسِهَا. </w:t>
      </w:r>
      <w:r w:rsidRPr="00B725A1">
        <w:rPr>
          <w:sz w:val="20"/>
          <w:szCs w:val="20"/>
          <w:rtl/>
        </w:rPr>
        <w:t>٤٥</w:t>
      </w:r>
      <w:r w:rsidRPr="00B725A1">
        <w:rPr>
          <w:rtl/>
        </w:rPr>
        <w:t xml:space="preserve"> قُبْلَةً لَمْ تُقَبِّلْنِي وَأَمَّا هِيَ فَمُنْذُ دَخَلْتُ لَمْ تَكُفَّ عَنْ تَقْبِيلِ رِجْلَيَّ. </w:t>
      </w:r>
      <w:r w:rsidRPr="00B725A1">
        <w:rPr>
          <w:sz w:val="20"/>
          <w:szCs w:val="20"/>
          <w:rtl/>
        </w:rPr>
        <w:t>٤٦</w:t>
      </w:r>
      <w:r w:rsidRPr="00B725A1">
        <w:rPr>
          <w:rtl/>
        </w:rPr>
        <w:t xml:space="preserve"> بِزَيْتٍ لَمْ تَدْهُنْ رَأْسِي وَأَمَّا هِيَ فَقَدْ دَهَنَتْ بِالطِّيبِ رِجْلَيَّ. </w:t>
      </w:r>
      <w:r w:rsidRPr="00B725A1">
        <w:rPr>
          <w:sz w:val="20"/>
          <w:szCs w:val="20"/>
          <w:rtl/>
        </w:rPr>
        <w:t>٤٧</w:t>
      </w:r>
      <w:r w:rsidRPr="00B725A1">
        <w:rPr>
          <w:rtl/>
        </w:rPr>
        <w:t xml:space="preserve"> مِنْ أَجْلِ ذَلِكَ أَقُولُ لَكَ: قَدْ غُفِرَتْ خَطَايَاهَا الْكَثِيرَةُ لأَنَّهَا أَحَبَّتْ كَثِيراً. وَالَّذِي يُغْفَرُ لَهُ قَلِيلٌ يُحِبُّ قَلِيلاً». </w:t>
      </w:r>
      <w:r w:rsidRPr="00B725A1">
        <w:rPr>
          <w:sz w:val="20"/>
          <w:szCs w:val="20"/>
          <w:rtl/>
        </w:rPr>
        <w:t>٤٨</w:t>
      </w:r>
      <w:r w:rsidRPr="00B725A1">
        <w:rPr>
          <w:rtl/>
        </w:rPr>
        <w:t xml:space="preserve"> ثُمَّ قَالَ لَهَا: «مَغْفُورَةٌ لَكِ خَطَايَاكِ». </w:t>
      </w:r>
      <w:r w:rsidRPr="00B725A1">
        <w:rPr>
          <w:sz w:val="20"/>
          <w:szCs w:val="20"/>
          <w:rtl/>
        </w:rPr>
        <w:t>٤٩</w:t>
      </w:r>
      <w:r w:rsidRPr="00B725A1">
        <w:rPr>
          <w:rtl/>
        </w:rPr>
        <w:t xml:space="preserve"> فَابْتَدَأَ الْمُتَّكِئُونَ مَعَهُ يَقُولُونَ فِي أَنْفُسِهِمْ: «مَنْ هَذَا الَّذِي يَغْفِرُ خَطَايَا أَيْضاً؟». </w:t>
      </w:r>
      <w:r w:rsidRPr="00B725A1">
        <w:rPr>
          <w:sz w:val="20"/>
          <w:szCs w:val="20"/>
          <w:rtl/>
        </w:rPr>
        <w:t>٥٠</w:t>
      </w:r>
      <w:r w:rsidRPr="00B725A1">
        <w:rPr>
          <w:rtl/>
        </w:rPr>
        <w:t xml:space="preserve"> فَقَالَ لِلْمَرْأَةِ: «إِيمَانُكِ قَدْ خَلَّصَكِ! اِذْهَبِي بِسَلاَمٍ». </w:t>
      </w:r>
    </w:p>
    <w:p w14:paraId="08A91532" w14:textId="77777777" w:rsidR="00D80BFE" w:rsidRPr="00B725A1" w:rsidRDefault="00D80BFE" w:rsidP="00D80BFE">
      <w:pPr>
        <w:ind w:right="-54"/>
      </w:pPr>
    </w:p>
    <w:p w14:paraId="599ECFF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3C9C33E8" w14:textId="77777777" w:rsidR="00CA6D8B" w:rsidRPr="00B725A1" w:rsidRDefault="00CA6D8B">
      <w:pPr>
        <w:ind w:right="-54"/>
      </w:pPr>
    </w:p>
    <w:p w14:paraId="4F801F93" w14:textId="77777777" w:rsidR="00CA6D8B" w:rsidRPr="00B725A1" w:rsidRDefault="00752ED0" w:rsidP="00752ED0">
      <w:pPr>
        <w:bidi/>
        <w:ind w:right="-54"/>
        <w:jc w:val="center"/>
        <w:rPr>
          <w:b/>
        </w:rPr>
      </w:pPr>
      <w:r w:rsidRPr="00B725A1">
        <w:rPr>
          <w:b/>
          <w:bCs/>
          <w:rtl/>
          <w:lang w:bidi="ar-JO"/>
        </w:rPr>
        <w:t>د. شهادة للملك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17" w:name="_Toc161231012"/>
      <w:r w:rsidRPr="00B725A1">
        <w:rPr>
          <w:b/>
          <w:rtl/>
        </w:rPr>
        <w:instrText>د. شهادة للملك</w:instrText>
      </w:r>
      <w:bookmarkEnd w:id="17"/>
      <w:r w:rsidR="00CA6D8B" w:rsidRPr="00B725A1">
        <w:rPr>
          <w:b/>
        </w:rPr>
        <w:instrText xml:space="preserve">" \l 3 </w:instrText>
      </w:r>
      <w:r w:rsidR="00CA6D8B" w:rsidRPr="00B725A1">
        <w:rPr>
          <w:b/>
        </w:rPr>
        <w:fldChar w:fldCharType="end"/>
      </w:r>
    </w:p>
    <w:p w14:paraId="01483182" w14:textId="77777777" w:rsidR="00752ED0" w:rsidRPr="00B725A1" w:rsidRDefault="00752ED0" w:rsidP="00752ED0">
      <w:pPr>
        <w:ind w:right="-54"/>
        <w:jc w:val="center"/>
        <w:rPr>
          <w:b/>
        </w:rPr>
      </w:pPr>
      <w:r w:rsidRPr="00B725A1">
        <w:rPr>
          <w:b/>
          <w:bCs/>
          <w:rtl/>
          <w:lang w:bidi="ar-JO"/>
        </w:rPr>
        <w:t>63</w:t>
      </w:r>
    </w:p>
    <w:p w14:paraId="499FF94E" w14:textId="77777777" w:rsidR="00752ED0" w:rsidRPr="00B725A1" w:rsidRDefault="00752ED0" w:rsidP="00752ED0">
      <w:pPr>
        <w:ind w:right="-54"/>
        <w:jc w:val="center"/>
        <w:rPr>
          <w:b/>
        </w:rPr>
      </w:pPr>
      <w:r w:rsidRPr="00B725A1">
        <w:rPr>
          <w:b/>
          <w:bCs/>
          <w:rtl/>
          <w:lang w:bidi="ar-JO"/>
        </w:rPr>
        <w:t>لوقا 8: 1-3</w:t>
      </w:r>
    </w:p>
    <w:p w14:paraId="192BFE34" w14:textId="77777777" w:rsidR="00752ED0" w:rsidRPr="00B725A1" w:rsidRDefault="00752ED0" w:rsidP="00752ED0">
      <w:pPr>
        <w:keepNext/>
        <w:ind w:right="-54"/>
        <w:jc w:val="right"/>
      </w:pPr>
      <w:r w:rsidRPr="00B725A1">
        <w:rPr>
          <w:rtl/>
          <w:lang w:bidi="ar-JO"/>
        </w:rPr>
        <w:t>عدة نساء ثريات مؤمنات أعلنوا إيمانهم بالمسيح من خلال شهادتهم و دعمهم المادي لخدمته</w:t>
      </w:r>
    </w:p>
    <w:p w14:paraId="47C3E02A" w14:textId="77777777" w:rsidR="00D80BFE" w:rsidRPr="00B725A1" w:rsidRDefault="00D80BFE" w:rsidP="00D80BFE">
      <w:pPr>
        <w:keepNext/>
        <w:ind w:right="-54"/>
      </w:pPr>
    </w:p>
    <w:p w14:paraId="407B8BD7" w14:textId="77777777" w:rsidR="00D80BFE" w:rsidRPr="00B725A1" w:rsidRDefault="00D80BFE" w:rsidP="00D80BFE">
      <w:pPr>
        <w:keepNext/>
        <w:ind w:right="-54"/>
        <w:sectPr w:rsidR="00D80BFE" w:rsidRPr="00B725A1" w:rsidSect="008F3096">
          <w:headerReference w:type="even" r:id="rId209"/>
          <w:type w:val="continuous"/>
          <w:pgSz w:w="10692" w:h="16820"/>
          <w:pgMar w:top="720" w:right="864" w:bottom="720" w:left="1152" w:header="720" w:footer="720" w:gutter="0"/>
          <w:cols w:space="720"/>
        </w:sectPr>
      </w:pPr>
    </w:p>
    <w:p w14:paraId="5EB0961D" w14:textId="77777777" w:rsidR="004E7C75" w:rsidRPr="00B725A1" w:rsidRDefault="004E7C75" w:rsidP="004E7C75">
      <w:pPr>
        <w:bidi/>
        <w:spacing w:before="100" w:beforeAutospacing="1" w:after="100" w:afterAutospacing="1"/>
        <w:outlineLvl w:val="0"/>
        <w:rPr>
          <w:kern w:val="36"/>
        </w:rPr>
      </w:pPr>
      <w:r w:rsidRPr="00B725A1">
        <w:rPr>
          <w:kern w:val="36"/>
          <w:rtl/>
        </w:rPr>
        <w:t>لوقا ٨</w:t>
      </w:r>
      <w:r w:rsidR="00AD1CC7" w:rsidRPr="00B725A1">
        <w:rPr>
          <w:kern w:val="36"/>
          <w:rtl/>
        </w:rPr>
        <w:t>:</w:t>
      </w:r>
      <w:r w:rsidRPr="00B725A1">
        <w:rPr>
          <w:kern w:val="36"/>
          <w:rtl/>
        </w:rPr>
        <w:t>١-٣</w:t>
      </w:r>
    </w:p>
    <w:p w14:paraId="377BBCAA" w14:textId="77777777" w:rsidR="004E7C75" w:rsidRPr="00B725A1" w:rsidRDefault="004E7C75" w:rsidP="004E7C75">
      <w:pPr>
        <w:bidi/>
        <w:spacing w:before="100" w:beforeAutospacing="1" w:after="100" w:afterAutospacing="1"/>
        <w:rPr>
          <w:rtl/>
        </w:rPr>
      </w:pPr>
      <w:r w:rsidRPr="00B725A1">
        <w:rPr>
          <w:sz w:val="20"/>
          <w:szCs w:val="20"/>
          <w:rtl/>
        </w:rPr>
        <w:t>١</w:t>
      </w:r>
      <w:r w:rsidRPr="00B725A1">
        <w:rPr>
          <w:rtl/>
        </w:rPr>
        <w:t xml:space="preserve"> وَعَلَى أَثَرِ ذَلِكَ كَانَ يَسِيرُ فِي مَدِينَةٍ وَقَرْيَةٍ يَكْرِزُ وَيُبَشِّرُ بِمَلَكُوتِ اللهِ وَمَعَهُ الاِثْنَا عَشَرَ. </w:t>
      </w:r>
      <w:r w:rsidRPr="00B725A1">
        <w:rPr>
          <w:sz w:val="20"/>
          <w:szCs w:val="20"/>
          <w:rtl/>
        </w:rPr>
        <w:t>٢</w:t>
      </w:r>
      <w:r w:rsidRPr="00B725A1">
        <w:rPr>
          <w:rtl/>
        </w:rPr>
        <w:t xml:space="preserve"> وَبَعْضُ النِّسَاءِ كُنَّ قَدْ شُفِينَ مِنْ أَرْوَاحٍ شِرِّيرَةٍ وَأَمْرَاضٍ: مَرْيَمُ الَّتِي تُدْعَى الْمَجْدَلِيَّةَ الَّتِي خَرَجَ مِنْهَا سَبْعَةُ شَيَاطِينَ </w:t>
      </w:r>
      <w:r w:rsidRPr="00B725A1">
        <w:rPr>
          <w:sz w:val="20"/>
          <w:szCs w:val="20"/>
          <w:rtl/>
        </w:rPr>
        <w:t>٣</w:t>
      </w:r>
      <w:r w:rsidRPr="00B725A1">
        <w:rPr>
          <w:rtl/>
        </w:rPr>
        <w:t xml:space="preserve"> وَيُوَنَّا امْرَأَةُ خُوزِي وَكِيلِ هِيرُودُسَ وَسُوسَنَّةُ وَأُخَرُ كَثِيرَاتٌ كُنَّ يَخْدِمْنَهُ مِنْ أَمْوَالِهِنَّ. </w:t>
      </w:r>
    </w:p>
    <w:p w14:paraId="21018F57" w14:textId="77777777" w:rsidR="00D80BFE" w:rsidRPr="00B725A1" w:rsidRDefault="00D80BFE" w:rsidP="00D80BFE">
      <w:pPr>
        <w:ind w:right="-54"/>
      </w:pPr>
    </w:p>
    <w:p w14:paraId="53E4BE5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09660EBC" w14:textId="77777777" w:rsidR="00CA6D8B" w:rsidRPr="00B725A1" w:rsidRDefault="00CA6D8B">
      <w:pPr>
        <w:ind w:right="-54"/>
      </w:pPr>
    </w:p>
    <w:p w14:paraId="2B4FE597" w14:textId="77777777" w:rsidR="00CA6D8B" w:rsidRPr="00B725A1" w:rsidRDefault="0070762A" w:rsidP="00B84ADB">
      <w:pPr>
        <w:keepNext/>
        <w:bidi/>
        <w:ind w:right="-58"/>
        <w:jc w:val="center"/>
        <w:rPr>
          <w:b/>
        </w:rPr>
      </w:pPr>
      <w:r w:rsidRPr="00B725A1">
        <w:rPr>
          <w:b/>
        </w:rPr>
        <w:br w:type="page"/>
      </w:r>
      <w:r w:rsidR="00B84ADB" w:rsidRPr="00B725A1">
        <w:rPr>
          <w:b/>
          <w:bCs/>
          <w:rtl/>
          <w:lang w:bidi="ar-JO"/>
        </w:rPr>
        <w:lastRenderedPageBreak/>
        <w:t>ج. رفض المسيح و عرضه من قبل القادة</w:t>
      </w:r>
      <w:r w:rsidR="00CA6D8B" w:rsidRPr="00B725A1">
        <w:rPr>
          <w:b/>
        </w:rPr>
        <w:fldChar w:fldCharType="begin"/>
      </w:r>
      <w:r w:rsidR="00CA6D8B" w:rsidRPr="00B725A1">
        <w:rPr>
          <w:b/>
        </w:rPr>
        <w:instrText xml:space="preserve"> TC  "</w:instrText>
      </w:r>
      <w:r w:rsidR="00B84ADB" w:rsidRPr="00B725A1">
        <w:rPr>
          <w:rtl/>
        </w:rPr>
        <w:instrText xml:space="preserve"> </w:instrText>
      </w:r>
      <w:bookmarkStart w:id="18" w:name="_Toc161231013"/>
      <w:r w:rsidR="00B84ADB" w:rsidRPr="00B725A1">
        <w:rPr>
          <w:b/>
          <w:rtl/>
        </w:rPr>
        <w:instrText>ج. رفض المسيح و عرضه من قبل القادة</w:instrText>
      </w:r>
      <w:bookmarkEnd w:id="18"/>
      <w:r w:rsidR="00CA6D8B" w:rsidRPr="00B725A1">
        <w:rPr>
          <w:b/>
        </w:rPr>
        <w:instrText xml:space="preserve">" \l 3 </w:instrText>
      </w:r>
      <w:r w:rsidR="00CA6D8B" w:rsidRPr="00B725A1">
        <w:rPr>
          <w:b/>
        </w:rPr>
        <w:fldChar w:fldCharType="end"/>
      </w:r>
    </w:p>
    <w:p w14:paraId="33279A89" w14:textId="77777777" w:rsidR="00B84ADB" w:rsidRPr="00B725A1" w:rsidRDefault="00B84ADB" w:rsidP="00B84ADB">
      <w:pPr>
        <w:keepNext/>
        <w:ind w:right="-58"/>
        <w:jc w:val="center"/>
        <w:rPr>
          <w:b/>
        </w:rPr>
      </w:pPr>
      <w:r w:rsidRPr="00B725A1">
        <w:rPr>
          <w:b/>
          <w:bCs/>
          <w:rtl/>
          <w:lang w:bidi="ar-JO"/>
        </w:rPr>
        <w:t>64</w:t>
      </w:r>
    </w:p>
    <w:p w14:paraId="11605AF4" w14:textId="77777777" w:rsidR="00B84ADB" w:rsidRPr="00B725A1" w:rsidRDefault="00B84ADB" w:rsidP="00B84ADB">
      <w:pPr>
        <w:keepNext/>
        <w:ind w:right="-58"/>
        <w:jc w:val="center"/>
        <w:rPr>
          <w:b/>
        </w:rPr>
      </w:pPr>
      <w:r w:rsidRPr="00B725A1">
        <w:rPr>
          <w:b/>
          <w:bCs/>
          <w:rtl/>
          <w:lang w:bidi="ar-JO"/>
        </w:rPr>
        <w:t>متى 12: 22-37، مرقس 3: 20-30</w:t>
      </w:r>
    </w:p>
    <w:p w14:paraId="388E0CAC" w14:textId="77777777" w:rsidR="00B84ADB" w:rsidRPr="00B725A1" w:rsidRDefault="00B84ADB" w:rsidP="00B84ADB">
      <w:pPr>
        <w:keepNext/>
        <w:ind w:right="-54"/>
        <w:jc w:val="right"/>
      </w:pPr>
      <w:r w:rsidRPr="00B725A1">
        <w:rPr>
          <w:rtl/>
          <w:lang w:bidi="ar-JO"/>
        </w:rPr>
        <w:t>في أهم نقطة تحول في خدمة يسوع تتصاعد المقاومة الفريسية من خلال رفض المسيح في ربط قوته في طرد الأرواح للشيطان حيث دافع المسيح عن نفسه لأن مصير الأمة يعتمد على ما يفكرون به عنه</w:t>
      </w:r>
    </w:p>
    <w:p w14:paraId="3C88E7A5" w14:textId="77777777" w:rsidR="00985269" w:rsidRPr="00B725A1" w:rsidRDefault="00985269" w:rsidP="00985269">
      <w:pPr>
        <w:keepNext/>
        <w:ind w:right="-54"/>
      </w:pPr>
    </w:p>
    <w:p w14:paraId="6B2B7184" w14:textId="77777777" w:rsidR="00985269" w:rsidRPr="00B725A1" w:rsidRDefault="00985269" w:rsidP="00985269">
      <w:pPr>
        <w:keepNext/>
        <w:ind w:right="-54"/>
        <w:sectPr w:rsidR="00985269" w:rsidRPr="00B725A1" w:rsidSect="008F3096">
          <w:headerReference w:type="even" r:id="rId210"/>
          <w:headerReference w:type="default" r:id="rId211"/>
          <w:type w:val="continuous"/>
          <w:pgSz w:w="10692" w:h="16820"/>
          <w:pgMar w:top="720" w:right="864" w:bottom="720" w:left="1152" w:header="720" w:footer="720" w:gutter="0"/>
          <w:cols w:space="720"/>
        </w:sectPr>
      </w:pPr>
    </w:p>
    <w:p w14:paraId="7CAEC737" w14:textId="77777777" w:rsidR="008F4DD3" w:rsidRPr="00B725A1" w:rsidRDefault="008F4DD3" w:rsidP="008F4DD3">
      <w:pPr>
        <w:bidi/>
        <w:spacing w:before="100" w:beforeAutospacing="1" w:after="100" w:afterAutospacing="1"/>
        <w:outlineLvl w:val="0"/>
        <w:rPr>
          <w:kern w:val="36"/>
        </w:rPr>
      </w:pPr>
      <w:r w:rsidRPr="00B725A1">
        <w:rPr>
          <w:kern w:val="36"/>
          <w:rtl/>
        </w:rPr>
        <w:t>مرقس ٣: ٢٠-٣٠</w:t>
      </w:r>
    </w:p>
    <w:p w14:paraId="581D8955" w14:textId="77777777" w:rsidR="008F4DD3" w:rsidRPr="00B725A1" w:rsidRDefault="008F4DD3" w:rsidP="0070762A">
      <w:pPr>
        <w:bidi/>
        <w:spacing w:before="100" w:beforeAutospacing="1" w:after="100" w:afterAutospacing="1"/>
        <w:outlineLvl w:val="0"/>
        <w:rPr>
          <w:kern w:val="36"/>
          <w:rtl/>
        </w:rPr>
      </w:pPr>
      <w:r w:rsidRPr="00B725A1">
        <w:rPr>
          <w:kern w:val="36"/>
          <w:rtl/>
        </w:rPr>
        <w:t xml:space="preserve">٢٠ فَاجْتَمَعَ أَيْضاً جَمْعٌ حَتَّى لَمْ يَقْدِرُوا وَلاَ عَلَى أَكْلِ خُبْزٍ. ٢١ وَلَمَّا سَمِعَ أَقْرِبَاؤُهُ خَرَجُوا لِيُمْسِكُوهُ لأَنَّهُمْ قَالُوا: «إِنَّهُ مُخْتَلٌّ!». ٢٢ وَأَمَّا الْكَتَبَةُ الَّذِينَ نَزَلُوا مِنْ أُورُشَلِيمَ فَقَالُوا: «إِنَّ مَعَهُ </w:t>
      </w:r>
      <w:proofErr w:type="spellStart"/>
      <w:r w:rsidRPr="00B725A1">
        <w:rPr>
          <w:kern w:val="36"/>
          <w:rtl/>
        </w:rPr>
        <w:t>بَعْلَزَبُولَ</w:t>
      </w:r>
      <w:proofErr w:type="spellEnd"/>
      <w:r w:rsidRPr="00B725A1">
        <w:rPr>
          <w:kern w:val="36"/>
          <w:rtl/>
        </w:rPr>
        <w:t xml:space="preserve"> وَإِنَّهُ بِرَئِيسِ الشَّيَاطِينِ يُخْرِجُ الشَّيَاطِينَ». ٢٣ فَدَعَاهُمْ وَقَالَ لَهُمْ بِأَمْثَالٍ: «كَيْفَ يَقْدِرُ شَيْطَانٌ أَنْ يُخْرِجَ شَيْطَاناً؟ ٢٤ وَإِنِ انْقَسَمَتْ مَمْلَكَةٌ عَلَى ذَاتِهَا لاَ تَقْدِرُ تِلْكَ الْمَمْلَكَةُ أَنْ تَثْبُتَ. ٢٥ وَإِنِ انْقَسَمَ بَيْتٌ عَلَى ذَاتِهِ لاَ يَقْدِرُ ذَلِكَ الْبَيْتُ أَنْ يَثْبُتَ. ٢٦ وَإِنْ قَامَ الشَّيْطَانُ عَلَى ذَاتِهِ وَانْقَسَمَ لاَ يَقْدِرُ أَنْ يَثْبُتَ بَلْ يَكُونُ لَهُ انْقِضَاءٌ. ٢٧ لاَ يَسْتَطِيعُ أَحَدٌ أَنْ يَدْخُلَ بَيْتَ قَوِيٍّ وَيَنْهَبَ أَمْتِعَتَهُ إِنْ لَمْ يَرْبِطِ الْقَوِيَّ أَوَّلاً وَحِينَئِذٍ يَنْهَبُ بَيْتَهُ. ٢٨ اَلْحَقَّ أَقُولُ لَكُمْ: إِنَّ جَمِيعَ الْخَطَايَا تُغْفَرُ لِبَنِي الْبَشَرِ وَالتَّجَادِيفَ الَّتِي يُجَدِّفُونَهَا. ٢٩ وَلَكِنْ مَنْ جَدَّفَ عَلَى الرُّوحِ الْقُدُسِ فَلَيْسَ لَهُ مَغْفِرَةٌ إِلَى الأَبَدِ بَلْ هُوَ مُسْتَوْجِبٌ دَيْنُونَةً أَبَدِيَّةً». ٣٠ لأَنَّهُمْ قَالُوا: «إِنَّ مَعَهُ رُوحاً نَجِساً». </w:t>
      </w:r>
    </w:p>
    <w:p w14:paraId="002A6191" w14:textId="77777777" w:rsidR="000D52C3" w:rsidRPr="00B725A1" w:rsidRDefault="00985269" w:rsidP="0070762A">
      <w:pPr>
        <w:bidi/>
        <w:spacing w:before="100" w:beforeAutospacing="1" w:after="100" w:afterAutospacing="1"/>
        <w:outlineLvl w:val="0"/>
        <w:rPr>
          <w:kern w:val="36"/>
        </w:rPr>
      </w:pPr>
      <w:r w:rsidRPr="00B725A1">
        <w:rPr>
          <w:kern w:val="36"/>
          <w:rtl/>
        </w:rPr>
        <w:br w:type="column"/>
      </w:r>
      <w:r w:rsidR="000D52C3" w:rsidRPr="00B725A1">
        <w:rPr>
          <w:kern w:val="36"/>
          <w:rtl/>
        </w:rPr>
        <w:t>متى ١٢: ٢٢-٣٧</w:t>
      </w:r>
    </w:p>
    <w:p w14:paraId="5C89ABD0" w14:textId="459FF521" w:rsidR="00985269" w:rsidRPr="00B725A1" w:rsidRDefault="000D52C3" w:rsidP="00AA206E">
      <w:pPr>
        <w:bidi/>
        <w:spacing w:before="100" w:beforeAutospacing="1" w:after="100" w:afterAutospacing="1"/>
        <w:outlineLvl w:val="0"/>
      </w:pPr>
      <w:r w:rsidRPr="00B725A1">
        <w:rPr>
          <w:kern w:val="36"/>
          <w:rtl/>
        </w:rPr>
        <w:t>٢٢ حِينَئِذٍ أُحْضِرَ إِلَيْهِ مَجْنُونٌ أَعْمَى وَأَخْرَسُ فَشَفَاهُ حَتَّى إِنَّ الأَعْمَى الأَخْرَسَ تَكَلَّمَ وَأَبْصَرَ. ٢٣ فَبُهِتَ كُلُّ الْجُمُوعِ وَقَالُوا: «</w:t>
      </w:r>
      <w:proofErr w:type="spellStart"/>
      <w:r w:rsidRPr="00B725A1">
        <w:rPr>
          <w:kern w:val="36"/>
          <w:rtl/>
        </w:rPr>
        <w:t>أَلَعَلَّ</w:t>
      </w:r>
      <w:proofErr w:type="spellEnd"/>
      <w:r w:rsidRPr="00B725A1">
        <w:rPr>
          <w:kern w:val="36"/>
          <w:rtl/>
        </w:rPr>
        <w:t xml:space="preserve"> هَذَا هُوَ ابْنُ دَاوُدَ؟» ٢٤ أَمَّا الْفَرِّيسِيُّونَ فَلَمَّا سَمِعُوا قَالُوا: «هَذَا لاَ يُخْرِجُ الشَّيَاطِينَ إِلاَّ </w:t>
      </w:r>
      <w:proofErr w:type="spellStart"/>
      <w:r w:rsidRPr="00B725A1">
        <w:rPr>
          <w:kern w:val="36"/>
          <w:rtl/>
        </w:rPr>
        <w:t>بِبَعْلَزَبُولَ</w:t>
      </w:r>
      <w:proofErr w:type="spellEnd"/>
      <w:r w:rsidRPr="00B725A1">
        <w:rPr>
          <w:kern w:val="36"/>
          <w:rtl/>
        </w:rPr>
        <w:t xml:space="preserve"> رَئِيسِ الشَّيَاطِينِ». ٢٥ فَعَلِمَ يَسُوعُ أَفْكَارَهُمْ وَقَالَ لَهُمْ: «كُلُّ مَمْلَكَةٍ مُنْقَسِمَةٍ عَلَى ذَاتِهَا تُخْرَبُ وَكُلُّ مَدِينَةٍ أَوْ بَيْتٍ مُنْقَسِمٍ عَلَى ذَاتِهِ لاَ يَثْبُتُ. ٢٦ فَإِنْ كَانَ الشَّيْطَانُ</w:t>
      </w:r>
      <w:r w:rsidRPr="00B725A1">
        <w:rPr>
          <w:rtl/>
        </w:rPr>
        <w:t xml:space="preserve"> يُخْرِجُ الشَّيْطَانَ فَقَدِ انْقَسَمَ عَلَى ذَاتِهِ. فَكَيْفَ تَثْبُتُ مَمْلَكَتُهُ؟ ٢٧ وَإِنْ كُنْتُ أَنَا </w:t>
      </w:r>
      <w:proofErr w:type="spellStart"/>
      <w:r w:rsidRPr="00B725A1">
        <w:rPr>
          <w:rtl/>
        </w:rPr>
        <w:t>بِبَعْلَزَبُولَ</w:t>
      </w:r>
      <w:proofErr w:type="spellEnd"/>
      <w:r w:rsidRPr="00B725A1">
        <w:rPr>
          <w:rtl/>
        </w:rPr>
        <w:t xml:space="preserve"> أُخْرِجُ الشَّيَاطِينَ فَأَبْنَاؤُكُمْ بِمَنْ يُخْرِجُونَ؟ لِذَلِكَ هُمْ يَكُونُونَ قُضَاتَكُمْ! ٢٨ وَلَكِنْ إِنْ كُنْتُ أَنَا بِرُوحِ اللَّهِ أُخْرِجُ الشَّيَاطِينَ فَقَدْ أَقْبَلَ عَلَيْكُمْ مَلَكُوتُ اللَّهِ! ٢٩ أَمْ كَيْفَ يَسْتَطِيعُ أَحَدٌ أَنْ يَدْخُلَ بَيْتَ الْقَوِيِّ وَيَنْهَبَ أَمْتِعَتَهُ إِنْ لَمْ يَرْبِطِ الْقَوِيَّ أَوَّلاً وَحِينَئِذٍ يَنْهَبُ بَيْتَهُ؟ ٣٠ مَنْ لَيْسَ مَعِي فَهُوَ عَلَيَّ وَمَنْ لاَ يَجْمَعُ مَعِي فَهُوَ يُفَرِّقُ. ٣١ لِذَلِكَ أَقُولُ لَكُمْ: كُلُّ خَطِيَّةٍ وَتَجْدِيفٍ يُغْفَرُ لِلنَّاسِ وَأَمَّا التَّجْدِيفُ عَلَى الرُّوحِ فَلَنْ يُغْفَرَ لِلنَّاسِ. ٣٢ وَمَنْ قَالَ كَلِمَةً عَلَى ابْنِ الإِنْسَانِ يُغْفَرُ لَهُ وَأَمَّا مَنْ قَالَ عَلَى الرُّوحِ الْقُدُسِ فَلَنْ يُغْفَرَ لَهُ لاَ فِي هَذَا الْعَالَمِ وَلاَ فِي الآتِي. </w:t>
      </w:r>
      <w:r w:rsidRPr="00B725A1">
        <w:rPr>
          <w:sz w:val="20"/>
          <w:szCs w:val="20"/>
          <w:rtl/>
        </w:rPr>
        <w:t>٣٣</w:t>
      </w:r>
      <w:r w:rsidRPr="00B725A1">
        <w:rPr>
          <w:rtl/>
        </w:rPr>
        <w:t xml:space="preserve"> اِجْعَلُوا الشَّجَرَةَ جَيِّدَةً وَثَمَرَهَا جَيِّداً أَوِ اجْعَلُوا الشَّجَرَةَ رَدِيَّةً وَثَمَرَهَا رَدِيّاً لأَنْ مِنَ الثَّمَرِ تُعْرَفُ الشَّجَرَةُ. </w:t>
      </w:r>
      <w:r w:rsidRPr="00B725A1">
        <w:rPr>
          <w:sz w:val="20"/>
          <w:szCs w:val="20"/>
          <w:rtl/>
        </w:rPr>
        <w:t>٣٤</w:t>
      </w:r>
      <w:r w:rsidRPr="00B725A1">
        <w:rPr>
          <w:rtl/>
        </w:rPr>
        <w:t xml:space="preserve"> يَا أَوْلاَدَ الأَفَاعِي! كَيْفَ تَقْدِرُونَ أَنْ تَتَكَلَّمُوا بِالصَّالِحَاتِ وَأَنْتُمْ أَشْرَارٌ؟ فَإِنَّهُ مِنْ فَضْلَةِ الْقَلْبِ يَتَكَلَّمُ الْفَمُ. </w:t>
      </w:r>
      <w:r w:rsidRPr="00B725A1">
        <w:rPr>
          <w:sz w:val="20"/>
          <w:szCs w:val="20"/>
          <w:rtl/>
        </w:rPr>
        <w:t>٣٥</w:t>
      </w:r>
      <w:r w:rsidRPr="00B725A1">
        <w:rPr>
          <w:rtl/>
        </w:rPr>
        <w:t xml:space="preserve"> اَلإِنْسَانُ الصَّالِحُ مِنَ الْكَنْزِ الصَّالِحِ فِي الْقَلْبِ يُخْرِجُ الصَّالِحَاتِ وَالإِنْسَانُ الشِّرِّيرُ مِنَ الْكَنْزِ الشِّرِّيرِ يُخْرِجُ الشُّرُورَ. </w:t>
      </w:r>
      <w:r w:rsidRPr="00B725A1">
        <w:rPr>
          <w:sz w:val="20"/>
          <w:szCs w:val="20"/>
          <w:rtl/>
        </w:rPr>
        <w:t>٣٦</w:t>
      </w:r>
      <w:r w:rsidRPr="00B725A1">
        <w:rPr>
          <w:rtl/>
        </w:rPr>
        <w:t xml:space="preserve"> وَلَكِنْ أَقُولُ لَكُمْ: إِنَّ كُلَّ كَلِمَةٍ بَطَّالَةٍ يَتَكَلَّمُ بِهَا النَّاسُ سَوْفَ يُعْطُونَ عَنْهَا حِسَاباً يَوْمَ الدِّينِ. </w:t>
      </w:r>
      <w:r w:rsidRPr="00B725A1">
        <w:rPr>
          <w:sz w:val="20"/>
          <w:szCs w:val="20"/>
          <w:rtl/>
        </w:rPr>
        <w:t>٣٧</w:t>
      </w:r>
      <w:r w:rsidRPr="00B725A1">
        <w:rPr>
          <w:rtl/>
        </w:rPr>
        <w:t xml:space="preserve"> لأَنَّكَ بِكَلاَمِكَ تَتَبَرَّرُ وَبِكَلاَمِكَ تُدَانُ».</w:t>
      </w:r>
    </w:p>
    <w:p w14:paraId="28914453"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67F6DDFF" w14:textId="77777777" w:rsidR="00985269" w:rsidRPr="00B725A1" w:rsidRDefault="00985269" w:rsidP="00985269">
      <w:pPr>
        <w:keepNext/>
        <w:ind w:right="-54"/>
      </w:pPr>
    </w:p>
    <w:p w14:paraId="04AF622C" w14:textId="77777777" w:rsidR="00985269" w:rsidRPr="00B725A1" w:rsidRDefault="00985269" w:rsidP="00985269">
      <w:pPr>
        <w:keepNext/>
        <w:ind w:right="-54"/>
        <w:sectPr w:rsidR="00985269" w:rsidRPr="00B725A1" w:rsidSect="008F3096">
          <w:headerReference w:type="even" r:id="rId212"/>
          <w:headerReference w:type="default" r:id="rId213"/>
          <w:type w:val="continuous"/>
          <w:pgSz w:w="10692" w:h="16820"/>
          <w:pgMar w:top="720" w:right="864" w:bottom="720" w:left="1152" w:header="720" w:footer="720" w:gutter="0"/>
          <w:cols w:space="720"/>
        </w:sectPr>
      </w:pPr>
    </w:p>
    <w:p w14:paraId="5755DFFD" w14:textId="77777777" w:rsidR="00CA6D8B" w:rsidRPr="00B725A1" w:rsidRDefault="00FD7A7F" w:rsidP="00FD7A7F">
      <w:pPr>
        <w:bidi/>
        <w:ind w:right="-54"/>
        <w:jc w:val="center"/>
        <w:rPr>
          <w:b/>
        </w:rPr>
      </w:pPr>
      <w:r w:rsidRPr="00B725A1">
        <w:rPr>
          <w:b/>
          <w:bCs/>
          <w:rtl/>
          <w:lang w:bidi="ar-JO"/>
        </w:rPr>
        <w:t>ح. طلب آية من قبل القادة</w:t>
      </w:r>
      <w:r w:rsidR="00CA6D8B" w:rsidRPr="00B725A1">
        <w:rPr>
          <w:b/>
        </w:rPr>
        <w:fldChar w:fldCharType="begin"/>
      </w:r>
      <w:r w:rsidR="00CA6D8B" w:rsidRPr="00B725A1">
        <w:rPr>
          <w:b/>
        </w:rPr>
        <w:instrText xml:space="preserve"> TC  "</w:instrText>
      </w:r>
      <w:r w:rsidRPr="00B725A1">
        <w:rPr>
          <w:rtl/>
        </w:rPr>
        <w:instrText xml:space="preserve"> </w:instrText>
      </w:r>
      <w:bookmarkStart w:id="19" w:name="_Toc161231014"/>
      <w:r w:rsidRPr="00B725A1">
        <w:rPr>
          <w:b/>
          <w:rtl/>
        </w:rPr>
        <w:instrText>ح. طلب آية من قبل القادة</w:instrText>
      </w:r>
      <w:bookmarkEnd w:id="19"/>
      <w:r w:rsidR="00CA6D8B" w:rsidRPr="00B725A1">
        <w:rPr>
          <w:b/>
        </w:rPr>
        <w:instrText xml:space="preserve">" \l 3 </w:instrText>
      </w:r>
      <w:r w:rsidR="00CA6D8B" w:rsidRPr="00B725A1">
        <w:rPr>
          <w:b/>
        </w:rPr>
        <w:fldChar w:fldCharType="end"/>
      </w:r>
    </w:p>
    <w:p w14:paraId="147EDAFC" w14:textId="77777777" w:rsidR="00FD7A7F" w:rsidRPr="00B725A1" w:rsidRDefault="00FD7A7F" w:rsidP="00FD7A7F">
      <w:pPr>
        <w:ind w:right="-54"/>
        <w:jc w:val="center"/>
        <w:rPr>
          <w:b/>
        </w:rPr>
      </w:pPr>
      <w:r w:rsidRPr="00B725A1">
        <w:rPr>
          <w:b/>
          <w:bCs/>
          <w:rtl/>
          <w:lang w:bidi="ar-JO"/>
        </w:rPr>
        <w:t>65</w:t>
      </w:r>
    </w:p>
    <w:p w14:paraId="61A3A281" w14:textId="77777777" w:rsidR="00FD7A7F" w:rsidRPr="00B725A1" w:rsidRDefault="00FD7A7F" w:rsidP="00FD7A7F">
      <w:pPr>
        <w:ind w:right="-54"/>
        <w:jc w:val="center"/>
        <w:rPr>
          <w:b/>
        </w:rPr>
      </w:pPr>
      <w:r w:rsidRPr="00B725A1">
        <w:rPr>
          <w:b/>
          <w:bCs/>
          <w:rtl/>
          <w:lang w:bidi="ar-JO"/>
        </w:rPr>
        <w:t>متى 12: 38-45</w:t>
      </w:r>
    </w:p>
    <w:p w14:paraId="5D9E081A" w14:textId="77777777" w:rsidR="00FD7A7F" w:rsidRPr="00B725A1" w:rsidRDefault="00FD7A7F" w:rsidP="00FD7A7F">
      <w:pPr>
        <w:keepNext/>
        <w:ind w:right="-54"/>
        <w:jc w:val="right"/>
      </w:pPr>
      <w:r w:rsidRPr="00B725A1">
        <w:rPr>
          <w:rtl/>
          <w:lang w:bidi="ar-JO"/>
        </w:rPr>
        <w:t>عندما أظهر قادة إسرائيل عدم أمانتهم لله كمعلمين وعد المسيح بأن يغلب الموت في قيامته و هي آية لا يمكن ربطها بالشيطان و أعلن الطبيعة الحقيقية لإسرائيل كونها أشر من الفترة ما قبل خدمة يوحنا بسبب رفض الأمة</w:t>
      </w:r>
    </w:p>
    <w:p w14:paraId="12A9B41A" w14:textId="77777777" w:rsidR="00D80BFE" w:rsidRPr="00B725A1" w:rsidRDefault="00D80BFE" w:rsidP="00D80BFE">
      <w:pPr>
        <w:keepNext/>
        <w:ind w:right="-54"/>
      </w:pPr>
    </w:p>
    <w:p w14:paraId="136EF714" w14:textId="77777777" w:rsidR="00D80BFE" w:rsidRPr="00B725A1" w:rsidRDefault="00D80BFE" w:rsidP="00D80BFE">
      <w:pPr>
        <w:keepNext/>
        <w:ind w:right="-54"/>
        <w:sectPr w:rsidR="00D80BFE" w:rsidRPr="00B725A1" w:rsidSect="008F3096">
          <w:headerReference w:type="even" r:id="rId214"/>
          <w:type w:val="continuous"/>
          <w:pgSz w:w="10692" w:h="16820"/>
          <w:pgMar w:top="720" w:right="864" w:bottom="720" w:left="1152" w:header="720" w:footer="720" w:gutter="0"/>
          <w:cols w:space="720"/>
        </w:sectPr>
      </w:pPr>
    </w:p>
    <w:p w14:paraId="2309857F" w14:textId="77777777" w:rsidR="00231128" w:rsidRPr="00B725A1" w:rsidRDefault="00231128" w:rsidP="00231128">
      <w:pPr>
        <w:bidi/>
        <w:spacing w:before="100" w:beforeAutospacing="1" w:after="100" w:afterAutospacing="1"/>
        <w:outlineLvl w:val="0"/>
        <w:rPr>
          <w:kern w:val="36"/>
        </w:rPr>
      </w:pPr>
      <w:r w:rsidRPr="00B725A1">
        <w:rPr>
          <w:kern w:val="36"/>
          <w:rtl/>
        </w:rPr>
        <w:t>متى ١٢: ٣٨-٤٥</w:t>
      </w:r>
    </w:p>
    <w:p w14:paraId="3F531AB3" w14:textId="77777777" w:rsidR="00231128" w:rsidRPr="00B725A1" w:rsidRDefault="00231128" w:rsidP="00231128">
      <w:pPr>
        <w:bidi/>
        <w:spacing w:before="100" w:beforeAutospacing="1" w:after="100" w:afterAutospacing="1"/>
        <w:rPr>
          <w:rtl/>
        </w:rPr>
      </w:pPr>
      <w:r w:rsidRPr="00B725A1">
        <w:rPr>
          <w:sz w:val="20"/>
          <w:szCs w:val="20"/>
          <w:rtl/>
        </w:rPr>
        <w:t>٣٨</w:t>
      </w:r>
      <w:r w:rsidRPr="00B725A1">
        <w:rPr>
          <w:rtl/>
        </w:rPr>
        <w:t xml:space="preserve"> حِينَئِذٍ قَالَ قَوْمٌ مِنَ الْكَتَبَةِ وَالْفَرِّيسِيِّينَ: «يَا مُعَلِّمُ نُرِيدُ أَنْ نَرَى مِنْكَ آيَةً». </w:t>
      </w:r>
      <w:r w:rsidRPr="00B725A1">
        <w:rPr>
          <w:sz w:val="20"/>
          <w:szCs w:val="20"/>
          <w:rtl/>
        </w:rPr>
        <w:t>٣٩</w:t>
      </w:r>
      <w:r w:rsidRPr="00B725A1">
        <w:rPr>
          <w:rtl/>
        </w:rPr>
        <w:t xml:space="preserve"> فَقَالَ لَهُمْ: «جِيلٌ شِرِّيرٌ وَفَاسِقٌ يَطْلُبُ آيَةً وَلاَ تُعْطَى لَهُ آيَةٌ إِلاَّ آيَةَ يُونَانَ النَّبِيِّ. </w:t>
      </w:r>
      <w:r w:rsidRPr="00B725A1">
        <w:rPr>
          <w:sz w:val="20"/>
          <w:szCs w:val="20"/>
          <w:rtl/>
        </w:rPr>
        <w:t>٤٠</w:t>
      </w:r>
      <w:r w:rsidRPr="00B725A1">
        <w:rPr>
          <w:rtl/>
        </w:rPr>
        <w:t xml:space="preserve"> لأَنَّهُ كَمَا كَانَ يُونَانُ فِي بَطْنِ الْحُوتِ ثَلاَثَةَ أَيَّامٍ وَثَلاَثَ لَيَالٍ هَكَذَا يَكُونُ ابْنُ الإِنْسَانِ فِي قَلْبِ الأَرْضِ ثَلاَثَةَ أَيَّامٍ وَثَلاَثَ لَيَالٍ. </w:t>
      </w:r>
      <w:r w:rsidRPr="00B725A1">
        <w:rPr>
          <w:sz w:val="20"/>
          <w:szCs w:val="20"/>
          <w:rtl/>
        </w:rPr>
        <w:t>٤١</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٤٢</w:t>
      </w:r>
      <w:r w:rsidRPr="00B725A1">
        <w:rPr>
          <w:rtl/>
        </w:rPr>
        <w:t xml:space="preserve"> مَلِكَةُ التَّيْمَنِ سَتَقُومُ فِي الدِّينِ مَعَ هَذَا الْجِيلِ وَتَدِينُهُ لأَنَّهَا أَتَتْ مِنْ أَقَاصِي الأَرْضِ لِتَسْمَعَ حِكْمَةَ سُلَيْمَانَ وَهُوَذَا أَعْظَمُ مِنْ سُلَيْمَانَ هَهُنَا! </w:t>
      </w:r>
      <w:r w:rsidRPr="00B725A1">
        <w:rPr>
          <w:sz w:val="20"/>
          <w:szCs w:val="20"/>
          <w:rtl/>
        </w:rPr>
        <w:t>٤٣</w:t>
      </w:r>
      <w:r w:rsidRPr="00B725A1">
        <w:rPr>
          <w:rtl/>
        </w:rPr>
        <w:t xml:space="preserve"> إِذَا خَرَجَ الرُّوحُ النَّجِسُ مِنَ الإِنْسَانِ يَجْتَازُ فِي أَمَاكِنَ لَيْسَ فِيهَا مَاءٌ يَطْلُبُ رَاحَةً وَلاَ يَجِدُ. </w:t>
      </w:r>
      <w:r w:rsidRPr="00B725A1">
        <w:rPr>
          <w:sz w:val="20"/>
          <w:szCs w:val="20"/>
          <w:rtl/>
        </w:rPr>
        <w:t>٤٤</w:t>
      </w:r>
      <w:r w:rsidRPr="00B725A1">
        <w:rPr>
          <w:rtl/>
        </w:rPr>
        <w:t xml:space="preserve"> ثُمَّ يَقُولُ: أَرْجِعُ إِلَى بَيْتِي الَّذِي خَرَجْتُ مِنْهُ. فَيَأْتِي وَيَجِدُهُ فَارِغاً </w:t>
      </w:r>
      <w:proofErr w:type="spellStart"/>
      <w:r w:rsidRPr="00B725A1">
        <w:rPr>
          <w:rtl/>
        </w:rPr>
        <w:t>مَكْنُوساً</w:t>
      </w:r>
      <w:proofErr w:type="spellEnd"/>
      <w:r w:rsidRPr="00B725A1">
        <w:rPr>
          <w:rtl/>
        </w:rPr>
        <w:t xml:space="preserve"> مُزَيَّناً. </w:t>
      </w:r>
      <w:r w:rsidRPr="00B725A1">
        <w:rPr>
          <w:sz w:val="20"/>
          <w:szCs w:val="20"/>
          <w:rtl/>
        </w:rPr>
        <w:t>٤٥</w:t>
      </w:r>
      <w:r w:rsidRPr="00B725A1">
        <w:rPr>
          <w:rtl/>
        </w:rPr>
        <w:t xml:space="preserve"> ثُمَّ يَذْهَبُ وَيَأْخُذُ مَعَهُ سَبْعَةَ أَرْوَاحٍ أُخَرَ أَشَرَّ مِنْهُ فَتَدْخُلُ وَتَسْكُنُ هُنَاكَ فَتَصِيرُ أَوَاخِرُ ذَلِكَ الإِنْسَانِ أَشَرَّ مِنْ أَوَائِلِهِ. هَكَذَا يَكُونُ أَيْضاً لِهَذَا الْجِيلِ الشَّرِّيرِ». </w:t>
      </w:r>
    </w:p>
    <w:p w14:paraId="72341C64" w14:textId="77777777" w:rsidR="00D80BFE" w:rsidRPr="00B725A1" w:rsidRDefault="00D80BFE" w:rsidP="00D80BFE">
      <w:pPr>
        <w:ind w:right="-54"/>
      </w:pPr>
    </w:p>
    <w:p w14:paraId="54322096"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221908DD" w14:textId="77777777" w:rsidR="00CA6D8B" w:rsidRPr="00B725A1" w:rsidRDefault="0066440C" w:rsidP="0066440C">
      <w:pPr>
        <w:bidi/>
        <w:ind w:right="-54"/>
        <w:jc w:val="center"/>
        <w:rPr>
          <w:b/>
        </w:rPr>
      </w:pPr>
      <w:r w:rsidRPr="00B725A1">
        <w:rPr>
          <w:b/>
          <w:bCs/>
          <w:rtl/>
          <w:lang w:bidi="ar-JO"/>
        </w:rPr>
        <w:t>خ. رفض الأمة من قبل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0" w:name="_Toc161231015"/>
      <w:r w:rsidRPr="00B725A1">
        <w:rPr>
          <w:b/>
          <w:rtl/>
        </w:rPr>
        <w:instrText>خ. رفض الأمة من قبل المسيح</w:instrText>
      </w:r>
      <w:bookmarkEnd w:id="20"/>
      <w:r w:rsidRPr="00B725A1">
        <w:rPr>
          <w:b/>
        </w:rPr>
        <w:instrText xml:space="preserve"> </w:instrText>
      </w:r>
      <w:r w:rsidR="00CA6D8B" w:rsidRPr="00B725A1">
        <w:rPr>
          <w:b/>
        </w:rPr>
        <w:instrText xml:space="preserve">" \l 3 </w:instrText>
      </w:r>
      <w:r w:rsidR="00CA6D8B" w:rsidRPr="00B725A1">
        <w:rPr>
          <w:b/>
        </w:rPr>
        <w:fldChar w:fldCharType="end"/>
      </w:r>
    </w:p>
    <w:p w14:paraId="3575CF1E" w14:textId="77777777" w:rsidR="0066440C" w:rsidRPr="00B725A1" w:rsidRDefault="0066440C" w:rsidP="0066440C">
      <w:pPr>
        <w:ind w:right="-54"/>
        <w:jc w:val="center"/>
        <w:rPr>
          <w:b/>
        </w:rPr>
      </w:pPr>
      <w:r w:rsidRPr="00B725A1">
        <w:rPr>
          <w:b/>
          <w:bCs/>
          <w:rtl/>
          <w:lang w:bidi="ar-JO"/>
        </w:rPr>
        <w:t>66</w:t>
      </w:r>
    </w:p>
    <w:p w14:paraId="03977AA8" w14:textId="77777777" w:rsidR="0066440C" w:rsidRPr="00B725A1" w:rsidRDefault="0066440C" w:rsidP="0066440C">
      <w:pPr>
        <w:ind w:right="-54"/>
        <w:jc w:val="center"/>
        <w:rPr>
          <w:b/>
        </w:rPr>
      </w:pPr>
      <w:r w:rsidRPr="00B725A1">
        <w:rPr>
          <w:b/>
          <w:bCs/>
          <w:rtl/>
          <w:lang w:bidi="ar-JO"/>
        </w:rPr>
        <w:t>متى 12: 46-50، مرقس 3: 31-35، لوقا 8: 19-21</w:t>
      </w:r>
    </w:p>
    <w:p w14:paraId="654940D1" w14:textId="77777777" w:rsidR="0066440C" w:rsidRPr="00B725A1" w:rsidRDefault="0066440C" w:rsidP="0066440C">
      <w:pPr>
        <w:keepNext/>
        <w:ind w:right="-54"/>
        <w:jc w:val="right"/>
      </w:pPr>
      <w:r w:rsidRPr="00B725A1">
        <w:rPr>
          <w:rtl/>
          <w:lang w:bidi="ar-JO"/>
        </w:rPr>
        <w:t xml:space="preserve">رداً على الرفض من قادة إسرائيل فقد رفض المسيح الأمة و لهذا فمن المتوقع أن يضع الله إسرائيل بعيداً ليحضر شكلاً جديداً من الملكوت في زمن ما بين المجيئين </w:t>
      </w:r>
    </w:p>
    <w:p w14:paraId="46487E32" w14:textId="77777777" w:rsidR="000468DC" w:rsidRPr="00B725A1" w:rsidRDefault="000468DC" w:rsidP="000468DC">
      <w:pPr>
        <w:keepNext/>
        <w:ind w:right="-54"/>
      </w:pPr>
    </w:p>
    <w:p w14:paraId="661E300F" w14:textId="77777777" w:rsidR="000468DC" w:rsidRPr="00B725A1" w:rsidRDefault="000468DC" w:rsidP="000468DC">
      <w:pPr>
        <w:keepNext/>
        <w:ind w:right="-54"/>
        <w:sectPr w:rsidR="000468DC" w:rsidRPr="00B725A1" w:rsidSect="008F3096">
          <w:headerReference w:type="even" r:id="rId215"/>
          <w:headerReference w:type="default" r:id="rId216"/>
          <w:type w:val="continuous"/>
          <w:pgSz w:w="10692" w:h="16820"/>
          <w:pgMar w:top="720" w:right="864" w:bottom="720" w:left="1152" w:header="720" w:footer="720" w:gutter="0"/>
          <w:cols w:space="720"/>
        </w:sectPr>
      </w:pPr>
    </w:p>
    <w:p w14:paraId="2F269EDE" w14:textId="77777777" w:rsidR="00EB2CBB" w:rsidRPr="00B725A1" w:rsidRDefault="00EB2CBB" w:rsidP="00EB2CBB">
      <w:pPr>
        <w:bidi/>
        <w:spacing w:before="100" w:beforeAutospacing="1" w:after="100" w:afterAutospacing="1"/>
        <w:outlineLvl w:val="0"/>
        <w:rPr>
          <w:kern w:val="36"/>
        </w:rPr>
      </w:pPr>
      <w:r w:rsidRPr="00B725A1">
        <w:rPr>
          <w:kern w:val="36"/>
          <w:rtl/>
        </w:rPr>
        <w:t>لوقا ٨: ١٩-٢١</w:t>
      </w:r>
    </w:p>
    <w:p w14:paraId="77A9884E" w14:textId="77777777" w:rsidR="00EB2CBB" w:rsidRPr="00B725A1" w:rsidRDefault="00EB2CBB" w:rsidP="00EB2CBB">
      <w:pPr>
        <w:bidi/>
        <w:spacing w:before="100" w:beforeAutospacing="1" w:after="100" w:afterAutospacing="1"/>
        <w:outlineLvl w:val="0"/>
        <w:rPr>
          <w:kern w:val="36"/>
          <w:rtl/>
        </w:rPr>
      </w:pPr>
      <w:r w:rsidRPr="00B725A1">
        <w:rPr>
          <w:rtl/>
        </w:rPr>
        <w:t xml:space="preserve">١٩ وَجَاءَ إِلَيْهِ أُمُّهُ وَإِخْوَتُهُ وَلَمْ يَقْدِرُوا أَنْ يَصِلُوا إِلَيْهِ لِسَبَبِ الْجَمْعِ. ٢٠ فَأَخْبَرُوهُ: «أُمُّكَ </w:t>
      </w:r>
      <w:r w:rsidRPr="00B725A1">
        <w:rPr>
          <w:kern w:val="36"/>
          <w:rtl/>
        </w:rPr>
        <w:t xml:space="preserve">وَإِخْوَتُكَ وَاقِفُونَ خَارِجاً يُرِيدُونَ أَنْ يَرَوْكَ». ٢١ فَأَجَابَ: «أُمِّي وَإِخْوَتِي هُمُ الَّذِينَ يَسْمَعُونَ كَلِمَةَ اللهِ وَيَعْمَلُونَ بِهَا». </w:t>
      </w:r>
    </w:p>
    <w:p w14:paraId="3DDF1A7D" w14:textId="77777777" w:rsidR="00EB2CBB" w:rsidRPr="00B725A1" w:rsidRDefault="000468DC" w:rsidP="00EB2CBB">
      <w:pPr>
        <w:bidi/>
        <w:spacing w:before="100" w:beforeAutospacing="1" w:after="100" w:afterAutospacing="1"/>
        <w:outlineLvl w:val="0"/>
        <w:rPr>
          <w:kern w:val="36"/>
        </w:rPr>
      </w:pPr>
      <w:r w:rsidRPr="00B725A1">
        <w:rPr>
          <w:kern w:val="36"/>
          <w:rtl/>
        </w:rPr>
        <w:br w:type="column"/>
      </w:r>
      <w:r w:rsidR="00EB2CBB" w:rsidRPr="00B725A1">
        <w:rPr>
          <w:kern w:val="36"/>
          <w:rtl/>
        </w:rPr>
        <w:t>مرقس ٣: ٣١-٣٥</w:t>
      </w:r>
    </w:p>
    <w:p w14:paraId="3307F485" w14:textId="77777777" w:rsidR="000468DC" w:rsidRPr="00B725A1" w:rsidRDefault="00EB2CBB" w:rsidP="0066440C">
      <w:pPr>
        <w:bidi/>
        <w:spacing w:before="100" w:beforeAutospacing="1" w:after="100" w:afterAutospacing="1"/>
        <w:outlineLvl w:val="0"/>
        <w:rPr>
          <w:kern w:val="36"/>
        </w:rPr>
      </w:pPr>
      <w:r w:rsidRPr="00B725A1">
        <w:rPr>
          <w:kern w:val="36"/>
          <w:rtl/>
        </w:rPr>
        <w:t xml:space="preserve">٣١ فَجَاءَتْ حِينَئِذٍ إِخْوَتُهُ وَأُمُّهُ وَوَقَفُوا خَارِجاً وَأَرْسَلُوا إِلَيْهِ يَدْعُونَهُ. ٣٢ وَكَانَ الْجَمْعُ جَالِساً حَوْلَهُ فَقَالُوا لَهُ: «هُوَذَا أُمُّكَ وَإِخْوَتُكَ خَارِجاً يَطْلُبُونَكَ». ٣٣ فَأَجَابَهُمْ: «مَنْ أُمِّي وَإِخْوَتِي؟» ٣٤ ثُمَّ نَظَرَ حَوْلَهُ إِلَى الْجَالِسِينَ وَقَالَ: «هَا أُمِّي وَإِخْوَتِي ٣٥ لأَنَّ مَنْ يَصْنَعُ مَشِيئَةَ اللَّهِ هُوَ أَخِي وَأُخْتِي وَأُمِّي». </w:t>
      </w:r>
    </w:p>
    <w:p w14:paraId="533C5441" w14:textId="77777777" w:rsidR="00EB2CBB" w:rsidRPr="00B725A1" w:rsidRDefault="000468DC" w:rsidP="00EB2CBB">
      <w:pPr>
        <w:bidi/>
        <w:spacing w:before="100" w:beforeAutospacing="1" w:after="100" w:afterAutospacing="1"/>
        <w:outlineLvl w:val="0"/>
        <w:rPr>
          <w:kern w:val="36"/>
        </w:rPr>
      </w:pPr>
      <w:r w:rsidRPr="00B725A1">
        <w:rPr>
          <w:kern w:val="36"/>
        </w:rPr>
        <w:br w:type="column"/>
      </w:r>
      <w:r w:rsidR="00EB2CBB" w:rsidRPr="00B725A1">
        <w:rPr>
          <w:kern w:val="36"/>
          <w:rtl/>
        </w:rPr>
        <w:t>متى ١٢: ٤٦-٥٠</w:t>
      </w:r>
    </w:p>
    <w:p w14:paraId="4C791575" w14:textId="77777777" w:rsidR="000468DC" w:rsidRPr="00B725A1" w:rsidRDefault="00EB2CBB" w:rsidP="0066440C">
      <w:pPr>
        <w:bidi/>
        <w:spacing w:before="100" w:beforeAutospacing="1" w:after="100" w:afterAutospacing="1"/>
        <w:outlineLvl w:val="0"/>
        <w:rPr>
          <w:rtl/>
        </w:rPr>
      </w:pPr>
      <w:r w:rsidRPr="00B725A1">
        <w:rPr>
          <w:kern w:val="36"/>
          <w:rtl/>
        </w:rPr>
        <w:t>٤٦</w:t>
      </w:r>
      <w:r w:rsidRPr="00B725A1">
        <w:rPr>
          <w:rtl/>
        </w:rPr>
        <w:t xml:space="preserve"> وَفِيمَا هُوَ يُكَلِّمُ الْجُمُوعَ إِذَا أُمُّهُ وَإِخْوَتُهُ قَدْ وَقَفُوا خَارِجاً طَالِبِينَ أَنْ يُكَلِّمُوهُ. ٤</w:t>
      </w:r>
      <w:r w:rsidRPr="00B725A1">
        <w:rPr>
          <w:sz w:val="20"/>
          <w:szCs w:val="20"/>
          <w:rtl/>
        </w:rPr>
        <w:t>٧</w:t>
      </w:r>
      <w:r w:rsidRPr="00B725A1">
        <w:rPr>
          <w:rtl/>
        </w:rPr>
        <w:t xml:space="preserve"> فَقَالَ لَهُ وَاحِدٌ: «هُوَذَا أُمُّكَ وَإِخْوَتُكَ وَاقِفُونَ خَارِجاً طَالِبِينَ أَنْ يُكَلِّمُوكَ». </w:t>
      </w:r>
      <w:r w:rsidRPr="00B725A1">
        <w:rPr>
          <w:sz w:val="20"/>
          <w:szCs w:val="20"/>
          <w:rtl/>
        </w:rPr>
        <w:t>٤٨</w:t>
      </w:r>
      <w:r w:rsidRPr="00B725A1">
        <w:rPr>
          <w:rtl/>
        </w:rPr>
        <w:t xml:space="preserve"> فَأَجَابَهُ: «مَنْ هِيَ أُمِّي وَمَنْ هُمْ إِخْوَتِي؟» </w:t>
      </w:r>
      <w:r w:rsidRPr="00B725A1">
        <w:rPr>
          <w:sz w:val="20"/>
          <w:szCs w:val="20"/>
          <w:rtl/>
        </w:rPr>
        <w:t>٤٩</w:t>
      </w:r>
      <w:r w:rsidRPr="00B725A1">
        <w:rPr>
          <w:rtl/>
        </w:rPr>
        <w:t xml:space="preserve"> ثُمَّ مَدَّ يَدَهُ نَحْوَ تَلاَمِيذِهِ وَقَالَ: «هَا أُمِّي وَإِخْوَتِي. </w:t>
      </w:r>
      <w:r w:rsidRPr="00B725A1">
        <w:rPr>
          <w:sz w:val="20"/>
          <w:szCs w:val="20"/>
          <w:rtl/>
        </w:rPr>
        <w:t>٥٠</w:t>
      </w:r>
      <w:r w:rsidRPr="00B725A1">
        <w:rPr>
          <w:rtl/>
        </w:rPr>
        <w:t xml:space="preserve"> لأَنَّ مَنْ يَصْنَعُ مَشِيئَةَ أَبِي الَّذِي فِي السَّمَاوَاتِ هُوَ أَخِي وَأُخْتِي وَأُمِّي». </w:t>
      </w:r>
    </w:p>
    <w:p w14:paraId="5C390D28" w14:textId="77777777" w:rsidR="000468DC" w:rsidRPr="00B725A1" w:rsidRDefault="000468DC" w:rsidP="000468DC">
      <w:pPr>
        <w:keepNext/>
        <w:bidi/>
        <w:spacing w:before="100" w:beforeAutospacing="1" w:after="100" w:afterAutospacing="1"/>
        <w:rPr>
          <w:rtl/>
        </w:rPr>
      </w:pPr>
    </w:p>
    <w:p w14:paraId="13BAA7B4"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AC054A4" w14:textId="77777777" w:rsidR="000468DC" w:rsidRPr="00B725A1" w:rsidRDefault="000468DC" w:rsidP="000468DC">
      <w:pPr>
        <w:keepNext/>
        <w:ind w:right="-54"/>
      </w:pPr>
    </w:p>
    <w:p w14:paraId="3F7C16E2"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1686A6F5" w14:textId="77777777" w:rsidR="000468DC" w:rsidRPr="00B725A1" w:rsidRDefault="000468DC" w:rsidP="000468DC">
      <w:pPr>
        <w:keepNext/>
        <w:ind w:right="-54"/>
      </w:pPr>
    </w:p>
    <w:p w14:paraId="46BFCA16" w14:textId="77777777" w:rsidR="000468DC" w:rsidRPr="00B725A1" w:rsidRDefault="000468DC" w:rsidP="000468DC">
      <w:pPr>
        <w:keepNext/>
        <w:ind w:right="-54"/>
        <w:sectPr w:rsidR="000468DC" w:rsidRPr="00B725A1" w:rsidSect="008F3096">
          <w:headerReference w:type="even" r:id="rId217"/>
          <w:headerReference w:type="default" r:id="rId218"/>
          <w:type w:val="continuous"/>
          <w:pgSz w:w="10692" w:h="16820"/>
          <w:pgMar w:top="720" w:right="864" w:bottom="720" w:left="1152" w:header="720" w:footer="720" w:gutter="0"/>
          <w:cols w:space="720"/>
        </w:sectPr>
      </w:pPr>
    </w:p>
    <w:p w14:paraId="46B899F7" w14:textId="77777777" w:rsidR="00CA6D8B" w:rsidRPr="00B725A1" w:rsidRDefault="00CA6D8B">
      <w:pPr>
        <w:ind w:right="-54"/>
      </w:pPr>
    </w:p>
    <w:p w14:paraId="32F768C1" w14:textId="77777777" w:rsidR="00CA6D8B" w:rsidRPr="00B725A1" w:rsidRDefault="0066440C" w:rsidP="0066440C">
      <w:pPr>
        <w:bidi/>
        <w:ind w:right="-54"/>
        <w:jc w:val="center"/>
        <w:rPr>
          <w:b/>
        </w:rPr>
      </w:pPr>
      <w:r w:rsidRPr="00B725A1">
        <w:rPr>
          <w:b/>
          <w:bCs/>
          <w:rtl/>
          <w:lang w:bidi="ar-JO"/>
        </w:rPr>
        <w:t>د. الإعلان في ضوء الرفض</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1" w:name="_Toc161231016"/>
      <w:r w:rsidRPr="00B725A1">
        <w:rPr>
          <w:b/>
          <w:rtl/>
        </w:rPr>
        <w:instrText>د. الإعلان في ضوء الرفض</w:instrText>
      </w:r>
      <w:bookmarkEnd w:id="21"/>
      <w:r w:rsidRPr="00B725A1">
        <w:rPr>
          <w:b/>
        </w:rPr>
        <w:instrText xml:space="preserve"> </w:instrText>
      </w:r>
      <w:r w:rsidR="00CA6D8B" w:rsidRPr="00B725A1">
        <w:rPr>
          <w:b/>
        </w:rPr>
        <w:instrText xml:space="preserve">" \l 3 </w:instrText>
      </w:r>
      <w:r w:rsidR="00CA6D8B" w:rsidRPr="00B725A1">
        <w:rPr>
          <w:b/>
        </w:rPr>
        <w:fldChar w:fldCharType="end"/>
      </w:r>
    </w:p>
    <w:p w14:paraId="587A8DA7" w14:textId="77777777" w:rsidR="0066440C" w:rsidRPr="00B725A1" w:rsidRDefault="0066440C" w:rsidP="0066440C">
      <w:pPr>
        <w:ind w:right="-54"/>
        <w:jc w:val="center"/>
        <w:rPr>
          <w:b/>
        </w:rPr>
      </w:pPr>
      <w:r w:rsidRPr="00B725A1">
        <w:rPr>
          <w:b/>
          <w:bCs/>
          <w:rtl/>
          <w:lang w:bidi="ar-JO"/>
        </w:rPr>
        <w:t>67-71</w:t>
      </w:r>
    </w:p>
    <w:p w14:paraId="70991BD4" w14:textId="77777777" w:rsidR="0066440C" w:rsidRPr="00B725A1" w:rsidRDefault="0066440C" w:rsidP="0066440C">
      <w:pPr>
        <w:ind w:right="-54"/>
        <w:jc w:val="right"/>
      </w:pPr>
      <w:r w:rsidRPr="00B725A1">
        <w:rPr>
          <w:rtl/>
          <w:lang w:bidi="ar-JO"/>
        </w:rPr>
        <w:t>رداً على رفض الأمة يقدم المسيح إعلاناً يتعلق نظام الملكوت في العصر الحالي بالتزامن مع إظهارات قوته</w:t>
      </w:r>
    </w:p>
    <w:p w14:paraId="3CCD7DE4" w14:textId="77777777" w:rsidR="00CA6D8B" w:rsidRPr="00B725A1" w:rsidRDefault="00CA6D8B">
      <w:pPr>
        <w:ind w:right="-54"/>
      </w:pPr>
    </w:p>
    <w:p w14:paraId="326360A1" w14:textId="77777777" w:rsidR="005A3E5E" w:rsidRPr="00B725A1" w:rsidRDefault="005A3E5E">
      <w:pPr>
        <w:ind w:right="-54"/>
      </w:pPr>
    </w:p>
    <w:p w14:paraId="297EE14C" w14:textId="77777777" w:rsidR="001D1ADA" w:rsidRPr="00B725A1" w:rsidRDefault="001D1ADA" w:rsidP="001D1ADA">
      <w:pPr>
        <w:keepNext/>
        <w:ind w:right="-58"/>
        <w:jc w:val="center"/>
        <w:rPr>
          <w:b/>
        </w:rPr>
      </w:pPr>
      <w:r w:rsidRPr="00B725A1">
        <w:rPr>
          <w:b/>
          <w:bCs/>
          <w:rtl/>
          <w:lang w:bidi="ar-JO"/>
        </w:rPr>
        <w:t>1. نظام الملكوت في العصر الحالي</w:t>
      </w:r>
    </w:p>
    <w:p w14:paraId="0395EE2A" w14:textId="77777777" w:rsidR="00677BC0" w:rsidRPr="00B725A1" w:rsidRDefault="00677BC0" w:rsidP="00677BC0">
      <w:pPr>
        <w:ind w:right="-54"/>
        <w:jc w:val="center"/>
        <w:rPr>
          <w:b/>
        </w:rPr>
      </w:pPr>
      <w:r w:rsidRPr="00B725A1">
        <w:rPr>
          <w:b/>
          <w:bCs/>
          <w:rtl/>
          <w:lang w:bidi="ar-JO"/>
        </w:rPr>
        <w:t>67</w:t>
      </w:r>
    </w:p>
    <w:p w14:paraId="29DE74A9" w14:textId="77777777" w:rsidR="00677BC0" w:rsidRPr="00B725A1" w:rsidRDefault="00677BC0" w:rsidP="00677BC0">
      <w:pPr>
        <w:ind w:right="-54"/>
        <w:jc w:val="center"/>
        <w:rPr>
          <w:b/>
        </w:rPr>
      </w:pPr>
      <w:r w:rsidRPr="00B725A1">
        <w:rPr>
          <w:b/>
          <w:bCs/>
          <w:rtl/>
          <w:lang w:bidi="ar-JO"/>
        </w:rPr>
        <w:t>متى 13: 1-53، مرقس 4: 1-34، لوقا 8: 4-18</w:t>
      </w:r>
    </w:p>
    <w:p w14:paraId="562E4219" w14:textId="77777777" w:rsidR="00677BC0" w:rsidRPr="00B725A1" w:rsidRDefault="00677BC0" w:rsidP="00677BC0">
      <w:pPr>
        <w:ind w:right="-54"/>
        <w:jc w:val="right"/>
      </w:pPr>
      <w:r w:rsidRPr="00B725A1">
        <w:rPr>
          <w:rtl/>
          <w:lang w:bidi="ar-JO"/>
        </w:rPr>
        <w:t xml:space="preserve">يتميز عصر ما بين المجيئين بالتعايش ما بين الخير و الشر بينما يتم اعلان كلمة الله بحيث تبدأ صغيرة و غير محسوسة و لكنها تصل إلى كل أجزاء العالم لتشمل كل من اليهود و الأمم و تنتهي بالدينونة قبل الألفية </w:t>
      </w:r>
    </w:p>
    <w:p w14:paraId="47AA9698" w14:textId="77777777" w:rsidR="00677BC0" w:rsidRPr="00B725A1" w:rsidRDefault="00677BC0" w:rsidP="005A3E5E">
      <w:pPr>
        <w:ind w:right="-54"/>
        <w:jc w:val="center"/>
        <w:rPr>
          <w:b/>
        </w:rPr>
      </w:pPr>
      <w:r w:rsidRPr="00B725A1">
        <w:br w:type="page"/>
      </w:r>
      <w:r w:rsidRPr="00B725A1">
        <w:rPr>
          <w:b/>
          <w:bCs/>
          <w:rtl/>
          <w:lang w:bidi="ar-JO"/>
        </w:rPr>
        <w:lastRenderedPageBreak/>
        <w:t>2. قوة على الطبيعة</w:t>
      </w:r>
    </w:p>
    <w:p w14:paraId="76601311" w14:textId="77777777" w:rsidR="00677BC0" w:rsidRPr="00B725A1" w:rsidRDefault="00677BC0" w:rsidP="00677BC0">
      <w:pPr>
        <w:ind w:right="-54"/>
        <w:jc w:val="center"/>
        <w:rPr>
          <w:b/>
        </w:rPr>
      </w:pPr>
      <w:r w:rsidRPr="00B725A1">
        <w:rPr>
          <w:b/>
          <w:bCs/>
          <w:rtl/>
          <w:lang w:bidi="ar-JO"/>
        </w:rPr>
        <w:t>68</w:t>
      </w:r>
    </w:p>
    <w:p w14:paraId="5EC868D0" w14:textId="77777777" w:rsidR="00677BC0" w:rsidRPr="00B725A1" w:rsidRDefault="00677BC0" w:rsidP="00677BC0">
      <w:pPr>
        <w:ind w:right="-54"/>
        <w:jc w:val="center"/>
        <w:rPr>
          <w:b/>
        </w:rPr>
      </w:pPr>
      <w:r w:rsidRPr="00B725A1">
        <w:rPr>
          <w:b/>
          <w:bCs/>
          <w:rtl/>
          <w:lang w:bidi="ar-JO"/>
        </w:rPr>
        <w:t>متى 8: 18، 23-27، مرقس 4: 35-41، لوقا 8: 22-25</w:t>
      </w:r>
    </w:p>
    <w:p w14:paraId="4969D425" w14:textId="77777777" w:rsidR="00677BC0" w:rsidRPr="00B725A1" w:rsidRDefault="00677BC0" w:rsidP="00677BC0">
      <w:pPr>
        <w:keepNext/>
        <w:ind w:right="-54"/>
        <w:jc w:val="right"/>
      </w:pPr>
      <w:r w:rsidRPr="00B725A1">
        <w:rPr>
          <w:rtl/>
          <w:lang w:bidi="ar-JO"/>
        </w:rPr>
        <w:t>من خلال تهدئة بحر الجليل العاصف يؤكد المسيح أنه الرب على الطبيعة حتى يدرك التلاميذ أنه في يوم من الأيام سوف تخضع كل الخليفة له و يثقوا به مهما واجهوا من تجارب</w:t>
      </w:r>
    </w:p>
    <w:p w14:paraId="7BFC6E72" w14:textId="77777777" w:rsidR="000468DC" w:rsidRPr="00B725A1" w:rsidRDefault="000468DC" w:rsidP="000468DC">
      <w:pPr>
        <w:keepNext/>
        <w:ind w:right="-54"/>
      </w:pPr>
    </w:p>
    <w:p w14:paraId="1E2617E8" w14:textId="77777777" w:rsidR="000468DC" w:rsidRPr="00B725A1" w:rsidRDefault="000468DC" w:rsidP="000468DC">
      <w:pPr>
        <w:keepNext/>
        <w:ind w:right="-54"/>
        <w:sectPr w:rsidR="000468DC" w:rsidRPr="00B725A1" w:rsidSect="008F3096">
          <w:headerReference w:type="even" r:id="rId219"/>
          <w:headerReference w:type="default" r:id="rId220"/>
          <w:type w:val="continuous"/>
          <w:pgSz w:w="10692" w:h="16820"/>
          <w:pgMar w:top="720" w:right="864" w:bottom="720" w:left="1152" w:header="720" w:footer="720" w:gutter="0"/>
          <w:cols w:space="720"/>
        </w:sectPr>
      </w:pPr>
    </w:p>
    <w:p w14:paraId="366FE8F0" w14:textId="77777777" w:rsidR="00755091" w:rsidRPr="00B725A1" w:rsidRDefault="00755091" w:rsidP="00755091">
      <w:pPr>
        <w:bidi/>
        <w:spacing w:before="100" w:beforeAutospacing="1" w:after="100" w:afterAutospacing="1"/>
        <w:outlineLvl w:val="0"/>
        <w:rPr>
          <w:kern w:val="36"/>
        </w:rPr>
      </w:pPr>
      <w:r w:rsidRPr="00B725A1">
        <w:rPr>
          <w:kern w:val="36"/>
          <w:rtl/>
        </w:rPr>
        <w:t>لوقا ٨: ٢٢-٢٥</w:t>
      </w:r>
    </w:p>
    <w:p w14:paraId="7E4807DD" w14:textId="77777777" w:rsidR="00755091" w:rsidRPr="00B725A1" w:rsidRDefault="00755091" w:rsidP="00755091">
      <w:pPr>
        <w:bidi/>
        <w:spacing w:before="100" w:beforeAutospacing="1" w:after="100" w:afterAutospacing="1"/>
        <w:outlineLvl w:val="0"/>
        <w:rPr>
          <w:kern w:val="36"/>
          <w:rtl/>
        </w:rPr>
      </w:pPr>
      <w:r w:rsidRPr="00B725A1">
        <w:rPr>
          <w:kern w:val="36"/>
          <w:rtl/>
        </w:rPr>
        <w:t xml:space="preserve">٢٢ وَفِي أَحَدِ الأَيَّامِ دَخَلَ سَفِينَةً هُوَ وَتَلاَمِيذُهُ فَقَالَ لَهُمْ: «لِنَعْبُرْ إِلَى عَبْرِ الْبُحَيْرَةِ». فَأَقْلَعُوا. ٢٣ وَفِيمَا هُمْ سَائِرُونَ نَامَ. فَنَزَلَ نَوْءُ رِيحٍ فِي الْبُحَيْرَةِ وَكَانُوا يَمْتَلِئُونَ مَاءً وَصَارُوا فِي خَطَرٍ. ٢٤ فَتَقَدَّمُوا وَأَيْقَظُوهُ قَائِلِينَ: «يَا مُعَلِّمُ يَا مُعَلِّمُ إِنَّنَا نَهْلِكُ!». فَقَامَ وَانْتَهَرَ الرِّيحَ وَتَمَوُّجَ الْمَاءِ فَانْتَهَيَا وَصَارَ هُدُوءٌ. ٢٥ ثُمَّ قَالَ لَهُمْ: «أَيْنَ إِيمَانُكُمْ؟» فَخَافُوا وَتَعَجَّبُوا قَائِلِينَ فِيمَا بَيْنَهُمْ: «مَنْ هُوَ هَذَا؟ فَإِنَّهُ يَأْمُرُ الرِّيَاحَ أَيْضاً وَالْمَاءَ فَتُطِيعُهُ!». </w:t>
      </w:r>
    </w:p>
    <w:p w14:paraId="2C62B0D5" w14:textId="77777777" w:rsidR="00755091" w:rsidRPr="00B725A1" w:rsidRDefault="000468DC" w:rsidP="00755091">
      <w:pPr>
        <w:bidi/>
        <w:spacing w:before="100" w:beforeAutospacing="1" w:after="100" w:afterAutospacing="1"/>
        <w:outlineLvl w:val="0"/>
        <w:rPr>
          <w:kern w:val="36"/>
        </w:rPr>
      </w:pPr>
      <w:r w:rsidRPr="00B725A1">
        <w:rPr>
          <w:kern w:val="36"/>
          <w:rtl/>
        </w:rPr>
        <w:br w:type="column"/>
      </w:r>
      <w:r w:rsidR="00755091" w:rsidRPr="00B725A1">
        <w:rPr>
          <w:kern w:val="36"/>
          <w:rtl/>
        </w:rPr>
        <w:t>مرقس ٤: ٣٥-٤١</w:t>
      </w:r>
    </w:p>
    <w:p w14:paraId="22A7522D" w14:textId="590E202D" w:rsidR="000468DC" w:rsidRPr="00B725A1" w:rsidRDefault="00755091" w:rsidP="006A5E03">
      <w:pPr>
        <w:bidi/>
        <w:spacing w:before="100" w:beforeAutospacing="1" w:after="100" w:afterAutospacing="1"/>
        <w:outlineLvl w:val="0"/>
        <w:rPr>
          <w:kern w:val="36"/>
        </w:rPr>
      </w:pPr>
      <w:r w:rsidRPr="00B725A1">
        <w:rPr>
          <w:kern w:val="36"/>
          <w:rtl/>
        </w:rPr>
        <w:t xml:space="preserve">٣٥ وَقَالَ لَهُمْ فِي ذَلِكَ الْيَوْمِ لَمَّا كَانَ الْمَسَاءُ: «لِنَجْتَزْ إِلَى الْعَبْرِ». ٣٦ فَصَرَفُوا الْجَمْعَ وَأَخَذُوهُ كَمَا كَانَ فِي السَّفِينَةِ. وَكَانَتْ مَعَهُ أَيْضاً سُفُنٌ أُخْرَى صَغِيرَةٌ. ٣٧ فَحَدَثَ نَوْءُ رِيحٍ عَظِيمٌ فَكَانَتِ الأَمْوَاجُ تَضْرِبُ إِلَى السَّفِينَةِ حَتَّى صَارَتْ تَمْتَلِئُ. ٣٨ وَكَانَ هُوَ فِي الْمُؤَخَّرِ عَلَى وِسَادَةٍ نَائِماً. فَأَيْقَظُوهُ وَقَالُوا لَهُ: «يَا مُعَلِّمُ أَمَا يَهُمُّكَ أَنَّنَا نَهْلِكُ؟» ٣٩ فَقَامَ وَانْتَهَرَ الرِّيحَ وَقَالَ لِلْبَحْرِ: «اسْكُتْ. ابْكَمْ». فَسَكَنَتِ الرِّيحُ وَصَارَ هُدُوءٌ عَظِيمٌ. ٤٠ وَقَالَ لَهُمْ: «مَا بَالُكُمْ خَائِفِينَ هَكَذَا؟ كَيْفَ لاَ إِيمَانَ لَكُمْ؟» ٤١ فَخَافُوا خَوْفاً عَظِيماً وَقَالُوا بَعْضُهُمْ لِبَعْضٍ: «مَنْ هُوَ هَذَا؟ فَإِنَّ الرِّيحَ أَيْضاً وَالْبَحْرَ يُطِيعَانِهِ!». </w:t>
      </w:r>
    </w:p>
    <w:p w14:paraId="080850CF" w14:textId="77777777" w:rsidR="00767D45" w:rsidRPr="00B725A1" w:rsidRDefault="000468DC" w:rsidP="00755091">
      <w:pPr>
        <w:bidi/>
        <w:spacing w:before="100" w:beforeAutospacing="1" w:after="100" w:afterAutospacing="1"/>
        <w:outlineLvl w:val="0"/>
        <w:rPr>
          <w:kern w:val="36"/>
        </w:rPr>
      </w:pPr>
      <w:r w:rsidRPr="00B725A1">
        <w:rPr>
          <w:kern w:val="36"/>
        </w:rPr>
        <w:br w:type="column"/>
      </w:r>
      <w:r w:rsidR="00767D45" w:rsidRPr="00B725A1">
        <w:rPr>
          <w:kern w:val="36"/>
          <w:rtl/>
        </w:rPr>
        <w:t>متى ٨: ١٨-٢٧</w:t>
      </w:r>
    </w:p>
    <w:p w14:paraId="4210BB1D" w14:textId="77777777" w:rsidR="000468DC" w:rsidRPr="00B725A1" w:rsidRDefault="00767D45" w:rsidP="00755091">
      <w:pPr>
        <w:bidi/>
        <w:spacing w:before="100" w:beforeAutospacing="1" w:after="100" w:afterAutospacing="1"/>
        <w:outlineLvl w:val="0"/>
        <w:rPr>
          <w:rtl/>
        </w:rPr>
      </w:pPr>
      <w:r w:rsidRPr="00B725A1">
        <w:rPr>
          <w:kern w:val="36"/>
          <w:rtl/>
        </w:rPr>
        <w:t>١٨ وَلَمَّا</w:t>
      </w:r>
      <w:r w:rsidRPr="00B725A1">
        <w:rPr>
          <w:rtl/>
        </w:rPr>
        <w:t xml:space="preserve"> رَأَى يَسُوعُ جُمُوعاً كَثِيرَةً حَوْلَهُ أَمَرَ بِالذَّهَابِ إِلَى الْعَبْرِ</w:t>
      </w:r>
      <w:r w:rsidR="00290F59" w:rsidRPr="00B725A1">
        <w:t>…</w:t>
      </w:r>
      <w:r w:rsidRPr="00B725A1">
        <w:rPr>
          <w:rtl/>
        </w:rPr>
        <w:t xml:space="preserve"> </w:t>
      </w:r>
      <w:r w:rsidRPr="00B725A1">
        <w:rPr>
          <w:sz w:val="20"/>
          <w:szCs w:val="20"/>
          <w:rtl/>
        </w:rPr>
        <w:t>٢٣</w:t>
      </w:r>
      <w:r w:rsidRPr="00B725A1">
        <w:rPr>
          <w:rtl/>
        </w:rPr>
        <w:t xml:space="preserve"> وَلَمَّا دَخَلَ السَّفِينَةَ تَبِعَهُ تَلاَمِيذُهُ. </w:t>
      </w:r>
      <w:r w:rsidRPr="00B725A1">
        <w:rPr>
          <w:sz w:val="20"/>
          <w:szCs w:val="20"/>
          <w:rtl/>
        </w:rPr>
        <w:t>٢٤</w:t>
      </w:r>
      <w:r w:rsidRPr="00B725A1">
        <w:rPr>
          <w:rtl/>
        </w:rPr>
        <w:t xml:space="preserve"> وَإِذَا اضْطِرَابٌ عَظِيمٌ قَدْ حَدَثَ فِي الْبَحْرِ حَتَّى غَطَّتِ الأَمْوَاجُ السَّفِينَةَ وَكَانَ هُوَ نَائِماً. </w:t>
      </w:r>
      <w:r w:rsidRPr="00B725A1">
        <w:rPr>
          <w:sz w:val="20"/>
          <w:szCs w:val="20"/>
          <w:rtl/>
        </w:rPr>
        <w:t>٢٥</w:t>
      </w:r>
      <w:r w:rsidRPr="00B725A1">
        <w:rPr>
          <w:rtl/>
        </w:rPr>
        <w:t xml:space="preserve"> فَتَقَدَّمَ تَلاَمِيذُهُ وَأَيْقَظُوهُ قَائِلِينَ: «يَا سَيِّدُ نَجِّنَا فَإِنَّنَا نَهْلِكُ!» </w:t>
      </w:r>
      <w:r w:rsidRPr="00B725A1">
        <w:rPr>
          <w:sz w:val="20"/>
          <w:szCs w:val="20"/>
          <w:rtl/>
        </w:rPr>
        <w:t>٢٦</w:t>
      </w:r>
      <w:r w:rsidRPr="00B725A1">
        <w:rPr>
          <w:rtl/>
        </w:rPr>
        <w:t xml:space="preserve"> فَقَالَ لَهُمْ: «مَا بَالُكُمْ خَائِفِينَ يَا قَلِيلِي الإِيمَانِ؟» ثُمَّ قَامَ وَانْتَهَرَ الرِّيَاحَ وَالْبَحْرَ فَصَارَ هُدُوءٌ عَظِيمٌ. </w:t>
      </w:r>
      <w:r w:rsidRPr="00B725A1">
        <w:rPr>
          <w:sz w:val="20"/>
          <w:szCs w:val="20"/>
          <w:rtl/>
        </w:rPr>
        <w:t>٢٧</w:t>
      </w:r>
      <w:r w:rsidRPr="00B725A1">
        <w:rPr>
          <w:rtl/>
        </w:rPr>
        <w:t xml:space="preserve"> فَتَعَجَّبَ النَّاسُ قَائِلِينَ: «أَيُّ إِنْسَانٍ هَذَا! فَإِنَّ الرِّيَاحَ وَالْبَحْرَ جَمِيعاً تُطِيعُهُ». </w:t>
      </w:r>
    </w:p>
    <w:p w14:paraId="16E71DEE" w14:textId="77777777" w:rsidR="000468DC" w:rsidRPr="00B725A1" w:rsidRDefault="000468DC" w:rsidP="000468DC">
      <w:pPr>
        <w:keepNext/>
        <w:bidi/>
        <w:spacing w:before="100" w:beforeAutospacing="1" w:after="100" w:afterAutospacing="1"/>
        <w:rPr>
          <w:rtl/>
        </w:rPr>
      </w:pPr>
    </w:p>
    <w:p w14:paraId="3B73F77F"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6AEA9A47" w14:textId="77777777" w:rsidR="000468DC" w:rsidRPr="00B725A1" w:rsidRDefault="000468DC" w:rsidP="000468DC">
      <w:pPr>
        <w:keepNext/>
        <w:ind w:right="-54"/>
      </w:pPr>
    </w:p>
    <w:p w14:paraId="452D7926"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C8D7B18" w14:textId="77777777" w:rsidR="000468DC" w:rsidRPr="00B725A1" w:rsidRDefault="000468DC" w:rsidP="000468DC">
      <w:pPr>
        <w:keepNext/>
        <w:ind w:right="-54"/>
      </w:pPr>
    </w:p>
    <w:p w14:paraId="5AB8552F" w14:textId="77777777" w:rsidR="000468DC" w:rsidRPr="00B725A1" w:rsidRDefault="000468DC" w:rsidP="000468DC">
      <w:pPr>
        <w:keepNext/>
        <w:ind w:right="-54"/>
        <w:sectPr w:rsidR="000468DC" w:rsidRPr="00B725A1" w:rsidSect="008F3096">
          <w:headerReference w:type="even" r:id="rId221"/>
          <w:headerReference w:type="default" r:id="rId222"/>
          <w:type w:val="continuous"/>
          <w:pgSz w:w="10692" w:h="16820"/>
          <w:pgMar w:top="720" w:right="864" w:bottom="720" w:left="1152" w:header="720" w:footer="720" w:gutter="0"/>
          <w:cols w:space="720"/>
        </w:sectPr>
      </w:pPr>
    </w:p>
    <w:p w14:paraId="6CA8C383" w14:textId="77777777" w:rsidR="00677BC0" w:rsidRPr="00B725A1" w:rsidRDefault="003F518A" w:rsidP="003F518A">
      <w:pPr>
        <w:ind w:right="-54"/>
        <w:jc w:val="center"/>
        <w:rPr>
          <w:b/>
        </w:rPr>
      </w:pPr>
      <w:r w:rsidRPr="00B725A1">
        <w:br w:type="page"/>
      </w:r>
      <w:r w:rsidR="00677BC0" w:rsidRPr="00B725A1">
        <w:rPr>
          <w:b/>
          <w:bCs/>
          <w:rtl/>
          <w:lang w:bidi="ar-JO"/>
        </w:rPr>
        <w:lastRenderedPageBreak/>
        <w:t>3. قوة على الشياطين</w:t>
      </w:r>
    </w:p>
    <w:p w14:paraId="216177D2" w14:textId="77777777" w:rsidR="00677BC0" w:rsidRPr="00B725A1" w:rsidRDefault="00677BC0" w:rsidP="00677BC0">
      <w:pPr>
        <w:ind w:right="-54"/>
        <w:jc w:val="center"/>
        <w:rPr>
          <w:b/>
        </w:rPr>
      </w:pPr>
      <w:r w:rsidRPr="00B725A1">
        <w:rPr>
          <w:b/>
          <w:bCs/>
          <w:rtl/>
          <w:lang w:bidi="ar-JO"/>
        </w:rPr>
        <w:t>69</w:t>
      </w:r>
    </w:p>
    <w:p w14:paraId="333E771A" w14:textId="77777777" w:rsidR="00CA6D8B" w:rsidRPr="00B725A1" w:rsidRDefault="00677BC0" w:rsidP="00677BC0">
      <w:pPr>
        <w:ind w:right="-54"/>
        <w:jc w:val="center"/>
        <w:rPr>
          <w:b/>
        </w:rPr>
      </w:pPr>
      <w:r w:rsidRPr="00B725A1">
        <w:rPr>
          <w:b/>
          <w:bCs/>
          <w:rtl/>
          <w:lang w:bidi="ar-JO"/>
        </w:rPr>
        <w:t>متى 8: 28-34، مرقس 5: 1-20، لوقا 8: 26-39</w:t>
      </w:r>
    </w:p>
    <w:p w14:paraId="7E6BE2AE" w14:textId="77777777" w:rsidR="003F518A" w:rsidRPr="00B725A1" w:rsidRDefault="003F518A" w:rsidP="003F518A">
      <w:pPr>
        <w:ind w:right="-54"/>
        <w:jc w:val="right"/>
      </w:pPr>
      <w:r w:rsidRPr="00B725A1">
        <w:rPr>
          <w:rtl/>
          <w:lang w:bidi="ar-JO"/>
        </w:rPr>
        <w:t xml:space="preserve">أمام مقاومة قادة إسرائيل يتحقق المسيح من سلطته على لجئون الشياطين التي سيطرت على الخنازير لإظهار أنه لم يكن تحت سيطرة الشيطان منذ أن سيطر على مضيف الشيطان </w:t>
      </w:r>
    </w:p>
    <w:p w14:paraId="0BE41CEF" w14:textId="77777777" w:rsidR="000468DC" w:rsidRPr="00B725A1" w:rsidRDefault="000468DC" w:rsidP="002100AE">
      <w:pPr>
        <w:ind w:right="-54"/>
      </w:pPr>
    </w:p>
    <w:p w14:paraId="4936A9B5" w14:textId="77777777" w:rsidR="000468DC" w:rsidRPr="00B725A1" w:rsidRDefault="000468DC" w:rsidP="000468DC">
      <w:pPr>
        <w:keepNext/>
        <w:ind w:right="-54"/>
        <w:sectPr w:rsidR="000468DC" w:rsidRPr="00B725A1" w:rsidSect="008F3096">
          <w:headerReference w:type="even" r:id="rId223"/>
          <w:headerReference w:type="default" r:id="rId224"/>
          <w:type w:val="continuous"/>
          <w:pgSz w:w="10692" w:h="16820"/>
          <w:pgMar w:top="720" w:right="864" w:bottom="720" w:left="1152" w:header="720" w:footer="720" w:gutter="0"/>
          <w:cols w:space="720"/>
        </w:sectPr>
      </w:pPr>
    </w:p>
    <w:p w14:paraId="51195706" w14:textId="77777777" w:rsidR="0040538B" w:rsidRPr="00B725A1" w:rsidRDefault="0040538B" w:rsidP="0040538B">
      <w:pPr>
        <w:bidi/>
        <w:spacing w:before="100" w:beforeAutospacing="1" w:after="100" w:afterAutospacing="1"/>
        <w:outlineLvl w:val="0"/>
        <w:rPr>
          <w:kern w:val="36"/>
          <w:sz w:val="22"/>
          <w:szCs w:val="22"/>
        </w:rPr>
      </w:pPr>
      <w:r w:rsidRPr="00B725A1">
        <w:rPr>
          <w:kern w:val="36"/>
          <w:sz w:val="22"/>
          <w:szCs w:val="22"/>
          <w:rtl/>
        </w:rPr>
        <w:t>لوقا ٨: ٢٦-٣٩</w:t>
      </w:r>
    </w:p>
    <w:p w14:paraId="542C6BF4" w14:textId="77777777" w:rsidR="0040538B" w:rsidRPr="00B725A1" w:rsidRDefault="0040538B" w:rsidP="0040538B">
      <w:pPr>
        <w:bidi/>
        <w:spacing w:before="100" w:beforeAutospacing="1" w:after="100" w:afterAutospacing="1"/>
        <w:outlineLvl w:val="0"/>
        <w:rPr>
          <w:kern w:val="36"/>
          <w:sz w:val="22"/>
          <w:szCs w:val="22"/>
          <w:rtl/>
        </w:rPr>
      </w:pPr>
      <w:r w:rsidRPr="00B725A1">
        <w:rPr>
          <w:kern w:val="36"/>
          <w:sz w:val="22"/>
          <w:szCs w:val="22"/>
          <w:rtl/>
        </w:rPr>
        <w:t xml:space="preserve">٢٦ وَسَارُوا إِلَى كُورَةِ </w:t>
      </w:r>
      <w:proofErr w:type="spellStart"/>
      <w:r w:rsidRPr="00B725A1">
        <w:rPr>
          <w:kern w:val="36"/>
          <w:sz w:val="22"/>
          <w:szCs w:val="22"/>
          <w:rtl/>
        </w:rPr>
        <w:t>الْجَدَرِيِّينَ</w:t>
      </w:r>
      <w:proofErr w:type="spellEnd"/>
      <w:r w:rsidRPr="00B725A1">
        <w:rPr>
          <w:kern w:val="36"/>
          <w:sz w:val="22"/>
          <w:szCs w:val="22"/>
          <w:rtl/>
        </w:rPr>
        <w:t xml:space="preserve"> الَّتِي هِيَ مُقَابِلَ الْجَلِيلِ. ٢٧ وَلَمَّا خَرَجَ إِلَى الأَرْضِ اسْتَقْبَلَهُ رَجُلٌ مِنَ الْمَدِينَةِ كَانَ فِيهِ شَيَاطِينُ مُنْذُ زَمَانٍ طَوِيلٍ وَكَانَ لاَ يَلْبَسُ ثَوْباً وَلاَ يُقِيمُ فِي بَيْتٍ بَلْ فِي الْقُبُورِ. ٢٨ فَلَمَّا رَأَى يَسُوعَ صَرَخَ وَخَرَّ لَهُ وَقَالَ بِصَوْتٍ عَظِيمٍ: «مَا لِي وَلَكَ يَا يَسُوعُ ابْنَ اللهِ الْعَلِيِّ! أَطْلُبُ مِنْكَ أَنْ لاَ تُعَذِّبَنِي». ٢٩ لأَنَّهُ أَمَرَ الرُّوحَ النَّجِسَ أَنْ يَخْرُجَ مِنَ الإِنْسَانِ. لأَنَّهُ مُنْذُ زَمَانٍ كَثِيرٍ كَانَ يَخْطَفُهُ وَقَدْ رُبِطَ بِسَلاَسِلٍ وَقُيُودٍ مَحْرُوساً وَكَانَ يَقْطَعُ الرُّبُطَ وَيُسَاقُ مِنَ الشَّيْطَانِ إِلَى الْبَرَارِي. ٣٠ فَسَأَلَهُ يَسُوعُ: «مَا اسْمُكَ؟» فَقَالَ: «</w:t>
      </w:r>
      <w:proofErr w:type="spellStart"/>
      <w:r w:rsidRPr="00B725A1">
        <w:rPr>
          <w:kern w:val="36"/>
          <w:sz w:val="22"/>
          <w:szCs w:val="22"/>
          <w:rtl/>
        </w:rPr>
        <w:t>لَجِئُونُ</w:t>
      </w:r>
      <w:proofErr w:type="spellEnd"/>
      <w:r w:rsidRPr="00B725A1">
        <w:rPr>
          <w:kern w:val="36"/>
          <w:sz w:val="22"/>
          <w:szCs w:val="22"/>
          <w:rtl/>
        </w:rPr>
        <w:t xml:space="preserve">». لأَنَّ شَيَاطِينَ كَثِيرَةً دَخَلَتْ فِيهِ. ٣١ وَطَلَبَ إِلَيْهِ أَنْ لاَ يَأْمُرَهُمْ بِالذَّهَابِ إِلَى الْهَاوِيَةِ. ٣٢ وَكَانَ هُنَاكَ قَطِيعُ خَنَازِيرَ كَثِيرَةٍ تَرْعَى فِي الْجَبَلِ فَطَلَبُوا إِلَيْهِ أَنْ يَأْذِنَ لَهُمْ بِالدُّخُولِ فِيهَا فَأَذِنَ لَهُمْ. ٣٣ فَخَرَجَتِ الشَّيَاطِينُ مِنَ الإِنْسَانِ وَدَخَلَتْ فِي الْخَنَازِيرِ فَانْدَفَعَ الْقَطِيعُ مِنْ عَلَى الْجُرْفِ إِلَى الْبُحَيْرَةِ وَاخْتَنَقَ. ٣٤ فَلَمَّا رَأَى الرُّعَاةُ مَا كَانَ هَرَبُوا وَذَهَبُوا وَأَخْبَرُوا فِي الْمَدِينَةِ وَفِي الضِّيَاعِ ٣٥ فَخَرَجُوا لِيَرَوْا مَا جَرَى. وَجَاءُوا إِلَى يَسُوعَ فَوَجَدُوا الإِنْسَانَ الَّذِي كَانَتِ الشَّيَاطِينُ قَدْ خَرَجَتْ مِنْهُ لاَبِساً وَعَاقِلاً جَالِساً عِنْدَ قَدَمَيْ يَسُوعَ فَخَافُوا. ٣٦ فَأَخْبَرَهُمْ أَيْضاً الَّذِينَ رَأَوْا كَيْفَ خَلَصَ الْمَجْنُونُ. ٣٧ فَطَلَبَ إِلَيْهِ كُلُّ جُمْهُورِ كُورَةِ </w:t>
      </w:r>
      <w:proofErr w:type="spellStart"/>
      <w:r w:rsidRPr="00B725A1">
        <w:rPr>
          <w:kern w:val="36"/>
          <w:sz w:val="22"/>
          <w:szCs w:val="22"/>
          <w:rtl/>
        </w:rPr>
        <w:t>الْجَدَرِيِّينَ</w:t>
      </w:r>
      <w:proofErr w:type="spellEnd"/>
      <w:r w:rsidRPr="00B725A1">
        <w:rPr>
          <w:kern w:val="36"/>
          <w:sz w:val="22"/>
          <w:szCs w:val="22"/>
          <w:rtl/>
        </w:rPr>
        <w:t xml:space="preserve"> أَنْ يَذْهَبَ عَنْهُمْ لأَنَّهُ اعْتَرَاهُمْ خَوْفٌ عَظِيمٌ. فَدَخَلَ السَّفِينَةَ وَرَجَعَ. ٣٨ أَمَّا الرَّجُلُ الَّذِي خَرَجَتْ مِنْهُ الشَّيَاطِينُ فَطَلَبَ إِلَيْهِ أَنْ يَكُونَ مَعَهُ وَلَكِنَّ يَسُوعَ صَرَفَهُ قَائِلاً: ٣٩ «ارْجِعْ إِلَى بَيْتِكَ وَحَدِّثْ بِكَمْ صَنَعَ اللهُ بِكَ». فَمَضَى وَهُوَ يُنَادِي فِي الْمَدِينَةِ كُلِّهَا بِكَمْ صَنَعَ بِهِ يَسُوعُ. </w:t>
      </w:r>
    </w:p>
    <w:p w14:paraId="47364343"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tl/>
        </w:rPr>
        <w:br w:type="column"/>
      </w:r>
      <w:r w:rsidR="00EA7FE5" w:rsidRPr="00B725A1">
        <w:rPr>
          <w:kern w:val="36"/>
          <w:sz w:val="22"/>
          <w:szCs w:val="22"/>
          <w:rtl/>
        </w:rPr>
        <w:t>مرقس ٥: ١-٢٠</w:t>
      </w:r>
    </w:p>
    <w:p w14:paraId="07BF3018" w14:textId="77777777" w:rsidR="000468DC" w:rsidRPr="00B725A1" w:rsidRDefault="00EA7FE5" w:rsidP="00677BC0">
      <w:pPr>
        <w:bidi/>
        <w:spacing w:before="100" w:beforeAutospacing="1" w:after="100" w:afterAutospacing="1"/>
        <w:outlineLvl w:val="0"/>
        <w:rPr>
          <w:kern w:val="36"/>
          <w:sz w:val="22"/>
          <w:szCs w:val="22"/>
        </w:rPr>
      </w:pPr>
      <w:r w:rsidRPr="00B725A1">
        <w:rPr>
          <w:kern w:val="36"/>
          <w:sz w:val="22"/>
          <w:szCs w:val="22"/>
          <w:rtl/>
        </w:rPr>
        <w:t xml:space="preserve">١ وَجَاءُوا إِلَى عَبْرِ الْبَحْرِ إِلَى كُورَةِ </w:t>
      </w:r>
      <w:proofErr w:type="spellStart"/>
      <w:r w:rsidRPr="00B725A1">
        <w:rPr>
          <w:kern w:val="36"/>
          <w:sz w:val="22"/>
          <w:szCs w:val="22"/>
          <w:rtl/>
        </w:rPr>
        <w:t>الْجَدَرِيِّينَ</w:t>
      </w:r>
      <w:proofErr w:type="spellEnd"/>
      <w:r w:rsidRPr="00B725A1">
        <w:rPr>
          <w:kern w:val="36"/>
          <w:sz w:val="22"/>
          <w:szCs w:val="22"/>
          <w:rtl/>
        </w:rPr>
        <w:t xml:space="preserve">. ٢ وَلَمَّا خَرَجَ مِنَ السَّفِينَةِ لِلْوَقْتِ اسْتَقْبَلَهُ مِنَ الْقُبُورِ إِنْسَانٌ بِهِ رُوحٌ نَجِسٌ ٣ كَانَ مَسْكَنُهُ فِي الْقُبُورِ وَلَمْ يَقْدِرْ أَحَدٌ أَنْ يَرْبِطَهُ وَلاَ بِسَلاَسِلَ ٤ لأَنَّهُ قَدْ رُبِطَ كَثِيراً بِقُيُودٍ وَسَلاَسِلَ فَقَطَّعَ السَّلاَسِلَ وَكَسَّرَ الْقُيُودَ فَلَمْ يَقْدِرْ أَحَدٌ أَنْ يُذَلِّلَهُ. ٥ وَكَانَ دَائِماً لَيْلاً وَنَهَاراً فِي الْجِبَالِ وَفِي الْقُبُورِ يَصِيحُ وَيُجَرِّحُ نَفْسَهُ بِالْحِجَارَةِ. ٦ فَلَمَّا رَأَى يَسُوعَ مِنْ بَعِيدٍ رَكَضَ وَسَجَدَ لَهُ ٧ وَصَرَخَ بِصَوْتٍ عَظِيمٍ: «مَا لِي وَلَكَ يَا يَسُوعُ ابْنَ اللَّهِ الْعَلِيِّ! أَسْتَحْلِفُكَ بِاللَّهِ أَنْ لاَ تُعَذِّبَنِي!» ٨ لأَنَّهُ قَالَ لَهُ: «اخْرُجْ مِنَ الإِنْسَانِ يَا أَيُّهَا الرُّوحُ النَّجِسُ». ٩ وَسَأَلَهُ: «مَا اسْمُكَ؟» فَأَجَابَ: «اسْمِي </w:t>
      </w:r>
      <w:proofErr w:type="spellStart"/>
      <w:r w:rsidRPr="00B725A1">
        <w:rPr>
          <w:kern w:val="36"/>
          <w:sz w:val="22"/>
          <w:szCs w:val="22"/>
          <w:rtl/>
        </w:rPr>
        <w:t>لَجِئُونُ</w:t>
      </w:r>
      <w:proofErr w:type="spellEnd"/>
      <w:r w:rsidRPr="00B725A1">
        <w:rPr>
          <w:kern w:val="36"/>
          <w:sz w:val="22"/>
          <w:szCs w:val="22"/>
          <w:rtl/>
        </w:rPr>
        <w:t xml:space="preserve"> لأَنَّنَا كَثِيرُونَ». ١٠ وَطَلَبَ إِلَيْهِ كَثِيراً أَنْ لاَ يُرْسِلَهُمْ إِلَى خَارِجِ الْكُورَةِ. ١١ وَكَانَ هُنَاكَ عِنْدَ الْجِبَالِ قَطِيعٌ كَبِيرٌ مِنَ الْخَنَازِيرِ يَرْعَى ١٢ فَطَلَبَ إِلَيْهِ كُلُّ الشَّيَاطِينِ قَائِلِينَ: «أَرْسِلْنَا إِلَى الْخَنَازِيرِ لِنَدْخُلَ فِيهَا». ١٣ فَأَذِنَ لَهُمْ يَسُوعُ لِلْوَقْتِ. فَخَرَجَتِ الأَرْوَاحُ النَّجِسَةُ وَدَخَلَتْ فِي الْخَنَازِيرِ فَانْدَفَعَ الْقَطِيعُ مِنْ عَلَى الْجُرْفِ إِلَى الْبَحْرِ - وَكَانَ نَحْوَ أَلْفَيْنِ فَاخْتَنَقَ فِي الْبَحْرِ. ١٤ وَأَمَّا رُعَاةُ الْخَنَازِيرِ فَهَرَبُوا وَأَخْبَرُوا فِي الْمَدِينَةِ وَفِي الضِّيَاعِ فَخَرَجُوا لِيَرَوْا مَا جَرَى. ١٥ وَجَاءُوا إِلَى يَسُوعَ فَنَظَرُوا الْمَجْنُونَ الَّذِي كَانَ فِيهِ </w:t>
      </w:r>
      <w:proofErr w:type="spellStart"/>
      <w:r w:rsidRPr="00B725A1">
        <w:rPr>
          <w:kern w:val="36"/>
          <w:sz w:val="22"/>
          <w:szCs w:val="22"/>
          <w:rtl/>
        </w:rPr>
        <w:t>اللَّجِئُونُ</w:t>
      </w:r>
      <w:proofErr w:type="spellEnd"/>
      <w:r w:rsidRPr="00B725A1">
        <w:rPr>
          <w:kern w:val="36"/>
          <w:sz w:val="22"/>
          <w:szCs w:val="22"/>
          <w:rtl/>
        </w:rPr>
        <w:t xml:space="preserve"> جَالِساً وَلاَبِساً وَعَاقِلاً فَخَافُوا. ١٦ فَحَدَّثَهُمُ الَّذِينَ رَأَوْا كَيْفَ جَرَى لِلْمَجْنُونِ وَعَنِ الْخَنَازِيرِ. ١٧ فَابْتَدَأُوا يَطْلُبُونَ إِلَيْهِ أَنْ يَمْضِيَ مِنْ </w:t>
      </w:r>
      <w:proofErr w:type="spellStart"/>
      <w:r w:rsidRPr="00B725A1">
        <w:rPr>
          <w:kern w:val="36"/>
          <w:sz w:val="22"/>
          <w:szCs w:val="22"/>
          <w:rtl/>
        </w:rPr>
        <w:t>تُخُومِهِمْ</w:t>
      </w:r>
      <w:proofErr w:type="spellEnd"/>
      <w:r w:rsidRPr="00B725A1">
        <w:rPr>
          <w:kern w:val="36"/>
          <w:sz w:val="22"/>
          <w:szCs w:val="22"/>
          <w:rtl/>
        </w:rPr>
        <w:t xml:space="preserve">. ١٨ وَلَمَّا دَخَلَ السَّفِينَةَ طَلَبَ إِلَيْهِ الَّذِي كَانَ مَجْنُوناً أَنْ يَكُونَ مَعَهُ ١٩ فَلَمْ يَدَعْهُ يَسُوعُ بَلْ قَالَ لَهُ: «اذْهَبْ إِلَى بَيْتِكَ وَإِلَى أَهْلِكَ وَأَخْبِرْهُمْ كَمْ صَنَعَ الرَّبُّ بِكَ وَرَحِمَكَ». ٢٠ فَمَضَى وَابْتَدَأَ يُنَادِي فِي الْعَشْرِ الْمُدُنِ كَمْ صَنَعَ بِهِ يَسُوعُ. فَتَعَجَّبَ الْجَمِيعُ. </w:t>
      </w:r>
    </w:p>
    <w:p w14:paraId="4CA4B886"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Pr>
        <w:br w:type="column"/>
      </w:r>
      <w:r w:rsidR="00EA7FE5" w:rsidRPr="00B725A1">
        <w:rPr>
          <w:kern w:val="36"/>
          <w:sz w:val="22"/>
          <w:szCs w:val="22"/>
          <w:rtl/>
        </w:rPr>
        <w:t>متى ٨: ٢٨-٣٤</w:t>
      </w:r>
    </w:p>
    <w:p w14:paraId="6647C22C" w14:textId="77777777" w:rsidR="000468DC" w:rsidRPr="00B725A1" w:rsidRDefault="00EA7FE5" w:rsidP="003F518A">
      <w:pPr>
        <w:bidi/>
        <w:spacing w:before="100" w:beforeAutospacing="1" w:after="100" w:afterAutospacing="1"/>
        <w:outlineLvl w:val="0"/>
        <w:rPr>
          <w:sz w:val="22"/>
          <w:szCs w:val="22"/>
          <w:rtl/>
        </w:rPr>
      </w:pPr>
      <w:r w:rsidRPr="00B725A1">
        <w:rPr>
          <w:kern w:val="36"/>
          <w:sz w:val="22"/>
          <w:szCs w:val="22"/>
          <w:rtl/>
        </w:rPr>
        <w:t xml:space="preserve">٢٨ وَلَمَّا جَاءَ إِلَى الْعَبْرِ إِلَى كُورَةِ </w:t>
      </w:r>
      <w:proofErr w:type="spellStart"/>
      <w:r w:rsidRPr="00B725A1">
        <w:rPr>
          <w:kern w:val="36"/>
          <w:sz w:val="22"/>
          <w:szCs w:val="22"/>
          <w:rtl/>
        </w:rPr>
        <w:t>الْجِرْجَسِيِّينَ</w:t>
      </w:r>
      <w:proofErr w:type="spellEnd"/>
      <w:r w:rsidRPr="00B725A1">
        <w:rPr>
          <w:kern w:val="36"/>
          <w:sz w:val="22"/>
          <w:szCs w:val="22"/>
          <w:rtl/>
        </w:rPr>
        <w:t xml:space="preserve"> اسْتَقْبَلَهُ مَجْنُونَانِ خَارِجَانِ مِنَ الْقُبُورِ هَائِجَانِ جِدَّاً حَتَّى لَمْ يَكُنْ أَحَدٌ يَقْدِرُ أَنْ يَجْتَازَ مِنْ تِلْكَ الطَّرِيقِ. ٢٩ وَإِذَا هُمَا قَدْ صَرَخَا قَائِلَيْنِ: «مَا لَنَا وَلَكَ يَا يَسُوعُ ابْنَ اللَّهِ؟ أَجِئْتَ إِلَى هُنَا قَبْلَ الْوَقْتِ لِتُعَذِّبَنَا؟» ٣٠ وَكَانَ بَعِيداً مِنْهُمْ قَطِيعُ خَنَازِيرَ كَثِيرَةٍ تَرْعَى. ٣١ فَالشَّيَاطِينُ طَلَبُوا إِلَيْهِ قَائِلِينَ: «إِنْ كُنْتَ تُخْرِجُنَا فَأْذَنْ لَنَا أَنْ نَذْهَبَ إِلَى قَطِيعِ الْخَنَازِيرِ». ٣٢ فَقَالَ لَهُمُ: «امْضُوا». فَخَرَجُوا وَمَضَوْا إِلَى قَطِيعِ الْخَنَازِيرِ وَإِذَا قَطِيعُ الْخَنَازِيرِ كُلُّهُ قَدِ انْدَفَعَ مِنْ عَلَى الْجُرْفِ إِلَى الْبَحْرِ وَمَاتَ فِي الْمِيَاهِ. ٣٣ أَمَّا الرُّعَاةُ فَهَرَبُوا وَمَضَوْا إِلَى الْمَدِينَةِ وَأَخْبَرُوا عَنْ كُلِّ شَيْءٍ وَعَنْ أَمْرِ الْمَجْنُونَيْنِ. ٣٤ فَإِذَا كُلُّ الْمَدِينَةِ قَدْ خَرَجَتْ</w:t>
      </w:r>
      <w:r w:rsidRPr="00B725A1">
        <w:rPr>
          <w:sz w:val="22"/>
          <w:szCs w:val="22"/>
          <w:rtl/>
        </w:rPr>
        <w:t xml:space="preserve"> لِمُلاَقَاةِ يَسُوعَ. وَلَمَّا أَبْصَرُوهُ طَلَبُوا أَنْ يَنْصَرِفَ عَنْ </w:t>
      </w:r>
      <w:proofErr w:type="spellStart"/>
      <w:r w:rsidRPr="00B725A1">
        <w:rPr>
          <w:sz w:val="22"/>
          <w:szCs w:val="22"/>
          <w:rtl/>
        </w:rPr>
        <w:t>تُخُومِهِمْ</w:t>
      </w:r>
      <w:proofErr w:type="spellEnd"/>
      <w:r w:rsidRPr="00B725A1">
        <w:rPr>
          <w:sz w:val="22"/>
          <w:szCs w:val="22"/>
          <w:rtl/>
        </w:rPr>
        <w:t xml:space="preserve">. </w:t>
      </w:r>
    </w:p>
    <w:p w14:paraId="69F0F57D" w14:textId="77777777" w:rsidR="000468DC" w:rsidRPr="00B725A1" w:rsidRDefault="000468DC" w:rsidP="000468DC">
      <w:pPr>
        <w:keepNext/>
        <w:bidi/>
        <w:spacing w:before="100" w:beforeAutospacing="1" w:after="100" w:afterAutospacing="1"/>
        <w:rPr>
          <w:rtl/>
        </w:rPr>
      </w:pPr>
    </w:p>
    <w:p w14:paraId="5C069EA4"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500D871" w14:textId="77777777" w:rsidR="000468DC" w:rsidRPr="00B725A1" w:rsidRDefault="000468DC" w:rsidP="000468DC">
      <w:pPr>
        <w:keepNext/>
        <w:ind w:right="-54"/>
      </w:pPr>
    </w:p>
    <w:p w14:paraId="0C7C18E2"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FD34190" w14:textId="77777777" w:rsidR="000468DC" w:rsidRPr="00B725A1" w:rsidRDefault="000468DC" w:rsidP="000468DC">
      <w:pPr>
        <w:keepNext/>
        <w:ind w:right="-54"/>
      </w:pPr>
    </w:p>
    <w:p w14:paraId="3686F247" w14:textId="77777777" w:rsidR="000468DC" w:rsidRPr="00B725A1" w:rsidRDefault="000468DC" w:rsidP="000468DC">
      <w:pPr>
        <w:keepNext/>
        <w:ind w:right="-54"/>
        <w:sectPr w:rsidR="000468DC" w:rsidRPr="00B725A1" w:rsidSect="008F3096">
          <w:headerReference w:type="even" r:id="rId225"/>
          <w:headerReference w:type="default" r:id="rId226"/>
          <w:type w:val="continuous"/>
          <w:pgSz w:w="10692" w:h="16820"/>
          <w:pgMar w:top="720" w:right="864" w:bottom="720" w:left="1152" w:header="720" w:footer="720" w:gutter="0"/>
          <w:cols w:space="720"/>
        </w:sectPr>
      </w:pPr>
    </w:p>
    <w:p w14:paraId="720953C6" w14:textId="77777777" w:rsidR="00CA6D8B" w:rsidRPr="00B725A1" w:rsidRDefault="00CA6D8B">
      <w:pPr>
        <w:ind w:right="-54"/>
      </w:pPr>
    </w:p>
    <w:p w14:paraId="6ADFC5CB" w14:textId="77777777" w:rsidR="009F57CF" w:rsidRPr="00B725A1" w:rsidRDefault="003F518A" w:rsidP="009F57CF">
      <w:pPr>
        <w:ind w:right="-54"/>
        <w:jc w:val="center"/>
        <w:rPr>
          <w:b/>
        </w:rPr>
      </w:pPr>
      <w:r w:rsidRPr="00B725A1">
        <w:rPr>
          <w:b/>
        </w:rPr>
        <w:br w:type="page"/>
      </w:r>
      <w:r w:rsidR="009F57CF" w:rsidRPr="00B725A1">
        <w:rPr>
          <w:b/>
          <w:bCs/>
          <w:rtl/>
          <w:lang w:bidi="ar-JO"/>
        </w:rPr>
        <w:lastRenderedPageBreak/>
        <w:t>4. قوة على المرض و الموت</w:t>
      </w:r>
    </w:p>
    <w:p w14:paraId="25B3E81F" w14:textId="77777777" w:rsidR="009F57CF" w:rsidRPr="00B725A1" w:rsidRDefault="009F57CF" w:rsidP="009F57CF">
      <w:pPr>
        <w:ind w:right="-54"/>
        <w:jc w:val="center"/>
        <w:rPr>
          <w:b/>
        </w:rPr>
      </w:pPr>
      <w:r w:rsidRPr="00B725A1">
        <w:rPr>
          <w:b/>
          <w:bCs/>
          <w:rtl/>
          <w:lang w:bidi="ar-JO"/>
        </w:rPr>
        <w:t>70</w:t>
      </w:r>
    </w:p>
    <w:p w14:paraId="01DCABFB" w14:textId="77777777" w:rsidR="00CA6D8B" w:rsidRPr="00B725A1" w:rsidRDefault="009F57CF" w:rsidP="009F57CF">
      <w:pPr>
        <w:ind w:right="-54"/>
        <w:jc w:val="center"/>
        <w:rPr>
          <w:b/>
        </w:rPr>
      </w:pPr>
      <w:r w:rsidRPr="00B725A1">
        <w:rPr>
          <w:b/>
          <w:bCs/>
          <w:rtl/>
          <w:lang w:bidi="ar-JO"/>
        </w:rPr>
        <w:t>متى 9: 18-26، مرقس 5: 21-43، لوقا 8: 40-56</w:t>
      </w:r>
    </w:p>
    <w:p w14:paraId="09BE70F0" w14:textId="77777777" w:rsidR="009F57CF" w:rsidRPr="00B725A1" w:rsidRDefault="009F57CF" w:rsidP="009F57CF">
      <w:pPr>
        <w:ind w:right="-54"/>
        <w:jc w:val="right"/>
      </w:pPr>
      <w:r w:rsidRPr="00B725A1">
        <w:rPr>
          <w:rtl/>
          <w:lang w:bidi="ar-JO"/>
        </w:rPr>
        <w:t>يشفي المسيح امرأة نجسة بنزف دم و يقيم ابنة يايرس، من خلال السماح بلمسه و من خلال لمس الميت لسلطته الملكية كملك إسرائيل حتى مع رفض شعبه له</w:t>
      </w:r>
    </w:p>
    <w:p w14:paraId="69FF55DE" w14:textId="77777777" w:rsidR="000468DC" w:rsidRPr="00B725A1" w:rsidRDefault="000468DC" w:rsidP="000468DC">
      <w:pPr>
        <w:keepNext/>
        <w:ind w:right="-54"/>
      </w:pPr>
    </w:p>
    <w:p w14:paraId="038E1CB4" w14:textId="77777777" w:rsidR="000468DC" w:rsidRPr="00B725A1" w:rsidRDefault="000468DC" w:rsidP="000468DC">
      <w:pPr>
        <w:keepNext/>
        <w:ind w:right="-54"/>
        <w:sectPr w:rsidR="000468DC" w:rsidRPr="00B725A1" w:rsidSect="008F3096">
          <w:headerReference w:type="even" r:id="rId227"/>
          <w:headerReference w:type="default" r:id="rId228"/>
          <w:type w:val="continuous"/>
          <w:pgSz w:w="10692" w:h="16820"/>
          <w:pgMar w:top="720" w:right="864" w:bottom="720" w:left="1152" w:header="720" w:footer="720" w:gutter="0"/>
          <w:cols w:space="720"/>
        </w:sectPr>
      </w:pPr>
    </w:p>
    <w:p w14:paraId="7DEFE1A1" w14:textId="77777777" w:rsidR="009A40C3" w:rsidRPr="00B725A1" w:rsidRDefault="009A40C3" w:rsidP="009A40C3">
      <w:pPr>
        <w:bidi/>
        <w:spacing w:before="100" w:beforeAutospacing="1" w:after="100" w:afterAutospacing="1"/>
        <w:outlineLvl w:val="0"/>
        <w:rPr>
          <w:kern w:val="36"/>
          <w:sz w:val="21"/>
          <w:szCs w:val="21"/>
        </w:rPr>
      </w:pPr>
      <w:r w:rsidRPr="00B725A1">
        <w:rPr>
          <w:kern w:val="36"/>
          <w:sz w:val="21"/>
          <w:szCs w:val="21"/>
          <w:rtl/>
        </w:rPr>
        <w:t>لوقا ٨: ٤٠-٥٦</w:t>
      </w:r>
    </w:p>
    <w:p w14:paraId="76AFDF30" w14:textId="77777777" w:rsidR="009A40C3" w:rsidRPr="00B725A1" w:rsidRDefault="009A40C3" w:rsidP="009A40C3">
      <w:pPr>
        <w:bidi/>
        <w:spacing w:before="100" w:beforeAutospacing="1" w:after="100" w:afterAutospacing="1"/>
        <w:outlineLvl w:val="0"/>
        <w:rPr>
          <w:kern w:val="36"/>
          <w:sz w:val="21"/>
          <w:szCs w:val="21"/>
          <w:rtl/>
        </w:rPr>
      </w:pPr>
      <w:r w:rsidRPr="00B725A1">
        <w:rPr>
          <w:sz w:val="21"/>
          <w:szCs w:val="21"/>
          <w:rtl/>
        </w:rPr>
        <w:t xml:space="preserve">٤٠ وَلَمَّا رَجَعَ يَسُوعُ قَبِلَهُ الْجَمْعُ لأَنَّهُمْ كَانُوا جَمِيعُهُمْ يَنْتَظِرُونَهُ. ٤١ وَإِذَا رَجُلٌ </w:t>
      </w:r>
      <w:r w:rsidRPr="00B725A1">
        <w:rPr>
          <w:kern w:val="36"/>
          <w:sz w:val="21"/>
          <w:szCs w:val="21"/>
          <w:rtl/>
        </w:rPr>
        <w:t xml:space="preserve">اسْمُهُ يَايِرُسُ قَدْ جَاءَ - وَكَانَ رَئِيسَ الْمَجْمَعِ - فَوَقَعَ عِنْدَ قَدَمَيْ يَسُوعَ وَطَلَبَ إِلَيْهِ أَنْ يَدْخُلَ بَيْتَهُ ٤٢ لأَنَّهُ كَانَ لَهُ بِنْتٌ وَحِيدَةٌ لَهَا نَحْوُ اثْنَتَيْ عَشْرَةَ سَنَةً وَكَانَتْ فِي حَالِ الْمَوْتِ. فَفِيمَا هُوَ مُنْطَلِقٌ زَحَمَتْهُ الْجُمُوعُ. ٤٣ وَامْرَأَةٌ بِنَزْفِ دَمٍ مُنْذُ اثْنَتَيْ عَشْرَةَ سَنَةً وَقَدْ أَنْفَقَتْ كُلَّ مَعِيشَتِهَا لِلأَطِبَّاءِ وَلَمْ تَقْدِرْ أَنْ تُشْفَى مِنْ أَحَدٍ ٤٤ جَاءَتْ مِنْ وَرَائِهِ وَلَمَسَتْ هُدْبَ ثَوْبِهِ. فَفِي الْحَالِ وَقَفَ نَزْفُ دَمِهَا. ٤٥ فَقَالَ يَسُوعُ: «مَنِ الَّذِي لَمَسَنِي!» وَإِذْ كَانَ الْجَمِيعُ يُنْكِرُونَ قَالَ بُطْرُسُ وَالَّذِينَ مَعَهُ: «يَا مُعَلِّمُ الْجُمُوعُ يُضَيِّقُونَ عَلَيْكَ وَيَزْحَمُونَكَ وَتَقُولُ مَنِ الَّذِي لَمَسَنِي!» ٤٦ فَقَالَ يَسُوعُ: «قَدْ لَمَسَنِي وَاحِدٌ لأَنِّي عَلِمْتُ أَنَّ قُوَّةً قَدْ خَرَجَتْ مِنِّي». ٤٧ فَلَمَّا رَأَتِ الْمَرْأَةُ أَنَّهَا لَمْ تَخْتَفِ جَاءَتْ مُرْتَعِدَةً وَخَرَّتْ لَهُ وَأَخْبَرَتْهُ قُدَّامَ جَمِيعِ الشَّعْبِ لأَيِّ سَبَبٍ لَمَسَتْهُ وَكَيْفَ بَرِئَتْ فِي الْحَالِ. ٤٨ فَقَالَ لَهَا: «ثِقِي يَا ابْنَةُ. إِيمَانُكِ قَدْ شَفَاكِ. اِذْهَبِي بِسَلاَمٍ». ٤٩ وَبَيْنَمَا هُوَ يَتَكَلَّمُ جَاءَ وَاحِدٌ مِنْ دَارِ رَئِيسِ الْمَجْمَعِ قَائِلاً لَهُ: «قَدْ مَاتَتِ ابْنَتُكَ. لاَ تُتْعِبِ الْمُعَلِّمَ». ٥٠ فَسَمِعَ يَسُوعُ وَأَجَابَهُ: «لاَ تَخَفْ. آمِنْ فَقَطْ فَهِيَ تُشْفَى». ٥١ فَلَمَّا جَاءَ إِلَى الْبَيْتِ لَمْ يَدَعْ أَحَداً يَدْخُلُ إِلاَّ بُطْرُسَ وَيَعْقُوبَ وَيُوحَنَّا وَأَبَا الصَّبِيَّةِ وَأُمَّهَا. ٥٢ وَكَانَ الْجَمِيعُ يَبْكُونَ عَلَيْهَا وَيَلْطِمُونَ. فَقَالَ: «لاَ تَبْكُوا. لَمْ تَمُتْ لَكِنَّهَا نَائِمَةٌ». ٥٣ فَضَحِكُوا عَلَيْهِ عَارِفِينَ أَنَّهَا مَاتَتْ. ٥٤ فَأَخْرَجَ الْجَمِيعَ خَارِجاً وَأَمْسَكَ بِيَدِهَا وَنَادَى قَائِلاً: «يَا صَبِيَّةُ قُومِي». ٥٥ فَرَجَعَتْ رُوحُهَا وَقَامَتْ فِي الْحَالِ. فَأَمَرَ أَنْ تُعْطَى لِتَأْكُلَ. ٥٦ فَبُهِتَ وَالِدَاهَا. فَأَوْصَاهُمَا أَنْ لاَ يَقُولاَ لأَحَدٍ عَمَّا كَانَ. </w:t>
      </w:r>
    </w:p>
    <w:p w14:paraId="54121E76"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tl/>
        </w:rPr>
        <w:br w:type="column"/>
      </w:r>
      <w:r w:rsidR="00EE3E96" w:rsidRPr="00B725A1">
        <w:rPr>
          <w:kern w:val="36"/>
          <w:sz w:val="21"/>
          <w:szCs w:val="21"/>
          <w:rtl/>
        </w:rPr>
        <w:t>مرقس ٥: ٢١-٤٣</w:t>
      </w:r>
    </w:p>
    <w:p w14:paraId="56276F9B" w14:textId="77777777" w:rsidR="000468DC" w:rsidRPr="00B725A1" w:rsidRDefault="00EE3E96" w:rsidP="007D7F1C">
      <w:pPr>
        <w:bidi/>
        <w:spacing w:before="100" w:beforeAutospacing="1" w:after="100" w:afterAutospacing="1"/>
        <w:outlineLvl w:val="0"/>
        <w:rPr>
          <w:kern w:val="36"/>
          <w:sz w:val="21"/>
          <w:szCs w:val="21"/>
        </w:rPr>
      </w:pPr>
      <w:r w:rsidRPr="00B725A1">
        <w:rPr>
          <w:kern w:val="36"/>
          <w:sz w:val="21"/>
          <w:szCs w:val="21"/>
          <w:rtl/>
        </w:rPr>
        <w:t>٢١ وَلَمَّا اجْتَازَ يَسُوعُ فِي السَّفِينَةِ أَيْضاً إِلَى الْعَبْرِ اجْتَمَعَ إِلَيْهِ جَمْعٌ كَثِيرٌ وَكَانَ عِنْدَ الْبَحْرِ. ٢٢ وَإِذَا وَاحِدٌ مِنْ رُؤَسَاءِ الْمَجْمَعِ اسْمُهُ يَايِرُسُ جَاءَ. وَلَمَّا رَآهُ خَرَّ عِنْدَ قَدَمَيْهِ ٢٣ وَطَلَبَ إِلَيْهِ كَثِيراً قَائِلاً: «ابْنَتِي الصَّغِيرَةُ عَلَى آخِرِ نَسَمَةٍ. لَيْتَكَ تَأْتِي وَتَضَعُ يَدَكَ عَلَيْهَا لِتُشْفَى فَتَحْيَا». ٢٤ فَمَضَى مَعَهُ وَتَبِعَهُ جَمْعٌ كَثِيرٌ وَكَانُوا يَزْحَمُونَهُ. ٢٥ وَامْرَأَةٌ بِنَزْفِ دَمٍ مُنْذُ اثْنَتَيْ عَشْرَةَ سَنَةً ٢٦ وَقَدْ تَأَلَّمَتْ كَثِيراً مِنْ أَطِبَّاءَ كَثِيرِينَ وَأَنْفَقَتْ كُلَّ مَا عِنْدَهَا وَلَمْ تَنْتَفِعْ شَيْئاً بَلْ صَارَتْ إِلَى حَالٍ أَرْدَأَ - ٢٧ لَمَّا سَمِعَتْ بِيَسُوعَ جَاءَتْ فِي الْجَمْعِ مِنْ وَرَاءٍ وَمَسَّتْ ثَوْبَهُ ٢٨ لأَنَّهَا قَالَتْ: «إِنْ مَسَسْتُ وَلَوْ ثِيَابَهُ شُفِيتُ». ٢٩ فَلِلْوَقْتِ جَفَّ يَنْبُوعُ دَمِهَا وَعَلِمَتْ فِي جِسْمِهَا أَنَّهَا قَدْ بَرِئَتْ مِنَ الدَّاءِ. ٣٠ فَلِلْوَقْتِ الْتَفَتَ يَسُوعُ بَيْنَ الْجَمْعِ شَاعِراً فِي نَفْسِهِ بِالْقُوَّةِ الَّتِي خَرَجَتْ مِنْهُ وَقَالَ: «مَنْ لَمَسَ ثِيَابِي؟» ٣١ فَقَالَ لَهُ تَلاَمِيذُهُ: «أَنْتَ تَنْظُرُ الْجَمْعَ يَزْحَمُكَ وَتَقُولُ مَنْ لَمَسَنِي؟» ٣٢ وَكَانَ يَنْظُرُ حَوْلَهُ لِيَرَى الَّتِي فَعَلَتْ هَذَا. ٣٣ وَأَمَّا الْمَرْأَةُ فَجَاءَتْ وَهِيَ خَائِفَةٌ وَمُرْتَعِدَةٌ عَالِمَةً بِمَا حَصَلَ لَهَا فَخَرَّتْ وَقَالَتْ لَهُ الْحَقَّ كُلَّهُ. ٣٤ فَقَالَ لَهَا: «يَا ابْنَةُ إِيمَانُكِ قَدْ شَفَاكِ. اذْهَبِي بِسَلاَمٍ وَكُونِي صَحِيحَةً مِنْ دَائِكِ». ٣٥ وَبَيْنَمَا هُوَ يَتَكَلَّمُ جَاءُوا مِنْ دَارِ رَئِيسِ الْمَجْمَعِ قَائِلِينَ: «ابْنَتُكَ مَاتَتْ. لِمَاذَا تُتْعِبُ الْمُعَلِّمَ بَعْدُ؟» ٣٦ فَسَمِعَ يَسُوعُ لِوَقْتِهِ الْكَلِمَةَ الَّتِي قِيلَتْ فَقَالَ لِرَئِيسِ الْمَجْمَعِ: «لاَ تَخَفْ. آمِنْ فَقَطْ». ٣٧ وَلَمْ يَدَعْ أَحَداً يَتْبَعُهُ إلاَّ بُطْرُسَ وَيَعْقُوبَ وَيُوحَنَّا أَخَا يَعْقُوبَ. ٣٨ فَجَاءَ إِلَى بَيْتِ رَئِيسِ الْمَجْمَعِ وَرَأَى ضَجِيجاً. يَبْكُونَ وَيُوَلْوِلُونَ كَثِيراً. ٣٩ فَدَخَلَ وَقَالَ لَهُمْ: «لِمَاذَا تَضِجُّونَ وَتَبْكُونَ؟ لَمْ تَمُتِ الصَّبِيَّةُ لَكِنَّهَا نَائِمَةٌ». ٤٠ فَضَحِكُوا عَلَيْهِ. أَمَّا هُوَ فَأَخْرَجَ الْجَمِيعَ وَأَخَذَ أَبَا الصَّبِيَّةِ وَأُمَّهَا وَالَّذِينَ مَعَهُ وَدَخَلَ حَيْثُ كَانَتِ الصَّبِيَّةُ مُضْطَجِعَةً ٤١ وَأَمْسَكَ بِيَدِ الصَّبِيَّةِ وَقَالَ لَهَا: «</w:t>
      </w:r>
      <w:proofErr w:type="spellStart"/>
      <w:r w:rsidRPr="00B725A1">
        <w:rPr>
          <w:kern w:val="36"/>
          <w:sz w:val="21"/>
          <w:szCs w:val="21"/>
          <w:rtl/>
        </w:rPr>
        <w:t>طَلِيثَا</w:t>
      </w:r>
      <w:proofErr w:type="spellEnd"/>
      <w:r w:rsidRPr="00B725A1">
        <w:rPr>
          <w:kern w:val="36"/>
          <w:sz w:val="21"/>
          <w:szCs w:val="21"/>
          <w:rtl/>
        </w:rPr>
        <w:t xml:space="preserve"> قُومِي». (الَّذِي تَفْسِيرُهُ: يَا صَبِيَّةُ لَكِ أَقُولُ قُومِي). ٤٢ وَلِلْوَقْتِ قَامَتِ الصَّبِيَّةُ وَمَشَتْ لأَنَّهَا كَانَتِ ابْنَةَ اثْنَتَيْ عَشْرَةَ سَنَةً. فَبُهِتُوا بَهَتاً عَظِيماً. ٤٣ فَأَوْصَاهُمْ كَثِيراً أَنْ لاَ يَعْلَمَ أَحَدٌ بِذَلِكَ. وَقَالَ أَنْ تُعْطَى لِتَأْكُلَ. </w:t>
      </w:r>
    </w:p>
    <w:p w14:paraId="41F165E0"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Pr>
        <w:br w:type="column"/>
      </w:r>
      <w:r w:rsidR="00EE3E96" w:rsidRPr="00B725A1">
        <w:rPr>
          <w:kern w:val="36"/>
          <w:sz w:val="21"/>
          <w:szCs w:val="21"/>
          <w:rtl/>
        </w:rPr>
        <w:t>متى ٩: ١٨-٢٦</w:t>
      </w:r>
    </w:p>
    <w:p w14:paraId="64DE10AC" w14:textId="77777777" w:rsidR="000468DC" w:rsidRPr="00B725A1" w:rsidRDefault="00EE3E96" w:rsidP="007D7F1C">
      <w:pPr>
        <w:bidi/>
        <w:spacing w:before="100" w:beforeAutospacing="1" w:after="100" w:afterAutospacing="1"/>
        <w:outlineLvl w:val="0"/>
        <w:rPr>
          <w:sz w:val="22"/>
          <w:szCs w:val="22"/>
          <w:rtl/>
        </w:rPr>
      </w:pPr>
      <w:r w:rsidRPr="00B725A1">
        <w:rPr>
          <w:kern w:val="36"/>
          <w:sz w:val="21"/>
          <w:szCs w:val="21"/>
          <w:rtl/>
        </w:rPr>
        <w:t>١٨ وَفِيمَا هُوَ يُكَلِّمُهُمْ بِهَذَا إِذَا رَئِيسٌ قَدْ جَاءَ فَسَجَدَ لَهُ قَائِلاً: «إِنَّ ابْنَتِي الآنَ مَاتَتْ لَكِنْ تَعَالَ وَضَعْ يَدَكَ عَلَيْهَا فَتَحْيَا». ١٩ فَقَامَ</w:t>
      </w:r>
      <w:r w:rsidRPr="00B725A1">
        <w:rPr>
          <w:sz w:val="21"/>
          <w:szCs w:val="21"/>
          <w:rtl/>
        </w:rPr>
        <w:t xml:space="preserve"> يَسُوعُ وَتَبِعَهُ هُوَ وَتَلاَمِيذُهُ. </w:t>
      </w:r>
      <w:r w:rsidRPr="00B725A1">
        <w:rPr>
          <w:sz w:val="16"/>
          <w:szCs w:val="16"/>
          <w:rtl/>
        </w:rPr>
        <w:t>٢٠</w:t>
      </w:r>
      <w:r w:rsidRPr="00B725A1">
        <w:rPr>
          <w:sz w:val="21"/>
          <w:szCs w:val="21"/>
          <w:rtl/>
        </w:rPr>
        <w:t xml:space="preserve"> وَإِذَا امْرَأَةٌ نَازِفَةُ دَمٍ مُنْذُ اثْنَتَيْ عَشْرَةَ سَنَةً قَدْ جَاءَتْ مِنْ وَرَائِهِ وَمَسَّتْ هُدْبَ ثَوْبِهِ </w:t>
      </w:r>
      <w:r w:rsidRPr="00B725A1">
        <w:rPr>
          <w:sz w:val="16"/>
          <w:szCs w:val="16"/>
          <w:rtl/>
        </w:rPr>
        <w:t>٢١</w:t>
      </w:r>
      <w:r w:rsidRPr="00B725A1">
        <w:rPr>
          <w:sz w:val="21"/>
          <w:szCs w:val="21"/>
          <w:rtl/>
        </w:rPr>
        <w:t xml:space="preserve"> لأَنَّهَا قَالَتْ فِي نَفْسِهَا: «إِنْ مَسَسْتُ ثَوْبَهُ فَقَطْ شُفِيتُ». </w:t>
      </w:r>
      <w:r w:rsidRPr="00B725A1">
        <w:rPr>
          <w:sz w:val="16"/>
          <w:szCs w:val="16"/>
          <w:rtl/>
        </w:rPr>
        <w:t>٢٢</w:t>
      </w:r>
      <w:r w:rsidRPr="00B725A1">
        <w:rPr>
          <w:sz w:val="21"/>
          <w:szCs w:val="21"/>
          <w:rtl/>
        </w:rPr>
        <w:t xml:space="preserve"> فَالْتَفَتَ يَسُوعُ وَأَبْصَرَهَا فَقَالَ: «ثِقِي يَا ابْنَةُ. إِيمَانُكِ قَدْ شَفَاكِ». فَشُفِيَتِ الْمَرْأَةُ مِنْ تِلْكَ السَّاعَةِ. </w:t>
      </w:r>
      <w:r w:rsidRPr="00B725A1">
        <w:rPr>
          <w:sz w:val="16"/>
          <w:szCs w:val="16"/>
          <w:rtl/>
        </w:rPr>
        <w:t>٢٣</w:t>
      </w:r>
      <w:r w:rsidRPr="00B725A1">
        <w:rPr>
          <w:sz w:val="21"/>
          <w:szCs w:val="21"/>
          <w:rtl/>
        </w:rPr>
        <w:t xml:space="preserve"> وَلَمَّا جَاءَ يَسُوعُ إِلَى بَيْتِ الرَّئِيسِ وَنَظَرَ </w:t>
      </w:r>
      <w:proofErr w:type="spellStart"/>
      <w:r w:rsidRPr="00B725A1">
        <w:rPr>
          <w:sz w:val="21"/>
          <w:szCs w:val="21"/>
          <w:rtl/>
        </w:rPr>
        <w:t>الْمُزَمِّرِينَ</w:t>
      </w:r>
      <w:proofErr w:type="spellEnd"/>
      <w:r w:rsidRPr="00B725A1">
        <w:rPr>
          <w:sz w:val="21"/>
          <w:szCs w:val="21"/>
          <w:rtl/>
        </w:rPr>
        <w:t xml:space="preserve"> وَالْجَمْعَ يَضِجُّونَ </w:t>
      </w:r>
      <w:r w:rsidRPr="00B725A1">
        <w:rPr>
          <w:sz w:val="16"/>
          <w:szCs w:val="16"/>
          <w:rtl/>
        </w:rPr>
        <w:t>٢٤</w:t>
      </w:r>
      <w:r w:rsidRPr="00B725A1">
        <w:rPr>
          <w:sz w:val="21"/>
          <w:szCs w:val="21"/>
          <w:rtl/>
        </w:rPr>
        <w:t xml:space="preserve"> قَالَ لَهُمْ: «تَنَحَّوْا فَإِنَّ الصَّبِيَّةَ لَمْ تَمُتْ لَكِنَّهَا نَائِمَةٌ». فَضَحِكُوا عَلَيْهِ. </w:t>
      </w:r>
      <w:r w:rsidRPr="00B725A1">
        <w:rPr>
          <w:sz w:val="16"/>
          <w:szCs w:val="16"/>
          <w:rtl/>
        </w:rPr>
        <w:t>٢٥</w:t>
      </w:r>
      <w:r w:rsidRPr="00B725A1">
        <w:rPr>
          <w:sz w:val="21"/>
          <w:szCs w:val="21"/>
          <w:rtl/>
        </w:rPr>
        <w:t xml:space="preserve"> فَلَمَّا أُخْرِجَ الْجَمْعُ دَخَلَ وَأَمْسَكَ بِيَدِهَا فَقَامَتِ الصَّبِيَّةُ. </w:t>
      </w:r>
      <w:r w:rsidRPr="00B725A1">
        <w:rPr>
          <w:sz w:val="16"/>
          <w:szCs w:val="16"/>
          <w:rtl/>
        </w:rPr>
        <w:t>٢٦</w:t>
      </w:r>
      <w:r w:rsidRPr="00B725A1">
        <w:rPr>
          <w:sz w:val="21"/>
          <w:szCs w:val="21"/>
          <w:rtl/>
        </w:rPr>
        <w:t xml:space="preserve"> فَخَرَجَ ذَلِكَ الْخَبَرُ إِلَى تِلْكَ الأَرْضِ كُلِّهَا. </w:t>
      </w:r>
    </w:p>
    <w:p w14:paraId="36328F92" w14:textId="77777777" w:rsidR="000468DC" w:rsidRPr="00B725A1" w:rsidRDefault="000468DC" w:rsidP="000468DC">
      <w:pPr>
        <w:keepNext/>
        <w:bidi/>
        <w:spacing w:before="100" w:beforeAutospacing="1" w:after="100" w:afterAutospacing="1"/>
        <w:rPr>
          <w:sz w:val="22"/>
          <w:szCs w:val="22"/>
          <w:rtl/>
        </w:rPr>
      </w:pPr>
    </w:p>
    <w:p w14:paraId="4CBA9BE5" w14:textId="77777777" w:rsidR="000468DC" w:rsidRPr="00B725A1" w:rsidRDefault="000468DC" w:rsidP="000468DC">
      <w:pPr>
        <w:keepNext/>
        <w:ind w:right="-54"/>
        <w:rPr>
          <w:sz w:val="22"/>
          <w:szCs w:val="22"/>
        </w:rPr>
        <w:sectPr w:rsidR="000468DC" w:rsidRPr="00B725A1" w:rsidSect="008F3096">
          <w:type w:val="continuous"/>
          <w:pgSz w:w="10692" w:h="16820"/>
          <w:pgMar w:top="720" w:right="864" w:bottom="720" w:left="1152" w:header="720" w:footer="720" w:gutter="0"/>
          <w:cols w:num="3" w:space="720"/>
        </w:sectPr>
      </w:pPr>
    </w:p>
    <w:p w14:paraId="24A1E9C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6E87E1D4" w14:textId="77777777" w:rsidR="000468DC" w:rsidRPr="00B725A1" w:rsidRDefault="000468DC" w:rsidP="000468DC">
      <w:pPr>
        <w:keepNext/>
        <w:ind w:right="-54"/>
        <w:sectPr w:rsidR="000468DC" w:rsidRPr="00B725A1" w:rsidSect="008F3096">
          <w:headerReference w:type="even" r:id="rId229"/>
          <w:headerReference w:type="default" r:id="rId230"/>
          <w:type w:val="continuous"/>
          <w:pgSz w:w="10692" w:h="16820"/>
          <w:pgMar w:top="720" w:right="864" w:bottom="720" w:left="1152" w:header="720" w:footer="720" w:gutter="0"/>
          <w:cols w:space="720"/>
        </w:sectPr>
      </w:pPr>
    </w:p>
    <w:p w14:paraId="6DEF70D5" w14:textId="77777777" w:rsidR="009F57CF" w:rsidRPr="00B725A1" w:rsidRDefault="009F57CF" w:rsidP="009F57CF">
      <w:pPr>
        <w:keepNext/>
        <w:ind w:right="-58"/>
        <w:jc w:val="center"/>
        <w:rPr>
          <w:b/>
        </w:rPr>
      </w:pPr>
      <w:r w:rsidRPr="00B725A1">
        <w:rPr>
          <w:b/>
          <w:bCs/>
          <w:rtl/>
          <w:lang w:bidi="ar-JO"/>
        </w:rPr>
        <w:lastRenderedPageBreak/>
        <w:t>5. قوة على العمى</w:t>
      </w:r>
    </w:p>
    <w:p w14:paraId="15C88E19" w14:textId="77777777" w:rsidR="009F57CF" w:rsidRPr="00B725A1" w:rsidRDefault="009F57CF" w:rsidP="009F57CF">
      <w:pPr>
        <w:keepNext/>
        <w:ind w:right="-58"/>
        <w:jc w:val="center"/>
        <w:rPr>
          <w:b/>
        </w:rPr>
      </w:pPr>
      <w:r w:rsidRPr="00B725A1">
        <w:rPr>
          <w:b/>
          <w:bCs/>
          <w:rtl/>
          <w:lang w:bidi="ar-JO"/>
        </w:rPr>
        <w:t>71</w:t>
      </w:r>
    </w:p>
    <w:p w14:paraId="4A000C27" w14:textId="77777777" w:rsidR="009F57CF" w:rsidRPr="00B725A1" w:rsidRDefault="009F57CF" w:rsidP="009F57CF">
      <w:pPr>
        <w:keepNext/>
        <w:ind w:right="-58"/>
        <w:jc w:val="center"/>
        <w:rPr>
          <w:b/>
        </w:rPr>
      </w:pPr>
      <w:r w:rsidRPr="00B725A1">
        <w:rPr>
          <w:b/>
          <w:bCs/>
          <w:rtl/>
          <w:lang w:bidi="ar-JO"/>
        </w:rPr>
        <w:t>متى 9: 27-34</w:t>
      </w:r>
    </w:p>
    <w:p w14:paraId="7EDF2169" w14:textId="77777777" w:rsidR="009F57CF" w:rsidRPr="00B725A1" w:rsidRDefault="009F57CF" w:rsidP="009F57CF">
      <w:pPr>
        <w:keepNext/>
        <w:ind w:right="-54"/>
        <w:jc w:val="right"/>
      </w:pPr>
      <w:r w:rsidRPr="00B725A1">
        <w:rPr>
          <w:rtl/>
          <w:lang w:bidi="ar-JO"/>
        </w:rPr>
        <w:t>عرف أعميين المسيح بصفته المسيا طالبين معجزة مسيانية، قام بها المسيح لهما عندما أعلنا إيمانهما في شخصه و هذا يوضح إرادته لإزالة عمى إسرائيل الروحي عندما تتجاوب الأمة بالإيمان</w:t>
      </w:r>
      <w:r w:rsidRPr="00B725A1">
        <w:t xml:space="preserve"> </w:t>
      </w:r>
    </w:p>
    <w:p w14:paraId="5111B2E7" w14:textId="77777777" w:rsidR="00D80BFE" w:rsidRPr="00B725A1" w:rsidRDefault="00D80BFE" w:rsidP="00D80BFE">
      <w:pPr>
        <w:keepNext/>
        <w:ind w:right="-54"/>
      </w:pPr>
    </w:p>
    <w:p w14:paraId="2F092834" w14:textId="77777777" w:rsidR="00D80BFE" w:rsidRPr="00B725A1" w:rsidRDefault="00D80BFE" w:rsidP="00D80BFE">
      <w:pPr>
        <w:keepNext/>
        <w:ind w:right="-54"/>
        <w:sectPr w:rsidR="00D80BFE" w:rsidRPr="00B725A1" w:rsidSect="008F3096">
          <w:headerReference w:type="even" r:id="rId231"/>
          <w:type w:val="continuous"/>
          <w:pgSz w:w="10692" w:h="16820"/>
          <w:pgMar w:top="720" w:right="864" w:bottom="720" w:left="1152" w:header="720" w:footer="720" w:gutter="0"/>
          <w:cols w:space="720"/>
        </w:sectPr>
      </w:pPr>
    </w:p>
    <w:p w14:paraId="0D581608" w14:textId="77777777" w:rsidR="00B87A10" w:rsidRPr="00B725A1" w:rsidRDefault="00B87A10" w:rsidP="00B87A10">
      <w:pPr>
        <w:bidi/>
        <w:spacing w:before="100" w:beforeAutospacing="1" w:after="100" w:afterAutospacing="1"/>
        <w:outlineLvl w:val="0"/>
        <w:rPr>
          <w:kern w:val="36"/>
        </w:rPr>
      </w:pPr>
      <w:r w:rsidRPr="00B725A1">
        <w:rPr>
          <w:kern w:val="36"/>
          <w:rtl/>
        </w:rPr>
        <w:t>متى ٩: ٢٧-٣٤</w:t>
      </w:r>
    </w:p>
    <w:p w14:paraId="0751DACC" w14:textId="77777777" w:rsidR="00B87A10" w:rsidRPr="00B725A1" w:rsidRDefault="00B87A10" w:rsidP="00B87A10">
      <w:pPr>
        <w:bidi/>
        <w:spacing w:before="100" w:beforeAutospacing="1" w:after="100" w:afterAutospacing="1"/>
        <w:rPr>
          <w:rtl/>
        </w:rPr>
      </w:pPr>
      <w:r w:rsidRPr="00B725A1">
        <w:rPr>
          <w:sz w:val="20"/>
          <w:szCs w:val="20"/>
          <w:rtl/>
        </w:rPr>
        <w:t>٢٧</w:t>
      </w:r>
      <w:r w:rsidRPr="00B725A1">
        <w:rPr>
          <w:rtl/>
        </w:rPr>
        <w:t xml:space="preserve"> وَفِيمَا يَسُوعُ مُجْتَازٌ مِنْ هُنَاكَ تَبِعَهُ أَعْمَيَانِ يَصْرَخَانِ وَيَقُولاَنِ: «ارْحَمْنَا يَا ابْنَ دَاوُدَ». </w:t>
      </w:r>
      <w:r w:rsidRPr="00B725A1">
        <w:rPr>
          <w:sz w:val="20"/>
          <w:szCs w:val="20"/>
          <w:rtl/>
        </w:rPr>
        <w:t>٢٨</w:t>
      </w:r>
      <w:r w:rsidRPr="00B725A1">
        <w:rPr>
          <w:rtl/>
        </w:rPr>
        <w:t xml:space="preserve"> وَلَمَّا جَاءَ إِلَى الْبَيْتِ تَقَدَّمَ إِلَيْهِ الأَعْمَيَانِ فَقَالَ لَهُمَا يَسُوعُ: «أَتُؤْمِنَانِ أَنِّي أَقْدِرُ أَنْ أَفْعَلَ هَذَا؟» قَالاَ لَهُ: «نَعَمْ يَا سَيِّدُ». </w:t>
      </w:r>
      <w:r w:rsidRPr="00B725A1">
        <w:rPr>
          <w:sz w:val="20"/>
          <w:szCs w:val="20"/>
          <w:rtl/>
        </w:rPr>
        <w:t>٢٩</w:t>
      </w:r>
      <w:r w:rsidRPr="00B725A1">
        <w:rPr>
          <w:rtl/>
        </w:rPr>
        <w:t xml:space="preserve"> حِينَئِذٍ لَمَسَ أَعْيُنَهُمَا قَائِلاً: «بِحَسَبِ إِيمَانِكُمَا لِيَكُنْ لَكُمَا». </w:t>
      </w:r>
      <w:r w:rsidRPr="00B725A1">
        <w:rPr>
          <w:sz w:val="20"/>
          <w:szCs w:val="20"/>
          <w:rtl/>
        </w:rPr>
        <w:t>٣٠</w:t>
      </w:r>
      <w:r w:rsidRPr="00B725A1">
        <w:rPr>
          <w:rtl/>
        </w:rPr>
        <w:t xml:space="preserve"> فَانْفَتَحَتْ أَعْيُنُهُمَا. </w:t>
      </w:r>
      <w:proofErr w:type="spellStart"/>
      <w:r w:rsidRPr="00B725A1">
        <w:rPr>
          <w:rtl/>
        </w:rPr>
        <w:t>فَانْتَهَرَهُمَا</w:t>
      </w:r>
      <w:proofErr w:type="spellEnd"/>
      <w:r w:rsidRPr="00B725A1">
        <w:rPr>
          <w:rtl/>
        </w:rPr>
        <w:t xml:space="preserve"> يَسُوعُ قَائِلاً: «انْظُرَا لاَ يَعْلَمْ أَحَدٌ!» </w:t>
      </w:r>
      <w:r w:rsidRPr="00B725A1">
        <w:rPr>
          <w:sz w:val="20"/>
          <w:szCs w:val="20"/>
          <w:rtl/>
        </w:rPr>
        <w:t>٣١</w:t>
      </w:r>
      <w:r w:rsidRPr="00B725A1">
        <w:rPr>
          <w:rtl/>
        </w:rPr>
        <w:t xml:space="preserve"> وَلَكِنَّهُمَا خَرَجَا وَأَشَاعَاهُ فِي تِلْكَ الأَرْضِ كُلِّهَا. </w:t>
      </w:r>
      <w:r w:rsidRPr="00B725A1">
        <w:rPr>
          <w:sz w:val="20"/>
          <w:szCs w:val="20"/>
          <w:rtl/>
        </w:rPr>
        <w:t>٣٢</w:t>
      </w:r>
      <w:r w:rsidRPr="00B725A1">
        <w:rPr>
          <w:rtl/>
        </w:rPr>
        <w:t xml:space="preserve"> وَفِيمَا هُمَا خَارِجَانِ إِذَا إِنْسَانٌ أَخْرَسُ مَجْنُونٌ قَدَّمُوهُ إِلَيْهِ. </w:t>
      </w:r>
      <w:r w:rsidRPr="00B725A1">
        <w:rPr>
          <w:sz w:val="20"/>
          <w:szCs w:val="20"/>
          <w:rtl/>
        </w:rPr>
        <w:t>٣٣</w:t>
      </w:r>
      <w:r w:rsidRPr="00B725A1">
        <w:rPr>
          <w:rtl/>
        </w:rPr>
        <w:t xml:space="preserve"> فَلَمَّا أُخْرِجَ الشَّيْطَانُ تَكَلَّمَ الأَخْرَسُ فَتَعَجَّبَ الْجُمُوعُ قَائِلِينَ: «لَمْ يَظْهَرْ قَطُّ مِثْلُ هَذَا فِي إِسْرَائِيلَ!» </w:t>
      </w:r>
      <w:r w:rsidRPr="00B725A1">
        <w:rPr>
          <w:sz w:val="20"/>
          <w:szCs w:val="20"/>
          <w:rtl/>
        </w:rPr>
        <w:t>٣٤</w:t>
      </w:r>
      <w:r w:rsidRPr="00B725A1">
        <w:rPr>
          <w:rtl/>
        </w:rPr>
        <w:t xml:space="preserve"> أَمَّا الْفَرِّيسِيُّونَ فَقَالُوا: «بِرَئِيسِ الشَّيَاطِينِ يُخْرِجُ الشَّيَاطِينَ». </w:t>
      </w:r>
    </w:p>
    <w:p w14:paraId="6A4365D3" w14:textId="77777777" w:rsidR="00D80BFE" w:rsidRPr="00B725A1" w:rsidRDefault="00D80BFE" w:rsidP="00D80BFE">
      <w:pPr>
        <w:ind w:right="-54"/>
      </w:pPr>
    </w:p>
    <w:p w14:paraId="36A645D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23D12790" w14:textId="77777777" w:rsidR="00CA6D8B" w:rsidRPr="00B725A1" w:rsidRDefault="00CA6D8B">
      <w:pPr>
        <w:ind w:right="-54"/>
      </w:pPr>
    </w:p>
    <w:p w14:paraId="29E7817A" w14:textId="77777777" w:rsidR="00CA6D8B" w:rsidRPr="00B725A1" w:rsidRDefault="007635E4" w:rsidP="005D634A">
      <w:pPr>
        <w:keepNext/>
        <w:ind w:right="-58"/>
        <w:jc w:val="center"/>
        <w:rPr>
          <w:b/>
        </w:rPr>
      </w:pPr>
      <w:r w:rsidRPr="00B725A1">
        <w:rPr>
          <w:b/>
          <w:bCs/>
          <w:rtl/>
          <w:lang w:bidi="ar-JO"/>
        </w:rPr>
        <w:t>ذ. الرفض في الناصرة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2" w:name="_Toc161231017"/>
      <w:r w:rsidRPr="00B725A1">
        <w:rPr>
          <w:b/>
          <w:rtl/>
        </w:rPr>
        <w:instrText>ذ. الرفض في الناصرة</w:instrText>
      </w:r>
      <w:bookmarkEnd w:id="22"/>
      <w:r w:rsidRPr="00B725A1">
        <w:rPr>
          <w:b/>
        </w:rPr>
        <w:instrText xml:space="preserve"> </w:instrText>
      </w:r>
      <w:r w:rsidR="00CA6D8B" w:rsidRPr="00B725A1">
        <w:rPr>
          <w:b/>
        </w:rPr>
        <w:instrText xml:space="preserve">" \l 3 </w:instrText>
      </w:r>
      <w:r w:rsidR="00CA6D8B" w:rsidRPr="00B725A1">
        <w:rPr>
          <w:b/>
        </w:rPr>
        <w:fldChar w:fldCharType="end"/>
      </w:r>
    </w:p>
    <w:p w14:paraId="315EE7B5" w14:textId="77777777" w:rsidR="007635E4" w:rsidRPr="00B725A1" w:rsidRDefault="007635E4" w:rsidP="007635E4">
      <w:pPr>
        <w:keepNext/>
        <w:ind w:right="-58"/>
        <w:jc w:val="center"/>
        <w:rPr>
          <w:b/>
        </w:rPr>
      </w:pPr>
      <w:r w:rsidRPr="00B725A1">
        <w:rPr>
          <w:b/>
          <w:bCs/>
          <w:rtl/>
          <w:lang w:bidi="ar-JO"/>
        </w:rPr>
        <w:t>72</w:t>
      </w:r>
    </w:p>
    <w:p w14:paraId="20EBE20C" w14:textId="77777777" w:rsidR="00CA6D8B" w:rsidRPr="00B725A1" w:rsidRDefault="007635E4" w:rsidP="007635E4">
      <w:pPr>
        <w:keepNext/>
        <w:ind w:right="-58"/>
        <w:jc w:val="center"/>
        <w:rPr>
          <w:b/>
        </w:rPr>
      </w:pPr>
      <w:r w:rsidRPr="00B725A1">
        <w:rPr>
          <w:b/>
          <w:bCs/>
          <w:rtl/>
          <w:lang w:bidi="ar-JO"/>
        </w:rPr>
        <w:t>متى 13: 54-58، مرقس 6: 1-6أ</w:t>
      </w:r>
    </w:p>
    <w:p w14:paraId="144BB14A" w14:textId="77777777" w:rsidR="007635E4" w:rsidRPr="00B725A1" w:rsidRDefault="007635E4" w:rsidP="007635E4">
      <w:pPr>
        <w:keepNext/>
        <w:ind w:right="-54"/>
        <w:jc w:val="right"/>
      </w:pPr>
      <w:r w:rsidRPr="00B725A1">
        <w:rPr>
          <w:rtl/>
          <w:lang w:bidi="ar-JO"/>
        </w:rPr>
        <w:t>رفض المسيح في مدينته أي الناصرة لأنه لم يستقبل التعليم من قبل معلم معتمد يظهر مدى العمى و عدم القدرة على استقبال النور الروحي واضحاً لدى غير المؤمنين</w:t>
      </w:r>
    </w:p>
    <w:p w14:paraId="36DD2FF0" w14:textId="77777777" w:rsidR="00985269" w:rsidRPr="00B725A1" w:rsidRDefault="00985269" w:rsidP="00985269">
      <w:pPr>
        <w:keepNext/>
        <w:ind w:right="-54"/>
      </w:pPr>
    </w:p>
    <w:p w14:paraId="5E84CBAC" w14:textId="77777777" w:rsidR="00985269" w:rsidRPr="00B725A1" w:rsidRDefault="00985269" w:rsidP="00985269">
      <w:pPr>
        <w:keepNext/>
        <w:ind w:right="-54"/>
        <w:sectPr w:rsidR="00985269" w:rsidRPr="00B725A1" w:rsidSect="008F3096">
          <w:headerReference w:type="even" r:id="rId232"/>
          <w:headerReference w:type="default" r:id="rId233"/>
          <w:type w:val="continuous"/>
          <w:pgSz w:w="10692" w:h="16820"/>
          <w:pgMar w:top="720" w:right="864" w:bottom="720" w:left="1152" w:header="720" w:footer="720" w:gutter="0"/>
          <w:cols w:space="720"/>
        </w:sectPr>
      </w:pPr>
    </w:p>
    <w:p w14:paraId="27867C3F" w14:textId="77777777" w:rsidR="00F86A29" w:rsidRPr="00B725A1" w:rsidRDefault="00F86A29" w:rsidP="00F86A29">
      <w:pPr>
        <w:bidi/>
        <w:spacing w:before="100" w:beforeAutospacing="1" w:after="100" w:afterAutospacing="1"/>
        <w:outlineLvl w:val="0"/>
        <w:rPr>
          <w:kern w:val="36"/>
        </w:rPr>
      </w:pPr>
      <w:r w:rsidRPr="00B725A1">
        <w:rPr>
          <w:kern w:val="36"/>
          <w:rtl/>
        </w:rPr>
        <w:t>مرقس ٦: ١-٦</w:t>
      </w:r>
    </w:p>
    <w:p w14:paraId="6D5952E7" w14:textId="77777777" w:rsidR="00F86A29" w:rsidRPr="00B725A1" w:rsidRDefault="00F86A29" w:rsidP="00F86A29">
      <w:pPr>
        <w:bidi/>
        <w:spacing w:before="100" w:beforeAutospacing="1" w:after="100" w:afterAutospacing="1"/>
        <w:outlineLvl w:val="0"/>
        <w:rPr>
          <w:kern w:val="36"/>
          <w:rtl/>
        </w:rPr>
      </w:pPr>
      <w:r w:rsidRPr="00B725A1">
        <w:rPr>
          <w:kern w:val="36"/>
          <w:rtl/>
        </w:rPr>
        <w:t xml:space="preserve">١ وَخَرَجَ مِنْ هُنَاكَ وَجَاءَ إِلَى وَطَنِهِ وَتَبِعَهُ تَلاَمِيذُهُ. ٢ وَلَمَّا كَانَ السَّبْتُ ابْتَدَأَ يُعَلِّمُ فِي الْمَجْمَعِ. وَكَثِيرُونَ إِذْ سَمِعُوا بُهِتُوا قَائِلِينَ: «مِنْ أَيْنَ لِهَذَا هَذِهِ؟ وَمَا هَذِهِ الْحِكْمَةُ الَّتِي أُعْطِيَتْ لَهُ حَتَّى تَجْرِيَ عَلَى يَدَيْهِ قُوَّاتٌ مِثْلُ هَذِهِ؟ ٣ أَلَيْسَ هَذَا هُوَ النَّجَّارَ ابْنَ مَرْيَمَ وَأَخَا يَعْقُوبَ وَيُوسِي وَيَهُوذَا وَسِمْعَانَ؟ </w:t>
      </w:r>
      <w:proofErr w:type="spellStart"/>
      <w:r w:rsidRPr="00B725A1">
        <w:rPr>
          <w:kern w:val="36"/>
          <w:rtl/>
        </w:rPr>
        <w:t>أَوَلَيْسَتْ</w:t>
      </w:r>
      <w:proofErr w:type="spellEnd"/>
      <w:r w:rsidRPr="00B725A1">
        <w:rPr>
          <w:kern w:val="36"/>
          <w:rtl/>
        </w:rPr>
        <w:t xml:space="preserve"> أَخَوَاتُهُ هَهُنَا عِنْدَنَا؟» فَكَانُوا يَعْثُرُونَ بِهِ. ٤ فَقَالَ لَهُمْ يَسُوعُ: «لَيْسَ نَبِيٌّ بِلاَ كَرَامَةٍ إلاَّ فِي وَطَنِهِ وَبَيْنَ أَقْرِبَائِهِ وَفِي بَيْتِهِ». ٥ وَلَمْ يَقْدِرْ أَنْ يَصْنَعَ هُنَاكَ وَلاَ قُوَّةً وَاحِدَةً غَيْرَ أَنَّهُ وَضَعَ يَدَيْهِ عَلَى مَرْضَى قَلِيلِينَ فَشَفَاهُمْ. ٦ وَتَعَجَّبَ مِنْ عَدَمِ إِيمَانِهِمْ. وَصَارَ يَطُوفُ الْقُرَى الْمُحِيطَةَ يُعَلِّمُ. </w:t>
      </w:r>
    </w:p>
    <w:p w14:paraId="16CE55D7" w14:textId="77777777" w:rsidR="00F86A29" w:rsidRPr="00B725A1" w:rsidRDefault="00985269" w:rsidP="00F86A29">
      <w:pPr>
        <w:bidi/>
        <w:spacing w:before="100" w:beforeAutospacing="1" w:after="100" w:afterAutospacing="1"/>
        <w:outlineLvl w:val="0"/>
        <w:rPr>
          <w:kern w:val="36"/>
        </w:rPr>
      </w:pPr>
      <w:r w:rsidRPr="00B725A1">
        <w:rPr>
          <w:kern w:val="36"/>
          <w:rtl/>
        </w:rPr>
        <w:br w:type="column"/>
      </w:r>
      <w:r w:rsidR="00F86A29" w:rsidRPr="00B725A1">
        <w:rPr>
          <w:kern w:val="36"/>
          <w:rtl/>
        </w:rPr>
        <w:t>متى ١٣: ٥٤-٥٨</w:t>
      </w:r>
    </w:p>
    <w:p w14:paraId="04BFDE91" w14:textId="77777777" w:rsidR="00F86A29" w:rsidRPr="00B725A1" w:rsidRDefault="00F86A29" w:rsidP="00F86A29">
      <w:pPr>
        <w:bidi/>
        <w:spacing w:before="100" w:beforeAutospacing="1" w:after="100" w:afterAutospacing="1"/>
        <w:outlineLvl w:val="0"/>
        <w:rPr>
          <w:rtl/>
        </w:rPr>
      </w:pPr>
      <w:r w:rsidRPr="00B725A1">
        <w:rPr>
          <w:kern w:val="36"/>
          <w:rtl/>
        </w:rPr>
        <w:t>٥٤ وَلَمَّا جَاءَ إِلَى وَطَنِهِ كَانَ يُعَلِّمُهُمْ فِي مَجْمَعِهِمْ حَتَّى بُهِتُوا وَقَالُوا: «مِنْ أَيْنَ لِهَذَا هَذِهِ الْحِكْمَةُ وَالْقُوَّاتُ؟ ٥٥ أَلَيْسَ هَذَا ابْنَ النَّجَّارِ؟ أَلَيْسَتْ أُمُّهُ تُدْعَى مَرْيَمَ وَإِخْوَتُهُ</w:t>
      </w:r>
      <w:r w:rsidRPr="00B725A1">
        <w:rPr>
          <w:rtl/>
        </w:rPr>
        <w:t xml:space="preserve"> يَعْقُوبَ وَيُوسِي وَسِمْعَانَ وَيَهُوذَا؟ </w:t>
      </w:r>
      <w:r w:rsidRPr="00B725A1">
        <w:rPr>
          <w:sz w:val="20"/>
          <w:szCs w:val="20"/>
          <w:rtl/>
        </w:rPr>
        <w:t>٥٦</w:t>
      </w:r>
      <w:r w:rsidRPr="00B725A1">
        <w:rPr>
          <w:rtl/>
        </w:rPr>
        <w:t xml:space="preserve"> </w:t>
      </w:r>
      <w:proofErr w:type="spellStart"/>
      <w:r w:rsidRPr="00B725A1">
        <w:rPr>
          <w:rtl/>
        </w:rPr>
        <w:t>أَوَلَيْسَتْ</w:t>
      </w:r>
      <w:proofErr w:type="spellEnd"/>
      <w:r w:rsidRPr="00B725A1">
        <w:rPr>
          <w:rtl/>
        </w:rPr>
        <w:t xml:space="preserve"> أَخَوَاتُهُ جَمِيعُهُنَّ عِنْدَنَا؟ فَمِنْ أَيْنَ لِهَذَا هَذِهِ كُلُّهَا؟» </w:t>
      </w:r>
      <w:r w:rsidRPr="00B725A1">
        <w:rPr>
          <w:sz w:val="20"/>
          <w:szCs w:val="20"/>
          <w:rtl/>
        </w:rPr>
        <w:t>٥٧</w:t>
      </w:r>
      <w:r w:rsidRPr="00B725A1">
        <w:rPr>
          <w:rtl/>
        </w:rPr>
        <w:t xml:space="preserve"> فَكَانُوا يَعْثُرُونَ بِهِ. وَأَمَّا يَسُوعُ فَقَالَ لَهُمْ: «لَيْسَ نَبِيٌّ بِلاَ كَرَامَةٍ إِلاَّ فِي وَطَنِهِ وَفِي بَيْتِهِ». </w:t>
      </w:r>
      <w:r w:rsidRPr="00B725A1">
        <w:rPr>
          <w:sz w:val="20"/>
          <w:szCs w:val="20"/>
          <w:rtl/>
        </w:rPr>
        <w:t>٥٨</w:t>
      </w:r>
      <w:r w:rsidRPr="00B725A1">
        <w:rPr>
          <w:rtl/>
        </w:rPr>
        <w:t xml:space="preserve"> وَلَمْ يَصْنَعْ هُنَاكَ قُوَّاتٍ كَثِيرَةً لِعَدَمِ إِيمَانِهِمْ. </w:t>
      </w:r>
    </w:p>
    <w:p w14:paraId="4FCA22C3" w14:textId="77777777" w:rsidR="00985269" w:rsidRPr="00B725A1" w:rsidRDefault="00985269" w:rsidP="00985269">
      <w:pPr>
        <w:keepNext/>
        <w:bidi/>
        <w:spacing w:before="100" w:beforeAutospacing="1" w:after="100" w:afterAutospacing="1"/>
        <w:outlineLvl w:val="0"/>
        <w:rPr>
          <w:bCs/>
          <w:rtl/>
        </w:rPr>
      </w:pPr>
    </w:p>
    <w:p w14:paraId="18A474A0" w14:textId="77777777" w:rsidR="00985269" w:rsidRPr="00B725A1" w:rsidRDefault="00985269" w:rsidP="00985269">
      <w:pPr>
        <w:keepNext/>
        <w:ind w:right="-54"/>
      </w:pPr>
    </w:p>
    <w:p w14:paraId="781AD32C"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38242FE7" w14:textId="77777777" w:rsidR="00985269" w:rsidRPr="00B725A1" w:rsidRDefault="00985269" w:rsidP="00985269">
      <w:pPr>
        <w:keepNext/>
        <w:ind w:right="-54"/>
      </w:pPr>
    </w:p>
    <w:p w14:paraId="5F4E8091" w14:textId="77777777" w:rsidR="00985269" w:rsidRPr="00B725A1" w:rsidRDefault="00985269" w:rsidP="00985269">
      <w:pPr>
        <w:keepNext/>
        <w:ind w:right="-54"/>
        <w:sectPr w:rsidR="00985269" w:rsidRPr="00B725A1" w:rsidSect="008F3096">
          <w:headerReference w:type="even" r:id="rId234"/>
          <w:headerReference w:type="default" r:id="rId235"/>
          <w:type w:val="continuous"/>
          <w:pgSz w:w="10692" w:h="16820"/>
          <w:pgMar w:top="720" w:right="864" w:bottom="720" w:left="1152" w:header="720" w:footer="720" w:gutter="0"/>
          <w:cols w:space="720"/>
        </w:sectPr>
      </w:pPr>
    </w:p>
    <w:p w14:paraId="61A717BC" w14:textId="77777777" w:rsidR="00CA6D8B" w:rsidRPr="00B725A1" w:rsidRDefault="00CA6D8B">
      <w:pPr>
        <w:ind w:right="-54"/>
      </w:pPr>
    </w:p>
    <w:p w14:paraId="62467810" w14:textId="77777777" w:rsidR="00CA6D8B" w:rsidRPr="00B725A1" w:rsidRDefault="00613896" w:rsidP="00F47B18">
      <w:pPr>
        <w:bidi/>
        <w:ind w:right="-54"/>
        <w:jc w:val="center"/>
        <w:rPr>
          <w:b/>
        </w:rPr>
      </w:pPr>
      <w:r w:rsidRPr="00B725A1">
        <w:rPr>
          <w:b/>
        </w:rPr>
        <w:br w:type="page"/>
      </w:r>
      <w:r w:rsidR="00F47B18" w:rsidRPr="00B725A1">
        <w:rPr>
          <w:b/>
          <w:bCs/>
          <w:rtl/>
          <w:lang w:bidi="ar-JO"/>
        </w:rPr>
        <w:lastRenderedPageBreak/>
        <w:t>ر. موت الشاهد</w:t>
      </w:r>
      <w:r w:rsidR="00F47B18" w:rsidRPr="00B725A1">
        <w:rPr>
          <w:b/>
        </w:rPr>
        <w:t xml:space="preserve"> </w:t>
      </w:r>
      <w:r w:rsidR="00CA6D8B" w:rsidRPr="00B725A1">
        <w:rPr>
          <w:b/>
        </w:rPr>
        <w:fldChar w:fldCharType="begin"/>
      </w:r>
      <w:r w:rsidR="00CA6D8B" w:rsidRPr="00B725A1">
        <w:rPr>
          <w:b/>
        </w:rPr>
        <w:instrText xml:space="preserve"> TC  "</w:instrText>
      </w:r>
      <w:r w:rsidR="00F47B18" w:rsidRPr="00B725A1">
        <w:rPr>
          <w:rtl/>
        </w:rPr>
        <w:instrText xml:space="preserve"> </w:instrText>
      </w:r>
      <w:bookmarkStart w:id="23" w:name="_Toc161231018"/>
      <w:r w:rsidR="00F47B18" w:rsidRPr="00B725A1">
        <w:rPr>
          <w:b/>
          <w:rtl/>
        </w:rPr>
        <w:instrText>ر. موت الشاهد</w:instrText>
      </w:r>
      <w:bookmarkEnd w:id="23"/>
      <w:r w:rsidR="00F47B18" w:rsidRPr="00B725A1">
        <w:rPr>
          <w:b/>
        </w:rPr>
        <w:instrText xml:space="preserve"> </w:instrText>
      </w:r>
      <w:r w:rsidR="00CA6D8B" w:rsidRPr="00B725A1">
        <w:rPr>
          <w:b/>
        </w:rPr>
        <w:instrText xml:space="preserve">" \l 3 </w:instrText>
      </w:r>
      <w:r w:rsidR="00CA6D8B" w:rsidRPr="00B725A1">
        <w:rPr>
          <w:b/>
        </w:rPr>
        <w:fldChar w:fldCharType="end"/>
      </w:r>
    </w:p>
    <w:p w14:paraId="4478E5D0" w14:textId="77777777" w:rsidR="00F47B18" w:rsidRPr="00B725A1" w:rsidRDefault="00F47B18" w:rsidP="00F47B18">
      <w:pPr>
        <w:ind w:right="-54"/>
        <w:jc w:val="center"/>
        <w:rPr>
          <w:b/>
        </w:rPr>
      </w:pPr>
      <w:r w:rsidRPr="00B725A1">
        <w:rPr>
          <w:b/>
          <w:bCs/>
          <w:rtl/>
          <w:lang w:bidi="ar-JO"/>
        </w:rPr>
        <w:t>73</w:t>
      </w:r>
    </w:p>
    <w:p w14:paraId="6D153AE5" w14:textId="77777777" w:rsidR="00F47B18" w:rsidRPr="00B725A1" w:rsidRDefault="00F47B18" w:rsidP="00F47B18">
      <w:pPr>
        <w:ind w:right="-54"/>
        <w:jc w:val="center"/>
        <w:rPr>
          <w:b/>
        </w:rPr>
      </w:pPr>
      <w:r w:rsidRPr="00B725A1">
        <w:rPr>
          <w:b/>
          <w:bCs/>
          <w:rtl/>
          <w:lang w:bidi="ar-JO"/>
        </w:rPr>
        <w:t>متى 14: 1-12، مرقس 6: 14-29، لوقا 9: 7-9</w:t>
      </w:r>
    </w:p>
    <w:p w14:paraId="62815754" w14:textId="77777777" w:rsidR="00135B6D" w:rsidRPr="00B725A1" w:rsidRDefault="00135B6D" w:rsidP="00135B6D">
      <w:pPr>
        <w:keepNext/>
        <w:ind w:right="-54"/>
        <w:jc w:val="right"/>
      </w:pPr>
      <w:r w:rsidRPr="00B725A1">
        <w:rPr>
          <w:b/>
          <w:bCs/>
          <w:rtl/>
          <w:lang w:bidi="ar-JO"/>
        </w:rPr>
        <w:t>إن المعارضة النهائية للمسيح و رفض عرضه للملكوت تنبأت في إعدام هيرودس ليوحنا لأجل البر</w:t>
      </w:r>
    </w:p>
    <w:p w14:paraId="17002030" w14:textId="77777777" w:rsidR="000468DC" w:rsidRPr="00B725A1" w:rsidRDefault="000468DC" w:rsidP="000468DC">
      <w:pPr>
        <w:keepNext/>
        <w:ind w:right="-54"/>
      </w:pPr>
    </w:p>
    <w:p w14:paraId="7ADF8FC6" w14:textId="77777777" w:rsidR="000468DC" w:rsidRPr="00B725A1" w:rsidRDefault="000468DC" w:rsidP="000468DC">
      <w:pPr>
        <w:keepNext/>
        <w:ind w:right="-54"/>
        <w:sectPr w:rsidR="000468DC" w:rsidRPr="00B725A1" w:rsidSect="008F3096">
          <w:headerReference w:type="even" r:id="rId236"/>
          <w:headerReference w:type="default" r:id="rId237"/>
          <w:type w:val="continuous"/>
          <w:pgSz w:w="10692" w:h="16820"/>
          <w:pgMar w:top="720" w:right="864" w:bottom="720" w:left="1152" w:header="720" w:footer="720" w:gutter="0"/>
          <w:cols w:space="720"/>
        </w:sectPr>
      </w:pPr>
    </w:p>
    <w:p w14:paraId="6D9BA3ED" w14:textId="77777777" w:rsidR="006F7D5E" w:rsidRPr="00B725A1" w:rsidRDefault="006F7D5E" w:rsidP="006F7D5E">
      <w:pPr>
        <w:bidi/>
        <w:spacing w:before="100" w:beforeAutospacing="1" w:after="100" w:afterAutospacing="1"/>
        <w:outlineLvl w:val="0"/>
        <w:rPr>
          <w:kern w:val="36"/>
        </w:rPr>
      </w:pPr>
      <w:r w:rsidRPr="00B725A1">
        <w:rPr>
          <w:kern w:val="36"/>
          <w:rtl/>
        </w:rPr>
        <w:t>لوقا ٩: ٧-٩</w:t>
      </w:r>
    </w:p>
    <w:p w14:paraId="06ECA4D3" w14:textId="77777777" w:rsidR="006F7D5E" w:rsidRPr="00B725A1" w:rsidRDefault="006F7D5E" w:rsidP="006F7D5E">
      <w:pPr>
        <w:bidi/>
        <w:spacing w:before="100" w:beforeAutospacing="1" w:after="100" w:afterAutospacing="1"/>
        <w:outlineLvl w:val="0"/>
        <w:rPr>
          <w:kern w:val="36"/>
          <w:rtl/>
        </w:rPr>
      </w:pPr>
      <w:r w:rsidRPr="00B725A1">
        <w:rPr>
          <w:kern w:val="36"/>
          <w:rtl/>
        </w:rPr>
        <w:t xml:space="preserve">٧ فَسَمِعَ هِيرُودُسُ رَئِيسُ الرُّبْعِ بِجَمِيعِ مَا كَانَ مِنْهُ وَارْتَابَ لأَنَّ قَوْماً كَانُوا يَقُولُونَ: «إِنَّ يُوحَنَّا قَدْ قَامَ مِنَ الأَمْوَاتِ». ٨ وَقَوْماً: «إِنَّ إِيلِيَّا ظَهَرَ». وَآخَرِينَ: «إِنَّ نَبِيّاً مِنَ الْقُدَمَاءِ قَامَ». ٩ فَقَالَ هِيرُودُسُ: «يُوحَنَّا أَنَا قَطَعْتُ رَأْسَهُ. فَمَنْ هُوَ هَذَا الَّذِي أَسْمَعُ عَنْهُ مِثْلَ هَذَا!» وَكَانَ يَطْلُبُ أَنْ يَرَاهُ. </w:t>
      </w:r>
    </w:p>
    <w:p w14:paraId="3F7BF184" w14:textId="77777777" w:rsidR="00613896" w:rsidRPr="00B725A1" w:rsidRDefault="000468DC" w:rsidP="006F7D5E">
      <w:pPr>
        <w:bidi/>
        <w:spacing w:before="100" w:beforeAutospacing="1" w:after="100" w:afterAutospacing="1"/>
        <w:outlineLvl w:val="0"/>
        <w:rPr>
          <w:kern w:val="36"/>
        </w:rPr>
      </w:pPr>
      <w:r w:rsidRPr="00B725A1">
        <w:rPr>
          <w:kern w:val="36"/>
          <w:rtl/>
        </w:rPr>
        <w:br w:type="column"/>
      </w:r>
      <w:r w:rsidR="00613896" w:rsidRPr="00B725A1">
        <w:rPr>
          <w:kern w:val="36"/>
          <w:rtl/>
        </w:rPr>
        <w:t>مرقس ٦: ١٤-٢٩</w:t>
      </w:r>
    </w:p>
    <w:p w14:paraId="10ED3E01" w14:textId="77777777" w:rsidR="000468DC" w:rsidRPr="00B725A1" w:rsidRDefault="00613896" w:rsidP="00925536">
      <w:pPr>
        <w:bidi/>
        <w:spacing w:before="100" w:beforeAutospacing="1" w:after="100" w:afterAutospacing="1"/>
        <w:outlineLvl w:val="0"/>
        <w:rPr>
          <w:kern w:val="36"/>
        </w:rPr>
      </w:pPr>
      <w:r w:rsidRPr="00B725A1">
        <w:rPr>
          <w:kern w:val="36"/>
          <w:rtl/>
        </w:rPr>
        <w:t xml:space="preserve">١٤ فَسَمِعَ هِيرُودُسُ الْمَلِكُ لأَنَّ اسْمَهُ صَارَ مَشْهُوراً. وَقَالَ: «إِنَّ يُوحَنَّا الْمَعْمَدَانَ قَامَ مِنَ الأَمْوَاتِ وَلِذَلِكَ تُعْمَلُ بِهِ الْقُوَّاتُ». ١٥ قَالَ آخَرُونَ: «إِنَّهُ إِيلِيَّا». وَقَالَ آخَرُونَ: «إِنَّهُ نَبِيٌّ أَوْ كَأَحَدِ الأَنْبِيَاءِ». ١٦ وَلَكِنْ لَمَّا سَمِعَ هِيرُودُسُ قَالَ: «هَذَا هُوَ يُوحَنَّا الَّذِي قَطَعْتُ أَنَا رَأْسَهُ. إِنَّهُ قَامَ مِنَ الأَمْوَاتِ!» ١٧ لأَنَّ هِيرُودُسَ نَفْسَهُ كَانَ قَدْ أَرْسَلَ وَأَمْسَكَ يُوحَنَّا وَأَوْثَقَهُ فِي السِّجْنِ مِنْ أَجْلِ </w:t>
      </w:r>
      <w:proofErr w:type="spellStart"/>
      <w:r w:rsidRPr="00B725A1">
        <w:rPr>
          <w:kern w:val="36"/>
          <w:rtl/>
        </w:rPr>
        <w:t>هِيرُودِيَّا</w:t>
      </w:r>
      <w:proofErr w:type="spellEnd"/>
      <w:r w:rsidRPr="00B725A1">
        <w:rPr>
          <w:kern w:val="36"/>
          <w:rtl/>
        </w:rPr>
        <w:t xml:space="preserve"> امْرَأَةِ فِيلُبُّسَ أَخِيهِ إِذْ كَانَ قَدْ تَزَوَّجَ بِهَا. ١٨ لأَنَّ يُوحَنَّا كَانَ يَقُولُ لِهِيرُودُسَ: «لاَ يَحِلُّ أَنْ تَكُونَ لَكَ امْرَأَةُ أَخِيكَ!» ١٩ فَحَنِقَتْ </w:t>
      </w:r>
      <w:proofErr w:type="spellStart"/>
      <w:r w:rsidRPr="00B725A1">
        <w:rPr>
          <w:kern w:val="36"/>
          <w:rtl/>
        </w:rPr>
        <w:t>هِيرُودِيَّا</w:t>
      </w:r>
      <w:proofErr w:type="spellEnd"/>
      <w:r w:rsidRPr="00B725A1">
        <w:rPr>
          <w:kern w:val="36"/>
          <w:rtl/>
        </w:rPr>
        <w:t xml:space="preserve"> عَلَيْهِ وَأَرَادَتْ أَنْ تَقْتُلَهُ وَلَمْ تَقْدِرْ ٢٠ لأَنَّ هِيرُودُسَ كَانَ يَهَابُ يُوحَنَّا عَالِماً أَنَّهُ رَجُلٌ بَارٌّ وَقِدِّيسٌ وَكَانَ يَحْفَظُهُ. وَإِذْ سَمِعَهُ فَعَلَ كَثِيراً وَسَمِعَهُ بِسُرُورٍ. ٢١ وَإِذْ كَانَ يَوْمٌ مُوافِقٌ لَمَّا صَنَعَ هِيرُودُسُ فِي مَوْلِدِهِ عَشَاءً لِعُظَمَائِهِ وَقُوَّادِ الأُلُوفِ وَوُجُوهِ الْجَلِيلِ ٢٢ دَخَلَتِ ابْنَةُ </w:t>
      </w:r>
      <w:proofErr w:type="spellStart"/>
      <w:r w:rsidRPr="00B725A1">
        <w:rPr>
          <w:kern w:val="36"/>
          <w:rtl/>
        </w:rPr>
        <w:t>هِيرُودِيَّا</w:t>
      </w:r>
      <w:proofErr w:type="spellEnd"/>
      <w:r w:rsidRPr="00B725A1">
        <w:rPr>
          <w:kern w:val="36"/>
          <w:rtl/>
        </w:rPr>
        <w:t xml:space="preserve"> وَرَقَصَتْ فَسَرَّتْ هِيرُودُسَ وَالْمُتَّكِئِينَ مَعَهُ. فَقَالَ الْمَلِكُ لِلصَّبِيَّةِ: «مَهْمَا أَرَدْتِ اطْلُبِي مِنِّي فَأُعْطِيَكِ». ٢٣ وَأَقْسَمَ لَهَا أَنْ «مَهْمَا طَلَبْتِ مِنِّي لَأُعْطِيَنَّكِ حَتَّى نِصْفَ مَمْلَكَتِي». ٢٤ فَخَرَجَتْ وَقَالَتْ لِأُمِّهَا: «مَاذَا أَطْلُبُ؟» فَقَالَتْ: «رَأْسَ يُوحَنَّا الْمَعْمَدَانِ». ٢٥ فَدَخَلَتْ لِلْوَقْتِ بِسُرْعَةٍ إِلَى الْمَلِكِ وَطَلَبَتْ قَائِلَةً: «أُرِيدُ أَنْ تُعْطِيَنِي حَالاً رَأْسَ يُوحَنَّا الْمَعْمَدَانِ عَلَى طَبَقٍ». ٢٦ فَحَزِنَ الْمَلِكُ جِدّاً. وَلأَجْلِ الأَقْسَامِ وَالْمُتَّكِئِينَ لَمْ يُرِدْ أَنْ يَرُدَّهَا. ٢٧ فَلِلْوَقْتِ أَرْسَلَ الْمَلِكُ سَيَّافاً وَأَمَرَ أَنْ يُؤْتَى بِرَأْسِهِ. ٢٨ فَمَضَى وَقَطَعَ رَأْسَهُ فِي السِّجْنِ. وَأَتَى بِرَأْسِهِ عَلَى طَبَقٍ وَأَعْطَاهُ لِلصَّبِيَّةِ وَالصَّبِيَّةُ أَعْطَتْهُ لِأُمِّهَا. ٢٩ وَلَمَّا سَمِعَ تَلاَمِيذُهُ جَاءُوا وَرَفَعُوا جُثَّتَهُ وَوَضَعُوهَا فِي قَبْرٍ. </w:t>
      </w:r>
    </w:p>
    <w:p w14:paraId="78707929" w14:textId="77777777" w:rsidR="00613896" w:rsidRPr="00B725A1" w:rsidRDefault="000468DC" w:rsidP="006F7D5E">
      <w:pPr>
        <w:bidi/>
        <w:spacing w:before="100" w:beforeAutospacing="1" w:after="100" w:afterAutospacing="1"/>
        <w:outlineLvl w:val="0"/>
        <w:rPr>
          <w:kern w:val="36"/>
        </w:rPr>
      </w:pPr>
      <w:r w:rsidRPr="00B725A1">
        <w:rPr>
          <w:kern w:val="36"/>
        </w:rPr>
        <w:br w:type="column"/>
      </w:r>
      <w:r w:rsidR="00613896" w:rsidRPr="00B725A1">
        <w:rPr>
          <w:kern w:val="36"/>
          <w:rtl/>
        </w:rPr>
        <w:t>متى ١٤: ١-١٢</w:t>
      </w:r>
    </w:p>
    <w:p w14:paraId="0DE52112" w14:textId="77777777" w:rsidR="000468DC" w:rsidRPr="00B725A1" w:rsidRDefault="00613896" w:rsidP="005068F9">
      <w:pPr>
        <w:bidi/>
        <w:spacing w:before="100" w:beforeAutospacing="1" w:after="100" w:afterAutospacing="1"/>
        <w:outlineLvl w:val="0"/>
        <w:rPr>
          <w:kern w:val="36"/>
          <w:rtl/>
        </w:rPr>
      </w:pPr>
      <w:r w:rsidRPr="00B725A1">
        <w:rPr>
          <w:kern w:val="36"/>
          <w:rtl/>
        </w:rPr>
        <w:t xml:space="preserve">١ فِي ذَلِكَ الْوَقْتِ سَمِعَ هِيرُودُسُ رَئِيسُ الرُّبْعِ خَبَرَ يَسُوعَ ٢ فَقَالَ لِغِلْمَانِهِ: «هَذَا هُوَ يُوحَنَّا الْمَعْمَدَانُ قَدْ قَامَ مِنَ الأَمْوَاتِ وَلِذَلِكَ تُعْمَلُ بِهِ الْقُوَّاتُ». ٣ فَإِنَّ هِيرُودُسَ كَانَ قَدْ أَمْسَكَ يُوحَنَّا وَأَوْثَقَهُ وَطَرَحَهُ فِي سِجْنٍ مِنْ أَجْلِ </w:t>
      </w:r>
      <w:proofErr w:type="spellStart"/>
      <w:r w:rsidRPr="00B725A1">
        <w:rPr>
          <w:kern w:val="36"/>
          <w:rtl/>
        </w:rPr>
        <w:t>هِيرُودِيَّا</w:t>
      </w:r>
      <w:proofErr w:type="spellEnd"/>
      <w:r w:rsidRPr="00B725A1">
        <w:rPr>
          <w:kern w:val="36"/>
          <w:rtl/>
        </w:rPr>
        <w:t xml:space="preserve"> امْرَأَةِ فِيلُبُّسَ أَخِيهِ ٤ لأَنَّ يُوحَنَّا كَانَ يَقُولُ لَهُ: «لاَ يَحِلُّ أَنْ تَكُونَ لَكَ». ٥ وَلَمَّا أَرَادَ أَنْ يَقْتُلَهُ خَافَ مِنَ الشَّعْبِ لأَنَّهُ كَانَ عِنْدَهُمْ مِثْلَ نَبِيٍّ. ٦ ثُمَّ لَمَّا صَارَ مَوْلِدُ هِيرُودُسَ رَقَصَتِ ابْنَةُ </w:t>
      </w:r>
      <w:proofErr w:type="spellStart"/>
      <w:r w:rsidRPr="00B725A1">
        <w:rPr>
          <w:kern w:val="36"/>
          <w:rtl/>
        </w:rPr>
        <w:t>هِيرُودِيَّا</w:t>
      </w:r>
      <w:proofErr w:type="spellEnd"/>
      <w:r w:rsidRPr="00B725A1">
        <w:rPr>
          <w:kern w:val="36"/>
          <w:rtl/>
        </w:rPr>
        <w:t xml:space="preserve"> فِي الْوَسَطِ فَسَرَّتْ هِيرُودُسَ. ٧ مِنْ ثَمَّ وَعَدَ بِقَسَمٍ أَنَّهُ مَهْمَا طَلَبَتْ يُعْطِيهَا. ٨ فَهِيَ إِذْ كَانَتْ قَدْ تَلَقَّنَتْ مِنْ أُمِّهَا قَالَتْ: «أَعْطِنِي هَهُنَا عَلَى طَبَقٍ رَأْسَ يُوحَنَّا الْمَعْمَدَانِ». ٩ فَاغْتَمَّ الْمَلِكُ. وَلَكِنْ مِنْ أَجْلِ الأَقْسَامِ وَالْمُتَّكِئِينَ مَعَهُ أَمَرَ أَنْ يُعْطَى. ١٠ فَأَرْسَلَ وَقَطَعَ رَأْسَ يُوحَنَّا فِي السِّجْنِ. ١١ فَأُحْضِرَ رَأْسُهُ عَلَى طَبَقٍ وَدُفِعَ إِلَى الصَّبِيَّةِ فَجَاءَتْ بِهِ إِلَى أُمِّهَا. ١٢ فَتَقَدَّمَ تَلاَمِيذُهُ وَرَفَعُوا الْجَسَدَ وَدَفَنُوهُ. ثُمَّ أَتَوْا وَأَخْبَرُوا يَسُوعَ. </w:t>
      </w:r>
    </w:p>
    <w:p w14:paraId="2A3256BA" w14:textId="77777777" w:rsidR="000468DC" w:rsidRPr="00B725A1" w:rsidRDefault="000468DC" w:rsidP="000468DC">
      <w:pPr>
        <w:keepNext/>
        <w:bidi/>
        <w:spacing w:before="100" w:beforeAutospacing="1" w:after="100" w:afterAutospacing="1"/>
        <w:rPr>
          <w:rtl/>
        </w:rPr>
      </w:pPr>
    </w:p>
    <w:p w14:paraId="6835F75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95E68F1"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35ECE96D" w14:textId="77777777" w:rsidR="000468DC" w:rsidRPr="00B725A1" w:rsidRDefault="000468DC" w:rsidP="000468DC">
      <w:pPr>
        <w:keepNext/>
        <w:ind w:right="-54"/>
        <w:sectPr w:rsidR="000468DC" w:rsidRPr="00B725A1" w:rsidSect="008F3096">
          <w:headerReference w:type="even" r:id="rId238"/>
          <w:headerReference w:type="default" r:id="rId239"/>
          <w:type w:val="continuous"/>
          <w:pgSz w:w="10692" w:h="16820"/>
          <w:pgMar w:top="720" w:right="864" w:bottom="720" w:left="1152" w:header="720" w:footer="720" w:gutter="0"/>
          <w:cols w:space="720"/>
        </w:sectPr>
      </w:pPr>
    </w:p>
    <w:p w14:paraId="5CC3C872" w14:textId="77777777" w:rsidR="00CA6D8B" w:rsidRPr="00B725A1" w:rsidRDefault="00CA6D8B">
      <w:pPr>
        <w:ind w:right="-54"/>
      </w:pPr>
    </w:p>
    <w:p w14:paraId="5DEDB30D" w14:textId="77777777" w:rsidR="00FD1286" w:rsidRPr="00B725A1" w:rsidRDefault="000E45EF" w:rsidP="00FD1286">
      <w:pPr>
        <w:bidi/>
        <w:ind w:right="-54"/>
        <w:rPr>
          <w:b/>
        </w:rPr>
      </w:pPr>
      <w:r w:rsidRPr="00B725A1">
        <w:rPr>
          <w:b/>
        </w:rPr>
        <w:t xml:space="preserve"> </w:t>
      </w:r>
      <w:r w:rsidR="00CA6D8B" w:rsidRPr="00B725A1">
        <w:rPr>
          <w:b/>
        </w:rPr>
        <w:t xml:space="preserve">IV. </w:t>
      </w:r>
      <w:r w:rsidR="00FD1286" w:rsidRPr="00B725A1">
        <w:rPr>
          <w:b/>
          <w:bCs/>
          <w:rtl/>
          <w:lang w:bidi="ar-JO"/>
        </w:rPr>
        <w:t>إعداد الإثني عشر من قبل الملك</w:t>
      </w:r>
      <w:r w:rsidR="00CA6D8B" w:rsidRPr="00B725A1">
        <w:rPr>
          <w:b/>
        </w:rPr>
        <w:t xml:space="preserve"> §§ </w:t>
      </w:r>
      <w:r w:rsidR="005730A2" w:rsidRPr="00B725A1">
        <w:rPr>
          <w:b/>
        </w:rPr>
        <w:t>97-</w:t>
      </w:r>
      <w:r w:rsidR="00CA6D8B" w:rsidRPr="00B725A1">
        <w:rPr>
          <w:b/>
        </w:rPr>
        <w:t>7</w:t>
      </w:r>
      <w:r w:rsidR="005730A2" w:rsidRPr="00B725A1">
        <w:rPr>
          <w:b/>
        </w:rPr>
        <w:t xml:space="preserve">4 </w:t>
      </w:r>
      <w:r w:rsidR="00CA6D8B" w:rsidRPr="00B725A1">
        <w:rPr>
          <w:b/>
        </w:rPr>
        <w:fldChar w:fldCharType="begin"/>
      </w:r>
      <w:r w:rsidR="00CA6D8B" w:rsidRPr="00B725A1">
        <w:rPr>
          <w:b/>
        </w:rPr>
        <w:instrText>TC"</w:instrText>
      </w:r>
      <w:bookmarkStart w:id="24" w:name="_Toc161231019"/>
      <w:r w:rsidR="00CA6D8B" w:rsidRPr="00B725A1">
        <w:rPr>
          <w:b/>
        </w:rPr>
        <w:instrText xml:space="preserve">IV. </w:instrText>
      </w:r>
      <w:r w:rsidR="00FD1286" w:rsidRPr="00B725A1">
        <w:rPr>
          <w:b/>
          <w:bCs/>
          <w:rtl/>
          <w:lang w:bidi="ar-JO"/>
        </w:rPr>
        <w:instrText>إعداد الإثني عشر من قبل الملك</w:instrText>
      </w:r>
    </w:p>
    <w:p w14:paraId="02FADA4F" w14:textId="77777777" w:rsidR="00CA6D8B" w:rsidRPr="00B725A1" w:rsidRDefault="00CA6D8B" w:rsidP="00FD1286">
      <w:pPr>
        <w:bidi/>
        <w:ind w:right="-54"/>
        <w:rPr>
          <w:b/>
        </w:rPr>
      </w:pPr>
      <w:r w:rsidRPr="00B725A1">
        <w:rPr>
          <w:b/>
        </w:rPr>
        <w:instrText xml:space="preserve"> §§ </w:instrText>
      </w:r>
      <w:r w:rsidR="005730A2" w:rsidRPr="00B725A1">
        <w:rPr>
          <w:b/>
        </w:rPr>
        <w:instrText>97-74</w:instrText>
      </w:r>
      <w:bookmarkEnd w:id="24"/>
      <w:r w:rsidRPr="00B725A1">
        <w:rPr>
          <w:b/>
        </w:rPr>
        <w:instrText xml:space="preserve">" \l 2 </w:instrText>
      </w:r>
      <w:r w:rsidRPr="00B725A1">
        <w:rPr>
          <w:b/>
        </w:rPr>
        <w:fldChar w:fldCharType="end"/>
      </w:r>
    </w:p>
    <w:p w14:paraId="6C95C158" w14:textId="77777777" w:rsidR="00DE2D38" w:rsidRPr="00B725A1" w:rsidRDefault="00DE2D38" w:rsidP="00DE2D38">
      <w:pPr>
        <w:ind w:right="-54"/>
        <w:jc w:val="right"/>
      </w:pPr>
      <w:r w:rsidRPr="00B725A1">
        <w:rPr>
          <w:rtl/>
          <w:lang w:bidi="ar-JO"/>
        </w:rPr>
        <w:t>ينسحب المسيح من الخدمة العلنية ليعلم الرسل كيف يستمرون في الخدمة التي سلمها الاب له حيث سينتهي رفضه قريباً بالموت</w:t>
      </w:r>
    </w:p>
    <w:p w14:paraId="48273319" w14:textId="77777777" w:rsidR="00CA6D8B" w:rsidRPr="00B725A1" w:rsidRDefault="00CA6D8B">
      <w:pPr>
        <w:ind w:right="-54"/>
      </w:pPr>
    </w:p>
    <w:p w14:paraId="22E026AB" w14:textId="77777777" w:rsidR="00CA6D8B" w:rsidRPr="00B725A1" w:rsidRDefault="00DE2D38" w:rsidP="00DE2D38">
      <w:pPr>
        <w:bidi/>
        <w:ind w:right="-54"/>
        <w:jc w:val="center"/>
        <w:rPr>
          <w:b/>
        </w:rPr>
      </w:pPr>
      <w:r w:rsidRPr="00B725A1">
        <w:rPr>
          <w:b/>
          <w:bCs/>
          <w:rtl/>
          <w:lang w:bidi="ar-JO"/>
        </w:rPr>
        <w:t>أ. إطعام الخمسة آلاف</w:t>
      </w:r>
      <w:r w:rsidR="00CA6D8B" w:rsidRPr="00B725A1">
        <w:rPr>
          <w:b/>
        </w:rPr>
        <w:fldChar w:fldCharType="begin"/>
      </w:r>
      <w:r w:rsidR="00CA6D8B" w:rsidRPr="00B725A1">
        <w:rPr>
          <w:b/>
        </w:rPr>
        <w:instrText xml:space="preserve"> TC  "</w:instrText>
      </w:r>
      <w:bookmarkStart w:id="25" w:name="_Toc161231020"/>
      <w:r w:rsidRPr="00B725A1">
        <w:rPr>
          <w:b/>
          <w:rtl/>
        </w:rPr>
        <w:instrText>أ. إطعام الخمسة آلاف</w:instrText>
      </w:r>
      <w:bookmarkEnd w:id="25"/>
      <w:r w:rsidR="00CA6D8B" w:rsidRPr="00B725A1">
        <w:rPr>
          <w:b/>
        </w:rPr>
        <w:instrText xml:space="preserve">" \l 3 </w:instrText>
      </w:r>
      <w:r w:rsidR="00CA6D8B" w:rsidRPr="00B725A1">
        <w:rPr>
          <w:b/>
        </w:rPr>
        <w:fldChar w:fldCharType="end"/>
      </w:r>
    </w:p>
    <w:p w14:paraId="0C3826C5" w14:textId="77777777" w:rsidR="00DE2D38" w:rsidRPr="00B725A1" w:rsidRDefault="00DE2D38" w:rsidP="008B7D35">
      <w:pPr>
        <w:ind w:right="-54"/>
        <w:jc w:val="center"/>
        <w:rPr>
          <w:b/>
        </w:rPr>
      </w:pPr>
      <w:r w:rsidRPr="00B725A1">
        <w:rPr>
          <w:b/>
          <w:bCs/>
          <w:rtl/>
          <w:lang w:bidi="ar-JO"/>
        </w:rPr>
        <w:t>74</w:t>
      </w:r>
    </w:p>
    <w:p w14:paraId="61341354" w14:textId="77777777" w:rsidR="00DE2D38" w:rsidRPr="00B725A1" w:rsidRDefault="00DE2D38" w:rsidP="008B7D35">
      <w:pPr>
        <w:ind w:right="-54"/>
        <w:jc w:val="center"/>
        <w:rPr>
          <w:b/>
        </w:rPr>
      </w:pPr>
      <w:r w:rsidRPr="00B725A1">
        <w:rPr>
          <w:b/>
          <w:bCs/>
          <w:rtl/>
          <w:lang w:bidi="ar-JO"/>
        </w:rPr>
        <w:t>متى 14: 13-21، مرقس 6: 30-44، لوقا 9: 10-17، يوحنا 6: 1-13</w:t>
      </w:r>
    </w:p>
    <w:p w14:paraId="25D66D76" w14:textId="77777777" w:rsidR="00F66859" w:rsidRPr="00B725A1" w:rsidRDefault="00F66859" w:rsidP="00F66859">
      <w:pPr>
        <w:keepNext/>
        <w:ind w:right="-54"/>
        <w:jc w:val="right"/>
      </w:pPr>
      <w:r w:rsidRPr="00B725A1">
        <w:rPr>
          <w:rtl/>
          <w:lang w:bidi="ar-JO"/>
        </w:rPr>
        <w:t>في إطعامه الخمسة آلاف فإن المسيح باعتباره موسى الجديد متمماً تثنية 18: 15، (1) يعلم تلاميذه أهمية عمل الراعي بينما يعلن طبيعة خدمته، عدم كفايتهم و كفايته لتتميم الخدمة (2) يؤكد على إيمان البقية التقية في ثقتهم، و (3) يؤسس الجماهير غير المؤمنة في عماهم الروحي</w:t>
      </w:r>
    </w:p>
    <w:p w14:paraId="2E320995" w14:textId="77777777" w:rsidR="0000278B" w:rsidRPr="00B725A1" w:rsidRDefault="0000278B" w:rsidP="0000278B">
      <w:pPr>
        <w:keepNext/>
        <w:ind w:right="-54"/>
        <w:rPr>
          <w:sz w:val="21"/>
          <w:szCs w:val="21"/>
        </w:rPr>
      </w:pPr>
    </w:p>
    <w:p w14:paraId="50A65811" w14:textId="77777777" w:rsidR="0000278B" w:rsidRPr="00B725A1" w:rsidRDefault="00F66859" w:rsidP="0000278B">
      <w:pPr>
        <w:keepNext/>
        <w:ind w:right="-54"/>
        <w:rPr>
          <w:sz w:val="21"/>
          <w:szCs w:val="21"/>
        </w:rPr>
        <w:sectPr w:rsidR="0000278B" w:rsidRPr="00B725A1" w:rsidSect="008F3096">
          <w:headerReference w:type="even" r:id="rId240"/>
          <w:headerReference w:type="default" r:id="rId241"/>
          <w:type w:val="continuous"/>
          <w:pgSz w:w="10692" w:h="16820"/>
          <w:pgMar w:top="720" w:right="864" w:bottom="720" w:left="1152" w:header="720" w:footer="720" w:gutter="0"/>
          <w:cols w:space="720"/>
        </w:sectPr>
      </w:pPr>
      <w:r w:rsidRPr="00B725A1">
        <w:rPr>
          <w:sz w:val="21"/>
          <w:szCs w:val="21"/>
        </w:rPr>
        <w:br w:type="page"/>
      </w:r>
    </w:p>
    <w:p w14:paraId="188D7432" w14:textId="77777777" w:rsidR="00D42B4F" w:rsidRPr="00B725A1" w:rsidRDefault="00D42B4F" w:rsidP="00D42B4F">
      <w:pPr>
        <w:bidi/>
        <w:spacing w:before="100" w:beforeAutospacing="1" w:after="100" w:afterAutospacing="1"/>
        <w:outlineLvl w:val="0"/>
        <w:rPr>
          <w:kern w:val="36"/>
          <w:sz w:val="21"/>
          <w:szCs w:val="21"/>
        </w:rPr>
      </w:pPr>
      <w:r w:rsidRPr="00B725A1">
        <w:rPr>
          <w:kern w:val="36"/>
          <w:sz w:val="21"/>
          <w:szCs w:val="21"/>
          <w:rtl/>
        </w:rPr>
        <w:lastRenderedPageBreak/>
        <w:t>يوحنا ٦: ١-١٣</w:t>
      </w:r>
    </w:p>
    <w:p w14:paraId="05AF6AD9" w14:textId="77777777" w:rsidR="00D42B4F" w:rsidRPr="00B725A1" w:rsidRDefault="00D42B4F" w:rsidP="00D42B4F">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٢ وَتَبِعَهُ جَمْعٌ كَثِيرٌ لأَنَّهُمْ أَبْصَرُوا آيَاتِهِ الَّتِي كَانَ يَصْنَعُهَا فِي الْمَرْضَى. ٣ فَصَعِدَ يَسُوعُ إِلَى جَبَلٍ وَجَلَسَ هُنَاكَ مَعَ تلاَمِيذِهِ. ٤ وَكَانَ الْفِصْحُ عِيدُ الْيَهُودِ قَرِيباً. ٥ فَرَفَعَ يَسُوعُ عَيْنَيْهِ وَنَظَرَ أَنَّ جَمْعاً كَثِيراً مُقْبِلٌ إِلَيْهِ فَقَالَ </w:t>
      </w:r>
      <w:proofErr w:type="spellStart"/>
      <w:r w:rsidRPr="00B725A1">
        <w:rPr>
          <w:kern w:val="36"/>
          <w:sz w:val="21"/>
          <w:szCs w:val="21"/>
          <w:rtl/>
        </w:rPr>
        <w:t>لِفِيلُبُّسَ</w:t>
      </w:r>
      <w:proofErr w:type="spellEnd"/>
      <w:r w:rsidRPr="00B725A1">
        <w:rPr>
          <w:kern w:val="36"/>
          <w:sz w:val="21"/>
          <w:szCs w:val="21"/>
          <w:rtl/>
        </w:rPr>
        <w:t xml:space="preserve">: «مِنْ أَيْنَ نَبْتَاعُ خُبْزاً لِيَأْكُلَ هَؤُلاَءِ؟» ٦ وَإِنَّمَا قَالَ هَذَا لِيَمْتَحِنَهُ لأَنَّهُ هُوَ عَلِمَ مَا هُوَ مُزْمِعٌ أَنْ يَفْعَلَ. ٧ أَجَابَهُ فِيلُبُّسُ: «لاَ يَكْفِيهِمْ خُبْزٌ بِمِئَتَيْ دِينَارٍ لِيَأْخُذَ كُلُّ وَاحِدٍ مِنْهُمْ شَيْئاً يَسِيراً». ٨ قَالَ لَهُ وَاحِدٌ مِنْ تلاَمِيذِهِ وَهُوَ أَنْدَرَاوُسُ أَخُو سِمْعَانَ بُطْرُسَ: ٩ «هُنَا غُلاَمٌ مَعَهُ خَمْسَةُ أَرْغِفَةِ شَعِيرٍ وَسَمَكَتَانِ وَلَكِنْ مَا هَذَا لِمِثْلِ هَؤُلاَءِ؟» ١٠ فَقَالَ يَسُوعُ: «اجْعَلُوا النَّاسَ يَتَّكِئُونَ». وَكَانَ فِي الْمَكَانِ عُشْبٌ كَثِيرٌ فَاتَّكَأَ الرِّجَالُ وَعَدَدُهُمْ نَحْوُ خَمْسَةِ آلاَفٍ. ١١ وَأَخَذَ يَسُوعُ الأَرْغِفَةَ وَشَكَرَ وَوَزَّعَ عَلَى التّلاَمِيذِ وَالتّلاَمِيذُ أَعْطَوُا الْمُتَّكِئِينَ. وَكَذَلِكَ مِنَ السَّمَكَتَيْنِ بِقَدْرِ مَا شَاءُوا. ١٢ فَلَمَّا شَبِعُوا قَالَ لِتلاَمِيذِهِ: «اجْمَعُوا الْكِسَرَ الْفَاضِلَةَ لِكَيْ لاَ يَضِيعَ شَيْءٌ». ١٣ فَجَمَعُوا وَمَلَأُوا اثْنَتَيْ عَشْرَةَ قُفَّةً مِنَ الْكِسَرِ مِنْ خَمْسَةِ أَرْغِفَةِ الشَّعِيرِ الَّتِي فَضَلَتْ عَنِ الآكِلِينَ. </w:t>
      </w:r>
    </w:p>
    <w:p w14:paraId="35A2C1A7" w14:textId="77777777" w:rsidR="00D42B4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D42B4F" w:rsidRPr="00B725A1">
        <w:rPr>
          <w:kern w:val="36"/>
          <w:sz w:val="21"/>
          <w:szCs w:val="21"/>
          <w:rtl/>
        </w:rPr>
        <w:t>لوقا ٩: ١٠-١٧</w:t>
      </w:r>
    </w:p>
    <w:p w14:paraId="3FEBEDB3" w14:textId="77777777" w:rsidR="0000278B" w:rsidRPr="00B725A1" w:rsidRDefault="00D42B4F" w:rsidP="00242AD2">
      <w:pPr>
        <w:bidi/>
        <w:spacing w:before="100" w:beforeAutospacing="1" w:after="100" w:afterAutospacing="1"/>
        <w:outlineLvl w:val="0"/>
        <w:rPr>
          <w:kern w:val="36"/>
          <w:sz w:val="21"/>
          <w:szCs w:val="21"/>
        </w:rPr>
      </w:pPr>
      <w:r w:rsidRPr="00B725A1">
        <w:rPr>
          <w:kern w:val="36"/>
          <w:sz w:val="21"/>
          <w:szCs w:val="21"/>
          <w:rtl/>
        </w:rPr>
        <w:t>١٠ وَلَمَّا رَجَعَ الرُّسُلُ أَخْبَرُوهُ بِجَمِيعِ مَا فَعَلُوا فَأَخَذَهُمْ وَانْصَرَفَ مُنْفَرِداً إِلَى مَوْضِعٍ خَلاَءٍ لِمَدِينَةٍ تُسَمَّى بَيْتَ صَيْدَا. ١١ فَالْجُمُوعُ إِذْ عَلِمُوا تَبِعُوهُ فَقَبِلَهُمْ وَكَلَّمَهُمْ عَنْ مَلَكُوتِ اللهِ وَالْمُحْتَاجُونَ إِلَى الشِّفَاءِ شَفَاهُمْ. ١٢ فَابْتَدَأَ النَّهَارُ يَمِيلُ. فَتَقَدَّمَ الاِثْنَا عَشَرَ وَقَالُوا لَهُ: «اصْرِفِ الْجَمْعَ لِيَذْهَبُوا إِلَى الْقُرَى وَالضِّيَاعِ حَوَالَيْنَا فَيَبِيتُوا وَيَجِدُوا طَعَاماً لأَنَّنَا هَهُنَا فِي مَوْضِعٍ خَلاَءٍ». ١٣ فَقَالَ لَهُمْ: «أَعْطُوهُمْ أَنْتُمْ لِيَأْكُلُوا». فَقَالُوا: «لَيْسَ عِنْدَنَا أَكْثَرُ مِنْ خَمْسَةِ أَرْغِفَةٍ وَسَمَكَتَيْنِ إِلاَّ أَنْ نَذْهَبَ وَنَبْتَاعَ طَعَاماً لِهَذَا الشَّعْبِ كُلِّهِ». ١٤ لأَنَّهُمْ كَانُوا نَحْوَ خَمْسَةِ آلاَفِ رَجُلٍ. فَقَالَ لِتَلاَمِيذِهِ: «</w:t>
      </w:r>
      <w:proofErr w:type="spellStart"/>
      <w:r w:rsidRPr="00B725A1">
        <w:rPr>
          <w:kern w:val="36"/>
          <w:sz w:val="21"/>
          <w:szCs w:val="21"/>
          <w:rtl/>
        </w:rPr>
        <w:t>أَتْكِئُوهُمْ</w:t>
      </w:r>
      <w:proofErr w:type="spellEnd"/>
      <w:r w:rsidRPr="00B725A1">
        <w:rPr>
          <w:kern w:val="36"/>
          <w:sz w:val="21"/>
          <w:szCs w:val="21"/>
          <w:rtl/>
        </w:rPr>
        <w:t xml:space="preserve"> فِرَقاً خَمْسِينَ خَمْسِينَ». ١٥ فَفَعَلُوا هَكَذَا </w:t>
      </w:r>
      <w:proofErr w:type="spellStart"/>
      <w:r w:rsidRPr="00B725A1">
        <w:rPr>
          <w:kern w:val="36"/>
          <w:sz w:val="21"/>
          <w:szCs w:val="21"/>
          <w:rtl/>
        </w:rPr>
        <w:t>وَأَتْكَأُوا</w:t>
      </w:r>
      <w:proofErr w:type="spellEnd"/>
      <w:r w:rsidRPr="00B725A1">
        <w:rPr>
          <w:kern w:val="36"/>
          <w:sz w:val="21"/>
          <w:szCs w:val="21"/>
          <w:rtl/>
        </w:rPr>
        <w:t xml:space="preserve"> الْجَمِيعَ. ١٦ فَأَخَذَ الأَرْغِفَةَ الْخَمْسَةَ وَالسَّمَكَتَيْنِ وَرَفَعَ نَظَرَهُ نَحْوَ السَّمَاءِ وَبَارَكَهُنَّ ثُمَّ كَسَّرَ وَأَعْطَى التَّلاَمِيذَ لِيُقَدِّمُوا لِلْجَمْعِ. ١٧ فَأَكَلُوا وَشَبِعُوا جَمِيعاً. ثُمَّ رُفِعَ مَا فَضَلَ عَنْهُمْ مِنَ الْكِسَرِ: اثْنَتَا عَشْرَةَ قُفَّةً. </w:t>
      </w:r>
    </w:p>
    <w:p w14:paraId="590AB12F"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A2247F" w:rsidRPr="00B725A1">
        <w:rPr>
          <w:kern w:val="36"/>
          <w:sz w:val="21"/>
          <w:szCs w:val="21"/>
          <w:rtl/>
        </w:rPr>
        <w:t>مرقس ٦: ٣٠-٤٤</w:t>
      </w:r>
    </w:p>
    <w:p w14:paraId="0A3C4B05" w14:textId="77777777" w:rsidR="0000278B" w:rsidRPr="00B725A1" w:rsidRDefault="00A2247F" w:rsidP="00242AD2">
      <w:pPr>
        <w:bidi/>
        <w:spacing w:before="100" w:beforeAutospacing="1" w:after="100" w:afterAutospacing="1"/>
        <w:outlineLvl w:val="0"/>
        <w:rPr>
          <w:kern w:val="36"/>
          <w:sz w:val="21"/>
          <w:szCs w:val="21"/>
        </w:rPr>
      </w:pPr>
      <w:r w:rsidRPr="00B725A1">
        <w:rPr>
          <w:kern w:val="36"/>
          <w:sz w:val="21"/>
          <w:szCs w:val="21"/>
          <w:rtl/>
        </w:rPr>
        <w:t xml:space="preserve">٣٠ وَاجْتَمَعَ الرُّسُلُ إِلَى يَسُوعَ وَأَخْبَرُوهُ بِكُلِّ شَيْءٍ كُلِّ مَا فَعَلُوا وَكُلِّ مَا عَلَّمُوا. ٣١ فَقَالَ لَهُمْ: «تَعَالَوْا أَنْتُمْ مُنْفَرِدِينَ إِلَى مَوْضِعٍ خَلاَءٍ وَاسْتَرِيحُوا قَلِيلاً». لأَنَّ الْقَادِمِينَ وَالذَّاهِبِينَ كَانُوا كَثِيرِينَ وَلَمْ تَتَيَسَّرْ لَهُمْ فُرْصَةٌ لِلأَكْلِ. ٣٢ فَمَضَوْا فِي السَّفِينَةِ إِلَى مَوْضِعٍ خَلاَءٍ مُنْفَرِدِينَ. ٣٣ فَرَآهُمُ الْجُمُوعُ مُنْطَلِقِينَ وَعَرَفَهُ كَثِيرُونَ. فَتَرَاكَضُوا إِلَى هُنَاكَ مِنْ جَمِيعِ الْمُدُنِ مُشَاةً وَسَبَقُوهُمْ وَاجْتَمَعُوا إِلَيْهِ. ٣٤ فَلَمَّا خَرَجَ يَسُوعُ رَأَى جَمْعاً كَثِيراً فَتَحَنَّنَ عَلَيْهِمْ إِذْ كَانُوا كَخِرَافٍ لاَ رَاعِيَ لَهَا فَابْتَدَأَ يُعَلِّمُهُمْ كَثِيراً. ٣٥ وَبَعْدَ سَاعَاتٍ كَثِيرَةٍ تَقَدَّمَ إِلَيْهِ تَلاَمِيذُهُ قَائِلِينَ: «الْمَوْضِعُ خَلاَءٌ وَالْوَقْتُ مَضَى. ٣٦ اصْرِفْهُمْ لِكَيْ يَمْضُوا إِلَى الضِّيَاعِ وَالْقُرَى حَوَالَيْنَا وَيَبْتَاعُوا لَهُمْ خُبْزاً لأَنْ لَيْسَ عِنْدَهُمْ مَا يَأْكُلُونَ». ٣٧ فَأَجَابَ: «أَعْطُوهُمْ أَنْتُمْ لِيَأْكُلُوا». فَقَالُوا لَهُ: «أَنَمْضِي وَنَبْتَاعُ خُبْزاً بِمِئَتَيْ دِينَارٍ وَنُعْطِيهُمْ لِيَأْكُلُوا؟» ٣٨ فَقَالَ لَهُمْ: «كَمْ رَغِيفاً عِنْدَكُمْ؟ اذْهَبُوا وَانْظُرُوا». وَلَمَّا عَلِمُوا قَالُوا: «خَمْسَةٌ وَسَمَكَتَانِ». ٣٩ فَأَمَرَهُمْ أَنْ يَجْعَلُوا الْجَمِيعَ يَتَّكِئُونَ رِفَاقاً رِفَاقاً عَلَى الْعُشْبِ الأَخْضَرِ. ٤٠ فَاتَّكَأُوا صُفُوفاً صُفُوفاً: مِئَةً مِئَةً وَخَمْسِينَ خَمْسِينَ. ٤١ فَأَخَذَ الأَرْغِفَةَ الْخَمْسَةَ وَالسَّمَكَتَيْنِ وَرَفَعَ نَظَرَهُ نَحْوَ السَّمَاءِ وَبَارَكَ ثُمَّ كَسَّرَ الأَرْغِفَةَ وَأَعْطَى تَلاَمِيذَهُ لِيُقَدِّمُوا إِلَيْهِمْ وَقَسَّمَ السَّمَكَتَيْنِ لِلْجَمِيعِ ٤٢ فَأَكَلَ الْجَمِيعُ وَشَبِعُوا ٤٣ ثُمَّ رَفَعُوا مِنَ الْكِسَرِ اثْنَتَيْ عَشْرَةَ قُفَّةً </w:t>
      </w:r>
      <w:proofErr w:type="spellStart"/>
      <w:r w:rsidRPr="00B725A1">
        <w:rPr>
          <w:kern w:val="36"/>
          <w:sz w:val="21"/>
          <w:szCs w:val="21"/>
          <w:rtl/>
        </w:rPr>
        <w:t>مَمْلُوَّةً</w:t>
      </w:r>
      <w:proofErr w:type="spellEnd"/>
      <w:r w:rsidRPr="00B725A1">
        <w:rPr>
          <w:kern w:val="36"/>
          <w:sz w:val="21"/>
          <w:szCs w:val="21"/>
          <w:rtl/>
        </w:rPr>
        <w:t xml:space="preserve"> وَمِنَ السَّمَكِ. ٤٤ وَكَانَ الَّذِينَ أَكَلُوا مِنَ الأَرْغِفَةِ نَحْوَ خَمْسَةِ آلاَفِ رَجُلٍ. </w:t>
      </w:r>
    </w:p>
    <w:p w14:paraId="4616A45B"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Pr>
        <w:br w:type="column"/>
      </w:r>
      <w:r w:rsidR="00A2247F" w:rsidRPr="00B725A1">
        <w:rPr>
          <w:kern w:val="36"/>
          <w:sz w:val="21"/>
          <w:szCs w:val="21"/>
          <w:rtl/>
        </w:rPr>
        <w:t>متى ١٤: ١٣-٢١</w:t>
      </w:r>
    </w:p>
    <w:p w14:paraId="6DAC10F8" w14:textId="77777777" w:rsidR="0000278B" w:rsidRPr="00B725A1" w:rsidRDefault="00A2247F" w:rsidP="00F66859">
      <w:pPr>
        <w:bidi/>
        <w:spacing w:before="100" w:beforeAutospacing="1" w:after="100" w:afterAutospacing="1"/>
        <w:outlineLvl w:val="0"/>
        <w:rPr>
          <w:kern w:val="36"/>
          <w:sz w:val="18"/>
          <w:szCs w:val="18"/>
        </w:rPr>
        <w:sectPr w:rsidR="0000278B" w:rsidRPr="00B725A1" w:rsidSect="008F3096">
          <w:type w:val="continuous"/>
          <w:pgSz w:w="10692" w:h="16820"/>
          <w:pgMar w:top="720" w:right="864" w:bottom="720" w:left="1152" w:header="720" w:footer="720" w:gutter="0"/>
          <w:cols w:num="4" w:space="720"/>
        </w:sectPr>
      </w:pPr>
      <w:r w:rsidRPr="00B725A1">
        <w:rPr>
          <w:kern w:val="36"/>
          <w:sz w:val="21"/>
          <w:szCs w:val="21"/>
          <w:rtl/>
        </w:rPr>
        <w:t>١٣ فَلَمَّا سَمِعَ يَسُوعُ انْصَرَفَ مِنْ هُنَاكَ فِي سَفِينَةٍ إِلَى مَوْضِعٍ خَلاَءٍ مُنْفَرِداً. فَسَمِعَ الْجُمُوعُ وَتَبِعُوهُ مُشَاةً مِنَ الْمُدُنِ. ١٤ فَلَمَّا خَرَجَ يَسُوعُ أَبْصَرَ جَمْعاً كَثِيراً فَتَحَنَّنَ عَلَيْهِمْ وَشَفَى مَرْضَاهُمْ. ١٥ وَلَمَّا صَارَ الْمَسَاءُ تَقَدَّمَ إِلَيْهِ تَلاَمِيذُهُ قَائِلِينَ: «الْمَوْضِعُ خَلاَءٌ وَالْوَقْتُ قَدْ مَضَى. اصْرِفِ الْجُمُوعَ لِكَيْ يَمْضُوا إِلَى الْقُرَى وَيَبْتَاعُوا لَهُمْ طَعَاماً». ١٦ فَقَالَ لَهُمْ يَسُوعُ: «لاَ حَاجَةَ لَهُمْ أَنْ يَمْضُوا. أَعْطُوهُمْ أَنْتُمْ لِيَأْكُلُوا». ١٧ فَقَالُوا لَهُ: «لَيْسَ عِنْدَنَا هَهُنَا إِلاَّ خَمْسَةُ أَرْغِفَةٍ وَسَمَكَتَانِ». ١٨ فَقَالَ: «ائْتُونِي بِهَا إِلَى هُنَا». ١٩ فَأَمَرَ الْجُمُوعَ أَنْ يَتَّكِئُوا عَلَى الْعُشْبِ ثُمَّ أَخَذَ الأَرْغِفَةَ لْخَمْسَةَ وَالسَّمَكَتَيْنِ وَرَفَعَ نَظَرَهُ نَحْوَ السَّمَاءِ وَبَارَكَ وَكَسَّرَ وَأَعْطَى الأَرْغِفَةَ لِلتَّلاَمِيذِ وَالتَّلاَمِيذُ لِلْجُمُوعِ. ٢٠ فَأَكَلَ الْجَمِيعُ وَشَبِعُوا. ثُمَّ رَفَعُوا مَا فَضَلَ مِنَ الْكِسَرِ: اثْنَتَيْ عَشْرَةَ قُفَّةً مَمْلُوءةً. ٢١ وَالآكِلُونَ كَانُوا نَحْوَ خَمْسَةِ آلاَفِ رَجُلٍ مَا عَدَا النِّسَاءَ وَالأَوْلاَد</w:t>
      </w:r>
      <w:r w:rsidRPr="00B725A1">
        <w:rPr>
          <w:kern w:val="36"/>
          <w:rtl/>
        </w:rPr>
        <w:t>َ</w:t>
      </w:r>
      <w:r w:rsidRPr="00B725A1">
        <w:rPr>
          <w:kern w:val="36"/>
          <w:sz w:val="18"/>
          <w:szCs w:val="18"/>
          <w:rtl/>
        </w:rPr>
        <w:t>.</w:t>
      </w:r>
    </w:p>
    <w:p w14:paraId="7D13F918" w14:textId="77777777" w:rsidR="0000278B" w:rsidRPr="00B725A1" w:rsidRDefault="0000278B" w:rsidP="0000278B">
      <w:pPr>
        <w:keepNext/>
        <w:ind w:right="-54"/>
        <w:sectPr w:rsidR="0000278B" w:rsidRPr="00B725A1" w:rsidSect="008F3096">
          <w:type w:val="continuous"/>
          <w:pgSz w:w="10692" w:h="16820"/>
          <w:pgMar w:top="720" w:right="864" w:bottom="720" w:left="1152" w:header="720" w:footer="720" w:gutter="0"/>
          <w:cols w:num="2" w:space="720"/>
        </w:sectPr>
      </w:pPr>
    </w:p>
    <w:p w14:paraId="0248096E" w14:textId="77777777" w:rsidR="0000278B" w:rsidRPr="00B725A1" w:rsidRDefault="0000278B" w:rsidP="0000278B">
      <w:pPr>
        <w:keepNext/>
        <w:ind w:right="-54"/>
        <w:sectPr w:rsidR="0000278B" w:rsidRPr="00B725A1" w:rsidSect="008F3096">
          <w:headerReference w:type="even" r:id="rId242"/>
          <w:headerReference w:type="default" r:id="rId243"/>
          <w:type w:val="continuous"/>
          <w:pgSz w:w="10692" w:h="16820"/>
          <w:pgMar w:top="720" w:right="864" w:bottom="720" w:left="1152" w:header="720" w:footer="720" w:gutter="0"/>
          <w:cols w:space="720"/>
        </w:sectPr>
      </w:pPr>
    </w:p>
    <w:p w14:paraId="209E703E" w14:textId="77777777" w:rsidR="00CA6D8B" w:rsidRPr="00B725A1" w:rsidRDefault="00F66859" w:rsidP="00B20559">
      <w:pPr>
        <w:bidi/>
        <w:ind w:right="-54"/>
        <w:jc w:val="center"/>
        <w:rPr>
          <w:b/>
        </w:rPr>
      </w:pPr>
      <w:r w:rsidRPr="00B725A1">
        <w:br w:type="page"/>
      </w:r>
      <w:r w:rsidR="00B20559" w:rsidRPr="00B725A1">
        <w:rPr>
          <w:b/>
          <w:bCs/>
          <w:rtl/>
          <w:lang w:bidi="ar-JO"/>
        </w:rPr>
        <w:lastRenderedPageBreak/>
        <w:t>ب. رفض عرض جعل المسيح ملكاً</w:t>
      </w:r>
      <w:r w:rsidR="00CA6D8B" w:rsidRPr="00B725A1">
        <w:rPr>
          <w:b/>
        </w:rPr>
        <w:fldChar w:fldCharType="begin"/>
      </w:r>
      <w:r w:rsidR="00CA6D8B" w:rsidRPr="00B725A1">
        <w:rPr>
          <w:b/>
        </w:rPr>
        <w:instrText xml:space="preserve"> TC  "</w:instrText>
      </w:r>
      <w:r w:rsidR="00B20559" w:rsidRPr="00B725A1">
        <w:rPr>
          <w:rtl/>
        </w:rPr>
        <w:instrText xml:space="preserve"> </w:instrText>
      </w:r>
      <w:bookmarkStart w:id="26" w:name="_Toc161231021"/>
      <w:r w:rsidR="00B20559" w:rsidRPr="00B725A1">
        <w:rPr>
          <w:b/>
          <w:rtl/>
        </w:rPr>
        <w:instrText>ب. رفض عرض جعل المسيح ملكاً</w:instrText>
      </w:r>
      <w:bookmarkEnd w:id="26"/>
      <w:r w:rsidR="00CA6D8B" w:rsidRPr="00B725A1">
        <w:rPr>
          <w:b/>
        </w:rPr>
        <w:instrText xml:space="preserve">" \l 3 </w:instrText>
      </w:r>
      <w:r w:rsidR="00CA6D8B" w:rsidRPr="00B725A1">
        <w:rPr>
          <w:b/>
        </w:rPr>
        <w:fldChar w:fldCharType="end"/>
      </w:r>
    </w:p>
    <w:p w14:paraId="7944C59A" w14:textId="77777777" w:rsidR="00B20559" w:rsidRPr="00B725A1" w:rsidRDefault="00B20559" w:rsidP="00B20559">
      <w:pPr>
        <w:ind w:right="-54"/>
        <w:jc w:val="center"/>
        <w:rPr>
          <w:b/>
        </w:rPr>
      </w:pPr>
      <w:r w:rsidRPr="00B725A1">
        <w:rPr>
          <w:b/>
          <w:bCs/>
          <w:rtl/>
          <w:lang w:bidi="ar-JO"/>
        </w:rPr>
        <w:t>75</w:t>
      </w:r>
    </w:p>
    <w:p w14:paraId="5E5D95F0" w14:textId="77777777" w:rsidR="00B20559" w:rsidRPr="00B725A1" w:rsidRDefault="00B20559" w:rsidP="00B20559">
      <w:pPr>
        <w:ind w:right="-54"/>
        <w:jc w:val="center"/>
        <w:rPr>
          <w:b/>
        </w:rPr>
      </w:pPr>
      <w:r w:rsidRPr="00B725A1">
        <w:rPr>
          <w:b/>
          <w:bCs/>
          <w:rtl/>
          <w:lang w:bidi="ar-JO"/>
        </w:rPr>
        <w:t>متى 14: 22-23، مرقس 6: 45-46، يوحنا 6: 14-15</w:t>
      </w:r>
    </w:p>
    <w:p w14:paraId="474DEEBB" w14:textId="77777777" w:rsidR="00B20559" w:rsidRPr="00B725A1" w:rsidRDefault="00B20559" w:rsidP="00B20559">
      <w:pPr>
        <w:ind w:right="-54"/>
        <w:jc w:val="right"/>
      </w:pPr>
      <w:r w:rsidRPr="00B725A1">
        <w:rPr>
          <w:rtl/>
          <w:lang w:bidi="ar-JO"/>
        </w:rPr>
        <w:t>عندما اقتنع الذين أكلوا الخبز أن المسيح هو موسى الجديد متمماً تثنية 18: 15 و رغبوا في جعله ملكاً رفض عرضهم لأنه لن يكون ناضجاً لأن قادة إسرائيل لم يؤمنوا به و سيكون غير مكتمل حيث سيمتد حكمه فقط في الجليل</w:t>
      </w:r>
    </w:p>
    <w:p w14:paraId="13CC4DE8" w14:textId="77777777" w:rsidR="000468DC" w:rsidRPr="00B725A1" w:rsidRDefault="000468DC" w:rsidP="000468DC">
      <w:pPr>
        <w:keepNext/>
        <w:ind w:right="-54"/>
      </w:pPr>
    </w:p>
    <w:p w14:paraId="1FD58C2F" w14:textId="77777777" w:rsidR="000468DC" w:rsidRPr="00B725A1" w:rsidRDefault="000468DC" w:rsidP="000468DC">
      <w:pPr>
        <w:keepNext/>
        <w:ind w:right="-54"/>
        <w:sectPr w:rsidR="000468DC" w:rsidRPr="00B725A1" w:rsidSect="008F3096">
          <w:headerReference w:type="even" r:id="rId244"/>
          <w:headerReference w:type="default" r:id="rId245"/>
          <w:type w:val="continuous"/>
          <w:pgSz w:w="10692" w:h="16820"/>
          <w:pgMar w:top="720" w:right="864" w:bottom="720" w:left="1152" w:header="720" w:footer="720" w:gutter="0"/>
          <w:cols w:space="720"/>
        </w:sectPr>
      </w:pPr>
    </w:p>
    <w:p w14:paraId="5E6FA4D0" w14:textId="77777777" w:rsidR="005C2021" w:rsidRPr="00B725A1" w:rsidRDefault="005C2021" w:rsidP="005C2021">
      <w:pPr>
        <w:bidi/>
        <w:spacing w:before="100" w:beforeAutospacing="1" w:after="100" w:afterAutospacing="1"/>
        <w:outlineLvl w:val="0"/>
        <w:rPr>
          <w:kern w:val="36"/>
        </w:rPr>
      </w:pPr>
      <w:r w:rsidRPr="00B725A1">
        <w:rPr>
          <w:kern w:val="36"/>
          <w:rtl/>
        </w:rPr>
        <w:t>يوحنا ٦: ١٤-١٥</w:t>
      </w:r>
    </w:p>
    <w:p w14:paraId="7C12B32C" w14:textId="77777777" w:rsidR="005C2021" w:rsidRPr="00B725A1" w:rsidRDefault="005C2021" w:rsidP="005C2021">
      <w:pPr>
        <w:bidi/>
        <w:spacing w:before="100" w:beforeAutospacing="1" w:after="100" w:afterAutospacing="1"/>
        <w:outlineLvl w:val="0"/>
        <w:rPr>
          <w:kern w:val="36"/>
          <w:rtl/>
        </w:rPr>
      </w:pPr>
      <w:r w:rsidRPr="00B725A1">
        <w:rPr>
          <w:kern w:val="36"/>
          <w:rtl/>
        </w:rPr>
        <w:t xml:space="preserve">١٤ فَلَمَّا رَأَى النَّاسُ الآيَةَ الَّتِي صَنَعَهَا يَسُوعُ قَالُوا: «إِنَّ هَذَا هُوَ بِالْحَقِيقَةِ النَّبِيُّ الآتِي إِلَى الْعَالَمِ!» ١٥ وَأَمَّا يَسُوعُ فَإِذْ عَلِمَ أَنَّهُمْ مُزْمِعُونَ أَنْ يَأْتُوا وَيَخْتَطِفُوهُ لِيَجْعَلُوهُ مَلِكاً انْصَرَفَ أَيْضاً إِلَى الْجَبَلِ وَحْدَهُ. </w:t>
      </w:r>
    </w:p>
    <w:p w14:paraId="7470A999" w14:textId="77777777" w:rsidR="005C2021" w:rsidRPr="00B725A1" w:rsidRDefault="000468DC" w:rsidP="005C2021">
      <w:pPr>
        <w:bidi/>
        <w:spacing w:before="100" w:beforeAutospacing="1" w:after="100" w:afterAutospacing="1"/>
        <w:outlineLvl w:val="0"/>
        <w:rPr>
          <w:kern w:val="36"/>
        </w:rPr>
      </w:pPr>
      <w:r w:rsidRPr="00B725A1">
        <w:rPr>
          <w:kern w:val="36"/>
          <w:rtl/>
        </w:rPr>
        <w:br w:type="column"/>
      </w:r>
      <w:r w:rsidR="005C2021" w:rsidRPr="00B725A1">
        <w:rPr>
          <w:kern w:val="36"/>
          <w:rtl/>
        </w:rPr>
        <w:t>مرقس ٦: ٤٥-٤٦</w:t>
      </w:r>
    </w:p>
    <w:p w14:paraId="21275423" w14:textId="77777777" w:rsidR="000468DC" w:rsidRPr="00B725A1" w:rsidRDefault="005C2021" w:rsidP="009F2785">
      <w:pPr>
        <w:bidi/>
        <w:spacing w:before="100" w:beforeAutospacing="1" w:after="100" w:afterAutospacing="1"/>
        <w:outlineLvl w:val="0"/>
        <w:rPr>
          <w:kern w:val="36"/>
        </w:rPr>
      </w:pPr>
      <w:r w:rsidRPr="00B725A1">
        <w:rPr>
          <w:kern w:val="36"/>
          <w:rtl/>
        </w:rPr>
        <w:t xml:space="preserve">٤٥ وَلِلْوَقْتِ أَلْزَمَ تَلاَمِيذَهُ أَنْ يَدْخُلُوا السَّفِينَةَ وَيَسْبِقُوا إِلَى الْعَبْرِ إِلَى بَيْتِ صَيْدَا حَتَّى يَكُونَ قَدْ صَرَفَ الْجَمْعَ. ٤٦ وَبَعْدَمَا وَدَّعَهُمْ مَضَى إِلَى الْجَبَلِ لِيُصَلِّيَ. </w:t>
      </w:r>
    </w:p>
    <w:p w14:paraId="7CD3786F" w14:textId="77777777" w:rsidR="005C2021" w:rsidRPr="00B725A1" w:rsidRDefault="000468DC" w:rsidP="005C2021">
      <w:pPr>
        <w:bidi/>
        <w:spacing w:before="100" w:beforeAutospacing="1" w:after="100" w:afterAutospacing="1"/>
        <w:outlineLvl w:val="0"/>
        <w:rPr>
          <w:kern w:val="36"/>
        </w:rPr>
      </w:pPr>
      <w:r w:rsidRPr="00B725A1">
        <w:rPr>
          <w:kern w:val="36"/>
        </w:rPr>
        <w:br w:type="column"/>
      </w:r>
      <w:r w:rsidR="005C2021" w:rsidRPr="00B725A1">
        <w:rPr>
          <w:kern w:val="36"/>
          <w:rtl/>
        </w:rPr>
        <w:t>متى ١٤: ٢٢-٢٣</w:t>
      </w:r>
    </w:p>
    <w:p w14:paraId="57C04397" w14:textId="77777777" w:rsidR="000468DC" w:rsidRPr="00B725A1" w:rsidRDefault="005C2021" w:rsidP="009F2785">
      <w:pPr>
        <w:bidi/>
        <w:spacing w:before="100" w:beforeAutospacing="1" w:after="100" w:afterAutospacing="1"/>
        <w:outlineLvl w:val="0"/>
        <w:rPr>
          <w:kern w:val="36"/>
          <w:rtl/>
        </w:rPr>
      </w:pPr>
      <w:r w:rsidRPr="00B725A1">
        <w:rPr>
          <w:kern w:val="36"/>
          <w:rtl/>
        </w:rPr>
        <w:t xml:space="preserve">٢٢ وَلِلْوَقْتِ أَلْزَمَ يَسُوعُ تَلاَمِيذَهُ أَنْ يَدْخُلُوا السَّفِينَةَ وَيَسْبِقُوهُ إِلَى الْعَبْرِ حَتَّى يَصْرِفَ الْجُمُوعَ. ٢٣ وَبَعْدَمَا صَرَفَ الْجُمُوعَ صَعِدَ إِلَى الْجَبَلِ مُنْفَرِداً لِيُصَلِّيَ. وَلَمَّا صَارَ الْمَسَاءُ كَانَ هُنَاكَ وَحْدَهُ. </w:t>
      </w:r>
    </w:p>
    <w:p w14:paraId="05EDEF12" w14:textId="77777777" w:rsidR="000468DC" w:rsidRPr="00B725A1" w:rsidRDefault="000468DC" w:rsidP="000468DC">
      <w:pPr>
        <w:keepNext/>
        <w:bidi/>
        <w:spacing w:before="100" w:beforeAutospacing="1" w:after="100" w:afterAutospacing="1"/>
        <w:rPr>
          <w:rtl/>
        </w:rPr>
      </w:pPr>
    </w:p>
    <w:p w14:paraId="13F938A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5AFEC0C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A36338F" w14:textId="77777777" w:rsidR="000468DC" w:rsidRPr="00B725A1" w:rsidRDefault="000468DC" w:rsidP="000468DC">
      <w:pPr>
        <w:keepNext/>
        <w:ind w:right="-54"/>
      </w:pPr>
    </w:p>
    <w:p w14:paraId="0C64E7AB" w14:textId="77777777" w:rsidR="000468DC" w:rsidRPr="00B725A1" w:rsidRDefault="000468DC" w:rsidP="000468DC">
      <w:pPr>
        <w:keepNext/>
        <w:ind w:right="-54"/>
        <w:sectPr w:rsidR="000468DC" w:rsidRPr="00B725A1" w:rsidSect="008F3096">
          <w:headerReference w:type="even" r:id="rId246"/>
          <w:headerReference w:type="default" r:id="rId247"/>
          <w:type w:val="continuous"/>
          <w:pgSz w:w="10692" w:h="16820"/>
          <w:pgMar w:top="720" w:right="864" w:bottom="720" w:left="1152" w:header="720" w:footer="720" w:gutter="0"/>
          <w:cols w:space="720"/>
        </w:sectPr>
      </w:pPr>
    </w:p>
    <w:p w14:paraId="16184232" w14:textId="77777777" w:rsidR="00CA6D8B" w:rsidRPr="00B725A1" w:rsidRDefault="0098780F" w:rsidP="0098780F">
      <w:pPr>
        <w:bidi/>
        <w:ind w:right="-54"/>
        <w:jc w:val="center"/>
        <w:rPr>
          <w:b/>
        </w:rPr>
      </w:pPr>
      <w:r w:rsidRPr="00B725A1">
        <w:rPr>
          <w:b/>
          <w:bCs/>
          <w:rtl/>
          <w:lang w:bidi="ar-JO"/>
        </w:rPr>
        <w:t>ت. تعليمات خلال العاصفة</w:t>
      </w:r>
      <w:r w:rsidR="00283B6B" w:rsidRPr="00B725A1">
        <w:rPr>
          <w:b/>
        </w:rPr>
        <w:t xml:space="preserve"> </w:t>
      </w:r>
      <w:r w:rsidR="00CA6D8B" w:rsidRPr="00B725A1">
        <w:rPr>
          <w:b/>
        </w:rPr>
        <w:fldChar w:fldCharType="begin"/>
      </w:r>
      <w:r w:rsidR="00CA6D8B" w:rsidRPr="00B725A1">
        <w:rPr>
          <w:b/>
        </w:rPr>
        <w:instrText xml:space="preserve"> TC  "</w:instrText>
      </w:r>
      <w:bookmarkStart w:id="27" w:name="_Toc161231022"/>
      <w:r w:rsidRPr="00B725A1">
        <w:rPr>
          <w:b/>
          <w:rtl/>
        </w:rPr>
        <w:instrText>ت. تعليمات خلال العاصفة</w:instrText>
      </w:r>
      <w:bookmarkEnd w:id="27"/>
      <w:r w:rsidR="00CA6D8B" w:rsidRPr="00B725A1">
        <w:rPr>
          <w:b/>
        </w:rPr>
        <w:instrText xml:space="preserve">" \l 3 </w:instrText>
      </w:r>
      <w:r w:rsidR="00CA6D8B" w:rsidRPr="00B725A1">
        <w:rPr>
          <w:b/>
        </w:rPr>
        <w:fldChar w:fldCharType="end"/>
      </w:r>
    </w:p>
    <w:p w14:paraId="3BB03F0C" w14:textId="77777777" w:rsidR="0098780F" w:rsidRPr="00B725A1" w:rsidRDefault="0098780F" w:rsidP="0098780F">
      <w:pPr>
        <w:ind w:right="-54"/>
        <w:jc w:val="center"/>
        <w:rPr>
          <w:b/>
        </w:rPr>
      </w:pPr>
      <w:r w:rsidRPr="00B725A1">
        <w:rPr>
          <w:b/>
          <w:bCs/>
          <w:rtl/>
          <w:lang w:bidi="ar-JO"/>
        </w:rPr>
        <w:t>76</w:t>
      </w:r>
    </w:p>
    <w:p w14:paraId="736F82C0" w14:textId="77777777" w:rsidR="00CA6D8B" w:rsidRPr="00B725A1" w:rsidRDefault="0098780F" w:rsidP="0098780F">
      <w:pPr>
        <w:ind w:right="-54"/>
        <w:jc w:val="center"/>
        <w:rPr>
          <w:b/>
        </w:rPr>
      </w:pPr>
      <w:r w:rsidRPr="00B725A1">
        <w:rPr>
          <w:b/>
          <w:bCs/>
          <w:rtl/>
          <w:lang w:bidi="ar-JO"/>
        </w:rPr>
        <w:t>متى 14: 24-33، مرقس 6: 47-52، يوحنا 6: 16-21</w:t>
      </w:r>
    </w:p>
    <w:p w14:paraId="17F80653" w14:textId="77777777" w:rsidR="0098780F" w:rsidRPr="00B725A1" w:rsidRDefault="0098780F" w:rsidP="0098780F">
      <w:pPr>
        <w:keepNext/>
        <w:bidi/>
        <w:ind w:right="-54"/>
      </w:pPr>
      <w:r w:rsidRPr="00B725A1">
        <w:rPr>
          <w:rtl/>
          <w:lang w:bidi="ar-JO"/>
        </w:rPr>
        <w:t>يمشي يسوع على الماء لينقذ تلاميذه في البحر حتى يعلمهم أنه عندما تأتي العوائق بينما يعملون مشيئته فستكون مساعدته متاحة و يجب طلبها بالإيمان</w:t>
      </w:r>
    </w:p>
    <w:p w14:paraId="21175A52" w14:textId="77777777" w:rsidR="000468DC" w:rsidRPr="00B725A1" w:rsidRDefault="000468DC" w:rsidP="000468DC">
      <w:pPr>
        <w:keepNext/>
        <w:ind w:right="-54"/>
      </w:pPr>
    </w:p>
    <w:p w14:paraId="17F0D029" w14:textId="77777777" w:rsidR="000468DC" w:rsidRPr="00B725A1" w:rsidRDefault="000468DC" w:rsidP="000468DC">
      <w:pPr>
        <w:keepNext/>
        <w:ind w:right="-54"/>
        <w:sectPr w:rsidR="000468DC" w:rsidRPr="00B725A1" w:rsidSect="008F3096">
          <w:headerReference w:type="even" r:id="rId248"/>
          <w:headerReference w:type="default" r:id="rId249"/>
          <w:type w:val="continuous"/>
          <w:pgSz w:w="10692" w:h="16820"/>
          <w:pgMar w:top="720" w:right="864" w:bottom="720" w:left="1152" w:header="720" w:footer="720" w:gutter="0"/>
          <w:cols w:space="720"/>
        </w:sectPr>
      </w:pPr>
    </w:p>
    <w:p w14:paraId="0C6E7C9B" w14:textId="77777777" w:rsidR="00BE2F44" w:rsidRPr="00B725A1" w:rsidRDefault="00BE2F44" w:rsidP="00BE2F44">
      <w:pPr>
        <w:bidi/>
        <w:spacing w:before="100" w:beforeAutospacing="1" w:after="100" w:afterAutospacing="1"/>
        <w:outlineLvl w:val="0"/>
        <w:rPr>
          <w:kern w:val="36"/>
        </w:rPr>
      </w:pPr>
      <w:r w:rsidRPr="00B725A1">
        <w:rPr>
          <w:kern w:val="36"/>
          <w:rtl/>
        </w:rPr>
        <w:t>يوحنا ٦: ١٦-٢١</w:t>
      </w:r>
    </w:p>
    <w:p w14:paraId="05AEF345" w14:textId="77777777" w:rsidR="00BE2F44" w:rsidRPr="00B725A1" w:rsidRDefault="00BE2F44" w:rsidP="00BE2F44">
      <w:pPr>
        <w:bidi/>
        <w:spacing w:before="100" w:beforeAutospacing="1" w:after="100" w:afterAutospacing="1"/>
        <w:outlineLvl w:val="0"/>
        <w:rPr>
          <w:kern w:val="36"/>
          <w:rtl/>
        </w:rPr>
      </w:pPr>
      <w:r w:rsidRPr="00B725A1">
        <w:rPr>
          <w:kern w:val="36"/>
          <w:rtl/>
        </w:rPr>
        <w:t xml:space="preserve">١٦ وَلَمَّا كَانَ الْمَسَاءُ نَزَلَ تلاَمِيذُهُ إِلَى الْبَحْرِ ١٧ فَدَخَلُوا السَّفِينَةَ وَكَانُوا يَذْهَبُونَ إِلَى عَبْرِ الْبَحْرِ إِلَى </w:t>
      </w:r>
      <w:proofErr w:type="spellStart"/>
      <w:r w:rsidRPr="00B725A1">
        <w:rPr>
          <w:kern w:val="36"/>
          <w:rtl/>
        </w:rPr>
        <w:t>كَفْرِنَاحُومَ</w:t>
      </w:r>
      <w:proofErr w:type="spellEnd"/>
      <w:r w:rsidRPr="00B725A1">
        <w:rPr>
          <w:kern w:val="36"/>
          <w:rtl/>
        </w:rPr>
        <w:t xml:space="preserve">. وَكَانَ الظّلاَمُ قَدْ أَقْبَلَ وَلَمْ يَكُنْ يَسُوعُ قَدْ أَتَى إِلَيْهِمْ. ١٨ وَهَاجَ الْبَحْرُ مِنْ رِيحٍ عَظِيمَةٍ تَهُبُّ. ١٩ فَلَمَّا كَانُوا قَدْ جَذَّفُوا نَحْوَ خَمْسٍ وَعِشْرِينَ أَوْ ثلاَثِينَ غَلْوَةً نَظَرُوا يَسُوعَ مَاشِياً عَلَى الْبَحْرِ مُقْتَرِباً مِنَ السَّفِينَةِ فَخَافُوا. ٢٠ فَقَالَ لَهُمْ: «أَنَا هُوَ لاَ تَخَافُوا». ٢١ فَرَضُوا أَنْ يَقْبَلُوهُ فِي السَّفِينَةِ. وَلِلْوَقْتِ صَارَتِ السَّفِينَةُ إِلَى الأَرْضِ الَّتِي كَانُوا ذَاهِبِينَ إِلَيْهَا. </w:t>
      </w:r>
    </w:p>
    <w:p w14:paraId="23B750F2" w14:textId="77777777" w:rsidR="00BE2F44" w:rsidRPr="00B725A1" w:rsidRDefault="000468DC" w:rsidP="00BE2F44">
      <w:pPr>
        <w:bidi/>
        <w:spacing w:before="100" w:beforeAutospacing="1" w:after="100" w:afterAutospacing="1"/>
        <w:outlineLvl w:val="0"/>
        <w:rPr>
          <w:kern w:val="36"/>
        </w:rPr>
      </w:pPr>
      <w:r w:rsidRPr="00B725A1">
        <w:rPr>
          <w:kern w:val="36"/>
          <w:rtl/>
        </w:rPr>
        <w:br w:type="column"/>
      </w:r>
      <w:r w:rsidR="00BE2F44" w:rsidRPr="00B725A1">
        <w:rPr>
          <w:kern w:val="36"/>
          <w:rtl/>
        </w:rPr>
        <w:t>مرقس ٦: ٤٧-٥٢</w:t>
      </w:r>
    </w:p>
    <w:p w14:paraId="4AA91434" w14:textId="77777777" w:rsidR="000468DC" w:rsidRPr="00B725A1" w:rsidRDefault="00BE2F44" w:rsidP="00832673">
      <w:pPr>
        <w:bidi/>
        <w:spacing w:before="100" w:beforeAutospacing="1" w:after="100" w:afterAutospacing="1"/>
        <w:outlineLvl w:val="0"/>
        <w:rPr>
          <w:kern w:val="36"/>
        </w:rPr>
      </w:pPr>
      <w:r w:rsidRPr="00B725A1">
        <w:rPr>
          <w:kern w:val="36"/>
          <w:rtl/>
        </w:rPr>
        <w:t xml:space="preserve">٤٧ وَلَمَّا صَارَ الْمَسَاءُ كَانَتِ السَّفِينَةُ فِي وَسَطِ الْبَحْرِ وَهُوَ عَلَى الْبَرِّ وَحْدَهُ. ٤٨ وَرَآهُمْ مُعَذَّبِينَ فِي </w:t>
      </w:r>
      <w:proofErr w:type="spellStart"/>
      <w:r w:rsidRPr="00B725A1">
        <w:rPr>
          <w:kern w:val="36"/>
          <w:rtl/>
        </w:rPr>
        <w:t>الْجَذْفِ</w:t>
      </w:r>
      <w:proofErr w:type="spellEnd"/>
      <w:r w:rsidRPr="00B725A1">
        <w:rPr>
          <w:kern w:val="36"/>
          <w:rtl/>
        </w:rPr>
        <w:t xml:space="preserve"> لأَنَّ الرِّيحَ كَانَتْ ضِدَّهُمْ. وَنَحْوَ الْهَزِيعِ الرَّابِعِ مِنَ اللَّيْلِ أَتَاهُمْ مَاشِياً عَلَى الْبَحْرِ وَأَرَادَ أَنْ يَتَجَاوَزَهُمْ. ٤٩ فَلَمَّا رَأَوْهُ مَاشِياً عَلَى الْبَحْرِ ظَنُّوهُ خَيَالاً فَصَرَخُوا ٥٠ لأَنَّ الْجَمِيعَ رَأَوْهُ وَاضْطَرَبُوا. فَلِلْوَقْتِ قَالَ لَهُمْ: «ثِقُوا. أَنَا هُوَ. لاَ تَخَافُوا». ٥١ فَصَعِدَ إِلَيْهِمْ إِلَى السَّفِينَةِ فَسَكَنَتِ الرِّيحُ فَبُهِتُوا وَتَعَجَّبُوا فِي أَنْفُسِهِمْ جِدّاً إِلَى الْغَايَةِ ٥٢ لأَنَّهُمْ لَمْ يَفْهَمُوا بِالأَرْغِفَةِ إِذْ كَانَتْ قُلُوبُهُمْ غَلِيظَةً. </w:t>
      </w:r>
    </w:p>
    <w:p w14:paraId="5378E2E2" w14:textId="77777777" w:rsidR="00854A63" w:rsidRPr="00B725A1" w:rsidRDefault="000468DC" w:rsidP="00BE2F44">
      <w:pPr>
        <w:bidi/>
        <w:spacing w:before="100" w:beforeAutospacing="1" w:after="100" w:afterAutospacing="1"/>
        <w:outlineLvl w:val="0"/>
        <w:rPr>
          <w:kern w:val="36"/>
        </w:rPr>
      </w:pPr>
      <w:r w:rsidRPr="00B725A1">
        <w:rPr>
          <w:kern w:val="36"/>
        </w:rPr>
        <w:br w:type="column"/>
      </w:r>
      <w:r w:rsidR="00854A63" w:rsidRPr="00B725A1">
        <w:rPr>
          <w:kern w:val="36"/>
          <w:rtl/>
        </w:rPr>
        <w:t>متى ١٤: ٢٤-٣٣</w:t>
      </w:r>
    </w:p>
    <w:p w14:paraId="5FA4E9B1" w14:textId="77777777" w:rsidR="000468DC" w:rsidRPr="00B725A1" w:rsidRDefault="00854A63" w:rsidP="009F2785">
      <w:pPr>
        <w:bidi/>
        <w:spacing w:before="100" w:beforeAutospacing="1" w:after="100" w:afterAutospacing="1"/>
        <w:outlineLvl w:val="0"/>
        <w:rPr>
          <w:rtl/>
        </w:rPr>
      </w:pPr>
      <w:r w:rsidRPr="00B725A1">
        <w:rPr>
          <w:kern w:val="36"/>
          <w:rtl/>
        </w:rPr>
        <w:t xml:space="preserve">٢٤ وَأَمَّا السَّفِينَةُ فَكَانَتْ قَدْ صَارَتْ فِي وَسَطِ الْبَحْرِ مُعَذَّبَةً مِنَ الأَمْوَاجِ. لأَنَّ الرِّيحَ كَانَتْ مُضَادَّةً. ٢٥ وَفِي الْهَزِيعِ الرَّابِعِ مِنَ اللَّيْلِ مَضَى إِلَيْهِمْ يَسُوعُ مَاشِياً عَلَى الْبَحْرِ. ٢٦ فَلَمَّا أَبْصَرَهُ التَّلاَمِيذُ مَاشِياً عَلَى الْبَحْرِ اضْطَرَبُوا قَائِلِينَ: «إِنَّهُ خَيَالٌ». وَمِنَ الْخَوْفِ صَرَخُوا! ٢٧ فَلِلْوَقْتِ قَالَ لَهُمْ يَسُوعُ: «تَشَجَّعُوا! أَنَا هُوَ. لاَ تَخَافُوا». ٢٨ فَأَجَابَهُ بُطْرُسُ: «يَا سَيِّدُ إِنْ كُنْتَ أَنْتَ هُوَ فَمُرْنِي أَنْ آتِيَ إِلَيْكَ عَلَى الْمَاءِ». ٢٩ فَقَالَ: «تَعَالَ». فَنَزَلَ بُطْرُسُ مِنَ السَّفِينَةِ وَمَشَى عَلَى الْمَاءِ لِيَأْتِيَ إِلَى يَسُوعَ. ٣٠ وَلَكِنْ لَمَّا رَأَى الرِّيحَ شَدِيدَةً خَافَ. وَإِذِ ابْتَدَأَ يَغْرَقُ صَرَخَ: «يَا رَبُّ نَجِّنِي». ٣١ فَفِي الْحَالِ مَدَّ يَسُوعُ يَدَهُ وَأَمْسَكَ بِهِ وَقَالَ لَهُ: «يَا قَلِيلَ الإِيمَانِ لِمَاذَا شَكَكْتَ؟» ٣٢ وَلَمَّا دَخَلاَ السَّفِينَةَ سَكَنَتِ الرِّيحُ. ٣٣ وَالَّذِينَ فِي السَّفِينَةِ جَاءُوا وَسَجَدُوا لَهُ قَائِلِينَ: «بِالْحَقِيقَةِ أَنْتَ ابْنُ اللَّهِ!». </w:t>
      </w:r>
    </w:p>
    <w:p w14:paraId="54A6133A"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23C6F71"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A265B6E" w14:textId="77777777" w:rsidR="000468DC" w:rsidRPr="00B725A1" w:rsidRDefault="000468DC" w:rsidP="000468DC">
      <w:pPr>
        <w:keepNext/>
        <w:ind w:right="-54"/>
        <w:sectPr w:rsidR="000468DC" w:rsidRPr="00B725A1" w:rsidSect="008F3096">
          <w:headerReference w:type="even" r:id="rId250"/>
          <w:headerReference w:type="default" r:id="rId251"/>
          <w:type w:val="continuous"/>
          <w:pgSz w:w="10692" w:h="16820"/>
          <w:pgMar w:top="720" w:right="864" w:bottom="720" w:left="1152" w:header="720" w:footer="720" w:gutter="0"/>
          <w:cols w:space="720"/>
        </w:sectPr>
      </w:pPr>
    </w:p>
    <w:p w14:paraId="7C8E3D76" w14:textId="77777777" w:rsidR="00CA6D8B" w:rsidRPr="00B725A1" w:rsidRDefault="00EC1CA0" w:rsidP="00C204DA">
      <w:pPr>
        <w:bidi/>
        <w:ind w:right="-54"/>
        <w:jc w:val="center"/>
        <w:rPr>
          <w:b/>
        </w:rPr>
      </w:pPr>
      <w:r w:rsidRPr="00B725A1">
        <w:rPr>
          <w:b/>
        </w:rPr>
        <w:br w:type="page"/>
      </w:r>
      <w:r w:rsidR="00C204DA" w:rsidRPr="00B725A1">
        <w:rPr>
          <w:b/>
          <w:bCs/>
          <w:rtl/>
          <w:lang w:bidi="ar-JO"/>
        </w:rPr>
        <w:lastRenderedPageBreak/>
        <w:t>ث. استقبال في جنيسارت</w:t>
      </w:r>
      <w:r w:rsidR="00CA6D8B" w:rsidRPr="00B725A1">
        <w:rPr>
          <w:b/>
        </w:rPr>
        <w:fldChar w:fldCharType="begin"/>
      </w:r>
      <w:r w:rsidR="00CA6D8B" w:rsidRPr="00B725A1">
        <w:rPr>
          <w:b/>
        </w:rPr>
        <w:instrText xml:space="preserve"> TC  "</w:instrText>
      </w:r>
      <w:r w:rsidR="00C204DA" w:rsidRPr="00B725A1">
        <w:rPr>
          <w:rtl/>
        </w:rPr>
        <w:instrText xml:space="preserve"> </w:instrText>
      </w:r>
      <w:bookmarkStart w:id="28" w:name="_Toc161231023"/>
      <w:r w:rsidR="00C204DA" w:rsidRPr="00B725A1">
        <w:rPr>
          <w:b/>
          <w:rtl/>
        </w:rPr>
        <w:instrText xml:space="preserve">ث. استقبال في </w:instrText>
      </w:r>
      <w:proofErr w:type="spellStart"/>
      <w:r w:rsidR="00C204DA" w:rsidRPr="00B725A1">
        <w:rPr>
          <w:b/>
          <w:rtl/>
        </w:rPr>
        <w:instrText>جنيسارت</w:instrText>
      </w:r>
      <w:bookmarkEnd w:id="28"/>
      <w:proofErr w:type="spellEnd"/>
      <w:r w:rsidR="00CA6D8B" w:rsidRPr="00B725A1">
        <w:rPr>
          <w:b/>
        </w:rPr>
        <w:instrText xml:space="preserve">" \l 3 </w:instrText>
      </w:r>
      <w:r w:rsidR="00CA6D8B" w:rsidRPr="00B725A1">
        <w:rPr>
          <w:b/>
        </w:rPr>
        <w:fldChar w:fldCharType="end"/>
      </w:r>
    </w:p>
    <w:p w14:paraId="77D8C20A" w14:textId="77777777" w:rsidR="00741DF3" w:rsidRPr="00B725A1" w:rsidRDefault="00741DF3" w:rsidP="00741DF3">
      <w:pPr>
        <w:ind w:right="-54"/>
        <w:jc w:val="center"/>
        <w:rPr>
          <w:b/>
        </w:rPr>
      </w:pPr>
      <w:r w:rsidRPr="00B725A1">
        <w:rPr>
          <w:b/>
          <w:bCs/>
          <w:rtl/>
          <w:lang w:bidi="ar-JO"/>
        </w:rPr>
        <w:t>77</w:t>
      </w:r>
    </w:p>
    <w:p w14:paraId="5198E24F" w14:textId="77777777" w:rsidR="00741DF3" w:rsidRPr="00B725A1" w:rsidRDefault="00741DF3" w:rsidP="00741DF3">
      <w:pPr>
        <w:ind w:right="-54"/>
        <w:jc w:val="center"/>
        <w:rPr>
          <w:b/>
        </w:rPr>
      </w:pPr>
      <w:r w:rsidRPr="00B725A1">
        <w:rPr>
          <w:b/>
          <w:bCs/>
          <w:rtl/>
          <w:lang w:bidi="ar-JO"/>
        </w:rPr>
        <w:t>متى 14: 34-36، مرقس 6: 53-56</w:t>
      </w:r>
    </w:p>
    <w:p w14:paraId="712EC118" w14:textId="77777777" w:rsidR="00FC0A8C" w:rsidRPr="00B725A1" w:rsidRDefault="00FC0A8C" w:rsidP="00FC0A8C">
      <w:pPr>
        <w:keepNext/>
        <w:ind w:right="-54"/>
        <w:jc w:val="right"/>
      </w:pPr>
      <w:r w:rsidRPr="00B725A1">
        <w:rPr>
          <w:rtl/>
          <w:lang w:bidi="ar-JO"/>
        </w:rPr>
        <w:t xml:space="preserve">يغرس المسيح في تلاميذه من خلال الشفاء المستمر أن ما أنجزه في العالم المادي يمثل ما أراد أن يفعله للناس في المجال الروحي إذا كانوا يثقون به بالإيمان </w:t>
      </w:r>
    </w:p>
    <w:p w14:paraId="29B2B21A" w14:textId="77777777" w:rsidR="00186EF0" w:rsidRPr="00B725A1" w:rsidRDefault="00186EF0" w:rsidP="00186EF0">
      <w:pPr>
        <w:keepNext/>
        <w:ind w:right="-54"/>
      </w:pPr>
    </w:p>
    <w:p w14:paraId="47675700" w14:textId="77777777" w:rsidR="00186EF0" w:rsidRPr="00B725A1" w:rsidRDefault="00186EF0" w:rsidP="00186EF0">
      <w:pPr>
        <w:keepNext/>
        <w:ind w:right="-54"/>
        <w:sectPr w:rsidR="00186EF0" w:rsidRPr="00B725A1" w:rsidSect="008F3096">
          <w:headerReference w:type="even" r:id="rId252"/>
          <w:headerReference w:type="default" r:id="rId253"/>
          <w:type w:val="continuous"/>
          <w:pgSz w:w="10692" w:h="16820"/>
          <w:pgMar w:top="720" w:right="864" w:bottom="720" w:left="1152" w:header="720" w:footer="720" w:gutter="0"/>
          <w:cols w:space="720"/>
        </w:sectPr>
      </w:pPr>
    </w:p>
    <w:p w14:paraId="628186BF" w14:textId="77777777" w:rsidR="00EC1CA0" w:rsidRPr="00B725A1" w:rsidRDefault="00EC1CA0" w:rsidP="00EC1CA0">
      <w:pPr>
        <w:bidi/>
        <w:spacing w:before="100" w:beforeAutospacing="1" w:after="100" w:afterAutospacing="1"/>
        <w:outlineLvl w:val="0"/>
        <w:rPr>
          <w:kern w:val="36"/>
        </w:rPr>
      </w:pPr>
      <w:r w:rsidRPr="00B725A1">
        <w:rPr>
          <w:kern w:val="36"/>
          <w:rtl/>
        </w:rPr>
        <w:t>مرقس ٦: ٥٣-٥٦</w:t>
      </w:r>
    </w:p>
    <w:p w14:paraId="1E1B2EDF" w14:textId="77777777" w:rsidR="00EC1CA0" w:rsidRPr="00B725A1" w:rsidRDefault="00EC1CA0" w:rsidP="00EC1CA0">
      <w:pPr>
        <w:bidi/>
        <w:spacing w:before="100" w:beforeAutospacing="1" w:after="100" w:afterAutospacing="1"/>
        <w:outlineLvl w:val="0"/>
        <w:rPr>
          <w:kern w:val="36"/>
          <w:rtl/>
        </w:rPr>
      </w:pPr>
      <w:r w:rsidRPr="00B725A1">
        <w:rPr>
          <w:kern w:val="36"/>
          <w:rtl/>
        </w:rPr>
        <w:t xml:space="preserve">٥٣ فَلَمَّا عَبَرُوا جَاءُوا إِلَى أَرْضِ </w:t>
      </w:r>
      <w:proofErr w:type="spellStart"/>
      <w:r w:rsidRPr="00B725A1">
        <w:rPr>
          <w:kern w:val="36"/>
          <w:rtl/>
        </w:rPr>
        <w:t>جَنِّيسَارَتَ</w:t>
      </w:r>
      <w:proofErr w:type="spellEnd"/>
      <w:r w:rsidRPr="00B725A1">
        <w:rPr>
          <w:kern w:val="36"/>
          <w:rtl/>
        </w:rPr>
        <w:t xml:space="preserve"> وَأَرْسَوْا. ٥٤ وَلَمَّا خَرَجُوا مِنَ السَّفِينَةِ لِلْوَقْتِ عَرَفُوهُ ٥٥ فَطَافُوا جَمِيعَ تِلْكَ الْكُورَةِ الْمُحِيطَةِ وَابْتَدَأُوا يَحْمِلُونَ الْمَرْضَى عَلَى أَسِرَّةٍ إِلَى حَيْثُ سَمِعُوا أَنَّهُ هُنَاكَ. ٥٦ وَحَيْثُمَا دَخَلَ إِلَى قُرىً أَوْ مُدُنٍ أَوْ ضِيَاعٍ وَضَعُوا الْمَرْضَى فِي الأَسْوَاقِ وَطَلَبُوا إِلَيْهِ أَنْ يَلْمِسُوا وَلَوْ هُدْبَ ثَوْبِهِ. وَكُلُّ مَنْ لَمَسَهُ شُفِيَ! </w:t>
      </w:r>
    </w:p>
    <w:p w14:paraId="13E1E08E" w14:textId="77777777" w:rsidR="00EC1CA0" w:rsidRPr="00B725A1" w:rsidRDefault="00186EF0" w:rsidP="00EC1CA0">
      <w:pPr>
        <w:bidi/>
        <w:spacing w:before="100" w:beforeAutospacing="1" w:after="100" w:afterAutospacing="1"/>
        <w:outlineLvl w:val="0"/>
        <w:rPr>
          <w:kern w:val="36"/>
        </w:rPr>
      </w:pPr>
      <w:r w:rsidRPr="00B725A1">
        <w:rPr>
          <w:kern w:val="36"/>
          <w:rtl/>
        </w:rPr>
        <w:br w:type="column"/>
      </w:r>
      <w:r w:rsidR="00EC1CA0" w:rsidRPr="00B725A1">
        <w:rPr>
          <w:kern w:val="36"/>
          <w:rtl/>
        </w:rPr>
        <w:t>متى ١٤: ٣٤-٣٦</w:t>
      </w:r>
    </w:p>
    <w:p w14:paraId="5B705C42" w14:textId="77777777" w:rsidR="00EC1CA0" w:rsidRPr="00B725A1" w:rsidRDefault="00EC1CA0" w:rsidP="00EC1CA0">
      <w:pPr>
        <w:bidi/>
        <w:spacing w:before="100" w:beforeAutospacing="1" w:after="100" w:afterAutospacing="1"/>
        <w:outlineLvl w:val="0"/>
        <w:rPr>
          <w:rtl/>
        </w:rPr>
      </w:pPr>
      <w:r w:rsidRPr="00B725A1">
        <w:rPr>
          <w:kern w:val="36"/>
          <w:rtl/>
        </w:rPr>
        <w:t xml:space="preserve">٣٤ فَلَمَّا عَبَرُوا جَاءُوا إِلَى أَرْضِ </w:t>
      </w:r>
      <w:proofErr w:type="spellStart"/>
      <w:r w:rsidRPr="00B725A1">
        <w:rPr>
          <w:kern w:val="36"/>
          <w:rtl/>
        </w:rPr>
        <w:t>جَنِّيسَارَتَ</w:t>
      </w:r>
      <w:proofErr w:type="spellEnd"/>
      <w:r w:rsidRPr="00B725A1">
        <w:rPr>
          <w:kern w:val="36"/>
          <w:rtl/>
        </w:rPr>
        <w:t xml:space="preserve"> ٣٥ فَعَرَفَهُ رِجَالُ ذَلِكَ الْمَكَانِ. فَأَرْسَلُوا إِلَى جَمِيعِ تِلْكَ الْكُورَةِ</w:t>
      </w:r>
      <w:r w:rsidRPr="00B725A1">
        <w:rPr>
          <w:rtl/>
        </w:rPr>
        <w:t xml:space="preserve"> الْمُحِيطَةِ وَأَحْضَرُوا إِلَيْهِ جَمِيعَ الْمَرْضَى </w:t>
      </w:r>
      <w:r w:rsidRPr="00B725A1">
        <w:rPr>
          <w:sz w:val="20"/>
          <w:szCs w:val="20"/>
          <w:rtl/>
        </w:rPr>
        <w:t>٣٦</w:t>
      </w:r>
      <w:r w:rsidRPr="00B725A1">
        <w:rPr>
          <w:rtl/>
        </w:rPr>
        <w:t xml:space="preserve"> وَطَلَبُوا إِلَيْهِ أَنْ يَلْمِسُوا هُدْبَ ثَوْبِهِ فَقَطْ. فَجَمِيعُ الَّذِينَ لَمَسُوهُ نَالُوا الشِّفَاءَ. </w:t>
      </w:r>
    </w:p>
    <w:p w14:paraId="0090446B" w14:textId="77777777" w:rsidR="00186EF0" w:rsidRPr="00B725A1" w:rsidRDefault="00186EF0" w:rsidP="00186EF0">
      <w:pPr>
        <w:keepNext/>
        <w:bidi/>
        <w:spacing w:before="100" w:beforeAutospacing="1" w:after="100" w:afterAutospacing="1"/>
        <w:outlineLvl w:val="0"/>
        <w:rPr>
          <w:bCs/>
          <w:rtl/>
        </w:rPr>
      </w:pPr>
    </w:p>
    <w:p w14:paraId="399D7AB0" w14:textId="77777777" w:rsidR="00186EF0" w:rsidRPr="00B725A1" w:rsidRDefault="00186EF0" w:rsidP="00186EF0">
      <w:pPr>
        <w:keepNext/>
        <w:ind w:right="-54"/>
      </w:pPr>
    </w:p>
    <w:p w14:paraId="69788628"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4FBF9821" w14:textId="77777777" w:rsidR="00186EF0" w:rsidRPr="00B725A1" w:rsidRDefault="00186EF0" w:rsidP="00186EF0">
      <w:pPr>
        <w:keepNext/>
        <w:ind w:right="-54"/>
      </w:pPr>
    </w:p>
    <w:p w14:paraId="043BFD8A" w14:textId="77777777" w:rsidR="00186EF0" w:rsidRPr="00B725A1" w:rsidRDefault="00186EF0" w:rsidP="00186EF0">
      <w:pPr>
        <w:keepNext/>
        <w:ind w:right="-54"/>
        <w:sectPr w:rsidR="00186EF0" w:rsidRPr="00B725A1" w:rsidSect="008F3096">
          <w:headerReference w:type="even" r:id="rId254"/>
          <w:headerReference w:type="default" r:id="rId255"/>
          <w:type w:val="continuous"/>
          <w:pgSz w:w="10692" w:h="16820"/>
          <w:pgMar w:top="720" w:right="864" w:bottom="720" w:left="1152" w:header="720" w:footer="720" w:gutter="0"/>
          <w:cols w:space="720"/>
        </w:sectPr>
      </w:pPr>
    </w:p>
    <w:p w14:paraId="0C7A388E" w14:textId="77777777" w:rsidR="00CA6D8B" w:rsidRPr="00B725A1" w:rsidRDefault="00CA6D8B">
      <w:pPr>
        <w:ind w:right="-54"/>
      </w:pPr>
    </w:p>
    <w:p w14:paraId="47D85383" w14:textId="77777777" w:rsidR="00CA6D8B" w:rsidRPr="00B725A1" w:rsidRDefault="00335CC6" w:rsidP="005F73B5">
      <w:pPr>
        <w:bidi/>
        <w:ind w:right="-54"/>
        <w:jc w:val="center"/>
        <w:rPr>
          <w:b/>
        </w:rPr>
      </w:pPr>
      <w:r w:rsidRPr="00B725A1">
        <w:rPr>
          <w:b/>
        </w:rPr>
        <w:br w:type="page"/>
      </w:r>
      <w:r w:rsidR="005F73B5" w:rsidRPr="00B725A1">
        <w:rPr>
          <w:b/>
          <w:bCs/>
          <w:rtl/>
          <w:lang w:bidi="ar-JO"/>
        </w:rPr>
        <w:lastRenderedPageBreak/>
        <w:t>ج. تعليمات بخصوص خبز الحياة</w:t>
      </w:r>
      <w:r w:rsidR="00CA6D8B" w:rsidRPr="00B725A1">
        <w:rPr>
          <w:b/>
        </w:rPr>
        <w:fldChar w:fldCharType="begin"/>
      </w:r>
      <w:r w:rsidR="00CA6D8B" w:rsidRPr="00B725A1">
        <w:rPr>
          <w:b/>
        </w:rPr>
        <w:instrText xml:space="preserve"> TC  "</w:instrText>
      </w:r>
      <w:r w:rsidR="005F73B5" w:rsidRPr="00B725A1">
        <w:rPr>
          <w:rtl/>
        </w:rPr>
        <w:instrText xml:space="preserve"> </w:instrText>
      </w:r>
      <w:bookmarkStart w:id="29" w:name="_Toc161231024"/>
      <w:r w:rsidR="005F73B5" w:rsidRPr="00B725A1">
        <w:rPr>
          <w:b/>
          <w:rtl/>
        </w:rPr>
        <w:instrText>ج. تعليمات بخصوص خبز الحياة</w:instrText>
      </w:r>
      <w:bookmarkEnd w:id="29"/>
      <w:r w:rsidR="00CA6D8B" w:rsidRPr="00B725A1">
        <w:rPr>
          <w:b/>
        </w:rPr>
        <w:instrText xml:space="preserve">" \l 3 </w:instrText>
      </w:r>
      <w:r w:rsidR="00CA6D8B" w:rsidRPr="00B725A1">
        <w:rPr>
          <w:b/>
        </w:rPr>
        <w:fldChar w:fldCharType="end"/>
      </w:r>
    </w:p>
    <w:p w14:paraId="51089DB5" w14:textId="77777777" w:rsidR="005F73B5" w:rsidRPr="00B725A1" w:rsidRDefault="005F73B5" w:rsidP="005F73B5">
      <w:pPr>
        <w:ind w:right="-54"/>
        <w:jc w:val="center"/>
        <w:rPr>
          <w:b/>
        </w:rPr>
      </w:pPr>
      <w:r w:rsidRPr="00B725A1">
        <w:rPr>
          <w:b/>
          <w:bCs/>
          <w:rtl/>
          <w:lang w:bidi="ar-JO"/>
        </w:rPr>
        <w:t>78</w:t>
      </w:r>
    </w:p>
    <w:p w14:paraId="52970FC8" w14:textId="77777777" w:rsidR="005F73B5" w:rsidRPr="00B725A1" w:rsidRDefault="005F73B5" w:rsidP="005F73B5">
      <w:pPr>
        <w:ind w:right="-54"/>
        <w:jc w:val="center"/>
        <w:rPr>
          <w:b/>
          <w:bCs/>
          <w:lang w:bidi="ar-JO"/>
        </w:rPr>
      </w:pPr>
      <w:r w:rsidRPr="00B725A1">
        <w:rPr>
          <w:b/>
          <w:bCs/>
          <w:rtl/>
          <w:lang w:bidi="ar-JO"/>
        </w:rPr>
        <w:t>يوحنا 6: 22-71</w:t>
      </w:r>
    </w:p>
    <w:p w14:paraId="08453C22" w14:textId="77777777" w:rsidR="005F73B5" w:rsidRPr="00B725A1" w:rsidRDefault="005F73B5" w:rsidP="005F73B5">
      <w:pPr>
        <w:keepNext/>
        <w:ind w:right="-54"/>
        <w:jc w:val="right"/>
      </w:pPr>
      <w:r w:rsidRPr="00B725A1">
        <w:rPr>
          <w:rtl/>
          <w:lang w:bidi="ar-JO"/>
        </w:rPr>
        <w:t>من خلال ادعائه بأنه الخبز الحقيقي من السماء يعلم المسيح تلاميذه أنه لم يأت ليعطي خبزاً مادياً بل خبزاً سماوياً جديداً هو الحياة الأبدية</w:t>
      </w:r>
    </w:p>
    <w:p w14:paraId="63209AF9" w14:textId="77777777" w:rsidR="005A7123" w:rsidRPr="00B725A1" w:rsidRDefault="005A7123" w:rsidP="005A7123">
      <w:pPr>
        <w:keepNext/>
        <w:ind w:right="-54"/>
      </w:pPr>
    </w:p>
    <w:p w14:paraId="74E62C41" w14:textId="77777777" w:rsidR="005A7123" w:rsidRPr="00B725A1" w:rsidRDefault="005A7123" w:rsidP="005A7123">
      <w:pPr>
        <w:keepNext/>
        <w:ind w:right="-54"/>
        <w:sectPr w:rsidR="005A7123" w:rsidRPr="00B725A1" w:rsidSect="008F3096">
          <w:headerReference w:type="even" r:id="rId256"/>
          <w:type w:val="continuous"/>
          <w:pgSz w:w="10692" w:h="16820"/>
          <w:pgMar w:top="720" w:right="864" w:bottom="720" w:left="1152" w:header="720" w:footer="720" w:gutter="0"/>
          <w:cols w:space="720"/>
        </w:sectPr>
      </w:pPr>
    </w:p>
    <w:p w14:paraId="3D3CA5BC" w14:textId="77777777" w:rsidR="00335CC6" w:rsidRPr="00B725A1" w:rsidRDefault="00335CC6" w:rsidP="00335CC6">
      <w:pPr>
        <w:bidi/>
        <w:spacing w:before="100" w:beforeAutospacing="1" w:after="100" w:afterAutospacing="1"/>
        <w:outlineLvl w:val="0"/>
        <w:rPr>
          <w:kern w:val="36"/>
        </w:rPr>
      </w:pPr>
      <w:r w:rsidRPr="00B725A1">
        <w:rPr>
          <w:kern w:val="36"/>
          <w:rtl/>
        </w:rPr>
        <w:t>يوحنا ٦: ٢٢-٧١</w:t>
      </w:r>
    </w:p>
    <w:p w14:paraId="5AAEFB55" w14:textId="77777777" w:rsidR="00335CC6" w:rsidRPr="00B725A1" w:rsidRDefault="00335CC6" w:rsidP="00335CC6">
      <w:pPr>
        <w:bidi/>
        <w:spacing w:before="100" w:beforeAutospacing="1" w:after="100" w:afterAutospacing="1"/>
        <w:rPr>
          <w:rtl/>
        </w:rPr>
      </w:pPr>
      <w:r w:rsidRPr="00B725A1">
        <w:rPr>
          <w:sz w:val="20"/>
          <w:szCs w:val="20"/>
          <w:rtl/>
        </w:rPr>
        <w:t>٢٢</w:t>
      </w:r>
      <w:r w:rsidRPr="00B725A1">
        <w:rPr>
          <w:rtl/>
        </w:rPr>
        <w:t xml:space="preserve"> وَفِي الْغَدِ لَمَّا رَأَى الْجَمْعُ الَّذِينَ كَانُوا وَاقِفِينَ فِي عَبْرِ الْبَحْرِ أَنَّهُ لَمْ تَكُنْ هُنَاكَ سَفِينَةٌ أُخْرَى سِوَى وَاحِدَةٍ وَهِيَ تِلْكَ الَّتِي دَخَلَهَا تلاَمِيذُهُ وَأَنَّ يَسُوعَ لَمْ يَدْخُلِ السَّفِينَةَ مَعَ تلاَمِيذِهِ بَلْ مَضَى تلاَمِيذُهُ وَحْدَهُمْ - </w:t>
      </w:r>
      <w:r w:rsidRPr="00B725A1">
        <w:rPr>
          <w:sz w:val="20"/>
          <w:szCs w:val="20"/>
          <w:rtl/>
        </w:rPr>
        <w:t>٢٣</w:t>
      </w:r>
      <w:r w:rsidRPr="00B725A1">
        <w:rPr>
          <w:rtl/>
        </w:rPr>
        <w:t xml:space="preserve"> غَيْرَ أَنَّهُ جَاءَتْ سُفُنٌ مِنْ طَبَرِيَّةَ إِلَى قُرْبِ الْمَوْضِعِ الَّذِي أَكَلُوا فِيهِ الْخُبْزَ إِذْ شَكَرَ الرَّبُّ - </w:t>
      </w:r>
      <w:r w:rsidRPr="00B725A1">
        <w:rPr>
          <w:sz w:val="20"/>
          <w:szCs w:val="20"/>
          <w:rtl/>
        </w:rPr>
        <w:t>٢٤</w:t>
      </w:r>
      <w:r w:rsidRPr="00B725A1">
        <w:rPr>
          <w:rtl/>
        </w:rPr>
        <w:t xml:space="preserve"> فَلَمَّا رَأَى الْجَمْعُ أَنَّ يَسُوعَ لَيْسَ هُوَ هُنَاكَ وَلاَ تلاَمِيذُهُ دَخَلُوا هُمْ أَيْضاً السُّفُنَ وَجَاءُوا إِلَى </w:t>
      </w:r>
      <w:proofErr w:type="spellStart"/>
      <w:r w:rsidRPr="00B725A1">
        <w:rPr>
          <w:rtl/>
        </w:rPr>
        <w:t>كَفْرِنَاحُومَ</w:t>
      </w:r>
      <w:proofErr w:type="spellEnd"/>
      <w:r w:rsidRPr="00B725A1">
        <w:rPr>
          <w:rtl/>
        </w:rPr>
        <w:t xml:space="preserve"> يَطْلُبُونَ يَسُوعَ. </w:t>
      </w:r>
      <w:r w:rsidRPr="00B725A1">
        <w:rPr>
          <w:sz w:val="20"/>
          <w:szCs w:val="20"/>
          <w:rtl/>
        </w:rPr>
        <w:t>٢٥</w:t>
      </w:r>
      <w:r w:rsidRPr="00B725A1">
        <w:rPr>
          <w:rtl/>
        </w:rPr>
        <w:t xml:space="preserve"> وَلَمَّا وَجَدُوهُ فِي عَبْرِ الْبَحْرِ قَالُوا لَهُ: «يَا مُعَلِّمُ مَتَى صِرْتَ هُنَا؟» </w:t>
      </w:r>
      <w:r w:rsidRPr="00B725A1">
        <w:rPr>
          <w:sz w:val="20"/>
          <w:szCs w:val="20"/>
          <w:rtl/>
        </w:rPr>
        <w:t>٢٦</w:t>
      </w:r>
      <w:r w:rsidRPr="00B725A1">
        <w:rPr>
          <w:rtl/>
        </w:rPr>
        <w:t xml:space="preserve"> أَجَابَهُمْ يَسُوعُ: «الْحَقَّ الْحَقَّ أَقُولُ لَكُمْ: أَنْتُمْ تَطْلُبُونَنِي لَيْسَ لأَنَّكُمْ رَأَيْتُمْ آيَاتٍ بَلْ لأَنَّكُمْ أَكَلْتُمْ مِنَ الْخُبْزِ فَشَبِعْتُمْ. </w:t>
      </w:r>
      <w:r w:rsidRPr="00B725A1">
        <w:rPr>
          <w:sz w:val="20"/>
          <w:szCs w:val="20"/>
          <w:rtl/>
        </w:rPr>
        <w:t>٢٧</w:t>
      </w:r>
      <w:r w:rsidRPr="00B725A1">
        <w:rPr>
          <w:rtl/>
        </w:rPr>
        <w:t xml:space="preserve"> اِعْمَلُوا لاَ لِلطَّعَامِ الْبَائِدِ بَلْ لِلطَّعَامِ الْبَاقِي لِلْحَيَاةِ الأَبَدِيَّةِ الَّذِي يُعْطِيكُمُ ابْنُ الإِنْسَانِ لأَنَّ هَذَا اللَّهُ الآبُ قَدْ خَتَمَهُ». </w:t>
      </w:r>
      <w:r w:rsidRPr="00B725A1">
        <w:rPr>
          <w:sz w:val="20"/>
          <w:szCs w:val="20"/>
          <w:rtl/>
        </w:rPr>
        <w:t>٢٨</w:t>
      </w:r>
      <w:r w:rsidRPr="00B725A1">
        <w:rPr>
          <w:rtl/>
        </w:rPr>
        <w:t xml:space="preserve"> فَقَالُوا لَهُ: «مَاذَا نَفْعَلُ حَتَّى نَعْمَلَ أَعْمَالَ اللَّهِ؟» </w:t>
      </w:r>
      <w:r w:rsidRPr="00B725A1">
        <w:rPr>
          <w:sz w:val="20"/>
          <w:szCs w:val="20"/>
          <w:rtl/>
        </w:rPr>
        <w:t>٢٩</w:t>
      </w:r>
      <w:r w:rsidRPr="00B725A1">
        <w:rPr>
          <w:rtl/>
        </w:rPr>
        <w:t xml:space="preserve"> أَجَابَ يَسُوعُ: «هَذَا هُوَ عَمَلُ اللَّهِ: أَنْ تُؤْمِنُوا بِالَّذِي هُوَ أَرْسَلَهُ». </w:t>
      </w:r>
      <w:r w:rsidRPr="00B725A1">
        <w:rPr>
          <w:sz w:val="20"/>
          <w:szCs w:val="20"/>
          <w:rtl/>
        </w:rPr>
        <w:t>٣٠</w:t>
      </w:r>
      <w:r w:rsidRPr="00B725A1">
        <w:rPr>
          <w:rtl/>
        </w:rPr>
        <w:t xml:space="preserve"> فَقَالُوا لَهُ: «فَأَيَّةَ آيَةٍ تَصْنَعُ لِنَرَى وَنُؤْمِنَ بِكَ؟ مَاذَا تَعْمَلُ؟ </w:t>
      </w:r>
      <w:r w:rsidRPr="00B725A1">
        <w:rPr>
          <w:sz w:val="20"/>
          <w:szCs w:val="20"/>
          <w:rtl/>
        </w:rPr>
        <w:t>٣١</w:t>
      </w:r>
      <w:r w:rsidRPr="00B725A1">
        <w:rPr>
          <w:rtl/>
        </w:rPr>
        <w:t xml:space="preserve"> آبَاؤُنَا أَكَلُوا الْمَنَّ فِي الْبَرِّيَّةِ كَمَا هُوَ مَكْتُوبٌ: أَنَّهُ أَعْطَاهُمْ خُبْزاً مِنَ السَّمَاءِ لِيَأْكُلُوا». </w:t>
      </w:r>
      <w:r w:rsidRPr="00B725A1">
        <w:rPr>
          <w:sz w:val="20"/>
          <w:szCs w:val="20"/>
          <w:rtl/>
        </w:rPr>
        <w:t>٣٢</w:t>
      </w:r>
      <w:r w:rsidRPr="00B725A1">
        <w:rPr>
          <w:rtl/>
        </w:rPr>
        <w:t xml:space="preserve"> فَقَالَ لَهُمْ يَسُوعُ: «الْحَقَّ الْحَقَّ أَقُولُ لَكُمْ: لَيْسَ مُوسَى أَعْطَاكُمُ الْخُبْزَ مِنَ السَّمَاءِ بَلْ أَبِي يُعْطِيكُمُ الْخُبْزَ الْحَقِيقِيَّ مِنَ السَّمَاءِ </w:t>
      </w:r>
      <w:r w:rsidRPr="00B725A1">
        <w:rPr>
          <w:sz w:val="20"/>
          <w:szCs w:val="20"/>
          <w:rtl/>
        </w:rPr>
        <w:t>٣٣</w:t>
      </w:r>
      <w:r w:rsidRPr="00B725A1">
        <w:rPr>
          <w:rtl/>
        </w:rPr>
        <w:t xml:space="preserve"> لأَنَّ خُبْزَ اللَّهِ هُوَ النَّازِلُ مِنَ السَّمَاءِ الْوَاهِبُ حَيَاةً لِلْعَالَمِ». </w:t>
      </w:r>
      <w:r w:rsidRPr="00B725A1">
        <w:rPr>
          <w:sz w:val="20"/>
          <w:szCs w:val="20"/>
          <w:rtl/>
        </w:rPr>
        <w:t>٣٤</w:t>
      </w:r>
      <w:r w:rsidRPr="00B725A1">
        <w:rPr>
          <w:rtl/>
        </w:rPr>
        <w:t xml:space="preserve"> فَقَالُوا لَهُ: «يَا سَيِّدُ أَعْطِنَا فِي كُلِّ حِينٍ هَذَا الْخُبْزَ». </w:t>
      </w:r>
      <w:r w:rsidRPr="00B725A1">
        <w:rPr>
          <w:sz w:val="20"/>
          <w:szCs w:val="20"/>
          <w:rtl/>
        </w:rPr>
        <w:t>٣٥</w:t>
      </w:r>
      <w:r w:rsidRPr="00B725A1">
        <w:rPr>
          <w:rtl/>
        </w:rPr>
        <w:t xml:space="preserve"> فَقَالَ لَهُمْ يَسُوعُ: «أَنَا هُوَ خُبْزُ الْحَيَاةِ. مَنْ يُقْبِلْ إِلَيَّ فلاَ يَجُوعُ وَمَنْ يُؤْمِنْ بِي فلاَ يَعْطَشُ أَبَداً. </w:t>
      </w:r>
      <w:r w:rsidRPr="00B725A1">
        <w:rPr>
          <w:sz w:val="20"/>
          <w:szCs w:val="20"/>
          <w:rtl/>
        </w:rPr>
        <w:t>٣٦</w:t>
      </w:r>
      <w:r w:rsidRPr="00B725A1">
        <w:rPr>
          <w:rtl/>
        </w:rPr>
        <w:t xml:space="preserve"> وَلَكِنِّي قُلْتُ لَكُمْ إِنَّكُمْ قَدْ رَأَيْتُمُونِي وَلَسْتُمْ تُؤْمِنُونَ. </w:t>
      </w:r>
      <w:r w:rsidRPr="00B725A1">
        <w:rPr>
          <w:sz w:val="20"/>
          <w:szCs w:val="20"/>
          <w:rtl/>
        </w:rPr>
        <w:t>٣٧</w:t>
      </w:r>
      <w:r w:rsidRPr="00B725A1">
        <w:rPr>
          <w:rtl/>
        </w:rPr>
        <w:t xml:space="preserve"> كُلُّ مَا يُعْطِينِي الآبُ فَإِلَيَّ يُقْبِلُ وَمَنْ يُقْبِلْ إِلَيَّ لاَ أُخْرِجْهُ خَارِجاً. </w:t>
      </w:r>
      <w:r w:rsidRPr="00B725A1">
        <w:rPr>
          <w:sz w:val="20"/>
          <w:szCs w:val="20"/>
          <w:rtl/>
        </w:rPr>
        <w:t>٣٨</w:t>
      </w:r>
      <w:r w:rsidRPr="00B725A1">
        <w:rPr>
          <w:rtl/>
        </w:rPr>
        <w:t xml:space="preserve"> لأَنِّي قَدْ نَزَلْتُ مِنَ السَّمَاءِ لَيْسَ لأَعْمَلَ مَشِيئَتِي بَلْ مَشِيئَةَ الَّذِي أَرْسَلَنِي. </w:t>
      </w:r>
      <w:r w:rsidRPr="00B725A1">
        <w:rPr>
          <w:sz w:val="20"/>
          <w:szCs w:val="20"/>
          <w:rtl/>
        </w:rPr>
        <w:t>٣٩</w:t>
      </w:r>
      <w:r w:rsidRPr="00B725A1">
        <w:rPr>
          <w:rtl/>
        </w:rPr>
        <w:t xml:space="preserve"> وَهَذِهِ مَشِيئَةُ الآبِ الَّذِي أَرْسَلَنِي: أَنَّ كُلَّ مَا أَعْطَانِي لاَ أُتْلِفُ مِنْهُ شَيْئاً بَلْ أُقِيمُهُ فِي الْيَوْمِ الأَخِيرِ. </w:t>
      </w:r>
      <w:r w:rsidRPr="00B725A1">
        <w:rPr>
          <w:sz w:val="20"/>
          <w:szCs w:val="20"/>
          <w:rtl/>
        </w:rPr>
        <w:t>٤٠</w:t>
      </w:r>
      <w:r w:rsidRPr="00B725A1">
        <w:rPr>
          <w:rtl/>
        </w:rPr>
        <w:t xml:space="preserve"> لأَنَّ هَذِهِ هِيَ مَشِيئَةُ الَّذِي أَرْسَلَنِي: أَنَّ كُلَّ مَنْ يَرَى الاِبْنَ وَيُؤْمِنُ بِهِ تَكُونُ لَهُ حَيَاةٌ أَبَدِيَّةٌ وَأَنَا أُقِيمُهُ فِي الْيَوْمِ الأَخِيرِ». </w:t>
      </w:r>
      <w:r w:rsidRPr="00B725A1">
        <w:rPr>
          <w:sz w:val="20"/>
          <w:szCs w:val="20"/>
          <w:rtl/>
        </w:rPr>
        <w:t>٤١</w:t>
      </w:r>
      <w:r w:rsidRPr="00B725A1">
        <w:rPr>
          <w:rtl/>
        </w:rPr>
        <w:t xml:space="preserve"> فَكَانَ الْيَهُودُ يَتَذَمَّرُونَ عَلَيْهِ لأَنَّهُ قَالَ: «أَنَا هُوَ الْخُبْزُ الَّذِي نَزَلَ مِنَ السَّمَاءِ». </w:t>
      </w:r>
      <w:r w:rsidRPr="00B725A1">
        <w:rPr>
          <w:sz w:val="20"/>
          <w:szCs w:val="20"/>
          <w:rtl/>
        </w:rPr>
        <w:t>٤٢</w:t>
      </w:r>
      <w:r w:rsidRPr="00B725A1">
        <w:rPr>
          <w:rtl/>
        </w:rPr>
        <w:t xml:space="preserve"> وَقَالُوا: «أَلَيْسَ هَذَا هُوَ يَسُوعَ بْنَ يُوسُفَ الَّذِي نَحْنُ عَارِفُونَ بِأَبِيهِ وَأُمِّهِ. فَكَيْفَ يَقُولُ هَذَا: إِنِّي نَزَلْتُ مِنَ السَّمَاءِ؟» </w:t>
      </w:r>
      <w:r w:rsidRPr="00B725A1">
        <w:rPr>
          <w:sz w:val="20"/>
          <w:szCs w:val="20"/>
          <w:rtl/>
        </w:rPr>
        <w:t>٤٣</w:t>
      </w:r>
      <w:r w:rsidRPr="00B725A1">
        <w:rPr>
          <w:rtl/>
        </w:rPr>
        <w:t xml:space="preserve"> فَأَجَابَ يَسُوعُ: «لاَ تَتَذَمَّرُوا فِيمَا بَيْنَكُمْ. </w:t>
      </w:r>
      <w:r w:rsidRPr="00B725A1">
        <w:rPr>
          <w:sz w:val="20"/>
          <w:szCs w:val="20"/>
          <w:rtl/>
        </w:rPr>
        <w:t>٤٤</w:t>
      </w:r>
      <w:r w:rsidRPr="00B725A1">
        <w:rPr>
          <w:rtl/>
        </w:rPr>
        <w:t xml:space="preserve"> لاَ يَقْدِرُ أَحَدٌ أَنْ يُقْبِلَ إِلَيَّ إِنْ لَمْ يَجْتَذِبْهُ الآبُ الَّذِي أَرْسَلَنِي وَأَنَا أُقِيمُهُ فِي الْيَوْمِ الأَخِيرِ. </w:t>
      </w:r>
      <w:r w:rsidRPr="00B725A1">
        <w:rPr>
          <w:sz w:val="20"/>
          <w:szCs w:val="20"/>
          <w:rtl/>
        </w:rPr>
        <w:t>٤٥</w:t>
      </w:r>
      <w:r w:rsidRPr="00B725A1">
        <w:rPr>
          <w:rtl/>
        </w:rPr>
        <w:t xml:space="preserve"> إِنَّهُ مَكْتُوبٌ فِي الأَنْبِيَاءِ: وَيَكُونُ الْجَمِيعُ مُتَعَلِّمِينَ مِنَ اللَّهِ. فَكُلُّ مَنْ سَمِعَ مِنَ الآبِ وَتَعَلَّمَ يُقْبِلُ إِلَيَّ. </w:t>
      </w:r>
      <w:r w:rsidRPr="00B725A1">
        <w:rPr>
          <w:sz w:val="20"/>
          <w:szCs w:val="20"/>
          <w:rtl/>
        </w:rPr>
        <w:t>٤٦</w:t>
      </w:r>
      <w:r w:rsidRPr="00B725A1">
        <w:rPr>
          <w:rtl/>
        </w:rPr>
        <w:t xml:space="preserve"> لَيْسَ أَنَّ أَحَداً رَأَى الآبَ إِلاَّ الَّذِي مِنَ اللَّهِ. هَذَا قَدْ رَأَى الآبَ. </w:t>
      </w:r>
      <w:r w:rsidRPr="00B725A1">
        <w:rPr>
          <w:sz w:val="20"/>
          <w:szCs w:val="20"/>
          <w:rtl/>
        </w:rPr>
        <w:t>٤٧</w:t>
      </w:r>
      <w:r w:rsidRPr="00B725A1">
        <w:rPr>
          <w:rtl/>
        </w:rPr>
        <w:t xml:space="preserve"> اَلْحَقَّ الْحَقَّ أَقُولُ لَكُمْ: مَنْ يُؤْمِنُ بِي فَلَهُ حَيَاةٌ أَبَدِيَّةٌ. </w:t>
      </w:r>
      <w:r w:rsidRPr="00B725A1">
        <w:rPr>
          <w:sz w:val="20"/>
          <w:szCs w:val="20"/>
          <w:rtl/>
        </w:rPr>
        <w:t>٤٨</w:t>
      </w:r>
      <w:r w:rsidRPr="00B725A1">
        <w:rPr>
          <w:rtl/>
        </w:rPr>
        <w:t xml:space="preserve"> أَنَا هُوَ خُبْزُ الْحَيَاةِ. </w:t>
      </w:r>
      <w:r w:rsidRPr="00B725A1">
        <w:rPr>
          <w:sz w:val="20"/>
          <w:szCs w:val="20"/>
          <w:rtl/>
        </w:rPr>
        <w:t>٤٩</w:t>
      </w:r>
      <w:r w:rsidRPr="00B725A1">
        <w:rPr>
          <w:rtl/>
        </w:rPr>
        <w:t xml:space="preserve"> آبَاؤُكُمْ أَكَلُوا الْمَنَّ فِي الْبَرِّيَّةِ وَمَاتُوا. </w:t>
      </w:r>
      <w:r w:rsidRPr="00B725A1">
        <w:rPr>
          <w:sz w:val="20"/>
          <w:szCs w:val="20"/>
          <w:rtl/>
        </w:rPr>
        <w:t>٥٠</w:t>
      </w:r>
      <w:r w:rsidRPr="00B725A1">
        <w:rPr>
          <w:rtl/>
        </w:rPr>
        <w:t xml:space="preserve"> هَذَا هُوَ الْخُبْزُ النَّازِلُ مِنَ السَّمَاءِ لِكَيْ يَأْكُلَ مِنْهُ الإِنْسَانُ وَلاَ يَمُوتَ. </w:t>
      </w:r>
      <w:r w:rsidRPr="00B725A1">
        <w:rPr>
          <w:sz w:val="20"/>
          <w:szCs w:val="20"/>
          <w:rtl/>
        </w:rPr>
        <w:t>٥١</w:t>
      </w:r>
      <w:r w:rsidRPr="00B725A1">
        <w:rPr>
          <w:rtl/>
        </w:rPr>
        <w:t xml:space="preserve"> أَنَا هُوَ الْخُبْزُ الْحَيُّ الَّذِي نَزَلَ مِنَ السَّمَاءِ. إِنْ أَكَلَ أَحَدٌ مِنْ هَذَا الْخُبْزِ يَحْيَا إِلَى الأَبَدِ. وَالْخُبْزُ الَّذِي أَنَا أُعْطِي هُوَ جَسَدِي الَّذِي أَبْذِلُهُ مِنْ أَجْلِ حَيَاةِ الْعَالَمِ». </w:t>
      </w:r>
      <w:r w:rsidRPr="00B725A1">
        <w:rPr>
          <w:sz w:val="20"/>
          <w:szCs w:val="20"/>
          <w:rtl/>
        </w:rPr>
        <w:t>٥٢</w:t>
      </w:r>
      <w:r w:rsidRPr="00B725A1">
        <w:rPr>
          <w:rtl/>
        </w:rPr>
        <w:t xml:space="preserve"> فَخَاصَمَ الْيَهُودُ بَعْضُهُمْ بَعْضاً قَائِلِينَ: «كَيْفَ يَقْدِرُ هَذَا أَنْ يُعْطِيَنَا جَسَدَهُ لِنَأْكُلَ؟» </w:t>
      </w:r>
      <w:r w:rsidRPr="00B725A1">
        <w:rPr>
          <w:sz w:val="20"/>
          <w:szCs w:val="20"/>
          <w:rtl/>
        </w:rPr>
        <w:t>٥٣</w:t>
      </w:r>
      <w:r w:rsidRPr="00B725A1">
        <w:rPr>
          <w:rtl/>
        </w:rPr>
        <w:t xml:space="preserve"> فَقَالَ لَهُمْ يَسُوعُ: «الْحَقَّ الْحَقَّ أَقُولُ لَكُمْ: إِنْ لَمْ تَأْكُلُوا جَسَدَ ابْنِ الإِنْسَانِ وَتَشْرَبُوا دَمَهُ فَلَيْسَ لَكُمْ حَيَاةٌ فِيكُمْ. </w:t>
      </w:r>
      <w:r w:rsidRPr="00B725A1">
        <w:rPr>
          <w:sz w:val="20"/>
          <w:szCs w:val="20"/>
          <w:rtl/>
        </w:rPr>
        <w:t>٥٤</w:t>
      </w:r>
      <w:r w:rsidRPr="00B725A1">
        <w:rPr>
          <w:rtl/>
        </w:rPr>
        <w:t xml:space="preserve"> مَنْ يَأْكُلُ جَسَدِي وَيَشْرَبُ دَمِي فَلَهُ حَيَاةٌ أَبَدِيَّةٌ وَأَنَا أُقِيمُهُ فِي الْيَوْمِ الأَخِيرِ </w:t>
      </w:r>
      <w:r w:rsidRPr="00B725A1">
        <w:rPr>
          <w:sz w:val="20"/>
          <w:szCs w:val="20"/>
          <w:rtl/>
        </w:rPr>
        <w:t>٥٥</w:t>
      </w:r>
      <w:r w:rsidRPr="00B725A1">
        <w:rPr>
          <w:rtl/>
        </w:rPr>
        <w:t xml:space="preserve"> لأَنَّ جَسَدِي مَأْكَلٌ حَقٌّ وَدَمِي مَشْرَبٌ حَقٌّ. </w:t>
      </w:r>
      <w:r w:rsidRPr="00B725A1">
        <w:rPr>
          <w:sz w:val="20"/>
          <w:szCs w:val="20"/>
          <w:rtl/>
        </w:rPr>
        <w:t>٥٦</w:t>
      </w:r>
      <w:r w:rsidRPr="00B725A1">
        <w:rPr>
          <w:rtl/>
        </w:rPr>
        <w:t xml:space="preserve"> مَنْ يَأْكُلْ جَسَدِي وَيَشْرَبْ دَمِي يَثْبُتْ فِيَّ وَأَنَا فِيهِ. </w:t>
      </w:r>
      <w:r w:rsidRPr="00B725A1">
        <w:rPr>
          <w:sz w:val="20"/>
          <w:szCs w:val="20"/>
          <w:rtl/>
        </w:rPr>
        <w:t>٥٧</w:t>
      </w:r>
      <w:r w:rsidRPr="00B725A1">
        <w:rPr>
          <w:rtl/>
        </w:rPr>
        <w:t xml:space="preserve"> كَمَا أَرْسَلَنِي الآبُ الْحَيُّ وَأَنَا حَيٌّ بِالآبِ فَمَنْ يَأْكُلْنِي فَهُوَ يَحْيَا بِي. </w:t>
      </w:r>
      <w:r w:rsidRPr="00B725A1">
        <w:rPr>
          <w:sz w:val="20"/>
          <w:szCs w:val="20"/>
          <w:rtl/>
        </w:rPr>
        <w:t>٥٨</w:t>
      </w:r>
      <w:r w:rsidRPr="00B725A1">
        <w:rPr>
          <w:rtl/>
        </w:rPr>
        <w:t xml:space="preserve"> هَذَا هُوَ الْخُبْزُ الَّذِي نَزَلَ مِنَ السَّمَاءِ. لَيْسَ كَمَا أَكَلَ آبَاؤُكُمُ الْمَنَّ وَمَاتُوا. مَنْ يَأْكُلْ هَذَا الْخُبْزَ فَإِنَّهُ يَحْيَا إِلَى الأَبَدِ». </w:t>
      </w:r>
      <w:r w:rsidRPr="00B725A1">
        <w:rPr>
          <w:sz w:val="20"/>
          <w:szCs w:val="20"/>
          <w:rtl/>
        </w:rPr>
        <w:t>٥٩</w:t>
      </w:r>
      <w:r w:rsidRPr="00B725A1">
        <w:rPr>
          <w:rtl/>
        </w:rPr>
        <w:t xml:space="preserve"> قَالَ هَذَا فِي الْمَجْمَعِ وَهُوَ يُعَلِّمُ فِي </w:t>
      </w:r>
      <w:proofErr w:type="spellStart"/>
      <w:r w:rsidRPr="00B725A1">
        <w:rPr>
          <w:rtl/>
        </w:rPr>
        <w:t>كَفْرِنَاحُومَ</w:t>
      </w:r>
      <w:proofErr w:type="spellEnd"/>
      <w:r w:rsidRPr="00B725A1">
        <w:rPr>
          <w:rtl/>
        </w:rPr>
        <w:t xml:space="preserve">. </w:t>
      </w:r>
      <w:r w:rsidRPr="00B725A1">
        <w:rPr>
          <w:sz w:val="20"/>
          <w:szCs w:val="20"/>
          <w:rtl/>
        </w:rPr>
        <w:t>٦٠</w:t>
      </w:r>
      <w:r w:rsidRPr="00B725A1">
        <w:rPr>
          <w:rtl/>
        </w:rPr>
        <w:t xml:space="preserve"> فَقَالَ كَثِيرُونَ مِنْ تلاَمِيذِهِ إِذْ سَمِعُوا: «إِنَّ هَذَا الْكلاَمَ صَعْبٌ! مَنْ يَقْدِرُ أَنْ يَسْمَعَهُ؟» </w:t>
      </w:r>
      <w:r w:rsidRPr="00B725A1">
        <w:rPr>
          <w:sz w:val="20"/>
          <w:szCs w:val="20"/>
          <w:rtl/>
        </w:rPr>
        <w:t>٦١</w:t>
      </w:r>
      <w:r w:rsidRPr="00B725A1">
        <w:rPr>
          <w:rtl/>
        </w:rPr>
        <w:t xml:space="preserve"> فَعَلِمَ يَسُوعُ فِي نَفْسِهِ أَنَّ تلاَمِيذَهُ يَتَذَمَّرُونَ عَلَى هَذَا فَقَالَ لَهُمْ: «أَهَذَا يُعْثِرُكُمْ؟ </w:t>
      </w:r>
      <w:r w:rsidRPr="00B725A1">
        <w:rPr>
          <w:sz w:val="20"/>
          <w:szCs w:val="20"/>
          <w:rtl/>
        </w:rPr>
        <w:t>٦٢</w:t>
      </w:r>
      <w:r w:rsidRPr="00B725A1">
        <w:rPr>
          <w:rtl/>
        </w:rPr>
        <w:t xml:space="preserve"> فَإِنْ رَأَيْتُمُ ابْنَ الإِنْسَانِ صَاعِداً إِلَى حَيْثُ كَانَ أَوَّلاً! </w:t>
      </w:r>
      <w:r w:rsidRPr="00B725A1">
        <w:rPr>
          <w:sz w:val="20"/>
          <w:szCs w:val="20"/>
          <w:rtl/>
        </w:rPr>
        <w:t>٦٣</w:t>
      </w:r>
      <w:r w:rsidRPr="00B725A1">
        <w:rPr>
          <w:rtl/>
        </w:rPr>
        <w:t xml:space="preserve"> اَلرُّوحُ هُوَ الَّذِي يُحْيِي. أَمَّا الْجَسَدُ فلاَ يُفِيدُ شَيْئاً. اَلْكلاَمُ الَّذِي أُكَلِّمُكُمْ بِهِ هُوَ رُوحٌ وَحَيَاةٌ </w:t>
      </w:r>
      <w:r w:rsidRPr="00B725A1">
        <w:rPr>
          <w:sz w:val="20"/>
          <w:szCs w:val="20"/>
          <w:rtl/>
        </w:rPr>
        <w:t>٦٤</w:t>
      </w:r>
      <w:r w:rsidRPr="00B725A1">
        <w:rPr>
          <w:rtl/>
        </w:rPr>
        <w:t xml:space="preserve"> وَلَكِنْ مِنْكُمْ قَوْمٌ لاَ يُؤْمِنُونَ». لأَنَّ يَسُوعَ مِنَ الْبَدْءِ عَلِمَ مَنْ هُمُ الَّذِينَ لاَ يُؤْمِنُونَ وَمَنْ هُوَ الَّذِي يُسَلِّمُهُ. </w:t>
      </w:r>
      <w:r w:rsidRPr="00B725A1">
        <w:rPr>
          <w:sz w:val="20"/>
          <w:szCs w:val="20"/>
          <w:rtl/>
        </w:rPr>
        <w:t>٦٥</w:t>
      </w:r>
      <w:r w:rsidRPr="00B725A1">
        <w:rPr>
          <w:rtl/>
        </w:rPr>
        <w:t xml:space="preserve"> فَقَالَ: «لِهَذَا قُلْتُ لَكُمْ إِنَّهُ لاَ يَقْدِرُ أَحَدٌ أَنْ يَأْتِيَ إِلَيَّ إِنْ لَمْ يُعْطَ مِنْ أَبِي». </w:t>
      </w:r>
      <w:r w:rsidRPr="00B725A1">
        <w:rPr>
          <w:sz w:val="20"/>
          <w:szCs w:val="20"/>
          <w:rtl/>
        </w:rPr>
        <w:t>٦٦</w:t>
      </w:r>
      <w:r w:rsidRPr="00B725A1">
        <w:rPr>
          <w:rtl/>
        </w:rPr>
        <w:t xml:space="preserve"> مِنْ هَذَا الْوَقْتِ رَجَعَ كَثِيرُونَ مِنْ تلاَمِيذِهِ إِلَى الْوَرَاءِ وَلَمْ يَعُودُوا يَمْشُونَ مَعَهُ. </w:t>
      </w:r>
      <w:r w:rsidRPr="00B725A1">
        <w:rPr>
          <w:sz w:val="20"/>
          <w:szCs w:val="20"/>
          <w:rtl/>
        </w:rPr>
        <w:t>٦٧</w:t>
      </w:r>
      <w:r w:rsidRPr="00B725A1">
        <w:rPr>
          <w:rtl/>
        </w:rPr>
        <w:t xml:space="preserve"> فَقَالَ يَسُوعُ لِلاِثْنَيْ عَشَرَ: «</w:t>
      </w:r>
      <w:proofErr w:type="spellStart"/>
      <w:r w:rsidRPr="00B725A1">
        <w:rPr>
          <w:rtl/>
        </w:rPr>
        <w:t>أَلَعَلَّكُمْ</w:t>
      </w:r>
      <w:proofErr w:type="spellEnd"/>
      <w:r w:rsidRPr="00B725A1">
        <w:rPr>
          <w:rtl/>
        </w:rPr>
        <w:t xml:space="preserve"> أَنْتُمْ أَيْضاً تُرِيدُونَ أَنْ تَمْضُوا؟» </w:t>
      </w:r>
      <w:r w:rsidRPr="00B725A1">
        <w:rPr>
          <w:sz w:val="20"/>
          <w:szCs w:val="20"/>
          <w:rtl/>
        </w:rPr>
        <w:t>٦٨</w:t>
      </w:r>
      <w:r w:rsidRPr="00B725A1">
        <w:rPr>
          <w:rtl/>
        </w:rPr>
        <w:t xml:space="preserve"> فَأَجَابَهُ سِمْعَانُ بُطْرُسُ: «يَا رَبُّ إِلَى مَنْ نَذْهَبُ؟ كلاَمُ الْحَيَاةِ الأَبَدِيَّةِ عِنْدَكَ </w:t>
      </w:r>
      <w:r w:rsidRPr="00B725A1">
        <w:rPr>
          <w:sz w:val="20"/>
          <w:szCs w:val="20"/>
          <w:rtl/>
        </w:rPr>
        <w:t>٦٩</w:t>
      </w:r>
      <w:r w:rsidRPr="00B725A1">
        <w:rPr>
          <w:rtl/>
        </w:rPr>
        <w:t xml:space="preserve"> وَنَحْنُ قَدْ آمَنَّا وَعَرَفْنَا أَنَّكَ أَنْتَ الْمَسِيحُ ابْنُ اللَّهِ الْحَيِّ». </w:t>
      </w:r>
      <w:r w:rsidRPr="00B725A1">
        <w:rPr>
          <w:sz w:val="20"/>
          <w:szCs w:val="20"/>
          <w:rtl/>
        </w:rPr>
        <w:t>٧٠</w:t>
      </w:r>
      <w:r w:rsidRPr="00B725A1">
        <w:rPr>
          <w:rtl/>
        </w:rPr>
        <w:t xml:space="preserve"> أَجَابَهُمْ يَسُوعُ: «أَلَيْسَ أَنِّي أَنَا اخْتَرْتُكُمْ الاِثْنَيْ عَشَرَ؟ وَوَاحِدٌ مِنْكُمْ شَيْطَانٌ!» </w:t>
      </w:r>
      <w:r w:rsidRPr="00B725A1">
        <w:rPr>
          <w:sz w:val="20"/>
          <w:szCs w:val="20"/>
          <w:rtl/>
        </w:rPr>
        <w:t>٧١</w:t>
      </w:r>
      <w:r w:rsidRPr="00B725A1">
        <w:rPr>
          <w:rtl/>
        </w:rPr>
        <w:t xml:space="preserve"> قَالَ عَنْ يَهُوذَا سِمْعَانَ الإِسْخَرْيُوطِيِّ لأَنَّ هَذَا كَانَ مُزْمِعاً أَنْ يُسَلِّمَهُ وَهُوَ وَاحِدٌ مِنَ الاِثْنَيْ عَشَرَ. </w:t>
      </w:r>
    </w:p>
    <w:p w14:paraId="05ECC426" w14:textId="77777777" w:rsidR="005A7123" w:rsidRPr="00B725A1" w:rsidRDefault="005A7123" w:rsidP="005A7123">
      <w:pPr>
        <w:ind w:right="-54"/>
      </w:pPr>
    </w:p>
    <w:p w14:paraId="672D983B" w14:textId="77777777" w:rsidR="005A7123" w:rsidRPr="00B725A1" w:rsidRDefault="005A7123" w:rsidP="005A7123">
      <w:pPr>
        <w:ind w:right="-54"/>
        <w:sectPr w:rsidR="005A7123" w:rsidRPr="00B725A1" w:rsidSect="008F3096">
          <w:type w:val="continuous"/>
          <w:pgSz w:w="10692" w:h="16820"/>
          <w:pgMar w:top="720" w:right="864" w:bottom="720" w:left="1152" w:header="720" w:footer="720" w:gutter="0"/>
          <w:cols w:space="720"/>
        </w:sectPr>
      </w:pPr>
    </w:p>
    <w:p w14:paraId="5B35F2A3" w14:textId="77777777" w:rsidR="00CA6D8B" w:rsidRPr="00B725A1" w:rsidRDefault="00CA6D8B">
      <w:pPr>
        <w:ind w:right="-54"/>
      </w:pPr>
    </w:p>
    <w:p w14:paraId="3FAA43F0" w14:textId="77777777" w:rsidR="00CA6D8B" w:rsidRPr="00B725A1" w:rsidRDefault="003F5881" w:rsidP="00065D2E">
      <w:pPr>
        <w:bidi/>
        <w:ind w:right="-54"/>
        <w:jc w:val="center"/>
        <w:rPr>
          <w:b/>
        </w:rPr>
      </w:pPr>
      <w:r w:rsidRPr="00B725A1">
        <w:rPr>
          <w:b/>
        </w:rPr>
        <w:br w:type="page"/>
      </w:r>
      <w:r w:rsidR="00065D2E" w:rsidRPr="00B725A1">
        <w:rPr>
          <w:b/>
          <w:bCs/>
          <w:rtl/>
          <w:lang w:bidi="ar-JO"/>
        </w:rPr>
        <w:lastRenderedPageBreak/>
        <w:t>ح. تعليمات بخصوص النجاسة</w:t>
      </w:r>
      <w:r w:rsidR="00CA6D8B" w:rsidRPr="00B725A1">
        <w:rPr>
          <w:b/>
        </w:rPr>
        <w:fldChar w:fldCharType="begin"/>
      </w:r>
      <w:r w:rsidR="00CA6D8B" w:rsidRPr="00B725A1">
        <w:rPr>
          <w:b/>
        </w:rPr>
        <w:instrText xml:space="preserve"> TC  "</w:instrText>
      </w:r>
      <w:r w:rsidR="00065D2E" w:rsidRPr="00B725A1">
        <w:rPr>
          <w:rtl/>
        </w:rPr>
        <w:instrText xml:space="preserve"> </w:instrText>
      </w:r>
      <w:bookmarkStart w:id="30" w:name="_Toc161231025"/>
      <w:r w:rsidR="00065D2E" w:rsidRPr="00B725A1">
        <w:rPr>
          <w:b/>
          <w:rtl/>
        </w:rPr>
        <w:instrText>ح. تعليمات بخصوص النجاسة</w:instrText>
      </w:r>
      <w:bookmarkEnd w:id="30"/>
      <w:r w:rsidR="00CA6D8B" w:rsidRPr="00B725A1">
        <w:rPr>
          <w:b/>
        </w:rPr>
        <w:instrText xml:space="preserve">" \l 3 </w:instrText>
      </w:r>
      <w:r w:rsidR="00CA6D8B" w:rsidRPr="00B725A1">
        <w:rPr>
          <w:b/>
        </w:rPr>
        <w:fldChar w:fldCharType="end"/>
      </w:r>
    </w:p>
    <w:p w14:paraId="01FD172C" w14:textId="77777777" w:rsidR="00065D2E" w:rsidRPr="00B725A1" w:rsidRDefault="00065D2E" w:rsidP="00065D2E">
      <w:pPr>
        <w:ind w:right="-54"/>
        <w:jc w:val="center"/>
        <w:rPr>
          <w:b/>
        </w:rPr>
      </w:pPr>
      <w:r w:rsidRPr="00B725A1">
        <w:rPr>
          <w:b/>
          <w:bCs/>
          <w:rtl/>
          <w:lang w:bidi="ar-JO"/>
        </w:rPr>
        <w:t>79</w:t>
      </w:r>
    </w:p>
    <w:p w14:paraId="656EA350" w14:textId="77777777" w:rsidR="00CA6D8B" w:rsidRPr="00B725A1" w:rsidRDefault="00065D2E" w:rsidP="006839D6">
      <w:pPr>
        <w:bidi/>
        <w:ind w:right="-54"/>
        <w:jc w:val="center"/>
        <w:rPr>
          <w:b/>
        </w:rPr>
      </w:pPr>
      <w:r w:rsidRPr="00B725A1">
        <w:rPr>
          <w:b/>
          <w:bCs/>
          <w:rtl/>
          <w:lang w:bidi="ar-JO"/>
        </w:rPr>
        <w:t xml:space="preserve">متى 15: 1-20، مرقس 7: 1-23، يوحنا </w:t>
      </w:r>
      <w:r w:rsidR="006839D6" w:rsidRPr="00B725A1">
        <w:rPr>
          <w:b/>
          <w:bCs/>
          <w:rtl/>
          <w:lang w:bidi="ar-JO"/>
        </w:rPr>
        <w:t>7</w:t>
      </w:r>
      <w:r w:rsidRPr="00B725A1">
        <w:rPr>
          <w:b/>
          <w:bCs/>
          <w:rtl/>
          <w:lang w:bidi="ar-JO"/>
        </w:rPr>
        <w:t>: 1</w:t>
      </w:r>
    </w:p>
    <w:p w14:paraId="607C13F9" w14:textId="77777777" w:rsidR="00065D2E" w:rsidRPr="00B725A1" w:rsidRDefault="00065D2E" w:rsidP="00065D2E">
      <w:pPr>
        <w:keepNext/>
        <w:ind w:right="-54"/>
        <w:jc w:val="right"/>
      </w:pPr>
      <w:r w:rsidRPr="00B725A1">
        <w:rPr>
          <w:rtl/>
          <w:lang w:bidi="ar-JO"/>
        </w:rPr>
        <w:t>يدرب المسيح التلاميذ عن مصدر النجاسة الحقيقي في الداخل ليعلن كيف يكسر الفريسيون الناموس بتقاليدهم في نجاستهم بسبب حالتهم القلبية</w:t>
      </w:r>
    </w:p>
    <w:p w14:paraId="1317151F" w14:textId="77777777" w:rsidR="000468DC" w:rsidRPr="00B725A1" w:rsidRDefault="000468DC" w:rsidP="000468DC">
      <w:pPr>
        <w:keepNext/>
        <w:ind w:right="-54"/>
      </w:pPr>
    </w:p>
    <w:p w14:paraId="7791FBAF" w14:textId="77777777" w:rsidR="00065D2E" w:rsidRPr="00B725A1" w:rsidRDefault="00065D2E" w:rsidP="000468DC">
      <w:pPr>
        <w:keepNext/>
        <w:ind w:right="-54"/>
        <w:sectPr w:rsidR="00065D2E" w:rsidRPr="00B725A1" w:rsidSect="008F3096">
          <w:headerReference w:type="even" r:id="rId257"/>
          <w:headerReference w:type="default" r:id="rId258"/>
          <w:type w:val="continuous"/>
          <w:pgSz w:w="10692" w:h="16820"/>
          <w:pgMar w:top="720" w:right="864" w:bottom="720" w:left="1152" w:header="720" w:footer="720" w:gutter="0"/>
          <w:cols w:space="720"/>
        </w:sectPr>
      </w:pPr>
    </w:p>
    <w:p w14:paraId="367155F8" w14:textId="77777777" w:rsidR="001D1A7C" w:rsidRPr="00B725A1" w:rsidRDefault="001D1A7C" w:rsidP="001D1A7C">
      <w:pPr>
        <w:bidi/>
        <w:spacing w:before="100" w:beforeAutospacing="1" w:after="100" w:afterAutospacing="1"/>
        <w:outlineLvl w:val="0"/>
        <w:rPr>
          <w:kern w:val="36"/>
          <w:sz w:val="21"/>
          <w:szCs w:val="21"/>
        </w:rPr>
      </w:pPr>
      <w:r w:rsidRPr="00B725A1">
        <w:rPr>
          <w:kern w:val="36"/>
          <w:sz w:val="21"/>
          <w:szCs w:val="21"/>
          <w:rtl/>
        </w:rPr>
        <w:t>يوحنا ٦: ١</w:t>
      </w:r>
    </w:p>
    <w:p w14:paraId="34FBEC6D" w14:textId="77777777" w:rsidR="001D1A7C" w:rsidRPr="00B725A1" w:rsidRDefault="001D1A7C" w:rsidP="001D1A7C">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w:t>
      </w:r>
    </w:p>
    <w:p w14:paraId="3FA9E990" w14:textId="77777777" w:rsidR="001D1A7C" w:rsidRPr="00B725A1" w:rsidRDefault="000468DC" w:rsidP="001D1A7C">
      <w:pPr>
        <w:bidi/>
        <w:spacing w:before="100" w:beforeAutospacing="1" w:after="100" w:afterAutospacing="1"/>
        <w:outlineLvl w:val="0"/>
        <w:rPr>
          <w:kern w:val="36"/>
          <w:sz w:val="21"/>
          <w:szCs w:val="21"/>
        </w:rPr>
      </w:pPr>
      <w:r w:rsidRPr="00B725A1">
        <w:rPr>
          <w:kern w:val="36"/>
          <w:sz w:val="21"/>
          <w:szCs w:val="21"/>
          <w:rtl/>
        </w:rPr>
        <w:br w:type="column"/>
      </w:r>
      <w:r w:rsidR="001D1A7C" w:rsidRPr="00B725A1">
        <w:rPr>
          <w:kern w:val="36"/>
          <w:sz w:val="21"/>
          <w:szCs w:val="21"/>
          <w:rtl/>
        </w:rPr>
        <w:t>مرقس ٧: ١-٢٣</w:t>
      </w:r>
    </w:p>
    <w:p w14:paraId="74721C97" w14:textId="77777777" w:rsidR="000468DC" w:rsidRPr="00B725A1" w:rsidRDefault="001D1A7C" w:rsidP="00ED4088">
      <w:pPr>
        <w:bidi/>
        <w:spacing w:before="100" w:beforeAutospacing="1" w:after="100" w:afterAutospacing="1"/>
        <w:outlineLvl w:val="0"/>
        <w:rPr>
          <w:kern w:val="36"/>
          <w:sz w:val="21"/>
          <w:szCs w:val="21"/>
        </w:rPr>
      </w:pPr>
      <w:r w:rsidRPr="00374FA7">
        <w:rPr>
          <w:kern w:val="36"/>
          <w:sz w:val="20"/>
          <w:szCs w:val="20"/>
          <w:rtl/>
        </w:rPr>
        <w:t xml:space="preserve">١ وَاجْتَمَعَ إِلَيْهِ الْفَرِّيسِيُّونَ وَقَوْمٌ مِنَ الْكَتَبَةِ قَادِمِينَ مِنْ أُورُشَلِيمَ. ٢ وَلَمَّا رَأَوْا بَعْضاً مِنْ تَلاَمِيذِهِ يَأْكُلُونَ خُبْزاً بِأَيْدٍ دَنِسَةٍ أَيْ غَيْرِ مَغْسُولَةٍ لاَمُوا - ٣ لأَنَّ الْفَرِّيسِيِّينَ وَكُلَّ الْيَهُودِ إِنْ لَمْ يَغْسِلُوا أَيْدِيَهُمْ بِاعْتِنَاءٍ لاَ يَأْكُلُونَ مُتَمَسِّكِينَ بِتَقْلِيدِ الشُّيُوخِ. ٤ وَمِنَ السُّوقِ إِنْ لَمْ يَغْتَسِلُوا لاَ يَأْكُلُونَ. وَأَشْيَاءُ أُخْرَى كَثِيرَةٌ تَسَلَّمُوهَا لِلتَّمَسُّكِ بِهَا مِنْ غَسْلِ كُؤُوسٍ وَأَبَارِيقَ وَآنِيَةِ نُحَاسٍ وَأَسِرَّةٍ. ٥ ثُمَّ سَأَلَهُ الْفَرِّيسِيُّونَ وَالْكَتَبَةُ: «لِمَاذَا لاَ يَسْلُكُ تَلاَمِيذُكَ حَسَبَ تَقْلِيدِ الشُّيُوخِ بَلْ يَأْكُلُونَ خُبْزاً بِأَيْدٍ غَيْرِ مَغْسُولَةٍ؟» ٦ فَأَجَابَ: «حَسَناً تَنَبَّأَ إِشَعْيَاءُ عَنْكُمْ أَنْتُمُ الْمُرَائِينَ كَمَا هُوَ مَكْتُوبٌ: هَذَا الشَّعْبُ يُكْرِمُنِي بِشَفَتَيْهِ وَأَمَّا قَلْبُهُ فَمُبْتَعِدٌ عَنِّي بَعِيداً ٧ وَبَاطِلاً يَعْبُدُونَنِي وَهُمْ يُعَلِّمُونَ تَعَالِيمَ هِيَ وَصَايَا النَّاسِ. ٨ لأَنَّكُمْ تَرَكْتُمْ وَصِيَّةَ اللَّهِ وَتَتَمَسَّكُونَ بِتَقْلِيدِ النَّاسِ: غَسْلَ الأَبَارِيقِ وَالْكُؤُوسِ وَأُمُوراً أُخَرَ كَثِيرَةً مِثْلَ هَذِهِ تَفْعَلُونَ». ٩ ثُمَّ قَالَ لَهُمْ: «حَسَناً! رَفَضْتُمْ وَصِيَّةَ اللَّهِ لِتَحْفَظُوا تَقْلِيدَكُمْ. ١٠ لأَنَّ مُوسَى قَالَ: أَكْرِمْ أَبَاكَ وَأُمَّكَ وَمَنْ يَشْتِمُ أَباً أَوْ أُمّاً فَلْيَمُتْ مَوْتاً. ١١ وَأَمَّا أَنْتُمْ فَتَقُولُونَ: إِنْ قَالَ إِنْسَانٌ لأَبِيهِ أَوْ أُمِّهِ: قُرْبَانٌ أَيْ هَدِيَّةٌ هُوَ الَّذِي تَنْتَفِعُ بِهِ مِنِّي ١٢ فَلاَ تَدَعُونَهُ فِي مَا بَعْدُ يَفْعَلُ شَيْئاً لأَبِيهِ أَوْ أُمِّهِ. ١٣ مُبْطِلِينَ كَلاَمَ اللَّهِ بِتَقْلِيدِكُمُ الَّذِي سَلَّمْتُمُوهُ. وَأُمُوراً كَثِيرَةً مِثْلَ هَذِهِ تَفْعَلُونَ». ١٤ ثُمَّ دَعَا كُلَّ الْجَمْعِ وَقَالَ لَهُمُ: «اسْمَعُوا مِنِّي كُلُّكُمْ وَافْهَمُوا. ١٥ لَيْسَ شَيْءٌ مِنْ خَارِجِ الإِنْسَانِ إِذَا دَخَلَ فِيهِ يَقْدِرُ أَنْ يُنَجِّسَهُ لَكِنَّ الأَشْيَاءَ الَّتِي تَخْرُجُ مِنْهُ هِيَ الَّتِي تُنَجِّسُ الإِنْسَانَ. ١٦ إِنْ كَانَ لأَحَدٍ أُذْنَانِ لِلسَّمْعِ فَلْيَسْمَعْ». ١٧ وَلَمَّا دَخَلَ مِنْ عِنْدِ الْجَمْعِ إِلَى الْبَيْتِ سَأَلَهُ تَلاَمِيذُهُ عَنِ الْمَثَلِ. ١٨ فَقَالَ لَهُمْ: «أَفَأَنْتُمْ أَيْضاً هَكَذَا غَيْرُ فَاهِمِينَ؟ أَمَا تَفْهَمُونَ أَنَّ كُلَّ مَا يَدْخُلُ الإِنْسَانَ مِنْ خَارِجٍ لاَ يَقْدِرُ أَنْ يُنَجِّسَهُ ١٩ لأَنَّهُ لاَ يَدْخُلُ إِلَى قَلْبِهِ بَلْ إِلَى الْجَوْفِ ثُمَّ يَخْرُجُ إِلَى الْخَلاَءِ وَذَلِكَ يُطَهِّرُ كُلَّ الأَطْعِمَةِ». ٢٠ ثُمَّ قَالَ: «إِنَّ الَّذِي يَخْرُجُ مِنَ الإِنْسَانِ ذَلِكَ يُنَجِّسُ الإِنْسَانَ. ٢١ لأَنَّهُ مِنَ الدَّاخِلِ مِنْ قُلُوبِ النَّاسِ تَخْرُجُ الأَفْكَارُ الشِّرِّيرَةُ: زِنىً فِسْقٌ قَتْلٌ ٢٢ سِرْقَةٌ طَمَعٌ خُبْثٌ مَكْرٌ عَهَارَةٌ عَيْنٌ شِرِّيرَةٌ تَجْدِيفٌ كِبْرِيَاءُ جَهْلٌ. ٢٣ جَمِيعُ هَذِهِ الشُّرُورِ تَخْرُجُ مِنَ الدَّاخِلِ وَتُنَجِّسُ الإِنْسَانَ». </w:t>
      </w:r>
    </w:p>
    <w:p w14:paraId="58BFC08B" w14:textId="77777777" w:rsidR="003F5881" w:rsidRPr="00B725A1" w:rsidRDefault="000468DC" w:rsidP="001D1A7C">
      <w:pPr>
        <w:bidi/>
        <w:spacing w:before="100" w:beforeAutospacing="1" w:after="100" w:afterAutospacing="1"/>
        <w:outlineLvl w:val="0"/>
        <w:rPr>
          <w:kern w:val="36"/>
          <w:sz w:val="21"/>
          <w:szCs w:val="21"/>
        </w:rPr>
      </w:pPr>
      <w:r w:rsidRPr="00B725A1">
        <w:rPr>
          <w:kern w:val="36"/>
          <w:sz w:val="21"/>
          <w:szCs w:val="21"/>
        </w:rPr>
        <w:br w:type="column"/>
      </w:r>
      <w:r w:rsidR="003F5881" w:rsidRPr="00B725A1">
        <w:rPr>
          <w:kern w:val="36"/>
          <w:sz w:val="21"/>
          <w:szCs w:val="21"/>
          <w:rtl/>
        </w:rPr>
        <w:t>متى ١٥: ١-٢٠</w:t>
      </w:r>
    </w:p>
    <w:p w14:paraId="4F4A7FB8" w14:textId="77777777" w:rsidR="000468DC" w:rsidRPr="00B725A1" w:rsidRDefault="003F5881" w:rsidP="00065D2E">
      <w:pPr>
        <w:bidi/>
        <w:spacing w:before="100" w:beforeAutospacing="1" w:after="100" w:afterAutospacing="1"/>
        <w:outlineLvl w:val="0"/>
        <w:rPr>
          <w:sz w:val="21"/>
          <w:szCs w:val="21"/>
          <w:rtl/>
        </w:rPr>
      </w:pPr>
      <w:r w:rsidRPr="00B725A1">
        <w:rPr>
          <w:kern w:val="36"/>
          <w:sz w:val="21"/>
          <w:szCs w:val="21"/>
          <w:rtl/>
        </w:rPr>
        <w:t>١ حِينَئِذٍ جَاءَ إِلَى يَسُوعَ كَتَبَةٌ وَفَرِّيسِيُّونَ الَّذِينَ مِنْ أُورُشَلِيمَ قَائِلِينَ: ٢ «لِمَاذَا يَتَعَدَّى تَلاَمِيذُكَ</w:t>
      </w:r>
      <w:r w:rsidRPr="00B725A1">
        <w:rPr>
          <w:sz w:val="21"/>
          <w:szCs w:val="21"/>
          <w:rtl/>
        </w:rPr>
        <w:t xml:space="preserve"> تَقْلِيدَ الشُّيُوخِ فَإِنَّهُمْ لاَ يَغْسِلُونَ أَيْدِيَهُمْ حِينَمَا يَأْكُلُونَ خُبْزاً؟» </w:t>
      </w:r>
      <w:r w:rsidRPr="00B725A1">
        <w:rPr>
          <w:sz w:val="16"/>
          <w:szCs w:val="16"/>
          <w:rtl/>
        </w:rPr>
        <w:t>٣</w:t>
      </w:r>
      <w:r w:rsidRPr="00B725A1">
        <w:rPr>
          <w:sz w:val="21"/>
          <w:szCs w:val="21"/>
          <w:rtl/>
        </w:rPr>
        <w:t xml:space="preserve"> فَأَجَابَ: «وَأَنْتُمْ أَيْضاً لِمَاذَا تَتَعَدَّوْنَ وَصِيَّةَ اللَّهِ بِسَبَبِ تَقْلِيدِكُمْ؟ </w:t>
      </w:r>
      <w:r w:rsidRPr="00B725A1">
        <w:rPr>
          <w:sz w:val="16"/>
          <w:szCs w:val="16"/>
          <w:rtl/>
        </w:rPr>
        <w:t>٤</w:t>
      </w:r>
      <w:r w:rsidRPr="00B725A1">
        <w:rPr>
          <w:sz w:val="21"/>
          <w:szCs w:val="21"/>
          <w:rtl/>
        </w:rPr>
        <w:t xml:space="preserve"> فَإِنَّ اللَّهَ أَوْصَى قَائِلاً: أَكْرِمْ أَبَاكَ وَأُمَّكَ وَمَنْ يَشْتِمْ أَباً أَوْ أُمّاً فَلْيَمُتْ مَوْتاً. </w:t>
      </w:r>
      <w:r w:rsidRPr="00B725A1">
        <w:rPr>
          <w:sz w:val="16"/>
          <w:szCs w:val="16"/>
          <w:rtl/>
        </w:rPr>
        <w:t>٥</w:t>
      </w:r>
      <w:r w:rsidRPr="00B725A1">
        <w:rPr>
          <w:sz w:val="21"/>
          <w:szCs w:val="21"/>
          <w:rtl/>
        </w:rPr>
        <w:t xml:space="preserve"> وَأَمَّا أَنْتُمْ فَتَقُولُونَ: مَنْ قَالَ لأَبِيهِ أَوْ أُمِّهِ: قُرْبَانٌ هُوَ الَّذِي تَنْتَفِعُ بِهِ مِنِّي. فَلاَ يُكْرِمُ أَبَاهُ أَوْ أُمَّهُ. </w:t>
      </w:r>
      <w:r w:rsidRPr="00B725A1">
        <w:rPr>
          <w:sz w:val="16"/>
          <w:szCs w:val="16"/>
          <w:rtl/>
        </w:rPr>
        <w:t>٦</w:t>
      </w:r>
      <w:r w:rsidRPr="00B725A1">
        <w:rPr>
          <w:sz w:val="21"/>
          <w:szCs w:val="21"/>
          <w:rtl/>
        </w:rPr>
        <w:t xml:space="preserve"> فَقَدْ أَبْطَلْتُمْ وَصِيَّةَ اللَّهِ بِسَبَبِ تَقْلِيدِكُمْ! </w:t>
      </w:r>
      <w:r w:rsidRPr="00B725A1">
        <w:rPr>
          <w:sz w:val="16"/>
          <w:szCs w:val="16"/>
          <w:rtl/>
        </w:rPr>
        <w:t>٧</w:t>
      </w:r>
      <w:r w:rsidRPr="00B725A1">
        <w:rPr>
          <w:sz w:val="21"/>
          <w:szCs w:val="21"/>
          <w:rtl/>
        </w:rPr>
        <w:t xml:space="preserve"> يَا مُرَاؤُونَ! حَسَناً تَنَبَّأَ عَنْكُمْ إِشَعْيَاءُ قَائِلاً: </w:t>
      </w:r>
      <w:r w:rsidRPr="00B725A1">
        <w:rPr>
          <w:sz w:val="16"/>
          <w:szCs w:val="16"/>
          <w:rtl/>
        </w:rPr>
        <w:t>٨</w:t>
      </w:r>
      <w:r w:rsidRPr="00B725A1">
        <w:rPr>
          <w:sz w:val="21"/>
          <w:szCs w:val="21"/>
          <w:rtl/>
        </w:rPr>
        <w:t xml:space="preserve"> يَقْتَرِبُ إِلَيَّ هَذَا الشَّعْبُ بِفَمِهِ وَيُكْرِمُنِي بِشَفَتَيْهِ وَأَمَّا قَلْبُهُ فَمُبْتَعِدٌ عَنِّي بَعِيداً. </w:t>
      </w:r>
      <w:r w:rsidRPr="00B725A1">
        <w:rPr>
          <w:sz w:val="16"/>
          <w:szCs w:val="16"/>
          <w:rtl/>
        </w:rPr>
        <w:t>٩</w:t>
      </w:r>
      <w:r w:rsidRPr="00B725A1">
        <w:rPr>
          <w:sz w:val="21"/>
          <w:szCs w:val="21"/>
          <w:rtl/>
        </w:rPr>
        <w:t xml:space="preserve"> وَبَاطِلاً يَعْبُدُونَنِي وَهُمْ يُعَلِّمُونَ تَعَالِيمَ هِيَ وَصَايَا النَّاسِ». </w:t>
      </w:r>
      <w:r w:rsidRPr="00B725A1">
        <w:rPr>
          <w:sz w:val="16"/>
          <w:szCs w:val="16"/>
          <w:rtl/>
        </w:rPr>
        <w:t>١٠</w:t>
      </w:r>
      <w:r w:rsidRPr="00B725A1">
        <w:rPr>
          <w:sz w:val="21"/>
          <w:szCs w:val="21"/>
          <w:rtl/>
        </w:rPr>
        <w:t xml:space="preserve"> ثُمَّ دَعَا الْجَمْعَ وَقَالَ لَهُمُ: «اسْمَعُوا وَافْهَمُوا. </w:t>
      </w:r>
      <w:r w:rsidRPr="00B725A1">
        <w:rPr>
          <w:sz w:val="16"/>
          <w:szCs w:val="16"/>
          <w:rtl/>
        </w:rPr>
        <w:t>١١</w:t>
      </w:r>
      <w:r w:rsidRPr="00B725A1">
        <w:rPr>
          <w:sz w:val="21"/>
          <w:szCs w:val="21"/>
          <w:rtl/>
        </w:rPr>
        <w:t xml:space="preserve"> لَيْسَ مَا يَدْخُلُ الْفَمَ يُنَجِّسُ الإِنْسَانَ بَلْ مَا يَخْرُجُ مِنَ الْفَمِ هَذَا يُنَجِّسُ الإِنْسَانَ». </w:t>
      </w:r>
      <w:r w:rsidRPr="00B725A1">
        <w:rPr>
          <w:sz w:val="16"/>
          <w:szCs w:val="16"/>
          <w:rtl/>
        </w:rPr>
        <w:t>١٢</w:t>
      </w:r>
      <w:r w:rsidRPr="00B725A1">
        <w:rPr>
          <w:sz w:val="21"/>
          <w:szCs w:val="21"/>
          <w:rtl/>
        </w:rPr>
        <w:t xml:space="preserve"> حِينَئِذٍ تَقَدَّمَ تَلاَمِيذُهُ وَقَالُوا لَهُ: «أَتَعْلَمُ أَنَّ الْفَرِّيسِيِّينَ لَمَّا سَمِعُوا الْقَوْلَ نَفَرُوا؟» </w:t>
      </w:r>
      <w:r w:rsidRPr="00B725A1">
        <w:rPr>
          <w:sz w:val="16"/>
          <w:szCs w:val="16"/>
          <w:rtl/>
        </w:rPr>
        <w:t>١٣</w:t>
      </w:r>
      <w:r w:rsidRPr="00B725A1">
        <w:rPr>
          <w:sz w:val="21"/>
          <w:szCs w:val="21"/>
          <w:rtl/>
        </w:rPr>
        <w:t xml:space="preserve"> فَأَجَابَ: «كُلُّ غَرْسٍ لَمْ يَغْرِسْهُ أَبِي السَّمَاوِيُّ يُقْلَعُ. </w:t>
      </w:r>
      <w:r w:rsidRPr="00B725A1">
        <w:rPr>
          <w:sz w:val="16"/>
          <w:szCs w:val="16"/>
          <w:rtl/>
        </w:rPr>
        <w:t>١٤</w:t>
      </w:r>
      <w:r w:rsidRPr="00B725A1">
        <w:rPr>
          <w:sz w:val="21"/>
          <w:szCs w:val="21"/>
          <w:rtl/>
        </w:rPr>
        <w:t xml:space="preserve"> اُتْرُكُوهُمْ. هُمْ عُمْيَانٌ قَادَةُ عُمْيَانٍ. وَإِنْ كَانَ أَعْمَى يَقُودُ أَعْمَى يَسْقُطَانِ كِلاَهُمَا فِي حُفْرَةٍ». </w:t>
      </w:r>
      <w:r w:rsidRPr="00B725A1">
        <w:rPr>
          <w:sz w:val="16"/>
          <w:szCs w:val="16"/>
          <w:rtl/>
        </w:rPr>
        <w:t>١٥</w:t>
      </w:r>
      <w:r w:rsidRPr="00B725A1">
        <w:rPr>
          <w:sz w:val="21"/>
          <w:szCs w:val="21"/>
          <w:rtl/>
        </w:rPr>
        <w:t xml:space="preserve"> فَقَالَ بُطْرُسُ لَهُ: «فَسِّرْ لَنَا هَذَا الْمَثَلَ». </w:t>
      </w:r>
      <w:r w:rsidRPr="00B725A1">
        <w:rPr>
          <w:sz w:val="16"/>
          <w:szCs w:val="16"/>
          <w:rtl/>
        </w:rPr>
        <w:t>١٦</w:t>
      </w:r>
      <w:r w:rsidRPr="00B725A1">
        <w:rPr>
          <w:sz w:val="21"/>
          <w:szCs w:val="21"/>
          <w:rtl/>
        </w:rPr>
        <w:t xml:space="preserve"> فَقَالَ يَسُوعُ: «هَلْ أَنْتُمْ أَيْضاً حَتَّى الآنَ غَيْرُ فَاهِمِينَ؟ </w:t>
      </w:r>
      <w:r w:rsidRPr="00B725A1">
        <w:rPr>
          <w:sz w:val="16"/>
          <w:szCs w:val="16"/>
          <w:rtl/>
        </w:rPr>
        <w:t>١٧</w:t>
      </w:r>
      <w:r w:rsidRPr="00B725A1">
        <w:rPr>
          <w:sz w:val="21"/>
          <w:szCs w:val="21"/>
          <w:rtl/>
        </w:rPr>
        <w:t xml:space="preserve"> أَلاَ تَفْهَمُونَ بَعْدُ أَنَّ كُلَّ مَا يَدْخُلُ الْفَمَ يَمْضِي إِلَى الْجَوْفِ وَيَنْدَفِعُ إِلَى الْمَخْرَجِ </w:t>
      </w:r>
      <w:r w:rsidRPr="00B725A1">
        <w:rPr>
          <w:sz w:val="16"/>
          <w:szCs w:val="16"/>
          <w:rtl/>
        </w:rPr>
        <w:t>١٨</w:t>
      </w:r>
      <w:r w:rsidRPr="00B725A1">
        <w:rPr>
          <w:sz w:val="21"/>
          <w:szCs w:val="21"/>
          <w:rtl/>
        </w:rPr>
        <w:t xml:space="preserve"> وَأَمَّا مَا يَخْرُجُ مِنَ الْفَمِ فَمِنَ الْقَلْبِ يَصْدُرُ وَذَاكَ يُنَجِّسُ الإِنْسَانَ </w:t>
      </w:r>
      <w:r w:rsidRPr="00B725A1">
        <w:rPr>
          <w:sz w:val="16"/>
          <w:szCs w:val="16"/>
          <w:rtl/>
        </w:rPr>
        <w:t>١٩</w:t>
      </w:r>
      <w:r w:rsidRPr="00B725A1">
        <w:rPr>
          <w:sz w:val="21"/>
          <w:szCs w:val="21"/>
          <w:rtl/>
        </w:rPr>
        <w:t xml:space="preserve"> لأَنْ مِنَ الْقَلْبِ تَخْرُجُ أَفْكَارٌ شِرِّيرَةٌ: قَتْلٌ زِنىً فِسْقٌ سِرْقَةٌ شَهَادَةُ زُورٍ تَجْدِيفٌ. </w:t>
      </w:r>
      <w:r w:rsidRPr="00B725A1">
        <w:rPr>
          <w:sz w:val="16"/>
          <w:szCs w:val="16"/>
          <w:rtl/>
        </w:rPr>
        <w:t>٢٠</w:t>
      </w:r>
      <w:r w:rsidRPr="00B725A1">
        <w:rPr>
          <w:sz w:val="21"/>
          <w:szCs w:val="21"/>
          <w:rtl/>
        </w:rPr>
        <w:t xml:space="preserve"> هَذِهِ هِيَ الَّتِي تُنَجِّسُ الإِنْسَانَ. وَأَمَّا الأَكْلُ بِأَيْدٍ غَيْرِ مَغْسُولَةٍ فَلاَ يُنَجِّسُ الإِنْسَانَ». </w:t>
      </w:r>
    </w:p>
    <w:p w14:paraId="78128CE8"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AB4A30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EDF4265" w14:textId="77777777" w:rsidR="000468DC" w:rsidRPr="00B725A1" w:rsidRDefault="000468DC" w:rsidP="000468DC">
      <w:pPr>
        <w:keepNext/>
        <w:ind w:right="-54"/>
        <w:sectPr w:rsidR="000468DC" w:rsidRPr="00B725A1" w:rsidSect="008F3096">
          <w:headerReference w:type="even" r:id="rId259"/>
          <w:headerReference w:type="default" r:id="rId260"/>
          <w:type w:val="continuous"/>
          <w:pgSz w:w="10692" w:h="16820"/>
          <w:pgMar w:top="720" w:right="864" w:bottom="720" w:left="1152" w:header="720" w:footer="720" w:gutter="0"/>
          <w:cols w:space="720"/>
        </w:sectPr>
      </w:pPr>
    </w:p>
    <w:p w14:paraId="56030A76" w14:textId="77777777" w:rsidR="00CA6D8B" w:rsidRPr="00B725A1" w:rsidRDefault="008536EC" w:rsidP="008536EC">
      <w:pPr>
        <w:keepNext/>
        <w:bidi/>
        <w:ind w:right="-58"/>
        <w:jc w:val="center"/>
        <w:rPr>
          <w:b/>
        </w:rPr>
      </w:pPr>
      <w:r w:rsidRPr="00B725A1">
        <w:rPr>
          <w:b/>
          <w:bCs/>
          <w:rtl/>
          <w:lang w:bidi="ar-JO"/>
        </w:rPr>
        <w:lastRenderedPageBreak/>
        <w:t>خ. استقبال في صور و صيدون</w:t>
      </w:r>
      <w:r w:rsidR="00CA6D8B" w:rsidRPr="00B725A1">
        <w:rPr>
          <w:b/>
        </w:rPr>
        <w:fldChar w:fldCharType="begin"/>
      </w:r>
      <w:r w:rsidR="00CA6D8B" w:rsidRPr="00B725A1">
        <w:rPr>
          <w:b/>
        </w:rPr>
        <w:instrText xml:space="preserve"> TC  "</w:instrText>
      </w:r>
      <w:r w:rsidRPr="00B725A1">
        <w:rPr>
          <w:rtl/>
        </w:rPr>
        <w:instrText xml:space="preserve"> </w:instrText>
      </w:r>
      <w:bookmarkStart w:id="31" w:name="_Toc161231026"/>
      <w:r w:rsidRPr="00B725A1">
        <w:rPr>
          <w:b/>
          <w:rtl/>
        </w:rPr>
        <w:instrText>خ. استقبال في صور و صيدون</w:instrText>
      </w:r>
      <w:bookmarkEnd w:id="31"/>
      <w:r w:rsidR="00CA6D8B" w:rsidRPr="00B725A1">
        <w:rPr>
          <w:b/>
        </w:rPr>
        <w:instrText xml:space="preserve">" \l 3 </w:instrText>
      </w:r>
      <w:r w:rsidR="00CA6D8B" w:rsidRPr="00B725A1">
        <w:rPr>
          <w:b/>
        </w:rPr>
        <w:fldChar w:fldCharType="end"/>
      </w:r>
    </w:p>
    <w:p w14:paraId="4DB52EC0" w14:textId="77777777" w:rsidR="008536EC" w:rsidRPr="00B725A1" w:rsidRDefault="008536EC" w:rsidP="008536EC">
      <w:pPr>
        <w:keepNext/>
        <w:ind w:right="-58"/>
        <w:jc w:val="center"/>
        <w:rPr>
          <w:b/>
        </w:rPr>
      </w:pPr>
      <w:r w:rsidRPr="00B725A1">
        <w:rPr>
          <w:b/>
          <w:bCs/>
          <w:rtl/>
          <w:lang w:bidi="ar-JO"/>
        </w:rPr>
        <w:t>80</w:t>
      </w:r>
    </w:p>
    <w:p w14:paraId="3ACF6C71" w14:textId="77777777" w:rsidR="00CA6D8B" w:rsidRPr="00B725A1" w:rsidRDefault="008536EC" w:rsidP="008536EC">
      <w:pPr>
        <w:keepNext/>
        <w:ind w:right="-58"/>
        <w:jc w:val="center"/>
        <w:rPr>
          <w:b/>
        </w:rPr>
      </w:pPr>
      <w:r w:rsidRPr="00B725A1">
        <w:rPr>
          <w:b/>
          <w:bCs/>
          <w:rtl/>
          <w:lang w:bidi="ar-JO"/>
        </w:rPr>
        <w:t>متى 15: 21-28، مرقس 7: 24-30</w:t>
      </w:r>
    </w:p>
    <w:p w14:paraId="42800C15" w14:textId="77777777" w:rsidR="008536EC" w:rsidRPr="00B725A1" w:rsidRDefault="008536EC" w:rsidP="008536EC">
      <w:pPr>
        <w:keepNext/>
        <w:ind w:right="-54"/>
        <w:jc w:val="right"/>
      </w:pPr>
      <w:r w:rsidRPr="00B725A1">
        <w:rPr>
          <w:rtl/>
          <w:lang w:bidi="ar-JO"/>
        </w:rPr>
        <w:t>من خلال شفاء ابنة المرأة الكنعانية المسكونة بالشياطين يعلم المسيح تلاميذه أنه بينما كان من المبكر للأمم أن يستقبلوا بركات الملكوت حتى تتوب إسرائيل فيمكن تسديد الحاجات الشخصية من خلال الإيمان الفردي بشخصه</w:t>
      </w:r>
    </w:p>
    <w:p w14:paraId="455C6416" w14:textId="77777777" w:rsidR="00186EF0" w:rsidRPr="00B725A1" w:rsidRDefault="00186EF0" w:rsidP="00186EF0">
      <w:pPr>
        <w:keepNext/>
        <w:ind w:right="-54"/>
      </w:pPr>
    </w:p>
    <w:p w14:paraId="04786D66" w14:textId="77777777" w:rsidR="00186EF0" w:rsidRPr="00B725A1" w:rsidRDefault="00186EF0" w:rsidP="00186EF0">
      <w:pPr>
        <w:keepNext/>
        <w:ind w:right="-54"/>
        <w:sectPr w:rsidR="00186EF0" w:rsidRPr="00B725A1" w:rsidSect="008F3096">
          <w:headerReference w:type="even" r:id="rId261"/>
          <w:headerReference w:type="default" r:id="rId262"/>
          <w:type w:val="continuous"/>
          <w:pgSz w:w="10692" w:h="16820"/>
          <w:pgMar w:top="720" w:right="864" w:bottom="720" w:left="1152" w:header="720" w:footer="720" w:gutter="0"/>
          <w:cols w:space="720"/>
        </w:sectPr>
      </w:pPr>
    </w:p>
    <w:p w14:paraId="1B098785" w14:textId="77777777" w:rsidR="009B46B2" w:rsidRPr="00B725A1" w:rsidRDefault="009B46B2" w:rsidP="009B46B2">
      <w:pPr>
        <w:bidi/>
        <w:spacing w:before="100" w:beforeAutospacing="1" w:after="100" w:afterAutospacing="1"/>
        <w:outlineLvl w:val="0"/>
        <w:rPr>
          <w:kern w:val="36"/>
        </w:rPr>
      </w:pPr>
      <w:r w:rsidRPr="00B725A1">
        <w:rPr>
          <w:kern w:val="36"/>
          <w:rtl/>
        </w:rPr>
        <w:t>مرقس ٧: ٢٤-٣٠</w:t>
      </w:r>
    </w:p>
    <w:p w14:paraId="57A0CC43" w14:textId="77777777" w:rsidR="009B46B2" w:rsidRPr="00B725A1" w:rsidRDefault="009B46B2" w:rsidP="009B46B2">
      <w:pPr>
        <w:bidi/>
        <w:spacing w:before="100" w:beforeAutospacing="1" w:after="100" w:afterAutospacing="1"/>
        <w:outlineLvl w:val="0"/>
        <w:rPr>
          <w:kern w:val="36"/>
          <w:rtl/>
        </w:rPr>
      </w:pPr>
      <w:r w:rsidRPr="00B725A1">
        <w:rPr>
          <w:kern w:val="36"/>
          <w:rtl/>
        </w:rPr>
        <w:t xml:space="preserve">٢٤ ثُمَّ قَامَ مِنْ هُنَاكَ وَمَضَى إِلَى تُخُومِ صُورَ وَصَيْدَاءَ وَدَخَلَ بَيْتاً وَهُوَ يُرِيدُ أَنْ لاَ يَعْلَمَ أَحَدٌ فَلَمْ يَقْدِرْ أَنْ يَخْتَفِيَ ٢٥ لأَنَّ امْرَأَةً كَانَ بِابْنَتِهَا رُوحٌ نَجِسٌ سَمِعَتْ بِهِ فَأَتَتْ وَخَرَّتْ عِنْدَ قَدَمَيْهِ. ٢٦ وَكَانَتْ الْمَرْأَةُ أُمَمِيَّةً وَفِي جِنْسِهَا فِينِيقِيَّةً سُورِيَّةً - فَسَأَلَتْهُ أَنْ يُخْرِجَ الشَّيْطَانَ مِنِ ابْنَتِهَا. ٢٧ وَأَمَّا يَسُوعُ فَقَالَ لَهَا: «دَعِي الْبَنِينَ أَوَّلاً يَشْبَعُونَ لأَنَّهُ لَيْسَ حَسَناً أَنْ يُؤْخَذَ خُبْزُ الْبَنِينَ وَيُطْرَحَ لِلْكِلاَبِ». ٢٨ فَأَجَابَتْ: «نَعَمْ يَا سَيِّدُ! وَالْكِلاَبُ أَيْضاً تَحْتَ الْمَائِدَةِ تَأْكُلُ مِنْ فُتَاتِ الْبَنِينَ». ٢٩ فَقَالَ لَهَا: «لأَجْلِ هَذِهِ الْكَلِمَةِ اذْهَبِي. قَدْ خَرَجَ الشَّيْطَانُ مِنِ ابْنَتِكِ». ٣٠ فَذَهَبَتْ إِلَى بَيْتِهَا وَوَجَدَتِ الشَّيْطَانَ قَدْ خَرَجَ وَالاِبْنَةَ مَطْرُوحَةً عَلَى الْفِرَاشِ. </w:t>
      </w:r>
    </w:p>
    <w:p w14:paraId="4EC9031A" w14:textId="77777777" w:rsidR="009B46B2" w:rsidRPr="00B725A1" w:rsidRDefault="00186EF0" w:rsidP="009B46B2">
      <w:pPr>
        <w:bidi/>
        <w:spacing w:before="100" w:beforeAutospacing="1" w:after="100" w:afterAutospacing="1"/>
        <w:outlineLvl w:val="0"/>
        <w:rPr>
          <w:kern w:val="36"/>
        </w:rPr>
      </w:pPr>
      <w:r w:rsidRPr="00B725A1">
        <w:rPr>
          <w:kern w:val="36"/>
          <w:rtl/>
        </w:rPr>
        <w:br w:type="column"/>
      </w:r>
      <w:r w:rsidR="009B46B2" w:rsidRPr="00B725A1">
        <w:rPr>
          <w:kern w:val="36"/>
          <w:rtl/>
        </w:rPr>
        <w:t>متى ١٥: ٢١-٢٨</w:t>
      </w:r>
    </w:p>
    <w:p w14:paraId="1088D158" w14:textId="77777777" w:rsidR="00186EF0" w:rsidRPr="00B725A1" w:rsidRDefault="009B46B2" w:rsidP="00566FB8">
      <w:pPr>
        <w:bidi/>
        <w:spacing w:before="100" w:beforeAutospacing="1" w:after="100" w:afterAutospacing="1"/>
        <w:outlineLvl w:val="0"/>
      </w:pPr>
      <w:r w:rsidRPr="00B725A1">
        <w:rPr>
          <w:kern w:val="36"/>
          <w:rtl/>
        </w:rPr>
        <w:t>٢١ ثُمَّ خَرَجَ يَسُوعُ مِنْ هُنَاكَ وَانْصَرَفَ إِلَى نَوَاحِي صُورَ وَصَيْدَاءَ. ٢٢ وَإِذَا امْرَأَةٌ كَنْعَانِيَّةٌ خَارِجَةٌ مِنْ تِلْكَ التُّخُومِ صَرَخَتْ إِلَيْهِ: «ارْحَمْنِي يَا سَيِّدُ يَا ابْنَ دَاوُدَ.</w:t>
      </w:r>
      <w:r w:rsidRPr="00B725A1">
        <w:rPr>
          <w:rtl/>
        </w:rPr>
        <w:t xml:space="preserve"> ابْنَتِي مَجْنُونَةٌ جِدّاً». </w:t>
      </w:r>
      <w:r w:rsidRPr="00B725A1">
        <w:rPr>
          <w:sz w:val="20"/>
          <w:szCs w:val="20"/>
          <w:rtl/>
        </w:rPr>
        <w:t>٢٣</w:t>
      </w:r>
      <w:r w:rsidRPr="00B725A1">
        <w:rPr>
          <w:rtl/>
        </w:rPr>
        <w:t xml:space="preserve"> فَلَمْ يُجِبْهَا بِكَلِمَةٍ. فَتَقَدَّمَ تَلاَمِيذُهُ وَطَلَبُوا إِلَيْهِ قَائِلِينَ: «اصْرِفْهَا لأَنَّهَا تَصِيحُ وَرَاءَنَا!» </w:t>
      </w:r>
      <w:r w:rsidRPr="00B725A1">
        <w:rPr>
          <w:sz w:val="20"/>
          <w:szCs w:val="20"/>
          <w:rtl/>
        </w:rPr>
        <w:t>٢٤</w:t>
      </w:r>
      <w:r w:rsidRPr="00B725A1">
        <w:rPr>
          <w:rtl/>
        </w:rPr>
        <w:t xml:space="preserve"> فَأَجَابَ: «لَمْ أُرْسَلْ إِلاَّ إِلَى خِرَافِ بَيْتِ إِسْرَائِيلَ الضَّالَّةِ». </w:t>
      </w:r>
      <w:r w:rsidRPr="00B725A1">
        <w:rPr>
          <w:sz w:val="20"/>
          <w:szCs w:val="20"/>
          <w:rtl/>
        </w:rPr>
        <w:t>٢٥</w:t>
      </w:r>
      <w:r w:rsidRPr="00B725A1">
        <w:rPr>
          <w:rtl/>
        </w:rPr>
        <w:t xml:space="preserve"> فَأَتَتْ وَسَجَدَتْ لَهُ قَائِلَةً: «يَا سَيِّدُ أَعِنِّي!» </w:t>
      </w:r>
      <w:r w:rsidRPr="00B725A1">
        <w:rPr>
          <w:sz w:val="20"/>
          <w:szCs w:val="20"/>
          <w:rtl/>
        </w:rPr>
        <w:t>٢٦</w:t>
      </w:r>
      <w:r w:rsidRPr="00B725A1">
        <w:rPr>
          <w:rtl/>
        </w:rPr>
        <w:t xml:space="preserve"> فَأَجَابَ: «لَيْسَ حَسَناً أَنْ يُؤْخَذَ خُبْزُ الْبَنِينَ وَيُطْرَحَ لِلْكِلاَبِ». </w:t>
      </w:r>
      <w:r w:rsidRPr="00B725A1">
        <w:rPr>
          <w:sz w:val="20"/>
          <w:szCs w:val="20"/>
          <w:rtl/>
        </w:rPr>
        <w:t>٢٧</w:t>
      </w:r>
      <w:r w:rsidRPr="00B725A1">
        <w:rPr>
          <w:rtl/>
        </w:rPr>
        <w:t xml:space="preserve"> فَقَالَتْ: «نَعَمْ يَا سَيِّدُ. وَالْكِلاَبُ أَيْضاً تَأْكُلُ مِنَ الْفُتَاتِ الَّذِي يَسْقُطُ مِنْ مَائِدَةِ أَرْبَابِهَا». </w:t>
      </w:r>
      <w:r w:rsidRPr="00B725A1">
        <w:rPr>
          <w:sz w:val="20"/>
          <w:szCs w:val="20"/>
          <w:rtl/>
        </w:rPr>
        <w:t>٢٨</w:t>
      </w:r>
      <w:r w:rsidRPr="00B725A1">
        <w:rPr>
          <w:rtl/>
        </w:rPr>
        <w:t xml:space="preserve"> حِينَئِذٍ قَالَ يَسُوعُ لَهَا: «يَا امْرَأَةُ عَظِيمٌ إِيمَانُكِ! لِيَكُنْ لَكِ كَمَا تُرِيدِينَ». فَشُفِيَتِ ابْنَتُهَا مِنْ تِلْكَ السَّاعَةِ. </w:t>
      </w:r>
    </w:p>
    <w:p w14:paraId="6BD3C8B9"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36C86468" w14:textId="77777777" w:rsidR="00186EF0" w:rsidRPr="00B725A1" w:rsidRDefault="00186EF0" w:rsidP="00186EF0">
      <w:pPr>
        <w:keepNext/>
        <w:ind w:right="-54"/>
      </w:pPr>
    </w:p>
    <w:p w14:paraId="40C0C5B8" w14:textId="77777777" w:rsidR="00186EF0" w:rsidRPr="00B725A1" w:rsidRDefault="00186EF0" w:rsidP="00186EF0">
      <w:pPr>
        <w:keepNext/>
        <w:ind w:right="-54"/>
        <w:sectPr w:rsidR="00186EF0" w:rsidRPr="00B725A1" w:rsidSect="008F3096">
          <w:headerReference w:type="even" r:id="rId263"/>
          <w:headerReference w:type="default" r:id="rId264"/>
          <w:type w:val="continuous"/>
          <w:pgSz w:w="10692" w:h="16820"/>
          <w:pgMar w:top="720" w:right="864" w:bottom="720" w:left="1152" w:header="720" w:footer="720" w:gutter="0"/>
          <w:cols w:space="720"/>
        </w:sectPr>
      </w:pPr>
    </w:p>
    <w:p w14:paraId="3E6DF8D0" w14:textId="77777777" w:rsidR="00CA6D8B" w:rsidRPr="00B725A1" w:rsidRDefault="009264AC" w:rsidP="009264AC">
      <w:pPr>
        <w:bidi/>
        <w:ind w:right="-54"/>
        <w:jc w:val="center"/>
        <w:rPr>
          <w:b/>
        </w:rPr>
      </w:pPr>
      <w:r w:rsidRPr="00B725A1">
        <w:rPr>
          <w:b/>
          <w:bCs/>
          <w:rtl/>
          <w:lang w:bidi="ar-JO"/>
        </w:rPr>
        <w:t>د. استقبال في المدن العشر</w:t>
      </w:r>
      <w:r w:rsidR="00CA6D8B" w:rsidRPr="00B725A1">
        <w:rPr>
          <w:b/>
        </w:rPr>
        <w:fldChar w:fldCharType="begin"/>
      </w:r>
      <w:r w:rsidR="00CA6D8B" w:rsidRPr="00B725A1">
        <w:rPr>
          <w:b/>
        </w:rPr>
        <w:instrText xml:space="preserve"> TC  "</w:instrText>
      </w:r>
      <w:r w:rsidRPr="00B725A1">
        <w:rPr>
          <w:rtl/>
        </w:rPr>
        <w:instrText xml:space="preserve"> </w:instrText>
      </w:r>
      <w:bookmarkStart w:id="32" w:name="_Toc161231027"/>
      <w:r w:rsidRPr="00B725A1">
        <w:rPr>
          <w:b/>
          <w:rtl/>
        </w:rPr>
        <w:instrText>د. استقبال في المدن العشر</w:instrText>
      </w:r>
      <w:bookmarkEnd w:id="32"/>
      <w:r w:rsidR="00CA6D8B" w:rsidRPr="00B725A1">
        <w:rPr>
          <w:b/>
        </w:rPr>
        <w:instrText xml:space="preserve">" \l 3 </w:instrText>
      </w:r>
      <w:r w:rsidR="00CA6D8B" w:rsidRPr="00B725A1">
        <w:rPr>
          <w:b/>
        </w:rPr>
        <w:fldChar w:fldCharType="end"/>
      </w:r>
    </w:p>
    <w:p w14:paraId="1BEF1CA8" w14:textId="77777777" w:rsidR="009264AC" w:rsidRPr="00B725A1" w:rsidRDefault="009264AC" w:rsidP="009264AC">
      <w:pPr>
        <w:ind w:right="-54"/>
        <w:jc w:val="center"/>
        <w:rPr>
          <w:b/>
        </w:rPr>
      </w:pPr>
      <w:r w:rsidRPr="00B725A1">
        <w:rPr>
          <w:b/>
          <w:bCs/>
          <w:rtl/>
          <w:lang w:bidi="ar-JO"/>
        </w:rPr>
        <w:t>81</w:t>
      </w:r>
    </w:p>
    <w:p w14:paraId="3F2B0B62" w14:textId="77777777" w:rsidR="00CA6D8B" w:rsidRPr="00B725A1" w:rsidRDefault="009264AC" w:rsidP="009264AC">
      <w:pPr>
        <w:ind w:right="-54"/>
        <w:jc w:val="center"/>
        <w:rPr>
          <w:b/>
        </w:rPr>
      </w:pPr>
      <w:r w:rsidRPr="00B725A1">
        <w:rPr>
          <w:b/>
          <w:bCs/>
          <w:rtl/>
          <w:lang w:bidi="ar-JO"/>
        </w:rPr>
        <w:t>متى 15: 29-38، مرقس 7: 31-8: 9أ</w:t>
      </w:r>
    </w:p>
    <w:p w14:paraId="71608AD6" w14:textId="77777777" w:rsidR="009264AC" w:rsidRPr="00B725A1" w:rsidRDefault="009264AC" w:rsidP="009264AC">
      <w:pPr>
        <w:keepNext/>
        <w:ind w:right="-54"/>
        <w:jc w:val="right"/>
      </w:pPr>
      <w:r w:rsidRPr="00B725A1">
        <w:rPr>
          <w:rtl/>
          <w:lang w:bidi="ar-JO"/>
        </w:rPr>
        <w:t>من خلال شفاء الرجل الأصم الأبكم و إطعام أربعة آلاف من الأمم يوجه يسوع رجاله إلى ضرورة خدمة اليهود و الأمم على السواء و على الرغم من عدم كفاءتهم للمهمة فإنهم يفعلون ذلك بقوته</w:t>
      </w:r>
    </w:p>
    <w:p w14:paraId="1FBB2496" w14:textId="77777777" w:rsidR="00186EF0" w:rsidRPr="00B725A1" w:rsidRDefault="00186EF0" w:rsidP="00186EF0">
      <w:pPr>
        <w:keepNext/>
        <w:ind w:right="-54"/>
      </w:pPr>
    </w:p>
    <w:p w14:paraId="69775718" w14:textId="77777777" w:rsidR="00186EF0" w:rsidRPr="00B725A1" w:rsidRDefault="00186EF0" w:rsidP="00186EF0">
      <w:pPr>
        <w:keepNext/>
        <w:ind w:right="-54"/>
        <w:sectPr w:rsidR="00186EF0" w:rsidRPr="00B725A1" w:rsidSect="008F3096">
          <w:headerReference w:type="even" r:id="rId265"/>
          <w:headerReference w:type="default" r:id="rId266"/>
          <w:type w:val="continuous"/>
          <w:pgSz w:w="10692" w:h="16820"/>
          <w:pgMar w:top="720" w:right="864" w:bottom="720" w:left="1152" w:header="720" w:footer="720" w:gutter="0"/>
          <w:cols w:space="720"/>
        </w:sectPr>
      </w:pPr>
    </w:p>
    <w:p w14:paraId="2255344C" w14:textId="77777777" w:rsidR="007250E9" w:rsidRPr="000C4B74" w:rsidRDefault="007250E9" w:rsidP="007250E9">
      <w:pPr>
        <w:bidi/>
        <w:spacing w:before="100" w:beforeAutospacing="1" w:after="100" w:afterAutospacing="1"/>
        <w:outlineLvl w:val="0"/>
        <w:rPr>
          <w:kern w:val="36"/>
          <w:sz w:val="22"/>
          <w:szCs w:val="22"/>
        </w:rPr>
      </w:pPr>
      <w:r w:rsidRPr="000C4B74">
        <w:rPr>
          <w:kern w:val="36"/>
          <w:sz w:val="22"/>
          <w:szCs w:val="22"/>
          <w:rtl/>
        </w:rPr>
        <w:t>مرقس ٧: ٣١</w:t>
      </w:r>
      <w:r w:rsidRPr="000C4B74">
        <w:rPr>
          <w:kern w:val="36"/>
          <w:sz w:val="22"/>
          <w:szCs w:val="22"/>
        </w:rPr>
        <w:t>-</w:t>
      </w:r>
      <w:r w:rsidRPr="000C4B74">
        <w:rPr>
          <w:kern w:val="36"/>
          <w:sz w:val="22"/>
          <w:szCs w:val="22"/>
          <w:rtl/>
        </w:rPr>
        <w:t>٨: ٩</w:t>
      </w:r>
    </w:p>
    <w:p w14:paraId="39C415C3" w14:textId="77777777" w:rsidR="007250E9" w:rsidRPr="00B725A1" w:rsidRDefault="007250E9" w:rsidP="007250E9">
      <w:pPr>
        <w:bidi/>
        <w:spacing w:before="100" w:beforeAutospacing="1" w:after="100" w:afterAutospacing="1"/>
        <w:outlineLvl w:val="0"/>
        <w:rPr>
          <w:kern w:val="36"/>
          <w:rtl/>
        </w:rPr>
      </w:pPr>
      <w:r w:rsidRPr="000C4B74">
        <w:rPr>
          <w:kern w:val="36"/>
          <w:sz w:val="22"/>
          <w:szCs w:val="22"/>
          <w:rtl/>
        </w:rPr>
        <w:t>٣١ ثُمَّ خَرَجَ أَيْضاً مِنْ تُخُومِ صُورَ وَصَيْدَاءَ وَجَاءَ إِلَى بَحْرِ الْجَلِيلِ فِي وَسْطِ حُدُودِ الْمُدُنِ الْعَشْرِ. ٣٢ وَجَاءُوا إِلَيْهِ بِأَصَمَّ أَعْقَدَ وَطَلَبُوا إِلَيْهِ أَنْ يَضَعَ يَدَهُ عَلَيْهِ. ٣٣ فَأَخَذَهُ مِنْ بَيْنِ الْجَمْعِ عَلَى نَاحِيَةٍ وَوَضَعَ أَصَابِعَهُ فِي أُذُنَيْهِ وَتَفَلَ وَلَمَسَ لِسَانَهُ ٣٤ وَرَفَعَ نَظَرَهُ نَحْوَ السَّمَاءِ وَأَنَّ وَقَالَ لَهُ: «</w:t>
      </w:r>
      <w:proofErr w:type="spellStart"/>
      <w:r w:rsidRPr="000C4B74">
        <w:rPr>
          <w:kern w:val="36"/>
          <w:sz w:val="22"/>
          <w:szCs w:val="22"/>
          <w:rtl/>
        </w:rPr>
        <w:t>إِفَّثَا</w:t>
      </w:r>
      <w:proofErr w:type="spellEnd"/>
      <w:r w:rsidRPr="000C4B74">
        <w:rPr>
          <w:kern w:val="36"/>
          <w:sz w:val="22"/>
          <w:szCs w:val="22"/>
          <w:rtl/>
        </w:rPr>
        <w:t xml:space="preserve">». أَيِ انْفَتِحْ. ٣٥ وَلِلْوَقْتِ انْفَتَحَتْ أُذْنَاهُ وَانْحَلَّ رِبَاطُ لِسَانِهِ وَتَكَلَّمَ مُسْتَقِيماً. ٣٦ فَأَوْصَاهُمْ أَنْ لاَ يَقُولُوا لأَحَدٍ. وَلَكِنْ عَلَى قَدْرِ مَا أَوْصَاهُمْ كَانُوا يُنَادُونَ أَكْثَرَ كَثِيراً. ٣٧ وَبُهِتُوا إِلَى الْغَايَةِ قَائِلِينَ: «إِنَّهُ عَمِلَ كُلَّ شَيْءٍ حَسَناً! جَعَلَ الصُّمَّ يَسْمَعُونَ وَالْخُرْسَ يَتَكَلَّمُونَ!». ١ فِي تِلْكَ الأَيَّامِ إِذْ كَانَ الْجَمْعُ كَثِيراً جِدّاً وَلَمْ يَكُنْ لَهُمْ مَا يَأْكُلُونَ دَعَا يَسُوعُ تَلاَمِيذَهُ وَقَالَ لَهُمْ: ٢ «إِنِّي أُشْفِقُ عَلَى الْجَمْعِ لأَنَّ الآنَ لَهُمْ ثَلاَثَةَ أَيَّامٍ يَمْكُثُونَ مَعِي وَلَيْسَ لَهُمْ مَا يَأْكُلُونَ. ٣ وَإِنْ صَرَفْتُهُمْ إِلَى بُيُوتِهِمْ صَائِمِينَ يُخَوِّرُونَ فِي الطَّرِيقِ لأَنَّ قَوْماً مِنْهُمْ جَاءُوا مِنْ بَعِيدٍ». ٤ فَأَجَابَهُ تَلاَمِيذُهُ: «مِنْ أَيْنَ يَسْتَطِيعُ أَحَدٌ أَنْ يُشْبِعَ هَؤُلاَءِ خُبْزاً هُنَا فِي الْبَرِّيَّةِ؟» ٥ فَسَأَلَهُمْ: «كَمْ عِنْدَكُمْ مِنَ الْخُبْزِ؟» فَقَالُوا: «سَبْعَةٌ». ٦ فَأَمَرَ الْجَمْعَ أَنْ يَتَّكِئُوا عَلَى الأَرْضِ وَأَخَذَ السَّبْعَ </w:t>
      </w:r>
      <w:proofErr w:type="spellStart"/>
      <w:r w:rsidRPr="000C4B74">
        <w:rPr>
          <w:kern w:val="36"/>
          <w:sz w:val="22"/>
          <w:szCs w:val="22"/>
          <w:rtl/>
        </w:rPr>
        <w:t>خُبْزَاتٍ</w:t>
      </w:r>
      <w:proofErr w:type="spellEnd"/>
      <w:r w:rsidRPr="000C4B74">
        <w:rPr>
          <w:kern w:val="36"/>
          <w:sz w:val="22"/>
          <w:szCs w:val="22"/>
          <w:rtl/>
        </w:rPr>
        <w:t xml:space="preserve"> وَشَكَرَ وَكَسَرَ وَأَعْطَى تَلاَمِيذَهُ لِيُقَدِّمُوا فَقَدَّمُوا إِلَى الْجَمْعِ. ٧ وَكَانَ مَعَهُمْ قَلِيلٌ مِنْ صِغَارِ السَّمَكِ فَبَارَكَ وَقَالَ أَنْ يُقَدِّمُوا هَذِهِ أَيْضاً. ٨ فَأَكَلُوا وَشَبِعُوا ثُمَّ رَفَعُوا فَضَلاَتِ الْكِسَرِ: سَبْعَةَ سِلاَلٍ. ٩ وَكَانَ الآكِلُونَ نَحْوَ أَرْبَعَةِ آلاَفٍ. ثُمَّ صَرَفَهُمْ. </w:t>
      </w:r>
    </w:p>
    <w:p w14:paraId="32839EA0" w14:textId="77777777" w:rsidR="007250E9" w:rsidRPr="00B725A1" w:rsidRDefault="00186EF0" w:rsidP="007250E9">
      <w:pPr>
        <w:bidi/>
        <w:spacing w:before="100" w:beforeAutospacing="1" w:after="100" w:afterAutospacing="1"/>
        <w:outlineLvl w:val="0"/>
        <w:rPr>
          <w:kern w:val="36"/>
        </w:rPr>
      </w:pPr>
      <w:r w:rsidRPr="00B725A1">
        <w:rPr>
          <w:kern w:val="36"/>
          <w:rtl/>
        </w:rPr>
        <w:br w:type="column"/>
      </w:r>
      <w:r w:rsidR="007250E9" w:rsidRPr="00B725A1">
        <w:rPr>
          <w:kern w:val="36"/>
          <w:rtl/>
        </w:rPr>
        <w:t>متى ١٥: ٢٩-٣٨</w:t>
      </w:r>
    </w:p>
    <w:p w14:paraId="7E693038" w14:textId="77777777" w:rsidR="00186EF0" w:rsidRPr="00B725A1" w:rsidRDefault="007250E9" w:rsidP="007250E9">
      <w:pPr>
        <w:bidi/>
        <w:spacing w:before="100" w:beforeAutospacing="1" w:after="100" w:afterAutospacing="1"/>
        <w:outlineLvl w:val="0"/>
        <w:rPr>
          <w:rtl/>
        </w:rPr>
      </w:pPr>
      <w:r w:rsidRPr="00B725A1">
        <w:rPr>
          <w:kern w:val="36"/>
          <w:rtl/>
        </w:rPr>
        <w:t xml:space="preserve">٢٩ ثُمَّ انْتَقَلَ يَسُوعُ مِنْ هُنَاكَ وَجَاءَ إِلَى جَانِبِ بَحْرِ الْجَلِيلِ وَصَعِدَ إِلَى الْجَبَلِ وَجَلَسَ هُنَاكَ. ٣٠ فَجَاءَ إِلَيْهِ جُمُوعٌ كَثِيرَةٌ مَعَهُمْ عُرْجٌ وَعُمْيٌ وَخُرْسٌ وَشُلٌّ وَآخَرُونَ كَثِيرُونَ وَطَرَحُوهُمْ عِنْدَ قَدَمَيْ يَسُوعَ. فَشَفَاهُمْ ٣١ حَتَّى تَعَجَّبَ الْجُمُوعُ إِذْ رَأَوُا الْخُرْسَ يَتَكَلَّمُونَ وَالشُّلَّ يَصِحُّونَ وَالْعُرْجَ يَمْشُونَ وَالْعُمْيَ يُبْصِرُونَ. وَمَجَّدُوا إِلَهَ إِسْرَائِيلَ. ٣٢ وَأَمَّا يَسُوعُ فَدَعَا تَلاَمِيذَهُ وَقَالَ: «إِنِّي أُشْفِقُ عَلَى الْجَمْعِ لأَنَّ الآنَ لَهُمْ ثَلاَثَةَ أَيَّامٍ يَمْكُثُونَ مَعِي وَلَيْسَ لَهُمْ مَا يَأْكُلُونَ. وَلَسْتُ أُرِيدُ أَنْ أَصْرِفَهُمْ صَائِمِينَ لِئَلَّا يُخَوِّرُوا فِي الطَّرِيقِ». ٣٣ فَقَالَ لَهُ تَلاَمِيذُهُ: «مِنْ أَيْنَ لَنَا فِي الْبَرِّيَّةِ خُبْزٌ بِهَذَا الْمِقْدَارِ حَتَّى يُشْبِعَ جَمْعاً هَذَا عَدَدُهُ؟» ٣٤ فَقَالَ لَهُمْ يَسُوعُ: «كَمْ عِنْدَكُمْ مِنَ الْخُبْزِ؟» فَقَالُوا: «سَبْعَةٌ وَقَلِيلٌ مِنْ صِغَارِ السَّمَكِ». ٣٥ فَأَمَرَ الْجُمُوعَ أَنْ يَتَّكِئُوا عَلَى الأَرْضِ ٣٦ وَأَخَذَ السَّبْعَ </w:t>
      </w:r>
      <w:proofErr w:type="spellStart"/>
      <w:r w:rsidRPr="00B725A1">
        <w:rPr>
          <w:kern w:val="36"/>
          <w:rtl/>
        </w:rPr>
        <w:t>خُبْزَاتٍ</w:t>
      </w:r>
      <w:proofErr w:type="spellEnd"/>
      <w:r w:rsidRPr="00B725A1">
        <w:rPr>
          <w:kern w:val="36"/>
          <w:rtl/>
        </w:rPr>
        <w:t xml:space="preserve"> وَالسَّمَكَ وَشَكَرَ وَكَسَّرَ وَأَعْطَى تَلاَمِيذَهُ وَالتَّلاَمِيذُ أَعْطَوُا الْجَمْعَ. ٣٧ فَأَكَلَ الْجَمِيعُ وَشَبِعُوا. ثُمَّ رَفَعُوا مَا فَضَلَ مِنَ الْكِسَرِ سَبْعَةَ سِلاَلٍ</w:t>
      </w:r>
      <w:r w:rsidRPr="00B725A1">
        <w:rPr>
          <w:rtl/>
        </w:rPr>
        <w:t xml:space="preserve"> مَمْلُوءَةٍ </w:t>
      </w:r>
      <w:r w:rsidRPr="00B725A1">
        <w:rPr>
          <w:sz w:val="20"/>
          <w:szCs w:val="20"/>
          <w:rtl/>
        </w:rPr>
        <w:t>٣٨</w:t>
      </w:r>
      <w:r w:rsidRPr="00B725A1">
        <w:rPr>
          <w:rtl/>
        </w:rPr>
        <w:t xml:space="preserve"> وَالآكِلُونَ كَانُوا أَرْبَعَةَ آلاَفِ رَجُلٍ مَا عَدَا النِّسَاءَ وَالأَوْلاَدَ. </w:t>
      </w:r>
    </w:p>
    <w:p w14:paraId="246BDB37"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58C5A505" w14:textId="77777777" w:rsidR="00186EF0" w:rsidRPr="00B725A1" w:rsidRDefault="00186EF0" w:rsidP="00186EF0">
      <w:pPr>
        <w:keepNext/>
        <w:ind w:right="-54"/>
      </w:pPr>
    </w:p>
    <w:p w14:paraId="31589B11" w14:textId="77777777" w:rsidR="00186EF0" w:rsidRPr="00B725A1" w:rsidRDefault="00186EF0" w:rsidP="00186EF0">
      <w:pPr>
        <w:keepNext/>
        <w:ind w:right="-54"/>
        <w:sectPr w:rsidR="00186EF0" w:rsidRPr="00B725A1" w:rsidSect="008F3096">
          <w:headerReference w:type="even" r:id="rId267"/>
          <w:headerReference w:type="default" r:id="rId268"/>
          <w:type w:val="continuous"/>
          <w:pgSz w:w="10692" w:h="16820"/>
          <w:pgMar w:top="720" w:right="864" w:bottom="720" w:left="1152" w:header="720" w:footer="720" w:gutter="0"/>
          <w:cols w:space="720"/>
        </w:sectPr>
      </w:pPr>
    </w:p>
    <w:p w14:paraId="2F41A462" w14:textId="77777777" w:rsidR="00CA6D8B" w:rsidRPr="00B725A1" w:rsidRDefault="008E64C2" w:rsidP="008E64C2">
      <w:pPr>
        <w:bidi/>
        <w:ind w:right="-54"/>
        <w:jc w:val="center"/>
        <w:rPr>
          <w:b/>
        </w:rPr>
      </w:pPr>
      <w:r w:rsidRPr="00B725A1">
        <w:rPr>
          <w:b/>
          <w:bCs/>
          <w:rtl/>
          <w:lang w:bidi="ar-JO"/>
        </w:rPr>
        <w:lastRenderedPageBreak/>
        <w:t>ذ. رفض في مجدل</w:t>
      </w:r>
      <w:r w:rsidR="00CA6D8B" w:rsidRPr="00B725A1">
        <w:rPr>
          <w:b/>
        </w:rPr>
        <w:fldChar w:fldCharType="begin"/>
      </w:r>
      <w:r w:rsidR="00CA6D8B" w:rsidRPr="00B725A1">
        <w:rPr>
          <w:b/>
        </w:rPr>
        <w:instrText xml:space="preserve"> TC  "</w:instrText>
      </w:r>
      <w:r w:rsidRPr="00B725A1">
        <w:rPr>
          <w:rtl/>
        </w:rPr>
        <w:instrText xml:space="preserve"> </w:instrText>
      </w:r>
      <w:bookmarkStart w:id="33" w:name="_Toc161231028"/>
      <w:r w:rsidRPr="00B725A1">
        <w:rPr>
          <w:b/>
          <w:rtl/>
        </w:rPr>
        <w:instrText>ذ. رفض في مجدل</w:instrText>
      </w:r>
      <w:bookmarkEnd w:id="33"/>
      <w:r w:rsidR="00CA6D8B" w:rsidRPr="00B725A1">
        <w:rPr>
          <w:b/>
        </w:rPr>
        <w:instrText xml:space="preserve">" \l 3 </w:instrText>
      </w:r>
      <w:r w:rsidR="00CA6D8B" w:rsidRPr="00B725A1">
        <w:rPr>
          <w:b/>
        </w:rPr>
        <w:fldChar w:fldCharType="end"/>
      </w:r>
    </w:p>
    <w:p w14:paraId="044C08D7" w14:textId="77777777" w:rsidR="008E64C2" w:rsidRPr="00B725A1" w:rsidRDefault="008E64C2" w:rsidP="008E64C2">
      <w:pPr>
        <w:ind w:right="-54"/>
        <w:jc w:val="center"/>
        <w:rPr>
          <w:b/>
        </w:rPr>
      </w:pPr>
      <w:r w:rsidRPr="00B725A1">
        <w:rPr>
          <w:b/>
          <w:bCs/>
          <w:rtl/>
          <w:lang w:bidi="ar-JO"/>
        </w:rPr>
        <w:t>82</w:t>
      </w:r>
    </w:p>
    <w:p w14:paraId="73FBCD49" w14:textId="77777777" w:rsidR="00CA6D8B" w:rsidRPr="00B725A1" w:rsidRDefault="008E64C2" w:rsidP="008E64C2">
      <w:pPr>
        <w:ind w:right="-54"/>
        <w:jc w:val="center"/>
        <w:rPr>
          <w:b/>
        </w:rPr>
      </w:pPr>
      <w:r w:rsidRPr="00B725A1">
        <w:rPr>
          <w:b/>
          <w:bCs/>
          <w:rtl/>
          <w:lang w:bidi="ar-JO"/>
        </w:rPr>
        <w:t>متى 15: 39-16: 4، مرقس 8: 9ب-12</w:t>
      </w:r>
    </w:p>
    <w:p w14:paraId="1DFF57AB" w14:textId="77777777" w:rsidR="008E64C2" w:rsidRPr="00B725A1" w:rsidRDefault="008E64C2" w:rsidP="008E64C2">
      <w:pPr>
        <w:keepNext/>
        <w:ind w:right="-54"/>
        <w:jc w:val="right"/>
      </w:pPr>
      <w:r w:rsidRPr="00B725A1">
        <w:rPr>
          <w:rtl/>
          <w:lang w:bidi="ar-JO"/>
        </w:rPr>
        <w:t>رفض يسوع إعطاء آية أخرى للقادة الدينيين غير المؤمنين إلا عن قيامته لأنهم رفضوه في عدم إيمان و ليس بسبب نقص الآيات الكافية</w:t>
      </w:r>
    </w:p>
    <w:p w14:paraId="67D2EF0B" w14:textId="77777777" w:rsidR="00021A51" w:rsidRPr="00B725A1" w:rsidRDefault="00021A51" w:rsidP="00021A51">
      <w:pPr>
        <w:keepNext/>
        <w:ind w:right="-54"/>
      </w:pPr>
    </w:p>
    <w:p w14:paraId="2229747B" w14:textId="77777777" w:rsidR="00021A51" w:rsidRPr="00B725A1" w:rsidRDefault="00021A51" w:rsidP="00021A51">
      <w:pPr>
        <w:keepNext/>
        <w:ind w:right="-54"/>
        <w:sectPr w:rsidR="00021A51" w:rsidRPr="00B725A1" w:rsidSect="008F3096">
          <w:headerReference w:type="even" r:id="rId269"/>
          <w:headerReference w:type="default" r:id="rId270"/>
          <w:type w:val="continuous"/>
          <w:pgSz w:w="10692" w:h="16820"/>
          <w:pgMar w:top="720" w:right="864" w:bottom="720" w:left="1152" w:header="720" w:footer="720" w:gutter="0"/>
          <w:cols w:space="720"/>
        </w:sectPr>
      </w:pPr>
    </w:p>
    <w:p w14:paraId="2B665359" w14:textId="77777777" w:rsidR="00B93D9C" w:rsidRPr="00B725A1" w:rsidRDefault="00B93D9C" w:rsidP="00B93D9C">
      <w:pPr>
        <w:bidi/>
        <w:spacing w:before="100" w:beforeAutospacing="1" w:after="100" w:afterAutospacing="1"/>
        <w:outlineLvl w:val="0"/>
        <w:rPr>
          <w:kern w:val="36"/>
        </w:rPr>
      </w:pPr>
      <w:r w:rsidRPr="00B725A1">
        <w:rPr>
          <w:kern w:val="36"/>
          <w:rtl/>
        </w:rPr>
        <w:t>مرقس ٨: ٩-١٢</w:t>
      </w:r>
    </w:p>
    <w:p w14:paraId="0F984DCF" w14:textId="77777777" w:rsidR="00B93D9C" w:rsidRPr="00B725A1" w:rsidRDefault="00B93D9C" w:rsidP="00B93D9C">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w:t>
      </w:r>
      <w:proofErr w:type="spellStart"/>
      <w:r w:rsidRPr="00B725A1">
        <w:rPr>
          <w:kern w:val="36"/>
          <w:rtl/>
        </w:rPr>
        <w:t>دَلْمَانُوثَةَ</w:t>
      </w:r>
      <w:proofErr w:type="spellEnd"/>
      <w:r w:rsidRPr="00B725A1">
        <w:rPr>
          <w:kern w:val="36"/>
          <w:rtl/>
        </w:rPr>
        <w:t xml:space="preserve">.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60EDB4D2" w14:textId="77777777" w:rsidR="00B93D9C" w:rsidRPr="00B725A1" w:rsidRDefault="00021A51" w:rsidP="00B93D9C">
      <w:pPr>
        <w:bidi/>
        <w:spacing w:before="100" w:beforeAutospacing="1" w:after="100" w:afterAutospacing="1"/>
        <w:outlineLvl w:val="0"/>
        <w:rPr>
          <w:kern w:val="36"/>
        </w:rPr>
      </w:pPr>
      <w:r w:rsidRPr="00B725A1">
        <w:rPr>
          <w:kern w:val="36"/>
          <w:rtl/>
        </w:rPr>
        <w:br w:type="column"/>
      </w:r>
      <w:r w:rsidR="00B93D9C" w:rsidRPr="00B725A1">
        <w:rPr>
          <w:kern w:val="36"/>
          <w:rtl/>
        </w:rPr>
        <w:t>متى ١٥: ٣٩- ١٦: ٤</w:t>
      </w:r>
    </w:p>
    <w:p w14:paraId="1A3EC617" w14:textId="77777777" w:rsidR="00021A51" w:rsidRPr="00B725A1" w:rsidRDefault="00B93D9C" w:rsidP="000901C7">
      <w:pPr>
        <w:bidi/>
        <w:spacing w:before="100" w:beforeAutospacing="1" w:after="100" w:afterAutospacing="1"/>
        <w:outlineLvl w:val="0"/>
        <w:rPr>
          <w:rtl/>
        </w:rPr>
      </w:pPr>
      <w:r w:rsidRPr="00B725A1">
        <w:rPr>
          <w:kern w:val="36"/>
          <w:rtl/>
        </w:rPr>
        <w:t>٣٩ ثُمَّ صَرَفَ الْجُمُوعَ وَصَعِدَ إِلَى السَّفِينَةِ وَجَاءَ إِلَى تُخُومِ مَجْدَلَ. ١ وَجَاءَ إِلَيْهِ الْفَرِّيسِيُّونَ وَالصَّدُّوقِيُّونَ لِيُجَرِّبُوهُ فَسَأَلُوهُ</w:t>
      </w:r>
      <w:r w:rsidRPr="00B725A1">
        <w:rPr>
          <w:rtl/>
        </w:rPr>
        <w:t xml:space="preserve"> أَنْ يُرِيَهُمْ آيَةً مِنَ السَّمَاءِ. </w:t>
      </w:r>
      <w:r w:rsidRPr="00B725A1">
        <w:rPr>
          <w:sz w:val="20"/>
          <w:szCs w:val="20"/>
          <w:rtl/>
        </w:rPr>
        <w:t>٢</w:t>
      </w:r>
      <w:r w:rsidRPr="00B725A1">
        <w:rPr>
          <w:rtl/>
        </w:rPr>
        <w:t xml:space="preserve"> فَأَجَابَ: «إِذَا كَانَ الْمَسَاءُ قُلْتُمْ: صَحْوٌ لأَنَّ السَّمَاءَ مُحْمَرَّةٌ. </w:t>
      </w:r>
      <w:r w:rsidRPr="00B725A1">
        <w:rPr>
          <w:sz w:val="20"/>
          <w:szCs w:val="20"/>
          <w:rtl/>
        </w:rPr>
        <w:t>٣</w:t>
      </w:r>
      <w:r w:rsidRPr="00B725A1">
        <w:rPr>
          <w:rtl/>
        </w:rPr>
        <w:t xml:space="preserve"> وَفِي الصَّبَاحِ: الْيَوْمَ شِتَاءٌ لأَنَّ السَّمَاءَ مُحْمَرَّةٌ بِعُبُوسَةٍ. يَا مُرَاؤُونَ! تَعْرِفُونَ أَنْ تُمَيِّزُوا وَجْهَ السَّمَاءِ وَأَمَّا عَلاَمَاتُ الأَزْمِنَةِ فَلاَ تَسْتَطِيعُونَ! </w:t>
      </w:r>
      <w:r w:rsidRPr="00B725A1">
        <w:rPr>
          <w:sz w:val="20"/>
          <w:szCs w:val="20"/>
          <w:rtl/>
        </w:rPr>
        <w:t>٤</w:t>
      </w:r>
      <w:r w:rsidRPr="00B725A1">
        <w:rPr>
          <w:rtl/>
        </w:rPr>
        <w:t xml:space="preserve"> جِيلٌ شِرِّيرٌ فَاسِقٌ يَلْتَمِسُ آيَةً وَلاَ تُعْطَى لَهُ آيَةٌ إِلاَّ آيَةَ يُونَانَ النَّبِيِّ». ثُمَّ تَرَكَهُمْ وَمَضَى. </w:t>
      </w:r>
    </w:p>
    <w:p w14:paraId="7542261C" w14:textId="77777777" w:rsidR="00021A51" w:rsidRPr="00B725A1" w:rsidRDefault="00021A51" w:rsidP="00021A51">
      <w:pPr>
        <w:keepNext/>
        <w:ind w:right="-54"/>
      </w:pPr>
    </w:p>
    <w:p w14:paraId="05BD0480" w14:textId="77777777" w:rsidR="00021A51" w:rsidRPr="00B725A1" w:rsidRDefault="00021A51" w:rsidP="00021A51">
      <w:pPr>
        <w:keepNext/>
        <w:ind w:right="-54"/>
        <w:sectPr w:rsidR="00021A51" w:rsidRPr="00B725A1" w:rsidSect="008F3096">
          <w:type w:val="continuous"/>
          <w:pgSz w:w="10692" w:h="16820"/>
          <w:pgMar w:top="720" w:right="864" w:bottom="720" w:left="1152" w:header="720" w:footer="720" w:gutter="0"/>
          <w:cols w:num="2" w:space="720"/>
        </w:sectPr>
      </w:pPr>
    </w:p>
    <w:p w14:paraId="3F624D6F" w14:textId="77777777" w:rsidR="00021A51" w:rsidRPr="00B725A1" w:rsidRDefault="00021A51" w:rsidP="00021A51">
      <w:pPr>
        <w:keepNext/>
        <w:ind w:right="-54"/>
      </w:pPr>
    </w:p>
    <w:p w14:paraId="3941783C" w14:textId="77777777" w:rsidR="00021A51" w:rsidRPr="00B725A1" w:rsidRDefault="00021A51" w:rsidP="00021A51">
      <w:pPr>
        <w:keepNext/>
        <w:ind w:right="-54"/>
        <w:sectPr w:rsidR="00021A51" w:rsidRPr="00B725A1" w:rsidSect="008F3096">
          <w:headerReference w:type="even" r:id="rId271"/>
          <w:headerReference w:type="default" r:id="rId272"/>
          <w:type w:val="continuous"/>
          <w:pgSz w:w="10692" w:h="16820"/>
          <w:pgMar w:top="720" w:right="864" w:bottom="720" w:left="1152" w:header="720" w:footer="720" w:gutter="0"/>
          <w:cols w:space="720"/>
        </w:sectPr>
      </w:pPr>
    </w:p>
    <w:p w14:paraId="1FAE78A1" w14:textId="2A7AA710" w:rsidR="00BF3A3E" w:rsidRDefault="00BF3A3E">
      <w:r>
        <w:br w:type="page"/>
      </w:r>
    </w:p>
    <w:p w14:paraId="0356825F" w14:textId="77777777" w:rsidR="00CA6D8B" w:rsidRPr="00B725A1" w:rsidRDefault="007459CE" w:rsidP="007459CE">
      <w:pPr>
        <w:bidi/>
        <w:ind w:right="-54"/>
        <w:jc w:val="center"/>
        <w:rPr>
          <w:b/>
        </w:rPr>
      </w:pPr>
      <w:r w:rsidRPr="00B725A1">
        <w:rPr>
          <w:b/>
          <w:bCs/>
          <w:rtl/>
          <w:lang w:bidi="ar-JO"/>
        </w:rPr>
        <w:lastRenderedPageBreak/>
        <w:t>ر. تحذير بسبب الرفض</w:t>
      </w:r>
      <w:r w:rsidR="00CA6D8B" w:rsidRPr="00B725A1">
        <w:rPr>
          <w:b/>
        </w:rPr>
        <w:fldChar w:fldCharType="begin"/>
      </w:r>
      <w:r w:rsidR="00CA6D8B" w:rsidRPr="00B725A1">
        <w:rPr>
          <w:b/>
        </w:rPr>
        <w:instrText xml:space="preserve"> TC  "</w:instrText>
      </w:r>
      <w:r w:rsidR="00F44379" w:rsidRPr="00B725A1">
        <w:rPr>
          <w:rtl/>
        </w:rPr>
        <w:instrText xml:space="preserve"> </w:instrText>
      </w:r>
      <w:bookmarkStart w:id="34" w:name="_Toc161231029"/>
      <w:r w:rsidR="00F44379" w:rsidRPr="00B725A1">
        <w:rPr>
          <w:b/>
          <w:rtl/>
        </w:rPr>
        <w:instrText>ر. تحذير بسبب الرفض</w:instrText>
      </w:r>
      <w:bookmarkEnd w:id="34"/>
      <w:r w:rsidR="00CA6D8B" w:rsidRPr="00B725A1">
        <w:rPr>
          <w:b/>
        </w:rPr>
        <w:instrText xml:space="preserve">" \l 3 </w:instrText>
      </w:r>
      <w:r w:rsidR="00CA6D8B" w:rsidRPr="00B725A1">
        <w:rPr>
          <w:b/>
        </w:rPr>
        <w:fldChar w:fldCharType="end"/>
      </w:r>
    </w:p>
    <w:p w14:paraId="28D42DBC" w14:textId="77777777" w:rsidR="007459CE" w:rsidRPr="00B725A1" w:rsidRDefault="007459CE" w:rsidP="007459CE">
      <w:pPr>
        <w:ind w:right="-54"/>
        <w:jc w:val="center"/>
        <w:rPr>
          <w:b/>
        </w:rPr>
      </w:pPr>
      <w:r w:rsidRPr="00B725A1">
        <w:rPr>
          <w:b/>
          <w:bCs/>
          <w:rtl/>
          <w:lang w:bidi="ar-JO"/>
        </w:rPr>
        <w:t>83</w:t>
      </w:r>
    </w:p>
    <w:p w14:paraId="6EEB5A1D" w14:textId="77777777" w:rsidR="00CA6D8B" w:rsidRPr="007157A6" w:rsidRDefault="007157A6" w:rsidP="007157A6">
      <w:pPr>
        <w:bidi/>
        <w:ind w:right="-54"/>
        <w:jc w:val="center"/>
        <w:rPr>
          <w:b/>
          <w:bCs/>
          <w:lang w:bidi="ar-JO"/>
        </w:rPr>
      </w:pPr>
      <w:r>
        <w:rPr>
          <w:b/>
          <w:bCs/>
          <w:rtl/>
          <w:lang w:bidi="ar-JO"/>
        </w:rPr>
        <w:t xml:space="preserve">متى 16: 5-12، مرقس 8: </w:t>
      </w:r>
      <w:r w:rsidRPr="007157A6">
        <w:rPr>
          <w:b/>
          <w:bCs/>
          <w:lang w:bidi="ar-JO"/>
        </w:rPr>
        <w:t>26-13</w:t>
      </w:r>
    </w:p>
    <w:p w14:paraId="55ECFC0D" w14:textId="77777777" w:rsidR="007459CE" w:rsidRPr="00B725A1" w:rsidRDefault="007459CE" w:rsidP="007459CE">
      <w:pPr>
        <w:keepNext/>
        <w:bidi/>
        <w:ind w:right="-54"/>
      </w:pPr>
      <w:r w:rsidRPr="00B725A1">
        <w:rPr>
          <w:rtl/>
          <w:lang w:bidi="ar-JO"/>
        </w:rPr>
        <w:t>أنذر المسيح تلاميذه بسبب السلوك المرائي للفريسيين و هيرودس و الذي قادهم لرفضه حتى يكون رجاله مدركين من السلوكيات المحتملة داخلهم</w:t>
      </w:r>
    </w:p>
    <w:p w14:paraId="7F8E5FC0" w14:textId="77777777" w:rsidR="00A16BC3" w:rsidRPr="00B725A1" w:rsidRDefault="00A16BC3" w:rsidP="00A16BC3">
      <w:pPr>
        <w:keepNext/>
        <w:ind w:right="-54"/>
      </w:pPr>
    </w:p>
    <w:p w14:paraId="13FC5192" w14:textId="77777777" w:rsidR="00A16BC3" w:rsidRPr="00B725A1" w:rsidRDefault="00A16BC3" w:rsidP="00A16BC3">
      <w:pPr>
        <w:keepNext/>
        <w:ind w:right="-54"/>
        <w:sectPr w:rsidR="00A16BC3" w:rsidRPr="00B725A1" w:rsidSect="008F3096">
          <w:headerReference w:type="even" r:id="rId273"/>
          <w:headerReference w:type="default" r:id="rId274"/>
          <w:type w:val="continuous"/>
          <w:pgSz w:w="10692" w:h="16820"/>
          <w:pgMar w:top="720" w:right="864" w:bottom="720" w:left="1152" w:header="720" w:footer="720" w:gutter="0"/>
          <w:cols w:space="720"/>
        </w:sectPr>
      </w:pPr>
    </w:p>
    <w:p w14:paraId="51D21B70" w14:textId="77777777" w:rsidR="00AE29E1" w:rsidRPr="00B725A1" w:rsidRDefault="00AE29E1" w:rsidP="00AE29E1">
      <w:pPr>
        <w:bidi/>
        <w:spacing w:before="100" w:beforeAutospacing="1" w:after="100" w:afterAutospacing="1"/>
        <w:outlineLvl w:val="0"/>
        <w:rPr>
          <w:kern w:val="36"/>
        </w:rPr>
      </w:pPr>
      <w:r w:rsidRPr="00B725A1">
        <w:rPr>
          <w:kern w:val="36"/>
          <w:rtl/>
        </w:rPr>
        <w:t>مرقس ٨: ٩-١٢</w:t>
      </w:r>
    </w:p>
    <w:p w14:paraId="047389E2" w14:textId="77777777" w:rsidR="00AE29E1" w:rsidRPr="00B725A1" w:rsidRDefault="00AE29E1" w:rsidP="00AE29E1">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w:t>
      </w:r>
      <w:proofErr w:type="spellStart"/>
      <w:r w:rsidRPr="00B725A1">
        <w:rPr>
          <w:kern w:val="36"/>
          <w:rtl/>
        </w:rPr>
        <w:t>دَلْمَانُوثَةَ</w:t>
      </w:r>
      <w:proofErr w:type="spellEnd"/>
      <w:r w:rsidRPr="00B725A1">
        <w:rPr>
          <w:kern w:val="36"/>
          <w:rtl/>
        </w:rPr>
        <w:t xml:space="preserve">.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5F7D4FAF" w14:textId="77777777" w:rsidR="00536457" w:rsidRPr="00B725A1" w:rsidRDefault="00A16BC3" w:rsidP="00AE29E1">
      <w:pPr>
        <w:bidi/>
        <w:spacing w:before="100" w:beforeAutospacing="1" w:after="100" w:afterAutospacing="1"/>
        <w:outlineLvl w:val="0"/>
        <w:rPr>
          <w:kern w:val="36"/>
        </w:rPr>
      </w:pPr>
      <w:r w:rsidRPr="00B725A1">
        <w:rPr>
          <w:kern w:val="36"/>
          <w:rtl/>
        </w:rPr>
        <w:br w:type="column"/>
      </w:r>
      <w:r w:rsidR="00536457" w:rsidRPr="00B725A1">
        <w:rPr>
          <w:kern w:val="36"/>
          <w:rtl/>
        </w:rPr>
        <w:t>متى ١٦: ٥-١٢</w:t>
      </w:r>
    </w:p>
    <w:p w14:paraId="6566C955" w14:textId="77777777" w:rsidR="00A16BC3" w:rsidRPr="00B725A1" w:rsidRDefault="00536457" w:rsidP="009061E6">
      <w:pPr>
        <w:bidi/>
        <w:spacing w:before="100" w:beforeAutospacing="1" w:after="100" w:afterAutospacing="1"/>
        <w:outlineLvl w:val="0"/>
        <w:rPr>
          <w:rtl/>
        </w:rPr>
      </w:pPr>
      <w:r w:rsidRPr="00B725A1">
        <w:rPr>
          <w:kern w:val="36"/>
          <w:rtl/>
        </w:rPr>
        <w:t>٥ وَلَمَّا جَاءَ تَلاَمِيذُهُ إِلَى الْعَبْرِ نَسُوا أَنْ يَأْخُذُوا خُبْزاً. ٦ وَقَالَ لَهُمْ يَسُوعُ: «انْظُرُوا وَتَحَرَّزُوا مِنْ خَمِيرِ الْفَرِّيسِيِّينَ وَالصَّدُّوقِيِّينَ». ٧ فَفَكَّرُوا فِي أَنْفُسِهِمْ قَائِلِينَ: «إِنَّنَا لَمْ نَأْخُذْ خُبْزاً». ٨ فَعَلِمَ يَسُوعُ وَقَالَ لَهُمْ: «لِمَاذَا</w:t>
      </w:r>
      <w:r w:rsidRPr="00B725A1">
        <w:rPr>
          <w:rtl/>
        </w:rPr>
        <w:t xml:space="preserve"> تُفَكِّرُونَ فِي أَنْفُسِكُمْ يَا قَلِيلِي الإِيمَانِ أَنَّكُمْ لَمْ تَأْخُذُوا خُبْزاً؟ </w:t>
      </w:r>
      <w:r w:rsidRPr="00B725A1">
        <w:rPr>
          <w:sz w:val="20"/>
          <w:szCs w:val="20"/>
          <w:rtl/>
        </w:rPr>
        <w:t>٩</w:t>
      </w:r>
      <w:r w:rsidRPr="00B725A1">
        <w:rPr>
          <w:rtl/>
        </w:rPr>
        <w:t xml:space="preserve"> </w:t>
      </w:r>
      <w:proofErr w:type="spellStart"/>
      <w:r w:rsidRPr="00B725A1">
        <w:rPr>
          <w:rtl/>
        </w:rPr>
        <w:t>أَحَتَّى</w:t>
      </w:r>
      <w:proofErr w:type="spellEnd"/>
      <w:r w:rsidRPr="00B725A1">
        <w:rPr>
          <w:rtl/>
        </w:rPr>
        <w:t xml:space="preserve"> الآنَ لاَ تَفْهَمُونَ وَلاَ تَذْكُرُونَ خَمْسَ </w:t>
      </w:r>
      <w:proofErr w:type="spellStart"/>
      <w:r w:rsidRPr="00B725A1">
        <w:rPr>
          <w:rtl/>
        </w:rPr>
        <w:t>خُبْزَاتِ</w:t>
      </w:r>
      <w:proofErr w:type="spellEnd"/>
      <w:r w:rsidRPr="00B725A1">
        <w:rPr>
          <w:rtl/>
        </w:rPr>
        <w:t xml:space="preserve"> الْخَمْسَةِ الآلاَفِ وَكَمْ قُفَّةً أَخَذْتُمْ </w:t>
      </w:r>
      <w:r w:rsidRPr="00B725A1">
        <w:rPr>
          <w:sz w:val="20"/>
          <w:szCs w:val="20"/>
          <w:rtl/>
        </w:rPr>
        <w:t>١٠</w:t>
      </w:r>
      <w:r w:rsidRPr="00B725A1">
        <w:rPr>
          <w:rtl/>
        </w:rPr>
        <w:t xml:space="preserve"> وَلاَ سَبْعَ </w:t>
      </w:r>
      <w:proofErr w:type="spellStart"/>
      <w:r w:rsidRPr="00B725A1">
        <w:rPr>
          <w:rtl/>
        </w:rPr>
        <w:t>خُبْزَاتِ</w:t>
      </w:r>
      <w:proofErr w:type="spellEnd"/>
      <w:r w:rsidRPr="00B725A1">
        <w:rPr>
          <w:rtl/>
        </w:rPr>
        <w:t xml:space="preserve"> الأَرْبَعَةِ الآلاَفِ وَكَمْ سَلاًّ أَخَذْتُمْ؟ </w:t>
      </w:r>
      <w:r w:rsidRPr="00B725A1">
        <w:rPr>
          <w:sz w:val="20"/>
          <w:szCs w:val="20"/>
          <w:rtl/>
        </w:rPr>
        <w:t>١١</w:t>
      </w:r>
      <w:r w:rsidRPr="00B725A1">
        <w:rPr>
          <w:rtl/>
        </w:rPr>
        <w:t xml:space="preserve"> كَيْفَ لاَ تَفْهَمُونَ أَنِّي لَيْسَ عَنِ الْخُبْزِ قُلْتُ لَكُمْ أَنْ تَتَحَرَّزُوا مِنْ خَمِيرِ الْفَرِّيسِيِّينَ وَالصَّدُّوقِيِّينَ؟» </w:t>
      </w:r>
      <w:r w:rsidRPr="00B725A1">
        <w:rPr>
          <w:sz w:val="20"/>
          <w:szCs w:val="20"/>
          <w:rtl/>
        </w:rPr>
        <w:t>١٢</w:t>
      </w:r>
      <w:r w:rsidRPr="00B725A1">
        <w:rPr>
          <w:rtl/>
        </w:rPr>
        <w:t xml:space="preserve"> حِينَئِذٍ فَهِمُوا أَنَّهُ لَمْ يَقُلْ أَنْ يَتَحَرَّزُوا مِنْ خَمِيرِ الْخُبْزِ بَلْ مِنْ تَعْلِيمِ الْفَرِّيسِيِّينَ وَالصَّدُّوقِيِّينَ. </w:t>
      </w:r>
    </w:p>
    <w:p w14:paraId="3346BD23" w14:textId="77777777" w:rsidR="00A16BC3" w:rsidRPr="00B725A1" w:rsidRDefault="00A16BC3" w:rsidP="00A16BC3">
      <w:pPr>
        <w:keepNext/>
        <w:ind w:right="-54"/>
      </w:pPr>
    </w:p>
    <w:p w14:paraId="3BD2B9D6" w14:textId="77777777" w:rsidR="00A16BC3" w:rsidRPr="00B725A1" w:rsidRDefault="00A16BC3" w:rsidP="00A16BC3">
      <w:pPr>
        <w:keepNext/>
        <w:ind w:right="-54"/>
        <w:sectPr w:rsidR="00A16BC3" w:rsidRPr="00B725A1" w:rsidSect="008F3096">
          <w:type w:val="continuous"/>
          <w:pgSz w:w="10692" w:h="16820"/>
          <w:pgMar w:top="720" w:right="864" w:bottom="720" w:left="1152" w:header="720" w:footer="720" w:gutter="0"/>
          <w:cols w:num="2" w:space="720"/>
        </w:sectPr>
      </w:pPr>
    </w:p>
    <w:p w14:paraId="1E302395" w14:textId="77777777" w:rsidR="00A16BC3" w:rsidRPr="00B725A1" w:rsidRDefault="00A16BC3" w:rsidP="00A16BC3">
      <w:pPr>
        <w:keepNext/>
        <w:ind w:right="-54"/>
      </w:pPr>
    </w:p>
    <w:p w14:paraId="37D1C0A1" w14:textId="77777777" w:rsidR="00A16BC3" w:rsidRPr="00B725A1" w:rsidRDefault="00A16BC3" w:rsidP="00A16BC3">
      <w:pPr>
        <w:keepNext/>
        <w:ind w:right="-54"/>
        <w:sectPr w:rsidR="00A16BC3" w:rsidRPr="00B725A1" w:rsidSect="008F3096">
          <w:headerReference w:type="even" r:id="rId275"/>
          <w:headerReference w:type="default" r:id="rId276"/>
          <w:type w:val="continuous"/>
          <w:pgSz w:w="10692" w:h="16820"/>
          <w:pgMar w:top="720" w:right="864" w:bottom="720" w:left="1152" w:header="720" w:footer="720" w:gutter="0"/>
          <w:cols w:space="720"/>
        </w:sectPr>
      </w:pPr>
    </w:p>
    <w:p w14:paraId="04D7AE7E" w14:textId="77777777" w:rsidR="00CA6D8B" w:rsidRPr="00B725A1" w:rsidRDefault="00CA6D8B">
      <w:pPr>
        <w:ind w:right="-54"/>
      </w:pPr>
    </w:p>
    <w:p w14:paraId="614DCE9F" w14:textId="77777777" w:rsidR="00CA6D8B" w:rsidRPr="00B725A1" w:rsidRDefault="00DF39A4" w:rsidP="002F52AE">
      <w:pPr>
        <w:bidi/>
        <w:ind w:right="-54"/>
        <w:jc w:val="center"/>
        <w:rPr>
          <w:b/>
        </w:rPr>
      </w:pPr>
      <w:r w:rsidRPr="00B725A1">
        <w:rPr>
          <w:b/>
        </w:rPr>
        <w:br w:type="page"/>
      </w:r>
      <w:r w:rsidR="002F52AE" w:rsidRPr="00B725A1">
        <w:rPr>
          <w:b/>
          <w:bCs/>
          <w:rtl/>
          <w:lang w:bidi="ar-JO"/>
        </w:rPr>
        <w:lastRenderedPageBreak/>
        <w:t>ز. اعتراف بطرس</w:t>
      </w:r>
      <w:r w:rsidR="00CA6D8B" w:rsidRPr="00B725A1">
        <w:rPr>
          <w:b/>
        </w:rPr>
        <w:fldChar w:fldCharType="begin"/>
      </w:r>
      <w:r w:rsidR="00CA6D8B" w:rsidRPr="00B725A1">
        <w:rPr>
          <w:b/>
        </w:rPr>
        <w:instrText xml:space="preserve"> TC  "</w:instrText>
      </w:r>
      <w:r w:rsidR="002F52AE" w:rsidRPr="00B725A1">
        <w:rPr>
          <w:rtl/>
        </w:rPr>
        <w:instrText xml:space="preserve"> </w:instrText>
      </w:r>
      <w:bookmarkStart w:id="35" w:name="_Toc161231030"/>
      <w:r w:rsidR="002F52AE" w:rsidRPr="00B725A1">
        <w:rPr>
          <w:b/>
          <w:rtl/>
        </w:rPr>
        <w:instrText>ز. اعتراف بطرس</w:instrText>
      </w:r>
      <w:bookmarkEnd w:id="35"/>
      <w:r w:rsidR="00CA6D8B" w:rsidRPr="00B725A1">
        <w:rPr>
          <w:b/>
        </w:rPr>
        <w:instrText xml:space="preserve">" \l 3 </w:instrText>
      </w:r>
      <w:r w:rsidR="00CA6D8B" w:rsidRPr="00B725A1">
        <w:rPr>
          <w:b/>
        </w:rPr>
        <w:fldChar w:fldCharType="end"/>
      </w:r>
    </w:p>
    <w:p w14:paraId="00FC821B" w14:textId="77777777" w:rsidR="005365FF" w:rsidRPr="00B725A1" w:rsidRDefault="005365FF" w:rsidP="005365FF">
      <w:pPr>
        <w:ind w:right="-54"/>
        <w:jc w:val="center"/>
        <w:rPr>
          <w:b/>
        </w:rPr>
      </w:pPr>
      <w:r w:rsidRPr="00B725A1">
        <w:rPr>
          <w:b/>
          <w:bCs/>
          <w:rtl/>
          <w:lang w:bidi="ar-JO"/>
        </w:rPr>
        <w:t>84</w:t>
      </w:r>
    </w:p>
    <w:p w14:paraId="7217FF33" w14:textId="77777777" w:rsidR="00CA6D8B" w:rsidRPr="00B725A1" w:rsidRDefault="005365FF" w:rsidP="005365FF">
      <w:pPr>
        <w:ind w:right="-54"/>
        <w:jc w:val="center"/>
        <w:rPr>
          <w:b/>
        </w:rPr>
      </w:pPr>
      <w:r w:rsidRPr="00B725A1">
        <w:rPr>
          <w:b/>
          <w:bCs/>
          <w:rtl/>
          <w:lang w:bidi="ar-JO"/>
        </w:rPr>
        <w:t>متى 16: 13-20، مرقس 8: 27-30، لوقا 9: 18-21</w:t>
      </w:r>
    </w:p>
    <w:p w14:paraId="1DA64CFA" w14:textId="77777777" w:rsidR="005365FF" w:rsidRPr="00B725A1" w:rsidRDefault="005365FF" w:rsidP="005365FF">
      <w:pPr>
        <w:keepNext/>
        <w:bidi/>
        <w:ind w:right="-54"/>
      </w:pPr>
      <w:r w:rsidRPr="00B725A1">
        <w:rPr>
          <w:rtl/>
          <w:lang w:bidi="ar-JO"/>
        </w:rPr>
        <w:t>عند تأكيد بطرس على ألوهية المسيح يعلن يسوع للمرة الأولى أن بطرس و الإثني عشر سيمارسون السلطة لتقديم تصريحات رسمية عملت من قبل الله في كيان جديد هو الكنيسة</w:t>
      </w:r>
    </w:p>
    <w:p w14:paraId="0FE3E505" w14:textId="77777777" w:rsidR="000468DC" w:rsidRPr="00B725A1" w:rsidRDefault="000468DC" w:rsidP="000468DC">
      <w:pPr>
        <w:keepNext/>
        <w:ind w:right="-54"/>
      </w:pPr>
    </w:p>
    <w:p w14:paraId="34D5AE42" w14:textId="77777777" w:rsidR="000468DC" w:rsidRPr="00B725A1" w:rsidRDefault="000468DC" w:rsidP="000468DC">
      <w:pPr>
        <w:keepNext/>
        <w:ind w:right="-54"/>
        <w:sectPr w:rsidR="000468DC" w:rsidRPr="00B725A1" w:rsidSect="008F3096">
          <w:headerReference w:type="even" r:id="rId277"/>
          <w:headerReference w:type="default" r:id="rId278"/>
          <w:type w:val="continuous"/>
          <w:pgSz w:w="10692" w:h="16820"/>
          <w:pgMar w:top="720" w:right="864" w:bottom="720" w:left="1152" w:header="720" w:footer="720" w:gutter="0"/>
          <w:cols w:space="720"/>
        </w:sectPr>
      </w:pPr>
    </w:p>
    <w:p w14:paraId="048AF1B9" w14:textId="77777777" w:rsidR="00753844" w:rsidRPr="00B725A1" w:rsidRDefault="00753844" w:rsidP="00753844">
      <w:pPr>
        <w:bidi/>
        <w:spacing w:before="100" w:beforeAutospacing="1" w:after="100" w:afterAutospacing="1"/>
        <w:outlineLvl w:val="0"/>
        <w:rPr>
          <w:kern w:val="36"/>
        </w:rPr>
      </w:pPr>
      <w:r w:rsidRPr="00B725A1">
        <w:rPr>
          <w:kern w:val="36"/>
          <w:rtl/>
        </w:rPr>
        <w:t>لوقا ٩: ١٨-٢١</w:t>
      </w:r>
    </w:p>
    <w:p w14:paraId="6167EE38" w14:textId="77777777" w:rsidR="00753844" w:rsidRPr="00B725A1" w:rsidRDefault="00753844" w:rsidP="00753844">
      <w:pPr>
        <w:bidi/>
        <w:spacing w:before="100" w:beforeAutospacing="1" w:after="100" w:afterAutospacing="1"/>
        <w:outlineLvl w:val="0"/>
        <w:rPr>
          <w:kern w:val="36"/>
          <w:rtl/>
        </w:rPr>
      </w:pPr>
      <w:r w:rsidRPr="00B725A1">
        <w:rPr>
          <w:kern w:val="36"/>
          <w:rtl/>
        </w:rPr>
        <w:t xml:space="preserve">١٨ وَفِيمَا هُوَ يُصَلِّي عَلَى انْفِرَادٍ كَانَ التَّلاَمِيذُ مَعَهُ. فَسَأَلَهُمْ: «مَنْ تَقُولُ الْجُمُوعُ إِنِّي أَنَا؟» ١٩ فَأَجَابُوا: «يُوحَنَّا الْمَعْمَدَانُ. وَآخَرُونَ إِيلِيَّا. وَآخَرُونَ إِنَّ نَبِيّاً مِنَ الْقُدَمَاءِ قَامَ». ٢٠ فَقَالَ لَهُمْ: «وَأَنْتُمْ مَنْ تَقُولُونَ إِنِّي أَنَا؟» فَأَجَابَ بُطْرُسُ: «مَسِيحُ اللهِ». ٢١ </w:t>
      </w:r>
      <w:proofErr w:type="spellStart"/>
      <w:r w:rsidRPr="00B725A1">
        <w:rPr>
          <w:kern w:val="36"/>
          <w:rtl/>
        </w:rPr>
        <w:t>فَانْتَهَرَهُمْ</w:t>
      </w:r>
      <w:proofErr w:type="spellEnd"/>
      <w:r w:rsidRPr="00B725A1">
        <w:rPr>
          <w:kern w:val="36"/>
          <w:rtl/>
        </w:rPr>
        <w:t xml:space="preserve"> وَأَوْصَى أَنْ لاَ يَقُولُوا ذَلِكَ لأَحَدٍ </w:t>
      </w:r>
    </w:p>
    <w:p w14:paraId="6B2AB408" w14:textId="77777777" w:rsidR="00753844" w:rsidRPr="00B725A1" w:rsidRDefault="000468DC" w:rsidP="00753844">
      <w:pPr>
        <w:bidi/>
        <w:spacing w:before="100" w:beforeAutospacing="1" w:after="100" w:afterAutospacing="1"/>
        <w:outlineLvl w:val="0"/>
        <w:rPr>
          <w:kern w:val="36"/>
        </w:rPr>
      </w:pPr>
      <w:r w:rsidRPr="00B725A1">
        <w:rPr>
          <w:kern w:val="36"/>
          <w:rtl/>
        </w:rPr>
        <w:br w:type="column"/>
      </w:r>
      <w:r w:rsidR="00753844" w:rsidRPr="00B725A1">
        <w:rPr>
          <w:kern w:val="36"/>
          <w:rtl/>
        </w:rPr>
        <w:t>مرقس ٨: ٢٧-٣٠</w:t>
      </w:r>
    </w:p>
    <w:p w14:paraId="60498101" w14:textId="77777777" w:rsidR="000468DC" w:rsidRPr="00B725A1" w:rsidRDefault="00753844" w:rsidP="00DF39A4">
      <w:pPr>
        <w:bidi/>
        <w:spacing w:before="100" w:beforeAutospacing="1" w:after="100" w:afterAutospacing="1"/>
        <w:outlineLvl w:val="0"/>
        <w:rPr>
          <w:kern w:val="36"/>
        </w:rPr>
      </w:pPr>
      <w:r w:rsidRPr="00B725A1">
        <w:rPr>
          <w:kern w:val="36"/>
          <w:rtl/>
        </w:rPr>
        <w:t xml:space="preserve">٢٧ ثُمَّ خَرَجَ يَسُوعُ وَتَلاَمِيذُهُ إِلَى قُرَى قَيْصَرِيَّةِ فِيلُبُّسَ. وَفِي الطَّرِيقِ سَأَلَ تَلاَمِيذَهُ: «مَنْ يَقُولُ النَّاسُ إِنِّي أَنَا؟» ٢٨ فَأَجَابُوا: «يُوحَنَّا الْمَعْمَدَانُ وَآخَرُونَ إِيلِيَّا وَآخَرُونَ وَاحِدٌ مِنَ الأَنْبِيَاءِ». ٢٩ فَقَالَ لَهُمْ: «وَأَنْتُمْ مَنْ تَقُولُونَ إِنِّي أَنَا؟» فَأَجَابَ بُطْرُسُ: «أَنْتَ الْمَسِيحُ!» ٣٠ </w:t>
      </w:r>
      <w:proofErr w:type="spellStart"/>
      <w:r w:rsidRPr="00B725A1">
        <w:rPr>
          <w:kern w:val="36"/>
          <w:rtl/>
        </w:rPr>
        <w:t>فَانْتَهَرَهُمْ</w:t>
      </w:r>
      <w:proofErr w:type="spellEnd"/>
      <w:r w:rsidRPr="00B725A1">
        <w:rPr>
          <w:kern w:val="36"/>
          <w:rtl/>
        </w:rPr>
        <w:t xml:space="preserve"> كَيْ لاَ يَقُولُوا لأَحَدٍ عَنْهُ. </w:t>
      </w:r>
    </w:p>
    <w:p w14:paraId="7EE6E4FE" w14:textId="77777777" w:rsidR="00753844" w:rsidRPr="00B725A1" w:rsidRDefault="000468DC" w:rsidP="00753844">
      <w:pPr>
        <w:bidi/>
        <w:spacing w:before="100" w:beforeAutospacing="1" w:after="100" w:afterAutospacing="1"/>
        <w:outlineLvl w:val="0"/>
        <w:rPr>
          <w:kern w:val="36"/>
        </w:rPr>
      </w:pPr>
      <w:r w:rsidRPr="00B725A1">
        <w:rPr>
          <w:kern w:val="36"/>
        </w:rPr>
        <w:br w:type="column"/>
      </w:r>
      <w:r w:rsidR="00753844" w:rsidRPr="00B725A1">
        <w:rPr>
          <w:kern w:val="36"/>
          <w:rtl/>
        </w:rPr>
        <w:t>متى ١٦: ١٣-٢٠</w:t>
      </w:r>
    </w:p>
    <w:p w14:paraId="7AEBD81C" w14:textId="77777777" w:rsidR="000468DC" w:rsidRPr="00B725A1" w:rsidRDefault="00753844" w:rsidP="00DF39A4">
      <w:pPr>
        <w:bidi/>
        <w:spacing w:before="100" w:beforeAutospacing="1" w:after="100" w:afterAutospacing="1"/>
        <w:outlineLvl w:val="0"/>
        <w:rPr>
          <w:rtl/>
        </w:rPr>
      </w:pPr>
      <w:r w:rsidRPr="00B725A1">
        <w:rPr>
          <w:kern w:val="36"/>
          <w:rtl/>
        </w:rPr>
        <w:t>١٣ وَلَمَّا جَاءَ يَسُوعُ إِلَى نَوَاحِي قَيْصَرِيَّةِ فِيلُبُّسَ سَأَلَ تَلاَمِيذَهُ: «مَنْ يَقُولُ النَّاسُ إِنِّي أَنَا ابْنُ الإِنْسَانِ؟» ١٤ فَقَالُوا: «قَوْمٌ يُوحَنَّا الْمَعْمَدَانُ وَآخَرُونَ إِيلِيَّا وَآخَرُونَ إِرْمِيَا أَوْ وَاحِدٌ مِنَ</w:t>
      </w:r>
      <w:r w:rsidRPr="00B725A1">
        <w:rPr>
          <w:rtl/>
        </w:rPr>
        <w:t xml:space="preserve"> الأَنْبِيَاءِ». </w:t>
      </w:r>
      <w:r w:rsidRPr="00B725A1">
        <w:rPr>
          <w:sz w:val="20"/>
          <w:szCs w:val="20"/>
          <w:rtl/>
        </w:rPr>
        <w:t>١٥</w:t>
      </w:r>
      <w:r w:rsidRPr="00B725A1">
        <w:rPr>
          <w:rtl/>
        </w:rPr>
        <w:t xml:space="preserve"> قَالَ لَهُمْ: «وَأَنْتُمْ مَنْ تَقُولُونَ إِنِّي أَنَا؟» </w:t>
      </w:r>
      <w:r w:rsidRPr="00B725A1">
        <w:rPr>
          <w:sz w:val="20"/>
          <w:szCs w:val="20"/>
          <w:rtl/>
        </w:rPr>
        <w:t>١٦</w:t>
      </w:r>
      <w:r w:rsidRPr="00B725A1">
        <w:rPr>
          <w:rtl/>
        </w:rPr>
        <w:t xml:space="preserve"> فَأَجَابَ سِمْعَانُ بُطْرُسُ: «أَنْتَ هُوَ الْمَسِيحُ ابْنُ اللَّهِ الْحَيِّ». </w:t>
      </w:r>
      <w:r w:rsidRPr="00B725A1">
        <w:rPr>
          <w:sz w:val="20"/>
          <w:szCs w:val="20"/>
          <w:rtl/>
        </w:rPr>
        <w:t>١٧</w:t>
      </w:r>
      <w:r w:rsidRPr="00B725A1">
        <w:rPr>
          <w:rtl/>
        </w:rPr>
        <w:t xml:space="preserve"> فَقَالَ لَهُ يَسُوعُ: «طُوبَى لَكَ يَا سِمْعَانُ بْنَ يُونَا إِنَّ لَحْماً وَدَماً لَمْ يُعْلِنْ لَكَ لَكِنَّ أَبِي الَّذِي فِي السَّمَاوَاتِ. </w:t>
      </w:r>
      <w:r w:rsidRPr="00B725A1">
        <w:rPr>
          <w:sz w:val="20"/>
          <w:szCs w:val="20"/>
          <w:rtl/>
        </w:rPr>
        <w:t>١٨</w:t>
      </w:r>
      <w:r w:rsidRPr="00B725A1">
        <w:rPr>
          <w:rtl/>
        </w:rPr>
        <w:t xml:space="preserve"> وَأَنَا أَقُولُ لَكَ أَيْضاً: أَنْتَ بُطْرُسُ وَعَلَى هَذِهِ الصَّخْرَةِ أَبْنِي كَنِيسَتِي وَأَبْوَابُ الْجَحِيمِ لَنْ تَقْوَى عَلَيْهَا. </w:t>
      </w:r>
      <w:r w:rsidRPr="00B725A1">
        <w:rPr>
          <w:sz w:val="20"/>
          <w:szCs w:val="20"/>
          <w:rtl/>
        </w:rPr>
        <w:t>١٩</w:t>
      </w:r>
      <w:r w:rsidRPr="00B725A1">
        <w:rPr>
          <w:rtl/>
        </w:rPr>
        <w:t xml:space="preserve"> وَأُعْطِيكَ مَفَاتِيحَ مَلَكُوتِ السَّمَاوَاتِ فَكُلُّ مَا تَرْبِطُهُ عَلَى الأَرْضِ يَكُونُ مَرْبُوطاً فِي السَّمَاوَاتِ. وَكُلُّ مَا تَحُلُّهُ عَلَى الأَرْضِ يَكُونُ مَحْلُولاً فِي السَّمَاوَاتِ». </w:t>
      </w:r>
      <w:r w:rsidRPr="00B725A1">
        <w:rPr>
          <w:sz w:val="20"/>
          <w:szCs w:val="20"/>
          <w:rtl/>
        </w:rPr>
        <w:t>٢٠</w:t>
      </w:r>
      <w:r w:rsidRPr="00B725A1">
        <w:rPr>
          <w:rtl/>
        </w:rPr>
        <w:t xml:space="preserve"> حِينَئِذٍ أَوْصَى تَلاَمِيذَهُ أَنْ لاَ يَقُولُوا لأَحَدٍ إِنَّهُ يَسُوعُ الْمَسِيحُ. </w:t>
      </w:r>
    </w:p>
    <w:p w14:paraId="44CEA355" w14:textId="77777777" w:rsidR="000468DC" w:rsidRPr="00B725A1" w:rsidRDefault="000468DC" w:rsidP="000468DC">
      <w:pPr>
        <w:keepNext/>
        <w:bidi/>
        <w:spacing w:before="100" w:beforeAutospacing="1" w:after="100" w:afterAutospacing="1"/>
        <w:rPr>
          <w:rtl/>
        </w:rPr>
      </w:pPr>
    </w:p>
    <w:p w14:paraId="465CC2C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6FA93065" w14:textId="77777777" w:rsidR="000468DC" w:rsidRPr="00B725A1" w:rsidRDefault="000468DC" w:rsidP="000468DC">
      <w:pPr>
        <w:keepNext/>
        <w:ind w:right="-54"/>
      </w:pPr>
    </w:p>
    <w:p w14:paraId="48B2864E"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3D742AB" w14:textId="77777777" w:rsidR="000468DC" w:rsidRPr="00B725A1" w:rsidRDefault="000468DC" w:rsidP="000468DC">
      <w:pPr>
        <w:keepNext/>
        <w:ind w:right="-54"/>
      </w:pPr>
    </w:p>
    <w:p w14:paraId="742555E9" w14:textId="77777777" w:rsidR="000468DC" w:rsidRPr="00B725A1" w:rsidRDefault="000468DC" w:rsidP="000468DC">
      <w:pPr>
        <w:keepNext/>
        <w:ind w:right="-54"/>
        <w:sectPr w:rsidR="000468DC" w:rsidRPr="00B725A1" w:rsidSect="008F3096">
          <w:headerReference w:type="even" r:id="rId279"/>
          <w:headerReference w:type="default" r:id="rId280"/>
          <w:type w:val="continuous"/>
          <w:pgSz w:w="10692" w:h="16820"/>
          <w:pgMar w:top="720" w:right="864" w:bottom="720" w:left="1152" w:header="720" w:footer="720" w:gutter="0"/>
          <w:cols w:space="720"/>
        </w:sectPr>
      </w:pPr>
    </w:p>
    <w:p w14:paraId="575DC9E6" w14:textId="77777777" w:rsidR="00CA6D8B" w:rsidRPr="00B725A1" w:rsidRDefault="00CA6D8B">
      <w:pPr>
        <w:ind w:right="-54"/>
      </w:pPr>
    </w:p>
    <w:p w14:paraId="441758F1" w14:textId="77777777" w:rsidR="00CA6D8B" w:rsidRPr="00B725A1" w:rsidRDefault="00D5332A" w:rsidP="00DB4813">
      <w:pPr>
        <w:bidi/>
        <w:ind w:right="-54"/>
        <w:jc w:val="center"/>
        <w:rPr>
          <w:b/>
        </w:rPr>
      </w:pPr>
      <w:r w:rsidRPr="00B725A1">
        <w:rPr>
          <w:b/>
        </w:rPr>
        <w:br w:type="page"/>
      </w:r>
      <w:r w:rsidR="00DB4813" w:rsidRPr="00B725A1">
        <w:rPr>
          <w:b/>
          <w:bCs/>
          <w:rtl/>
          <w:lang w:bidi="ar-JO"/>
        </w:rPr>
        <w:lastRenderedPageBreak/>
        <w:t>س. تعليمات بخصوص موته</w:t>
      </w:r>
      <w:r w:rsidR="00CA6D8B" w:rsidRPr="00B725A1">
        <w:rPr>
          <w:b/>
        </w:rPr>
        <w:fldChar w:fldCharType="begin"/>
      </w:r>
      <w:r w:rsidR="00CA6D8B" w:rsidRPr="00B725A1">
        <w:rPr>
          <w:b/>
        </w:rPr>
        <w:instrText xml:space="preserve"> TC  "</w:instrText>
      </w:r>
      <w:r w:rsidR="00DB4813" w:rsidRPr="00B725A1">
        <w:rPr>
          <w:rtl/>
        </w:rPr>
        <w:instrText xml:space="preserve"> </w:instrText>
      </w:r>
      <w:bookmarkStart w:id="36" w:name="_Toc161231031"/>
      <w:r w:rsidR="00DB4813" w:rsidRPr="00B725A1">
        <w:rPr>
          <w:b/>
          <w:rtl/>
        </w:rPr>
        <w:instrText>س. تعليمات بخصوص موته</w:instrText>
      </w:r>
      <w:bookmarkEnd w:id="36"/>
      <w:r w:rsidR="00CA6D8B" w:rsidRPr="00B725A1">
        <w:rPr>
          <w:b/>
        </w:rPr>
        <w:instrText xml:space="preserve">" \l 3 </w:instrText>
      </w:r>
      <w:r w:rsidR="00CA6D8B" w:rsidRPr="00B725A1">
        <w:rPr>
          <w:b/>
        </w:rPr>
        <w:fldChar w:fldCharType="end"/>
      </w:r>
    </w:p>
    <w:p w14:paraId="4EBBEDF7" w14:textId="77777777" w:rsidR="007B1A3E" w:rsidRPr="00B725A1" w:rsidRDefault="007B1A3E" w:rsidP="007B1A3E">
      <w:pPr>
        <w:ind w:right="-54"/>
        <w:jc w:val="center"/>
        <w:rPr>
          <w:b/>
        </w:rPr>
      </w:pPr>
      <w:r w:rsidRPr="00B725A1">
        <w:rPr>
          <w:b/>
          <w:bCs/>
          <w:rtl/>
          <w:lang w:bidi="ar-JO"/>
        </w:rPr>
        <w:t>85</w:t>
      </w:r>
    </w:p>
    <w:p w14:paraId="1AA50376" w14:textId="77777777" w:rsidR="00CA6D8B" w:rsidRPr="00B725A1" w:rsidRDefault="007B1A3E" w:rsidP="007B1A3E">
      <w:pPr>
        <w:ind w:right="-54"/>
        <w:jc w:val="center"/>
        <w:rPr>
          <w:b/>
        </w:rPr>
      </w:pPr>
      <w:r w:rsidRPr="00B725A1">
        <w:rPr>
          <w:b/>
          <w:bCs/>
          <w:rtl/>
          <w:lang w:bidi="ar-JO"/>
        </w:rPr>
        <w:t>متى 16: 21-23، مرقس 8: 31-33، لوقا 9: 22</w:t>
      </w:r>
    </w:p>
    <w:p w14:paraId="47827A77" w14:textId="77777777" w:rsidR="001F6006" w:rsidRPr="00B725A1" w:rsidRDefault="001F6006" w:rsidP="001F6006">
      <w:pPr>
        <w:keepNext/>
        <w:bidi/>
        <w:ind w:right="-54"/>
      </w:pPr>
      <w:r w:rsidRPr="00B725A1">
        <w:rPr>
          <w:rtl/>
          <w:lang w:bidi="ar-JO"/>
        </w:rPr>
        <w:t>يشرح المسيح لتلاميذه أنه سيسلم قريباً للموت في أورشليم بأيدي القادة الدينيين لكنه سيقوم في اليوم الثالث، و قد قاوم بطرس الرسالة لأنه لم يفهم ضرورة ذبيحة المسيح عن الخطية</w:t>
      </w:r>
    </w:p>
    <w:p w14:paraId="73A114B3" w14:textId="77777777" w:rsidR="000468DC" w:rsidRPr="00B725A1" w:rsidRDefault="000468DC" w:rsidP="000468DC">
      <w:pPr>
        <w:keepNext/>
        <w:ind w:right="-54"/>
      </w:pPr>
    </w:p>
    <w:p w14:paraId="05A3FF55" w14:textId="77777777" w:rsidR="000468DC" w:rsidRPr="00B725A1" w:rsidRDefault="000468DC" w:rsidP="000468DC">
      <w:pPr>
        <w:keepNext/>
        <w:ind w:right="-54"/>
        <w:sectPr w:rsidR="000468DC" w:rsidRPr="00B725A1" w:rsidSect="008F3096">
          <w:headerReference w:type="even" r:id="rId281"/>
          <w:headerReference w:type="default" r:id="rId282"/>
          <w:type w:val="continuous"/>
          <w:pgSz w:w="10692" w:h="16820"/>
          <w:pgMar w:top="720" w:right="864" w:bottom="720" w:left="1152" w:header="720" w:footer="720" w:gutter="0"/>
          <w:cols w:space="720"/>
        </w:sectPr>
      </w:pPr>
    </w:p>
    <w:p w14:paraId="7F870D5B" w14:textId="77777777" w:rsidR="00D5332A" w:rsidRPr="00B725A1" w:rsidRDefault="00D5332A" w:rsidP="00D5332A">
      <w:pPr>
        <w:bidi/>
        <w:spacing w:before="100" w:beforeAutospacing="1" w:after="100" w:afterAutospacing="1"/>
        <w:outlineLvl w:val="0"/>
        <w:rPr>
          <w:kern w:val="36"/>
        </w:rPr>
      </w:pPr>
      <w:r w:rsidRPr="00B725A1">
        <w:rPr>
          <w:kern w:val="36"/>
          <w:rtl/>
        </w:rPr>
        <w:t>لوقا ٩: ٢٢</w:t>
      </w:r>
    </w:p>
    <w:p w14:paraId="7B186613" w14:textId="77777777" w:rsidR="00D5332A" w:rsidRPr="00B725A1" w:rsidRDefault="00D5332A" w:rsidP="00D5332A">
      <w:pPr>
        <w:bidi/>
        <w:spacing w:before="100" w:beforeAutospacing="1" w:after="100" w:afterAutospacing="1"/>
        <w:outlineLvl w:val="0"/>
        <w:rPr>
          <w:kern w:val="36"/>
          <w:rtl/>
        </w:rPr>
      </w:pPr>
      <w:r w:rsidRPr="00B725A1">
        <w:rPr>
          <w:kern w:val="36"/>
          <w:rtl/>
        </w:rPr>
        <w:t>٢٢ قَائِلاً: «إِنَّهُ يَنْبَغِي أَنَّ ابْنَ الإِنْسَانِ يَتَأَلَّمُ كَثِيراً وَيُرْفَضُ مِنَ الشُّيُوخِ وَرُؤَسَاءِ الْكَهَنَةِ وَالْكَتَبَةِ وَيُقْتَلُ وَفِي الْيَوْمِ الثَّالِثِ يَقُومُ»</w:t>
      </w:r>
    </w:p>
    <w:p w14:paraId="7210D711" w14:textId="77777777" w:rsidR="00D5332A" w:rsidRPr="00B725A1" w:rsidRDefault="000468DC" w:rsidP="00D5332A">
      <w:pPr>
        <w:bidi/>
        <w:spacing w:before="100" w:beforeAutospacing="1" w:after="100" w:afterAutospacing="1"/>
        <w:outlineLvl w:val="0"/>
        <w:rPr>
          <w:kern w:val="36"/>
        </w:rPr>
      </w:pPr>
      <w:r w:rsidRPr="00B725A1">
        <w:rPr>
          <w:kern w:val="36"/>
          <w:rtl/>
        </w:rPr>
        <w:br w:type="column"/>
      </w:r>
      <w:r w:rsidR="00D5332A" w:rsidRPr="00B725A1">
        <w:rPr>
          <w:kern w:val="36"/>
          <w:rtl/>
        </w:rPr>
        <w:t>مرقس ٨: ٣١-٣٣</w:t>
      </w:r>
    </w:p>
    <w:p w14:paraId="0B17A43C" w14:textId="77777777" w:rsidR="000468DC" w:rsidRPr="00B725A1" w:rsidRDefault="00D5332A" w:rsidP="00DD75E9">
      <w:pPr>
        <w:bidi/>
        <w:spacing w:before="100" w:beforeAutospacing="1" w:after="100" w:afterAutospacing="1"/>
        <w:outlineLvl w:val="0"/>
        <w:rPr>
          <w:kern w:val="36"/>
        </w:rPr>
      </w:pPr>
      <w:r w:rsidRPr="00B725A1">
        <w:rPr>
          <w:kern w:val="36"/>
          <w:rtl/>
        </w:rPr>
        <w:t xml:space="preserve">٣١ وَابْتَدَأَ يُعَلِّمُهُمْ أَنَّ ابْنَ الإِنْسَانِ يَنْبَغِي أَنْ يَتَأَلَّمَ كَثِيراً وَيُرْفَضَ مِنَ الشُّيُوخِ وَرُؤَسَاءِ الْكَهَنَةِ وَالْكَتَبَةِ وَيُقْتَلَ وَبَعْدَ ثَلاَثَةِ أَيَّامٍ يَقُومُ. ٣٢ وَقَالَ الْقَوْلَ عَلاَنِيَةً فَأَخَذَهُ بُطْرُسُ إِلَيْهِ وَابْتَدَأَ </w:t>
      </w:r>
      <w:proofErr w:type="spellStart"/>
      <w:r w:rsidRPr="00B725A1">
        <w:rPr>
          <w:kern w:val="36"/>
          <w:rtl/>
        </w:rPr>
        <w:t>يَنْتَهِرُهُ</w:t>
      </w:r>
      <w:proofErr w:type="spellEnd"/>
      <w:r w:rsidRPr="00B725A1">
        <w:rPr>
          <w:kern w:val="36"/>
          <w:rtl/>
        </w:rPr>
        <w:t xml:space="preserve">. ٣٣ فَالْتَفَتَ وَأَبْصَرَ تَلاَمِيذَهُ فَانْتَهَرَ بُطْرُسَ قَائِلاً: «اذْهَبْ عَنِّي يَا شَيْطَانُ لأَنَّكَ لاَ تَهْتَمُّ بِمَا لِلَّهِ لَكِنْ بِمَا لِلنَّاسِ». </w:t>
      </w:r>
    </w:p>
    <w:p w14:paraId="25044B6B" w14:textId="77777777" w:rsidR="00D5332A" w:rsidRPr="00B725A1" w:rsidRDefault="000468DC" w:rsidP="00D5332A">
      <w:pPr>
        <w:bidi/>
        <w:spacing w:before="100" w:beforeAutospacing="1" w:after="100" w:afterAutospacing="1"/>
        <w:outlineLvl w:val="0"/>
        <w:rPr>
          <w:kern w:val="36"/>
        </w:rPr>
      </w:pPr>
      <w:r w:rsidRPr="00B725A1">
        <w:rPr>
          <w:kern w:val="36"/>
        </w:rPr>
        <w:br w:type="column"/>
      </w:r>
      <w:r w:rsidR="00D5332A" w:rsidRPr="00B725A1">
        <w:rPr>
          <w:kern w:val="36"/>
          <w:rtl/>
        </w:rPr>
        <w:t>متى ١٦: ٢١-٢٣</w:t>
      </w:r>
    </w:p>
    <w:p w14:paraId="30CE1580" w14:textId="77777777" w:rsidR="000468DC" w:rsidRPr="00B725A1" w:rsidRDefault="00D5332A" w:rsidP="00DD75E9">
      <w:pPr>
        <w:bidi/>
        <w:spacing w:before="100" w:beforeAutospacing="1" w:after="100" w:afterAutospacing="1"/>
        <w:outlineLvl w:val="0"/>
        <w:rPr>
          <w:rtl/>
        </w:rPr>
      </w:pPr>
      <w:r w:rsidRPr="00B725A1">
        <w:rPr>
          <w:kern w:val="36"/>
          <w:rtl/>
        </w:rPr>
        <w:t xml:space="preserve">٢١ مِنْ ذَلِكَ الْوَقْتِ ابْتَدَأَ يَسُوعُ يُظْهِرُ لِتَلاَمِيذِهِ أَنَّهُ يَنْبَغِي أَنْ يَذْهَبَ إِلَى أُورُشَلِيمَ وَيَتَأَلَّمَ كَثِيراً مِنَ الشُّيُوخِ وَرُؤَسَاءِ الْكَهَنَةِ وَالْكَتَبَةِ وَيُقْتَلَ وَفِي الْيَوْمِ الثَّالِثِ يَقُومَ. ٢٢ فَأَخَذَهُ بُطْرُسُ إِلَيْهِ وَابْتَدَأَ </w:t>
      </w:r>
      <w:proofErr w:type="spellStart"/>
      <w:r w:rsidRPr="00B725A1">
        <w:rPr>
          <w:kern w:val="36"/>
          <w:rtl/>
        </w:rPr>
        <w:t>يَنْتَهِرُهُ</w:t>
      </w:r>
      <w:proofErr w:type="spellEnd"/>
      <w:r w:rsidRPr="00B725A1">
        <w:rPr>
          <w:kern w:val="36"/>
          <w:rtl/>
        </w:rPr>
        <w:t xml:space="preserve"> قَائِلاً: «حَاشَاكَ يَا رَبُّ! لاَ يَكُونُ لَكَ هَذَا!» ٢٣ فَالْتَفَتَ وَقَالَ لِبُطْرُسَ: «اذْهَبْ</w:t>
      </w:r>
      <w:r w:rsidRPr="00B725A1">
        <w:rPr>
          <w:rtl/>
        </w:rPr>
        <w:t xml:space="preserve"> عَنِّي يَا شَيْطَانُ. أَنْتَ </w:t>
      </w:r>
      <w:proofErr w:type="spellStart"/>
      <w:r w:rsidRPr="00B725A1">
        <w:rPr>
          <w:rtl/>
        </w:rPr>
        <w:t>مَعْثَرَةٌ</w:t>
      </w:r>
      <w:proofErr w:type="spellEnd"/>
      <w:r w:rsidRPr="00B725A1">
        <w:rPr>
          <w:rtl/>
        </w:rPr>
        <w:t xml:space="preserve"> لِي لأَنَّكَ لاَ تَهْتَمُّ بِمَا لِلَّهِ لَكِنْ بِمَا لِلنَّاسِ». </w:t>
      </w:r>
    </w:p>
    <w:p w14:paraId="6D1B89DE" w14:textId="77777777" w:rsidR="000468DC" w:rsidRPr="00B725A1" w:rsidRDefault="000468DC" w:rsidP="000468DC">
      <w:pPr>
        <w:keepNext/>
        <w:bidi/>
        <w:spacing w:before="100" w:beforeAutospacing="1" w:after="100" w:afterAutospacing="1"/>
        <w:rPr>
          <w:rtl/>
        </w:rPr>
      </w:pPr>
    </w:p>
    <w:p w14:paraId="5484F698"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BF5031B" w14:textId="77777777" w:rsidR="000468DC" w:rsidRPr="00B725A1" w:rsidRDefault="000468DC" w:rsidP="000468DC">
      <w:pPr>
        <w:keepNext/>
        <w:ind w:right="-54"/>
      </w:pPr>
    </w:p>
    <w:p w14:paraId="5184ED23"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38A38BF" w14:textId="77777777" w:rsidR="000468DC" w:rsidRPr="00B725A1" w:rsidRDefault="000468DC" w:rsidP="000468DC">
      <w:pPr>
        <w:keepNext/>
        <w:ind w:right="-54"/>
      </w:pPr>
    </w:p>
    <w:p w14:paraId="18AFD9D8" w14:textId="77777777" w:rsidR="000468DC" w:rsidRPr="00B725A1" w:rsidRDefault="000468DC" w:rsidP="000468DC">
      <w:pPr>
        <w:keepNext/>
        <w:ind w:right="-54"/>
        <w:sectPr w:rsidR="000468DC" w:rsidRPr="00B725A1" w:rsidSect="008F3096">
          <w:headerReference w:type="even" r:id="rId283"/>
          <w:headerReference w:type="default" r:id="rId284"/>
          <w:type w:val="continuous"/>
          <w:pgSz w:w="10692" w:h="16820"/>
          <w:pgMar w:top="720" w:right="864" w:bottom="720" w:left="1152" w:header="720" w:footer="720" w:gutter="0"/>
          <w:cols w:space="720"/>
        </w:sectPr>
      </w:pPr>
    </w:p>
    <w:p w14:paraId="2D4500DF" w14:textId="77777777" w:rsidR="00CA6D8B" w:rsidRPr="00B725A1" w:rsidRDefault="00CA6D8B">
      <w:pPr>
        <w:ind w:right="-54"/>
      </w:pPr>
    </w:p>
    <w:p w14:paraId="4B3F36D7" w14:textId="77777777" w:rsidR="00CA6D8B" w:rsidRPr="00B725A1" w:rsidRDefault="00DD75E9" w:rsidP="002B4CA5">
      <w:pPr>
        <w:bidi/>
        <w:ind w:right="-54"/>
        <w:jc w:val="center"/>
        <w:rPr>
          <w:b/>
        </w:rPr>
      </w:pPr>
      <w:r w:rsidRPr="00B725A1">
        <w:rPr>
          <w:b/>
        </w:rPr>
        <w:br w:type="page"/>
      </w:r>
      <w:r w:rsidR="002B4CA5" w:rsidRPr="00B725A1">
        <w:rPr>
          <w:b/>
          <w:bCs/>
          <w:rtl/>
          <w:lang w:bidi="ar-JO"/>
        </w:rPr>
        <w:lastRenderedPageBreak/>
        <w:t>ش. تعليمات بخصوص التلمذة</w:t>
      </w:r>
      <w:r w:rsidR="00CA6D8B" w:rsidRPr="00B725A1">
        <w:rPr>
          <w:b/>
        </w:rPr>
        <w:fldChar w:fldCharType="begin"/>
      </w:r>
      <w:r w:rsidR="00CA6D8B" w:rsidRPr="00B725A1">
        <w:rPr>
          <w:b/>
        </w:rPr>
        <w:instrText xml:space="preserve"> TC  "</w:instrText>
      </w:r>
      <w:r w:rsidR="002B4CA5" w:rsidRPr="00B725A1">
        <w:rPr>
          <w:rtl/>
        </w:rPr>
        <w:instrText xml:space="preserve"> </w:instrText>
      </w:r>
      <w:bookmarkStart w:id="37" w:name="_Toc161231032"/>
      <w:r w:rsidR="002B4CA5" w:rsidRPr="00B725A1">
        <w:rPr>
          <w:b/>
          <w:rtl/>
        </w:rPr>
        <w:instrText>ش. تعليمات بخصوص التلمذة</w:instrText>
      </w:r>
      <w:bookmarkEnd w:id="37"/>
      <w:r w:rsidR="00CA6D8B" w:rsidRPr="00B725A1">
        <w:rPr>
          <w:b/>
        </w:rPr>
        <w:instrText xml:space="preserve">" \l 3 </w:instrText>
      </w:r>
      <w:r w:rsidR="00CA6D8B" w:rsidRPr="00B725A1">
        <w:rPr>
          <w:b/>
        </w:rPr>
        <w:fldChar w:fldCharType="end"/>
      </w:r>
    </w:p>
    <w:p w14:paraId="5327A90D" w14:textId="77777777" w:rsidR="00DE5D30" w:rsidRPr="00B725A1" w:rsidRDefault="00DE5D30" w:rsidP="00DE5D30">
      <w:pPr>
        <w:ind w:right="-54"/>
        <w:jc w:val="center"/>
        <w:rPr>
          <w:b/>
        </w:rPr>
      </w:pPr>
      <w:r w:rsidRPr="00B725A1">
        <w:rPr>
          <w:b/>
          <w:bCs/>
          <w:rtl/>
          <w:lang w:bidi="ar-JO"/>
        </w:rPr>
        <w:t>86</w:t>
      </w:r>
    </w:p>
    <w:p w14:paraId="338D347C" w14:textId="77777777" w:rsidR="00CA6D8B" w:rsidRPr="00B725A1" w:rsidRDefault="00DE5D30" w:rsidP="00DE5D30">
      <w:pPr>
        <w:ind w:right="-54"/>
        <w:jc w:val="center"/>
        <w:rPr>
          <w:b/>
        </w:rPr>
      </w:pPr>
      <w:r w:rsidRPr="00B725A1">
        <w:rPr>
          <w:b/>
          <w:bCs/>
          <w:rtl/>
          <w:lang w:bidi="ar-JO"/>
        </w:rPr>
        <w:t>متى 6: 24-28، مرقس 8: 34-9: 1، لوقا 9: 23-27</w:t>
      </w:r>
    </w:p>
    <w:p w14:paraId="4B234DF1" w14:textId="77777777" w:rsidR="00DB566A" w:rsidRPr="00B725A1" w:rsidRDefault="00DB566A" w:rsidP="00DB566A">
      <w:pPr>
        <w:keepNext/>
        <w:bidi/>
        <w:ind w:right="-54"/>
      </w:pPr>
      <w:r w:rsidRPr="00B725A1">
        <w:rPr>
          <w:rtl/>
          <w:lang w:bidi="ar-JO"/>
        </w:rPr>
        <w:t xml:space="preserve">يعلم المسيح التلاميذ و الجمع أنه حتى يصير الإنسان تلميذاً حقيقياً مكرساً  يجب التخلي عن إرادته و أن يخضع بالكامل للمسيح حتى يتمكن سامعوه أن يقرروا تبعيته بدلاً من تبعية الفريسيين في ضوء دينونة الأمة و حكم المسيح المجيد باعتباره المسيا </w:t>
      </w:r>
    </w:p>
    <w:p w14:paraId="2471E8AD" w14:textId="77777777" w:rsidR="004923B6" w:rsidRPr="00B725A1" w:rsidRDefault="004923B6" w:rsidP="004923B6">
      <w:pPr>
        <w:keepNext/>
        <w:ind w:right="-54"/>
      </w:pPr>
    </w:p>
    <w:p w14:paraId="40F7EB52" w14:textId="77777777" w:rsidR="004923B6" w:rsidRPr="00B725A1" w:rsidRDefault="004923B6" w:rsidP="004923B6">
      <w:pPr>
        <w:keepNext/>
        <w:ind w:right="-54"/>
        <w:sectPr w:rsidR="004923B6" w:rsidRPr="00B725A1" w:rsidSect="008F3096">
          <w:headerReference w:type="even" r:id="rId285"/>
          <w:headerReference w:type="default" r:id="rId286"/>
          <w:type w:val="continuous"/>
          <w:pgSz w:w="10692" w:h="16820"/>
          <w:pgMar w:top="720" w:right="864" w:bottom="720" w:left="1152" w:header="720" w:footer="720" w:gutter="0"/>
          <w:cols w:space="720"/>
        </w:sectPr>
      </w:pPr>
    </w:p>
    <w:p w14:paraId="020B84A8" w14:textId="77777777" w:rsidR="00CF63D2" w:rsidRPr="00B725A1" w:rsidRDefault="00CF63D2" w:rsidP="00CF63D2">
      <w:pPr>
        <w:bidi/>
        <w:spacing w:before="100" w:beforeAutospacing="1" w:after="100" w:afterAutospacing="1"/>
        <w:outlineLvl w:val="0"/>
        <w:rPr>
          <w:kern w:val="36"/>
        </w:rPr>
      </w:pPr>
      <w:r w:rsidRPr="00B725A1">
        <w:rPr>
          <w:kern w:val="36"/>
          <w:rtl/>
        </w:rPr>
        <w:t>لوقا ٩: ٢٣-٢٧</w:t>
      </w:r>
    </w:p>
    <w:p w14:paraId="0EECC8AC" w14:textId="77777777" w:rsidR="00CF63D2" w:rsidRPr="00B725A1" w:rsidRDefault="00CF63D2" w:rsidP="00CF63D2">
      <w:pPr>
        <w:bidi/>
        <w:spacing w:before="100" w:beforeAutospacing="1" w:after="100" w:afterAutospacing="1"/>
        <w:outlineLvl w:val="0"/>
        <w:rPr>
          <w:kern w:val="36"/>
          <w:rtl/>
        </w:rPr>
      </w:pPr>
      <w:r w:rsidRPr="00B725A1">
        <w:rPr>
          <w:kern w:val="36"/>
          <w:rtl/>
        </w:rPr>
        <w:t xml:space="preserve">٢٣ وَقَالَ لِلْجَمِيعِ: «إِنْ أَرَادَ أَحَدٌ أَنْ يَأْتِيَ وَرَائِي فَلْيُنْكِرْ نَفْسَهُ وَيَحْمِلْ صَلِيبَهُ كُلَّ يَوْمٍ وَيَتْبَعْنِي. ٢٤ فَإِنَّ مَنْ أَرَادَ أَنْ يُخَلِّصَ نَفْسَهُ يُهْلِكُهَا وَمَنْ يُهْلِكُ نَفْسَهُ مِنْ أَجْلِي فَهَذَا يُخَلِّصُهَا. ٢٥ لأَنَّهُ مَاذَا يَنْتَفِعُ الإِنْسَانُ لَوْ رَبِحَ الْعَالَمَ كُلَّهُ وَأَهْلَكَ نَفْسَهُ أَوْ خَسِرَهَا؟ ٢٦ لأَنَّ مَنِ اسْتَحَى بِي وَبِكَلاَمِي فَبِهَذَا يَسْتَحِي ابْنُ الإِنْسَانِ مَتَى جَاءَ بِمَجْدِهِ وَمَجْدِ الآبِ وَالْمَلاَئِكَةِ الْقِدِّيسِينَ. ٢٧ حَقّاً أَقُولُ لَكُمْ: إِنَّ مِنَ الْقِيَامِ هَهُنَا قَوْماً لاَ يَذُوقُونَ الْمَوْتَ حَتَّى يَرَوْا مَلَكُوتَ اللهِ». </w:t>
      </w:r>
    </w:p>
    <w:p w14:paraId="2CDB2556" w14:textId="77777777" w:rsidR="00DD75E9" w:rsidRPr="00B725A1" w:rsidRDefault="004923B6" w:rsidP="00CF63D2">
      <w:pPr>
        <w:bidi/>
        <w:spacing w:before="100" w:beforeAutospacing="1" w:after="100" w:afterAutospacing="1"/>
        <w:outlineLvl w:val="0"/>
        <w:rPr>
          <w:kern w:val="36"/>
        </w:rPr>
      </w:pPr>
      <w:r w:rsidRPr="00B725A1">
        <w:rPr>
          <w:kern w:val="36"/>
          <w:rtl/>
        </w:rPr>
        <w:br w:type="column"/>
      </w:r>
      <w:r w:rsidR="00DD75E9" w:rsidRPr="00B725A1">
        <w:rPr>
          <w:kern w:val="36"/>
          <w:rtl/>
        </w:rPr>
        <w:t>مرقس ٨: ٣٤-٩: ١</w:t>
      </w:r>
    </w:p>
    <w:p w14:paraId="6E341D38" w14:textId="77777777" w:rsidR="00DD75E9" w:rsidRPr="00B725A1" w:rsidRDefault="00DD75E9" w:rsidP="00CF63D2">
      <w:pPr>
        <w:bidi/>
        <w:spacing w:before="100" w:beforeAutospacing="1" w:after="100" w:afterAutospacing="1"/>
        <w:outlineLvl w:val="0"/>
        <w:rPr>
          <w:kern w:val="36"/>
          <w:rtl/>
        </w:rPr>
      </w:pPr>
      <w:r w:rsidRPr="00B725A1">
        <w:rPr>
          <w:kern w:val="36"/>
          <w:rtl/>
        </w:rPr>
        <w:t xml:space="preserve">٣٤ وَدَعَا الْجَمْعَ مَعَ تَلاَمِيذِهِ وَقَالَ لَهُمْ: «مَنْ أَرَادَ أَنْ يَأْتِيَ وَرَائِي فَلْيُنْكِرْ نَفْسَهُ وَيَحْمِلْ صَلِيبَهُ وَيَتْبَعْنِي. ٣٥ فَإِنَّ مَنْ أَرَادَ أَنْ يُخَلِّصَ نَفْسَهُ يُهْلِكُهَا وَمَنْ يُهْلِكُ نَفْسَهُ مِنْ أَجْلِي وَمِنْ أَجْلِ الإِنْجِيلِ فَهُوَ يُخَلِّصُهَا. ٣٦ لأَنَّهُ مَاذَا يَنْتَفِعُ الإِنْسَانُ لَوْ رَبِحَ الْعَالَمَ كُلَّهُ وَخَسِرَ نَفْسَهُ؟ ٣٧ أَوْ مَاذَا يُعْطِي الإِنْسَانُ فِدَاءً عَنْ نَفْسِهِ؟ ٣٨ لأَنَّ مَنِ اسْتَحَى بِي وَبِكَلاَمِي فِي هَذَا الْجِيلِ الْفَاسِقِ الْخَاطِئِ فَإِنَّ ابْنَ الإِنْسَانِ يَسْتَحِي بِهِ مَتَى جَاءَ بِمَجْدِ أَبِيهِ مَعَ الْمَلاَئِكَةِ الْقِدِّيسِينَ». </w:t>
      </w:r>
    </w:p>
    <w:p w14:paraId="6051EA66" w14:textId="77777777" w:rsidR="004923B6" w:rsidRPr="00B725A1" w:rsidRDefault="00DD75E9" w:rsidP="00CF63D2">
      <w:pPr>
        <w:bidi/>
        <w:spacing w:before="100" w:beforeAutospacing="1" w:after="100" w:afterAutospacing="1"/>
        <w:outlineLvl w:val="0"/>
        <w:rPr>
          <w:kern w:val="36"/>
        </w:rPr>
      </w:pPr>
      <w:r w:rsidRPr="00B725A1">
        <w:rPr>
          <w:kern w:val="36"/>
          <w:rtl/>
        </w:rPr>
        <w:t xml:space="preserve">١ وَبَعْدَ سِتَّةِ أَيَّامٍ أَخَذَ يَسُوعُ بُطْرُسَ وَيَعْقُوبَ وَيُوحَنَّا وَصَعِدَ بِهِمْ إِلَى جَبَلٍ عَالٍ مُنْفَرِدِينَ وَحْدَهُمْ. وَتَغَيَّرَتْ هَيْئَتُهُ قُدَّامَهُمْ </w:t>
      </w:r>
    </w:p>
    <w:p w14:paraId="419A2B0A" w14:textId="77777777" w:rsidR="00DD75E9" w:rsidRPr="00B725A1" w:rsidRDefault="004923B6" w:rsidP="00CF63D2">
      <w:pPr>
        <w:bidi/>
        <w:spacing w:before="100" w:beforeAutospacing="1" w:after="100" w:afterAutospacing="1"/>
        <w:outlineLvl w:val="0"/>
        <w:rPr>
          <w:kern w:val="36"/>
        </w:rPr>
      </w:pPr>
      <w:r w:rsidRPr="00B725A1">
        <w:rPr>
          <w:kern w:val="36"/>
        </w:rPr>
        <w:br w:type="column"/>
      </w:r>
      <w:r w:rsidR="00DD75E9" w:rsidRPr="00B725A1">
        <w:rPr>
          <w:kern w:val="36"/>
          <w:rtl/>
        </w:rPr>
        <w:t>متى ٦: ٢٤-٢٨</w:t>
      </w:r>
    </w:p>
    <w:p w14:paraId="5271EC42" w14:textId="77777777" w:rsidR="004923B6" w:rsidRPr="00B725A1" w:rsidRDefault="00DD75E9" w:rsidP="00CF63D2">
      <w:pPr>
        <w:bidi/>
        <w:spacing w:before="100" w:beforeAutospacing="1" w:after="100" w:afterAutospacing="1"/>
        <w:outlineLvl w:val="0"/>
        <w:rPr>
          <w:kern w:val="36"/>
          <w:rtl/>
        </w:rPr>
      </w:pPr>
      <w:r w:rsidRPr="00B725A1">
        <w:rPr>
          <w:kern w:val="36"/>
          <w:rtl/>
        </w:rPr>
        <w:t xml:space="preserve">٢٤ «لاَ يَقْدِرُ أَحَدٌ أَنْ يَخْدِمَ سَيِّدَيْنِ لأَنَّهُ إِمَّا أَنْ يُبْغِضَ الْوَاحِدَ وَيُحِبَّ الآخَرَ أَوْ يُلاَزِمَ الْوَاحِدَ وَيَحْتَقِرَ الآخَرَ. لاَ تَقْدِرُونَ أَنْ تَخْدِمُوا اللَّهَ وَالْمَالَ. ٢٥ لِذَلِكَ أَقُولُ لَكُمْ: لاَ تَهْتَمُّوا لِحَيَاتِكُمْ بِمَا تَأْكُلُونَ وَبِمَا تَشْرَبُونَ وَلاَ لأَجْسَادِكُمْ بِمَا تَلْبَسُونَ. أَلَيْسَتِ الْحَيَاةُ أَفْضَلَ مِنَ الطَّعَامِ وَالْجَسَدُ أَفْضَلَ مِنَ اللِّبَاسِ؟ ٢٦ اُنْظُرُوا إِلَى طُيُورِ السَّمَاءِ: إِنَّهَا لاَ تَزْرَعُ وَلاَ تَحْصُدُ وَلاَ تَجْمَعُ إِلَى مَخَازِنَ وَأَبُوكُمُ السَّمَاوِيُّ </w:t>
      </w:r>
      <w:proofErr w:type="spellStart"/>
      <w:r w:rsidRPr="00B725A1">
        <w:rPr>
          <w:kern w:val="36"/>
          <w:rtl/>
        </w:rPr>
        <w:t>يَقُوتُهَا</w:t>
      </w:r>
      <w:proofErr w:type="spellEnd"/>
      <w:r w:rsidRPr="00B725A1">
        <w:rPr>
          <w:kern w:val="36"/>
          <w:rtl/>
        </w:rPr>
        <w:t xml:space="preserve">. أَلَسْتُمْ أَنْتُمْ بِالْحَرِيِّ أَفْضَلَ مِنْهَا؟ ٢٧ وَمَنْ مِنْكُمْ إِذَا اهْتَمَّ يَقْدِرُ أَنْ يَزِيدَ عَلَى قَامَتِهِ ذِرَاعاً وَاحِدَةً؟ ٢٨ وَلِمَاذَا تَهْتَمُّونَ بِاللِّبَاسِ؟ تَأَمَّلُوا زَنَابِقَ الْحَقْلِ كَيْفَ تَنْمُو! لاَ تَتْعَبُ وَلاَ تَغْزِلُ. </w:t>
      </w:r>
    </w:p>
    <w:p w14:paraId="778180B5" w14:textId="77777777" w:rsidR="004923B6" w:rsidRPr="00B725A1" w:rsidRDefault="004923B6" w:rsidP="004923B6">
      <w:pPr>
        <w:keepNext/>
        <w:bidi/>
        <w:spacing w:before="100" w:beforeAutospacing="1" w:after="100" w:afterAutospacing="1"/>
        <w:rPr>
          <w:rtl/>
        </w:rPr>
      </w:pPr>
    </w:p>
    <w:p w14:paraId="3E338CB3"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5AA98CE9" w14:textId="77777777" w:rsidR="004923B6" w:rsidRPr="00B725A1" w:rsidRDefault="004923B6" w:rsidP="004923B6">
      <w:pPr>
        <w:keepNext/>
        <w:ind w:right="-54"/>
      </w:pPr>
    </w:p>
    <w:p w14:paraId="358FB756"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65793F46" w14:textId="77777777" w:rsidR="004923B6" w:rsidRPr="00B725A1" w:rsidRDefault="004923B6" w:rsidP="004923B6">
      <w:pPr>
        <w:keepNext/>
        <w:ind w:right="-54"/>
      </w:pPr>
    </w:p>
    <w:p w14:paraId="777D42E2" w14:textId="77777777" w:rsidR="004923B6" w:rsidRPr="00B725A1" w:rsidRDefault="004923B6" w:rsidP="004923B6">
      <w:pPr>
        <w:keepNext/>
        <w:ind w:right="-54"/>
        <w:sectPr w:rsidR="004923B6" w:rsidRPr="00B725A1" w:rsidSect="008F3096">
          <w:headerReference w:type="even" r:id="rId287"/>
          <w:headerReference w:type="default" r:id="rId288"/>
          <w:type w:val="continuous"/>
          <w:pgSz w:w="10692" w:h="16820"/>
          <w:pgMar w:top="720" w:right="864" w:bottom="720" w:left="1152" w:header="720" w:footer="720" w:gutter="0"/>
          <w:cols w:space="720"/>
        </w:sectPr>
      </w:pPr>
    </w:p>
    <w:p w14:paraId="1B7BCBDE" w14:textId="77777777" w:rsidR="00CA6D8B" w:rsidRPr="00B725A1" w:rsidRDefault="00CA6D8B">
      <w:pPr>
        <w:ind w:right="-54"/>
      </w:pPr>
    </w:p>
    <w:p w14:paraId="7748CF8C" w14:textId="77777777" w:rsidR="00CA6D8B" w:rsidRPr="00B725A1" w:rsidRDefault="00DF5677" w:rsidP="00CD433C">
      <w:pPr>
        <w:bidi/>
        <w:ind w:right="-54"/>
        <w:jc w:val="center"/>
        <w:rPr>
          <w:b/>
        </w:rPr>
      </w:pPr>
      <w:r w:rsidRPr="00B725A1">
        <w:rPr>
          <w:b/>
        </w:rPr>
        <w:br w:type="page"/>
      </w:r>
      <w:r w:rsidR="00CD433C" w:rsidRPr="00B725A1">
        <w:rPr>
          <w:b/>
          <w:bCs/>
          <w:rtl/>
          <w:lang w:bidi="ar-JO"/>
        </w:rPr>
        <w:lastRenderedPageBreak/>
        <w:t>ص. إعلان الملكوت</w:t>
      </w:r>
      <w:r w:rsidR="00CA6D8B" w:rsidRPr="00B725A1">
        <w:rPr>
          <w:b/>
        </w:rPr>
        <w:fldChar w:fldCharType="begin"/>
      </w:r>
      <w:r w:rsidR="00CA6D8B" w:rsidRPr="00B725A1">
        <w:rPr>
          <w:b/>
        </w:rPr>
        <w:instrText xml:space="preserve"> TC  "</w:instrText>
      </w:r>
      <w:r w:rsidR="00CD433C" w:rsidRPr="00B725A1">
        <w:rPr>
          <w:rtl/>
        </w:rPr>
        <w:instrText xml:space="preserve"> </w:instrText>
      </w:r>
      <w:bookmarkStart w:id="38" w:name="_Toc161231033"/>
      <w:r w:rsidR="00CD433C" w:rsidRPr="00B725A1">
        <w:rPr>
          <w:b/>
          <w:rtl/>
        </w:rPr>
        <w:instrText>ص. إعلان الملكوت</w:instrText>
      </w:r>
      <w:bookmarkEnd w:id="38"/>
      <w:r w:rsidR="00CA6D8B" w:rsidRPr="00B725A1">
        <w:rPr>
          <w:b/>
        </w:rPr>
        <w:instrText xml:space="preserve">" \l 3 </w:instrText>
      </w:r>
      <w:r w:rsidR="00CA6D8B" w:rsidRPr="00B725A1">
        <w:rPr>
          <w:b/>
        </w:rPr>
        <w:fldChar w:fldCharType="end"/>
      </w:r>
    </w:p>
    <w:p w14:paraId="3F4F2E23" w14:textId="77777777" w:rsidR="00F46C22" w:rsidRPr="00B725A1" w:rsidRDefault="00F46C22" w:rsidP="00F46C22">
      <w:pPr>
        <w:ind w:right="-54"/>
        <w:jc w:val="center"/>
        <w:rPr>
          <w:b/>
        </w:rPr>
      </w:pPr>
      <w:r w:rsidRPr="00B725A1">
        <w:rPr>
          <w:b/>
          <w:bCs/>
          <w:rtl/>
          <w:lang w:bidi="ar-JO"/>
        </w:rPr>
        <w:t>87</w:t>
      </w:r>
    </w:p>
    <w:p w14:paraId="5BA9CD5B" w14:textId="77777777" w:rsidR="00CA6D8B" w:rsidRPr="00B725A1" w:rsidRDefault="00F46C22" w:rsidP="00F46C22">
      <w:pPr>
        <w:ind w:right="-54"/>
        <w:jc w:val="center"/>
        <w:rPr>
          <w:b/>
        </w:rPr>
      </w:pPr>
      <w:r w:rsidRPr="00B725A1">
        <w:rPr>
          <w:b/>
          <w:bCs/>
          <w:rtl/>
          <w:lang w:bidi="ar-JO"/>
        </w:rPr>
        <w:t>متى 17: 1-8، مرقس 9: 2-8، لوقا 9: 28-36</w:t>
      </w:r>
    </w:p>
    <w:p w14:paraId="1C37F154" w14:textId="77777777" w:rsidR="007F79BF" w:rsidRPr="00B725A1" w:rsidRDefault="007F79BF" w:rsidP="007F79BF">
      <w:pPr>
        <w:keepNext/>
        <w:bidi/>
        <w:ind w:right="-54"/>
      </w:pPr>
      <w:r w:rsidRPr="00B725A1">
        <w:rPr>
          <w:rtl/>
          <w:lang w:bidi="ar-JO"/>
        </w:rPr>
        <w:t>تحقيقاً لنبوة المسيح عن رؤية مجده قبل أسبوع واحد تجلى يسوع أمام بطرس و يعقوب و يوحنا ليكشف في صورة مصغرة عن المجد الجوهري الذي سيعلنه للعالم عندما يبدأ ملكه عند المجيء الثاني و يثبت ان المسيح هو الوحيد المستحق الطاعة</w:t>
      </w:r>
    </w:p>
    <w:p w14:paraId="2931F21E" w14:textId="77777777" w:rsidR="004923B6" w:rsidRPr="00B725A1" w:rsidRDefault="004923B6" w:rsidP="004923B6">
      <w:pPr>
        <w:keepNext/>
        <w:ind w:right="-54"/>
      </w:pPr>
    </w:p>
    <w:p w14:paraId="7C223120" w14:textId="77777777" w:rsidR="004923B6" w:rsidRPr="00B725A1" w:rsidRDefault="004923B6" w:rsidP="004923B6">
      <w:pPr>
        <w:keepNext/>
        <w:ind w:right="-54"/>
        <w:sectPr w:rsidR="004923B6" w:rsidRPr="00B725A1" w:rsidSect="008F3096">
          <w:headerReference w:type="even" r:id="rId289"/>
          <w:headerReference w:type="default" r:id="rId290"/>
          <w:type w:val="continuous"/>
          <w:pgSz w:w="10692" w:h="16820"/>
          <w:pgMar w:top="720" w:right="864" w:bottom="720" w:left="1152" w:header="720" w:footer="720" w:gutter="0"/>
          <w:cols w:space="720"/>
        </w:sectPr>
      </w:pPr>
    </w:p>
    <w:p w14:paraId="46C39CB9" w14:textId="77777777" w:rsidR="00DF5677" w:rsidRPr="00B725A1" w:rsidRDefault="00DF5677" w:rsidP="00DF5677">
      <w:pPr>
        <w:bidi/>
        <w:spacing w:before="100" w:beforeAutospacing="1" w:after="100" w:afterAutospacing="1"/>
        <w:outlineLvl w:val="0"/>
        <w:rPr>
          <w:kern w:val="36"/>
        </w:rPr>
      </w:pPr>
      <w:r w:rsidRPr="00B725A1">
        <w:rPr>
          <w:kern w:val="36"/>
          <w:rtl/>
        </w:rPr>
        <w:t>لوقا ٩: ٢٨-٣٦</w:t>
      </w:r>
    </w:p>
    <w:p w14:paraId="59604809"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٢٨ وَبَعْدَ هَذَا الْكَلاَمِ بِنَحْوِ ثَمَانِيَةِ أَيَّامٍ أَخَذَ بُطْرُسَ وَيُوحَنَّا وَيَعْقُوبَ وَصَعِدَ إِلَى جَبَلٍ لِيُصَلِّيَ. ٢٩ وَفِيمَا هُوَ يُصَلِّي صَارَتْ هَيْئَةُ وَجْهِهِ مُتَغَيِّرَةً وَلِبَاسُهُ مُبْيَضّاً لاَمِعاً. ٣٠ وَإِذَا رَجُلاَنِ يَتَكَلَّمَانِ مَعَهُ وَهُمَا مُوسَى وَإِيلِيَّا ٣١ اَللَّذَانِ ظَهَرَا بِمَجْدٍ وَتَكَلَّمَا عَنْ خُرُوجِهِ الَّذِي كَانَ عَتِيداً أَنْ يُكَمِّلَهُ فِي أُورُشَلِيمَ. ٣٢ وَأَمَّا بُطْرُسُ وَاللَّذَانِ مَعَهُ فَكَانُوا قَدْ تَثَقَّلُوا بِالنَّوْمِ. فَلَمَّا اسْتَيْقَظُوا رَأَوْا مَجْدَهُ وَالرَّجُلَيْنِ الْوَاقِفَيْنِ مَعَهُ. ٣٣ وَفِيمَا هُمَا يُفَارِقَانِهِ قَالَ بُطْرُسُ لِيَسُوعَ: «يَا مُعَلِّمُ جَيِّدٌ أَنْ نَكُونَ هَهُنَا. فَلْنَصْنَعْ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وَهُوَ لاَ يَعْلَمُ مَا يَقُولُ. ٣٤ وَفِيمَا هُوَ يَقُولُ ذَلِكَ كَانَتْ سَحَابَةٌ فَظَلَّلَتْهُمْ. فَخَافُوا عِنْدَمَا دَخَلُوا فِي السَّحَابَةِ. ٣٥ وَصَارَ صَوْتٌ مِنَ السَّحَابَةِ قَائِلاً: «هَذَا هُوَ ابْنِي الْحَبِيبُ. لَهُ اسْمَعُوا». ٣٦ وَلَمَّا كَانَ الصَّوْتُ وُجِدَ يَسُوعُ وَحْدَهُ وَأَمَّا هُمْ فَسَكَتُوا وَلَمْ يُخْبِرُوا أَحَداً فِي تِلْكَ الأَيَّامِ بِشَيْءٍ مِمَّا أَبْصَرُوهُ. </w:t>
      </w:r>
    </w:p>
    <w:p w14:paraId="5DB87183" w14:textId="77777777" w:rsidR="00DF5677" w:rsidRPr="00B725A1" w:rsidRDefault="004923B6" w:rsidP="00DF5677">
      <w:pPr>
        <w:bidi/>
        <w:spacing w:before="100" w:beforeAutospacing="1" w:after="100" w:afterAutospacing="1"/>
        <w:outlineLvl w:val="0"/>
        <w:rPr>
          <w:kern w:val="36"/>
        </w:rPr>
      </w:pPr>
      <w:r w:rsidRPr="00B725A1">
        <w:rPr>
          <w:kern w:val="36"/>
          <w:rtl/>
        </w:rPr>
        <w:br w:type="column"/>
      </w:r>
      <w:r w:rsidR="00DF5677" w:rsidRPr="00B725A1">
        <w:rPr>
          <w:kern w:val="36"/>
          <w:rtl/>
        </w:rPr>
        <w:t>مرقس ٩: ٢-٨</w:t>
      </w:r>
    </w:p>
    <w:p w14:paraId="07E78C2E"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 وَصَارَتْ ثِيَابُهُ تَلْمَعُ بَيْضَاءَ جِدّاً كَالثَّلْجِ لاَ يَقْدِرُ قَصَّارٌ عَلَى الأَرْضِ أَنْ يُبَيِّضَ مِثْلَ ذَلِكَ. ٣ وَظَهَرَ لَهُمْ إِيلِيَّا مَعَ مُوسَى وَكَانَا يَتَكَلَّمَانِ مَعَ يَسُوعَ. ٤ فَجَعَلَ بُطْرُسُ يَقولُ لِيَسُوعَ: «يَا سَيِّدِي جَيِّدٌ أَنْ نَكُونَ هَهُنَا. فَلْنَصْنَعْ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٥ لأَنَّهُ لَمْ يَكُنْ يَعْلَمُ مَا يَتَكَلَّمُ بِهِ إِذْ كَانُوا مُرْتَعِبِينَ. ٦ وَكَانَتْ سَحَابَةٌ تُظَلِّلُهُمْ. فَجَاءَ صَوْتٌ مِنَ السَّحَابَةِ قَائِلاً: «هَذَا هُوَ ابْنِي الْحَبِيبُ. لَهُ اسْمَعُوا». ٧ فَنَظَرُوا حَوْلَهُمْ بَغْتَةً وَلَمْ يَرَوْا أَحَداً غَيْرَ يَسُوعَ وَحْدَهُ مَعَهُمْ. ٨ وَفِيمَا هُمْ نَازِلُونَ مِنَ الْجَبَلِ أَوْصَاهُمْ أَنْ لاَ يُحَدِّثُوا أَحَداً بِمَا أَبْصَرُوا إلاَّ مَتَى قَامَ ابْنُ الإِنْسَانِ مِنَ الأَمْوَاتِ. </w:t>
      </w:r>
    </w:p>
    <w:p w14:paraId="58F96F2A" w14:textId="77777777" w:rsidR="004923B6" w:rsidRPr="00B725A1" w:rsidRDefault="004923B6" w:rsidP="00DF5677">
      <w:pPr>
        <w:bidi/>
        <w:spacing w:before="100" w:beforeAutospacing="1" w:after="100" w:afterAutospacing="1"/>
        <w:outlineLvl w:val="0"/>
        <w:rPr>
          <w:kern w:val="36"/>
        </w:rPr>
      </w:pPr>
    </w:p>
    <w:p w14:paraId="742A8FC5" w14:textId="77777777" w:rsidR="00DF5677" w:rsidRPr="00B725A1" w:rsidRDefault="004923B6" w:rsidP="00DF5677">
      <w:pPr>
        <w:bidi/>
        <w:spacing w:before="100" w:beforeAutospacing="1" w:after="100" w:afterAutospacing="1"/>
        <w:outlineLvl w:val="0"/>
        <w:rPr>
          <w:kern w:val="36"/>
        </w:rPr>
      </w:pPr>
      <w:r w:rsidRPr="00B725A1">
        <w:rPr>
          <w:kern w:val="36"/>
        </w:rPr>
        <w:br w:type="column"/>
      </w:r>
      <w:r w:rsidR="00DF5677" w:rsidRPr="00B725A1">
        <w:rPr>
          <w:kern w:val="36"/>
          <w:rtl/>
        </w:rPr>
        <w:t>متى ١٧: ١-٨</w:t>
      </w:r>
    </w:p>
    <w:p w14:paraId="1FDA7FE4" w14:textId="77777777" w:rsidR="004923B6" w:rsidRPr="00B725A1" w:rsidRDefault="00DF5677" w:rsidP="00DF5677">
      <w:pPr>
        <w:bidi/>
        <w:spacing w:before="100" w:beforeAutospacing="1" w:after="100" w:afterAutospacing="1"/>
        <w:outlineLvl w:val="0"/>
        <w:rPr>
          <w:kern w:val="36"/>
          <w:rtl/>
        </w:rPr>
      </w:pPr>
      <w:r w:rsidRPr="00B725A1">
        <w:rPr>
          <w:kern w:val="36"/>
          <w:rtl/>
        </w:rPr>
        <w:t xml:space="preserve">١ وَبَعْدَ سِتَّةِ أَيَّامٍ أَخَذَ يَسُوعُ بُطْرُسَ وَيَعْقُوبَ وَيُوحَنَّا أَخَاهُ وَصَعِدَ بِهِمْ إِلَى جَبَلٍ عَالٍ مُنْفَرِدِينَ. ٢ وَتَغَيَّرَتْ هَيْئَتُهُ قُدَّامَهُمْ وَأَضَاءَ وَجْهُهُ كَالشَّمْسِ وَصَارَتْ ثِيَابُهُ بَيْضَاءَ كَالنُّورِ. ٣ وَإِذَا مُوسَى وَإِيلِيَّا قَدْ ظَهَرَا لَهُمْ يَتَكَلَّمَانِ مَعَهُ. ٤ فَجَعَلَ بُطْرُسُ يَقُولُ لِيَسُوعَ: «يَا رَبُّ جَيِّدٌ أَنْ نَكُونَ هَهُنَا! فَإِنْ شِئْتَ نَصْنَعْ هُنَا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٥ وَفِيمَا هُوَ يَتَكَلَّمُ إِذَا سَحَابَةٌ نَيِّرَةٌ ظَلَّلَتْهُمْ وَصَوْتٌ مِنَ السَّحَابَةِ قَائِلاً: «هَذَا هُوَ ابْنِي الْحَبِيبُ الَّذِي بِهِ سُرِرْتُ. لَهُ اسْمَعُوا». ٦ وَلَمَّا سَمِعَ التَّلاَمِيذُ سَقَطُوا عَلَى وُجُوهِهِمْ وَخَافُوا جِدّاً. ٧ فَجَاءَ يَسُوعُ وَلَمَسَهُمْ وَقَالَ: «قُومُوا وَلاَ تَخَافُوا». ٨ فَرَفَعُوا أَعْيُنَهُمْ وَلَمْ يَرَوْا أَحَداً إِلاَّ يَسُوعَ وَحْدَهُ. </w:t>
      </w:r>
    </w:p>
    <w:p w14:paraId="1C6902F4" w14:textId="77777777" w:rsidR="004923B6" w:rsidRPr="00B725A1" w:rsidRDefault="004923B6" w:rsidP="004923B6">
      <w:pPr>
        <w:keepNext/>
        <w:bidi/>
        <w:spacing w:before="100" w:beforeAutospacing="1" w:after="100" w:afterAutospacing="1"/>
        <w:rPr>
          <w:rtl/>
        </w:rPr>
      </w:pPr>
    </w:p>
    <w:p w14:paraId="03A31C2B"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237C42B6" w14:textId="77777777" w:rsidR="004923B6" w:rsidRPr="00B725A1" w:rsidRDefault="004923B6" w:rsidP="004923B6">
      <w:pPr>
        <w:keepNext/>
        <w:ind w:right="-54"/>
      </w:pPr>
    </w:p>
    <w:p w14:paraId="71181695"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427437F" w14:textId="77777777" w:rsidR="004923B6" w:rsidRPr="00B725A1" w:rsidRDefault="004923B6" w:rsidP="004923B6">
      <w:pPr>
        <w:keepNext/>
        <w:ind w:right="-54"/>
      </w:pPr>
    </w:p>
    <w:p w14:paraId="3155323C" w14:textId="77777777" w:rsidR="004923B6" w:rsidRPr="00B725A1" w:rsidRDefault="004923B6" w:rsidP="004923B6">
      <w:pPr>
        <w:keepNext/>
        <w:ind w:right="-54"/>
        <w:sectPr w:rsidR="004923B6" w:rsidRPr="00B725A1" w:rsidSect="008F3096">
          <w:headerReference w:type="even" r:id="rId291"/>
          <w:headerReference w:type="default" r:id="rId292"/>
          <w:type w:val="continuous"/>
          <w:pgSz w:w="10692" w:h="16820"/>
          <w:pgMar w:top="720" w:right="864" w:bottom="720" w:left="1152" w:header="720" w:footer="720" w:gutter="0"/>
          <w:cols w:space="720"/>
        </w:sectPr>
      </w:pPr>
    </w:p>
    <w:p w14:paraId="2C74EC22" w14:textId="77777777" w:rsidR="00CA6D8B" w:rsidRPr="00B725A1" w:rsidRDefault="00CA6D8B">
      <w:pPr>
        <w:ind w:right="-54"/>
      </w:pPr>
    </w:p>
    <w:p w14:paraId="1C93A101" w14:textId="77777777" w:rsidR="00CA6D8B" w:rsidRPr="00B725A1" w:rsidRDefault="007803FA" w:rsidP="009C71C7">
      <w:pPr>
        <w:keepNext/>
        <w:bidi/>
        <w:ind w:right="-58"/>
        <w:jc w:val="center"/>
        <w:rPr>
          <w:b/>
        </w:rPr>
      </w:pPr>
      <w:r w:rsidRPr="00B725A1">
        <w:rPr>
          <w:b/>
        </w:rPr>
        <w:br w:type="page"/>
      </w:r>
      <w:r w:rsidR="009C71C7" w:rsidRPr="00B725A1">
        <w:rPr>
          <w:b/>
          <w:bCs/>
          <w:rtl/>
          <w:lang w:bidi="ar-JO"/>
        </w:rPr>
        <w:lastRenderedPageBreak/>
        <w:t>ض. تعليمات بخصوص إيليا</w:t>
      </w:r>
      <w:r w:rsidR="00CA6D8B" w:rsidRPr="00B725A1">
        <w:rPr>
          <w:b/>
        </w:rPr>
        <w:fldChar w:fldCharType="begin"/>
      </w:r>
      <w:r w:rsidR="00CA6D8B" w:rsidRPr="00B725A1">
        <w:rPr>
          <w:b/>
        </w:rPr>
        <w:instrText xml:space="preserve"> TC  "</w:instrText>
      </w:r>
      <w:r w:rsidR="009C71C7" w:rsidRPr="00B725A1">
        <w:rPr>
          <w:rtl/>
        </w:rPr>
        <w:instrText xml:space="preserve"> </w:instrText>
      </w:r>
      <w:bookmarkStart w:id="39" w:name="_Toc161231034"/>
      <w:r w:rsidR="009C71C7" w:rsidRPr="00B725A1">
        <w:rPr>
          <w:b/>
          <w:rtl/>
        </w:rPr>
        <w:instrText>ض. تعليمات بخصوص إيليا</w:instrText>
      </w:r>
      <w:bookmarkEnd w:id="39"/>
      <w:r w:rsidR="00CA6D8B" w:rsidRPr="00B725A1">
        <w:rPr>
          <w:b/>
        </w:rPr>
        <w:instrText xml:space="preserve">" \l 3 </w:instrText>
      </w:r>
      <w:r w:rsidR="00CA6D8B" w:rsidRPr="00B725A1">
        <w:rPr>
          <w:b/>
        </w:rPr>
        <w:fldChar w:fldCharType="end"/>
      </w:r>
    </w:p>
    <w:p w14:paraId="6694763B" w14:textId="77777777" w:rsidR="00F418DF" w:rsidRPr="00B725A1" w:rsidRDefault="00F418DF" w:rsidP="00F418DF">
      <w:pPr>
        <w:keepNext/>
        <w:ind w:right="-58"/>
        <w:jc w:val="center"/>
        <w:rPr>
          <w:b/>
        </w:rPr>
      </w:pPr>
      <w:r w:rsidRPr="00B725A1">
        <w:rPr>
          <w:b/>
          <w:bCs/>
          <w:rtl/>
          <w:lang w:bidi="ar-JO"/>
        </w:rPr>
        <w:t>88</w:t>
      </w:r>
    </w:p>
    <w:p w14:paraId="6888B196" w14:textId="77777777" w:rsidR="00CA6D8B" w:rsidRPr="00B725A1" w:rsidRDefault="00F418DF" w:rsidP="00F418DF">
      <w:pPr>
        <w:keepNext/>
        <w:ind w:right="-58"/>
        <w:jc w:val="center"/>
        <w:rPr>
          <w:b/>
        </w:rPr>
      </w:pPr>
      <w:r w:rsidRPr="00B725A1">
        <w:rPr>
          <w:b/>
          <w:bCs/>
          <w:rtl/>
          <w:lang w:bidi="ar-JO"/>
        </w:rPr>
        <w:t>متى 17: 9-13، مرقس 9: 9-13</w:t>
      </w:r>
    </w:p>
    <w:p w14:paraId="5F11C6DE" w14:textId="77777777" w:rsidR="00F418DF" w:rsidRPr="00B725A1" w:rsidRDefault="00F418DF" w:rsidP="00F418DF">
      <w:pPr>
        <w:keepNext/>
        <w:bidi/>
        <w:ind w:right="-54"/>
      </w:pPr>
      <w:r w:rsidRPr="00B725A1">
        <w:rPr>
          <w:rtl/>
          <w:lang w:bidi="ar-JO"/>
        </w:rPr>
        <w:t>يعلم المسيح التلاميذ على الجبل أنه على الرغم من مجيء إيليا قبل تاسيس الملكوت فإن نبوة ملاخي بخصوص مجيئه قد تمت في يوحنا المعمدان حيث يرى التلاميذ التناغم في ضرورة ذبيحة المسيح عن الخطية قبل تمجيده</w:t>
      </w:r>
    </w:p>
    <w:p w14:paraId="48072AC2" w14:textId="77777777" w:rsidR="00A16BC3" w:rsidRPr="00B725A1" w:rsidRDefault="00A16BC3" w:rsidP="00A16BC3">
      <w:pPr>
        <w:keepNext/>
        <w:ind w:right="-54"/>
      </w:pPr>
    </w:p>
    <w:p w14:paraId="560034D5" w14:textId="77777777" w:rsidR="00A16BC3" w:rsidRPr="00B725A1" w:rsidRDefault="00A16BC3" w:rsidP="00A16BC3">
      <w:pPr>
        <w:keepNext/>
        <w:ind w:right="-54"/>
        <w:sectPr w:rsidR="00A16BC3" w:rsidRPr="00B725A1" w:rsidSect="008F3096">
          <w:headerReference w:type="even" r:id="rId293"/>
          <w:headerReference w:type="default" r:id="rId294"/>
          <w:type w:val="continuous"/>
          <w:pgSz w:w="10692" w:h="16820"/>
          <w:pgMar w:top="720" w:right="864" w:bottom="720" w:left="1152" w:header="720" w:footer="720" w:gutter="0"/>
          <w:cols w:space="720"/>
        </w:sectPr>
      </w:pPr>
    </w:p>
    <w:p w14:paraId="60F7BFD8" w14:textId="77777777" w:rsidR="007803FA" w:rsidRPr="00B725A1" w:rsidRDefault="007803FA" w:rsidP="007803FA">
      <w:pPr>
        <w:bidi/>
        <w:spacing w:before="100" w:beforeAutospacing="1" w:after="100" w:afterAutospacing="1"/>
        <w:outlineLvl w:val="0"/>
        <w:rPr>
          <w:kern w:val="36"/>
        </w:rPr>
      </w:pPr>
      <w:r w:rsidRPr="00B725A1">
        <w:rPr>
          <w:kern w:val="36"/>
          <w:rtl/>
        </w:rPr>
        <w:t>مرقس ٩: ٩-١٣</w:t>
      </w:r>
    </w:p>
    <w:p w14:paraId="1B87B3F6" w14:textId="77777777" w:rsidR="007803FA" w:rsidRPr="00B725A1" w:rsidRDefault="007803FA" w:rsidP="007803FA">
      <w:pPr>
        <w:bidi/>
        <w:spacing w:before="100" w:beforeAutospacing="1" w:after="100" w:afterAutospacing="1"/>
        <w:outlineLvl w:val="0"/>
        <w:rPr>
          <w:kern w:val="36"/>
          <w:rtl/>
        </w:rPr>
      </w:pPr>
      <w:r w:rsidRPr="00B725A1">
        <w:rPr>
          <w:kern w:val="36"/>
          <w:rtl/>
        </w:rPr>
        <w:t xml:space="preserve">٩ فَحَفِظُوا الْكَلِمَةَ لأَنْفُسِهِمْ يَتَسَاءَلُونَ: «مَا هُوَ الْقِيَامُ مِنَ الأَمْوَاتِ؟» ١٠ فَسَأَلُوهُ: «لِمَاذَا يَقُولُ الْكَتَبَةُ إِنَّ إِيلِيَّا يَنْبَغِي أَنْ يَأْتِيَ أَوَّلاً؟» ١١ فَأَجَابَ: «إِنَّ إِيلِيَّا يَأْتِي أَوَّلاً وَيَرُدُّ كُلَّ شَيْءٍ. وَكَيْفَ هُوَ مَكْتُوبٌ عَنِ ابْنِ الإِنْسَانِ أَنْ يَتَأَلَّمَ كَثِيراً وَيُرْذَلَ. ١٢ لَكِنْ أَقُولُ لَكُمْ: إِنَّ إِيلِيَّا أَيْضاً قَدْ أَتَى وَعَمِلُوا بِهِ كُلَّ مَا أَرَادُوا كَمَا هُوَ مَكْتُوبٌ عَنْهُ». ١٣ وَلَمَّا جَاءَ إِلَى التَّلاَمِيذِ رَأَى جَمْعاً كَثِيراً حَوْلَهُمْ وَكَتَبَةً يُحَاوِرُونَهُمْ. </w:t>
      </w:r>
    </w:p>
    <w:p w14:paraId="400FACD3" w14:textId="77777777" w:rsidR="007803FA" w:rsidRPr="00B725A1" w:rsidRDefault="00A16BC3" w:rsidP="007803FA">
      <w:pPr>
        <w:bidi/>
        <w:spacing w:before="100" w:beforeAutospacing="1" w:after="100" w:afterAutospacing="1"/>
        <w:outlineLvl w:val="0"/>
        <w:rPr>
          <w:kern w:val="36"/>
        </w:rPr>
      </w:pPr>
      <w:r w:rsidRPr="00B725A1">
        <w:rPr>
          <w:kern w:val="36"/>
          <w:rtl/>
        </w:rPr>
        <w:br w:type="column"/>
      </w:r>
      <w:r w:rsidR="007803FA" w:rsidRPr="00B725A1">
        <w:rPr>
          <w:kern w:val="36"/>
          <w:rtl/>
        </w:rPr>
        <w:t>متى ١٧: ٩-١٣</w:t>
      </w:r>
    </w:p>
    <w:p w14:paraId="3465E6EE" w14:textId="77777777" w:rsidR="00A16BC3" w:rsidRPr="00B725A1" w:rsidRDefault="007803FA" w:rsidP="00090D1D">
      <w:pPr>
        <w:bidi/>
        <w:spacing w:before="100" w:beforeAutospacing="1" w:after="100" w:afterAutospacing="1"/>
        <w:outlineLvl w:val="0"/>
        <w:rPr>
          <w:rtl/>
        </w:rPr>
      </w:pPr>
      <w:r w:rsidRPr="00B725A1">
        <w:rPr>
          <w:kern w:val="36"/>
          <w:rtl/>
        </w:rPr>
        <w:t>٩ وَفِيمَا هُمْ نَازِلُونَ مِنَ الْجَبَلِ أَوْصَاهُمْ يَسُوعُ قَائِلاً: «لاَ تُعْلِمُوا أَحَداً بِمَا رَأَيْتُمْ حَتَّى يَقُومَ ابْنُ الإِنْسَانِ مِنَ الأَمْوَاتِ». ١٠ وَسَأَلَهُ تَلاَمِيذُهُ: «فَلِمَاذَا يَقُولُ الْكَتَبَةُ إِنَّ إِيلِيَّا يَنْبَغِي أَنْ يَأْتِيَ أَوَّلاً؟» ١١ فَأَجَابَ يَسُوعُ: «إِنَّ إِيلِيَّا</w:t>
      </w:r>
      <w:r w:rsidRPr="00B725A1">
        <w:rPr>
          <w:rtl/>
        </w:rPr>
        <w:t xml:space="preserve"> يَأْتِي أَوَّلاً وَيَرُدُّ كُلَّ شَيْءٍ. </w:t>
      </w:r>
      <w:r w:rsidRPr="00B725A1">
        <w:rPr>
          <w:sz w:val="20"/>
          <w:szCs w:val="20"/>
          <w:rtl/>
        </w:rPr>
        <w:t>١٢</w:t>
      </w:r>
      <w:r w:rsidRPr="00B725A1">
        <w:rPr>
          <w:rtl/>
        </w:rPr>
        <w:t xml:space="preserve"> وَلَكِنِّي أَقُولُ لَكُمْ إِنَّ إِيلِيَّا قَدْ جَاءَ وَلَمْ يَعْرِفُوهُ بَلْ عَمِلُوا بِهِ كُلَّ مَا أَرَادُوا. كَذَلِكَ ابْنُ الإِنْسَانِ أَيْضاً سَوْفَ يَتَأَلَّمُ مِنْهُمْ». </w:t>
      </w:r>
      <w:r w:rsidRPr="00B725A1">
        <w:rPr>
          <w:sz w:val="20"/>
          <w:szCs w:val="20"/>
          <w:rtl/>
        </w:rPr>
        <w:t>١٣</w:t>
      </w:r>
      <w:r w:rsidRPr="00B725A1">
        <w:rPr>
          <w:rtl/>
        </w:rPr>
        <w:t xml:space="preserve"> حِينَئِذٍ فَهِمَ التَّلاَمِيذُ أَنَّهُ قَالَ لَهُمْ عَنْ يُوحَنَّا الْمَعْمَدَانِ. </w:t>
      </w:r>
    </w:p>
    <w:p w14:paraId="44590EDA" w14:textId="77777777" w:rsidR="00A16BC3" w:rsidRPr="00B725A1" w:rsidRDefault="00A16BC3" w:rsidP="00A16BC3">
      <w:pPr>
        <w:keepNext/>
        <w:ind w:right="-54"/>
      </w:pPr>
    </w:p>
    <w:p w14:paraId="279BAB98" w14:textId="77777777" w:rsidR="00A16BC3" w:rsidRPr="00B725A1" w:rsidRDefault="00A16BC3" w:rsidP="00A16BC3">
      <w:pPr>
        <w:keepNext/>
        <w:ind w:right="-54"/>
        <w:sectPr w:rsidR="00A16BC3" w:rsidRPr="00B725A1" w:rsidSect="008F3096">
          <w:type w:val="continuous"/>
          <w:pgSz w:w="10692" w:h="16820"/>
          <w:pgMar w:top="720" w:right="864" w:bottom="720" w:left="1152" w:header="720" w:footer="720" w:gutter="0"/>
          <w:cols w:num="2" w:space="720"/>
        </w:sectPr>
      </w:pPr>
    </w:p>
    <w:p w14:paraId="1A12BD5D" w14:textId="77777777" w:rsidR="00A16BC3" w:rsidRPr="00B725A1" w:rsidRDefault="00A16BC3" w:rsidP="00A16BC3">
      <w:pPr>
        <w:keepNext/>
        <w:ind w:right="-54"/>
      </w:pPr>
    </w:p>
    <w:p w14:paraId="5BF755C7" w14:textId="77777777" w:rsidR="00A16BC3" w:rsidRPr="00B725A1" w:rsidRDefault="00A16BC3" w:rsidP="00A16BC3">
      <w:pPr>
        <w:keepNext/>
        <w:ind w:right="-54"/>
        <w:sectPr w:rsidR="00A16BC3" w:rsidRPr="00B725A1" w:rsidSect="008F3096">
          <w:headerReference w:type="even" r:id="rId295"/>
          <w:headerReference w:type="default" r:id="rId296"/>
          <w:type w:val="continuous"/>
          <w:pgSz w:w="10692" w:h="16820"/>
          <w:pgMar w:top="720" w:right="864" w:bottom="720" w:left="1152" w:header="720" w:footer="720" w:gutter="0"/>
          <w:cols w:space="720"/>
        </w:sectPr>
      </w:pPr>
    </w:p>
    <w:p w14:paraId="3AA28797" w14:textId="77777777" w:rsidR="00CA6D8B" w:rsidRPr="00B725A1" w:rsidRDefault="00CA6D8B">
      <w:pPr>
        <w:ind w:right="-54"/>
      </w:pPr>
    </w:p>
    <w:p w14:paraId="08386C99" w14:textId="77777777" w:rsidR="00CA6D8B" w:rsidRPr="00B725A1" w:rsidRDefault="008B4DB0" w:rsidP="009D087E">
      <w:pPr>
        <w:bidi/>
        <w:ind w:right="-54"/>
        <w:jc w:val="center"/>
        <w:rPr>
          <w:b/>
        </w:rPr>
      </w:pPr>
      <w:r w:rsidRPr="00B725A1">
        <w:rPr>
          <w:b/>
        </w:rPr>
        <w:br w:type="page"/>
      </w:r>
      <w:r w:rsidR="009D087E" w:rsidRPr="00B725A1">
        <w:rPr>
          <w:b/>
          <w:bCs/>
          <w:rtl/>
          <w:lang w:bidi="ar-JO"/>
        </w:rPr>
        <w:lastRenderedPageBreak/>
        <w:t>ط. تعليمات بخصوص التبعية</w:t>
      </w:r>
      <w:r w:rsidR="00CA6D8B" w:rsidRPr="00B725A1">
        <w:rPr>
          <w:b/>
        </w:rPr>
        <w:fldChar w:fldCharType="begin"/>
      </w:r>
      <w:r w:rsidR="00CA6D8B" w:rsidRPr="00B725A1">
        <w:rPr>
          <w:b/>
        </w:rPr>
        <w:instrText xml:space="preserve"> TC  "</w:instrText>
      </w:r>
      <w:r w:rsidR="009D087E" w:rsidRPr="00B725A1">
        <w:rPr>
          <w:rtl/>
        </w:rPr>
        <w:instrText xml:space="preserve"> </w:instrText>
      </w:r>
      <w:bookmarkStart w:id="40" w:name="_Toc161231035"/>
      <w:r w:rsidR="009D087E" w:rsidRPr="00B725A1">
        <w:rPr>
          <w:b/>
          <w:rtl/>
        </w:rPr>
        <w:instrText>ط. تعليمات بخصوص التبعية</w:instrText>
      </w:r>
      <w:bookmarkEnd w:id="40"/>
      <w:r w:rsidR="00CA6D8B" w:rsidRPr="00B725A1">
        <w:rPr>
          <w:b/>
        </w:rPr>
        <w:instrText xml:space="preserve">" \l 3 </w:instrText>
      </w:r>
      <w:r w:rsidR="00CA6D8B" w:rsidRPr="00B725A1">
        <w:rPr>
          <w:b/>
        </w:rPr>
        <w:fldChar w:fldCharType="end"/>
      </w:r>
    </w:p>
    <w:p w14:paraId="77AADAA8" w14:textId="77777777" w:rsidR="009D087E" w:rsidRPr="00B725A1" w:rsidRDefault="009D087E" w:rsidP="009D087E">
      <w:pPr>
        <w:ind w:right="-54"/>
        <w:jc w:val="center"/>
        <w:rPr>
          <w:b/>
        </w:rPr>
      </w:pPr>
      <w:r w:rsidRPr="00B725A1">
        <w:rPr>
          <w:b/>
          <w:bCs/>
          <w:rtl/>
          <w:lang w:bidi="ar-JO"/>
        </w:rPr>
        <w:t>89</w:t>
      </w:r>
    </w:p>
    <w:p w14:paraId="70935E42" w14:textId="77777777" w:rsidR="00CA6D8B" w:rsidRPr="00B725A1" w:rsidRDefault="009D087E" w:rsidP="009D087E">
      <w:pPr>
        <w:ind w:right="-54"/>
        <w:jc w:val="center"/>
        <w:rPr>
          <w:b/>
        </w:rPr>
      </w:pPr>
      <w:r w:rsidRPr="00B725A1">
        <w:rPr>
          <w:b/>
          <w:bCs/>
          <w:rtl/>
          <w:lang w:bidi="ar-JO"/>
        </w:rPr>
        <w:t>متى 17: 14-21، مرقس 9: 14-29، لوقا 9: 37-43أ</w:t>
      </w:r>
    </w:p>
    <w:p w14:paraId="6093F426" w14:textId="77777777" w:rsidR="009D087E" w:rsidRPr="00B725A1" w:rsidRDefault="009D087E" w:rsidP="009D087E">
      <w:pPr>
        <w:keepNext/>
        <w:bidi/>
        <w:ind w:right="-54"/>
        <w:jc w:val="both"/>
      </w:pPr>
      <w:r w:rsidRPr="00B725A1">
        <w:rPr>
          <w:rtl/>
          <w:lang w:bidi="ar-JO"/>
        </w:rPr>
        <w:t>عندما عجز التلاميذ عن طرد روح شرير من صبي استخدم يسوع هذا الإختبار ليوضح الحرية التي يقدمها لإسرائيل إذا آمنت الأمة و ليعلم التلاميذ أن خدمتهم لا يمكن أن تنجح اعتماداً على سلطتهم و المكانة التي حصلوا عليها مسبقاً لكنها ستنجح بالتأكيد من خلال الإيمان المتكل على المسيح</w:t>
      </w:r>
    </w:p>
    <w:p w14:paraId="270A3E7B" w14:textId="77777777" w:rsidR="004923B6" w:rsidRPr="00B725A1" w:rsidRDefault="004923B6" w:rsidP="004923B6">
      <w:pPr>
        <w:keepNext/>
        <w:ind w:right="-54"/>
      </w:pPr>
    </w:p>
    <w:p w14:paraId="4F0BC502" w14:textId="77777777" w:rsidR="004923B6" w:rsidRPr="00B725A1" w:rsidRDefault="004923B6" w:rsidP="004923B6">
      <w:pPr>
        <w:keepNext/>
        <w:ind w:right="-54"/>
        <w:sectPr w:rsidR="004923B6" w:rsidRPr="00B725A1" w:rsidSect="008F3096">
          <w:headerReference w:type="even" r:id="rId297"/>
          <w:headerReference w:type="default" r:id="rId298"/>
          <w:type w:val="continuous"/>
          <w:pgSz w:w="10692" w:h="16820"/>
          <w:pgMar w:top="720" w:right="864" w:bottom="720" w:left="1152" w:header="720" w:footer="720" w:gutter="0"/>
          <w:cols w:space="720"/>
        </w:sectPr>
      </w:pPr>
    </w:p>
    <w:p w14:paraId="1191ACC7" w14:textId="77777777" w:rsidR="008B4DB0" w:rsidRPr="00B725A1" w:rsidRDefault="008B4DB0" w:rsidP="008B4DB0">
      <w:pPr>
        <w:bidi/>
        <w:spacing w:before="100" w:beforeAutospacing="1" w:after="100" w:afterAutospacing="1"/>
        <w:outlineLvl w:val="0"/>
        <w:rPr>
          <w:kern w:val="36"/>
        </w:rPr>
      </w:pPr>
      <w:r w:rsidRPr="00B725A1">
        <w:rPr>
          <w:kern w:val="36"/>
          <w:rtl/>
        </w:rPr>
        <w:t>لوقا ٩: ٣٧-٤٣</w:t>
      </w:r>
    </w:p>
    <w:p w14:paraId="1C9E19F9" w14:textId="77777777" w:rsidR="008B4DB0" w:rsidRPr="00B725A1" w:rsidRDefault="008B4DB0" w:rsidP="008B4DB0">
      <w:pPr>
        <w:bidi/>
        <w:spacing w:before="100" w:beforeAutospacing="1" w:after="100" w:afterAutospacing="1"/>
        <w:outlineLvl w:val="0"/>
        <w:rPr>
          <w:kern w:val="36"/>
          <w:rtl/>
        </w:rPr>
      </w:pPr>
      <w:r w:rsidRPr="00B725A1">
        <w:rPr>
          <w:kern w:val="36"/>
          <w:rtl/>
        </w:rPr>
        <w:t xml:space="preserve">٣٧ وَفِي الْيَوْمِ التَّالِي إِذْ نَزَلُوا مِنَ الْجَبَلِ اسْتَقْبَلَهُ جَمْعٌ كَثِيرٌ. ٣٨ وَإِذَا رَجُلٌ مِنَ الْجَمْعِ صَرَخَ: «يَا مُعَلِّمُ أَطْلُبُ إِلَيْكَ. اُنْظُرْ إِلَى ابْنِي فَإِنَّهُ وَحِيدٌ لِي. ٣٩ وَهَا رُوحٌ يَأْخُذُهُ فَيَصْرُخُ بَغْتَةً فَيَصْرَعُهُ مُزْبِداً وَبِالْجَهْدِ يُفَارِقُهُ </w:t>
      </w:r>
      <w:proofErr w:type="spellStart"/>
      <w:r w:rsidRPr="00B725A1">
        <w:rPr>
          <w:kern w:val="36"/>
          <w:rtl/>
        </w:rPr>
        <w:t>مُرَضِّضاً</w:t>
      </w:r>
      <w:proofErr w:type="spellEnd"/>
      <w:r w:rsidRPr="00B725A1">
        <w:rPr>
          <w:kern w:val="36"/>
          <w:rtl/>
        </w:rPr>
        <w:t xml:space="preserve"> إِيَّاهُ. ٤٠ وَطَلَبْتُ مِنْ تَلاَمِيذِكَ أَنْ يُخْرِجُوهُ فَلَمْ يَقْدِرُوا». ٤١ فَأَجَابَ يَسُوعُ: «أَيُّهَا الْجِيلُ غَيْرُ الْمُؤْمِنِ وَالْمُلْتَوِي إِلَى مَتَى أَكُونُ مَعَكُمْ وَأَحْتَمِلُكُمْ؟ قَدِّمِ ابْنَكَ إِلَى هُنَا». ٤٢ وَبَيْنَمَا هُوَ آتٍ مَزَّقَهُ الشَّيْطَانُ وَصَرَعَهُ فَانْتَهَرَ يَسُوعُ الرُّوحَ النَّجِسَ وَشَفَى الصَّبِيَّ وَسَلَّمَهُ إِلَى أَبِيهِ. ٤٣ فَبُهِتَ الْجَمِيعُ مِنْ عَظَمَةِ اللهِ. وَإِذْ كَانَ الْجَمِيعُ يَتَعَجَّبُونَ مِنْ كُلِّ مَا فَعَلَ يَسُوعُ قَالَ لِتَلاَمِيذِهِ: </w:t>
      </w:r>
    </w:p>
    <w:p w14:paraId="78572A76" w14:textId="77777777" w:rsidR="008B4DB0" w:rsidRPr="00B725A1" w:rsidRDefault="004923B6" w:rsidP="008B4DB0">
      <w:pPr>
        <w:bidi/>
        <w:spacing w:before="100" w:beforeAutospacing="1" w:after="100" w:afterAutospacing="1"/>
        <w:outlineLvl w:val="0"/>
        <w:rPr>
          <w:kern w:val="36"/>
        </w:rPr>
      </w:pPr>
      <w:r w:rsidRPr="00B725A1">
        <w:rPr>
          <w:kern w:val="36"/>
          <w:rtl/>
        </w:rPr>
        <w:br w:type="column"/>
      </w:r>
      <w:r w:rsidR="008B4DB0" w:rsidRPr="00B725A1">
        <w:rPr>
          <w:kern w:val="36"/>
          <w:rtl/>
        </w:rPr>
        <w:t>مرقس ٩: ١٤-٢٩</w:t>
      </w:r>
    </w:p>
    <w:p w14:paraId="4304FC3C" w14:textId="77777777" w:rsidR="004923B6" w:rsidRPr="00B725A1" w:rsidRDefault="008B4DB0" w:rsidP="008B4DB0">
      <w:pPr>
        <w:bidi/>
        <w:spacing w:before="100" w:beforeAutospacing="1" w:after="100" w:afterAutospacing="1"/>
        <w:outlineLvl w:val="0"/>
        <w:rPr>
          <w:kern w:val="36"/>
        </w:rPr>
      </w:pPr>
      <w:r w:rsidRPr="00B725A1">
        <w:rPr>
          <w:kern w:val="36"/>
          <w:rtl/>
        </w:rPr>
        <w:t xml:space="preserve">١٤ وَلِلْوَقْتِ كُلُّ الْجَمْعِ لَمَّا رَأَوْهُ تَحَيَّرُوا وَرَكَضُوا وَسَلَّمُوا عَلَيْهِ. ١٥ فَسَأَلَ الْكَتَبَةَ: «بِمَاذَا تُحَاوِرُونَهُمْ؟» ١٦ فَأَجَابَ وَاحِدٌ مِنَ الْجَمْعِ: «يَا مُعَلِّمُ قَدْ قَدَّمْتُ إِلَيْكَ ابْنِي بِهِ رُوحٌ أَخْرَسُ ١٧ وَحَيْثُمَا أَدْرَكَهُ يُمَزِّقْهُ فَيُزْبِدُ وَيَصِرُّ بِأَسْنَانِهِ وَيَيْبَسُ. فَقُلْتُ لِتَلاَمِيذِكَ أَنْ يُخْرِجُوهُ فَلَمْ يَقْدِرُوا». ١٨ فَقَالَ لَهُمْ: «أَيُّهَا الْجِيلُ غَيْرُ الْمُؤْمِنِ إِلَى مَتَى أَكُونُ مَعَكُمْ؟ إِلَى مَتَى أَحْتَمِلُكُمْ؟ قَدِّمُوهُ إِلَيَّ!». ١٩ فَقَدَّمُوهُ إِلَيْهِ. فَلَمَّا رَآهُ لِلْوَقْتِ صَرَعَهُ الرُّوحُ فَوَقَعَ عَلَى الأَرْضِ يَتَمَرَّغُ وَيُزْبِدُ. ٢٠ فَسَأَلَ أَبَاهُ: «كَمْ مِنَ الزَّمَانِ مُنْذُ أَصَابَهُ هَذَا؟» فَقَالَ: «مُنْذُ صِبَاهُ. ٢١ وَكَثِيراً مَا أَلْقَاهُ فِي النَّارِ وَفِي الْمَاءِ لِيُهْلِكَهُ. لَكِنْ إِنْ كُنْتَ تَسْتَطِيعُ شَيْئاً فَتَحَنَّنْ عَلَيْنَا وَأَعِنَّا». ٢٢ فَقَالَ لَهُ يَسُوعُ: «إِنْ كُنْتَ تَسْتَطِيعُ أَنْ تُؤْمِنَ فَكُلُّ شَيْءٍ مُسْتَطَاعٌ لِلْمُؤْمِنِ». ٢٣ فَلِلْوَقْتِ صَرَخَ أَبُو الْوَلَدِ بِدُمُوعٍ وَقَالَ: «أُومِنُ يَا سَيِّدُ فَأَعِنْ عَدَمَ إِيمَانِي». ٢٤ فَلَمَّا رَأَى يَسُوعُ أَنَّ الْجَمْعَ يَتَرَاكَضُونَ انْتَهَرَ الرُّوحَ النَّجِسَ قَائِلاً لَهُ: «أَيُّهَا الرُّوحُ الأَخْرَسُ الأَصَمُّ أَنَا آمُرُكَ: اخْرُجْ مِنْهُ وَلاَ تَدْخُلْهُ أَيْضاً!» ٢٥ فَصَرَخَ وَصَرَعَهُ شَدِيداً وَخَرَجَ فَصَارَ كَمَيْتٍ حَتَّى قَالَ كَثِيرُونَ: إِنَّهُ مَاتَ. ٢٦ فَأَمْسَكَهُ يَسُوعُ بِيَدِهِ وَأَقَامَهُ فَقَامَ. ٢٧ وَلَمَّا دَخَلَ بَيْتاً سَأَلَهُ تَلاَمِيذُهُ عَلَى انْفِرَادٍ: «لِمَاذَا لَمْ نَقْدِرْ نَحْنُ أَنْ نُخْرِجَهُ؟» ٢٨ فَقَالَ لَهُمْ: «هَذَا الْجِنْسُ لاَ يُمْكِنُ أَنْ يَخْرُجَ بِشَيْءٍ إلاَّ بِالصَّلاَةِ وَالصَّوْمِ». ٢٩ وَخَرَجُوا مِنْ هُنَاكَ وَاجْتَازُوا الْجَلِيلَ وَلَمْ يُرِدْ أَنْ يَعْلَمَ أَحَدٌ </w:t>
      </w:r>
    </w:p>
    <w:p w14:paraId="314D5DF1" w14:textId="77777777" w:rsidR="008B4DB0" w:rsidRPr="00B725A1" w:rsidRDefault="004923B6" w:rsidP="008B4DB0">
      <w:pPr>
        <w:bidi/>
        <w:spacing w:before="100" w:beforeAutospacing="1" w:after="100" w:afterAutospacing="1"/>
        <w:outlineLvl w:val="0"/>
        <w:rPr>
          <w:kern w:val="36"/>
        </w:rPr>
      </w:pPr>
      <w:r w:rsidRPr="00B725A1">
        <w:rPr>
          <w:kern w:val="36"/>
        </w:rPr>
        <w:br w:type="column"/>
      </w:r>
      <w:r w:rsidR="008B4DB0" w:rsidRPr="00B725A1">
        <w:rPr>
          <w:kern w:val="36"/>
          <w:rtl/>
        </w:rPr>
        <w:t>متى ١٧: ١٤-٢١</w:t>
      </w:r>
    </w:p>
    <w:p w14:paraId="0019BFB8" w14:textId="77777777" w:rsidR="004923B6" w:rsidRPr="00B725A1" w:rsidRDefault="008B4DB0" w:rsidP="008B4DB0">
      <w:pPr>
        <w:bidi/>
        <w:spacing w:before="100" w:beforeAutospacing="1" w:after="100" w:afterAutospacing="1"/>
        <w:outlineLvl w:val="0"/>
        <w:rPr>
          <w:kern w:val="36"/>
          <w:rtl/>
        </w:rPr>
      </w:pPr>
      <w:r w:rsidRPr="00B725A1">
        <w:rPr>
          <w:kern w:val="36"/>
          <w:rtl/>
        </w:rPr>
        <w:t xml:space="preserve">١٤ وَلَمَّا جَاءُوا إِلَى الْجَمْعِ تَقَدَّمَ إِلَيْهِ رَجُلٌ جَاثِياً لَهُ ١٥ وَقَائِلاً: «يَا سَيِّدُ ارْحَمِ ابْنِي فَإِنَّهُ يُصْرَعُ وَيَتَأَلَّمُ شَدِيداً وَيَقَعُ كَثِيراً فِي النَّارِ وَكَثِيراً فِي الْمَاءِ. ١٦ وَأَحْضَرْتُهُ إِلَى تَلاَمِيذِكَ فَلَمْ يَقْدِرُوا أَنْ يَشْفُوهُ». ١٧ فَأَجَابَ يَسُوعُ: «أَيُّهَا الْجِيلُ غَيْرُ الْمُؤْمِنِ الْمُلْتَوِي إِلَى مَتَى أَكُونُ مَعَكُمْ؟ إِلَى مَتَى أَحْتَمِلُكُمْ؟ قَدِّمُوهُ إِلَيَّ هَهُنَا!» ١٨ </w:t>
      </w:r>
      <w:proofErr w:type="spellStart"/>
      <w:r w:rsidRPr="00B725A1">
        <w:rPr>
          <w:kern w:val="36"/>
          <w:rtl/>
        </w:rPr>
        <w:t>فَانْتَهَرَهُ</w:t>
      </w:r>
      <w:proofErr w:type="spellEnd"/>
      <w:r w:rsidRPr="00B725A1">
        <w:rPr>
          <w:kern w:val="36"/>
          <w:rtl/>
        </w:rPr>
        <w:t xml:space="preserve"> يَسُوعُ فَخَرَجَ مِنْهُ الشَّيْطَانُ. فَشُفِيَ الْغُلاَمُ مِنْ تِلْكَ السَّاعَةِ. ١٩ ثُمَّ تَقَدَّمَ التَّلاَمِيذُ إِلَى يَسُوعَ عَلَى انْفِرَادٍ وَقَالُوا: «لِمَاذَا لَمْ نَقْدِرْ نَحْنُ أَنْ نُخْرِجَهُ؟» ٢٠ فَقَالَ لَهُمْ يَسُوعُ: «لِعَدَمِ إِيمَانِكُمْ. فَالْحَقَّ أَقُولُ لَكُمْ: لَوْ كَانَ لَكُمْ إِيمَانٌ مِثْلُ حَبَّةِ خَرْدَلٍ لَكُنْتُمْ تَقُولُونَ لِهَذَا الْجَبَلِ: انْتَقِلْ مِنْ هُنَا إِلَى هُنَاكَ فَيَنْتَقِلُ وَلاَ يَكُونُ شَيْءٌ غَيْرَ مُمْكِنٍ لَدَيْكُمْ. ٢١ وَأَمَّا هَذَا الْجِنْسُ فَلاَ يَخْرُجُ إِلاَّ بِالصَّلاَةِ وَالصَّوْمِ». </w:t>
      </w:r>
    </w:p>
    <w:p w14:paraId="76DCAF29" w14:textId="77777777" w:rsidR="004923B6" w:rsidRPr="00B725A1" w:rsidRDefault="004923B6" w:rsidP="004923B6">
      <w:pPr>
        <w:keepNext/>
        <w:bidi/>
        <w:spacing w:before="100" w:beforeAutospacing="1" w:after="100" w:afterAutospacing="1"/>
        <w:rPr>
          <w:rtl/>
        </w:rPr>
      </w:pPr>
    </w:p>
    <w:p w14:paraId="0B38B661"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76A6327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322559A" w14:textId="77777777" w:rsidR="004923B6" w:rsidRPr="00B725A1" w:rsidRDefault="004923B6" w:rsidP="004923B6">
      <w:pPr>
        <w:keepNext/>
        <w:ind w:right="-54"/>
        <w:sectPr w:rsidR="004923B6" w:rsidRPr="00B725A1" w:rsidSect="008F3096">
          <w:headerReference w:type="even" r:id="rId299"/>
          <w:headerReference w:type="default" r:id="rId300"/>
          <w:type w:val="continuous"/>
          <w:pgSz w:w="10692" w:h="16820"/>
          <w:pgMar w:top="720" w:right="864" w:bottom="720" w:left="1152" w:header="720" w:footer="720" w:gutter="0"/>
          <w:cols w:space="720"/>
        </w:sectPr>
      </w:pPr>
    </w:p>
    <w:p w14:paraId="430B09FF" w14:textId="77777777" w:rsidR="00CA6D8B" w:rsidRPr="00B725A1" w:rsidRDefault="0059668D" w:rsidP="0059668D">
      <w:pPr>
        <w:bidi/>
        <w:ind w:right="-54"/>
        <w:jc w:val="center"/>
        <w:rPr>
          <w:b/>
        </w:rPr>
      </w:pPr>
      <w:r w:rsidRPr="00B725A1">
        <w:rPr>
          <w:b/>
          <w:bCs/>
          <w:rtl/>
          <w:lang w:bidi="ar-JO"/>
        </w:rPr>
        <w:lastRenderedPageBreak/>
        <w:t>ظ. تعليمات إضافية بخصوص موته</w:t>
      </w:r>
      <w:r w:rsidR="00CA6D8B" w:rsidRPr="00B725A1">
        <w:rPr>
          <w:b/>
        </w:rPr>
        <w:fldChar w:fldCharType="begin"/>
      </w:r>
      <w:r w:rsidR="00CA6D8B" w:rsidRPr="00B725A1">
        <w:rPr>
          <w:b/>
        </w:rPr>
        <w:instrText xml:space="preserve"> TC  "</w:instrText>
      </w:r>
      <w:r w:rsidRPr="00B725A1">
        <w:rPr>
          <w:b/>
          <w:rtl/>
        </w:rPr>
        <w:instrText xml:space="preserve"> </w:instrText>
      </w:r>
      <w:bookmarkStart w:id="41" w:name="_Toc161231036"/>
      <w:r w:rsidRPr="00B725A1">
        <w:rPr>
          <w:b/>
          <w:rtl/>
        </w:rPr>
        <w:instrText>ظ. تعليمات إضافية بخصوص موته</w:instrText>
      </w:r>
      <w:bookmarkEnd w:id="41"/>
      <w:r w:rsidR="00CA6D8B" w:rsidRPr="00B725A1">
        <w:rPr>
          <w:b/>
        </w:rPr>
        <w:instrText xml:space="preserve">" \l 3 </w:instrText>
      </w:r>
      <w:r w:rsidR="00CA6D8B" w:rsidRPr="00B725A1">
        <w:rPr>
          <w:b/>
        </w:rPr>
        <w:fldChar w:fldCharType="end"/>
      </w:r>
    </w:p>
    <w:p w14:paraId="198B618B" w14:textId="77777777" w:rsidR="00BC65AD" w:rsidRPr="00B725A1" w:rsidRDefault="00BC65AD" w:rsidP="00BC65AD">
      <w:pPr>
        <w:ind w:right="-54"/>
        <w:jc w:val="center"/>
        <w:rPr>
          <w:b/>
        </w:rPr>
      </w:pPr>
      <w:r w:rsidRPr="00B725A1">
        <w:rPr>
          <w:b/>
          <w:bCs/>
          <w:rtl/>
          <w:lang w:bidi="ar-JO"/>
        </w:rPr>
        <w:t>90</w:t>
      </w:r>
    </w:p>
    <w:p w14:paraId="1329C62C" w14:textId="77777777" w:rsidR="00CA6D8B" w:rsidRPr="00B725A1" w:rsidRDefault="00BC65AD" w:rsidP="00BC65AD">
      <w:pPr>
        <w:ind w:right="-54"/>
        <w:jc w:val="center"/>
        <w:rPr>
          <w:b/>
        </w:rPr>
      </w:pPr>
      <w:r w:rsidRPr="00B725A1">
        <w:rPr>
          <w:b/>
          <w:bCs/>
          <w:rtl/>
          <w:lang w:bidi="ar-JO"/>
        </w:rPr>
        <w:t>متى 17: 22-23، مرقس 9: 30-32، لوقا 9: 43ب-45</w:t>
      </w:r>
    </w:p>
    <w:p w14:paraId="44A4540F" w14:textId="77777777" w:rsidR="00BC65AD" w:rsidRPr="00B725A1" w:rsidRDefault="00BC65AD" w:rsidP="00BC65AD">
      <w:pPr>
        <w:keepNext/>
        <w:bidi/>
        <w:ind w:right="-54"/>
      </w:pPr>
      <w:r w:rsidRPr="00B725A1">
        <w:rPr>
          <w:rtl/>
          <w:lang w:bidi="ar-JO"/>
        </w:rPr>
        <w:t>يتنبأ يسوع ثانية عن موته و قيامته للتلاميذ ليمكنهم من فهم أن المعاناة تسبق المجد في المسيا نفسه و ليس في مسيين</w:t>
      </w:r>
    </w:p>
    <w:p w14:paraId="6F39A7A0" w14:textId="77777777" w:rsidR="004923B6" w:rsidRPr="00B725A1" w:rsidRDefault="004923B6" w:rsidP="004923B6">
      <w:pPr>
        <w:keepNext/>
        <w:ind w:right="-54"/>
      </w:pPr>
    </w:p>
    <w:p w14:paraId="11E09FB6" w14:textId="77777777" w:rsidR="004923B6" w:rsidRPr="00B725A1" w:rsidRDefault="004923B6" w:rsidP="004923B6">
      <w:pPr>
        <w:keepNext/>
        <w:ind w:right="-54"/>
        <w:sectPr w:rsidR="004923B6" w:rsidRPr="00B725A1" w:rsidSect="008F3096">
          <w:headerReference w:type="even" r:id="rId301"/>
          <w:headerReference w:type="default" r:id="rId302"/>
          <w:type w:val="continuous"/>
          <w:pgSz w:w="10692" w:h="16820"/>
          <w:pgMar w:top="720" w:right="864" w:bottom="720" w:left="1152" w:header="720" w:footer="720" w:gutter="0"/>
          <w:cols w:space="720"/>
        </w:sectPr>
      </w:pPr>
    </w:p>
    <w:p w14:paraId="715BC2E2" w14:textId="77777777" w:rsidR="00B23283" w:rsidRPr="00B725A1" w:rsidRDefault="00B23283" w:rsidP="00B23283">
      <w:pPr>
        <w:bidi/>
        <w:spacing w:before="100" w:beforeAutospacing="1" w:after="100" w:afterAutospacing="1"/>
        <w:outlineLvl w:val="0"/>
        <w:rPr>
          <w:kern w:val="36"/>
        </w:rPr>
      </w:pPr>
      <w:r w:rsidRPr="00B725A1">
        <w:rPr>
          <w:kern w:val="36"/>
          <w:rtl/>
        </w:rPr>
        <w:t>لوقا ٩: ٤٣-٤٥</w:t>
      </w:r>
    </w:p>
    <w:p w14:paraId="68505A06"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٤٣ فَبُهِتَ الْجَمِيعُ مِنْ عَظَمَةِ اللهِ. وَإِذْ كَانَ الْجَمِيعُ يَتَعَجَّبُونَ مِنْ كُلِّ مَا فَعَلَ يَسُوعُ قَالَ لِتَلاَمِيذِهِ: ٤٤ «ضَعُوا أَنْتُمْ هَذَا الْكَلاَمَ فِي آذَانِكُمْ: إِنَّ ابْنَ الإِنْسَانِ سَوْفَ يُسَلَّمُ إِلَى أَيْدِي النَّاسِ». ٤٥ وَأَمَّا هُمْ فَلَمْ يَفْهَمُوا هَذَا الْقَوْلَ وَكَانَ مُخْفىً عَنْهُمْ لِكَيْ لاَ يَفْهَمُوهُ وَخَافُوا أَنْ يَسْأَلُوهُ عَنْ هَذَا الْقَوْلِ. </w:t>
      </w:r>
    </w:p>
    <w:p w14:paraId="6D9A9708" w14:textId="77777777" w:rsidR="00B23283" w:rsidRPr="00B725A1" w:rsidRDefault="004923B6" w:rsidP="00B23283">
      <w:pPr>
        <w:bidi/>
        <w:spacing w:before="100" w:beforeAutospacing="1" w:after="100" w:afterAutospacing="1"/>
        <w:outlineLvl w:val="0"/>
        <w:rPr>
          <w:kern w:val="36"/>
        </w:rPr>
      </w:pPr>
      <w:r w:rsidRPr="00B725A1">
        <w:rPr>
          <w:kern w:val="36"/>
          <w:rtl/>
        </w:rPr>
        <w:br w:type="column"/>
      </w:r>
      <w:r w:rsidR="00B23283" w:rsidRPr="00B725A1">
        <w:rPr>
          <w:kern w:val="36"/>
          <w:rtl/>
        </w:rPr>
        <w:t>مرقس ٩: ٣٠-٣٢</w:t>
      </w:r>
    </w:p>
    <w:p w14:paraId="5EA0FB9A"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٣٠ لأَنَّهُ كَانَ يُعَلِّمُ تَلاَمِيذَهُ وَيَقُولُ لَهُمْ إِنَّ ابْنَ الإِنْسَانِ يُسَلَّمُ إِلَى أَيْدِي النَّاسِ فَيَقْتُلُونَهُ وَبَعْدَ أَنْ يُقْتَلَ يَقُومُ فِي الْيَوْمِ الثَّالِثِ. ٣١ وَأَمَّا هُمْ فَلَمْ يَفْهَمُوا الْقَوْلَ وَخَافُوا أَنْ يَسْأَلُوهُ. ٣٢ وَجَاءَ إِلَى </w:t>
      </w:r>
      <w:proofErr w:type="spellStart"/>
      <w:r w:rsidRPr="00B725A1">
        <w:rPr>
          <w:kern w:val="36"/>
          <w:rtl/>
        </w:rPr>
        <w:t>كَفْرِنَاحُومَ</w:t>
      </w:r>
      <w:proofErr w:type="spellEnd"/>
      <w:r w:rsidRPr="00B725A1">
        <w:rPr>
          <w:kern w:val="36"/>
          <w:rtl/>
        </w:rPr>
        <w:t xml:space="preserve">. وَإِذْ كَانَ فِي الْبَيْتِ سَأَلَهُمْ: «بِمَاذَا كُنْتُمْ تَتَكَالَمُونَ فِي مَا بَيْنَكُمْ فِي الطَّرِيقِ؟» </w:t>
      </w:r>
    </w:p>
    <w:p w14:paraId="60E119C9" w14:textId="77777777" w:rsidR="004923B6" w:rsidRPr="00B725A1" w:rsidRDefault="004923B6" w:rsidP="00B23283">
      <w:pPr>
        <w:bidi/>
        <w:spacing w:before="100" w:beforeAutospacing="1" w:after="100" w:afterAutospacing="1"/>
        <w:outlineLvl w:val="0"/>
        <w:rPr>
          <w:kern w:val="36"/>
        </w:rPr>
      </w:pPr>
    </w:p>
    <w:p w14:paraId="36A721DE" w14:textId="77777777" w:rsidR="00B23283" w:rsidRPr="00B725A1" w:rsidRDefault="004923B6" w:rsidP="00B23283">
      <w:pPr>
        <w:bidi/>
        <w:spacing w:before="100" w:beforeAutospacing="1" w:after="100" w:afterAutospacing="1"/>
        <w:outlineLvl w:val="0"/>
        <w:rPr>
          <w:kern w:val="36"/>
        </w:rPr>
      </w:pPr>
      <w:r w:rsidRPr="00B725A1">
        <w:rPr>
          <w:kern w:val="36"/>
        </w:rPr>
        <w:br w:type="column"/>
      </w:r>
      <w:r w:rsidR="00B23283" w:rsidRPr="00B725A1">
        <w:rPr>
          <w:kern w:val="36"/>
          <w:rtl/>
        </w:rPr>
        <w:t>متى ١٧: ٢٢-٢٣</w:t>
      </w:r>
    </w:p>
    <w:p w14:paraId="44CB0010" w14:textId="77777777" w:rsidR="00B23283" w:rsidRPr="00B725A1" w:rsidRDefault="00B23283" w:rsidP="00B23283">
      <w:pPr>
        <w:bidi/>
        <w:spacing w:before="100" w:beforeAutospacing="1" w:after="100" w:afterAutospacing="1"/>
        <w:outlineLvl w:val="0"/>
        <w:rPr>
          <w:rtl/>
        </w:rPr>
      </w:pPr>
      <w:r w:rsidRPr="00B725A1">
        <w:rPr>
          <w:kern w:val="36"/>
          <w:rtl/>
        </w:rPr>
        <w:t>٢٢ وَفِيمَا هُمْ يَتَرَدَّدُونَ فِي الْجَلِيلِ قَالَ لَهُمْ يَسُوعُ: «ابْنُ الإِنْسَانِ سَوْفَ يُسَلَّمُ إِلَى أَيْدِي النَّاسِ ٢٣</w:t>
      </w:r>
      <w:r w:rsidRPr="00B725A1">
        <w:rPr>
          <w:rtl/>
        </w:rPr>
        <w:t xml:space="preserve"> فَيَقْتُلُونَهُ وَفِي الْيَوْمِ الثَّالِثِ يَقُومُ». فَحَزِنُوا جِدّاً. </w:t>
      </w:r>
    </w:p>
    <w:p w14:paraId="3ACE4B6A" w14:textId="77777777" w:rsidR="004923B6" w:rsidRPr="00B725A1" w:rsidRDefault="004923B6" w:rsidP="004923B6">
      <w:pPr>
        <w:keepNext/>
        <w:bidi/>
        <w:spacing w:before="100" w:beforeAutospacing="1" w:after="100" w:afterAutospacing="1"/>
        <w:rPr>
          <w:rtl/>
        </w:rPr>
      </w:pPr>
    </w:p>
    <w:p w14:paraId="1730070A" w14:textId="77777777" w:rsidR="004923B6" w:rsidRPr="00B725A1" w:rsidRDefault="004923B6" w:rsidP="004923B6">
      <w:pPr>
        <w:keepNext/>
        <w:bidi/>
        <w:spacing w:before="100" w:beforeAutospacing="1" w:after="100" w:afterAutospacing="1"/>
        <w:rPr>
          <w:rtl/>
        </w:rPr>
      </w:pPr>
    </w:p>
    <w:p w14:paraId="288AC2D5"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6E6121B2" w14:textId="77777777" w:rsidR="004923B6" w:rsidRPr="00B725A1" w:rsidRDefault="004923B6" w:rsidP="004923B6">
      <w:pPr>
        <w:keepNext/>
        <w:ind w:right="-54"/>
      </w:pPr>
    </w:p>
    <w:p w14:paraId="1F568BF9"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56448EEC" w14:textId="77777777" w:rsidR="004923B6" w:rsidRPr="00B725A1" w:rsidRDefault="004923B6" w:rsidP="004923B6">
      <w:pPr>
        <w:keepNext/>
        <w:ind w:right="-54"/>
      </w:pPr>
    </w:p>
    <w:p w14:paraId="1F2BC7CE" w14:textId="77777777" w:rsidR="004923B6" w:rsidRPr="00B725A1" w:rsidRDefault="004923B6" w:rsidP="004923B6">
      <w:pPr>
        <w:keepNext/>
        <w:ind w:right="-54"/>
        <w:sectPr w:rsidR="004923B6" w:rsidRPr="00B725A1" w:rsidSect="008F3096">
          <w:headerReference w:type="even" r:id="rId303"/>
          <w:headerReference w:type="default" r:id="rId304"/>
          <w:type w:val="continuous"/>
          <w:pgSz w:w="10692" w:h="16820"/>
          <w:pgMar w:top="720" w:right="864" w:bottom="720" w:left="1152" w:header="720" w:footer="720" w:gutter="0"/>
          <w:cols w:space="720"/>
        </w:sectPr>
      </w:pPr>
    </w:p>
    <w:p w14:paraId="6D9CFC08" w14:textId="77777777" w:rsidR="00CA6D8B" w:rsidRPr="00B725A1" w:rsidRDefault="00CA6D8B">
      <w:pPr>
        <w:ind w:right="-54"/>
      </w:pPr>
    </w:p>
    <w:p w14:paraId="3A7DA2B6" w14:textId="77777777" w:rsidR="00CA6D8B" w:rsidRPr="00B725A1" w:rsidRDefault="00F12618" w:rsidP="00F12618">
      <w:pPr>
        <w:bidi/>
        <w:ind w:right="-54"/>
        <w:jc w:val="center"/>
        <w:rPr>
          <w:b/>
        </w:rPr>
      </w:pPr>
      <w:r w:rsidRPr="00B725A1">
        <w:rPr>
          <w:b/>
          <w:bCs/>
          <w:rtl/>
          <w:lang w:bidi="ar-JO"/>
        </w:rPr>
        <w:t>ع. تعليمات بخصوص البنوية</w:t>
      </w:r>
      <w:r w:rsidR="00CA6D8B" w:rsidRPr="00B725A1">
        <w:rPr>
          <w:b/>
        </w:rPr>
        <w:fldChar w:fldCharType="begin"/>
      </w:r>
      <w:r w:rsidR="00CA6D8B" w:rsidRPr="00B725A1">
        <w:rPr>
          <w:b/>
        </w:rPr>
        <w:instrText xml:space="preserve"> TC  "</w:instrText>
      </w:r>
      <w:r w:rsidR="00C048E2" w:rsidRPr="00B725A1">
        <w:rPr>
          <w:rtl/>
        </w:rPr>
        <w:instrText xml:space="preserve"> </w:instrText>
      </w:r>
      <w:bookmarkStart w:id="42" w:name="_Toc161231037"/>
      <w:r w:rsidR="00C048E2" w:rsidRPr="00B725A1">
        <w:rPr>
          <w:b/>
          <w:rtl/>
        </w:rPr>
        <w:instrText xml:space="preserve">ع. تعليمات بخصوص </w:instrText>
      </w:r>
      <w:proofErr w:type="spellStart"/>
      <w:r w:rsidR="00C048E2" w:rsidRPr="00B725A1">
        <w:rPr>
          <w:b/>
          <w:rtl/>
        </w:rPr>
        <w:instrText>البنوية</w:instrText>
      </w:r>
      <w:bookmarkEnd w:id="42"/>
      <w:proofErr w:type="spellEnd"/>
      <w:r w:rsidR="00CA6D8B" w:rsidRPr="00B725A1">
        <w:rPr>
          <w:b/>
        </w:rPr>
        <w:instrText xml:space="preserve">" \l 3 </w:instrText>
      </w:r>
      <w:r w:rsidR="00CA6D8B" w:rsidRPr="00B725A1">
        <w:rPr>
          <w:b/>
        </w:rPr>
        <w:fldChar w:fldCharType="end"/>
      </w:r>
    </w:p>
    <w:p w14:paraId="00D7F7DD" w14:textId="77777777" w:rsidR="00F12618" w:rsidRPr="00B725A1" w:rsidRDefault="00F12618" w:rsidP="00F12618">
      <w:pPr>
        <w:ind w:right="-54"/>
        <w:jc w:val="center"/>
        <w:rPr>
          <w:b/>
        </w:rPr>
      </w:pPr>
      <w:r w:rsidRPr="00B725A1">
        <w:rPr>
          <w:b/>
          <w:bCs/>
          <w:rtl/>
          <w:lang w:bidi="ar-JO"/>
        </w:rPr>
        <w:t>91</w:t>
      </w:r>
    </w:p>
    <w:p w14:paraId="784C814B" w14:textId="77777777" w:rsidR="00CA6D8B" w:rsidRPr="00B725A1" w:rsidRDefault="00F12618" w:rsidP="00F12618">
      <w:pPr>
        <w:ind w:right="-54"/>
        <w:jc w:val="center"/>
        <w:rPr>
          <w:b/>
        </w:rPr>
      </w:pPr>
      <w:r w:rsidRPr="00B725A1">
        <w:rPr>
          <w:b/>
          <w:bCs/>
          <w:rtl/>
          <w:lang w:bidi="ar-JO"/>
        </w:rPr>
        <w:t>متى 17: 24-27</w:t>
      </w:r>
    </w:p>
    <w:p w14:paraId="2A091A4D" w14:textId="77777777" w:rsidR="00F12618" w:rsidRPr="00B725A1" w:rsidRDefault="00F12618" w:rsidP="00F12618">
      <w:pPr>
        <w:keepNext/>
        <w:bidi/>
        <w:ind w:right="-54"/>
      </w:pPr>
      <w:r w:rsidRPr="00B725A1">
        <w:rPr>
          <w:rtl/>
          <w:lang w:bidi="ar-JO"/>
        </w:rPr>
        <w:t>يوجه يسوع بطرس لدفع ضريبة الهيكل الإختيارية عنهما ليمنع توجيه اتهام من السلطات مع أنه بحسب سلطات الهيكل فالمسيح وتلاميه معفيين من الضريبة بسبب أنه الشخص الذي تم تكريس الهيكل له</w:t>
      </w:r>
    </w:p>
    <w:p w14:paraId="3A42CB2C" w14:textId="77777777" w:rsidR="005A7123" w:rsidRPr="00B725A1" w:rsidRDefault="005A7123" w:rsidP="005A7123">
      <w:pPr>
        <w:keepNext/>
        <w:ind w:right="-54"/>
      </w:pPr>
    </w:p>
    <w:p w14:paraId="2F79309A" w14:textId="77777777" w:rsidR="005A7123" w:rsidRPr="00B725A1" w:rsidRDefault="005A7123" w:rsidP="005A7123">
      <w:pPr>
        <w:keepNext/>
        <w:ind w:right="-54"/>
        <w:sectPr w:rsidR="005A7123" w:rsidRPr="00B725A1" w:rsidSect="008F3096">
          <w:headerReference w:type="even" r:id="rId305"/>
          <w:type w:val="continuous"/>
          <w:pgSz w:w="10692" w:h="16820"/>
          <w:pgMar w:top="720" w:right="864" w:bottom="720" w:left="1152" w:header="720" w:footer="720" w:gutter="0"/>
          <w:cols w:space="720"/>
        </w:sectPr>
      </w:pPr>
    </w:p>
    <w:p w14:paraId="574A40B6" w14:textId="77777777" w:rsidR="00582078" w:rsidRPr="00B725A1" w:rsidRDefault="00582078" w:rsidP="00582078">
      <w:pPr>
        <w:bidi/>
        <w:spacing w:before="100" w:beforeAutospacing="1" w:after="100" w:afterAutospacing="1"/>
        <w:outlineLvl w:val="0"/>
        <w:rPr>
          <w:kern w:val="36"/>
        </w:rPr>
      </w:pPr>
      <w:r w:rsidRPr="00B725A1">
        <w:rPr>
          <w:kern w:val="36"/>
          <w:rtl/>
        </w:rPr>
        <w:t>متى ١٧: ٢٤-٢٧</w:t>
      </w:r>
    </w:p>
    <w:p w14:paraId="56A16BDE" w14:textId="77777777" w:rsidR="00582078" w:rsidRPr="00B725A1" w:rsidRDefault="00582078" w:rsidP="00582078">
      <w:pPr>
        <w:bidi/>
        <w:spacing w:before="100" w:beforeAutospacing="1" w:after="100" w:afterAutospacing="1"/>
        <w:rPr>
          <w:rtl/>
        </w:rPr>
      </w:pPr>
      <w:r w:rsidRPr="00B725A1">
        <w:rPr>
          <w:sz w:val="20"/>
          <w:szCs w:val="20"/>
          <w:rtl/>
        </w:rPr>
        <w:t>٢٤</w:t>
      </w:r>
      <w:r w:rsidRPr="00B725A1">
        <w:rPr>
          <w:rtl/>
        </w:rPr>
        <w:t xml:space="preserve"> وَلَمَّا جَاءُوا إِلَى </w:t>
      </w:r>
      <w:proofErr w:type="spellStart"/>
      <w:r w:rsidRPr="00B725A1">
        <w:rPr>
          <w:rtl/>
        </w:rPr>
        <w:t>كَفْرِنَاحُومَ</w:t>
      </w:r>
      <w:proofErr w:type="spellEnd"/>
      <w:r w:rsidRPr="00B725A1">
        <w:rPr>
          <w:rtl/>
        </w:rPr>
        <w:t xml:space="preserve"> تَقَدَّمَ الَّذِينَ يَأْخُذُونَ الدِّرْهَمَيْنِ إِلَى بُطْرُسَ وَقَالُوا: «أَمَا يُوفِي مُعَلِّمُكُمُ الدِّرْهَمَيْنِ؟» </w:t>
      </w:r>
      <w:r w:rsidRPr="00B725A1">
        <w:rPr>
          <w:sz w:val="20"/>
          <w:szCs w:val="20"/>
          <w:rtl/>
        </w:rPr>
        <w:t>٢٥</w:t>
      </w:r>
      <w:r w:rsidRPr="00B725A1">
        <w:rPr>
          <w:rtl/>
        </w:rPr>
        <w:t xml:space="preserve"> قَالَ: «بَلَى». فَلَمَّا دَخَلَ الْبَيْتَ سَبَقَهُ يَسُوعُ قَائِلاً: «مَاذَا تَظُنُّ يَا سِمْعَانُ؟ مِمَّنْ يَأْخُذُ مُلُوكُ الأَرْضِ الْجِبَايَةَ أَوِ الْجِزْيَةَ أَمِنْ بَنِيهِمْ أَمْ مِنَ الأَجَانِبِ؟» </w:t>
      </w:r>
      <w:r w:rsidRPr="00B725A1">
        <w:rPr>
          <w:sz w:val="20"/>
          <w:szCs w:val="20"/>
          <w:rtl/>
        </w:rPr>
        <w:t>٢٦</w:t>
      </w:r>
      <w:r w:rsidRPr="00B725A1">
        <w:rPr>
          <w:rtl/>
        </w:rPr>
        <w:t xml:space="preserve"> قَالَ لَهُ بُطْرُسُ: «مِنَ الأَجَانِبِ». قَالَ لَهُ يَسُوعُ: «فَإِذاً الْبَنُونَ أَحْرَارٌ. </w:t>
      </w:r>
      <w:r w:rsidRPr="00B725A1">
        <w:rPr>
          <w:sz w:val="20"/>
          <w:szCs w:val="20"/>
          <w:rtl/>
        </w:rPr>
        <w:t>٢٧</w:t>
      </w:r>
      <w:r w:rsidRPr="00B725A1">
        <w:rPr>
          <w:rtl/>
        </w:rPr>
        <w:t xml:space="preserve"> وَلَكِنْ لِئَلَّا نُعْثِرَهُمُ اذْهَبْ إِلَى الْبَحْرِ وَأَلْقِ صِنَّارَةً وَالسَّمَكَةُ الَّتِي تَطْلُعُ أَوَّلاً خُذْهَا وَمَتَى فَتَحْتَ فَاهَا تَجِدْ إِسْتَاراً فَخُذْهُ وَأَعْطِهِمْ عَنِّي وَعَنْكَ». </w:t>
      </w:r>
    </w:p>
    <w:p w14:paraId="09B4171E" w14:textId="77777777" w:rsidR="005A7123" w:rsidRPr="00B725A1" w:rsidRDefault="005A7123" w:rsidP="005A7123">
      <w:pPr>
        <w:ind w:right="-54"/>
      </w:pPr>
    </w:p>
    <w:p w14:paraId="5CE789DA" w14:textId="77777777" w:rsidR="005A7123" w:rsidRPr="00B725A1" w:rsidRDefault="005A7123" w:rsidP="005A7123">
      <w:pPr>
        <w:ind w:right="-54"/>
        <w:sectPr w:rsidR="005A7123" w:rsidRPr="00B725A1" w:rsidSect="008F3096">
          <w:type w:val="continuous"/>
          <w:pgSz w:w="10692" w:h="16820"/>
          <w:pgMar w:top="720" w:right="864" w:bottom="720" w:left="1152" w:header="720" w:footer="720" w:gutter="0"/>
          <w:cols w:space="720"/>
        </w:sectPr>
      </w:pPr>
    </w:p>
    <w:p w14:paraId="39A053A0" w14:textId="77777777" w:rsidR="00CA6D8B" w:rsidRPr="00B725A1" w:rsidRDefault="00CA6D8B">
      <w:pPr>
        <w:ind w:right="-54"/>
      </w:pPr>
    </w:p>
    <w:p w14:paraId="56B4FC63" w14:textId="77777777" w:rsidR="00CA6D8B" w:rsidRPr="00B725A1" w:rsidRDefault="005037E3" w:rsidP="00542195">
      <w:pPr>
        <w:bidi/>
        <w:ind w:right="-54"/>
        <w:jc w:val="center"/>
        <w:rPr>
          <w:b/>
        </w:rPr>
      </w:pPr>
      <w:r w:rsidRPr="00B725A1">
        <w:rPr>
          <w:b/>
        </w:rPr>
        <w:br w:type="page"/>
      </w:r>
      <w:r w:rsidR="00542195" w:rsidRPr="00B725A1">
        <w:rPr>
          <w:b/>
          <w:bCs/>
          <w:rtl/>
          <w:lang w:bidi="ar-JO"/>
        </w:rPr>
        <w:lastRenderedPageBreak/>
        <w:t>غ. تعليمات بخصوص الإتضاع</w:t>
      </w:r>
      <w:r w:rsidR="00CA6D8B" w:rsidRPr="00B725A1">
        <w:rPr>
          <w:b/>
        </w:rPr>
        <w:fldChar w:fldCharType="begin"/>
      </w:r>
      <w:r w:rsidR="00CA6D8B" w:rsidRPr="00B725A1">
        <w:rPr>
          <w:b/>
        </w:rPr>
        <w:instrText xml:space="preserve"> TC  "</w:instrText>
      </w:r>
      <w:r w:rsidR="00542195" w:rsidRPr="00B725A1">
        <w:rPr>
          <w:rtl/>
        </w:rPr>
        <w:instrText xml:space="preserve"> </w:instrText>
      </w:r>
      <w:bookmarkStart w:id="43" w:name="_Toc161231038"/>
      <w:r w:rsidR="00542195" w:rsidRPr="00B725A1">
        <w:rPr>
          <w:b/>
          <w:rtl/>
        </w:rPr>
        <w:instrText xml:space="preserve">غ. تعليمات بخصوص </w:instrText>
      </w:r>
      <w:proofErr w:type="spellStart"/>
      <w:r w:rsidR="00542195" w:rsidRPr="00B725A1">
        <w:rPr>
          <w:b/>
          <w:rtl/>
        </w:rPr>
        <w:instrText>الإتضاع</w:instrText>
      </w:r>
      <w:bookmarkEnd w:id="43"/>
      <w:proofErr w:type="spellEnd"/>
      <w:r w:rsidR="00CA6D8B" w:rsidRPr="00B725A1">
        <w:rPr>
          <w:b/>
        </w:rPr>
        <w:instrText xml:space="preserve">" \l 3 </w:instrText>
      </w:r>
      <w:r w:rsidR="00CA6D8B" w:rsidRPr="00B725A1">
        <w:rPr>
          <w:b/>
        </w:rPr>
        <w:fldChar w:fldCharType="end"/>
      </w:r>
    </w:p>
    <w:p w14:paraId="784344F1" w14:textId="77777777" w:rsidR="00542195" w:rsidRPr="00B725A1" w:rsidRDefault="00542195" w:rsidP="00542195">
      <w:pPr>
        <w:ind w:right="-54"/>
        <w:jc w:val="center"/>
        <w:rPr>
          <w:b/>
        </w:rPr>
      </w:pPr>
      <w:r w:rsidRPr="00B725A1">
        <w:rPr>
          <w:b/>
          <w:bCs/>
          <w:rtl/>
          <w:lang w:bidi="ar-JO"/>
        </w:rPr>
        <w:t>92</w:t>
      </w:r>
    </w:p>
    <w:p w14:paraId="47B8CFBB" w14:textId="77777777" w:rsidR="00CA6D8B" w:rsidRPr="00B725A1" w:rsidRDefault="00542195" w:rsidP="00542195">
      <w:pPr>
        <w:ind w:right="-54"/>
        <w:jc w:val="center"/>
        <w:rPr>
          <w:b/>
        </w:rPr>
      </w:pPr>
      <w:r w:rsidRPr="00B725A1">
        <w:rPr>
          <w:b/>
          <w:bCs/>
          <w:rtl/>
          <w:lang w:bidi="ar-JO"/>
        </w:rPr>
        <w:t>متى 18: 1-5، مرقس 9: 33-37، لوقا 9: 49-50</w:t>
      </w:r>
    </w:p>
    <w:p w14:paraId="18060E48" w14:textId="77777777" w:rsidR="00542195" w:rsidRPr="00B725A1" w:rsidRDefault="00542195" w:rsidP="00542195">
      <w:pPr>
        <w:keepNext/>
        <w:bidi/>
        <w:ind w:right="-54"/>
      </w:pPr>
      <w:r w:rsidRPr="00B725A1">
        <w:rPr>
          <w:rtl/>
          <w:lang w:bidi="ar-JO"/>
        </w:rPr>
        <w:t>تبعاً لمجادلة التلاميذ بخصوص من منهم يكون الأعظم في الملكوت يستخدم يسوع طفلاً ليعلمهم الإتضاع و التبعية الضرورية للمناصب العظمى في الملكوت</w:t>
      </w:r>
    </w:p>
    <w:p w14:paraId="3B5E8F5D" w14:textId="77777777" w:rsidR="004923B6" w:rsidRPr="00B725A1" w:rsidRDefault="004923B6" w:rsidP="004923B6">
      <w:pPr>
        <w:keepNext/>
        <w:ind w:right="-54"/>
      </w:pPr>
    </w:p>
    <w:p w14:paraId="35AEA6E5" w14:textId="77777777" w:rsidR="004923B6" w:rsidRPr="00B725A1" w:rsidRDefault="004923B6" w:rsidP="004923B6">
      <w:pPr>
        <w:keepNext/>
        <w:ind w:right="-54"/>
        <w:sectPr w:rsidR="004923B6" w:rsidRPr="00B725A1" w:rsidSect="008F3096">
          <w:headerReference w:type="even" r:id="rId306"/>
          <w:headerReference w:type="default" r:id="rId307"/>
          <w:type w:val="continuous"/>
          <w:pgSz w:w="10692" w:h="16820"/>
          <w:pgMar w:top="720" w:right="864" w:bottom="720" w:left="1152" w:header="720" w:footer="720" w:gutter="0"/>
          <w:cols w:space="720"/>
        </w:sectPr>
      </w:pPr>
    </w:p>
    <w:p w14:paraId="08457D4E" w14:textId="77777777" w:rsidR="005037E3" w:rsidRPr="00B725A1" w:rsidRDefault="005037E3" w:rsidP="005037E3">
      <w:pPr>
        <w:bidi/>
        <w:spacing w:before="100" w:beforeAutospacing="1" w:after="100" w:afterAutospacing="1"/>
        <w:outlineLvl w:val="0"/>
        <w:rPr>
          <w:kern w:val="36"/>
        </w:rPr>
      </w:pPr>
      <w:r w:rsidRPr="00B725A1">
        <w:rPr>
          <w:kern w:val="36"/>
          <w:rtl/>
        </w:rPr>
        <w:t>لوقا ٩: ٤٩-٥٠</w:t>
      </w:r>
    </w:p>
    <w:p w14:paraId="6CE4D234" w14:textId="77777777" w:rsidR="005037E3" w:rsidRPr="00B725A1" w:rsidRDefault="005037E3" w:rsidP="005037E3">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21610FED" w14:textId="77777777" w:rsidR="005037E3" w:rsidRPr="00B725A1" w:rsidRDefault="004923B6" w:rsidP="005037E3">
      <w:pPr>
        <w:bidi/>
        <w:spacing w:before="100" w:beforeAutospacing="1" w:after="100" w:afterAutospacing="1"/>
        <w:outlineLvl w:val="0"/>
        <w:rPr>
          <w:kern w:val="36"/>
        </w:rPr>
      </w:pPr>
      <w:r w:rsidRPr="00B725A1">
        <w:rPr>
          <w:kern w:val="36"/>
          <w:rtl/>
        </w:rPr>
        <w:br w:type="column"/>
      </w:r>
      <w:r w:rsidR="005037E3" w:rsidRPr="00B725A1">
        <w:rPr>
          <w:kern w:val="36"/>
          <w:rtl/>
        </w:rPr>
        <w:t>مرقس ٩: ٣٣-٣٧</w:t>
      </w:r>
    </w:p>
    <w:p w14:paraId="23ACB451" w14:textId="77777777" w:rsidR="004923B6" w:rsidRPr="00B725A1" w:rsidRDefault="005037E3" w:rsidP="005037E3">
      <w:pPr>
        <w:bidi/>
        <w:spacing w:before="100" w:beforeAutospacing="1" w:after="100" w:afterAutospacing="1"/>
        <w:outlineLvl w:val="0"/>
        <w:rPr>
          <w:kern w:val="36"/>
        </w:rPr>
      </w:pPr>
      <w:r w:rsidRPr="00B725A1">
        <w:rPr>
          <w:kern w:val="36"/>
          <w:rtl/>
        </w:rPr>
        <w:t xml:space="preserve">٣٣ فَسَكَتُوا لأَنَّهُمْ تَحَاجُّوا فِي الطَّرِيقِ بَعْضُهُمْ مَعَ بَعْضٍ فِي مَنْ هُوَ أَعْظَمُ. ٣٤ فَجَلَسَ وَنَادَى الاِثْنَيْ عَشَرَ وَقَالَ لَهُمْ: «إِذَا أَرَادَ أَحَدٌ أَنْ يَكُونَ أَوَّلاً فَيَكُونُ آخِرَ الْكُلِّ وَخَادِماً لِلْكُلِّ». ٣٥ فَأَخَذَ وَلَداً وَأَقَامَهُ فِي وَسَطِهِمْ ثُمَّ احْتَضَنَهُ وَقَالَ لَهُمْ: ٣٦ «مَنْ قَبِلَ وَاحِداً مِنْ أَوْلاَدٍ مِثْلَ هَذَا بِاسْمِي يَقْبَلُنِي وَمَنْ قَبِلَنِي فَلَيْسَ يَقْبَلُنِي أَنَا بَلِ الَّذِي أَرْسَلَنِي». ٣٧ وَقَالَ يُوحَنَّا: «يَا مُعَلِّمُ رَأَيْنَا وَاحِداً يُخْرِجُ شَيَاطِينَ بِاسْمِكَ وَهُوَ لَيْسَ يَتْبَعُنَا فَمَنَعْنَاهُ لأَنَّهُ لَيْسَ يَتْبَعُنَا». </w:t>
      </w:r>
    </w:p>
    <w:p w14:paraId="338E4A43" w14:textId="77777777" w:rsidR="005037E3" w:rsidRPr="00B725A1" w:rsidRDefault="004923B6" w:rsidP="005037E3">
      <w:pPr>
        <w:bidi/>
        <w:spacing w:before="100" w:beforeAutospacing="1" w:after="100" w:afterAutospacing="1"/>
        <w:outlineLvl w:val="0"/>
        <w:rPr>
          <w:kern w:val="36"/>
        </w:rPr>
      </w:pPr>
      <w:r w:rsidRPr="00B725A1">
        <w:rPr>
          <w:kern w:val="36"/>
        </w:rPr>
        <w:br w:type="column"/>
      </w:r>
      <w:r w:rsidR="005037E3" w:rsidRPr="00B725A1">
        <w:rPr>
          <w:kern w:val="36"/>
          <w:rtl/>
        </w:rPr>
        <w:t>متى ١٨: ١-٥</w:t>
      </w:r>
    </w:p>
    <w:p w14:paraId="74C3C713" w14:textId="77777777" w:rsidR="004923B6" w:rsidRPr="00B725A1" w:rsidRDefault="005037E3" w:rsidP="00324B50">
      <w:pPr>
        <w:bidi/>
        <w:spacing w:before="100" w:beforeAutospacing="1" w:after="100" w:afterAutospacing="1"/>
        <w:outlineLvl w:val="0"/>
        <w:rPr>
          <w:kern w:val="36"/>
          <w:rtl/>
        </w:rPr>
      </w:pPr>
      <w:r w:rsidRPr="00B725A1">
        <w:rPr>
          <w:kern w:val="36"/>
          <w:rtl/>
        </w:rPr>
        <w:t xml:space="preserve">١ فِي تِلْكَ السَّاعَةِ تَقَدَّمَ التَّلاَمِيذُ إِلَى يَسُوعَ قَائِلِينَ: «فَمَنْ هُوَ أَعْظَمُ فِي مَلَكُوتِ السَّمَاوَاتِ؟» ٢ فَدَعَا يَسُوعُ إِلَيْهِ وَلَداً وَأَقَامَهُ فِي وَسَطِهِمْ ٣ وَقَالَ: «اَلْحَقَّ أَقُولُ لَكُمْ: إِنْ لَمْ تَرْجِعُوا وَتَصِيرُوا مِثْلَ الأَوْلاَدِ فَلَنْ تَدْخُلُوا مَلَكُوتَ السَّمَاوَاتِ. ٤ فَمَنْ وَضَعَ نَفْسَهُ مِثْلَ هَذَا الْوَلَدِ فَهُوَ الأَعْظَمُ فِي مَلَكُوتِ السَّمَاوَاتِ. ٥ وَمَنْ قَبِلَ وَلَداً وَاحِداً مِثْلَ هَذَا بِاسْمِي فَقَدْ قَبِلَنِي. </w:t>
      </w:r>
    </w:p>
    <w:p w14:paraId="15B922D5" w14:textId="77777777" w:rsidR="004923B6" w:rsidRPr="00B725A1" w:rsidRDefault="004923B6" w:rsidP="004923B6">
      <w:pPr>
        <w:keepNext/>
        <w:bidi/>
        <w:spacing w:before="100" w:beforeAutospacing="1" w:after="100" w:afterAutospacing="1"/>
        <w:rPr>
          <w:rtl/>
        </w:rPr>
      </w:pPr>
    </w:p>
    <w:p w14:paraId="7A7A13AD"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3851CCEF" w14:textId="77777777" w:rsidR="004923B6" w:rsidRPr="00B725A1" w:rsidRDefault="004923B6" w:rsidP="004923B6">
      <w:pPr>
        <w:keepNext/>
        <w:ind w:right="-54"/>
      </w:pPr>
    </w:p>
    <w:p w14:paraId="352FB4AE"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02335879" w14:textId="77777777" w:rsidR="004923B6" w:rsidRPr="00B725A1" w:rsidRDefault="004923B6" w:rsidP="004923B6">
      <w:pPr>
        <w:keepNext/>
        <w:ind w:right="-54"/>
      </w:pPr>
    </w:p>
    <w:p w14:paraId="06D5C498" w14:textId="77777777" w:rsidR="004923B6" w:rsidRPr="00B725A1" w:rsidRDefault="004923B6" w:rsidP="004923B6">
      <w:pPr>
        <w:keepNext/>
        <w:ind w:right="-54"/>
        <w:sectPr w:rsidR="004923B6" w:rsidRPr="00B725A1" w:rsidSect="008F3096">
          <w:headerReference w:type="even" r:id="rId308"/>
          <w:headerReference w:type="default" r:id="rId309"/>
          <w:type w:val="continuous"/>
          <w:pgSz w:w="10692" w:h="16820"/>
          <w:pgMar w:top="720" w:right="864" w:bottom="720" w:left="1152" w:header="720" w:footer="720" w:gutter="0"/>
          <w:cols w:space="720"/>
        </w:sectPr>
      </w:pPr>
    </w:p>
    <w:p w14:paraId="51E3BC42" w14:textId="77777777" w:rsidR="00CA6D8B" w:rsidRPr="00B725A1" w:rsidRDefault="00CA6D8B">
      <w:pPr>
        <w:ind w:right="-54"/>
      </w:pPr>
    </w:p>
    <w:p w14:paraId="28BA13EC" w14:textId="77777777" w:rsidR="00CA6D8B" w:rsidRPr="00B725A1" w:rsidRDefault="00324B50" w:rsidP="005B4E64">
      <w:pPr>
        <w:bidi/>
        <w:ind w:right="-54"/>
        <w:jc w:val="center"/>
        <w:rPr>
          <w:b/>
        </w:rPr>
      </w:pPr>
      <w:r w:rsidRPr="00B725A1">
        <w:rPr>
          <w:b/>
        </w:rPr>
        <w:br w:type="page"/>
      </w:r>
      <w:r w:rsidR="005B4E64" w:rsidRPr="00B725A1">
        <w:rPr>
          <w:b/>
          <w:bCs/>
          <w:rtl/>
          <w:lang w:bidi="ar-JO"/>
        </w:rPr>
        <w:lastRenderedPageBreak/>
        <w:t>ف. تعليمات بخصوص الكبرياء</w:t>
      </w:r>
      <w:r w:rsidR="00CA6D8B" w:rsidRPr="00B725A1">
        <w:rPr>
          <w:b/>
        </w:rPr>
        <w:fldChar w:fldCharType="begin"/>
      </w:r>
      <w:r w:rsidR="00CA6D8B" w:rsidRPr="00B725A1">
        <w:rPr>
          <w:b/>
        </w:rPr>
        <w:instrText xml:space="preserve"> TC  "</w:instrText>
      </w:r>
      <w:r w:rsidR="005B4E64" w:rsidRPr="00B725A1">
        <w:rPr>
          <w:rtl/>
        </w:rPr>
        <w:instrText xml:space="preserve"> </w:instrText>
      </w:r>
      <w:bookmarkStart w:id="44" w:name="_Toc161231039"/>
      <w:r w:rsidR="005B4E64" w:rsidRPr="00B725A1">
        <w:rPr>
          <w:b/>
          <w:rtl/>
        </w:rPr>
        <w:instrText>ف. تعليمات بخصوص الكبرياء</w:instrText>
      </w:r>
      <w:bookmarkEnd w:id="44"/>
      <w:r w:rsidR="00CA6D8B" w:rsidRPr="00B725A1">
        <w:rPr>
          <w:b/>
        </w:rPr>
        <w:instrText xml:space="preserve">" \l 3 </w:instrText>
      </w:r>
      <w:r w:rsidR="00CA6D8B" w:rsidRPr="00B725A1">
        <w:rPr>
          <w:b/>
        </w:rPr>
        <w:fldChar w:fldCharType="end"/>
      </w:r>
    </w:p>
    <w:p w14:paraId="059B1B21" w14:textId="77777777" w:rsidR="005B4E64" w:rsidRPr="00B725A1" w:rsidRDefault="005B4E64" w:rsidP="005B4E64">
      <w:pPr>
        <w:ind w:right="-54"/>
        <w:jc w:val="center"/>
        <w:rPr>
          <w:b/>
        </w:rPr>
      </w:pPr>
      <w:r w:rsidRPr="00B725A1">
        <w:rPr>
          <w:b/>
          <w:bCs/>
          <w:rtl/>
          <w:lang w:bidi="ar-JO"/>
        </w:rPr>
        <w:t>93</w:t>
      </w:r>
    </w:p>
    <w:p w14:paraId="2A6C8506" w14:textId="77777777" w:rsidR="00CA6D8B" w:rsidRPr="00B725A1" w:rsidRDefault="005B4E64" w:rsidP="005B4E64">
      <w:pPr>
        <w:ind w:right="-54"/>
        <w:jc w:val="center"/>
        <w:rPr>
          <w:b/>
        </w:rPr>
      </w:pPr>
      <w:r w:rsidRPr="00B725A1">
        <w:rPr>
          <w:b/>
          <w:bCs/>
          <w:rtl/>
          <w:lang w:bidi="ar-JO"/>
        </w:rPr>
        <w:t>متى 18: 6-14، مرقس 9: 38-50، لوقا 9: 49-50</w:t>
      </w:r>
    </w:p>
    <w:p w14:paraId="20380E53" w14:textId="77777777" w:rsidR="005B4E64" w:rsidRPr="00B725A1" w:rsidRDefault="005B4E64" w:rsidP="005B4E64">
      <w:pPr>
        <w:keepNext/>
        <w:bidi/>
        <w:ind w:right="-54"/>
      </w:pPr>
      <w:r w:rsidRPr="00B725A1">
        <w:rPr>
          <w:rtl/>
          <w:lang w:bidi="ar-JO"/>
        </w:rPr>
        <w:t>بينما يتوقع التلاميذ الثناء على توبيخ طارد الأرواح الشريرة غير المرتبط بالإثني عشر نجد أن يسوع يوبخهم على موقفهم المتفوق الذي أساء إلى مؤمن آخر و يحثهم على إزالة المشكلة الأساسية التي تسببت في الإساءة و يذكرهم انه حتى ما هو قليل في نظر البشر ينال عناية الله</w:t>
      </w:r>
    </w:p>
    <w:p w14:paraId="218A4325" w14:textId="77777777" w:rsidR="004923B6" w:rsidRPr="00B725A1" w:rsidRDefault="004923B6" w:rsidP="004923B6">
      <w:pPr>
        <w:keepNext/>
        <w:ind w:right="-54"/>
      </w:pPr>
    </w:p>
    <w:p w14:paraId="503EB6BC" w14:textId="77777777" w:rsidR="004923B6" w:rsidRPr="00B725A1" w:rsidRDefault="004923B6" w:rsidP="004923B6">
      <w:pPr>
        <w:keepNext/>
        <w:ind w:right="-54"/>
        <w:sectPr w:rsidR="004923B6" w:rsidRPr="00B725A1" w:rsidSect="008F3096">
          <w:headerReference w:type="even" r:id="rId310"/>
          <w:headerReference w:type="default" r:id="rId311"/>
          <w:type w:val="continuous"/>
          <w:pgSz w:w="10692" w:h="16820"/>
          <w:pgMar w:top="720" w:right="864" w:bottom="720" w:left="1152" w:header="720" w:footer="720" w:gutter="0"/>
          <w:cols w:space="720"/>
        </w:sectPr>
      </w:pPr>
    </w:p>
    <w:p w14:paraId="10F53167" w14:textId="77777777" w:rsidR="00324B50" w:rsidRPr="00B725A1" w:rsidRDefault="00324B50" w:rsidP="00324B50">
      <w:pPr>
        <w:bidi/>
        <w:spacing w:before="100" w:beforeAutospacing="1" w:after="100" w:afterAutospacing="1"/>
        <w:outlineLvl w:val="0"/>
        <w:rPr>
          <w:kern w:val="36"/>
        </w:rPr>
      </w:pPr>
      <w:r w:rsidRPr="00B725A1">
        <w:rPr>
          <w:kern w:val="36"/>
          <w:rtl/>
        </w:rPr>
        <w:t>لوقا ٩: ٤٩-٥٠</w:t>
      </w:r>
    </w:p>
    <w:p w14:paraId="2974ED7F" w14:textId="77777777" w:rsidR="00324B50" w:rsidRPr="00B725A1" w:rsidRDefault="00324B50" w:rsidP="00324B50">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05C7FA01" w14:textId="77777777" w:rsidR="00324B50" w:rsidRPr="00B725A1" w:rsidRDefault="004923B6" w:rsidP="00324B50">
      <w:pPr>
        <w:bidi/>
        <w:spacing w:before="100" w:beforeAutospacing="1" w:after="100" w:afterAutospacing="1"/>
        <w:outlineLvl w:val="0"/>
        <w:rPr>
          <w:kern w:val="36"/>
        </w:rPr>
      </w:pPr>
      <w:r w:rsidRPr="00B725A1">
        <w:rPr>
          <w:kern w:val="36"/>
          <w:rtl/>
        </w:rPr>
        <w:br w:type="column"/>
      </w:r>
      <w:r w:rsidR="00324B50" w:rsidRPr="00B725A1">
        <w:rPr>
          <w:kern w:val="36"/>
          <w:rtl/>
        </w:rPr>
        <w:t>مرقس ٩: ٣٨-٥٠</w:t>
      </w:r>
    </w:p>
    <w:p w14:paraId="63CEBC2C" w14:textId="77777777" w:rsidR="004923B6" w:rsidRPr="00B725A1" w:rsidRDefault="00324B50" w:rsidP="00324B50">
      <w:pPr>
        <w:bidi/>
        <w:spacing w:before="100" w:beforeAutospacing="1" w:after="100" w:afterAutospacing="1"/>
        <w:outlineLvl w:val="0"/>
        <w:rPr>
          <w:kern w:val="36"/>
        </w:rPr>
      </w:pPr>
      <w:r w:rsidRPr="00B725A1">
        <w:rPr>
          <w:kern w:val="36"/>
          <w:rtl/>
        </w:rPr>
        <w:t xml:space="preserve">٣٨ فَقَالَ يَسُوعُ: «لاَ تَمْنَعُوهُ لأَنَّهُ لَيْسَ أَحَدٌ يَصْنَعُ قُوَّةً بِاسْمِي وَيَسْتَطِيعُ سَرِيعاً أَنْ يَقُولَ عَلَيَّ شَرّاً. ٣٩ لأَنَّ مَنْ لَيْسَ عَلَيْنَا فَهُوَ مَعَنَا. ٤٠ لأَنَّ مَنْ سَقَاكُمْ كَأْسَ مَاءٍ بِاسْمِي لأَنَّكُمْ لِلْمَسِيحِ فَالْحَقَّ أَقُولُ لَكُمْ إِنَّهُ لاَ يُضِيعُ أَجْرَهُ. ٤١ وَمَنْ أَعْثَرَ أَحَدَ الصِّغَارِ الْمُؤْمِنِينَ بِي فَخَيْرٌ لَهُ لَوْ طُوِّقَ عُنُقُهُ بِحَجَرِ رَحًى وَطُرِحَ فِي الْبَحْرِ. ٤٢ وَإِنْ أَعْثَرَتْكَ يَدُكَ فَاقْطَعْهَا. خَيْرٌ لَكَ أَنْ تَدْخُلَ الْحَيَاةَ أَقْطَعَ مِنْ أَنْ تَكُونَ لَكَ يَدَانِ وَتَمْضِيَ إِلَى جَهَنَّمَ إِلَى النَّارِ الَّتِي لاَ تُطْفَأُ ٤٣ حَيْثُ دُودُهُمْ لاَ يَمُوتُ وَالنَّارُ لاَ تُطْفَأُ. ٤٤ وَإِنْ أَعْثَرَتْكَ رِجْلُكَ فَاقْطَعْهَا. خَيْرٌ لَكَ أَنْ تَدْخُلَ الْحَيَاةَ أَعْرَجَ مِنْ أَنْ تَكُونَ لَكَ رِجْلاَنِ وَتُطْرَحَ فِي جَهَنَّمَ فِي النَّارِ الَّتِي لاَ تُطْفَأُ ٤٥ حَيْثُ دُودُهُمْ لاَ يَمُوتُ وَالنَّارُ لاَ تُطْفَأُ. ٤٦ وَإِنْ أَعْثَرَتْكَ عَيْنُكَ فَاقْلَعْهَا. خَيْرٌ لَكَ أَنْ تَدْخُلَ مَلَكُوتَ اللَّهِ أَعْوَرَ مِنْ أَنْ تَكُونَ لَكَ عَيْنَانِ وَتُطْرَحَ فِي جَهَنَّمَ النَّارِ ٤٧ حَيْثُ دُودُهُمْ لاَ يَمُوتُ وَالنَّارُ لاَ تُطْفَأُ. ٤٨ لأَنَّ كُلَّ وَاحِدٍ يُمَلَّحُ بِنَارٍ وَكُلَّ ذَبِيحَةٍ تُمَلَّحُ بِمِلْحٍ. ٤٩ اَلْمِلْحُ جَيِّدٌ. وَلَكِنْ إِذَا صَارَ الْمِلْحُ بِلاَ مُلُوحَةٍ فَبِمَاذَا تُصْلِحُونَهُ؟ لِيَكُنْ لَكُمْ فِي أَنْفُسِكُمْ مِلْحٌ وَسَالِمُوا بَعْضُكُمْ بَعْضاً». </w:t>
      </w:r>
    </w:p>
    <w:p w14:paraId="0D15CC96" w14:textId="77777777" w:rsidR="00324B50" w:rsidRPr="00B725A1" w:rsidRDefault="004923B6" w:rsidP="00324B50">
      <w:pPr>
        <w:bidi/>
        <w:spacing w:before="100" w:beforeAutospacing="1" w:after="100" w:afterAutospacing="1"/>
        <w:outlineLvl w:val="0"/>
        <w:rPr>
          <w:kern w:val="36"/>
        </w:rPr>
      </w:pPr>
      <w:r w:rsidRPr="00B725A1">
        <w:rPr>
          <w:kern w:val="36"/>
        </w:rPr>
        <w:br w:type="column"/>
      </w:r>
      <w:r w:rsidR="00324B50" w:rsidRPr="00B725A1">
        <w:rPr>
          <w:kern w:val="36"/>
          <w:rtl/>
        </w:rPr>
        <w:t>متى ١٨: ٦-١٤</w:t>
      </w:r>
    </w:p>
    <w:p w14:paraId="18565FDA" w14:textId="77777777" w:rsidR="004923B6" w:rsidRPr="00B725A1" w:rsidRDefault="00324B50" w:rsidP="00324B50">
      <w:pPr>
        <w:bidi/>
        <w:spacing w:before="100" w:beforeAutospacing="1" w:after="100" w:afterAutospacing="1"/>
        <w:outlineLvl w:val="0"/>
        <w:rPr>
          <w:kern w:val="36"/>
          <w:rtl/>
        </w:rPr>
      </w:pPr>
      <w:r w:rsidRPr="00B725A1">
        <w:rPr>
          <w:kern w:val="36"/>
          <w:rtl/>
        </w:rPr>
        <w:t xml:space="preserve">٦ وَمَنْ أَعْثَرَ أَحَدَ هَؤُلاَءِ الصِّغَارِ الْمُؤْمِنِينَ بِي فَخَيْرٌ لَهُ أَنْ يُعَلَّقَ فِي عُنُقِهِ حَجَرُ الرَّحَى وَيُغْرَقَ فِي لُجَّةِ الْبَحْرِ. ٧ وَيْلٌ لِلْعَالَمِ مِنَ الْعَثَرَاتِ. فَلاَ بُدَّ أَنْ تَأْتِيَ الْعَثَرَاتُ وَلَكِنْ وَيْلٌ لِذَلِكَ الإِنْسَانِ الَّذِي بِهِ تَأْتِي الْعَثْرَةُ. ٨ فَإِنْ أَعْثَرَتْكَ يَدُكَ أَوْ رِجْلُكَ فَاقْطَعْهَا وَأَلْقِهَا عَنْكَ. خَيْرٌ لَكَ أَنْ تَدْخُلَ الْحَيَاةَ أَعْرَجَ أَوْ أَقْطَعَ مِنْ أَنْ تُلْقَى فِي النَّارِ الأَبَدِيَّةِ وَلَكَ يَدَانِ أَوْ رِجْلاَنِ. ٩ وَإِنْ أَعْثَرَتْكَ عَيْنُكَ فَاقْلَعْهَا وَأَلْقِهَا عَنْكَ. خَيْرٌ لَكَ أَنْ تَدْخُلَ الْحَيَاةَ أَعْوَرَ مِنْ أَنْ تُلْقَى فِي جَهَنَّمَ النَّارِ وَلَكَ عَيْنَانِ. ١٠ انْظُرُوا لاَ تَحْتَقِرُوا أَحَدَ هَؤُلاَءِ الصِّغَارِ لأَنِّي أَقُولُ لَكُمْ إِنَّ مَلاَئِكَتَهُمْ فِي السَّمَاوَاتِ كُلَّ حِينٍ يَنْظُرُونَ وَجْهَ أَبِي الَّذِي فِي السَّمَاوَاتِ. ١١ لأَنَّ ابْنَ الإِنْسَانِ قَدْ جَاءَ لِكَيْ يُخَلِّصَ مَا قَدْ هَلَكَ. ١٢ مَاذَا تَظُنُّونَ؟ إِنْ كَانَ لِإِنْسَانٍ مِئَةُ خَرُوفٍ وَضَلَّ وَاحِدٌ مِنْهَا أَفَلاَ يَتْرُكُ التِّسْعَةَ وَالتِّسْعِينَ عَلَى الْجِبَالِ وَيَذْهَبُ يَطْلُبُ الضَّالَّ؟ ١٣ وَإِنِ اتَّفَقَ أَنْ يَجِدَهُ فَالْحَقَّ أَقُولُ لَكُمْ إِنَّهُ يَفْرَحُ بِهِ أَكْثَرَ مِنَ التِّسْعَةِ وَالتِّسْعِينَ الَّتِي لَمْ تَضِلَّ. ١٤ هَكَذَا لَيْسَتْ مَشِيئَةً أَمَامَ أَبِيكُمُ الَّذِي فِي السَّمَاوَاتِ أَنْ يَهْلِكَ أَحَدُ هَؤُلاَءِ الصِّغَارِ </w:t>
      </w:r>
    </w:p>
    <w:p w14:paraId="44A7DB01" w14:textId="77777777" w:rsidR="004923B6" w:rsidRPr="00B725A1" w:rsidRDefault="004923B6" w:rsidP="004923B6">
      <w:pPr>
        <w:keepNext/>
        <w:bidi/>
        <w:spacing w:before="100" w:beforeAutospacing="1" w:after="100" w:afterAutospacing="1"/>
        <w:rPr>
          <w:rtl/>
        </w:rPr>
      </w:pPr>
    </w:p>
    <w:p w14:paraId="768980A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1419E8A8" w14:textId="77777777" w:rsidR="004923B6" w:rsidRPr="00B725A1" w:rsidRDefault="004923B6" w:rsidP="004923B6">
      <w:pPr>
        <w:keepNext/>
        <w:ind w:right="-54"/>
      </w:pPr>
    </w:p>
    <w:p w14:paraId="40FF21E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16C4E048" w14:textId="77777777" w:rsidR="004923B6" w:rsidRPr="00B725A1" w:rsidRDefault="004923B6" w:rsidP="004923B6">
      <w:pPr>
        <w:keepNext/>
        <w:ind w:right="-54"/>
      </w:pPr>
    </w:p>
    <w:p w14:paraId="19DCEE92" w14:textId="77777777" w:rsidR="004923B6" w:rsidRPr="00B725A1" w:rsidRDefault="004923B6" w:rsidP="004923B6">
      <w:pPr>
        <w:keepNext/>
        <w:ind w:right="-54"/>
        <w:sectPr w:rsidR="004923B6" w:rsidRPr="00B725A1" w:rsidSect="008F3096">
          <w:headerReference w:type="even" r:id="rId312"/>
          <w:headerReference w:type="default" r:id="rId313"/>
          <w:type w:val="continuous"/>
          <w:pgSz w:w="10692" w:h="16820"/>
          <w:pgMar w:top="720" w:right="864" w:bottom="720" w:left="1152" w:header="720" w:footer="720" w:gutter="0"/>
          <w:cols w:space="720"/>
        </w:sectPr>
      </w:pPr>
    </w:p>
    <w:p w14:paraId="4BB9044C" w14:textId="77777777" w:rsidR="00CA6D8B" w:rsidRPr="00B725A1" w:rsidRDefault="00CA6D8B">
      <w:pPr>
        <w:ind w:right="-54"/>
      </w:pPr>
    </w:p>
    <w:p w14:paraId="13E6A65D" w14:textId="77777777" w:rsidR="00CA6D8B" w:rsidRPr="00B725A1" w:rsidRDefault="00324B50" w:rsidP="00642FB1">
      <w:pPr>
        <w:bidi/>
        <w:ind w:right="-54"/>
        <w:jc w:val="center"/>
        <w:rPr>
          <w:b/>
        </w:rPr>
      </w:pPr>
      <w:r w:rsidRPr="00B725A1">
        <w:rPr>
          <w:b/>
        </w:rPr>
        <w:br w:type="page"/>
      </w:r>
      <w:r w:rsidR="00642FB1" w:rsidRPr="00B725A1">
        <w:rPr>
          <w:b/>
          <w:bCs/>
          <w:rtl/>
          <w:lang w:bidi="ar-JO"/>
        </w:rPr>
        <w:lastRenderedPageBreak/>
        <w:t>ق. تعليمات بخصوص الغفران</w:t>
      </w:r>
      <w:r w:rsidR="00CA6D8B" w:rsidRPr="00B725A1">
        <w:rPr>
          <w:b/>
        </w:rPr>
        <w:fldChar w:fldCharType="begin"/>
      </w:r>
      <w:r w:rsidR="00CA6D8B" w:rsidRPr="00B725A1">
        <w:rPr>
          <w:b/>
        </w:rPr>
        <w:instrText xml:space="preserve"> TC  "</w:instrText>
      </w:r>
      <w:r w:rsidR="00642FB1" w:rsidRPr="00B725A1">
        <w:rPr>
          <w:rtl/>
        </w:rPr>
        <w:instrText xml:space="preserve"> </w:instrText>
      </w:r>
      <w:bookmarkStart w:id="45" w:name="_Toc161231040"/>
      <w:r w:rsidR="00642FB1" w:rsidRPr="00B725A1">
        <w:rPr>
          <w:b/>
          <w:rtl/>
        </w:rPr>
        <w:instrText>ق. تعليمات بخصوص الغفران</w:instrText>
      </w:r>
      <w:bookmarkEnd w:id="45"/>
      <w:r w:rsidR="00CA6D8B" w:rsidRPr="00B725A1">
        <w:rPr>
          <w:b/>
        </w:rPr>
        <w:instrText xml:space="preserve">" \l 3 </w:instrText>
      </w:r>
      <w:r w:rsidR="00CA6D8B" w:rsidRPr="00B725A1">
        <w:rPr>
          <w:b/>
        </w:rPr>
        <w:fldChar w:fldCharType="end"/>
      </w:r>
    </w:p>
    <w:p w14:paraId="1288ED98" w14:textId="77777777" w:rsidR="00642FB1" w:rsidRPr="00B725A1" w:rsidRDefault="00642FB1" w:rsidP="00642FB1">
      <w:pPr>
        <w:ind w:right="-54"/>
        <w:jc w:val="center"/>
        <w:rPr>
          <w:b/>
        </w:rPr>
      </w:pPr>
      <w:r w:rsidRPr="00B725A1">
        <w:rPr>
          <w:b/>
          <w:bCs/>
          <w:rtl/>
          <w:lang w:bidi="ar-JO"/>
        </w:rPr>
        <w:t>94</w:t>
      </w:r>
    </w:p>
    <w:p w14:paraId="2A0F8F5A" w14:textId="77777777" w:rsidR="00CA6D8B" w:rsidRPr="00B725A1" w:rsidRDefault="00642FB1" w:rsidP="00642FB1">
      <w:pPr>
        <w:ind w:right="-54"/>
        <w:jc w:val="center"/>
        <w:rPr>
          <w:b/>
        </w:rPr>
      </w:pPr>
      <w:r w:rsidRPr="00B725A1">
        <w:rPr>
          <w:b/>
          <w:bCs/>
          <w:rtl/>
          <w:lang w:bidi="ar-JO"/>
        </w:rPr>
        <w:t>متى 18: 15-35</w:t>
      </w:r>
    </w:p>
    <w:p w14:paraId="31FB2CD7" w14:textId="77777777" w:rsidR="00642FB1" w:rsidRPr="00B725A1" w:rsidRDefault="00642FB1" w:rsidP="00642FB1">
      <w:pPr>
        <w:keepNext/>
        <w:bidi/>
        <w:ind w:right="-54"/>
      </w:pPr>
      <w:r w:rsidRPr="00B725A1">
        <w:rPr>
          <w:rtl/>
          <w:lang w:bidi="ar-JO"/>
        </w:rPr>
        <w:t>يعلم المسيح التلاميذ أن عليهم أن يغفروا بشكل غير مشروط و كامل بنفس الطريقة التي غفر الله بها لهم</w:t>
      </w:r>
    </w:p>
    <w:p w14:paraId="0BF3EFFA" w14:textId="77777777" w:rsidR="007B0D11" w:rsidRPr="00B725A1" w:rsidRDefault="007B0D11" w:rsidP="007B0D11">
      <w:pPr>
        <w:keepNext/>
        <w:ind w:right="-54"/>
      </w:pPr>
    </w:p>
    <w:p w14:paraId="284A0251" w14:textId="77777777" w:rsidR="007B0D11" w:rsidRPr="00B725A1" w:rsidRDefault="007B0D11" w:rsidP="007B0D11">
      <w:pPr>
        <w:keepNext/>
        <w:ind w:right="-54"/>
        <w:sectPr w:rsidR="007B0D11" w:rsidRPr="00B725A1" w:rsidSect="008F3096">
          <w:headerReference w:type="even" r:id="rId314"/>
          <w:type w:val="continuous"/>
          <w:pgSz w:w="10692" w:h="16820"/>
          <w:pgMar w:top="720" w:right="864" w:bottom="720" w:left="1152" w:header="720" w:footer="720" w:gutter="0"/>
          <w:cols w:space="720"/>
        </w:sectPr>
      </w:pPr>
    </w:p>
    <w:p w14:paraId="3A47B59E" w14:textId="77777777" w:rsidR="00022BD3" w:rsidRPr="00B725A1" w:rsidRDefault="00022BD3" w:rsidP="00022BD3">
      <w:pPr>
        <w:bidi/>
        <w:spacing w:before="100" w:beforeAutospacing="1" w:after="100" w:afterAutospacing="1"/>
        <w:outlineLvl w:val="0"/>
        <w:rPr>
          <w:kern w:val="36"/>
        </w:rPr>
      </w:pPr>
      <w:r w:rsidRPr="00B725A1">
        <w:rPr>
          <w:kern w:val="36"/>
          <w:rtl/>
        </w:rPr>
        <w:t>متى ١٨: ١٥-٣٥</w:t>
      </w:r>
    </w:p>
    <w:p w14:paraId="6C0F4038" w14:textId="77777777" w:rsidR="00022BD3" w:rsidRPr="00B725A1" w:rsidRDefault="00022BD3" w:rsidP="00022BD3">
      <w:pPr>
        <w:bidi/>
        <w:spacing w:before="100" w:beforeAutospacing="1" w:after="100" w:afterAutospacing="1"/>
        <w:rPr>
          <w:rtl/>
        </w:rPr>
      </w:pPr>
      <w:r w:rsidRPr="00B725A1">
        <w:rPr>
          <w:sz w:val="20"/>
          <w:szCs w:val="20"/>
          <w:rtl/>
        </w:rPr>
        <w:t>١٥</w:t>
      </w:r>
      <w:r w:rsidRPr="00B725A1">
        <w:rPr>
          <w:rtl/>
        </w:rPr>
        <w:t xml:space="preserve"> «وَإِنْ أَخْطَأَ إِلَيْكَ أَخُوكَ فَاذْهَبْ وَعَاتِبْهُ بَيْنَكَ وَبَيْنَهُ وَحْدَكُمَا. إِنْ سَمِعَ مِنْكَ فَقَدْ رَبِحْتَ أَخَاكَ. </w:t>
      </w:r>
      <w:r w:rsidRPr="00B725A1">
        <w:rPr>
          <w:sz w:val="20"/>
          <w:szCs w:val="20"/>
          <w:rtl/>
        </w:rPr>
        <w:t>١٦</w:t>
      </w:r>
      <w:r w:rsidRPr="00B725A1">
        <w:rPr>
          <w:rtl/>
        </w:rPr>
        <w:t xml:space="preserve"> وَإِنْ لَمْ يَسْمَعْ فَخُذْ مَعَكَ أَيْضاً وَاحِداً أَوِ اثْنَيْنِ لِكَيْ تَقُومَ كُلُّ كَلِمَةٍ عَلَى فَمِ شَاهِدَيْنِ أَوْ ثَلاَثَةٍ. </w:t>
      </w:r>
      <w:r w:rsidRPr="00B725A1">
        <w:rPr>
          <w:sz w:val="20"/>
          <w:szCs w:val="20"/>
          <w:rtl/>
        </w:rPr>
        <w:t>١٧</w:t>
      </w:r>
      <w:r w:rsidRPr="00B725A1">
        <w:rPr>
          <w:rtl/>
        </w:rPr>
        <w:t xml:space="preserve"> وَإِنْ لَمْ يَسْمَعْ مِنْهُمْ فَقُلْ لِلْكَنِيسَةِ. وَإِنْ لَمْ يَسْمَعْ مِنَ الْكَنِيسَةِ فَلْيَكُنْ عِنْدَكَ كَالْوَثَنِيِّ وَالْعَشَّارِ. </w:t>
      </w:r>
      <w:r w:rsidRPr="00B725A1">
        <w:rPr>
          <w:sz w:val="20"/>
          <w:szCs w:val="20"/>
          <w:rtl/>
        </w:rPr>
        <w:t>١٨</w:t>
      </w:r>
      <w:r w:rsidRPr="00B725A1">
        <w:rPr>
          <w:rtl/>
        </w:rPr>
        <w:t xml:space="preserve"> اَلْحَقَّ أَقُولُ لَكُمْ: كُلُّ مَا تَرْبِطُونَهُ عَلَى الأَرْضِ يَكُونُ مَرْبُوطاً فِي السَّمَاءِ وَكُلُّ مَا تَحُلُّونَهُ عَلَى الأَرْضِ يَكُونُ مَحْلُولاً فِي السَّمَاءِ. </w:t>
      </w:r>
      <w:r w:rsidRPr="00B725A1">
        <w:rPr>
          <w:sz w:val="20"/>
          <w:szCs w:val="20"/>
          <w:rtl/>
        </w:rPr>
        <w:t>١٩</w:t>
      </w:r>
      <w:r w:rsidRPr="00B725A1">
        <w:rPr>
          <w:rtl/>
        </w:rPr>
        <w:t xml:space="preserve"> وَأَقُولُ لَكُمْ أَيْضاً: إِنِ اتَّفَقَ اثْنَانِ مِنْكُمْ عَلَى الأَرْضِ فِي أَيِّ شَيْءٍ يَطْلُبَانِهِ فَإِنَّهُ يَكُونُ لَهُمَا مِنْ قِبَلِ أَبِي الَّذِي فِي السَّمَاوَاتِ </w:t>
      </w:r>
      <w:r w:rsidRPr="00B725A1">
        <w:rPr>
          <w:sz w:val="20"/>
          <w:szCs w:val="20"/>
          <w:rtl/>
        </w:rPr>
        <w:t>٢٠</w:t>
      </w:r>
      <w:r w:rsidRPr="00B725A1">
        <w:rPr>
          <w:rtl/>
        </w:rPr>
        <w:t xml:space="preserve"> لأَنَّهُ حَيْثُمَا اجْتَمَعَ اثْنَانِ أَوْ ثَلاَثَةٌ بِاسْمِي فَهُنَاكَ أَكُونُ فِي وَسَطِهِمْ». </w:t>
      </w:r>
      <w:r w:rsidRPr="00B725A1">
        <w:rPr>
          <w:sz w:val="20"/>
          <w:szCs w:val="20"/>
          <w:rtl/>
        </w:rPr>
        <w:t>٢١</w:t>
      </w:r>
      <w:r w:rsidRPr="00B725A1">
        <w:rPr>
          <w:rtl/>
        </w:rPr>
        <w:t xml:space="preserve"> حِينَئِذٍ تَقَدَّمَ إِلَيْهِ بُطْرُسُ وَقَالَ: «يَا رَبُّ كَمْ مَرَّةً يُخْطِئُ إِلَيَّ أَخِي وَأَنَا أَغْفِرُ لَهُ؟ هَلْ إِلَى سَبْعِ مَرَّاتٍ؟» </w:t>
      </w:r>
      <w:r w:rsidRPr="00B725A1">
        <w:rPr>
          <w:sz w:val="20"/>
          <w:szCs w:val="20"/>
          <w:rtl/>
        </w:rPr>
        <w:t>٢٢</w:t>
      </w:r>
      <w:r w:rsidRPr="00B725A1">
        <w:rPr>
          <w:rtl/>
        </w:rPr>
        <w:t xml:space="preserve"> قَالَ لَهُ يَسُوعُ: «لاَ أَقُولُ لَكَ إِلَى سَبْعِ مَرَّاتٍ بَلْ إِلَى سَبْعِينَ مَرَّةً سَبْعَ مَرَّاتٍ. </w:t>
      </w:r>
      <w:r w:rsidRPr="00B725A1">
        <w:rPr>
          <w:sz w:val="20"/>
          <w:szCs w:val="20"/>
          <w:rtl/>
        </w:rPr>
        <w:t>٢٣</w:t>
      </w:r>
      <w:r w:rsidRPr="00B725A1">
        <w:rPr>
          <w:rtl/>
        </w:rPr>
        <w:t xml:space="preserve"> لِذَلِكَ يُشْبِهُ مَلَكُوتُ السَّمَاوَاتِ إِنْسَاناً مَلِكاً أَرَادَ أَنْ يُحَاسِبَ عَبِيدَهُ. </w:t>
      </w:r>
      <w:r w:rsidRPr="00B725A1">
        <w:rPr>
          <w:sz w:val="20"/>
          <w:szCs w:val="20"/>
          <w:rtl/>
        </w:rPr>
        <w:t>٢٤</w:t>
      </w:r>
      <w:r w:rsidRPr="00B725A1">
        <w:rPr>
          <w:rtl/>
        </w:rPr>
        <w:t xml:space="preserve"> فَلَمَّا ابْتَدَأَ فِي الْمُحَاسَبَةِ قُدِّمَ إِلَيْهِ وَاحِدٌ مَدْيُونٌ بِعَشْرَةِ آلاَفِ وَزْنَةٍ. </w:t>
      </w:r>
      <w:r w:rsidRPr="00B725A1">
        <w:rPr>
          <w:sz w:val="20"/>
          <w:szCs w:val="20"/>
          <w:rtl/>
        </w:rPr>
        <w:t>٢٥</w:t>
      </w:r>
      <w:r w:rsidRPr="00B725A1">
        <w:rPr>
          <w:rtl/>
        </w:rPr>
        <w:t xml:space="preserve"> وَإِذْ لَمْ يَكُنْ لَهُ مَا يُوفِي أَمَرَ سَيِّدُهُ أَنْ يُبَاعَ هُوَ وَامْرَأَتُهُ وَأَوْلاَدُهُ وَكُلُّ مَا لَهُ وَيُوفَى الدَّيْنُ. </w:t>
      </w:r>
      <w:r w:rsidRPr="00B725A1">
        <w:rPr>
          <w:sz w:val="20"/>
          <w:szCs w:val="20"/>
          <w:rtl/>
        </w:rPr>
        <w:t>٢٦</w:t>
      </w:r>
      <w:r w:rsidRPr="00B725A1">
        <w:rPr>
          <w:rtl/>
        </w:rPr>
        <w:t xml:space="preserve"> فَخَرَّ الْعَبْدُ وَسَجَدَ لَهُ قَائِلاً: يَا سَيِّدُ تَمَهَّلْ عَلَيَّ فَأُوفِيَكَ الْجَمِيعَ. </w:t>
      </w:r>
      <w:r w:rsidRPr="00B725A1">
        <w:rPr>
          <w:sz w:val="20"/>
          <w:szCs w:val="20"/>
          <w:rtl/>
        </w:rPr>
        <w:t>٢٧</w:t>
      </w:r>
      <w:r w:rsidRPr="00B725A1">
        <w:rPr>
          <w:rtl/>
        </w:rPr>
        <w:t xml:space="preserve"> فَتَحَنَّنَ سَيِّدُ ذَلِكَ الْعَبْدِ وَأَطْلَقَهُ وَتَرَكَ لَهُ الدَّيْنَ. </w:t>
      </w:r>
      <w:r w:rsidRPr="00B725A1">
        <w:rPr>
          <w:sz w:val="20"/>
          <w:szCs w:val="20"/>
          <w:rtl/>
        </w:rPr>
        <w:t>٢٨</w:t>
      </w:r>
      <w:r w:rsidRPr="00B725A1">
        <w:rPr>
          <w:rtl/>
        </w:rPr>
        <w:t xml:space="preserve"> وَلَمَّا خَرَجَ ذَلِكَ الْعَبْدُ وَجَدَ وَاحِداً مِنَ الْعَبِيدِ رُفَقَائِهِ كَانَ مَدْيُوناً لَهُ بِمِئَةِ دِينَارٍ فَأَمْسَكَهُ وَأَخَذَ بِعُنُقِهِ قَائِلاً: أَوْفِنِي مَا لِي عَلَيْكَ. </w:t>
      </w:r>
      <w:r w:rsidRPr="00B725A1">
        <w:rPr>
          <w:sz w:val="20"/>
          <w:szCs w:val="20"/>
          <w:rtl/>
        </w:rPr>
        <w:t>٢٩</w:t>
      </w:r>
      <w:r w:rsidRPr="00B725A1">
        <w:rPr>
          <w:rtl/>
        </w:rPr>
        <w:t xml:space="preserve"> فَخَرَّ الْعَبْدُ رَفِيقُهُ عَلَى قَدَمَيْهِ وَطَلَبَ إِلَيْهِ قَائِلاً: تَمَهَّلْ عَلَيَّ فَأُوفِيَكَ الْجَمِيعَ. </w:t>
      </w:r>
      <w:r w:rsidRPr="00B725A1">
        <w:rPr>
          <w:sz w:val="20"/>
          <w:szCs w:val="20"/>
          <w:rtl/>
        </w:rPr>
        <w:t>٣٠</w:t>
      </w:r>
      <w:r w:rsidRPr="00B725A1">
        <w:rPr>
          <w:rtl/>
        </w:rPr>
        <w:t xml:space="preserve"> فَلَمْ يُرِدْ بَلْ مَضَى وَأَلْقَاهُ فِي سِجْنٍ حَتَّى يُوفِيَ الدَّيْنَ. </w:t>
      </w:r>
      <w:r w:rsidRPr="00B725A1">
        <w:rPr>
          <w:sz w:val="20"/>
          <w:szCs w:val="20"/>
          <w:rtl/>
        </w:rPr>
        <w:t>٣١</w:t>
      </w:r>
      <w:r w:rsidRPr="00B725A1">
        <w:rPr>
          <w:rtl/>
        </w:rPr>
        <w:t xml:space="preserve"> فَلَمَّا رَأَى الْعَبِيدُ رُفَقَاؤُهُ مَا كَانَ حَزِنُوا جِدّاً. وَأَتَوْا وَقَصُّوا عَلَى سَيِّدِهِمْ كُلَّ مَا جَرَى. </w:t>
      </w:r>
      <w:r w:rsidRPr="00B725A1">
        <w:rPr>
          <w:sz w:val="20"/>
          <w:szCs w:val="20"/>
          <w:rtl/>
        </w:rPr>
        <w:t>٣٢</w:t>
      </w:r>
      <w:r w:rsidRPr="00B725A1">
        <w:rPr>
          <w:rtl/>
        </w:rPr>
        <w:t xml:space="preserve"> فَدَعَاهُ حِينَئِذٍ سَيِّدُهُ وَقَالَ لَهُ: أَيُّهَا الْعَبْدُ الشِّرِّيرُ كُلُّ ذَلِكَ الدَّيْنِ تَرَكْتُهُ لَكَ لأَنَّكَ طَلَبْتَ إِلَيَّ. </w:t>
      </w:r>
      <w:r w:rsidRPr="00B725A1">
        <w:rPr>
          <w:sz w:val="20"/>
          <w:szCs w:val="20"/>
          <w:rtl/>
        </w:rPr>
        <w:t>٣٣</w:t>
      </w:r>
      <w:r w:rsidRPr="00B725A1">
        <w:rPr>
          <w:rtl/>
        </w:rPr>
        <w:t xml:space="preserve"> أَفَمَا كَانَ يَنْبَغِي أَنَّكَ أَنْتَ أَيْضاً تَرْحَمُ الْعَبْدَ رَفِيقَكَ كَمَا رَحِمْتُكَ أَنَا؟. </w:t>
      </w:r>
      <w:r w:rsidRPr="00B725A1">
        <w:rPr>
          <w:sz w:val="20"/>
          <w:szCs w:val="20"/>
          <w:rtl/>
        </w:rPr>
        <w:t>٣٤</w:t>
      </w:r>
      <w:r w:rsidRPr="00B725A1">
        <w:rPr>
          <w:rtl/>
        </w:rPr>
        <w:t xml:space="preserve"> وَغَضِبَ سَيِّدُهُ وَسَلَّمَهُ إِلَى الْمُعَذِّبِينَ حَتَّى يُوفِيَ كُلَّ مَا كَانَ لَهُ عَلَيْهِ. </w:t>
      </w:r>
      <w:r w:rsidRPr="00B725A1">
        <w:rPr>
          <w:sz w:val="20"/>
          <w:szCs w:val="20"/>
          <w:rtl/>
        </w:rPr>
        <w:t>٣٥</w:t>
      </w:r>
      <w:r w:rsidRPr="00B725A1">
        <w:rPr>
          <w:rtl/>
        </w:rPr>
        <w:t xml:space="preserve"> فَهَكَذَا أَبِي السَّمَاوِيُّ يَفْعَلُ بِكُمْ إِنْ لَمْ تَتْرُكُوا مِنْ قُلُوبِكُمْ كُلُّ وَاحِدٍ لأَخِيهِ زَلَّاتِهِ». </w:t>
      </w:r>
    </w:p>
    <w:p w14:paraId="201F8BAC" w14:textId="77777777" w:rsidR="007B0D11" w:rsidRPr="00B725A1" w:rsidRDefault="007B0D11" w:rsidP="007B0D11">
      <w:pPr>
        <w:ind w:right="-54"/>
      </w:pPr>
    </w:p>
    <w:p w14:paraId="753E0B8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684DA6F7" w14:textId="77777777" w:rsidR="00CA6D8B" w:rsidRPr="00B725A1" w:rsidRDefault="00CA6D8B">
      <w:pPr>
        <w:ind w:right="-54"/>
      </w:pPr>
    </w:p>
    <w:p w14:paraId="060B38E9" w14:textId="77777777" w:rsidR="00CA6D8B" w:rsidRPr="00B725A1" w:rsidRDefault="00F97C8D" w:rsidP="00F97C8D">
      <w:pPr>
        <w:bidi/>
        <w:ind w:right="-54"/>
        <w:jc w:val="center"/>
        <w:rPr>
          <w:b/>
        </w:rPr>
      </w:pPr>
      <w:r w:rsidRPr="00B725A1">
        <w:rPr>
          <w:b/>
          <w:bCs/>
          <w:rtl/>
          <w:lang w:bidi="ar-JO"/>
        </w:rPr>
        <w:t>ك. تعليمات بخصوص التلمذة</w:t>
      </w:r>
      <w:r w:rsidR="00CA6D8B" w:rsidRPr="00B725A1">
        <w:rPr>
          <w:b/>
        </w:rPr>
        <w:fldChar w:fldCharType="begin"/>
      </w:r>
      <w:r w:rsidR="00CA6D8B" w:rsidRPr="00B725A1">
        <w:rPr>
          <w:b/>
        </w:rPr>
        <w:instrText xml:space="preserve"> TC  "</w:instrText>
      </w:r>
      <w:r w:rsidRPr="00B725A1">
        <w:rPr>
          <w:rtl/>
        </w:rPr>
        <w:instrText xml:space="preserve"> </w:instrText>
      </w:r>
      <w:bookmarkStart w:id="46" w:name="_Toc161231041"/>
      <w:r w:rsidRPr="00B725A1">
        <w:rPr>
          <w:b/>
          <w:rtl/>
        </w:rPr>
        <w:instrText>ك. تعليمات بخصوص التلمذة</w:instrText>
      </w:r>
      <w:bookmarkEnd w:id="46"/>
      <w:r w:rsidR="00CA6D8B" w:rsidRPr="00B725A1">
        <w:rPr>
          <w:b/>
        </w:rPr>
        <w:instrText xml:space="preserve">" \l 3 </w:instrText>
      </w:r>
      <w:r w:rsidR="00CA6D8B" w:rsidRPr="00B725A1">
        <w:rPr>
          <w:b/>
        </w:rPr>
        <w:fldChar w:fldCharType="end"/>
      </w:r>
    </w:p>
    <w:p w14:paraId="7792FAB0" w14:textId="77777777" w:rsidR="00F97C8D" w:rsidRPr="00B725A1" w:rsidRDefault="00F97C8D" w:rsidP="00F97C8D">
      <w:pPr>
        <w:ind w:right="-54"/>
        <w:jc w:val="center"/>
        <w:rPr>
          <w:b/>
        </w:rPr>
      </w:pPr>
      <w:r w:rsidRPr="00B725A1">
        <w:rPr>
          <w:b/>
          <w:bCs/>
          <w:rtl/>
          <w:lang w:bidi="ar-JO"/>
        </w:rPr>
        <w:t>95</w:t>
      </w:r>
    </w:p>
    <w:p w14:paraId="5CA82D0B" w14:textId="77777777" w:rsidR="00CA6D8B" w:rsidRPr="00B725A1" w:rsidRDefault="00F97C8D" w:rsidP="00F97C8D">
      <w:pPr>
        <w:ind w:right="-54"/>
        <w:jc w:val="center"/>
        <w:rPr>
          <w:b/>
        </w:rPr>
      </w:pPr>
      <w:r w:rsidRPr="00B725A1">
        <w:rPr>
          <w:b/>
          <w:bCs/>
          <w:rtl/>
          <w:lang w:bidi="ar-JO"/>
        </w:rPr>
        <w:t>متى 8: 19-22، لوقا 9: 57-62</w:t>
      </w:r>
    </w:p>
    <w:p w14:paraId="3AD4E99F" w14:textId="77777777" w:rsidR="00F97C8D" w:rsidRPr="00B725A1" w:rsidRDefault="00F97C8D" w:rsidP="00F97C8D">
      <w:pPr>
        <w:keepNext/>
        <w:bidi/>
        <w:ind w:right="-54"/>
      </w:pPr>
      <w:r w:rsidRPr="00B725A1">
        <w:rPr>
          <w:rtl/>
          <w:lang w:bidi="ar-JO"/>
        </w:rPr>
        <w:t>يعلم المسيح تلاميذه عن الطبيعة المكلفة للتلمذة الصحيحة من خلال ثلاث رجال ادعوا أنهم تلاميذ مع أن كل منهم أراد ما يمتلكه و غير راغبين بالتخلي عن سلطة أبيهم أو محبتهم العائلية التي فاقت محبتهم للمسيح</w:t>
      </w:r>
    </w:p>
    <w:p w14:paraId="15133E73" w14:textId="77777777" w:rsidR="00232CC2" w:rsidRPr="00B725A1" w:rsidRDefault="00232CC2" w:rsidP="00232CC2">
      <w:pPr>
        <w:keepNext/>
        <w:ind w:right="-54"/>
      </w:pPr>
    </w:p>
    <w:p w14:paraId="1E4F7268" w14:textId="77777777" w:rsidR="00232CC2" w:rsidRPr="00B725A1" w:rsidRDefault="00232CC2" w:rsidP="00232CC2">
      <w:pPr>
        <w:keepNext/>
        <w:ind w:right="-54"/>
        <w:sectPr w:rsidR="00232CC2" w:rsidRPr="00B725A1" w:rsidSect="008F3096">
          <w:headerReference w:type="even" r:id="rId315"/>
          <w:headerReference w:type="default" r:id="rId316"/>
          <w:type w:val="continuous"/>
          <w:pgSz w:w="10692" w:h="16820"/>
          <w:pgMar w:top="720" w:right="864" w:bottom="720" w:left="1152" w:header="720" w:footer="720" w:gutter="0"/>
          <w:cols w:space="720"/>
        </w:sectPr>
      </w:pPr>
    </w:p>
    <w:p w14:paraId="68E4D533" w14:textId="77777777" w:rsidR="00022BD3" w:rsidRPr="00B725A1" w:rsidRDefault="00022BD3" w:rsidP="00022BD3">
      <w:pPr>
        <w:bidi/>
        <w:spacing w:before="100" w:beforeAutospacing="1" w:after="100" w:afterAutospacing="1"/>
        <w:outlineLvl w:val="0"/>
        <w:rPr>
          <w:kern w:val="36"/>
        </w:rPr>
      </w:pPr>
      <w:r w:rsidRPr="00B725A1">
        <w:rPr>
          <w:kern w:val="36"/>
          <w:rtl/>
        </w:rPr>
        <w:t>لوقا ٩: ٥٧-٦٢</w:t>
      </w:r>
    </w:p>
    <w:p w14:paraId="2DD3E211" w14:textId="77777777" w:rsidR="00022BD3" w:rsidRPr="00B725A1" w:rsidRDefault="00022BD3" w:rsidP="00022BD3">
      <w:pPr>
        <w:bidi/>
        <w:spacing w:before="100" w:beforeAutospacing="1" w:after="100" w:afterAutospacing="1"/>
        <w:outlineLvl w:val="0"/>
        <w:rPr>
          <w:kern w:val="36"/>
          <w:rtl/>
        </w:rPr>
      </w:pPr>
      <w:r w:rsidRPr="00B725A1">
        <w:rPr>
          <w:kern w:val="36"/>
          <w:rtl/>
        </w:rPr>
        <w:t xml:space="preserve">٥٧ وَفِيمَا هُمْ سَائِرُونَ فِي الطَّرِيقِ قَالَ لَهُ وَاحِدٌ: «يَا سَيِّدُ أَتْبَعُكَ أَيْنَمَا تَمْضِي». ٥٨ فَقَالَ لَهُ يَسُوعُ: «لِلثَّعَالِبِ أَوْجِرَةٌ وَلِطُيُورِ السَّمَاءِ أَوْكَارٌ وَأَمَّا ابْنُ الإِنْسَانِ فَلَيْسَ لَهُ أَيْنَ يُسْنِدُ رَأْسَهُ». ٥٩ وَقَالَ لِآخَرَ: «اتْبَعْنِي». فَقَالَ: «يَا سَيِّدُ ائْذَنْ لِي أَنْ أَمْضِيَ أَوَّلاً وَأَدْفِنَ أَبِي». ٦٠ فَقَالَ لَهُ يَسُوعُ: «دَعِ الْمَوْتَى يَدْفِنُونَ مَوْتَاهُمْ وَأَمَّا أَنْتَ فَاذْهَبْ وَنَادِ بِمَلَكُوتِ اللهِ». ٦١ وَقَالَ آخَرُ أَيْضاً: «أَتْبَعُكَ يَا سَيِّدُ وَلَكِنِ ائْذِنْ لِي أَوَّلاً أَنْ أُوَدِّعَ الَّذِينَ فِي بَيْتِي». ٦٢ فَقَالَ لَهُ يَسُوعُ: «لَيْسَ أَحَدٌ يَضَعُ يَدَهُ عَلَى الْمِحْرَاثِ وَيَنْظُرُ إِلَى الْوَرَاءِ يَصْلُحُ لِمَلَكُوتِ اللهِ». </w:t>
      </w:r>
    </w:p>
    <w:p w14:paraId="3494662A" w14:textId="77777777" w:rsidR="00022BD3" w:rsidRPr="00B725A1" w:rsidRDefault="00232CC2" w:rsidP="00022BD3">
      <w:pPr>
        <w:bidi/>
        <w:spacing w:before="100" w:beforeAutospacing="1" w:after="100" w:afterAutospacing="1"/>
        <w:outlineLvl w:val="0"/>
        <w:rPr>
          <w:kern w:val="36"/>
        </w:rPr>
      </w:pPr>
      <w:r w:rsidRPr="00B725A1">
        <w:rPr>
          <w:kern w:val="36"/>
          <w:rtl/>
        </w:rPr>
        <w:br w:type="column"/>
      </w:r>
      <w:r w:rsidR="00022BD3" w:rsidRPr="00B725A1">
        <w:rPr>
          <w:kern w:val="36"/>
          <w:rtl/>
        </w:rPr>
        <w:t>متى ٨: ١٩-٢٢</w:t>
      </w:r>
    </w:p>
    <w:p w14:paraId="3C2037BE" w14:textId="77777777" w:rsidR="00022BD3" w:rsidRPr="00B725A1" w:rsidRDefault="00022BD3" w:rsidP="00022BD3">
      <w:pPr>
        <w:bidi/>
        <w:spacing w:before="100" w:beforeAutospacing="1" w:after="100" w:afterAutospacing="1"/>
        <w:outlineLvl w:val="0"/>
        <w:rPr>
          <w:rtl/>
        </w:rPr>
      </w:pPr>
      <w:r w:rsidRPr="00B725A1">
        <w:rPr>
          <w:kern w:val="36"/>
          <w:rtl/>
        </w:rPr>
        <w:t>١٩ فَتَقَدَّمَ كَاتِبٌ وَقَالَ لَهُ: «يَا مُعَلِّمُ أَتْبَعُكَ أَيْنَمَا</w:t>
      </w:r>
      <w:r w:rsidRPr="00B725A1">
        <w:rPr>
          <w:rtl/>
        </w:rPr>
        <w:t xml:space="preserve"> تَمْضِي». </w:t>
      </w:r>
      <w:r w:rsidRPr="00B725A1">
        <w:rPr>
          <w:sz w:val="20"/>
          <w:szCs w:val="20"/>
          <w:rtl/>
        </w:rPr>
        <w:t>٢٠</w:t>
      </w:r>
      <w:r w:rsidRPr="00B725A1">
        <w:rPr>
          <w:rtl/>
        </w:rPr>
        <w:t xml:space="preserve"> فَقَالَ لَهُ يَسُوعُ: «لِلثَّعَالِبِ أَوْجِرَةٌ وَلِطُيُورِ السَّمَاءِ أَوْكَارٌ وَأَمَّا ابْنُ الإِنْسَانِ فَلَيْسَ لَهُ أَيْنَ يُسْنِدُ رَأْسَهُ». </w:t>
      </w:r>
      <w:r w:rsidRPr="00B725A1">
        <w:rPr>
          <w:sz w:val="20"/>
          <w:szCs w:val="20"/>
          <w:rtl/>
        </w:rPr>
        <w:t>٢١</w:t>
      </w:r>
      <w:r w:rsidRPr="00B725A1">
        <w:rPr>
          <w:rtl/>
        </w:rPr>
        <w:t xml:space="preserve"> وَقَالَ لَهُ آخَرُ مِنْ تَلاَمِيذِهِ: «يَا سَيِّدُ ائْذَنْ لِي أَنْ أَمْضِيَ أَوَّلاً وَأَدْفِنَ أَبِي». </w:t>
      </w:r>
      <w:r w:rsidRPr="00B725A1">
        <w:rPr>
          <w:sz w:val="20"/>
          <w:szCs w:val="20"/>
          <w:rtl/>
        </w:rPr>
        <w:t>٢٢</w:t>
      </w:r>
      <w:r w:rsidRPr="00B725A1">
        <w:rPr>
          <w:rtl/>
        </w:rPr>
        <w:t xml:space="preserve"> فَقَالَ لَهُ يَسُوعُ: «اتْبَعْنِي وَدَعِ الْمَوْتَى يَدْفِنُونَ مَوْتَاهُمْ». </w:t>
      </w:r>
    </w:p>
    <w:p w14:paraId="3B074FBC" w14:textId="77777777" w:rsidR="00232CC2" w:rsidRPr="00B725A1" w:rsidRDefault="00232CC2" w:rsidP="00232CC2">
      <w:pPr>
        <w:keepNext/>
        <w:bidi/>
        <w:spacing w:before="100" w:beforeAutospacing="1" w:after="100" w:afterAutospacing="1"/>
        <w:outlineLvl w:val="0"/>
        <w:rPr>
          <w:bCs/>
          <w:rtl/>
        </w:rPr>
      </w:pPr>
    </w:p>
    <w:p w14:paraId="228AC5BA" w14:textId="77777777" w:rsidR="00232CC2" w:rsidRPr="00B725A1" w:rsidRDefault="00232CC2" w:rsidP="00232CC2">
      <w:pPr>
        <w:keepNext/>
        <w:ind w:right="-54"/>
      </w:pPr>
    </w:p>
    <w:p w14:paraId="40D02FA9" w14:textId="77777777" w:rsidR="00232CC2" w:rsidRPr="00B725A1" w:rsidRDefault="00232CC2" w:rsidP="00232CC2">
      <w:pPr>
        <w:keepNext/>
        <w:ind w:right="-54"/>
        <w:sectPr w:rsidR="00232CC2" w:rsidRPr="00B725A1" w:rsidSect="008F3096">
          <w:type w:val="continuous"/>
          <w:pgSz w:w="10692" w:h="16820"/>
          <w:pgMar w:top="720" w:right="864" w:bottom="720" w:left="1152" w:header="720" w:footer="720" w:gutter="0"/>
          <w:cols w:num="2" w:space="720"/>
        </w:sectPr>
      </w:pPr>
    </w:p>
    <w:p w14:paraId="0DC13DFD" w14:textId="77777777" w:rsidR="00232CC2" w:rsidRPr="00B725A1" w:rsidRDefault="00232CC2" w:rsidP="00232CC2">
      <w:pPr>
        <w:keepNext/>
        <w:ind w:right="-54"/>
      </w:pPr>
    </w:p>
    <w:p w14:paraId="4973D359" w14:textId="77777777" w:rsidR="00232CC2" w:rsidRPr="00B725A1" w:rsidRDefault="00232CC2" w:rsidP="00232CC2">
      <w:pPr>
        <w:keepNext/>
        <w:ind w:right="-54"/>
        <w:sectPr w:rsidR="00232CC2" w:rsidRPr="00B725A1" w:rsidSect="008F3096">
          <w:headerReference w:type="even" r:id="rId317"/>
          <w:headerReference w:type="default" r:id="rId318"/>
          <w:type w:val="continuous"/>
          <w:pgSz w:w="10692" w:h="16820"/>
          <w:pgMar w:top="720" w:right="864" w:bottom="720" w:left="1152" w:header="720" w:footer="720" w:gutter="0"/>
          <w:cols w:space="720"/>
        </w:sectPr>
      </w:pPr>
    </w:p>
    <w:p w14:paraId="7B7FDF43" w14:textId="77777777" w:rsidR="00CA6D8B" w:rsidRPr="00B725A1" w:rsidRDefault="00CA6D8B">
      <w:pPr>
        <w:ind w:right="-54"/>
      </w:pPr>
    </w:p>
    <w:p w14:paraId="73A4F6B0" w14:textId="77777777" w:rsidR="00CA6D8B" w:rsidRPr="00B725A1" w:rsidRDefault="0051722F" w:rsidP="00F97C8D">
      <w:pPr>
        <w:bidi/>
        <w:ind w:right="-54"/>
        <w:jc w:val="center"/>
        <w:rPr>
          <w:b/>
        </w:rPr>
      </w:pPr>
      <w:r w:rsidRPr="00B725A1">
        <w:rPr>
          <w:b/>
        </w:rPr>
        <w:br w:type="page"/>
      </w:r>
      <w:r w:rsidR="00F97C8D" w:rsidRPr="00B725A1">
        <w:rPr>
          <w:b/>
          <w:bCs/>
          <w:rtl/>
          <w:lang w:bidi="ar-JO"/>
        </w:rPr>
        <w:lastRenderedPageBreak/>
        <w:t>ل. تحدي إخوته</w:t>
      </w:r>
      <w:r w:rsidR="00CA6D8B" w:rsidRPr="00B725A1">
        <w:rPr>
          <w:b/>
        </w:rPr>
        <w:fldChar w:fldCharType="begin"/>
      </w:r>
      <w:r w:rsidR="00CA6D8B" w:rsidRPr="00B725A1">
        <w:rPr>
          <w:b/>
        </w:rPr>
        <w:instrText xml:space="preserve"> TC  "</w:instrText>
      </w:r>
      <w:r w:rsidR="00F97C8D" w:rsidRPr="00B725A1">
        <w:rPr>
          <w:rtl/>
        </w:rPr>
        <w:instrText xml:space="preserve"> </w:instrText>
      </w:r>
      <w:bookmarkStart w:id="47" w:name="_Toc161231042"/>
      <w:r w:rsidR="00F97C8D" w:rsidRPr="00B725A1">
        <w:rPr>
          <w:b/>
          <w:rtl/>
        </w:rPr>
        <w:instrText>ل. تحدي إخوته</w:instrText>
      </w:r>
      <w:bookmarkEnd w:id="47"/>
      <w:r w:rsidR="00CA6D8B" w:rsidRPr="00B725A1">
        <w:rPr>
          <w:b/>
        </w:rPr>
        <w:instrText xml:space="preserve">" \l 3 </w:instrText>
      </w:r>
      <w:r w:rsidR="00CA6D8B" w:rsidRPr="00B725A1">
        <w:rPr>
          <w:b/>
        </w:rPr>
        <w:fldChar w:fldCharType="end"/>
      </w:r>
    </w:p>
    <w:p w14:paraId="1A98A69D" w14:textId="77777777" w:rsidR="00F97C8D" w:rsidRPr="00B725A1" w:rsidRDefault="00F97C8D" w:rsidP="00F97C8D">
      <w:pPr>
        <w:ind w:right="-54"/>
        <w:jc w:val="center"/>
        <w:rPr>
          <w:b/>
        </w:rPr>
      </w:pPr>
      <w:r w:rsidRPr="00B725A1">
        <w:rPr>
          <w:b/>
          <w:bCs/>
          <w:rtl/>
          <w:lang w:bidi="ar-JO"/>
        </w:rPr>
        <w:t>96</w:t>
      </w:r>
    </w:p>
    <w:p w14:paraId="6D3CA56E" w14:textId="77777777" w:rsidR="00CA6D8B" w:rsidRPr="00B725A1" w:rsidRDefault="00F97C8D" w:rsidP="00F97C8D">
      <w:pPr>
        <w:ind w:right="-54"/>
        <w:jc w:val="center"/>
        <w:rPr>
          <w:b/>
        </w:rPr>
      </w:pPr>
      <w:r w:rsidRPr="00B725A1">
        <w:rPr>
          <w:b/>
          <w:bCs/>
          <w:rtl/>
          <w:lang w:bidi="ar-JO"/>
        </w:rPr>
        <w:t>يوحنا 7: 2-9</w:t>
      </w:r>
    </w:p>
    <w:p w14:paraId="4AA36957" w14:textId="77777777" w:rsidR="00F97C8D" w:rsidRPr="00B725A1" w:rsidRDefault="00F97C8D" w:rsidP="00F97C8D">
      <w:pPr>
        <w:keepNext/>
        <w:bidi/>
        <w:ind w:right="-54"/>
      </w:pPr>
      <w:r w:rsidRPr="00B725A1">
        <w:rPr>
          <w:rtl/>
          <w:lang w:bidi="ar-JO"/>
        </w:rPr>
        <w:t>يرفض المسيح مشورة إخوته غير النقية بالذهاب إلى أورشليم و الكشف عن نفسه علانية لأنه يحتاج إلى التحرك وفقاً لجدول الله الزمني ليس فقط كملك و لكن كحمل الفصح أيضاً</w:t>
      </w:r>
    </w:p>
    <w:p w14:paraId="7A0D1C86" w14:textId="77777777" w:rsidR="007B0D11" w:rsidRPr="00B725A1" w:rsidRDefault="007B0D11" w:rsidP="007B0D11">
      <w:pPr>
        <w:keepNext/>
        <w:ind w:right="-54"/>
      </w:pPr>
    </w:p>
    <w:p w14:paraId="640C2C6D" w14:textId="77777777" w:rsidR="007B0D11" w:rsidRPr="00B725A1" w:rsidRDefault="007B0D11" w:rsidP="007B0D11">
      <w:pPr>
        <w:keepNext/>
        <w:ind w:right="-54"/>
        <w:sectPr w:rsidR="007B0D11" w:rsidRPr="00B725A1" w:rsidSect="008F3096">
          <w:headerReference w:type="even" r:id="rId319"/>
          <w:type w:val="continuous"/>
          <w:pgSz w:w="10692" w:h="16820"/>
          <w:pgMar w:top="720" w:right="864" w:bottom="720" w:left="1152" w:header="720" w:footer="720" w:gutter="0"/>
          <w:cols w:space="720"/>
        </w:sectPr>
      </w:pPr>
    </w:p>
    <w:p w14:paraId="42113314" w14:textId="77777777" w:rsidR="00D70BE2" w:rsidRPr="00B725A1" w:rsidRDefault="00D70BE2" w:rsidP="00D70BE2">
      <w:pPr>
        <w:bidi/>
        <w:spacing w:before="100" w:beforeAutospacing="1" w:after="100" w:afterAutospacing="1"/>
        <w:outlineLvl w:val="0"/>
        <w:rPr>
          <w:kern w:val="36"/>
        </w:rPr>
      </w:pPr>
      <w:r w:rsidRPr="00B725A1">
        <w:rPr>
          <w:kern w:val="36"/>
          <w:rtl/>
        </w:rPr>
        <w:t>يوحنا ٧: ٢-٩</w:t>
      </w:r>
    </w:p>
    <w:p w14:paraId="28E16C2B" w14:textId="77777777" w:rsidR="00D70BE2" w:rsidRPr="00B725A1" w:rsidRDefault="00D70BE2" w:rsidP="00D70BE2">
      <w:pPr>
        <w:bidi/>
        <w:spacing w:before="100" w:beforeAutospacing="1" w:after="100" w:afterAutospacing="1"/>
        <w:rPr>
          <w:rtl/>
        </w:rPr>
      </w:pPr>
      <w:r w:rsidRPr="00B725A1">
        <w:rPr>
          <w:sz w:val="20"/>
          <w:szCs w:val="20"/>
          <w:rtl/>
        </w:rPr>
        <w:t>٢</w:t>
      </w:r>
      <w:r w:rsidRPr="00B725A1">
        <w:rPr>
          <w:rtl/>
        </w:rPr>
        <w:t xml:space="preserve"> وَكَانَ عِيدُ الْيَهُودِ عِيدُ </w:t>
      </w:r>
      <w:proofErr w:type="spellStart"/>
      <w:r w:rsidRPr="00B725A1">
        <w:rPr>
          <w:rtl/>
        </w:rPr>
        <w:t>الْمَظَالِّ</w:t>
      </w:r>
      <w:proofErr w:type="spellEnd"/>
      <w:r w:rsidRPr="00B725A1">
        <w:rPr>
          <w:rtl/>
        </w:rPr>
        <w:t xml:space="preserve"> قَرِيباً </w:t>
      </w:r>
      <w:r w:rsidRPr="00B725A1">
        <w:rPr>
          <w:sz w:val="20"/>
          <w:szCs w:val="20"/>
          <w:rtl/>
        </w:rPr>
        <w:t>٣</w:t>
      </w:r>
      <w:r w:rsidRPr="00B725A1">
        <w:rPr>
          <w:rtl/>
        </w:rPr>
        <w:t xml:space="preserve"> فَقَالَ لَهُ إِخْوَتُهُ: «انْتَقِلْ مِنْ هُنَا وَاذْهَبْ إِلَى الْيَهُودِيَّةِ لِكَيْ يَرَى تلاَمِيذُكَ أَيْضاً أَعْمَالَكَ الَّتِي تَعْمَلُ </w:t>
      </w:r>
      <w:r w:rsidRPr="00B725A1">
        <w:rPr>
          <w:sz w:val="20"/>
          <w:szCs w:val="20"/>
          <w:rtl/>
        </w:rPr>
        <w:t>٤</w:t>
      </w:r>
      <w:r w:rsidRPr="00B725A1">
        <w:rPr>
          <w:rtl/>
        </w:rPr>
        <w:t xml:space="preserve"> لأَنَّهُ لَيْسَ أَحَدٌ يَعْمَلُ شَيْئاً فِي الْخَفَاءِ وَهُوَ يُرِيدُ أَنْ يَكُونَ علاَنِيَةً. إِنْ كُنْتَ تَعْمَلُ هَذِهِ الأَشْيَاءَ فَأَظْهِرْ نَفْسَكَ لِلْعَالَمِ». </w:t>
      </w:r>
      <w:r w:rsidRPr="00B725A1">
        <w:rPr>
          <w:sz w:val="20"/>
          <w:szCs w:val="20"/>
          <w:rtl/>
        </w:rPr>
        <w:t>٥</w:t>
      </w:r>
      <w:r w:rsidRPr="00B725A1">
        <w:rPr>
          <w:rtl/>
        </w:rPr>
        <w:t xml:space="preserve"> لأَنَّ إِخْوَتَهُ أَيْضاً لَمْ يَكُونُوا يُؤْمِنُونَ بِهِ. </w:t>
      </w:r>
      <w:r w:rsidRPr="00B725A1">
        <w:rPr>
          <w:sz w:val="20"/>
          <w:szCs w:val="20"/>
          <w:rtl/>
        </w:rPr>
        <w:t>٦</w:t>
      </w:r>
      <w:r w:rsidRPr="00B725A1">
        <w:rPr>
          <w:rtl/>
        </w:rPr>
        <w:t xml:space="preserve"> فَقَالَ لَهُمْ يَسُوعُ: «إِنَّ وَقْتِي لَمْ يَحْضُرْ بَعْدُ وَأَمَّا وَقْتُكُمْ فَفِي كُلِّ حِينٍ حَاضِرٌ. </w:t>
      </w:r>
      <w:r w:rsidRPr="00B725A1">
        <w:rPr>
          <w:sz w:val="20"/>
          <w:szCs w:val="20"/>
          <w:rtl/>
        </w:rPr>
        <w:t>٧</w:t>
      </w:r>
      <w:r w:rsidRPr="00B725A1">
        <w:rPr>
          <w:rtl/>
        </w:rPr>
        <w:t xml:space="preserve"> لاَ يَقْدِرُ الْعَالَمُ أَنْ يُبْغِضَكُمْ وَلَكِنَّهُ يُبْغِضُنِي أَنَا لأَنِّي أَشْهَدُ عَلَيْهِ أَنَّ أَعْمَالَهُ شِرِّيرَةٌ. </w:t>
      </w:r>
      <w:r w:rsidRPr="00B725A1">
        <w:rPr>
          <w:sz w:val="20"/>
          <w:szCs w:val="20"/>
          <w:rtl/>
        </w:rPr>
        <w:t>٨</w:t>
      </w:r>
      <w:r w:rsidRPr="00B725A1">
        <w:rPr>
          <w:rtl/>
        </w:rPr>
        <w:t xml:space="preserve"> اِصْعَدُوا أَنْتُمْ إِلَى هَذَا الْعِيدِ. أَنَا لَسْتُ أَصْعَدُ بَعْدُ إِلَى هَذَا الْعِيدِ لأَنَّ وَقْتِي لَمْ يُكْمَلْ بَعْدُ». </w:t>
      </w:r>
      <w:r w:rsidRPr="00B725A1">
        <w:rPr>
          <w:sz w:val="20"/>
          <w:szCs w:val="20"/>
          <w:rtl/>
        </w:rPr>
        <w:t>٩</w:t>
      </w:r>
      <w:r w:rsidRPr="00B725A1">
        <w:rPr>
          <w:rtl/>
        </w:rPr>
        <w:t xml:space="preserve"> قَالَ لَهُمْ هَذَا وَمَكَثَ فِي الْجَلِيلِ. </w:t>
      </w:r>
    </w:p>
    <w:p w14:paraId="6AFF88A8" w14:textId="77777777" w:rsidR="007B0D11" w:rsidRPr="00B725A1" w:rsidRDefault="007B0D11" w:rsidP="007B0D11">
      <w:pPr>
        <w:ind w:right="-54"/>
      </w:pPr>
    </w:p>
    <w:p w14:paraId="682A8978"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2E8A4C6" w14:textId="77777777" w:rsidR="00CA6D8B" w:rsidRPr="00B725A1" w:rsidRDefault="00CA6D8B">
      <w:pPr>
        <w:ind w:right="-54"/>
      </w:pPr>
    </w:p>
    <w:p w14:paraId="72061425" w14:textId="77777777" w:rsidR="00CA6D8B" w:rsidRPr="00B725A1" w:rsidRDefault="00F97C8D" w:rsidP="00F97C8D">
      <w:pPr>
        <w:keepNext/>
        <w:bidi/>
        <w:ind w:right="-58"/>
        <w:jc w:val="center"/>
        <w:rPr>
          <w:b/>
        </w:rPr>
      </w:pPr>
      <w:r w:rsidRPr="00B725A1">
        <w:rPr>
          <w:b/>
          <w:bCs/>
          <w:rtl/>
          <w:lang w:bidi="ar-JO"/>
        </w:rPr>
        <w:t>م. الرحلة إلى أورشليم</w:t>
      </w:r>
      <w:r w:rsidR="00CA6D8B" w:rsidRPr="00B725A1">
        <w:rPr>
          <w:b/>
        </w:rPr>
        <w:fldChar w:fldCharType="begin"/>
      </w:r>
      <w:r w:rsidR="00CA6D8B" w:rsidRPr="00B725A1">
        <w:rPr>
          <w:b/>
        </w:rPr>
        <w:instrText xml:space="preserve"> TC  "</w:instrText>
      </w:r>
      <w:r w:rsidRPr="00B725A1">
        <w:rPr>
          <w:rtl/>
        </w:rPr>
        <w:instrText xml:space="preserve"> </w:instrText>
      </w:r>
      <w:bookmarkStart w:id="48" w:name="_Toc161231043"/>
      <w:r w:rsidRPr="00B725A1">
        <w:rPr>
          <w:b/>
          <w:rtl/>
        </w:rPr>
        <w:instrText>م. الرحلة إلى أورشليم</w:instrText>
      </w:r>
      <w:bookmarkEnd w:id="48"/>
      <w:r w:rsidR="00CA6D8B" w:rsidRPr="00B725A1">
        <w:rPr>
          <w:b/>
        </w:rPr>
        <w:instrText xml:space="preserve">" \l 3 </w:instrText>
      </w:r>
      <w:r w:rsidR="00CA6D8B" w:rsidRPr="00B725A1">
        <w:rPr>
          <w:b/>
        </w:rPr>
        <w:fldChar w:fldCharType="end"/>
      </w:r>
    </w:p>
    <w:p w14:paraId="6E3FD5EF" w14:textId="77777777" w:rsidR="00F97C8D" w:rsidRPr="00B725A1" w:rsidRDefault="00F97C8D" w:rsidP="00F97C8D">
      <w:pPr>
        <w:keepNext/>
        <w:ind w:right="-58"/>
        <w:jc w:val="center"/>
        <w:rPr>
          <w:b/>
        </w:rPr>
      </w:pPr>
      <w:r w:rsidRPr="00B725A1">
        <w:rPr>
          <w:b/>
          <w:bCs/>
          <w:rtl/>
          <w:lang w:bidi="ar-JO"/>
        </w:rPr>
        <w:t>97</w:t>
      </w:r>
    </w:p>
    <w:p w14:paraId="21FF33D4" w14:textId="77777777" w:rsidR="00CA6D8B" w:rsidRPr="00B725A1" w:rsidRDefault="00F97C8D" w:rsidP="00F97C8D">
      <w:pPr>
        <w:keepNext/>
        <w:ind w:right="-58"/>
        <w:jc w:val="center"/>
        <w:rPr>
          <w:b/>
        </w:rPr>
      </w:pPr>
      <w:r w:rsidRPr="00B725A1">
        <w:rPr>
          <w:b/>
          <w:bCs/>
          <w:rtl/>
          <w:lang w:bidi="ar-JO"/>
        </w:rPr>
        <w:t>لوقا 9: 51-56، يوحنا 7: 10</w:t>
      </w:r>
    </w:p>
    <w:p w14:paraId="5674052F" w14:textId="77777777" w:rsidR="00F97C8D" w:rsidRPr="00B725A1" w:rsidRDefault="00F97C8D" w:rsidP="00F97C8D">
      <w:pPr>
        <w:keepNext/>
        <w:bidi/>
        <w:ind w:right="-54"/>
      </w:pPr>
      <w:r w:rsidRPr="00B725A1">
        <w:rPr>
          <w:rtl/>
          <w:lang w:bidi="ar-JO"/>
        </w:rPr>
        <w:t>بعد إكمال تعليماته للإثني عشر لإكمال خدمته خلال غيابه يمر المسيح عبر السامرة غير التائبة ليواجه مقاومة القادة الدينيين التي ستصل ذروتها في موته وقيامته</w:t>
      </w:r>
    </w:p>
    <w:p w14:paraId="3BF7CC9E" w14:textId="77777777" w:rsidR="00232CC2" w:rsidRPr="00B725A1" w:rsidRDefault="00232CC2" w:rsidP="00232CC2">
      <w:pPr>
        <w:keepNext/>
        <w:ind w:right="-54"/>
      </w:pPr>
    </w:p>
    <w:p w14:paraId="2C719C7F" w14:textId="77777777" w:rsidR="00232CC2" w:rsidRPr="00B725A1" w:rsidRDefault="00232CC2" w:rsidP="00232CC2">
      <w:pPr>
        <w:keepNext/>
        <w:ind w:right="-54"/>
        <w:sectPr w:rsidR="00232CC2" w:rsidRPr="00B725A1" w:rsidSect="008F3096">
          <w:headerReference w:type="even" r:id="rId320"/>
          <w:headerReference w:type="default" r:id="rId321"/>
          <w:type w:val="continuous"/>
          <w:pgSz w:w="10692" w:h="16820"/>
          <w:pgMar w:top="720" w:right="864" w:bottom="720" w:left="1152" w:header="720" w:footer="720" w:gutter="0"/>
          <w:cols w:space="720"/>
        </w:sectPr>
      </w:pPr>
    </w:p>
    <w:p w14:paraId="1D8D7879" w14:textId="77777777" w:rsidR="00D70BE2" w:rsidRPr="00B725A1" w:rsidRDefault="00D70BE2" w:rsidP="00D70BE2">
      <w:pPr>
        <w:bidi/>
        <w:spacing w:before="100" w:beforeAutospacing="1" w:after="100" w:afterAutospacing="1"/>
        <w:outlineLvl w:val="0"/>
        <w:rPr>
          <w:kern w:val="36"/>
        </w:rPr>
      </w:pPr>
      <w:r w:rsidRPr="00B725A1">
        <w:rPr>
          <w:kern w:val="36"/>
          <w:rtl/>
        </w:rPr>
        <w:t>يوحنا ٧: ١٠</w:t>
      </w:r>
    </w:p>
    <w:p w14:paraId="5753869C" w14:textId="77777777" w:rsidR="00D70BE2" w:rsidRPr="00B725A1" w:rsidRDefault="00D70BE2" w:rsidP="00D70BE2">
      <w:pPr>
        <w:bidi/>
        <w:spacing w:before="100" w:beforeAutospacing="1" w:after="100" w:afterAutospacing="1"/>
        <w:outlineLvl w:val="0"/>
        <w:rPr>
          <w:kern w:val="36"/>
          <w:rtl/>
        </w:rPr>
      </w:pPr>
      <w:r w:rsidRPr="00B725A1">
        <w:rPr>
          <w:kern w:val="36"/>
          <w:rtl/>
        </w:rPr>
        <w:t xml:space="preserve">١٠ وَلَمَّا كَانَ إِخْوَتُهُ قَدْ صَعِدُوا حِينَئِذٍ صَعِدَ هُوَ أَيْضاً إِلَى الْعِيدِ لاَ ظَاهِراً بَلْ كَأَنَّهُ فِي الْخَفَاءِ. </w:t>
      </w:r>
    </w:p>
    <w:p w14:paraId="3A5FE18B" w14:textId="77777777" w:rsidR="00D70BE2" w:rsidRPr="00B725A1" w:rsidRDefault="00232CC2" w:rsidP="00D70BE2">
      <w:pPr>
        <w:bidi/>
        <w:spacing w:before="100" w:beforeAutospacing="1" w:after="100" w:afterAutospacing="1"/>
        <w:outlineLvl w:val="0"/>
        <w:rPr>
          <w:kern w:val="36"/>
        </w:rPr>
      </w:pPr>
      <w:r w:rsidRPr="00B725A1">
        <w:rPr>
          <w:kern w:val="36"/>
          <w:rtl/>
        </w:rPr>
        <w:br w:type="column"/>
      </w:r>
      <w:r w:rsidR="00D70BE2" w:rsidRPr="00B725A1">
        <w:rPr>
          <w:kern w:val="36"/>
          <w:rtl/>
        </w:rPr>
        <w:t>لوقا ٩: ٥١-٥٦</w:t>
      </w:r>
    </w:p>
    <w:p w14:paraId="0B5C674B" w14:textId="77777777" w:rsidR="00232CC2" w:rsidRPr="00B725A1" w:rsidRDefault="00D70BE2" w:rsidP="00D70BE2">
      <w:pPr>
        <w:bidi/>
        <w:spacing w:before="100" w:beforeAutospacing="1" w:after="100" w:afterAutospacing="1"/>
        <w:outlineLvl w:val="0"/>
        <w:rPr>
          <w:rtl/>
        </w:rPr>
      </w:pPr>
      <w:r w:rsidRPr="00B725A1">
        <w:rPr>
          <w:kern w:val="36"/>
          <w:rtl/>
        </w:rPr>
        <w:t>٥١ وَحِينَ تَمَّتِ الأَيَّامُ لاِرْتِفَاعِهِ ثَبَّتَ وَجْهَهُ لِيَنْطَلِقَ إِلَى أُورُشَلِيمَ ٥٢ وَأَرْسَلَ أَمَامَ وَجْهِهِ رُسُلاً فَذَهَبُوا وَدَخَلُوا قَرْيَةً لِلسَّامِرِيِّينَ حَتَّى يُعِدُّوا لَهُ. ٥٣ فَلَمْ يَقْبَلُوهُ لأَنَّ وَجْهَهُ كَانَ مُتَّجِهاً نَحْوَ أُورُشَلِيمَ. ٥٤ فَلَمَّا رَأَى ذَلِكَ</w:t>
      </w:r>
      <w:r w:rsidRPr="00B725A1">
        <w:rPr>
          <w:rtl/>
        </w:rPr>
        <w:t xml:space="preserve"> تِلْمِيذَاهُ يَعْقُوبُ وَيُوحَنَّا قَالاَ: «يَا رَبُّ أَتُرِيدُ أَنْ نَقُولَ أَنْ تَنْزِلَ نَارٌ مِنَ السَّمَاءِ فَتُفْنِيَهُمْ كَمَا فَعَلَ إِيلِيَّا أَيْضاً؟» </w:t>
      </w:r>
      <w:r w:rsidRPr="00B725A1">
        <w:rPr>
          <w:sz w:val="20"/>
          <w:szCs w:val="20"/>
          <w:rtl/>
        </w:rPr>
        <w:t>٥٥</w:t>
      </w:r>
      <w:r w:rsidRPr="00B725A1">
        <w:rPr>
          <w:rtl/>
        </w:rPr>
        <w:t xml:space="preserve"> فَالْتَفَتَ </w:t>
      </w:r>
      <w:proofErr w:type="spellStart"/>
      <w:r w:rsidRPr="00B725A1">
        <w:rPr>
          <w:rtl/>
        </w:rPr>
        <w:t>وَانْتَهَرَهُمَا</w:t>
      </w:r>
      <w:proofErr w:type="spellEnd"/>
      <w:r w:rsidRPr="00B725A1">
        <w:rPr>
          <w:rtl/>
        </w:rPr>
        <w:t xml:space="preserve"> وَقَالَ: «لَسْتُمَا تَعْلَمَانِ مِنْ أَيِّ رُوحٍ أَنْتُمَا! </w:t>
      </w:r>
      <w:r w:rsidRPr="00B725A1">
        <w:rPr>
          <w:sz w:val="20"/>
          <w:szCs w:val="20"/>
          <w:rtl/>
        </w:rPr>
        <w:t>٥٦</w:t>
      </w:r>
      <w:r w:rsidRPr="00B725A1">
        <w:rPr>
          <w:rtl/>
        </w:rPr>
        <w:t xml:space="preserve"> لأَنَّ ابْنَ الإِنْسَانِ لَمْ يَأْتِ لِيُهْلِكَ أَنْفُسَ النَّاسِ بَلْ لِيُخَلِّصَ». فَمَضَوْا إِلَى قَرْيَةٍ أُخْرَى. </w:t>
      </w:r>
    </w:p>
    <w:p w14:paraId="72F35AE5" w14:textId="77777777" w:rsidR="00232CC2" w:rsidRPr="00B725A1" w:rsidRDefault="00232CC2" w:rsidP="00232CC2">
      <w:pPr>
        <w:keepNext/>
        <w:ind w:right="-54"/>
      </w:pPr>
    </w:p>
    <w:p w14:paraId="7CF2FB4C" w14:textId="77777777" w:rsidR="00232CC2" w:rsidRPr="00B725A1" w:rsidRDefault="00232CC2" w:rsidP="00232CC2">
      <w:pPr>
        <w:keepNext/>
        <w:ind w:right="-54"/>
        <w:sectPr w:rsidR="00232CC2" w:rsidRPr="00B725A1" w:rsidSect="008F3096">
          <w:type w:val="continuous"/>
          <w:pgSz w:w="10692" w:h="16820"/>
          <w:pgMar w:top="720" w:right="864" w:bottom="720" w:left="1152" w:header="720" w:footer="720" w:gutter="0"/>
          <w:cols w:num="2" w:space="720"/>
        </w:sectPr>
      </w:pPr>
    </w:p>
    <w:p w14:paraId="109F9969" w14:textId="77777777" w:rsidR="00232CC2" w:rsidRPr="00B725A1" w:rsidRDefault="00232CC2" w:rsidP="00232CC2">
      <w:pPr>
        <w:keepNext/>
        <w:ind w:right="-54"/>
      </w:pPr>
    </w:p>
    <w:p w14:paraId="55CCFBED" w14:textId="77777777" w:rsidR="00232CC2" w:rsidRPr="00B725A1" w:rsidRDefault="00232CC2" w:rsidP="00232CC2">
      <w:pPr>
        <w:keepNext/>
        <w:ind w:right="-54"/>
        <w:sectPr w:rsidR="00232CC2" w:rsidRPr="00B725A1" w:rsidSect="008F3096">
          <w:headerReference w:type="even" r:id="rId322"/>
          <w:headerReference w:type="default" r:id="rId323"/>
          <w:type w:val="continuous"/>
          <w:pgSz w:w="10692" w:h="16820"/>
          <w:pgMar w:top="720" w:right="864" w:bottom="720" w:left="1152" w:header="720" w:footer="720" w:gutter="0"/>
          <w:cols w:space="720"/>
        </w:sectPr>
      </w:pPr>
    </w:p>
    <w:p w14:paraId="33E9A870" w14:textId="77777777" w:rsidR="00CA6D8B" w:rsidRPr="00B725A1" w:rsidRDefault="00CA6D8B">
      <w:pPr>
        <w:ind w:right="-54"/>
      </w:pPr>
    </w:p>
    <w:p w14:paraId="25EF9566" w14:textId="77777777" w:rsidR="00CA6D8B" w:rsidRPr="00B725A1" w:rsidRDefault="004F6C75" w:rsidP="0098780F">
      <w:pPr>
        <w:bidi/>
        <w:ind w:right="-54"/>
        <w:rPr>
          <w:b/>
        </w:rPr>
      </w:pPr>
      <w:r w:rsidRPr="00B725A1">
        <w:rPr>
          <w:b/>
        </w:rPr>
        <w:br w:type="page"/>
      </w:r>
      <w:r w:rsidR="000E45EF" w:rsidRPr="00B725A1">
        <w:rPr>
          <w:b/>
        </w:rPr>
        <w:lastRenderedPageBreak/>
        <w:t xml:space="preserve"> </w:t>
      </w:r>
      <w:r w:rsidR="00CA6D8B" w:rsidRPr="00B725A1">
        <w:rPr>
          <w:b/>
        </w:rPr>
        <w:t xml:space="preserve">V. </w:t>
      </w:r>
      <w:r w:rsidR="0098780F" w:rsidRPr="00B725A1">
        <w:rPr>
          <w:b/>
          <w:bCs/>
          <w:rtl/>
          <w:lang w:bidi="ar-JO"/>
        </w:rPr>
        <w:t>مقاومة الملك</w:t>
      </w:r>
      <w:r w:rsidR="00CA6D8B" w:rsidRPr="00B725A1">
        <w:rPr>
          <w:b/>
        </w:rPr>
        <w:t xml:space="preserve">  §§ </w:t>
      </w:r>
      <w:r w:rsidR="0098780F" w:rsidRPr="00B725A1">
        <w:rPr>
          <w:b/>
        </w:rPr>
        <w:t>119-98</w:t>
      </w:r>
      <w:r w:rsidR="00CA6D8B" w:rsidRPr="00B725A1">
        <w:rPr>
          <w:b/>
        </w:rPr>
        <w:fldChar w:fldCharType="begin"/>
      </w:r>
      <w:r w:rsidR="00CA6D8B" w:rsidRPr="00B725A1">
        <w:rPr>
          <w:b/>
        </w:rPr>
        <w:instrText xml:space="preserve"> TC  "</w:instrText>
      </w:r>
      <w:bookmarkStart w:id="49" w:name="_Toc161231044"/>
      <w:r w:rsidR="00CA6D8B" w:rsidRPr="00B725A1">
        <w:rPr>
          <w:b/>
        </w:rPr>
        <w:instrText xml:space="preserve">V. </w:instrText>
      </w:r>
      <w:r w:rsidR="0098780F" w:rsidRPr="00B725A1">
        <w:rPr>
          <w:b/>
          <w:bCs/>
          <w:rtl/>
          <w:lang w:bidi="ar-JO"/>
        </w:rPr>
        <w:instrText>مقاومة الملك</w:instrText>
      </w:r>
      <w:r w:rsidR="00CA6D8B" w:rsidRPr="00B725A1">
        <w:rPr>
          <w:b/>
        </w:rPr>
        <w:instrText xml:space="preserve">  §§ 119</w:instrText>
      </w:r>
      <w:r w:rsidR="0098780F" w:rsidRPr="00B725A1">
        <w:rPr>
          <w:b/>
        </w:rPr>
        <w:instrText>-98</w:instrText>
      </w:r>
      <w:bookmarkEnd w:id="49"/>
      <w:r w:rsidR="00CA6D8B" w:rsidRPr="00B725A1">
        <w:rPr>
          <w:b/>
        </w:rPr>
        <w:instrText xml:space="preserve">" \l 2 </w:instrText>
      </w:r>
      <w:r w:rsidR="00CA6D8B" w:rsidRPr="00B725A1">
        <w:rPr>
          <w:b/>
        </w:rPr>
        <w:fldChar w:fldCharType="end"/>
      </w:r>
    </w:p>
    <w:p w14:paraId="7343332F" w14:textId="77777777" w:rsidR="0098780F" w:rsidRPr="00B725A1" w:rsidRDefault="0098780F" w:rsidP="00001792">
      <w:pPr>
        <w:bidi/>
        <w:ind w:right="-54"/>
        <w:rPr>
          <w:b/>
          <w:bCs/>
        </w:rPr>
      </w:pPr>
      <w:r w:rsidRPr="00B725A1">
        <w:rPr>
          <w:b/>
          <w:bCs/>
          <w:rtl/>
          <w:lang w:bidi="ar-JO"/>
        </w:rPr>
        <w:t>قاوم القادة اليهود يسوع في عدة صراعات حول شخصه و معجزاته و كانوا يتساءلون حول سلطته كإله</w:t>
      </w:r>
      <w:r w:rsidRPr="00B725A1">
        <w:rPr>
          <w:b/>
          <w:bCs/>
        </w:rPr>
        <w:t xml:space="preserve"> </w:t>
      </w:r>
    </w:p>
    <w:p w14:paraId="740F76B3" w14:textId="77777777" w:rsidR="00CA6D8B" w:rsidRPr="00B725A1" w:rsidRDefault="00CA6D8B">
      <w:pPr>
        <w:ind w:right="-54"/>
      </w:pPr>
    </w:p>
    <w:p w14:paraId="1049AF23" w14:textId="77777777" w:rsidR="00CA6D8B" w:rsidRPr="00B725A1" w:rsidRDefault="00001792" w:rsidP="00001792">
      <w:pPr>
        <w:bidi/>
        <w:ind w:right="-54"/>
        <w:jc w:val="center"/>
        <w:rPr>
          <w:b/>
        </w:rPr>
      </w:pPr>
      <w:r w:rsidRPr="00B725A1">
        <w:rPr>
          <w:b/>
          <w:bCs/>
          <w:rtl/>
          <w:lang w:bidi="ar-JO"/>
        </w:rPr>
        <w:t>أ. صراع في عيد المظال</w:t>
      </w:r>
      <w:r w:rsidR="00CA6D8B" w:rsidRPr="00B725A1">
        <w:rPr>
          <w:b/>
        </w:rPr>
        <w:fldChar w:fldCharType="begin"/>
      </w:r>
      <w:r w:rsidR="00CA6D8B" w:rsidRPr="00B725A1">
        <w:rPr>
          <w:b/>
        </w:rPr>
        <w:instrText xml:space="preserve"> TC  "</w:instrText>
      </w:r>
      <w:bookmarkStart w:id="50" w:name="_Toc161231045"/>
      <w:r w:rsidRPr="00B725A1">
        <w:rPr>
          <w:b/>
          <w:rtl/>
        </w:rPr>
        <w:instrText xml:space="preserve">أ. صراع في عيد </w:instrText>
      </w:r>
      <w:proofErr w:type="spellStart"/>
      <w:r w:rsidRPr="00B725A1">
        <w:rPr>
          <w:b/>
          <w:rtl/>
        </w:rPr>
        <w:instrText>المظال</w:instrText>
      </w:r>
      <w:bookmarkEnd w:id="50"/>
      <w:proofErr w:type="spellEnd"/>
      <w:r w:rsidR="00CA6D8B" w:rsidRPr="00B725A1">
        <w:rPr>
          <w:b/>
        </w:rPr>
        <w:instrText xml:space="preserve">" \l 3 </w:instrText>
      </w:r>
      <w:r w:rsidR="00CA6D8B" w:rsidRPr="00B725A1">
        <w:rPr>
          <w:b/>
        </w:rPr>
        <w:fldChar w:fldCharType="end"/>
      </w:r>
    </w:p>
    <w:p w14:paraId="75D079CC" w14:textId="77777777" w:rsidR="003043C7" w:rsidRPr="00B725A1" w:rsidRDefault="003043C7" w:rsidP="003043C7">
      <w:pPr>
        <w:ind w:right="-54"/>
        <w:jc w:val="center"/>
        <w:rPr>
          <w:b/>
          <w:bCs/>
          <w:lang w:bidi="ar-JO"/>
        </w:rPr>
      </w:pPr>
      <w:r w:rsidRPr="00B725A1">
        <w:rPr>
          <w:b/>
          <w:bCs/>
          <w:rtl/>
          <w:lang w:bidi="ar-JO"/>
        </w:rPr>
        <w:t>98</w:t>
      </w:r>
    </w:p>
    <w:p w14:paraId="59DD8E21" w14:textId="77777777" w:rsidR="00CA6D8B" w:rsidRPr="00B725A1" w:rsidRDefault="003043C7" w:rsidP="003043C7">
      <w:pPr>
        <w:bidi/>
        <w:ind w:right="-54"/>
        <w:jc w:val="center"/>
        <w:rPr>
          <w:b/>
          <w:bCs/>
          <w:lang w:bidi="ar-JO"/>
        </w:rPr>
      </w:pPr>
      <w:r w:rsidRPr="00B725A1">
        <w:rPr>
          <w:b/>
          <w:bCs/>
          <w:rtl/>
          <w:lang w:bidi="ar-JO"/>
        </w:rPr>
        <w:t>يوحنا 7: 1</w:t>
      </w:r>
      <w:r w:rsidRPr="00B725A1">
        <w:rPr>
          <w:b/>
          <w:bCs/>
          <w:lang w:bidi="ar-JO"/>
        </w:rPr>
        <w:t>1</w:t>
      </w:r>
      <w:r w:rsidRPr="00B725A1">
        <w:rPr>
          <w:b/>
          <w:bCs/>
          <w:rtl/>
          <w:lang w:bidi="ar-JO"/>
        </w:rPr>
        <w:t>-52</w:t>
      </w:r>
    </w:p>
    <w:p w14:paraId="23A26DF8" w14:textId="77777777" w:rsidR="005127BE" w:rsidRPr="00B725A1" w:rsidRDefault="005127BE" w:rsidP="005127BE">
      <w:pPr>
        <w:bidi/>
        <w:ind w:right="-54"/>
      </w:pPr>
      <w:r w:rsidRPr="00B725A1">
        <w:rPr>
          <w:rtl/>
          <w:lang w:bidi="ar-JO"/>
        </w:rPr>
        <w:t xml:space="preserve">يتم استجواب سلطة المسيح و شخصه و الرد عليهما في عيد المظال مما يمنح اليهود غير المؤمنين دافعاً إضافياً لقتله </w:t>
      </w:r>
    </w:p>
    <w:p w14:paraId="29617EBD" w14:textId="77777777" w:rsidR="00CA6D8B" w:rsidRPr="00B725A1" w:rsidRDefault="00CA6D8B">
      <w:pPr>
        <w:ind w:right="-54"/>
      </w:pPr>
    </w:p>
    <w:p w14:paraId="1C47E29E" w14:textId="77777777" w:rsidR="00CA6D8B" w:rsidRPr="00B725A1" w:rsidRDefault="00091C0E" w:rsidP="00091C0E">
      <w:pPr>
        <w:ind w:right="-54"/>
        <w:jc w:val="center"/>
        <w:rPr>
          <w:b/>
        </w:rPr>
      </w:pPr>
      <w:r w:rsidRPr="00B725A1">
        <w:rPr>
          <w:b/>
          <w:bCs/>
          <w:rtl/>
          <w:lang w:bidi="ar-JO"/>
        </w:rPr>
        <w:t>1. استجواب سلطة المسيح</w:t>
      </w:r>
    </w:p>
    <w:p w14:paraId="0CCD8598" w14:textId="77777777" w:rsidR="00CA6D8B" w:rsidRPr="00B725A1" w:rsidRDefault="003043C7" w:rsidP="003043C7">
      <w:pPr>
        <w:bidi/>
        <w:ind w:right="-54"/>
        <w:jc w:val="center"/>
        <w:rPr>
          <w:b/>
        </w:rPr>
      </w:pPr>
      <w:r w:rsidRPr="00B725A1">
        <w:rPr>
          <w:b/>
          <w:bCs/>
          <w:rtl/>
          <w:lang w:bidi="ar-JO"/>
        </w:rPr>
        <w:t>يوحنا 7: 1</w:t>
      </w:r>
      <w:r w:rsidRPr="00B725A1">
        <w:rPr>
          <w:b/>
          <w:bCs/>
        </w:rPr>
        <w:t>1</w:t>
      </w:r>
      <w:r w:rsidRPr="00B725A1">
        <w:rPr>
          <w:b/>
          <w:bCs/>
          <w:rtl/>
          <w:lang w:bidi="ar-JO"/>
        </w:rPr>
        <w:t>-</w:t>
      </w:r>
      <w:r w:rsidRPr="00B725A1">
        <w:rPr>
          <w:b/>
          <w:bCs/>
        </w:rPr>
        <w:t>15</w:t>
      </w:r>
    </w:p>
    <w:p w14:paraId="438AC28E" w14:textId="77777777" w:rsidR="0069494D" w:rsidRPr="00B725A1" w:rsidRDefault="0069494D" w:rsidP="0069494D">
      <w:pPr>
        <w:keepNext/>
        <w:bidi/>
        <w:ind w:right="-54"/>
      </w:pPr>
      <w:r w:rsidRPr="00B725A1">
        <w:rPr>
          <w:rtl/>
          <w:lang w:bidi="ar-JO"/>
        </w:rPr>
        <w:t>تتساءل الجموع في أورشليم عن قدرة يسوع على التعليم بسلطان بشكل مستقل عن التعليم الرباني، و هذا يجهز المشهد للمسيح ليعلن عن طبيعته الحقيقية</w:t>
      </w:r>
    </w:p>
    <w:p w14:paraId="3D568D1D" w14:textId="77777777" w:rsidR="007B0D11" w:rsidRPr="00B725A1" w:rsidRDefault="007B0D11" w:rsidP="007B0D11">
      <w:pPr>
        <w:keepNext/>
        <w:ind w:right="-54"/>
      </w:pPr>
    </w:p>
    <w:p w14:paraId="3C706EF9" w14:textId="77777777" w:rsidR="007B0D11" w:rsidRPr="00B725A1" w:rsidRDefault="007B0D11" w:rsidP="007B0D11">
      <w:pPr>
        <w:keepNext/>
        <w:ind w:right="-54"/>
        <w:sectPr w:rsidR="007B0D11" w:rsidRPr="00B725A1" w:rsidSect="008F3096">
          <w:headerReference w:type="even" r:id="rId324"/>
          <w:type w:val="continuous"/>
          <w:pgSz w:w="10692" w:h="16820"/>
          <w:pgMar w:top="720" w:right="864" w:bottom="720" w:left="1152" w:header="720" w:footer="720" w:gutter="0"/>
          <w:cols w:space="720"/>
        </w:sectPr>
      </w:pPr>
    </w:p>
    <w:p w14:paraId="405E0D57" w14:textId="77777777" w:rsidR="007E4061" w:rsidRPr="00B725A1" w:rsidRDefault="007E4061" w:rsidP="007E4061">
      <w:pPr>
        <w:bidi/>
        <w:spacing w:before="100" w:beforeAutospacing="1" w:after="100" w:afterAutospacing="1"/>
        <w:outlineLvl w:val="0"/>
        <w:rPr>
          <w:kern w:val="36"/>
        </w:rPr>
      </w:pPr>
      <w:r w:rsidRPr="00B725A1">
        <w:rPr>
          <w:kern w:val="36"/>
          <w:rtl/>
        </w:rPr>
        <w:t>يوحنا ٧: ١١-١٥</w:t>
      </w:r>
    </w:p>
    <w:p w14:paraId="733295FF" w14:textId="77777777" w:rsidR="007E4061" w:rsidRPr="00B725A1" w:rsidRDefault="007E4061" w:rsidP="007E4061">
      <w:pPr>
        <w:bidi/>
        <w:spacing w:before="100" w:beforeAutospacing="1" w:after="100" w:afterAutospacing="1"/>
        <w:rPr>
          <w:rtl/>
        </w:rPr>
      </w:pPr>
      <w:r w:rsidRPr="00B725A1">
        <w:rPr>
          <w:sz w:val="20"/>
          <w:szCs w:val="20"/>
          <w:rtl/>
        </w:rPr>
        <w:t>١١</w:t>
      </w:r>
      <w:r w:rsidRPr="00B725A1">
        <w:rPr>
          <w:rtl/>
        </w:rPr>
        <w:t xml:space="preserve"> فَكَانَ الْيَهُودُ يَطْلُبُونَهُ فِي الْعِيدِ وَيَقُولُونَ: «أَيْنَ ذَاكَ؟» </w:t>
      </w:r>
      <w:r w:rsidRPr="00B725A1">
        <w:rPr>
          <w:sz w:val="20"/>
          <w:szCs w:val="20"/>
          <w:rtl/>
        </w:rPr>
        <w:t>١٢</w:t>
      </w:r>
      <w:r w:rsidRPr="00B725A1">
        <w:rPr>
          <w:rtl/>
        </w:rPr>
        <w:t xml:space="preserve"> وَكَانَ فِي الْجُمُوعِ مُنَاجَاةٌ كَثِيرَةٌ مِنْ نَحْوِهِ. بَعْضُهُمْ يَقُولُونَ: «إِنَّهُ صَالِحٌ». وَآخَرُونَ يَقُولُونَ: «لاَ بَلْ يُضِلُّ الشَّعْبَ». </w:t>
      </w:r>
      <w:r w:rsidRPr="00B725A1">
        <w:rPr>
          <w:sz w:val="20"/>
          <w:szCs w:val="20"/>
          <w:rtl/>
        </w:rPr>
        <w:t>١٣</w:t>
      </w:r>
      <w:r w:rsidRPr="00B725A1">
        <w:rPr>
          <w:rtl/>
        </w:rPr>
        <w:t xml:space="preserve"> وَلَكِنْ لَمْ يَكُنْ أَحَدٌ يَتَكَلَّمُ عَنْهُ جِهَاراً لِسَبَبِ الْخَوْفِ مِنَ الْيَهُودِ. </w:t>
      </w:r>
      <w:r w:rsidRPr="00B725A1">
        <w:rPr>
          <w:sz w:val="20"/>
          <w:szCs w:val="20"/>
          <w:rtl/>
        </w:rPr>
        <w:t>١٤</w:t>
      </w:r>
      <w:r w:rsidRPr="00B725A1">
        <w:rPr>
          <w:rtl/>
        </w:rPr>
        <w:t xml:space="preserve"> وَلَمَّا كَانَ الْعِيدُ قَدِ انْتَصَفَ صَعِدَ يَسُوعُ إِلَى الْهَيْكَلِ وَكَانَ يُعَلِّمُ. </w:t>
      </w:r>
      <w:r w:rsidRPr="00B725A1">
        <w:rPr>
          <w:sz w:val="20"/>
          <w:szCs w:val="20"/>
          <w:rtl/>
        </w:rPr>
        <w:t>١٥</w:t>
      </w:r>
      <w:r w:rsidRPr="00B725A1">
        <w:rPr>
          <w:rtl/>
        </w:rPr>
        <w:t xml:space="preserve"> فَتَعَجَّبَ الْيَهُودُ قَائِلِينَ: «كَيْفَ هَذَا يَعْرِفُ الْكُتُبَ وَهُوَ لَمْ يَتَعَلَّمْ؟» </w:t>
      </w:r>
    </w:p>
    <w:p w14:paraId="76B15E34" w14:textId="77777777" w:rsidR="007B0D11" w:rsidRPr="00B725A1" w:rsidRDefault="007B0D11" w:rsidP="007B0D11">
      <w:pPr>
        <w:ind w:right="-54"/>
      </w:pPr>
    </w:p>
    <w:p w14:paraId="0D77F9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EB66877" w14:textId="77777777" w:rsidR="00CA6D8B" w:rsidRPr="00B725A1" w:rsidRDefault="00CA6D8B">
      <w:pPr>
        <w:ind w:right="-54"/>
      </w:pPr>
    </w:p>
    <w:p w14:paraId="46D26BE8" w14:textId="77777777" w:rsidR="00CA6D8B" w:rsidRPr="00B725A1" w:rsidRDefault="00733DB1" w:rsidP="00733DB1">
      <w:pPr>
        <w:ind w:right="-54"/>
        <w:jc w:val="center"/>
        <w:rPr>
          <w:b/>
        </w:rPr>
      </w:pPr>
      <w:r w:rsidRPr="00B725A1">
        <w:rPr>
          <w:b/>
          <w:bCs/>
          <w:rtl/>
          <w:lang w:bidi="ar-JO"/>
        </w:rPr>
        <w:t>2. تفسير المسيح</w:t>
      </w:r>
    </w:p>
    <w:p w14:paraId="1182727C" w14:textId="77777777" w:rsidR="00E42047" w:rsidRPr="00B725A1" w:rsidRDefault="00E42047" w:rsidP="00E42047">
      <w:pPr>
        <w:ind w:right="-54"/>
        <w:jc w:val="center"/>
        <w:rPr>
          <w:b/>
        </w:rPr>
      </w:pPr>
      <w:r w:rsidRPr="00B725A1">
        <w:rPr>
          <w:b/>
          <w:bCs/>
          <w:rtl/>
          <w:lang w:bidi="ar-JO"/>
        </w:rPr>
        <w:t>يوحنا 7: 16-24</w:t>
      </w:r>
    </w:p>
    <w:p w14:paraId="546EB24C" w14:textId="77777777" w:rsidR="00733DB1" w:rsidRPr="00B725A1" w:rsidRDefault="00733DB1" w:rsidP="00733DB1">
      <w:pPr>
        <w:keepNext/>
        <w:ind w:right="-54"/>
        <w:jc w:val="right"/>
      </w:pPr>
      <w:r w:rsidRPr="00B725A1">
        <w:rPr>
          <w:rtl/>
          <w:lang w:bidi="ar-JO"/>
        </w:rPr>
        <w:t>يتجاوب المسيح من خلال تقديم التفسير أنه الله الآب علمه و ليس الرابيين و كمرسل من الله عليهم أن يخضعوا لتعليمه كونه من الله كما كان يفترض بهم أن يخضعوا لتعليم موسى كونه من الله</w:t>
      </w:r>
    </w:p>
    <w:p w14:paraId="35BAF0BE" w14:textId="77777777" w:rsidR="007B0D11" w:rsidRPr="00B725A1" w:rsidRDefault="007B0D11" w:rsidP="007B0D11">
      <w:pPr>
        <w:keepNext/>
        <w:ind w:right="-54"/>
      </w:pPr>
    </w:p>
    <w:p w14:paraId="5FB26869" w14:textId="77777777" w:rsidR="007B0D11" w:rsidRPr="00B725A1" w:rsidRDefault="007B0D11" w:rsidP="007B0D11">
      <w:pPr>
        <w:keepNext/>
        <w:ind w:right="-54"/>
        <w:sectPr w:rsidR="007B0D11" w:rsidRPr="00B725A1" w:rsidSect="008F3096">
          <w:headerReference w:type="even" r:id="rId325"/>
          <w:type w:val="continuous"/>
          <w:pgSz w:w="10692" w:h="16820"/>
          <w:pgMar w:top="720" w:right="864" w:bottom="720" w:left="1152" w:header="720" w:footer="720" w:gutter="0"/>
          <w:cols w:space="720"/>
        </w:sectPr>
      </w:pPr>
    </w:p>
    <w:p w14:paraId="5A5C779C" w14:textId="77777777" w:rsidR="00F2566C" w:rsidRPr="00B725A1" w:rsidRDefault="00F2566C" w:rsidP="00F2566C">
      <w:pPr>
        <w:bidi/>
        <w:spacing w:before="100" w:beforeAutospacing="1" w:after="100" w:afterAutospacing="1"/>
        <w:outlineLvl w:val="0"/>
        <w:rPr>
          <w:kern w:val="36"/>
        </w:rPr>
      </w:pPr>
      <w:r w:rsidRPr="00B725A1">
        <w:rPr>
          <w:kern w:val="36"/>
          <w:rtl/>
        </w:rPr>
        <w:t>يوحنا ٧: ١٦-٢٤</w:t>
      </w:r>
    </w:p>
    <w:p w14:paraId="286571FE" w14:textId="77777777" w:rsidR="00F2566C" w:rsidRPr="00B725A1" w:rsidRDefault="00F2566C" w:rsidP="00F2566C">
      <w:pPr>
        <w:bidi/>
        <w:spacing w:before="100" w:beforeAutospacing="1" w:after="100" w:afterAutospacing="1"/>
        <w:rPr>
          <w:rtl/>
        </w:rPr>
      </w:pPr>
      <w:r w:rsidRPr="00B725A1">
        <w:rPr>
          <w:sz w:val="20"/>
          <w:szCs w:val="20"/>
          <w:rtl/>
        </w:rPr>
        <w:t>١٦</w:t>
      </w:r>
      <w:r w:rsidRPr="00B725A1">
        <w:rPr>
          <w:rtl/>
        </w:rPr>
        <w:t xml:space="preserve"> أَجَابَهُمْ يَسُوعُ: «تَعْلِيمِي لَيْسَ لِي بَلْ لِلَّذِي أَرْسَلَنِي. </w:t>
      </w:r>
      <w:r w:rsidRPr="00B725A1">
        <w:rPr>
          <w:sz w:val="20"/>
          <w:szCs w:val="20"/>
          <w:rtl/>
        </w:rPr>
        <w:t>١٧</w:t>
      </w:r>
      <w:r w:rsidRPr="00B725A1">
        <w:rPr>
          <w:rtl/>
        </w:rPr>
        <w:t xml:space="preserve"> إِنْ شَاءَ أَحَدٌ أَنْ يَعْمَلَ مَشِيئَتَهُ يَعْرِفُ التَّعْلِيمَ هَلْ هُوَ مِنَ اللَّهِ أَمْ أَتَكَلَّمُ أَنَا مِنْ نَفْسِي. </w:t>
      </w:r>
      <w:r w:rsidRPr="00B725A1">
        <w:rPr>
          <w:sz w:val="20"/>
          <w:szCs w:val="20"/>
          <w:rtl/>
        </w:rPr>
        <w:t>١٨</w:t>
      </w:r>
      <w:r w:rsidRPr="00B725A1">
        <w:rPr>
          <w:rtl/>
        </w:rPr>
        <w:t xml:space="preserve"> مَنْ يَتَكَلَّمُ مِنْ نَفْسِهِ يَطْلُبُ مَجْدَ نَفْسِهِ وَأَمَّا مَنْ يَطْلُبُ مَجْدَ الَّذِي أَرْسَلَهُ فَهُوَ صَادِقٌ وَلَيْسَ فِيهِ ظُلْمٌ. </w:t>
      </w:r>
      <w:r w:rsidRPr="00B725A1">
        <w:rPr>
          <w:sz w:val="20"/>
          <w:szCs w:val="20"/>
          <w:rtl/>
        </w:rPr>
        <w:t>١٩</w:t>
      </w:r>
      <w:r w:rsidRPr="00B725A1">
        <w:rPr>
          <w:rtl/>
        </w:rPr>
        <w:t xml:space="preserve"> أَلَيْسَ مُوسَى قَدْ أَعْطَاكُمُ النَّامُوسَ؟ وَلَيْسَ أَحَدٌ مِنْكُمْ يَعْمَلُ النَّامُوسَ! لِمَاذَا تَطْلُبُونَ أَنْ تَقْتُلُونِي؟» </w:t>
      </w:r>
      <w:r w:rsidRPr="00B725A1">
        <w:rPr>
          <w:sz w:val="20"/>
          <w:szCs w:val="20"/>
          <w:rtl/>
        </w:rPr>
        <w:t>٢٠</w:t>
      </w:r>
      <w:r w:rsidRPr="00B725A1">
        <w:rPr>
          <w:rtl/>
        </w:rPr>
        <w:t xml:space="preserve"> أَجَابَ الْجَمْعُ: «بِكَ شَيْطَانٌ. مَنْ يَطْلُبُ أَنْ يَقْتُلَكَ؟» </w:t>
      </w:r>
      <w:r w:rsidRPr="00B725A1">
        <w:rPr>
          <w:sz w:val="20"/>
          <w:szCs w:val="20"/>
          <w:rtl/>
        </w:rPr>
        <w:t>٢١</w:t>
      </w:r>
      <w:r w:rsidRPr="00B725A1">
        <w:rPr>
          <w:rtl/>
        </w:rPr>
        <w:t xml:space="preserve"> فَقَالَ يَسُوعُ لَهُمْ: «عَمَلاً وَاحِداً عَمِلْتُ فَتَتَعَجَّبُونَ جَمِيعاً. </w:t>
      </w:r>
      <w:r w:rsidRPr="00B725A1">
        <w:rPr>
          <w:sz w:val="20"/>
          <w:szCs w:val="20"/>
          <w:rtl/>
        </w:rPr>
        <w:t>٢٢</w:t>
      </w:r>
      <w:r w:rsidRPr="00B725A1">
        <w:rPr>
          <w:rtl/>
        </w:rPr>
        <w:t xml:space="preserve"> لِهَذَا أَعْطَاكُمْ مُوسَى الْخِتَانَ لَيْسَ أَنَّهُ مِنْ مُوسَى بَلْ مِنَ الآبَاءِ. فَفِي السَّبْتِ تَخْتِنُونَ الإِنْسَانَ. </w:t>
      </w:r>
      <w:r w:rsidRPr="00B725A1">
        <w:rPr>
          <w:sz w:val="20"/>
          <w:szCs w:val="20"/>
          <w:rtl/>
        </w:rPr>
        <w:t>٢٣</w:t>
      </w:r>
      <w:r w:rsidRPr="00B725A1">
        <w:rPr>
          <w:rtl/>
        </w:rPr>
        <w:t xml:space="preserve"> فَإِنْ كَانَ الإِنْسَانُ يَقْبَلُ الْخِتَانَ فِي السَّبْتِ لِئَلَّا يُنْقَضَ نَامُوسُ مُوسَى </w:t>
      </w:r>
      <w:proofErr w:type="spellStart"/>
      <w:r w:rsidRPr="00B725A1">
        <w:rPr>
          <w:rtl/>
        </w:rPr>
        <w:t>أَفَتَسْخَطُونَ</w:t>
      </w:r>
      <w:proofErr w:type="spellEnd"/>
      <w:r w:rsidRPr="00B725A1">
        <w:rPr>
          <w:rtl/>
        </w:rPr>
        <w:t xml:space="preserve"> عَلَيَّ لأَنِّي شَفَيْتُ إِنْسَاناً كُلَّهُ فِي السَّبْتِ؟ </w:t>
      </w:r>
      <w:r w:rsidRPr="00B725A1">
        <w:rPr>
          <w:sz w:val="20"/>
          <w:szCs w:val="20"/>
          <w:rtl/>
        </w:rPr>
        <w:t>٢٤</w:t>
      </w:r>
      <w:r w:rsidRPr="00B725A1">
        <w:rPr>
          <w:rtl/>
        </w:rPr>
        <w:t xml:space="preserve"> لاَ تَحْكُمُوا حَسَبَ الظَّاهِرِ بَلِ احْكُمُوا حُكْماً عَادِلاً». </w:t>
      </w:r>
    </w:p>
    <w:p w14:paraId="56D2DA57" w14:textId="77777777" w:rsidR="007B0D11" w:rsidRPr="00B725A1" w:rsidRDefault="007B0D11" w:rsidP="007B0D11">
      <w:pPr>
        <w:ind w:right="-54"/>
      </w:pPr>
    </w:p>
    <w:p w14:paraId="720F16DE"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7ED25A1" w14:textId="77777777" w:rsidR="00CA6D8B" w:rsidRPr="00B725A1" w:rsidRDefault="00CA6D8B">
      <w:pPr>
        <w:ind w:right="-54"/>
      </w:pPr>
    </w:p>
    <w:p w14:paraId="6FC96960" w14:textId="77777777" w:rsidR="00CA6D8B" w:rsidRPr="00B725A1" w:rsidRDefault="00374753" w:rsidP="006045B1">
      <w:pPr>
        <w:ind w:right="-54"/>
        <w:jc w:val="center"/>
        <w:rPr>
          <w:b/>
        </w:rPr>
      </w:pPr>
      <w:r w:rsidRPr="00B725A1">
        <w:rPr>
          <w:b/>
        </w:rPr>
        <w:br w:type="page"/>
      </w:r>
      <w:r w:rsidR="006045B1" w:rsidRPr="00B725A1">
        <w:rPr>
          <w:b/>
          <w:bCs/>
          <w:rtl/>
          <w:lang w:bidi="ar-JO"/>
        </w:rPr>
        <w:lastRenderedPageBreak/>
        <w:t>3. استجواب شخص المسيح</w:t>
      </w:r>
    </w:p>
    <w:p w14:paraId="1CDC8A8D" w14:textId="77777777" w:rsidR="00CA6D8B" w:rsidRPr="00B725A1" w:rsidRDefault="006045B1" w:rsidP="006045B1">
      <w:pPr>
        <w:ind w:right="-54"/>
        <w:jc w:val="center"/>
        <w:rPr>
          <w:b/>
        </w:rPr>
      </w:pPr>
      <w:r w:rsidRPr="00B725A1">
        <w:rPr>
          <w:b/>
          <w:bCs/>
          <w:rtl/>
          <w:lang w:bidi="ar-JO"/>
        </w:rPr>
        <w:t>يوحنا 7: 25-27</w:t>
      </w:r>
    </w:p>
    <w:p w14:paraId="53BC14AB" w14:textId="77777777" w:rsidR="006045B1" w:rsidRPr="00B725A1" w:rsidRDefault="006045B1" w:rsidP="006045B1">
      <w:pPr>
        <w:keepNext/>
        <w:bidi/>
        <w:ind w:right="-54"/>
      </w:pPr>
      <w:r w:rsidRPr="00B725A1">
        <w:rPr>
          <w:rtl/>
          <w:lang w:bidi="ar-JO"/>
        </w:rPr>
        <w:t>الجموع مترددة بخصوص الإستنتاج أن يسوع هو المسيح حقاً لأن الفريسيين لم يعتقلوه و لأنهم يستطيعون تتبع إقامته في الناصرة و نسبه إلى يوسف و بالتالي يعذرون أنفسهم لعدم إيمانهم بدلاً من تقصي الحقائق</w:t>
      </w:r>
    </w:p>
    <w:p w14:paraId="7171CEF7" w14:textId="77777777" w:rsidR="007B0D11" w:rsidRPr="00E431DB" w:rsidRDefault="007B0D11" w:rsidP="007B0D11">
      <w:pPr>
        <w:keepNext/>
        <w:ind w:right="-54"/>
        <w:rPr>
          <w:sz w:val="21"/>
          <w:szCs w:val="21"/>
        </w:rPr>
      </w:pPr>
    </w:p>
    <w:p w14:paraId="361DDAAF" w14:textId="77777777" w:rsidR="007B0D11" w:rsidRPr="00B725A1" w:rsidRDefault="007B0D11" w:rsidP="007B0D11">
      <w:pPr>
        <w:keepNext/>
        <w:ind w:right="-54"/>
        <w:sectPr w:rsidR="007B0D11" w:rsidRPr="00B725A1" w:rsidSect="008F3096">
          <w:headerReference w:type="even" r:id="rId326"/>
          <w:type w:val="continuous"/>
          <w:pgSz w:w="10692" w:h="16820"/>
          <w:pgMar w:top="720" w:right="864" w:bottom="720" w:left="1152" w:header="720" w:footer="720" w:gutter="0"/>
          <w:cols w:space="720"/>
        </w:sectPr>
      </w:pPr>
    </w:p>
    <w:p w14:paraId="325B3647" w14:textId="77777777" w:rsidR="00374753" w:rsidRPr="00B725A1" w:rsidRDefault="00374753" w:rsidP="00374753">
      <w:pPr>
        <w:bidi/>
        <w:spacing w:before="100" w:beforeAutospacing="1" w:after="100" w:afterAutospacing="1"/>
        <w:outlineLvl w:val="0"/>
        <w:rPr>
          <w:kern w:val="36"/>
        </w:rPr>
      </w:pPr>
      <w:r w:rsidRPr="00B725A1">
        <w:rPr>
          <w:kern w:val="36"/>
          <w:rtl/>
        </w:rPr>
        <w:t>يوحنا ٧: ٢٥-٢٧</w:t>
      </w:r>
    </w:p>
    <w:p w14:paraId="1A43C130" w14:textId="597CE627" w:rsidR="007B0D11" w:rsidRPr="00E431DB" w:rsidRDefault="00374753" w:rsidP="00A5254D">
      <w:pPr>
        <w:bidi/>
        <w:spacing w:before="100" w:beforeAutospacing="1" w:after="100" w:afterAutospacing="1"/>
        <w:rPr>
          <w:sz w:val="21"/>
          <w:szCs w:val="21"/>
        </w:rPr>
      </w:pPr>
      <w:r w:rsidRPr="00B725A1">
        <w:rPr>
          <w:sz w:val="20"/>
          <w:szCs w:val="20"/>
          <w:rtl/>
        </w:rPr>
        <w:t>٢٥</w:t>
      </w:r>
      <w:r w:rsidRPr="00B725A1">
        <w:rPr>
          <w:rtl/>
        </w:rPr>
        <w:t xml:space="preserve"> فَقَالَ قَوْمٌ مِنْ أَهْلِ أُورُشَلِيمَ: «أَلَيْسَ هَذَا هُوَ الَّذِي يَطْلُبُونَ أَنْ يَقْتُلُوهُ؟ </w:t>
      </w:r>
      <w:r w:rsidRPr="00B725A1">
        <w:rPr>
          <w:sz w:val="20"/>
          <w:szCs w:val="20"/>
          <w:rtl/>
        </w:rPr>
        <w:t>٢٦</w:t>
      </w:r>
      <w:r w:rsidRPr="00B725A1">
        <w:rPr>
          <w:rtl/>
        </w:rPr>
        <w:t xml:space="preserve"> وَهَا هُوَ يَتَكَلَّمُ جِهَاراً وَلاَ يَقُولُونَ لَهُ شَيْئاً! </w:t>
      </w:r>
      <w:proofErr w:type="spellStart"/>
      <w:r w:rsidRPr="00B725A1">
        <w:rPr>
          <w:rtl/>
        </w:rPr>
        <w:t>أَلَعَلَّ</w:t>
      </w:r>
      <w:proofErr w:type="spellEnd"/>
      <w:r w:rsidRPr="00B725A1">
        <w:rPr>
          <w:rtl/>
        </w:rPr>
        <w:t xml:space="preserve"> الرُّؤَسَاءَ عَرَفُوا يَقِيناً أَنَّ هَذَا هُوَ الْمَسِيحُ حَقّاً؟ </w:t>
      </w:r>
      <w:r w:rsidRPr="00B725A1">
        <w:rPr>
          <w:sz w:val="20"/>
          <w:szCs w:val="20"/>
          <w:rtl/>
        </w:rPr>
        <w:t>٢٧</w:t>
      </w:r>
      <w:r w:rsidRPr="00B725A1">
        <w:rPr>
          <w:rtl/>
        </w:rPr>
        <w:t xml:space="preserve"> وَلَكِنَّ هَذَا نَعْلَمُ مِنْ أَيْنَ هُوَ وَأَمَّا الْمَسِيحُ فَمَتَى جَاءَ لاَ يَعْرِفُ أَحَدٌ مِنْ أَيْنَ هُوَ». </w:t>
      </w:r>
    </w:p>
    <w:p w14:paraId="34571D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0D1E8F93" w14:textId="77777777" w:rsidR="00CA6D8B" w:rsidRPr="00B725A1" w:rsidRDefault="006045B1" w:rsidP="006045B1">
      <w:pPr>
        <w:ind w:right="-54"/>
        <w:jc w:val="center"/>
        <w:rPr>
          <w:b/>
        </w:rPr>
      </w:pPr>
      <w:r w:rsidRPr="00B725A1">
        <w:rPr>
          <w:b/>
          <w:bCs/>
          <w:rtl/>
          <w:lang w:bidi="ar-JO"/>
        </w:rPr>
        <w:t>4. تفسير المسيح</w:t>
      </w:r>
    </w:p>
    <w:p w14:paraId="6876AEED" w14:textId="77777777" w:rsidR="00CA6D8B" w:rsidRPr="00B725A1" w:rsidRDefault="006045B1" w:rsidP="006045B1">
      <w:pPr>
        <w:ind w:right="-54"/>
        <w:jc w:val="center"/>
        <w:rPr>
          <w:b/>
        </w:rPr>
      </w:pPr>
      <w:r w:rsidRPr="00B725A1">
        <w:rPr>
          <w:b/>
          <w:bCs/>
          <w:rtl/>
          <w:lang w:bidi="ar-JO"/>
        </w:rPr>
        <w:t>يوحنا 7: 28-30</w:t>
      </w:r>
    </w:p>
    <w:p w14:paraId="2C21A09A" w14:textId="77777777" w:rsidR="006045B1" w:rsidRPr="00B725A1" w:rsidRDefault="006045B1" w:rsidP="006045B1">
      <w:pPr>
        <w:keepNext/>
        <w:bidi/>
        <w:ind w:right="-54"/>
      </w:pPr>
      <w:r w:rsidRPr="00B725A1">
        <w:rPr>
          <w:rtl/>
          <w:lang w:bidi="ar-JO"/>
        </w:rPr>
        <w:t>يفسر المسيح أن اصله سماوي بدلاً من الناصرة و أبوه هو الله الآب بدلاً من يوسف حتى يعرفوا هويته الحقيقية كابن الله</w:t>
      </w:r>
    </w:p>
    <w:p w14:paraId="211AFA01" w14:textId="77777777" w:rsidR="007B0D11" w:rsidRPr="00E431DB" w:rsidRDefault="007B0D11" w:rsidP="007B0D11">
      <w:pPr>
        <w:keepNext/>
        <w:ind w:right="-54"/>
        <w:rPr>
          <w:sz w:val="21"/>
          <w:szCs w:val="21"/>
        </w:rPr>
      </w:pPr>
    </w:p>
    <w:p w14:paraId="22F5CBD6" w14:textId="77777777" w:rsidR="007B0D11" w:rsidRPr="00B725A1" w:rsidRDefault="007B0D11" w:rsidP="007B0D11">
      <w:pPr>
        <w:keepNext/>
        <w:ind w:right="-54"/>
        <w:sectPr w:rsidR="007B0D11" w:rsidRPr="00B725A1" w:rsidSect="008F3096">
          <w:headerReference w:type="even" r:id="rId327"/>
          <w:type w:val="continuous"/>
          <w:pgSz w:w="10692" w:h="16820"/>
          <w:pgMar w:top="720" w:right="864" w:bottom="720" w:left="1152" w:header="720" w:footer="720" w:gutter="0"/>
          <w:cols w:space="720"/>
        </w:sectPr>
      </w:pPr>
    </w:p>
    <w:p w14:paraId="4A99918E" w14:textId="77777777" w:rsidR="004B32C1" w:rsidRPr="00B725A1" w:rsidRDefault="004B32C1" w:rsidP="004B32C1">
      <w:pPr>
        <w:bidi/>
        <w:spacing w:before="100" w:beforeAutospacing="1" w:after="100" w:afterAutospacing="1"/>
        <w:outlineLvl w:val="0"/>
        <w:rPr>
          <w:kern w:val="36"/>
        </w:rPr>
      </w:pPr>
      <w:r w:rsidRPr="00B725A1">
        <w:rPr>
          <w:kern w:val="36"/>
          <w:rtl/>
        </w:rPr>
        <w:t>يوحنا ٧: ٢٨-٣٠</w:t>
      </w:r>
    </w:p>
    <w:p w14:paraId="29B85562" w14:textId="24F1D937" w:rsidR="007B0D11" w:rsidRPr="00B725A1" w:rsidRDefault="004B32C1" w:rsidP="000D5A64">
      <w:pPr>
        <w:bidi/>
        <w:spacing w:before="100" w:beforeAutospacing="1" w:after="100" w:afterAutospacing="1"/>
      </w:pPr>
      <w:r w:rsidRPr="00B725A1">
        <w:rPr>
          <w:sz w:val="20"/>
          <w:szCs w:val="20"/>
          <w:rtl/>
        </w:rPr>
        <w:t>٢٨</w:t>
      </w:r>
      <w:r w:rsidRPr="00B725A1">
        <w:rPr>
          <w:rtl/>
        </w:rPr>
        <w:t xml:space="preserve"> فَنَادَى يَسُوعُ وَهُوَ يُعَلِّمُ فِي الْهَيْكَلِ: «تَعْرِفُونَنِي وَتَعْرِفُونَ مِنْ أَيْنَ أَنَا وَمِنْ نَفْسِي لَمْ آتِ بَلِ الَّذِي أَرْسَلَنِي هُوَ حَقٌّ الَّذِي أَنْتُمْ لَسْتُمْ تَعْرِفُونَهُ. </w:t>
      </w:r>
      <w:r w:rsidRPr="00B725A1">
        <w:rPr>
          <w:sz w:val="20"/>
          <w:szCs w:val="20"/>
          <w:rtl/>
        </w:rPr>
        <w:t>٢٩</w:t>
      </w:r>
      <w:r w:rsidRPr="00B725A1">
        <w:rPr>
          <w:rtl/>
        </w:rPr>
        <w:t xml:space="preserve"> أَنَا أَعْرِفُهُ لأَنِّي مِنْهُ وَهُوَ أَرْسَلَنِي». </w:t>
      </w:r>
      <w:r w:rsidRPr="00B725A1">
        <w:rPr>
          <w:sz w:val="20"/>
          <w:szCs w:val="20"/>
          <w:rtl/>
        </w:rPr>
        <w:t>٣٠</w:t>
      </w:r>
      <w:r w:rsidRPr="00B725A1">
        <w:rPr>
          <w:rtl/>
        </w:rPr>
        <w:t xml:space="preserve"> فَطَلَبُوا أَنْ يُمْسِكُوهُ وَلَمْ يُلْقِ أَحَدٌ يَداً عَلَيْهِ لأَنَّ سَاعَتَهُ لَمْ تَكُنْ قَدْ جَاءَتْ بَعْدُ. </w:t>
      </w:r>
    </w:p>
    <w:p w14:paraId="1FB054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AB19399" w14:textId="77777777" w:rsidR="00CA6D8B" w:rsidRPr="00B725A1" w:rsidRDefault="006045B1" w:rsidP="006045B1">
      <w:pPr>
        <w:keepNext/>
        <w:ind w:right="-58"/>
        <w:jc w:val="center"/>
        <w:rPr>
          <w:b/>
        </w:rPr>
      </w:pPr>
      <w:r w:rsidRPr="00B725A1">
        <w:rPr>
          <w:b/>
          <w:bCs/>
          <w:rtl/>
          <w:lang w:bidi="ar-JO"/>
        </w:rPr>
        <w:t>5. التجاوب</w:t>
      </w:r>
    </w:p>
    <w:p w14:paraId="19783E59" w14:textId="77777777" w:rsidR="00CA6D8B" w:rsidRPr="00B725A1" w:rsidRDefault="006045B1" w:rsidP="006045B1">
      <w:pPr>
        <w:keepNext/>
        <w:ind w:right="-58"/>
        <w:jc w:val="center"/>
        <w:rPr>
          <w:b/>
        </w:rPr>
      </w:pPr>
      <w:r w:rsidRPr="00B725A1">
        <w:rPr>
          <w:b/>
          <w:bCs/>
          <w:rtl/>
          <w:lang w:bidi="ar-JO"/>
        </w:rPr>
        <w:t>يوحنا 7: 31-36</w:t>
      </w:r>
    </w:p>
    <w:p w14:paraId="34FC8B77" w14:textId="77777777" w:rsidR="006045B1" w:rsidRPr="00B725A1" w:rsidRDefault="006045B1" w:rsidP="006045B1">
      <w:pPr>
        <w:keepNext/>
        <w:bidi/>
        <w:ind w:right="-54"/>
      </w:pPr>
      <w:r w:rsidRPr="00B725A1">
        <w:rPr>
          <w:rtl/>
          <w:lang w:bidi="ar-JO"/>
        </w:rPr>
        <w:t>التجاوب مع تفسير المسيح كان مختلطاً فالبعض آمنوا و القادة أشد رغبة في قتله لتجديفه مع أنه حاول الهرب من براثنهم</w:t>
      </w:r>
    </w:p>
    <w:p w14:paraId="577F115F" w14:textId="77777777" w:rsidR="007B0D11" w:rsidRPr="00E431DB" w:rsidRDefault="007B0D11" w:rsidP="007B0D11">
      <w:pPr>
        <w:keepNext/>
        <w:ind w:right="-54"/>
        <w:rPr>
          <w:sz w:val="21"/>
          <w:szCs w:val="21"/>
        </w:rPr>
      </w:pPr>
    </w:p>
    <w:p w14:paraId="40CA4BBE" w14:textId="77777777" w:rsidR="007B0D11" w:rsidRPr="00B725A1" w:rsidRDefault="007B0D11" w:rsidP="007B0D11">
      <w:pPr>
        <w:keepNext/>
        <w:ind w:right="-54"/>
        <w:sectPr w:rsidR="007B0D11" w:rsidRPr="00B725A1" w:rsidSect="008F3096">
          <w:headerReference w:type="even" r:id="rId328"/>
          <w:type w:val="continuous"/>
          <w:pgSz w:w="10692" w:h="16820"/>
          <w:pgMar w:top="720" w:right="864" w:bottom="720" w:left="1152" w:header="720" w:footer="720" w:gutter="0"/>
          <w:cols w:space="720"/>
        </w:sectPr>
      </w:pPr>
    </w:p>
    <w:p w14:paraId="2BC896E2"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٣١-٣٦</w:t>
      </w:r>
    </w:p>
    <w:p w14:paraId="4B4FF311" w14:textId="4E3A7677" w:rsidR="007B0D11" w:rsidRPr="00B725A1" w:rsidRDefault="004B32C1" w:rsidP="00E431DB">
      <w:pPr>
        <w:bidi/>
        <w:spacing w:before="100" w:beforeAutospacing="1" w:after="100" w:afterAutospacing="1"/>
      </w:pPr>
      <w:r w:rsidRPr="00B725A1">
        <w:rPr>
          <w:sz w:val="20"/>
          <w:szCs w:val="20"/>
          <w:rtl/>
        </w:rPr>
        <w:t>٣١</w:t>
      </w:r>
      <w:r w:rsidRPr="00B725A1">
        <w:rPr>
          <w:rtl/>
        </w:rPr>
        <w:t xml:space="preserve"> فَآمَنَ بِهِ كَثِيرُونَ مِنَ الْجَمْعِ وَقَالُوا: «</w:t>
      </w:r>
      <w:proofErr w:type="spellStart"/>
      <w:r w:rsidRPr="00B725A1">
        <w:rPr>
          <w:rtl/>
        </w:rPr>
        <w:t>أَلَعَلَّ</w:t>
      </w:r>
      <w:proofErr w:type="spellEnd"/>
      <w:r w:rsidRPr="00B725A1">
        <w:rPr>
          <w:rtl/>
        </w:rPr>
        <w:t xml:space="preserve"> الْمَسِيحَ مَتَى جَاءَ يَعْمَلُ آيَاتٍ أَكْثَرَ مِنْ هَذِهِ الَّتِي عَمِلَهَا هَذَا؟». </w:t>
      </w:r>
      <w:r w:rsidRPr="00B725A1">
        <w:rPr>
          <w:sz w:val="20"/>
          <w:szCs w:val="20"/>
          <w:rtl/>
        </w:rPr>
        <w:t>٣٢</w:t>
      </w:r>
      <w:r w:rsidRPr="00B725A1">
        <w:rPr>
          <w:rtl/>
        </w:rPr>
        <w:t xml:space="preserve"> سَمِعَ الْفَرِّيسِيُّونَ الْجَمْعَ يَتَنَاجَوْنَ بِهَذَا مِنْ نَحْوِهِ فَأَرْسَلَ الْفَرِّيسِيُّونَ وَرُؤَسَاءُ الْكَهَنَةِ خُدَّاماً لِيُمْسِكُوهُ. </w:t>
      </w:r>
      <w:r w:rsidRPr="00B725A1">
        <w:rPr>
          <w:sz w:val="20"/>
          <w:szCs w:val="20"/>
          <w:rtl/>
        </w:rPr>
        <w:t>٣٣</w:t>
      </w:r>
      <w:r w:rsidRPr="00B725A1">
        <w:rPr>
          <w:rtl/>
        </w:rPr>
        <w:t xml:space="preserve"> فَقَالَ لَهُمْ يَسُوعُ: «أَنَا مَعَكُمْ زَمَاناً يَسِيراً بَعْدُ ثُمَّ أَمْضِي إِلَى الَّذِي أَرْسَلَنِي. </w:t>
      </w:r>
      <w:r w:rsidRPr="00B725A1">
        <w:rPr>
          <w:sz w:val="20"/>
          <w:szCs w:val="20"/>
          <w:rtl/>
        </w:rPr>
        <w:t>٣٤</w:t>
      </w:r>
      <w:r w:rsidRPr="00B725A1">
        <w:rPr>
          <w:rtl/>
        </w:rPr>
        <w:t xml:space="preserve"> سَتَطْلُبُونَنِي وَلاَ تَجِدُونَنِي وَحَيْثُ أَكُونُ أَنَا لاَ تَقْدِرُونَ أَنْتُمْ أَنْ تَأْتُوا». </w:t>
      </w:r>
      <w:r w:rsidRPr="00B725A1">
        <w:rPr>
          <w:sz w:val="20"/>
          <w:szCs w:val="20"/>
          <w:rtl/>
        </w:rPr>
        <w:t>٣٥</w:t>
      </w:r>
      <w:r w:rsidRPr="00B725A1">
        <w:rPr>
          <w:rtl/>
        </w:rPr>
        <w:t xml:space="preserve"> فَقَالَ الْيَهُودُ فِيمَا بَيْنَهُمْ: «إِلَى أَيْنَ هَذَا مُزْمِعٌ أَنْ يَذْهَبَ حَتَّى لاَ نَجِدَهُ نَحْنُ؟ </w:t>
      </w:r>
      <w:proofErr w:type="spellStart"/>
      <w:r w:rsidRPr="00B725A1">
        <w:rPr>
          <w:rtl/>
        </w:rPr>
        <w:t>أَلَعَلَّهُ</w:t>
      </w:r>
      <w:proofErr w:type="spellEnd"/>
      <w:r w:rsidRPr="00B725A1">
        <w:rPr>
          <w:rtl/>
        </w:rPr>
        <w:t xml:space="preserve"> مُزْمِعٌ أَنْ يَذْهَبَ إِلَى شَتَاتِ الْيُونَانِيِّينَ وَيُعَلِّمَ الْيُونَانِيِّينَ؟ </w:t>
      </w:r>
      <w:r w:rsidRPr="00B725A1">
        <w:rPr>
          <w:sz w:val="20"/>
          <w:szCs w:val="20"/>
          <w:rtl/>
        </w:rPr>
        <w:t>٣٦</w:t>
      </w:r>
      <w:r w:rsidRPr="00B725A1">
        <w:rPr>
          <w:rtl/>
        </w:rPr>
        <w:t xml:space="preserve"> مَا هَذَا الْقَوْلُ الَّذِي قَالَ: سَتَطْلُبُونَنِي وَلاَ تَجِدُونَنِي وَحَيْثُ أَكُونُ أَنَا لاَ تَقْدِرُونَ أَنْتُمْ أَنْ تَأْتُوا؟». </w:t>
      </w:r>
    </w:p>
    <w:p w14:paraId="552CBA80"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FFBACD9" w14:textId="77777777" w:rsidR="00CA6D8B" w:rsidRPr="00B725A1" w:rsidRDefault="008A345F" w:rsidP="008A345F">
      <w:pPr>
        <w:ind w:right="-54"/>
        <w:jc w:val="center"/>
        <w:rPr>
          <w:b/>
        </w:rPr>
      </w:pPr>
      <w:r w:rsidRPr="00B725A1">
        <w:rPr>
          <w:b/>
          <w:bCs/>
          <w:rtl/>
          <w:lang w:bidi="ar-JO"/>
        </w:rPr>
        <w:t>6. دعوة المسيح</w:t>
      </w:r>
    </w:p>
    <w:p w14:paraId="6522CD55" w14:textId="77777777" w:rsidR="00CA6D8B" w:rsidRPr="00B725A1" w:rsidRDefault="008A345F" w:rsidP="008A345F">
      <w:pPr>
        <w:ind w:right="-54"/>
        <w:jc w:val="center"/>
        <w:rPr>
          <w:b/>
        </w:rPr>
      </w:pPr>
      <w:r w:rsidRPr="00B725A1">
        <w:rPr>
          <w:b/>
          <w:bCs/>
          <w:rtl/>
          <w:lang w:bidi="ar-JO"/>
        </w:rPr>
        <w:t>يوحنا 7: 37-52</w:t>
      </w:r>
    </w:p>
    <w:p w14:paraId="032C212E" w14:textId="77777777" w:rsidR="008A345F" w:rsidRPr="00B725A1" w:rsidRDefault="008A345F" w:rsidP="008A345F">
      <w:pPr>
        <w:keepNext/>
        <w:bidi/>
        <w:ind w:right="-54"/>
      </w:pPr>
      <w:r w:rsidRPr="00B725A1">
        <w:rPr>
          <w:rtl/>
          <w:lang w:bidi="ar-JO"/>
        </w:rPr>
        <w:t>يقدم يسوع نفسه على أنه إنجاز مراسم الإناء الذهبي في العيد مذكراً إياهم بتزويد الله الماء لإسرائيل و يدعو الجميع إلى الوثوق به لإشباع عطشهم الروحي مما أنتج تجاوباً مختلطاً</w:t>
      </w:r>
    </w:p>
    <w:p w14:paraId="4F019962" w14:textId="77777777" w:rsidR="007B0D11" w:rsidRPr="00E431DB" w:rsidRDefault="007B0D11" w:rsidP="007B0D11">
      <w:pPr>
        <w:keepNext/>
        <w:ind w:right="-54"/>
        <w:rPr>
          <w:sz w:val="21"/>
          <w:szCs w:val="21"/>
        </w:rPr>
      </w:pPr>
    </w:p>
    <w:p w14:paraId="0B661CDF" w14:textId="77777777" w:rsidR="007B0D11" w:rsidRPr="00B725A1" w:rsidRDefault="007B0D11" w:rsidP="007B0D11">
      <w:pPr>
        <w:keepNext/>
        <w:ind w:right="-54"/>
        <w:sectPr w:rsidR="007B0D11" w:rsidRPr="00B725A1" w:rsidSect="008F3096">
          <w:headerReference w:type="even" r:id="rId329"/>
          <w:type w:val="continuous"/>
          <w:pgSz w:w="10692" w:h="16820"/>
          <w:pgMar w:top="720" w:right="864" w:bottom="720" w:left="1152" w:header="720" w:footer="720" w:gutter="0"/>
          <w:cols w:space="720"/>
        </w:sectPr>
      </w:pPr>
    </w:p>
    <w:p w14:paraId="676E6070"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٣٧-٥٢</w:t>
      </w:r>
    </w:p>
    <w:p w14:paraId="1076A931" w14:textId="77777777" w:rsidR="004B32C1" w:rsidRPr="00B725A1" w:rsidRDefault="004B32C1" w:rsidP="004B32C1">
      <w:pPr>
        <w:bidi/>
        <w:spacing w:before="100" w:beforeAutospacing="1" w:after="100" w:afterAutospacing="1"/>
        <w:rPr>
          <w:rtl/>
        </w:rPr>
      </w:pPr>
      <w:r w:rsidRPr="00B725A1">
        <w:rPr>
          <w:sz w:val="20"/>
          <w:szCs w:val="20"/>
          <w:rtl/>
        </w:rPr>
        <w:t>٣٧</w:t>
      </w:r>
      <w:r w:rsidRPr="00B725A1">
        <w:rPr>
          <w:rtl/>
        </w:rPr>
        <w:t xml:space="preserve"> وَفِي الْيَوْمِ الأَخِيرِ الْعَظِيمِ مِنَ الْعِيدِ وَقَفَ يَسُوعُ وَنَادَى: «إِنْ عَطِشَ أَحَدٌ فَلْيُقْبِلْ إِلَيَّ وَيَشْرَبْ. </w:t>
      </w:r>
      <w:r w:rsidRPr="00B725A1">
        <w:rPr>
          <w:sz w:val="20"/>
          <w:szCs w:val="20"/>
          <w:rtl/>
        </w:rPr>
        <w:t>٣٨</w:t>
      </w:r>
      <w:r w:rsidRPr="00B725A1">
        <w:rPr>
          <w:rtl/>
        </w:rPr>
        <w:t xml:space="preserve"> مَنْ آمَنَ بِي كَمَا قَالَ الْكِتَابُ تَجْرِي مِنْ بَطْنِهِ أَنْهَارُ مَاءٍ حَيٍّ». </w:t>
      </w:r>
      <w:r w:rsidRPr="00B725A1">
        <w:rPr>
          <w:sz w:val="20"/>
          <w:szCs w:val="20"/>
          <w:rtl/>
        </w:rPr>
        <w:t>٣٩</w:t>
      </w:r>
      <w:r w:rsidRPr="00B725A1">
        <w:rPr>
          <w:rtl/>
        </w:rPr>
        <w:t xml:space="preserve"> قَالَ هَذَا عَنِ الرُّوحِ الَّذِي كَانَ الْمُؤْمِنُونَ بِهِ مُزْمِعِينَ أَنْ يَقْبَلُوهُ لأَنَّ الرُّوحَ الْقُدُسَ لَمْ يَكُنْ قَدْ أُعْطِيَ بَعْدُ لأَنَّ يَسُوعَ لَمْ يَكُنْ قَدْ مُجِّدَ بَعْدُ. </w:t>
      </w:r>
      <w:r w:rsidRPr="00B725A1">
        <w:rPr>
          <w:sz w:val="20"/>
          <w:szCs w:val="20"/>
          <w:rtl/>
        </w:rPr>
        <w:t>٤٠</w:t>
      </w:r>
      <w:r w:rsidRPr="00B725A1">
        <w:rPr>
          <w:rtl/>
        </w:rPr>
        <w:t xml:space="preserve"> فَكَثِيرُونَ مِنَ الْجَمْعِ لَمَّا سَمِعُوا هَذَا الْكلاَمَ قَالُوا: «هَذَا بِالْحَقِيقَةِ هُوَ النَّبِيُّ». </w:t>
      </w:r>
      <w:r w:rsidRPr="00B725A1">
        <w:rPr>
          <w:sz w:val="20"/>
          <w:szCs w:val="20"/>
          <w:rtl/>
        </w:rPr>
        <w:t>٤١</w:t>
      </w:r>
      <w:r w:rsidRPr="00B725A1">
        <w:rPr>
          <w:rtl/>
        </w:rPr>
        <w:t xml:space="preserve"> آخَرُونَ قَالُوا: «هَذَا هُوَ الْمَسِيحُ». وَآخَرُونَ قَالُوا: «</w:t>
      </w:r>
      <w:proofErr w:type="spellStart"/>
      <w:r w:rsidRPr="00B725A1">
        <w:rPr>
          <w:rtl/>
        </w:rPr>
        <w:t>أَلَعَلَّ</w:t>
      </w:r>
      <w:proofErr w:type="spellEnd"/>
      <w:r w:rsidRPr="00B725A1">
        <w:rPr>
          <w:rtl/>
        </w:rPr>
        <w:t xml:space="preserve"> الْمَسِيحَ مِنَ الْجَلِيلِ يَأْتِي؟ </w:t>
      </w:r>
      <w:r w:rsidRPr="00B725A1">
        <w:rPr>
          <w:sz w:val="20"/>
          <w:szCs w:val="20"/>
          <w:rtl/>
        </w:rPr>
        <w:t>٤٢</w:t>
      </w:r>
      <w:r w:rsidRPr="00B725A1">
        <w:rPr>
          <w:rtl/>
        </w:rPr>
        <w:t xml:space="preserve"> أَلَمْ يَقُلِ الْكِتَابُ إِنَّهُ مِنْ نَسْلِ دَاوُدَ وَمِنْ بَيْتِ لَحْمٍ الْقَرْيَةِ الَّتِي كَانَ دَاوُدُ فِيهَا يَأْتِي الْمَسِيحُ؟» </w:t>
      </w:r>
      <w:r w:rsidRPr="00B725A1">
        <w:rPr>
          <w:sz w:val="20"/>
          <w:szCs w:val="20"/>
          <w:rtl/>
        </w:rPr>
        <w:t>٤٣</w:t>
      </w:r>
      <w:r w:rsidRPr="00B725A1">
        <w:rPr>
          <w:rtl/>
        </w:rPr>
        <w:t xml:space="preserve"> فَحَدَثَ انْشِقَاقٌ فِي الْجَمْعِ لِسَبَبِهِ. </w:t>
      </w:r>
      <w:r w:rsidRPr="00B725A1">
        <w:rPr>
          <w:sz w:val="20"/>
          <w:szCs w:val="20"/>
          <w:rtl/>
        </w:rPr>
        <w:t>٤٤</w:t>
      </w:r>
      <w:r w:rsidRPr="00B725A1">
        <w:rPr>
          <w:rtl/>
        </w:rPr>
        <w:t xml:space="preserve"> وَكَانَ قَوْمٌ مِنْهُمْ يُرِيدُونَ أَنْ يُمْسِكُوهُ وَلَكِنْ لَمْ يُلْقِ أَحَدٌ عَلَيْهِ الأَيَادِيَ. </w:t>
      </w:r>
      <w:r w:rsidRPr="00B725A1">
        <w:rPr>
          <w:sz w:val="20"/>
          <w:szCs w:val="20"/>
          <w:rtl/>
        </w:rPr>
        <w:t>٤٥</w:t>
      </w:r>
      <w:r w:rsidRPr="00B725A1">
        <w:rPr>
          <w:rtl/>
        </w:rPr>
        <w:t xml:space="preserve"> فَجَاءَ الْخُدَّامُ إِلَى رُؤَسَاءِ الْكَهَنَةِ وَالْفَرِّيسِيِّينَ. فَقَالَ هَؤُلاَءِ لَهُمْ: «لِمَاذَا لَمْ تَأْتُوا بِهِ؟» </w:t>
      </w:r>
      <w:r w:rsidRPr="00B725A1">
        <w:rPr>
          <w:sz w:val="20"/>
          <w:szCs w:val="20"/>
          <w:rtl/>
        </w:rPr>
        <w:t>٤٦</w:t>
      </w:r>
      <w:r w:rsidRPr="00B725A1">
        <w:rPr>
          <w:rtl/>
        </w:rPr>
        <w:t xml:space="preserve"> أَجَابَ الْخُدَّامُ: «لَمْ يَتَكَلَّمْ قَطُّ إِنْسَانٌ هَكَذَا مِثْلَ هَذَا الإِنْسَانِ». </w:t>
      </w:r>
      <w:r w:rsidRPr="00B725A1">
        <w:rPr>
          <w:sz w:val="20"/>
          <w:szCs w:val="20"/>
          <w:rtl/>
        </w:rPr>
        <w:t>٤٧</w:t>
      </w:r>
      <w:r w:rsidRPr="00B725A1">
        <w:rPr>
          <w:rtl/>
        </w:rPr>
        <w:t xml:space="preserve"> فَأَجَابَهُمُ الْفَرِّيسِيُّونَ: «</w:t>
      </w:r>
      <w:proofErr w:type="spellStart"/>
      <w:r w:rsidRPr="00B725A1">
        <w:rPr>
          <w:rtl/>
        </w:rPr>
        <w:t>أَلَعَلَّكُمْ</w:t>
      </w:r>
      <w:proofErr w:type="spellEnd"/>
      <w:r w:rsidRPr="00B725A1">
        <w:rPr>
          <w:rtl/>
        </w:rPr>
        <w:t xml:space="preserve"> أَنْتُمْ أَيْضاً قَدْ ضَلَلْتُمْ؟ </w:t>
      </w:r>
      <w:r w:rsidRPr="00B725A1">
        <w:rPr>
          <w:sz w:val="20"/>
          <w:szCs w:val="20"/>
          <w:rtl/>
        </w:rPr>
        <w:t>٤٨</w:t>
      </w:r>
      <w:r w:rsidRPr="00B725A1">
        <w:rPr>
          <w:rtl/>
        </w:rPr>
        <w:t xml:space="preserve"> </w:t>
      </w:r>
      <w:proofErr w:type="spellStart"/>
      <w:r w:rsidRPr="00B725A1">
        <w:rPr>
          <w:rtl/>
        </w:rPr>
        <w:t>أَلَعَلَّ</w:t>
      </w:r>
      <w:proofErr w:type="spellEnd"/>
      <w:r w:rsidRPr="00B725A1">
        <w:rPr>
          <w:rtl/>
        </w:rPr>
        <w:t xml:space="preserve"> أَحَداً مِنَ الرُّؤَسَاءِ أَوْ مِنَ الْفَرِّيسِيِّينَ آمَنَ بِهِ؟ </w:t>
      </w:r>
      <w:r w:rsidRPr="00B725A1">
        <w:rPr>
          <w:sz w:val="20"/>
          <w:szCs w:val="20"/>
          <w:rtl/>
        </w:rPr>
        <w:t>٤٩</w:t>
      </w:r>
      <w:r w:rsidRPr="00B725A1">
        <w:rPr>
          <w:rtl/>
        </w:rPr>
        <w:t xml:space="preserve"> وَلَكِنَّ هَذَا الشَّعْبَ الَّذِي لاَ يَفْهَمُ النَّامُوسَ هُوَ مَلْعُونٌ». </w:t>
      </w:r>
      <w:r w:rsidRPr="00B725A1">
        <w:rPr>
          <w:sz w:val="20"/>
          <w:szCs w:val="20"/>
          <w:rtl/>
        </w:rPr>
        <w:t>٥٠</w:t>
      </w:r>
      <w:r w:rsidRPr="00B725A1">
        <w:rPr>
          <w:rtl/>
        </w:rPr>
        <w:t xml:space="preserve"> قَالَ لَهُمْ </w:t>
      </w:r>
      <w:proofErr w:type="spellStart"/>
      <w:r w:rsidRPr="00B725A1">
        <w:rPr>
          <w:rtl/>
        </w:rPr>
        <w:t>نِيقُودِيمُوسُ</w:t>
      </w:r>
      <w:proofErr w:type="spellEnd"/>
      <w:r w:rsidRPr="00B725A1">
        <w:rPr>
          <w:rtl/>
        </w:rPr>
        <w:t xml:space="preserve"> الَّذِي جَاءَ إِلَيْهِ لَيْلاً وَهُوَ وَاحِدٌ مِنْهُمْ: </w:t>
      </w:r>
      <w:r w:rsidRPr="00B725A1">
        <w:rPr>
          <w:sz w:val="20"/>
          <w:szCs w:val="20"/>
          <w:rtl/>
        </w:rPr>
        <w:t>٥١</w:t>
      </w:r>
      <w:r w:rsidRPr="00B725A1">
        <w:rPr>
          <w:rtl/>
        </w:rPr>
        <w:t xml:space="preserve"> «</w:t>
      </w:r>
      <w:proofErr w:type="spellStart"/>
      <w:r w:rsidRPr="00B725A1">
        <w:rPr>
          <w:rtl/>
        </w:rPr>
        <w:t>أَلَعَلَّ</w:t>
      </w:r>
      <w:proofErr w:type="spellEnd"/>
      <w:r w:rsidRPr="00B725A1">
        <w:rPr>
          <w:rtl/>
        </w:rPr>
        <w:t xml:space="preserve"> نَامُوسَنَا يَدِينُ إِنْسَاناً لَمْ يَسْمَعْ مِنْهُ أَوَّلاً وَيَعْرِفْ مَاذَا فَعَلَ؟» </w:t>
      </w:r>
      <w:r w:rsidRPr="00B725A1">
        <w:rPr>
          <w:sz w:val="20"/>
          <w:szCs w:val="20"/>
          <w:rtl/>
        </w:rPr>
        <w:t>٥٢</w:t>
      </w:r>
      <w:r w:rsidRPr="00B725A1">
        <w:rPr>
          <w:rtl/>
        </w:rPr>
        <w:t xml:space="preserve"> أَجَابُوا: «</w:t>
      </w:r>
      <w:proofErr w:type="spellStart"/>
      <w:r w:rsidRPr="00B725A1">
        <w:rPr>
          <w:rtl/>
        </w:rPr>
        <w:t>أَلَعَلَّكَ</w:t>
      </w:r>
      <w:proofErr w:type="spellEnd"/>
      <w:r w:rsidRPr="00B725A1">
        <w:rPr>
          <w:rtl/>
        </w:rPr>
        <w:t xml:space="preserve"> أَنْتَ أَيْضاً مِنَ الْجَلِيلِ؟ فَتِّشْ وَانْظُرْ! إِنَّهُ لَمْ يَقُمْ نَبِيٌّ مِنَ الْجَلِيلِ». </w:t>
      </w:r>
    </w:p>
    <w:p w14:paraId="334583FC" w14:textId="77777777" w:rsidR="007B0D11" w:rsidRPr="00B725A1" w:rsidRDefault="007B0D11" w:rsidP="007B0D11">
      <w:pPr>
        <w:ind w:right="-54"/>
      </w:pPr>
    </w:p>
    <w:p w14:paraId="0CE52375"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D8DE8DD" w14:textId="77777777" w:rsidR="00CA6D8B" w:rsidRPr="00B725A1" w:rsidRDefault="001D7B37" w:rsidP="001D7B37">
      <w:pPr>
        <w:bidi/>
        <w:ind w:right="-54"/>
        <w:jc w:val="center"/>
        <w:rPr>
          <w:b/>
        </w:rPr>
      </w:pPr>
      <w:r w:rsidRPr="00B725A1">
        <w:rPr>
          <w:b/>
          <w:bCs/>
          <w:rtl/>
          <w:lang w:bidi="ar-JO"/>
        </w:rPr>
        <w:lastRenderedPageBreak/>
        <w:t>ب. صراع حول الناموس</w:t>
      </w:r>
      <w:r w:rsidR="00CA6D8B" w:rsidRPr="00B725A1">
        <w:rPr>
          <w:b/>
        </w:rPr>
        <w:fldChar w:fldCharType="begin"/>
      </w:r>
      <w:r w:rsidR="00CA6D8B" w:rsidRPr="00B725A1">
        <w:rPr>
          <w:b/>
        </w:rPr>
        <w:instrText xml:space="preserve"> TC  "</w:instrText>
      </w:r>
      <w:bookmarkStart w:id="51" w:name="_Toc161231046"/>
      <w:r w:rsidRPr="00B725A1">
        <w:rPr>
          <w:b/>
          <w:rtl/>
        </w:rPr>
        <w:instrText>ب. صراع حول الناموس</w:instrText>
      </w:r>
      <w:bookmarkEnd w:id="51"/>
      <w:r w:rsidR="00CA6D8B" w:rsidRPr="00B725A1">
        <w:rPr>
          <w:b/>
        </w:rPr>
        <w:instrText xml:space="preserve">" \l 3 </w:instrText>
      </w:r>
      <w:r w:rsidR="00CA6D8B" w:rsidRPr="00B725A1">
        <w:rPr>
          <w:b/>
        </w:rPr>
        <w:fldChar w:fldCharType="end"/>
      </w:r>
    </w:p>
    <w:p w14:paraId="582B4A50" w14:textId="77777777" w:rsidR="001D7B37" w:rsidRPr="00B725A1" w:rsidRDefault="001D7B37" w:rsidP="001D7B37">
      <w:pPr>
        <w:ind w:right="-54"/>
        <w:jc w:val="center"/>
        <w:rPr>
          <w:b/>
        </w:rPr>
      </w:pPr>
      <w:r w:rsidRPr="00B725A1">
        <w:rPr>
          <w:b/>
          <w:bCs/>
          <w:rtl/>
          <w:lang w:bidi="ar-JO"/>
        </w:rPr>
        <w:t>99</w:t>
      </w:r>
    </w:p>
    <w:p w14:paraId="0FCECBB6" w14:textId="77777777" w:rsidR="00CA6D8B" w:rsidRPr="00B725A1" w:rsidRDefault="001D7B37" w:rsidP="001D7B37">
      <w:pPr>
        <w:ind w:right="-54"/>
        <w:jc w:val="center"/>
        <w:rPr>
          <w:b/>
        </w:rPr>
      </w:pPr>
      <w:r w:rsidRPr="00B725A1">
        <w:rPr>
          <w:b/>
          <w:bCs/>
          <w:rtl/>
          <w:lang w:bidi="ar-JO"/>
        </w:rPr>
        <w:t>يوحنا 7: 53-8: 11</w:t>
      </w:r>
    </w:p>
    <w:p w14:paraId="0B69C722" w14:textId="77777777" w:rsidR="001D7B37" w:rsidRPr="00B725A1" w:rsidRDefault="001D7B37" w:rsidP="001D7B37">
      <w:pPr>
        <w:keepNext/>
        <w:bidi/>
        <w:ind w:right="-54"/>
      </w:pPr>
      <w:r w:rsidRPr="00B725A1">
        <w:rPr>
          <w:rtl/>
          <w:lang w:bidi="ar-JO"/>
        </w:rPr>
        <w:t xml:space="preserve">من خلال رفض إصدار الدينونة على المرأة التي أمسكت في زنا أحبط المسيح فخ الفريسيين لجعله يعترف بأن الشريعة الموسوية صارمة </w:t>
      </w:r>
      <w:r w:rsidRPr="00B725A1">
        <w:t xml:space="preserve"> </w:t>
      </w:r>
      <w:r w:rsidRPr="00B725A1">
        <w:rPr>
          <w:rtl/>
          <w:lang w:bidi="ar-JO"/>
        </w:rPr>
        <w:t>للغاية بحيث لا يمكن مراعاتها و الموافقة على التفسيرات الفريسية المخففة للناموس</w:t>
      </w:r>
    </w:p>
    <w:p w14:paraId="740917CC" w14:textId="77777777" w:rsidR="007B0D11" w:rsidRPr="00B725A1" w:rsidRDefault="007B0D11" w:rsidP="007B0D11">
      <w:pPr>
        <w:keepNext/>
        <w:ind w:right="-54"/>
      </w:pPr>
    </w:p>
    <w:p w14:paraId="1BE2F302" w14:textId="77777777" w:rsidR="007B0D11" w:rsidRPr="00B725A1" w:rsidRDefault="007B0D11" w:rsidP="007B0D11">
      <w:pPr>
        <w:keepNext/>
        <w:ind w:right="-54"/>
        <w:sectPr w:rsidR="007B0D11" w:rsidRPr="00B725A1" w:rsidSect="008F3096">
          <w:headerReference w:type="even" r:id="rId330"/>
          <w:type w:val="continuous"/>
          <w:pgSz w:w="10692" w:h="16820"/>
          <w:pgMar w:top="720" w:right="864" w:bottom="720" w:left="1152" w:header="720" w:footer="720" w:gutter="0"/>
          <w:cols w:space="720"/>
        </w:sectPr>
      </w:pPr>
    </w:p>
    <w:p w14:paraId="6C915DFA" w14:textId="77777777" w:rsidR="00280890" w:rsidRPr="00B725A1" w:rsidRDefault="00280890" w:rsidP="00280890">
      <w:pPr>
        <w:bidi/>
        <w:spacing w:before="100" w:beforeAutospacing="1" w:after="100" w:afterAutospacing="1"/>
        <w:outlineLvl w:val="0"/>
        <w:rPr>
          <w:kern w:val="36"/>
        </w:rPr>
      </w:pPr>
      <w:r w:rsidRPr="00B725A1">
        <w:rPr>
          <w:kern w:val="36"/>
          <w:rtl/>
        </w:rPr>
        <w:t>يوحنا ٧: ٥٣</w:t>
      </w:r>
      <w:r w:rsidRPr="00B725A1">
        <w:rPr>
          <w:kern w:val="36"/>
        </w:rPr>
        <w:t>-</w:t>
      </w:r>
      <w:r w:rsidRPr="00B725A1">
        <w:rPr>
          <w:kern w:val="36"/>
          <w:rtl/>
        </w:rPr>
        <w:t>٨: ١١</w:t>
      </w:r>
    </w:p>
    <w:p w14:paraId="1FCF4040" w14:textId="77777777" w:rsidR="00280890" w:rsidRPr="00B725A1" w:rsidRDefault="00280890" w:rsidP="00280890">
      <w:pPr>
        <w:bidi/>
        <w:spacing w:before="100" w:beforeAutospacing="1" w:after="100" w:afterAutospacing="1"/>
        <w:rPr>
          <w:rtl/>
        </w:rPr>
      </w:pPr>
      <w:r w:rsidRPr="00B725A1">
        <w:rPr>
          <w:sz w:val="20"/>
          <w:szCs w:val="20"/>
          <w:rtl/>
        </w:rPr>
        <w:t>٥٣</w:t>
      </w:r>
      <w:r w:rsidRPr="00B725A1">
        <w:rPr>
          <w:rtl/>
        </w:rPr>
        <w:t xml:space="preserve"> فَمَضَى كُلُّ وَاحِدٍ إِلَى بَيْتِهِ. </w:t>
      </w:r>
    </w:p>
    <w:p w14:paraId="6CE09776" w14:textId="77777777" w:rsidR="004E2BF7" w:rsidRPr="00B725A1" w:rsidRDefault="004E2BF7" w:rsidP="004E2BF7">
      <w:pPr>
        <w:bidi/>
        <w:spacing w:before="100" w:beforeAutospacing="1" w:after="100" w:afterAutospacing="1"/>
        <w:outlineLvl w:val="0"/>
        <w:rPr>
          <w:rtl/>
        </w:rPr>
      </w:pPr>
      <w:r w:rsidRPr="00B725A1">
        <w:rPr>
          <w:kern w:val="36"/>
          <w:rtl/>
        </w:rPr>
        <w:t>١ أَمَّا يَسُوعُ فَمَضَى إِلَى جَبَلِ الزَّيْتُونِ. ٢ ثُمَّ حَضَرَ أَيْضاً إِلَى الْهَيْكَلِ فِي الصُّبْحِ وَجَاءَ إِلَيْهِ جَمِيعُ الشَّعْبِ فَجَلَسَ يُعَلِّمُهُمْ. ٣ وَقَدَّمَ إِلَيْهِ الْكَتَبَةُ وَالْفَرِّيسِيُّونَ امْرَأَةً أُمْسِكَتْ فِي زِناً. وَلَمَّا أَقَامُوهَا فِي الْوَسَطِ ٤ قَالُوا لَهُ: «يَا مُعَلِّمُ هَذِهِ الْمَرْأَةُ أُمْسِكَتْ وَهِيَ تَزْنِي فِي ذَاتِ الْفِعْلِ ٥ وَمُوسَى فِي النَّامُوسِ أَوْصَانَا أَنَّ مِثْلَ هَذِهِ تُرْجَمُ. فَمَاذَا تَقُولُ أَنْتَ؟» ٦ قَالُوا هَذَا لِيُجَرِّبُوهُ</w:t>
      </w:r>
      <w:r w:rsidRPr="00B725A1">
        <w:rPr>
          <w:rtl/>
        </w:rPr>
        <w:t xml:space="preserve"> لِكَيْ يَكُونَ لَهُمْ مَا يَشْتَكُونَ بِهِ عَلَيْهِ. وَأَمَّا يَسُوعُ فَانْحَنَى إِلَى أَسْفَلُ وَكَانَ يَكْتُبُ بِإِصْبِعِهِ عَلَى الأَرْضِ. </w:t>
      </w:r>
      <w:r w:rsidRPr="00B725A1">
        <w:rPr>
          <w:sz w:val="20"/>
          <w:szCs w:val="20"/>
          <w:rtl/>
        </w:rPr>
        <w:t>٧</w:t>
      </w:r>
      <w:r w:rsidRPr="00B725A1">
        <w:rPr>
          <w:rtl/>
        </w:rPr>
        <w:t xml:space="preserve"> وَلَمَّا اسْتَمَرُّوا يَسْأَلُونَهُ انْتَصَبَ وَقَالَ لَهُمْ: «مَنْ كَانَ مِنْكُمْ بِلاَ خَطِيَّةٍ فَلْيَرْمِهَا أَوَّلاً بِحَجَرٍ!» </w:t>
      </w:r>
      <w:r w:rsidRPr="00B725A1">
        <w:rPr>
          <w:sz w:val="20"/>
          <w:szCs w:val="20"/>
          <w:rtl/>
        </w:rPr>
        <w:t>٨</w:t>
      </w:r>
      <w:r w:rsidRPr="00B725A1">
        <w:rPr>
          <w:rtl/>
        </w:rPr>
        <w:t xml:space="preserve"> ثُمَّ انْحَنَى أَيْضاً إِلَى أَسْفَلُ وَكَانَ يَكْتُبُ عَلَى الأَرْضِ. </w:t>
      </w:r>
      <w:r w:rsidRPr="00B725A1">
        <w:rPr>
          <w:sz w:val="20"/>
          <w:szCs w:val="20"/>
          <w:rtl/>
        </w:rPr>
        <w:t>٩</w:t>
      </w:r>
      <w:r w:rsidRPr="00B725A1">
        <w:rPr>
          <w:rtl/>
        </w:rPr>
        <w:t xml:space="preserve"> وَأَمَّا هُمْ فَلَمَّا سَمِعُوا وَكَانَتْ ضَمَائِرُهُمْ تُبَكِّتُهُمْ خَرَجُوا وَاحِداً فَوَاحِداً مُبْتَدِئِينَ مِنَ الشُّيُوخِ إِلَى الآخِرِينَ. وَبَقِيَ يَسُوعُ وَحْدَهُ وَالْمَرْأَةُ وَاقِفَةٌ فِي الْوَسَطِ. </w:t>
      </w:r>
      <w:r w:rsidRPr="00B725A1">
        <w:rPr>
          <w:sz w:val="20"/>
          <w:szCs w:val="20"/>
          <w:rtl/>
        </w:rPr>
        <w:t>١٠</w:t>
      </w:r>
      <w:r w:rsidRPr="00B725A1">
        <w:rPr>
          <w:rtl/>
        </w:rPr>
        <w:t xml:space="preserve"> فَلَمَّا انْتَصَبَ يَسُوعُ وَلَمْ يَنْظُرْ أَحَداً سِوَى الْمَرْأَةِ قَالَ لَهَا: «يَا امْرَأَةُ أَيْنَ هُمْ أُولَئِكَ الْمُشْتَكُونَ عَلَيْكِ؟ أَمَا دَانَكِ أَحَدٌ؟» </w:t>
      </w:r>
      <w:r w:rsidRPr="00B725A1">
        <w:rPr>
          <w:sz w:val="20"/>
          <w:szCs w:val="20"/>
          <w:rtl/>
        </w:rPr>
        <w:t>١١</w:t>
      </w:r>
      <w:r w:rsidRPr="00B725A1">
        <w:rPr>
          <w:rtl/>
        </w:rPr>
        <w:t xml:space="preserve"> فَقَالَتْ: «لاَ أَحَدَ يَا سَيِّدُ». فَقَالَ لَهَا يَسُوعُ: «ولاَ أَنَا أَدِينُكِ. اذْهَبِي وَلاَ تُخْطِئِي أَيْضاً». </w:t>
      </w:r>
    </w:p>
    <w:p w14:paraId="7F1F7D41" w14:textId="77777777" w:rsidR="007B0D11" w:rsidRPr="00B725A1" w:rsidRDefault="007B0D11" w:rsidP="007B0D11">
      <w:pPr>
        <w:ind w:right="-54"/>
      </w:pPr>
    </w:p>
    <w:p w14:paraId="76151C53"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2EC83C8" w14:textId="77777777" w:rsidR="00CA6D8B" w:rsidRPr="00B725A1" w:rsidRDefault="00CA6D8B">
      <w:pPr>
        <w:ind w:right="-54"/>
      </w:pPr>
    </w:p>
    <w:p w14:paraId="66884B39" w14:textId="77777777" w:rsidR="00CA6D8B" w:rsidRPr="00B725A1" w:rsidRDefault="001D7B37" w:rsidP="001D7B37">
      <w:pPr>
        <w:keepNext/>
        <w:bidi/>
        <w:ind w:right="-58"/>
        <w:jc w:val="center"/>
        <w:rPr>
          <w:b/>
        </w:rPr>
      </w:pPr>
      <w:r w:rsidRPr="00B725A1">
        <w:rPr>
          <w:b/>
          <w:bCs/>
          <w:rtl/>
          <w:lang w:bidi="ar-JO"/>
        </w:rPr>
        <w:t>ت. صراع حول النور</w:t>
      </w:r>
      <w:r w:rsidR="00CA6D8B" w:rsidRPr="00B725A1">
        <w:rPr>
          <w:b/>
        </w:rPr>
        <w:fldChar w:fldCharType="begin"/>
      </w:r>
      <w:r w:rsidR="00CA6D8B" w:rsidRPr="00B725A1">
        <w:rPr>
          <w:b/>
        </w:rPr>
        <w:instrText xml:space="preserve"> TC  "</w:instrText>
      </w:r>
      <w:bookmarkStart w:id="52" w:name="_Toc161231047"/>
      <w:r w:rsidRPr="00B725A1">
        <w:rPr>
          <w:b/>
          <w:rtl/>
        </w:rPr>
        <w:instrText>ت. صراع حول النور</w:instrText>
      </w:r>
      <w:bookmarkEnd w:id="52"/>
      <w:r w:rsidR="00CA6D8B" w:rsidRPr="00B725A1">
        <w:rPr>
          <w:b/>
        </w:rPr>
        <w:instrText xml:space="preserve">" \l 3 </w:instrText>
      </w:r>
      <w:r w:rsidR="00CA6D8B" w:rsidRPr="00B725A1">
        <w:rPr>
          <w:b/>
        </w:rPr>
        <w:fldChar w:fldCharType="end"/>
      </w:r>
    </w:p>
    <w:p w14:paraId="15BAB30F" w14:textId="77777777" w:rsidR="001D7B37" w:rsidRPr="00B725A1" w:rsidRDefault="001D7B37" w:rsidP="001D7B37">
      <w:pPr>
        <w:keepNext/>
        <w:ind w:right="-58"/>
        <w:jc w:val="center"/>
        <w:rPr>
          <w:b/>
        </w:rPr>
      </w:pPr>
      <w:r w:rsidRPr="00B725A1">
        <w:rPr>
          <w:b/>
          <w:bCs/>
        </w:rPr>
        <w:t>100</w:t>
      </w:r>
    </w:p>
    <w:p w14:paraId="367408C3" w14:textId="77777777" w:rsidR="00CA6D8B" w:rsidRPr="00B725A1" w:rsidRDefault="001D7B37" w:rsidP="005B0D94">
      <w:pPr>
        <w:keepNext/>
        <w:bidi/>
        <w:ind w:right="-58"/>
        <w:jc w:val="center"/>
        <w:rPr>
          <w:b/>
        </w:rPr>
      </w:pPr>
      <w:r w:rsidRPr="00B725A1">
        <w:rPr>
          <w:b/>
          <w:bCs/>
          <w:rtl/>
          <w:lang w:bidi="ar-JO"/>
        </w:rPr>
        <w:t xml:space="preserve">يوحنا 8: </w:t>
      </w:r>
      <w:r w:rsidRPr="00B725A1">
        <w:rPr>
          <w:b/>
          <w:bCs/>
        </w:rPr>
        <w:t>20-12</w:t>
      </w:r>
    </w:p>
    <w:p w14:paraId="1C80F12A" w14:textId="77777777" w:rsidR="00F3096A" w:rsidRPr="00B725A1" w:rsidRDefault="00F3096A" w:rsidP="00F3096A">
      <w:pPr>
        <w:keepNext/>
        <w:bidi/>
        <w:ind w:right="-54"/>
      </w:pPr>
      <w:r w:rsidRPr="00B725A1">
        <w:rPr>
          <w:rtl/>
          <w:lang w:bidi="ar-JO"/>
        </w:rPr>
        <w:t xml:space="preserve">تصريح المسيح بأنه نور العالم يقدم نفسه بأنه المسيا متوقع في عيد المظال و هو ادعاء مرفوض من قبل الفريسيين لأنه شهد عن نفسه و قد تجاوبوا مع المسيح الذي أشار عن شهادة الاب الإضافية لنفسه </w:t>
      </w:r>
    </w:p>
    <w:p w14:paraId="19B0A74F" w14:textId="77777777" w:rsidR="007B0D11" w:rsidRPr="00B725A1" w:rsidRDefault="007B0D11" w:rsidP="007B0D11">
      <w:pPr>
        <w:keepNext/>
        <w:ind w:right="-54"/>
      </w:pPr>
    </w:p>
    <w:p w14:paraId="290F4D61" w14:textId="77777777" w:rsidR="007B0D11" w:rsidRPr="00B725A1" w:rsidRDefault="007B0D11" w:rsidP="007B0D11">
      <w:pPr>
        <w:keepNext/>
        <w:ind w:right="-54"/>
        <w:sectPr w:rsidR="007B0D11" w:rsidRPr="00B725A1" w:rsidSect="008F3096">
          <w:headerReference w:type="even" r:id="rId331"/>
          <w:type w:val="continuous"/>
          <w:pgSz w:w="10692" w:h="16820"/>
          <w:pgMar w:top="720" w:right="864" w:bottom="720" w:left="1152" w:header="720" w:footer="720" w:gutter="0"/>
          <w:cols w:space="720"/>
        </w:sectPr>
      </w:pPr>
    </w:p>
    <w:p w14:paraId="4B18473F" w14:textId="77777777" w:rsidR="00B45E8F" w:rsidRPr="00B725A1" w:rsidRDefault="00B45E8F" w:rsidP="00B45E8F">
      <w:pPr>
        <w:bidi/>
        <w:spacing w:before="100" w:beforeAutospacing="1" w:after="100" w:afterAutospacing="1"/>
        <w:outlineLvl w:val="0"/>
        <w:rPr>
          <w:kern w:val="36"/>
        </w:rPr>
      </w:pPr>
      <w:r w:rsidRPr="00B725A1">
        <w:rPr>
          <w:kern w:val="36"/>
          <w:rtl/>
        </w:rPr>
        <w:t>يوحنا ٨: ١٢-٢٠</w:t>
      </w:r>
    </w:p>
    <w:p w14:paraId="7D7220E3" w14:textId="77777777" w:rsidR="00B45E8F" w:rsidRPr="00B725A1" w:rsidRDefault="00B45E8F" w:rsidP="00B45E8F">
      <w:pPr>
        <w:bidi/>
        <w:spacing w:before="100" w:beforeAutospacing="1" w:after="100" w:afterAutospacing="1"/>
        <w:rPr>
          <w:rtl/>
        </w:rPr>
      </w:pPr>
      <w:r w:rsidRPr="00B725A1">
        <w:rPr>
          <w:sz w:val="20"/>
          <w:szCs w:val="20"/>
          <w:rtl/>
        </w:rPr>
        <w:t>١٢</w:t>
      </w:r>
      <w:r w:rsidRPr="00B725A1">
        <w:rPr>
          <w:rtl/>
        </w:rPr>
        <w:t xml:space="preserve"> ثُمَّ كَلَّمَهُمْ يَسُوعُ أَيْضاً قَائِلاً: «أَنَا هُوَ نُورُ الْعَالَمِ. مَنْ يَتْبَعْنِي فلاَ يَمْشِي فِي الظُّلْمَةِ بَلْ يَكُونُ لَهُ نُورُ الْحَيَاةِ». </w:t>
      </w:r>
      <w:r w:rsidRPr="00B725A1">
        <w:rPr>
          <w:sz w:val="20"/>
          <w:szCs w:val="20"/>
          <w:rtl/>
        </w:rPr>
        <w:t>١٣</w:t>
      </w:r>
      <w:r w:rsidRPr="00B725A1">
        <w:rPr>
          <w:rtl/>
        </w:rPr>
        <w:t xml:space="preserve"> فَقَالَ لَهُ الْفَرِّيسِيُّونَ: «أَنْتَ تَشْهَدُ لِنَفْسِكَ. شَهَادَتُكَ لَيْسَتْ حَقّاً». </w:t>
      </w:r>
      <w:r w:rsidRPr="00B725A1">
        <w:rPr>
          <w:sz w:val="20"/>
          <w:szCs w:val="20"/>
          <w:rtl/>
        </w:rPr>
        <w:t>١٤</w:t>
      </w:r>
      <w:r w:rsidRPr="00B725A1">
        <w:rPr>
          <w:rtl/>
        </w:rPr>
        <w:t xml:space="preserve"> أَجَابَ يَسُوعُ: «وَإِنْ كُنْتُ أَشْهَدُ لِنَفْسِي فَشَهَادَتِي حَقٌّ لأَنِّي أَعْلَمُ مِنْ أَيْنَ أَتَيْتُ وَإِلَى أَيْنَ أَذْهَبُ. وَأَمَّا أَنْتُمْ فلاَ تَعْلَمُونَ مِنْ أَيْنَ آتِي وَلاَ إِلَى أَيْنَ أَذْهَبُ. </w:t>
      </w:r>
      <w:r w:rsidRPr="00B725A1">
        <w:rPr>
          <w:sz w:val="20"/>
          <w:szCs w:val="20"/>
          <w:rtl/>
        </w:rPr>
        <w:t>١٥</w:t>
      </w:r>
      <w:r w:rsidRPr="00B725A1">
        <w:rPr>
          <w:rtl/>
        </w:rPr>
        <w:t xml:space="preserve"> أَنْتُمْ حَسَبَ الْجَسَدِ تَدِينُونَ أَمَّا أَنَا فَلَسْتُ أَدِينُ أَحَداً. </w:t>
      </w:r>
      <w:r w:rsidRPr="00B725A1">
        <w:rPr>
          <w:sz w:val="20"/>
          <w:szCs w:val="20"/>
          <w:rtl/>
        </w:rPr>
        <w:t>١٦</w:t>
      </w:r>
      <w:r w:rsidRPr="00B725A1">
        <w:rPr>
          <w:rtl/>
        </w:rPr>
        <w:t xml:space="preserve"> وَإِنْ كُنْتُ أَنَا أَدِينُ فَدَيْنُونَتِي حَقٌّ لأَنِّي لَسْتُ وَحْدِي بَلْ أَنَا وَالآبُ الَّذِي أَرْسَلَنِي. </w:t>
      </w:r>
      <w:r w:rsidRPr="00B725A1">
        <w:rPr>
          <w:sz w:val="20"/>
          <w:szCs w:val="20"/>
          <w:rtl/>
        </w:rPr>
        <w:t>١٧</w:t>
      </w:r>
      <w:r w:rsidRPr="00B725A1">
        <w:rPr>
          <w:rtl/>
        </w:rPr>
        <w:t xml:space="preserve"> وَأَيْضاً فِي نَامُوسِكُمْ مَكْتُوبٌ: أَنَّ شَهَادَةَ رَجُلَيْنِ حَقٌّ. </w:t>
      </w:r>
      <w:r w:rsidRPr="00B725A1">
        <w:rPr>
          <w:sz w:val="20"/>
          <w:szCs w:val="20"/>
          <w:rtl/>
        </w:rPr>
        <w:t>١٨</w:t>
      </w:r>
      <w:r w:rsidRPr="00B725A1">
        <w:rPr>
          <w:rtl/>
        </w:rPr>
        <w:t xml:space="preserve"> أَنَا هُوَ الشَّاهِدُ لِنَفْسِي وَيَشْهَدُ لِي الآبُ الَّذِي أَرْسَلَنِي». </w:t>
      </w:r>
      <w:r w:rsidRPr="00B725A1">
        <w:rPr>
          <w:sz w:val="20"/>
          <w:szCs w:val="20"/>
          <w:rtl/>
        </w:rPr>
        <w:t>١٩</w:t>
      </w:r>
      <w:r w:rsidRPr="00B725A1">
        <w:rPr>
          <w:rtl/>
        </w:rPr>
        <w:t xml:space="preserve"> فَقَالُوا لَهُ: «أَيْنَ هُوَ أَبُوكَ؟» أَجَابَ يَسُوعُ: «لَسْتُمْ تَعْرِفُونَنِي أَنَا وَلاَ أَبِي. لَوْ عَرَفْتُمُونِي لَعَرَفْتُمْ أَبِي أَيْضاً». </w:t>
      </w:r>
      <w:r w:rsidRPr="00B725A1">
        <w:rPr>
          <w:sz w:val="20"/>
          <w:szCs w:val="20"/>
          <w:rtl/>
        </w:rPr>
        <w:t>٢٠</w:t>
      </w:r>
      <w:r w:rsidRPr="00B725A1">
        <w:rPr>
          <w:rtl/>
        </w:rPr>
        <w:t xml:space="preserve"> هَذَا الْكلاَمُ قَالَهُ يَسُوعُ فِي الْخِزَانَةِ وَهُوَ يُعَلِّمُ فِي الْهَيْكَلِ. وَلَمْ يُمْسِكْهُ أَحَدٌ لأَنَّ سَاعَتَهُ لَمْ تَكُنْ قَدْ جَاءَتْ بَعْدُ. </w:t>
      </w:r>
    </w:p>
    <w:p w14:paraId="1E649EFA" w14:textId="77777777" w:rsidR="007B0D11" w:rsidRPr="00B725A1" w:rsidRDefault="007B0D11" w:rsidP="007B0D11">
      <w:pPr>
        <w:ind w:right="-54"/>
      </w:pPr>
    </w:p>
    <w:p w14:paraId="15338FB3"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761C8650" w14:textId="77777777" w:rsidR="00CA6D8B" w:rsidRPr="00B725A1" w:rsidRDefault="00CA6D8B">
      <w:pPr>
        <w:ind w:right="-54"/>
      </w:pPr>
    </w:p>
    <w:p w14:paraId="3F59A56C" w14:textId="77777777" w:rsidR="00CA6D8B" w:rsidRPr="00B725A1" w:rsidRDefault="00471EA6" w:rsidP="00471EA6">
      <w:pPr>
        <w:keepNext/>
        <w:bidi/>
        <w:ind w:right="-58"/>
        <w:jc w:val="center"/>
        <w:rPr>
          <w:b/>
        </w:rPr>
      </w:pPr>
      <w:r w:rsidRPr="00B725A1">
        <w:rPr>
          <w:b/>
          <w:bCs/>
          <w:rtl/>
          <w:lang w:bidi="ar-JO"/>
        </w:rPr>
        <w:t>ث. صراع حول شخصه</w:t>
      </w:r>
      <w:r w:rsidR="00CA6D8B" w:rsidRPr="00B725A1">
        <w:rPr>
          <w:b/>
        </w:rPr>
        <w:fldChar w:fldCharType="begin"/>
      </w:r>
      <w:r w:rsidR="00CA6D8B" w:rsidRPr="00B725A1">
        <w:rPr>
          <w:b/>
        </w:rPr>
        <w:instrText xml:space="preserve"> TC  "</w:instrText>
      </w:r>
      <w:r w:rsidRPr="00B725A1">
        <w:rPr>
          <w:rtl/>
        </w:rPr>
        <w:instrText xml:space="preserve"> </w:instrText>
      </w:r>
      <w:bookmarkStart w:id="53" w:name="_Toc161231048"/>
      <w:r w:rsidRPr="00B725A1">
        <w:rPr>
          <w:b/>
          <w:rtl/>
        </w:rPr>
        <w:instrText>ث. صراع حول شخصه</w:instrText>
      </w:r>
      <w:bookmarkEnd w:id="53"/>
      <w:r w:rsidR="00CA6D8B" w:rsidRPr="00B725A1">
        <w:rPr>
          <w:b/>
        </w:rPr>
        <w:instrText xml:space="preserve">" \l 3 </w:instrText>
      </w:r>
      <w:r w:rsidR="00CA6D8B" w:rsidRPr="00B725A1">
        <w:rPr>
          <w:b/>
        </w:rPr>
        <w:fldChar w:fldCharType="end"/>
      </w:r>
    </w:p>
    <w:p w14:paraId="6D2BEB89" w14:textId="77777777" w:rsidR="00BB3862" w:rsidRPr="00B725A1" w:rsidRDefault="00BB3862" w:rsidP="00BB3862">
      <w:pPr>
        <w:keepNext/>
        <w:ind w:right="-58"/>
        <w:jc w:val="center"/>
        <w:rPr>
          <w:b/>
        </w:rPr>
      </w:pPr>
      <w:r w:rsidRPr="00B725A1">
        <w:rPr>
          <w:b/>
          <w:bCs/>
          <w:rtl/>
          <w:lang w:bidi="ar-JO"/>
        </w:rPr>
        <w:t>101</w:t>
      </w:r>
    </w:p>
    <w:p w14:paraId="48F7D5AA" w14:textId="77777777" w:rsidR="00CA6D8B" w:rsidRPr="00B725A1" w:rsidRDefault="00BB3862" w:rsidP="00BB3862">
      <w:pPr>
        <w:keepNext/>
        <w:ind w:right="-58"/>
        <w:jc w:val="center"/>
        <w:rPr>
          <w:b/>
        </w:rPr>
      </w:pPr>
      <w:r w:rsidRPr="00B725A1">
        <w:rPr>
          <w:b/>
          <w:bCs/>
          <w:rtl/>
          <w:lang w:bidi="ar-JO"/>
        </w:rPr>
        <w:t>يوحنا 8: 21-59</w:t>
      </w:r>
    </w:p>
    <w:p w14:paraId="66CCAE00" w14:textId="77777777" w:rsidR="00F82CAE" w:rsidRPr="00B725A1" w:rsidRDefault="00F82CAE" w:rsidP="00F82CAE">
      <w:pPr>
        <w:keepNext/>
        <w:bidi/>
        <w:ind w:right="-54"/>
      </w:pPr>
      <w:r w:rsidRPr="00B725A1">
        <w:rPr>
          <w:rtl/>
          <w:lang w:bidi="ar-JO"/>
        </w:rPr>
        <w:t xml:space="preserve">تصريح المسيح حول هويته المسيانية و ألوهيته واجه مقاومة مفتوحة و محاولة قتل غير ناجحة عن طريق الرجم من قبل القادة اليهود و الذين ازدادوا اصراراً على قتله </w:t>
      </w:r>
    </w:p>
    <w:p w14:paraId="553C2EA2" w14:textId="77777777" w:rsidR="007B0D11" w:rsidRPr="00B725A1" w:rsidRDefault="007B0D11" w:rsidP="007B0D11">
      <w:pPr>
        <w:keepNext/>
        <w:ind w:right="-54"/>
      </w:pPr>
    </w:p>
    <w:p w14:paraId="00D5E7A1" w14:textId="77777777" w:rsidR="007B0D11" w:rsidRPr="00B725A1" w:rsidRDefault="007B0D11" w:rsidP="007B0D11">
      <w:pPr>
        <w:keepNext/>
        <w:ind w:right="-54"/>
        <w:sectPr w:rsidR="007B0D11" w:rsidRPr="00B725A1" w:rsidSect="008F3096">
          <w:headerReference w:type="even" r:id="rId332"/>
          <w:type w:val="continuous"/>
          <w:pgSz w:w="10692" w:h="16820"/>
          <w:pgMar w:top="720" w:right="864" w:bottom="720" w:left="1152" w:header="720" w:footer="720" w:gutter="0"/>
          <w:cols w:space="720"/>
        </w:sectPr>
      </w:pPr>
    </w:p>
    <w:p w14:paraId="2923B8BF" w14:textId="77777777" w:rsidR="001516D0" w:rsidRPr="00B725A1" w:rsidRDefault="001516D0" w:rsidP="001516D0">
      <w:pPr>
        <w:bidi/>
        <w:spacing w:before="100" w:beforeAutospacing="1" w:after="100" w:afterAutospacing="1"/>
        <w:outlineLvl w:val="0"/>
        <w:rPr>
          <w:kern w:val="36"/>
        </w:rPr>
      </w:pPr>
      <w:r w:rsidRPr="00B725A1">
        <w:rPr>
          <w:kern w:val="36"/>
          <w:rtl/>
        </w:rPr>
        <w:t>يوحنا ٨: ٢١-٥٩</w:t>
      </w:r>
    </w:p>
    <w:p w14:paraId="5A734623" w14:textId="77777777" w:rsidR="001516D0" w:rsidRPr="00B725A1" w:rsidRDefault="001516D0" w:rsidP="001516D0">
      <w:pPr>
        <w:bidi/>
        <w:spacing w:before="100" w:beforeAutospacing="1" w:after="100" w:afterAutospacing="1"/>
        <w:rPr>
          <w:rtl/>
        </w:rPr>
      </w:pPr>
      <w:r w:rsidRPr="00B725A1">
        <w:rPr>
          <w:sz w:val="20"/>
          <w:szCs w:val="20"/>
          <w:rtl/>
        </w:rPr>
        <w:t>٢١</w:t>
      </w:r>
      <w:r w:rsidRPr="00B725A1">
        <w:rPr>
          <w:rtl/>
        </w:rPr>
        <w:t xml:space="preserve"> قَالَ لَهُمْ يَسُوعُ أَيْضاً: «أَنَا أَمْضِي وَسَتَطْلُبُونَنِي وَتَمُوتُونَ فِي خَطِيَّتِكُمْ. حَيْثُ أَمْضِي أَنَا لاَ تَقْدِرُونَ أَنْتُمْ أَنْ تَأْتُوا» </w:t>
      </w:r>
      <w:r w:rsidRPr="00B725A1">
        <w:rPr>
          <w:sz w:val="20"/>
          <w:szCs w:val="20"/>
          <w:rtl/>
        </w:rPr>
        <w:t>٢٢</w:t>
      </w:r>
      <w:r w:rsidRPr="00B725A1">
        <w:rPr>
          <w:rtl/>
        </w:rPr>
        <w:t xml:space="preserve"> فَقَالَ الْيَهُودُ: «</w:t>
      </w:r>
      <w:proofErr w:type="spellStart"/>
      <w:r w:rsidRPr="00B725A1">
        <w:rPr>
          <w:rtl/>
        </w:rPr>
        <w:t>أَلَعَلَّهُ</w:t>
      </w:r>
      <w:proofErr w:type="spellEnd"/>
      <w:r w:rsidRPr="00B725A1">
        <w:rPr>
          <w:rtl/>
        </w:rPr>
        <w:t xml:space="preserve"> يَقْتُلُ نَفْسَهُ حَتَّى يَقُولُ: حَيْثُ أَمْضِي أَنَا لاَ تَقْدِرُونَ أَنْتُمْ أَنْ تَأْتُوا؟» </w:t>
      </w:r>
      <w:r w:rsidRPr="00B725A1">
        <w:rPr>
          <w:sz w:val="20"/>
          <w:szCs w:val="20"/>
          <w:rtl/>
        </w:rPr>
        <w:t>٢٣</w:t>
      </w:r>
      <w:r w:rsidRPr="00B725A1">
        <w:rPr>
          <w:rtl/>
        </w:rPr>
        <w:t xml:space="preserve"> فَقَالَ لَهُمْ: « أَنْتُمْ مِنْ أَسْفَلُ أَمَّا أَنَا فَمِنْ فَوْقُ. أَنْتُمْ مِنْ هَذَا الْعَالَمِ أَمَّا أَنَا فَلَسْتُ مِنْ هَذَا الْعَالَمِ. </w:t>
      </w:r>
      <w:r w:rsidRPr="00B725A1">
        <w:rPr>
          <w:sz w:val="20"/>
          <w:szCs w:val="20"/>
          <w:rtl/>
        </w:rPr>
        <w:t>٢٤</w:t>
      </w:r>
      <w:r w:rsidRPr="00B725A1">
        <w:rPr>
          <w:rtl/>
        </w:rPr>
        <w:t xml:space="preserve"> فَقُلْتُ لَكُمْ إِنَّكُمْ تَمُوتُونَ فِي خَطَايَاكُمْ لأَنَّكُمْ إِنْ لَمْ تُؤْمِنُوا أَنِّي أَنَا هُوَ تَمُوتُونَ فِي خَطَايَاكُمْ». </w:t>
      </w:r>
      <w:r w:rsidRPr="00B725A1">
        <w:rPr>
          <w:sz w:val="20"/>
          <w:szCs w:val="20"/>
          <w:rtl/>
        </w:rPr>
        <w:t>٢٥</w:t>
      </w:r>
      <w:r w:rsidRPr="00B725A1">
        <w:rPr>
          <w:rtl/>
        </w:rPr>
        <w:t xml:space="preserve"> فَقَالُوا لَهُ: «مَنْ أَنْتَ؟» فَقَالَ لَهُمْ يَسُوعُ: «أَنَا مِنَ الْبَدْءِ مَا أُكَلِّمُكُمْ أَيْضاً بِهِ. </w:t>
      </w:r>
      <w:r w:rsidRPr="00B725A1">
        <w:rPr>
          <w:sz w:val="20"/>
          <w:szCs w:val="20"/>
          <w:rtl/>
        </w:rPr>
        <w:t>٢٦</w:t>
      </w:r>
      <w:r w:rsidRPr="00B725A1">
        <w:rPr>
          <w:rtl/>
        </w:rPr>
        <w:t xml:space="preserve"> إِنَّ لِي أَشْيَاءَ كَثِيرَةً أَتَكَلَّمُ وَأَحْكُمُ بِهَا مِنْ نَحْوِكُمْ لَكِنَّ الَّذِي أَرْسَلَنِي هُوَ حَقٌّ. وَأَنَا مَا سَمِعْتُهُ مِنْهُ فَهَذَا أَقُولُهُ لِلْعَالَمِ». </w:t>
      </w:r>
      <w:r w:rsidRPr="00B725A1">
        <w:rPr>
          <w:sz w:val="20"/>
          <w:szCs w:val="20"/>
          <w:rtl/>
        </w:rPr>
        <w:t>٢٧</w:t>
      </w:r>
      <w:r w:rsidRPr="00B725A1">
        <w:rPr>
          <w:rtl/>
        </w:rPr>
        <w:t xml:space="preserve"> وَلَمْ يَفْهَمُوا أَنَّهُ كَانَ يَقُولُ لَهُمْ عَنِ الآبِ. </w:t>
      </w:r>
      <w:r w:rsidRPr="00B725A1">
        <w:rPr>
          <w:sz w:val="20"/>
          <w:szCs w:val="20"/>
          <w:rtl/>
        </w:rPr>
        <w:t>٢٨</w:t>
      </w:r>
      <w:r w:rsidRPr="00B725A1">
        <w:rPr>
          <w:rtl/>
        </w:rPr>
        <w:t xml:space="preserve"> فَقَالَ لَهُمْ يَسُوعُ: «مَتَى رَفَعْتُمُ ابْنَ الإِنْسَانِ فَحِينَئِذٍ تَفْهَمُونَ أَنِّي أَنَا هُوَ وَلَسْتُ أَفْعَلُ شَيْئاً مِنْ نَفْسِي بَلْ أَتَكَلَّمُ بِهَذَا كَمَا عَلَّمَنِي أَبِي. </w:t>
      </w:r>
      <w:r w:rsidRPr="00B725A1">
        <w:rPr>
          <w:sz w:val="20"/>
          <w:szCs w:val="20"/>
          <w:rtl/>
        </w:rPr>
        <w:t>٢٩</w:t>
      </w:r>
      <w:r w:rsidRPr="00B725A1">
        <w:rPr>
          <w:rtl/>
        </w:rPr>
        <w:t xml:space="preserve"> وَالَّذِي أَرْسَلَنِي هُوَ مَعِي وَلَمْ يَتْرُكْنِي الآبُ وَحْدِي لأَنِّي فِي كُلِّ حِينٍ </w:t>
      </w:r>
      <w:r w:rsidRPr="00B725A1">
        <w:rPr>
          <w:rtl/>
        </w:rPr>
        <w:lastRenderedPageBreak/>
        <w:t xml:space="preserve">أَفْعَلُ مَا يُرْضِيهِ». </w:t>
      </w:r>
      <w:r w:rsidRPr="00B725A1">
        <w:rPr>
          <w:sz w:val="20"/>
          <w:szCs w:val="20"/>
          <w:rtl/>
        </w:rPr>
        <w:t>٣٠</w:t>
      </w:r>
      <w:r w:rsidRPr="00B725A1">
        <w:rPr>
          <w:rtl/>
        </w:rPr>
        <w:t xml:space="preserve"> وَبَيْنَمَا هُوَ يَتَكَلَّمُ بِهَذَا آمَنَ بِهِ كَثِيرُونَ. </w:t>
      </w:r>
      <w:r w:rsidRPr="00B725A1">
        <w:rPr>
          <w:sz w:val="20"/>
          <w:szCs w:val="20"/>
          <w:rtl/>
        </w:rPr>
        <w:t>٣١</w:t>
      </w:r>
      <w:r w:rsidRPr="00B725A1">
        <w:rPr>
          <w:rtl/>
        </w:rPr>
        <w:t xml:space="preserve"> فَقَالَ يَسُوعُ لِلْيَهُودِ الَّذِينَ آمَنُوا بِهِ: «إِنَّكُمْ إِنْ ثَبَتُّمْ فِي كلاَمِي فَبِالْحَقِيقَةِ تَكُونُونَ تلاَمِيذِي </w:t>
      </w:r>
      <w:r w:rsidRPr="00B725A1">
        <w:rPr>
          <w:sz w:val="20"/>
          <w:szCs w:val="20"/>
          <w:rtl/>
        </w:rPr>
        <w:t>٣٢</w:t>
      </w:r>
      <w:r w:rsidRPr="00B725A1">
        <w:rPr>
          <w:rtl/>
        </w:rPr>
        <w:t xml:space="preserve"> وَتَعْرِفُونَ الْحَقَّ وَالْحَقُّ يُحَرِّرُكُمْ». </w:t>
      </w:r>
      <w:r w:rsidRPr="00B725A1">
        <w:rPr>
          <w:sz w:val="20"/>
          <w:szCs w:val="20"/>
          <w:rtl/>
        </w:rPr>
        <w:t>٣٣</w:t>
      </w:r>
      <w:r w:rsidRPr="00B725A1">
        <w:rPr>
          <w:rtl/>
        </w:rPr>
        <w:t xml:space="preserve"> أَجَابُوهُ: «إِنَّنَا ذُرِّيَّةُ إِبْرَاهِيمَ وَلَمْ نُسْتَعْبَدْ لأَحَدٍ قَطُّ. كَيْفَ تَقُولُ أَنْتَ: إِنَّكُمْ تَصِيرُونَ أَحْرَاراً؟» </w:t>
      </w:r>
      <w:r w:rsidRPr="00B725A1">
        <w:rPr>
          <w:sz w:val="20"/>
          <w:szCs w:val="20"/>
          <w:rtl/>
        </w:rPr>
        <w:t>٣٤</w:t>
      </w:r>
      <w:r w:rsidRPr="00B725A1">
        <w:rPr>
          <w:rtl/>
        </w:rPr>
        <w:t xml:space="preserve"> أَجَابَهُمْ يَسُوعُ: «الْحَقَّ الْحَقَّ أَقُولُ لَكُمْ: إِنَّ كُلَّ مَنْ يَعْمَلُ الْخَطِيَّةَ هُوَ عَبْدٌ لِلْخَطِيَّةِ. </w:t>
      </w:r>
      <w:r w:rsidRPr="00B725A1">
        <w:rPr>
          <w:sz w:val="20"/>
          <w:szCs w:val="20"/>
          <w:rtl/>
        </w:rPr>
        <w:t>٣٥</w:t>
      </w:r>
      <w:r w:rsidRPr="00B725A1">
        <w:rPr>
          <w:rtl/>
        </w:rPr>
        <w:t xml:space="preserve"> وَالْعَبْدُ لاَ يَبْقَى فِي الْبَيْتِ إِلَى الأَبَدِ أَمَّا الاِبْنُ فَيَبْقَى إِلَى الأَبَدِ. </w:t>
      </w:r>
      <w:r w:rsidRPr="00B725A1">
        <w:rPr>
          <w:sz w:val="20"/>
          <w:szCs w:val="20"/>
          <w:rtl/>
        </w:rPr>
        <w:t>٣٦</w:t>
      </w:r>
      <w:r w:rsidRPr="00B725A1">
        <w:rPr>
          <w:rtl/>
        </w:rPr>
        <w:t xml:space="preserve"> فَإِنْ حَرَّرَكُمْ الاِبْنُ فَبِالْحَقِيقَةِ تَكُونُونَ أَحْرَاراً. </w:t>
      </w:r>
      <w:r w:rsidRPr="00B725A1">
        <w:rPr>
          <w:sz w:val="20"/>
          <w:szCs w:val="20"/>
          <w:rtl/>
        </w:rPr>
        <w:t>٣٧</w:t>
      </w:r>
      <w:r w:rsidRPr="00B725A1">
        <w:rPr>
          <w:rtl/>
        </w:rPr>
        <w:t xml:space="preserve"> أَنَا عَالِمٌ أَنَّكُمْ ذُرِّيَّةُ إِبْرَاهِيمَ. لَكِنَّكُمْ تَطْلُبُونَ أَنْ تَقْتُلُونِي لأَنَّ كلاَمِي لاَ مَوْضِعَ لَهُ فِيكُمْ. </w:t>
      </w:r>
      <w:r w:rsidRPr="00B725A1">
        <w:rPr>
          <w:sz w:val="20"/>
          <w:szCs w:val="20"/>
          <w:rtl/>
        </w:rPr>
        <w:t>٣٨</w:t>
      </w:r>
      <w:r w:rsidRPr="00B725A1">
        <w:rPr>
          <w:rtl/>
        </w:rPr>
        <w:t xml:space="preserve"> أَنَا أَتَكَلَّمُ بِمَا رَأَيْتُ عِنْدَ أَبِي وَأَنْتُمْ تَعْمَلُونَ مَا رَأَيْتُمْ عِنْدَ أَبِيكُمْ». </w:t>
      </w:r>
      <w:r w:rsidRPr="00B725A1">
        <w:rPr>
          <w:sz w:val="20"/>
          <w:szCs w:val="20"/>
          <w:rtl/>
        </w:rPr>
        <w:t>٣٩</w:t>
      </w:r>
      <w:r w:rsidRPr="00B725A1">
        <w:rPr>
          <w:rtl/>
        </w:rPr>
        <w:t xml:space="preserve"> أَجَابُوا: «أَبُونَا هُوَ إِبْرَاهِيمُ». قَالَ لَهُمْ يَسُوعُ: «لَوْ كُنْتُمْ أَوْلاَدَ إِبْرَاهِيمَ لَكُنْتُمْ تَعْمَلُونَ أَعْمَالَ إِبْرَاهِيمَ! </w:t>
      </w:r>
      <w:r w:rsidRPr="00B725A1">
        <w:rPr>
          <w:sz w:val="20"/>
          <w:szCs w:val="20"/>
          <w:rtl/>
        </w:rPr>
        <w:t>٤٠</w:t>
      </w:r>
      <w:r w:rsidRPr="00B725A1">
        <w:rPr>
          <w:rtl/>
        </w:rPr>
        <w:t xml:space="preserve"> وَلَكِنَّكُمُ الآنَ تَطْلُبُونَ أَنْ تَقْتُلُونِي وَأَنَا إِنْسَانٌ قَدْ كَلَّمَكُمْ بِالْحَقِّ الَّذِي سَمِعَهُ مِنَ اللَّهِ. هَذَا لَمْ يَعْمَلْهُ إِبْرَاهِيمُ. </w:t>
      </w:r>
      <w:r w:rsidRPr="00B725A1">
        <w:rPr>
          <w:sz w:val="20"/>
          <w:szCs w:val="20"/>
          <w:rtl/>
        </w:rPr>
        <w:t>٤١</w:t>
      </w:r>
      <w:r w:rsidRPr="00B725A1">
        <w:rPr>
          <w:rtl/>
        </w:rPr>
        <w:t xml:space="preserve"> أَنْتُمْ تَعْمَلُونَ أَعْمَالَ أَبِيكُمْ». فَقَالُوا لَهُ: «إِنَّنَا لَمْ نُولَدْ مِنْ زِناً. لَنَا أَبٌ وَاحِدٌ وَهُوَ اللَّهُ». </w:t>
      </w:r>
      <w:r w:rsidRPr="00B725A1">
        <w:rPr>
          <w:sz w:val="20"/>
          <w:szCs w:val="20"/>
          <w:rtl/>
        </w:rPr>
        <w:t>٤٢</w:t>
      </w:r>
      <w:r w:rsidRPr="00B725A1">
        <w:rPr>
          <w:rtl/>
        </w:rPr>
        <w:t xml:space="preserve"> فَقَالَ لَهُمْ يَسُوعُ: «لَوْ كَانَ اللَّهُ أَبَاكُمْ لَكُنْتُمْ تُحِبُّونَنِي لأَنِّي خَرَجْتُ مِنْ قِبَلِ اللَّهِ وَأَتَيْتُ. لأَنِّي لَمْ آتِ مِنْ نَفْسِي بَلْ ذَاكَ أَرْسَلَنِي. </w:t>
      </w:r>
      <w:r w:rsidRPr="00B725A1">
        <w:rPr>
          <w:sz w:val="20"/>
          <w:szCs w:val="20"/>
          <w:rtl/>
        </w:rPr>
        <w:t>٤٣</w:t>
      </w:r>
      <w:r w:rsidRPr="00B725A1">
        <w:rPr>
          <w:rtl/>
        </w:rPr>
        <w:t xml:space="preserve"> لِمَاذَا لاَ تَفْهَمُونَ كلاَمِي؟ لأَنَّكُمْ لاَ تَقْدِرُونَ أَنْ تَسْمَعُوا قَوْلِي. </w:t>
      </w:r>
      <w:r w:rsidRPr="00B725A1">
        <w:rPr>
          <w:sz w:val="20"/>
          <w:szCs w:val="20"/>
          <w:rtl/>
        </w:rPr>
        <w:t>٤٤</w:t>
      </w:r>
      <w:r w:rsidRPr="00B725A1">
        <w:rPr>
          <w:rtl/>
        </w:rPr>
        <w:t xml:space="preserve"> أَنْتُمْ مِنْ أَبٍ هُوَ إِبْلِيسُ وَشَهَوَاتِ أَبِيكُمْ تُرِيدُونَ أَنْ تَعْمَلُوا. ذَاكَ كَانَ قَتَّالاً لِلنَّاسِ مِنَ الْبَدْءِ وَلَمْ يَثْبُتْ فِي الْحَقِّ لأَنَّهُ لَيْسَ فِيهِ حَقٌّ. مَتَى تَكَلَّمَ بِالْكَذِبِ فَإِنَّمَا يَتَكَلَّمُ مِمَّا لَهُ لأَنَّهُ كَذَّابٌ وَأَبُو الْكَذَّابِ. </w:t>
      </w:r>
      <w:r w:rsidRPr="00B725A1">
        <w:rPr>
          <w:sz w:val="20"/>
          <w:szCs w:val="20"/>
          <w:rtl/>
        </w:rPr>
        <w:t>٤٥</w:t>
      </w:r>
      <w:r w:rsidRPr="00B725A1">
        <w:rPr>
          <w:rtl/>
        </w:rPr>
        <w:t xml:space="preserve"> وَأَمَّا أَنَا فَلأَنِّي أَقُولُ الْحَقَّ لَسْتُمْ تُؤْمِنُونَ بِي. </w:t>
      </w:r>
      <w:r w:rsidRPr="00B725A1">
        <w:rPr>
          <w:sz w:val="20"/>
          <w:szCs w:val="20"/>
          <w:rtl/>
        </w:rPr>
        <w:t>٤٦</w:t>
      </w:r>
      <w:r w:rsidRPr="00B725A1">
        <w:rPr>
          <w:rtl/>
        </w:rPr>
        <w:t xml:space="preserve"> مَنْ مِنْكُمْ يُبَكِّتُنِي عَلَى خَطِيَّةٍ؟ فَإِنْ كُنْتُ أَقُولُ الْحَقَّ فَلِمَاذَا لَسْتُمْ تُؤْمِنُونَ بِي؟ </w:t>
      </w:r>
      <w:r w:rsidRPr="00B725A1">
        <w:rPr>
          <w:sz w:val="20"/>
          <w:szCs w:val="20"/>
          <w:rtl/>
        </w:rPr>
        <w:t>٤٧</w:t>
      </w:r>
      <w:r w:rsidRPr="00B725A1">
        <w:rPr>
          <w:rtl/>
        </w:rPr>
        <w:t xml:space="preserve"> اَلَّذِي مِنَ اللَّهِ يَسْمَعُ كلاَمَ اللَّهِ. لِذَلِكَ أَنْتُمْ لَسْتُمْ تَسْمَعُونَ لأَنَّكُمْ لَسْتُمْ مِنَ اللَّهِ». </w:t>
      </w:r>
      <w:r w:rsidRPr="00B725A1">
        <w:rPr>
          <w:sz w:val="20"/>
          <w:szCs w:val="20"/>
          <w:rtl/>
        </w:rPr>
        <w:t>٤٨</w:t>
      </w:r>
      <w:r w:rsidRPr="00B725A1">
        <w:rPr>
          <w:rtl/>
        </w:rPr>
        <w:t xml:space="preserve"> فَقَالَ الْيَهُودُ: «أَلَسْنَا نَقُولُ حَسَناً إِنَّكَ سَامِرِيٌّ وَبِكَ شَيْطَانٌ؟» </w:t>
      </w:r>
      <w:r w:rsidRPr="00B725A1">
        <w:rPr>
          <w:sz w:val="20"/>
          <w:szCs w:val="20"/>
          <w:rtl/>
        </w:rPr>
        <w:t>٤٩</w:t>
      </w:r>
      <w:r w:rsidRPr="00B725A1">
        <w:rPr>
          <w:rtl/>
        </w:rPr>
        <w:t xml:space="preserve"> أَجَابَ يَسُوعُ: «أَنَا لَيْسَ بِي شَيْطَانٌ لَكِنِّي أُكْرِمُ أَبِي وَأَنْتُمْ تُهِينُونَنِي. </w:t>
      </w:r>
      <w:r w:rsidRPr="00B725A1">
        <w:rPr>
          <w:sz w:val="20"/>
          <w:szCs w:val="20"/>
          <w:rtl/>
        </w:rPr>
        <w:t>٥٠</w:t>
      </w:r>
      <w:r w:rsidRPr="00B725A1">
        <w:rPr>
          <w:rtl/>
        </w:rPr>
        <w:t xml:space="preserve"> أَنَا لَسْتُ أَطْلُبُ مَجْدِي. يُوجَدُ مَنْ يَطْلُبُ وَيَدِينُ. </w:t>
      </w:r>
      <w:r w:rsidRPr="00B725A1">
        <w:rPr>
          <w:sz w:val="20"/>
          <w:szCs w:val="20"/>
          <w:rtl/>
        </w:rPr>
        <w:t>٥١</w:t>
      </w:r>
      <w:r w:rsidRPr="00B725A1">
        <w:rPr>
          <w:rtl/>
        </w:rPr>
        <w:t xml:space="preserve"> اَلْحَقَّ الْحَقَّ أَقُولُ لَكُمْ: إِنْ كَانَ أَحَدٌ يَحْفَظُ كلاَمِي فَلَنْ يَرَى الْمَوْتَ إِلَى الأَبَدِ». </w:t>
      </w:r>
      <w:r w:rsidRPr="00B725A1">
        <w:rPr>
          <w:sz w:val="20"/>
          <w:szCs w:val="20"/>
          <w:rtl/>
        </w:rPr>
        <w:t>٥٢</w:t>
      </w:r>
      <w:r w:rsidRPr="00B725A1">
        <w:rPr>
          <w:rtl/>
        </w:rPr>
        <w:t xml:space="preserve"> فَقَالَ لَهُ الْيَهُودُ: «الآنَ عَلِمْنَا أَنَّ بِكَ شَيْطَاناً. قَدْ مَاتَ إِبْرَاهِيمُ وَالأَنْبِيَاءُ وَأَنْتَ تَقُولُ: «إِنْ كَانَ أَحَدٌ يَحْفَظُ كلاَمِي فَلَنْ يَذُوقَ الْمَوْتَ إِلَى الأَبَدِ». </w:t>
      </w:r>
      <w:r w:rsidRPr="00B725A1">
        <w:rPr>
          <w:sz w:val="20"/>
          <w:szCs w:val="20"/>
          <w:rtl/>
        </w:rPr>
        <w:t>٥٣</w:t>
      </w:r>
      <w:r w:rsidRPr="00B725A1">
        <w:rPr>
          <w:rtl/>
        </w:rPr>
        <w:t xml:space="preserve"> </w:t>
      </w:r>
      <w:proofErr w:type="spellStart"/>
      <w:r w:rsidRPr="00B725A1">
        <w:rPr>
          <w:rtl/>
        </w:rPr>
        <w:t>أَلَعَلَّكَ</w:t>
      </w:r>
      <w:proofErr w:type="spellEnd"/>
      <w:r w:rsidRPr="00B725A1">
        <w:rPr>
          <w:rtl/>
        </w:rPr>
        <w:t xml:space="preserve"> أَعْظَمُ مِنْ أَبِينَا إِبْرَاهِيمَ الَّذِي مَاتَ. وَالأَنْبِيَاءُ مَاتُوا. مَنْ تَجْعَلُ نَفْسَكَ؟» </w:t>
      </w:r>
      <w:r w:rsidRPr="00B725A1">
        <w:rPr>
          <w:sz w:val="20"/>
          <w:szCs w:val="20"/>
          <w:rtl/>
        </w:rPr>
        <w:t>٥٤</w:t>
      </w:r>
      <w:r w:rsidRPr="00B725A1">
        <w:rPr>
          <w:rtl/>
        </w:rPr>
        <w:t xml:space="preserve"> أَجَابَ يَسُوعُ: «إِنْ كُنْتُ أُمَجِّدُ نَفْسِي فَلَيْسَ مَجْدِي شَيْئاً. أَبِي هُوَ الَّذِي يُمَجِّدُنِي الَّذِي تَقُولُونَ أَنْتُمْ إِنَّهُ إِلَهُكُمْ </w:t>
      </w:r>
      <w:r w:rsidRPr="00B725A1">
        <w:rPr>
          <w:sz w:val="20"/>
          <w:szCs w:val="20"/>
          <w:rtl/>
        </w:rPr>
        <w:t>٥٥</w:t>
      </w:r>
      <w:r w:rsidRPr="00B725A1">
        <w:rPr>
          <w:rtl/>
        </w:rPr>
        <w:t xml:space="preserve"> وَلَسْتُمْ تَعْرِفُونَهُ. وَأَمَّا أَنَا فَأَعْرِفُهُ. وَإِنْ قُلْتُ إِنِّي لَسْتُ أَعْرِفُهُ أَكُونُ مِثْلَكُمْ كَاذِباً لَكِنِّي أَعْرِفُهُ وَأَحْفَظُ قَوْلَهُ. </w:t>
      </w:r>
      <w:r w:rsidRPr="00B725A1">
        <w:rPr>
          <w:sz w:val="20"/>
          <w:szCs w:val="20"/>
          <w:rtl/>
        </w:rPr>
        <w:t>٥٦</w:t>
      </w:r>
      <w:r w:rsidRPr="00B725A1">
        <w:rPr>
          <w:rtl/>
        </w:rPr>
        <w:t xml:space="preserve"> أَبُوكُمْ إِبْرَاهِيمُ تَهَلَّلَ بِأَنْ يَرَى يَوْمِي فَرَأَى وَفَرِحَ». </w:t>
      </w:r>
      <w:r w:rsidRPr="00B725A1">
        <w:rPr>
          <w:sz w:val="20"/>
          <w:szCs w:val="20"/>
          <w:rtl/>
        </w:rPr>
        <w:t>٥٧</w:t>
      </w:r>
      <w:r w:rsidRPr="00B725A1">
        <w:rPr>
          <w:rtl/>
        </w:rPr>
        <w:t xml:space="preserve"> فَقَالَ لَهُ الْيَهُودُ: «لَيْسَ لَكَ خَمْسُونَ سَنَةً بَعْدُ أَفَرَأَيْتَ إِبْرَاهِيمَ؟» </w:t>
      </w:r>
      <w:r w:rsidRPr="00B725A1">
        <w:rPr>
          <w:sz w:val="20"/>
          <w:szCs w:val="20"/>
          <w:rtl/>
        </w:rPr>
        <w:t>٥٨</w:t>
      </w:r>
      <w:r w:rsidRPr="00B725A1">
        <w:rPr>
          <w:rtl/>
        </w:rPr>
        <w:t xml:space="preserve"> قَالَ لَهُمْ يَسُوعُ: «الْحَقَّ الْحَقَّ أَقُولُ لَكُمْ: قَبْلَ أَنْ يَكُونَ إِبْرَاهِيمُ أَنَا كَائِنٌ». </w:t>
      </w:r>
      <w:r w:rsidRPr="00B725A1">
        <w:rPr>
          <w:sz w:val="20"/>
          <w:szCs w:val="20"/>
          <w:rtl/>
        </w:rPr>
        <w:t>٥٩</w:t>
      </w:r>
      <w:r w:rsidRPr="00B725A1">
        <w:rPr>
          <w:rtl/>
        </w:rPr>
        <w:t xml:space="preserve"> فَرَفَعُوا حِجَارَةً لِيَرْجُمُوهُ. أَمَّا يَسُوعُ فَاخْتَفَى وَخَرَجَ مِنَ الْهَيْكَلِ مُجْتَازاً فِي وَسْطِهِمْ وَمَضَى هَكَذَا. </w:t>
      </w:r>
    </w:p>
    <w:p w14:paraId="13568E63" w14:textId="77777777" w:rsidR="007B0D11" w:rsidRPr="00B725A1" w:rsidRDefault="007B0D11" w:rsidP="007B0D11">
      <w:pPr>
        <w:ind w:right="-54"/>
      </w:pPr>
    </w:p>
    <w:p w14:paraId="7AA129C7"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3CCB1E1" w14:textId="77777777" w:rsidR="00CA6D8B" w:rsidRPr="00B725A1" w:rsidRDefault="00CA6D8B">
      <w:pPr>
        <w:ind w:right="-54"/>
      </w:pPr>
    </w:p>
    <w:p w14:paraId="2ED0BE82" w14:textId="77777777" w:rsidR="00CA6D8B" w:rsidRPr="00B725A1" w:rsidRDefault="003E5410" w:rsidP="003E5410">
      <w:pPr>
        <w:keepNext/>
        <w:bidi/>
        <w:ind w:right="-58"/>
        <w:jc w:val="center"/>
        <w:rPr>
          <w:b/>
        </w:rPr>
      </w:pPr>
      <w:r w:rsidRPr="00B725A1">
        <w:rPr>
          <w:b/>
          <w:bCs/>
          <w:rtl/>
          <w:lang w:bidi="ar-JO"/>
        </w:rPr>
        <w:t>ج. صراع حول شفاء الرجل الأعمى</w:t>
      </w:r>
      <w:r w:rsidR="00CA6D8B" w:rsidRPr="00B725A1">
        <w:rPr>
          <w:b/>
        </w:rPr>
        <w:fldChar w:fldCharType="begin"/>
      </w:r>
      <w:r w:rsidR="00CA6D8B" w:rsidRPr="00B725A1">
        <w:rPr>
          <w:b/>
        </w:rPr>
        <w:instrText xml:space="preserve"> TC  "</w:instrText>
      </w:r>
      <w:r w:rsidRPr="00B725A1">
        <w:rPr>
          <w:rtl/>
        </w:rPr>
        <w:instrText xml:space="preserve"> </w:instrText>
      </w:r>
      <w:bookmarkStart w:id="54" w:name="_Toc161231049"/>
      <w:r w:rsidRPr="00B725A1">
        <w:rPr>
          <w:b/>
          <w:rtl/>
        </w:rPr>
        <w:instrText>ج. صراع حول شفاء الرجل الأعمى</w:instrText>
      </w:r>
      <w:bookmarkEnd w:id="54"/>
      <w:r w:rsidR="00CA6D8B" w:rsidRPr="00B725A1">
        <w:rPr>
          <w:b/>
        </w:rPr>
        <w:instrText xml:space="preserve">" \l 3 </w:instrText>
      </w:r>
      <w:r w:rsidR="00CA6D8B" w:rsidRPr="00B725A1">
        <w:rPr>
          <w:b/>
        </w:rPr>
        <w:fldChar w:fldCharType="end"/>
      </w:r>
    </w:p>
    <w:p w14:paraId="19295CCB" w14:textId="77777777" w:rsidR="003E5410" w:rsidRPr="00B725A1" w:rsidRDefault="003E5410" w:rsidP="003E5410">
      <w:pPr>
        <w:keepNext/>
        <w:ind w:right="-58"/>
        <w:jc w:val="center"/>
        <w:rPr>
          <w:b/>
        </w:rPr>
      </w:pPr>
      <w:r w:rsidRPr="00B725A1">
        <w:rPr>
          <w:b/>
          <w:bCs/>
          <w:rtl/>
          <w:lang w:bidi="ar-JO"/>
        </w:rPr>
        <w:t>102</w:t>
      </w:r>
    </w:p>
    <w:p w14:paraId="62D989DF" w14:textId="77777777" w:rsidR="00CA6D8B" w:rsidRPr="00B725A1" w:rsidRDefault="003E5410" w:rsidP="003E5410">
      <w:pPr>
        <w:keepNext/>
        <w:ind w:right="-58"/>
        <w:jc w:val="center"/>
        <w:rPr>
          <w:b/>
        </w:rPr>
      </w:pPr>
      <w:r w:rsidRPr="00B725A1">
        <w:rPr>
          <w:b/>
          <w:bCs/>
          <w:rtl/>
          <w:lang w:bidi="ar-JO"/>
        </w:rPr>
        <w:t>يوحنا 9: 1-41</w:t>
      </w:r>
    </w:p>
    <w:p w14:paraId="4E8B1DB5" w14:textId="77777777" w:rsidR="003E5410" w:rsidRPr="00B725A1" w:rsidRDefault="003E5410" w:rsidP="003E5410">
      <w:pPr>
        <w:keepNext/>
        <w:bidi/>
        <w:ind w:right="-54"/>
      </w:pPr>
      <w:r w:rsidRPr="00B725A1">
        <w:rPr>
          <w:rtl/>
          <w:lang w:bidi="ar-JO"/>
        </w:rPr>
        <w:t>من خلال شفاء الرجل المؤولود أعمى في السبت يقدم يسوع ادعاءه كنور للذين في الظلمة و انه يجب عبادته باعتباره الله</w:t>
      </w:r>
    </w:p>
    <w:p w14:paraId="49FF7F98" w14:textId="77777777" w:rsidR="007B0D11" w:rsidRPr="00B725A1" w:rsidRDefault="007B0D11" w:rsidP="007B0D11">
      <w:pPr>
        <w:keepNext/>
        <w:ind w:right="-54"/>
      </w:pPr>
    </w:p>
    <w:p w14:paraId="69CED810" w14:textId="77777777" w:rsidR="007B0D11" w:rsidRPr="00B725A1" w:rsidRDefault="007B0D11" w:rsidP="007B0D11">
      <w:pPr>
        <w:keepNext/>
        <w:ind w:right="-54"/>
        <w:sectPr w:rsidR="007B0D11" w:rsidRPr="00B725A1" w:rsidSect="008F3096">
          <w:headerReference w:type="even" r:id="rId333"/>
          <w:type w:val="continuous"/>
          <w:pgSz w:w="10692" w:h="16820"/>
          <w:pgMar w:top="720" w:right="864" w:bottom="720" w:left="1152" w:header="720" w:footer="720" w:gutter="0"/>
          <w:cols w:space="720"/>
        </w:sectPr>
      </w:pPr>
    </w:p>
    <w:p w14:paraId="3F43C297" w14:textId="77777777" w:rsidR="00B312A0" w:rsidRPr="00B725A1" w:rsidRDefault="00B312A0" w:rsidP="00B312A0">
      <w:pPr>
        <w:bidi/>
        <w:spacing w:before="100" w:beforeAutospacing="1" w:after="100" w:afterAutospacing="1"/>
        <w:outlineLvl w:val="0"/>
        <w:rPr>
          <w:kern w:val="36"/>
        </w:rPr>
      </w:pPr>
      <w:r w:rsidRPr="00B725A1">
        <w:rPr>
          <w:kern w:val="36"/>
          <w:rtl/>
        </w:rPr>
        <w:t>يوحنا ٩: ١-٤١</w:t>
      </w:r>
    </w:p>
    <w:p w14:paraId="258D0076" w14:textId="77777777" w:rsidR="00B312A0" w:rsidRPr="00B725A1" w:rsidRDefault="00B312A0" w:rsidP="00B312A0">
      <w:pPr>
        <w:bidi/>
        <w:spacing w:before="100" w:beforeAutospacing="1" w:after="100" w:afterAutospacing="1"/>
        <w:rPr>
          <w:rtl/>
        </w:rPr>
      </w:pPr>
      <w:r w:rsidRPr="00B725A1">
        <w:rPr>
          <w:sz w:val="20"/>
          <w:szCs w:val="20"/>
          <w:rtl/>
        </w:rPr>
        <w:t>١</w:t>
      </w:r>
      <w:r w:rsidRPr="00B725A1">
        <w:rPr>
          <w:rtl/>
        </w:rPr>
        <w:t xml:space="preserve"> وَفِيمَا هُوَ مُجْتَازٌ رَأَى إِنْسَاناً أَعْمَى مُنْذُ وِلاَدَتِهِ </w:t>
      </w:r>
      <w:r w:rsidRPr="00B725A1">
        <w:rPr>
          <w:sz w:val="20"/>
          <w:szCs w:val="20"/>
          <w:rtl/>
        </w:rPr>
        <w:t>٢</w:t>
      </w:r>
      <w:r w:rsidRPr="00B725A1">
        <w:rPr>
          <w:rtl/>
        </w:rPr>
        <w:t xml:space="preserve"> فَسَأَلَهُ تلاَمِيذُهُ: «يَا مُعَلِّمُ مَنْ أَخْطَأَ: هَذَا أَمْ أَبَوَاهُ حَتَّى وُلِدَ أَعْمَى؟» </w:t>
      </w:r>
      <w:r w:rsidRPr="00B725A1">
        <w:rPr>
          <w:sz w:val="20"/>
          <w:szCs w:val="20"/>
          <w:rtl/>
        </w:rPr>
        <w:t>٣</w:t>
      </w:r>
      <w:r w:rsidRPr="00B725A1">
        <w:rPr>
          <w:rtl/>
        </w:rPr>
        <w:t xml:space="preserve"> أَجَابَ يَسُوعُ: «لاَ هَذَا أَخْطَأَ وَلاَ أَبَوَاهُ لَكِنْ لِتَظْهَرَ أَعْمَالُ اللَّهِ فِيهِ. </w:t>
      </w:r>
      <w:r w:rsidRPr="00B725A1">
        <w:rPr>
          <w:sz w:val="20"/>
          <w:szCs w:val="20"/>
          <w:rtl/>
        </w:rPr>
        <w:t>٤</w:t>
      </w:r>
      <w:r w:rsidRPr="00B725A1">
        <w:rPr>
          <w:rtl/>
        </w:rPr>
        <w:t xml:space="preserve"> يَنْبَغِي أَنْ أَعْمَلَ أَعْمَالَ الَّذِي أَرْسَلَنِي مَا دَامَ نَهَارٌ. يَأْتِي لَيْلٌ حِينَ لاَ يَسْتَطِيعُ أَحَدٌ أَنْ يَعْمَلَ. </w:t>
      </w:r>
      <w:r w:rsidRPr="00B725A1">
        <w:rPr>
          <w:sz w:val="20"/>
          <w:szCs w:val="20"/>
          <w:rtl/>
        </w:rPr>
        <w:t>٥</w:t>
      </w:r>
      <w:r w:rsidRPr="00B725A1">
        <w:rPr>
          <w:rtl/>
        </w:rPr>
        <w:t xml:space="preserve"> مَا دُمْتُ فِي الْعَالَمِ فَأَنَا نُورُ الْعَالَمِ». </w:t>
      </w:r>
      <w:r w:rsidRPr="00B725A1">
        <w:rPr>
          <w:sz w:val="20"/>
          <w:szCs w:val="20"/>
          <w:rtl/>
        </w:rPr>
        <w:t>٦</w:t>
      </w:r>
      <w:r w:rsidRPr="00B725A1">
        <w:rPr>
          <w:rtl/>
        </w:rPr>
        <w:t xml:space="preserve"> قَالَ هَذَا وَتَفَلَ عَلَى الأَرْضِ وَصَنَعَ مِنَ التُّفْلِ طِيناً وَطَلَى بِالطِّينِ عَيْنَيِ الأَعْمَى. </w:t>
      </w:r>
      <w:r w:rsidRPr="00B725A1">
        <w:rPr>
          <w:sz w:val="20"/>
          <w:szCs w:val="20"/>
          <w:rtl/>
        </w:rPr>
        <w:t>٧</w:t>
      </w:r>
      <w:r w:rsidRPr="00B725A1">
        <w:rPr>
          <w:rtl/>
        </w:rPr>
        <w:t xml:space="preserve"> وَقَالَ لَهُ: «اذْهَبِ اغْتَسِلْ فِي بِرْكَةِ </w:t>
      </w:r>
      <w:proofErr w:type="spellStart"/>
      <w:r w:rsidRPr="00B725A1">
        <w:rPr>
          <w:rtl/>
        </w:rPr>
        <w:t>سِلْوَامَ</w:t>
      </w:r>
      <w:proofErr w:type="spellEnd"/>
      <w:r w:rsidRPr="00B725A1">
        <w:rPr>
          <w:rtl/>
        </w:rPr>
        <w:t xml:space="preserve">». الَّذِي تَفْسِيرُهُ مُرْسَلٌ. فَمَضَى وَاغْتَسَلَ وَأَتَى بَصِيراً. </w:t>
      </w:r>
      <w:r w:rsidRPr="00B725A1">
        <w:rPr>
          <w:sz w:val="20"/>
          <w:szCs w:val="20"/>
          <w:rtl/>
        </w:rPr>
        <w:t>٨</w:t>
      </w:r>
      <w:r w:rsidRPr="00B725A1">
        <w:rPr>
          <w:rtl/>
        </w:rPr>
        <w:t xml:space="preserve"> فَالْجِيرَانُ وَالَّذِينَ كَانُوا يَرَوْنَهُ قَبْلاً أَنَّهُ كَانَ أَعْمَى قَالُوا: «أَلَيْسَ هَذَا هُوَ الَّذِي كَانَ يَجْلِسُ وَيَسْتَعْطِي؟» </w:t>
      </w:r>
      <w:r w:rsidRPr="00B725A1">
        <w:rPr>
          <w:sz w:val="20"/>
          <w:szCs w:val="20"/>
          <w:rtl/>
        </w:rPr>
        <w:t>٩</w:t>
      </w:r>
      <w:r w:rsidRPr="00B725A1">
        <w:rPr>
          <w:rtl/>
        </w:rPr>
        <w:t xml:space="preserve"> آخَرُونَ قَالُوا: «هَذَا هُوَ». وَآخَرُونَ: «إِنَّهُ يُشْبِهُهُ». وَأَمَّا هُوَ فَقَالَ: «إِنِّي أَنَا هُوَ». </w:t>
      </w:r>
      <w:r w:rsidRPr="00B725A1">
        <w:rPr>
          <w:sz w:val="20"/>
          <w:szCs w:val="20"/>
          <w:rtl/>
        </w:rPr>
        <w:t>١٠</w:t>
      </w:r>
      <w:r w:rsidRPr="00B725A1">
        <w:rPr>
          <w:rtl/>
        </w:rPr>
        <w:t xml:space="preserve"> فَقَالُوا لَهُ: «كَيْفَ انْفَتَحَتْ عَيْنَاكَ؟» </w:t>
      </w:r>
      <w:r w:rsidRPr="00B725A1">
        <w:rPr>
          <w:sz w:val="20"/>
          <w:szCs w:val="20"/>
          <w:rtl/>
        </w:rPr>
        <w:t>١١</w:t>
      </w:r>
      <w:r w:rsidRPr="00B725A1">
        <w:rPr>
          <w:rtl/>
        </w:rPr>
        <w:t xml:space="preserve"> أَجَابَ: «إِنْسَانٌ يُقَالُ لَهُ يَسُوعُ صَنَعَ طِيناً وَطَلَى عَيْنَيَّ وَقَالَ لِي: اذْهَبْ إِلَى بِرْكَةِ </w:t>
      </w:r>
      <w:proofErr w:type="spellStart"/>
      <w:r w:rsidRPr="00B725A1">
        <w:rPr>
          <w:rtl/>
        </w:rPr>
        <w:t>سِلْوَامَ</w:t>
      </w:r>
      <w:proofErr w:type="spellEnd"/>
      <w:r w:rsidRPr="00B725A1">
        <w:rPr>
          <w:rtl/>
        </w:rPr>
        <w:t xml:space="preserve"> وَاغْتَسِلْ. فَمَضَيْتُ وَاغْتَسَلْتُ فَأَبْصَرْتُ». </w:t>
      </w:r>
      <w:r w:rsidRPr="00B725A1">
        <w:rPr>
          <w:sz w:val="20"/>
          <w:szCs w:val="20"/>
          <w:rtl/>
        </w:rPr>
        <w:t>١٢</w:t>
      </w:r>
      <w:r w:rsidRPr="00B725A1">
        <w:rPr>
          <w:rtl/>
        </w:rPr>
        <w:t xml:space="preserve"> فَقَالُوا لَهُ: «أَيْنَ ذَاكَ؟» قَالَ: «لاَ أَعْلَمُ». </w:t>
      </w:r>
      <w:r w:rsidRPr="00B725A1">
        <w:rPr>
          <w:sz w:val="20"/>
          <w:szCs w:val="20"/>
          <w:rtl/>
        </w:rPr>
        <w:t>١٣</w:t>
      </w:r>
      <w:r w:rsidRPr="00B725A1">
        <w:rPr>
          <w:rtl/>
        </w:rPr>
        <w:t xml:space="preserve"> فَأَتَوْا إِلَى الْفَرِّيسِيِّينَ بِالَّذِي كَانَ قَبْلاً أَعْمَى. </w:t>
      </w:r>
      <w:r w:rsidRPr="00B725A1">
        <w:rPr>
          <w:sz w:val="20"/>
          <w:szCs w:val="20"/>
          <w:rtl/>
        </w:rPr>
        <w:t>١٤</w:t>
      </w:r>
      <w:r w:rsidRPr="00B725A1">
        <w:rPr>
          <w:rtl/>
        </w:rPr>
        <w:t xml:space="preserve"> وَكَانَ سَبْتٌ حِينَ صَنَعَ يَسُوعُ الطِّينَ وَفَتَحَ عَيْنَيْهِ. </w:t>
      </w:r>
      <w:r w:rsidRPr="00B725A1">
        <w:rPr>
          <w:sz w:val="20"/>
          <w:szCs w:val="20"/>
          <w:rtl/>
        </w:rPr>
        <w:t>١٥</w:t>
      </w:r>
      <w:r w:rsidRPr="00B725A1">
        <w:rPr>
          <w:rtl/>
        </w:rPr>
        <w:t xml:space="preserve"> فَسَأَلَهُ الْفَرِّيسِيُّونَ أَيْضاً كَيْفَ أَبْصَرَ فَقَالَ لَهُمْ: «وَضَعَ طِيناً عَلَى عَيْنَيَّ وَاغْتَسَلْتُ فَأَنَا أُبْصِرُ». </w:t>
      </w:r>
      <w:r w:rsidRPr="00B725A1">
        <w:rPr>
          <w:sz w:val="20"/>
          <w:szCs w:val="20"/>
          <w:rtl/>
        </w:rPr>
        <w:t>١٦</w:t>
      </w:r>
      <w:r w:rsidRPr="00B725A1">
        <w:rPr>
          <w:rtl/>
        </w:rPr>
        <w:t xml:space="preserve"> فَقَالَ قَوْمٌ مِنَ الْفَرِّيسِيِّينَ: «هَذَا الإِنْسَانُ لَيْسَ مِنَ اللَّهِ لأَنَّهُ لاَ يَحْفَظُ السَّبْتَ». آخَرُونَ قَالُوا: «كَيْفَ يَقْدِرُ إِنْسَانٌ خَاطِئٌ أَنْ يَعْمَلَ مِثْلَ هَذِهِ الآيَاتِ؟» وَكَانَ بَيْنَهُمُ انْشِقَاقٌ. </w:t>
      </w:r>
      <w:r w:rsidRPr="00B725A1">
        <w:rPr>
          <w:sz w:val="20"/>
          <w:szCs w:val="20"/>
          <w:rtl/>
        </w:rPr>
        <w:t>١٧</w:t>
      </w:r>
      <w:r w:rsidRPr="00B725A1">
        <w:rPr>
          <w:rtl/>
        </w:rPr>
        <w:t xml:space="preserve"> قَالُوا أَيْضاً لِلأَعْمَى: «مَاذَا تَقُولُ أَنْتَ عَنْهُ مِنْ حَيْثُ إِنَّهُ فَتَحَ عَيْنَيْكَ؟» فَقَالَ: «إِنَّهُ نَبِيٌّ». </w:t>
      </w:r>
      <w:r w:rsidRPr="00B725A1">
        <w:rPr>
          <w:sz w:val="20"/>
          <w:szCs w:val="20"/>
          <w:rtl/>
        </w:rPr>
        <w:t>١٨</w:t>
      </w:r>
      <w:r w:rsidRPr="00B725A1">
        <w:rPr>
          <w:rtl/>
        </w:rPr>
        <w:t xml:space="preserve"> فَلَمْ يُصَدِّقِ الْيَهُودُ عَنْهُ أَنَّهُ كَانَ أَعْمَى فَأَبْصَرَ حَتَّى دَعَوْا أَبَوَيِ الَّذِي أَبْصَرَ. </w:t>
      </w:r>
      <w:r w:rsidRPr="00B725A1">
        <w:rPr>
          <w:sz w:val="20"/>
          <w:szCs w:val="20"/>
          <w:rtl/>
        </w:rPr>
        <w:t>١٩</w:t>
      </w:r>
      <w:r w:rsidRPr="00B725A1">
        <w:rPr>
          <w:rtl/>
        </w:rPr>
        <w:t xml:space="preserve"> فَسَأَلُوهُمَا: «أَهَذَا ابْنُكُمَا الَّذِي تَقُولاَنِ إِنَّهُ وُلِدَ أَعْمَى؟ فَكَيْفَ يُبْصِرُ الآنَ؟» </w:t>
      </w:r>
      <w:r w:rsidRPr="00B725A1">
        <w:rPr>
          <w:sz w:val="20"/>
          <w:szCs w:val="20"/>
          <w:rtl/>
        </w:rPr>
        <w:t>٢٠</w:t>
      </w:r>
      <w:r w:rsidRPr="00B725A1">
        <w:rPr>
          <w:rtl/>
        </w:rPr>
        <w:t xml:space="preserve"> أَجَابَهُمْ أَبَوَاهُ: «نَعْلَمُ أَنَّ هَذَا ابْنُنَا وَأَنَّهُ وُلِدَ أَعْمَى </w:t>
      </w:r>
      <w:r w:rsidRPr="00B725A1">
        <w:rPr>
          <w:sz w:val="20"/>
          <w:szCs w:val="20"/>
          <w:rtl/>
        </w:rPr>
        <w:t>٢١</w:t>
      </w:r>
      <w:r w:rsidRPr="00B725A1">
        <w:rPr>
          <w:rtl/>
        </w:rPr>
        <w:t xml:space="preserve"> وَأَمَّا كَيْفَ يُبْصِرُ الآنَ فلاَ نَعْلَمُ. أَوْ مَنْ فَتَحَ عَيْنَيْهِ فلاَ نَعْلَمُ. هُوَ كَامِلُ السِّنِّ. اسْأَلُوهُ فَهُوَ يَتَكَلَّمُ عَنْ نَفْسِهِ». </w:t>
      </w:r>
      <w:r w:rsidRPr="00B725A1">
        <w:rPr>
          <w:sz w:val="20"/>
          <w:szCs w:val="20"/>
          <w:rtl/>
        </w:rPr>
        <w:t>٢٢</w:t>
      </w:r>
      <w:r w:rsidRPr="00B725A1">
        <w:rPr>
          <w:rtl/>
        </w:rPr>
        <w:t xml:space="preserve"> قَالَ أَبَوَاهُ هَذَا لأَنَّهُمَا كَانَا يَخَافَانِ مِنَ الْيَهُودِ لأَنَّ الْيَهُودَ كَانُوا قَدْ تَعَاهَدُوا أَنَّهُ إِنِ اعْتَرَفَ أَحَدٌ بِأَنَّهُ الْمَسِيحُ يُخْرَجُ مِنَ الْمَجْمَعِ. </w:t>
      </w:r>
      <w:r w:rsidRPr="00B725A1">
        <w:rPr>
          <w:sz w:val="20"/>
          <w:szCs w:val="20"/>
          <w:rtl/>
        </w:rPr>
        <w:t>٢٣</w:t>
      </w:r>
      <w:r w:rsidRPr="00B725A1">
        <w:rPr>
          <w:rtl/>
        </w:rPr>
        <w:t xml:space="preserve"> لِذَلِكَ قَالَ أَبَوَاهُ: «إِنَّهُ كَامِلُ السِّنِّ اسْأَلُوهُ». </w:t>
      </w:r>
      <w:r w:rsidRPr="00B725A1">
        <w:rPr>
          <w:sz w:val="20"/>
          <w:szCs w:val="20"/>
          <w:rtl/>
        </w:rPr>
        <w:t>٢٤</w:t>
      </w:r>
      <w:r w:rsidRPr="00B725A1">
        <w:rPr>
          <w:rtl/>
        </w:rPr>
        <w:t xml:space="preserve"> فَدَعَوْا ثَانِيَةً الإِنْسَانَ الَّذِي كَانَ أَعْمَى وَقَالُوا لَهُ: «أَعْطِ مَجْداً لِلَّهِ. نَحْنُ نَعْلَمُ أَنَّ هَذَا الإِنْسَانَ خَاطِئٌ». </w:t>
      </w:r>
      <w:r w:rsidRPr="00B725A1">
        <w:rPr>
          <w:sz w:val="20"/>
          <w:szCs w:val="20"/>
          <w:rtl/>
        </w:rPr>
        <w:t>٢٥</w:t>
      </w:r>
      <w:r w:rsidRPr="00B725A1">
        <w:rPr>
          <w:rtl/>
        </w:rPr>
        <w:t xml:space="preserve"> فَأَجَابَ: «أَخَاطِئٌ هُوَ؟ لَسْتُ أَعْلَمُ. إِنَّمَا أَعْلَمُ شَيْئاً وَاحِداً: أَنِّي كُنْتُ أَعْمَى وَالآنَ أُبْصِرُ». </w:t>
      </w:r>
      <w:r w:rsidRPr="00B725A1">
        <w:rPr>
          <w:sz w:val="20"/>
          <w:szCs w:val="20"/>
          <w:rtl/>
        </w:rPr>
        <w:t>٢٦</w:t>
      </w:r>
      <w:r w:rsidRPr="00B725A1">
        <w:rPr>
          <w:rtl/>
        </w:rPr>
        <w:t xml:space="preserve"> فَقَالُوا لَهُ أَيْضاً: «مَاذَا صَنَعَ بِكَ؟ كَيْفَ فَتَحَ عَيْنَيْكَ؟» </w:t>
      </w:r>
      <w:r w:rsidRPr="00B725A1">
        <w:rPr>
          <w:sz w:val="20"/>
          <w:szCs w:val="20"/>
          <w:rtl/>
        </w:rPr>
        <w:t>٢٧</w:t>
      </w:r>
      <w:r w:rsidRPr="00B725A1">
        <w:rPr>
          <w:rtl/>
        </w:rPr>
        <w:t xml:space="preserve"> أَجَابَهُمْ: «قَدْ قُلْتُ لَكُمْ وَلَمْ تَسْمَعُوا. لِمَاذَا تُرِيدُونَ أَنْ تَسْمَعُوا أَيْضاً؟ </w:t>
      </w:r>
      <w:proofErr w:type="spellStart"/>
      <w:r w:rsidRPr="00B725A1">
        <w:rPr>
          <w:rtl/>
        </w:rPr>
        <w:t>أَلَعَلَّكُمْ</w:t>
      </w:r>
      <w:proofErr w:type="spellEnd"/>
      <w:r w:rsidRPr="00B725A1">
        <w:rPr>
          <w:rtl/>
        </w:rPr>
        <w:t xml:space="preserve"> أَنْتُمْ تُرِيدُونَ أَنْ تَصِيرُوا لَهُ تلاَمِيذَ؟» </w:t>
      </w:r>
      <w:r w:rsidRPr="00B725A1">
        <w:rPr>
          <w:sz w:val="20"/>
          <w:szCs w:val="20"/>
          <w:rtl/>
        </w:rPr>
        <w:t>٢٨</w:t>
      </w:r>
      <w:r w:rsidRPr="00B725A1">
        <w:rPr>
          <w:rtl/>
        </w:rPr>
        <w:t xml:space="preserve"> فَشَتَمُوهُ وَقَالُوا: «أَنْتَ تِلْمِيذُ ذَاكَ وَأَمَّا نَحْنُ فَإِنَّنَا تلاَمِيذُ مُوسَى. </w:t>
      </w:r>
      <w:r w:rsidRPr="00B725A1">
        <w:rPr>
          <w:sz w:val="20"/>
          <w:szCs w:val="20"/>
          <w:rtl/>
        </w:rPr>
        <w:t>٢٩</w:t>
      </w:r>
      <w:r w:rsidRPr="00B725A1">
        <w:rPr>
          <w:rtl/>
        </w:rPr>
        <w:t xml:space="preserve"> نَحْنُ نَعْلَمُ أَنَّ مُوسَى كَلَّمَهُ اللَّهُ وَأَمَّا هَذَا فَمَا نَعْلَمُ مِنْ أَيْنَ هُوَ». </w:t>
      </w:r>
      <w:r w:rsidRPr="00B725A1">
        <w:rPr>
          <w:sz w:val="20"/>
          <w:szCs w:val="20"/>
          <w:rtl/>
        </w:rPr>
        <w:t>٣٠</w:t>
      </w:r>
      <w:r w:rsidRPr="00B725A1">
        <w:rPr>
          <w:rtl/>
        </w:rPr>
        <w:t xml:space="preserve"> أَجَابَ الرَّجُلُ: «إِنَّ فِي هَذَا عَجَباً! إِنَّكُمْ لَسْتُمْ تَعْلَمُونَ مِنْ أَيْنَ هُوَ وَقَدْ فَتَحَ عَيْنَيَّ. </w:t>
      </w:r>
      <w:r w:rsidRPr="00B725A1">
        <w:rPr>
          <w:sz w:val="20"/>
          <w:szCs w:val="20"/>
          <w:rtl/>
        </w:rPr>
        <w:t>٣١</w:t>
      </w:r>
      <w:r w:rsidRPr="00B725A1">
        <w:rPr>
          <w:rtl/>
        </w:rPr>
        <w:t xml:space="preserve"> وَنَعْلَمُ أَنَّ اللَّهَ لاَ يَسْمَعُ </w:t>
      </w:r>
      <w:proofErr w:type="spellStart"/>
      <w:r w:rsidRPr="00B725A1">
        <w:rPr>
          <w:rtl/>
        </w:rPr>
        <w:t>لِلْخُطَاةِ</w:t>
      </w:r>
      <w:proofErr w:type="spellEnd"/>
      <w:r w:rsidRPr="00B725A1">
        <w:rPr>
          <w:rtl/>
        </w:rPr>
        <w:t xml:space="preserve">. وَلَكِنْ إِنْ كَانَ أَحَدٌ </w:t>
      </w:r>
      <w:r w:rsidRPr="00B725A1">
        <w:rPr>
          <w:rtl/>
        </w:rPr>
        <w:lastRenderedPageBreak/>
        <w:t xml:space="preserve">يَتَّقِي اللَّهَ وَيَفْعَلُ مَشِيئَتَهُ فَلِهَذَا يَسْمَعُ. </w:t>
      </w:r>
      <w:r w:rsidRPr="00B725A1">
        <w:rPr>
          <w:sz w:val="20"/>
          <w:szCs w:val="20"/>
          <w:rtl/>
        </w:rPr>
        <w:t>٣٢</w:t>
      </w:r>
      <w:r w:rsidRPr="00B725A1">
        <w:rPr>
          <w:rtl/>
        </w:rPr>
        <w:t xml:space="preserve"> مُنْذُ الدَّهْرِ لَمْ يُسْمَعْ أَنَّ أَحَداً فَتَحَ عَيْنَيْ مَوْلُودٍ أَعْمَى. </w:t>
      </w:r>
      <w:r w:rsidRPr="00B725A1">
        <w:rPr>
          <w:sz w:val="20"/>
          <w:szCs w:val="20"/>
          <w:rtl/>
        </w:rPr>
        <w:t>٣٣</w:t>
      </w:r>
      <w:r w:rsidRPr="00B725A1">
        <w:rPr>
          <w:rtl/>
        </w:rPr>
        <w:t xml:space="preserve"> لَوْ لَمْ يَكُنْ هَذَا مِنَ اللَّهِ لَمْ يَقْدِرْ أَنْ يَفْعَلَ شَيْئاً». </w:t>
      </w:r>
      <w:r w:rsidRPr="00B725A1">
        <w:rPr>
          <w:sz w:val="20"/>
          <w:szCs w:val="20"/>
          <w:rtl/>
        </w:rPr>
        <w:t>٣٤</w:t>
      </w:r>
      <w:r w:rsidRPr="00B725A1">
        <w:rPr>
          <w:rtl/>
        </w:rPr>
        <w:t xml:space="preserve"> قَالُوا لَهُ: «فِي الْخَطَايَا وُلِدْتَ أَنْتَ بِجُمْلَتِكَ وَأَنْتَ تُعَلِّمُنَا!» فَأَخْرَجُوهُ خَارِجاً. </w:t>
      </w:r>
      <w:r w:rsidRPr="00B725A1">
        <w:rPr>
          <w:sz w:val="20"/>
          <w:szCs w:val="20"/>
          <w:rtl/>
        </w:rPr>
        <w:t>٣٥</w:t>
      </w:r>
      <w:r w:rsidRPr="00B725A1">
        <w:rPr>
          <w:rtl/>
        </w:rPr>
        <w:t xml:space="preserve"> فَسَمِعَ يَسُوعُ أَنَّهُمْ أَخْرَجُوهُ خَارِجاً فَوَجَدَهُ وَقَالَ لَهُ: «أَتُؤْمِنُ بِابْنِ اللَّهِ؟» </w:t>
      </w:r>
      <w:r w:rsidRPr="00B725A1">
        <w:rPr>
          <w:sz w:val="20"/>
          <w:szCs w:val="20"/>
          <w:rtl/>
        </w:rPr>
        <w:t>٣٦</w:t>
      </w:r>
      <w:r w:rsidRPr="00B725A1">
        <w:rPr>
          <w:rtl/>
        </w:rPr>
        <w:t xml:space="preserve"> أَجَابَ: «مَنْ هُوَ يَا سَيِّدُ لِأُومِنَ بِهِ؟» </w:t>
      </w:r>
      <w:r w:rsidRPr="00B725A1">
        <w:rPr>
          <w:sz w:val="20"/>
          <w:szCs w:val="20"/>
          <w:rtl/>
        </w:rPr>
        <w:t>٣٧</w:t>
      </w:r>
      <w:r w:rsidRPr="00B725A1">
        <w:rPr>
          <w:rtl/>
        </w:rPr>
        <w:t xml:space="preserve"> فَقَالَ لَهُ يَسُوعُ: «قَدْ رَأَيْتَهُ وَالَّذِي يَتَكَلَّمُ مَعَكَ هُوَ هُوَ». </w:t>
      </w:r>
      <w:r w:rsidRPr="00B725A1">
        <w:rPr>
          <w:sz w:val="20"/>
          <w:szCs w:val="20"/>
          <w:rtl/>
        </w:rPr>
        <w:t>٣٨</w:t>
      </w:r>
      <w:r w:rsidRPr="00B725A1">
        <w:rPr>
          <w:rtl/>
        </w:rPr>
        <w:t xml:space="preserve"> فَقَالَ: «أُومِنُ يَا سَيِّدُ». وَسَجَدَ لَهُ. </w:t>
      </w:r>
      <w:r w:rsidRPr="00B725A1">
        <w:rPr>
          <w:sz w:val="20"/>
          <w:szCs w:val="20"/>
          <w:rtl/>
        </w:rPr>
        <w:t>٣٩</w:t>
      </w:r>
      <w:r w:rsidRPr="00B725A1">
        <w:rPr>
          <w:rtl/>
        </w:rPr>
        <w:t xml:space="preserve"> فَقَالَ يَسُوعُ: « لِدَيْنُونَةٍ أَتَيْتُ أَنَا إِلَى هَذَا الْعَالَمِ حَتَّى يُبْصِرَ الَّذِينَ لاَ يُبْصِرُونَ وَيَعْمَى الَّذِينَ يُبْصِرُونَ». </w:t>
      </w:r>
      <w:r w:rsidRPr="00B725A1">
        <w:rPr>
          <w:sz w:val="20"/>
          <w:szCs w:val="20"/>
          <w:rtl/>
        </w:rPr>
        <w:t>٤٠</w:t>
      </w:r>
      <w:r w:rsidRPr="00B725A1">
        <w:rPr>
          <w:rtl/>
        </w:rPr>
        <w:t xml:space="preserve"> فَسَمِعَ هَذَا الَّذِينَ كَانُوا مَعَهُ مِنَ الْفَرِّيسِيِّينَ وَقَالُوا لَهُ: «</w:t>
      </w:r>
      <w:proofErr w:type="spellStart"/>
      <w:r w:rsidRPr="00B725A1">
        <w:rPr>
          <w:rtl/>
        </w:rPr>
        <w:t>أَلَعَلَّنَا</w:t>
      </w:r>
      <w:proofErr w:type="spellEnd"/>
      <w:r w:rsidRPr="00B725A1">
        <w:rPr>
          <w:rtl/>
        </w:rPr>
        <w:t xml:space="preserve"> نَحْنُ أَيْضاً عُمْيَانٌ؟» </w:t>
      </w:r>
      <w:r w:rsidRPr="00B725A1">
        <w:rPr>
          <w:sz w:val="20"/>
          <w:szCs w:val="20"/>
          <w:rtl/>
        </w:rPr>
        <w:t>٤١</w:t>
      </w:r>
      <w:r w:rsidRPr="00B725A1">
        <w:rPr>
          <w:rtl/>
        </w:rPr>
        <w:t xml:space="preserve"> قَالَ لَهُمْ يَسُوعُ: «لَوْ كُنْتُمْ عُمْيَاناً لَمَا كَانَتْ لَكُمْ خَطِيَّةٌ. وَلَكِنِ الآنَ تَقُولُونَ إِنَّنَا نُبْصِرُ فَخَطِيَّتُكُمْ بَاقِيَةٌ». </w:t>
      </w:r>
    </w:p>
    <w:p w14:paraId="2D576E09" w14:textId="77777777" w:rsidR="007B0D11" w:rsidRPr="00B725A1" w:rsidRDefault="007B0D11" w:rsidP="007B0D11">
      <w:pPr>
        <w:ind w:right="-54"/>
      </w:pPr>
    </w:p>
    <w:p w14:paraId="0E250778"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3D9C42E9" w14:textId="77777777" w:rsidR="00CA6D8B" w:rsidRPr="00B725A1" w:rsidRDefault="00CA6D8B">
      <w:pPr>
        <w:ind w:right="-54"/>
      </w:pPr>
    </w:p>
    <w:p w14:paraId="2EBFC6F4" w14:textId="77777777" w:rsidR="00CA6D8B" w:rsidRPr="00B725A1" w:rsidRDefault="004F1DD0" w:rsidP="004F1DD0">
      <w:pPr>
        <w:keepNext/>
        <w:bidi/>
        <w:ind w:right="-58"/>
        <w:jc w:val="center"/>
        <w:rPr>
          <w:b/>
        </w:rPr>
      </w:pPr>
      <w:r w:rsidRPr="00B725A1">
        <w:rPr>
          <w:b/>
          <w:bCs/>
          <w:rtl/>
          <w:lang w:bidi="ar-JO"/>
        </w:rPr>
        <w:t>ح. صراع حول الراعي</w:t>
      </w:r>
      <w:r w:rsidR="00CA6D8B" w:rsidRPr="00B725A1">
        <w:rPr>
          <w:b/>
        </w:rPr>
        <w:fldChar w:fldCharType="begin"/>
      </w:r>
      <w:r w:rsidR="00CA6D8B" w:rsidRPr="00B725A1">
        <w:rPr>
          <w:b/>
        </w:rPr>
        <w:instrText xml:space="preserve"> TC  "</w:instrText>
      </w:r>
      <w:r w:rsidRPr="00B725A1">
        <w:rPr>
          <w:rtl/>
        </w:rPr>
        <w:instrText xml:space="preserve"> </w:instrText>
      </w:r>
      <w:bookmarkStart w:id="55" w:name="_Toc161231050"/>
      <w:r w:rsidRPr="00B725A1">
        <w:rPr>
          <w:b/>
          <w:rtl/>
        </w:rPr>
        <w:instrText>ح. صراع حول الراعي</w:instrText>
      </w:r>
      <w:bookmarkEnd w:id="55"/>
      <w:r w:rsidR="00CA6D8B" w:rsidRPr="00B725A1">
        <w:rPr>
          <w:b/>
        </w:rPr>
        <w:instrText xml:space="preserve">" \l 3 </w:instrText>
      </w:r>
      <w:r w:rsidR="00CA6D8B" w:rsidRPr="00B725A1">
        <w:rPr>
          <w:b/>
        </w:rPr>
        <w:fldChar w:fldCharType="end"/>
      </w:r>
    </w:p>
    <w:p w14:paraId="0E403E1C" w14:textId="77777777" w:rsidR="004F1DD0" w:rsidRPr="00B725A1" w:rsidRDefault="004F1DD0" w:rsidP="004F1DD0">
      <w:pPr>
        <w:keepNext/>
        <w:ind w:right="-58"/>
        <w:jc w:val="center"/>
        <w:rPr>
          <w:b/>
        </w:rPr>
      </w:pPr>
      <w:r w:rsidRPr="00B725A1">
        <w:rPr>
          <w:b/>
          <w:bCs/>
          <w:rtl/>
          <w:lang w:bidi="ar-JO"/>
        </w:rPr>
        <w:t>103</w:t>
      </w:r>
    </w:p>
    <w:p w14:paraId="519B65E1" w14:textId="77777777" w:rsidR="00CA6D8B" w:rsidRPr="00B725A1" w:rsidRDefault="004F1DD0" w:rsidP="004F1DD0">
      <w:pPr>
        <w:keepNext/>
        <w:ind w:right="-58"/>
        <w:jc w:val="center"/>
        <w:rPr>
          <w:b/>
        </w:rPr>
      </w:pPr>
      <w:r w:rsidRPr="00B725A1">
        <w:rPr>
          <w:b/>
          <w:bCs/>
          <w:rtl/>
          <w:lang w:bidi="ar-JO"/>
        </w:rPr>
        <w:t>يوحنا 10: 1-21</w:t>
      </w:r>
    </w:p>
    <w:p w14:paraId="51A03AEF" w14:textId="77777777" w:rsidR="004F1DD0" w:rsidRPr="00B725A1" w:rsidRDefault="004F1DD0" w:rsidP="004F1DD0">
      <w:pPr>
        <w:keepNext/>
        <w:bidi/>
        <w:ind w:right="-54"/>
      </w:pPr>
      <w:r w:rsidRPr="00B725A1">
        <w:rPr>
          <w:rtl/>
          <w:lang w:bidi="ar-JO"/>
        </w:rPr>
        <w:t xml:space="preserve">أعلن المسيح أن بقية قليلة من إسرائيل تبعته باعتباره الراعي الحقيقي، الصالح، الوحيد و المطيع و هم قاموا بدعوة من تبعوا الفريسيين كمعلمين كذبة له </w:t>
      </w:r>
    </w:p>
    <w:p w14:paraId="0B01C6A2" w14:textId="77777777" w:rsidR="007B0D11" w:rsidRPr="00B725A1" w:rsidRDefault="007B0D11" w:rsidP="007B0D11">
      <w:pPr>
        <w:keepNext/>
        <w:ind w:right="-54"/>
      </w:pPr>
    </w:p>
    <w:p w14:paraId="5E2DE63A" w14:textId="77777777" w:rsidR="007B0D11" w:rsidRPr="00B725A1" w:rsidRDefault="007B0D11" w:rsidP="007B0D11">
      <w:pPr>
        <w:keepNext/>
        <w:ind w:right="-54"/>
        <w:sectPr w:rsidR="007B0D11" w:rsidRPr="00B725A1" w:rsidSect="008F3096">
          <w:headerReference w:type="even" r:id="rId334"/>
          <w:type w:val="continuous"/>
          <w:pgSz w:w="10692" w:h="16820"/>
          <w:pgMar w:top="720" w:right="864" w:bottom="720" w:left="1152" w:header="720" w:footer="720" w:gutter="0"/>
          <w:cols w:space="720"/>
        </w:sectPr>
      </w:pPr>
    </w:p>
    <w:p w14:paraId="21E633D0" w14:textId="77777777" w:rsidR="00FA6E2E" w:rsidRPr="00B725A1" w:rsidRDefault="00FA6E2E" w:rsidP="00FA6E2E">
      <w:pPr>
        <w:bidi/>
        <w:spacing w:before="100" w:beforeAutospacing="1" w:after="100" w:afterAutospacing="1"/>
        <w:outlineLvl w:val="0"/>
        <w:rPr>
          <w:kern w:val="36"/>
        </w:rPr>
      </w:pPr>
      <w:r w:rsidRPr="00B725A1">
        <w:rPr>
          <w:kern w:val="36"/>
          <w:rtl/>
        </w:rPr>
        <w:t>يوحنا ١٠: ١-٢١</w:t>
      </w:r>
    </w:p>
    <w:p w14:paraId="175E65E4"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«اَلْحَقَّ الْحَقَّ أَقُولُ لَكُمْ: إِنَّ الَّذِي لاَ يَدْخُلُ مِنَ الْبَابِ إِلَى حَظِيرَةِ الْخِرَافِ بَلْ يَطْلَعُ مِنْ مَوْضِعٍ آخَرَ فَذَاكَ سَارِقٌ وَلِصٌّ. </w:t>
      </w:r>
      <w:r w:rsidRPr="00B725A1">
        <w:rPr>
          <w:sz w:val="20"/>
          <w:szCs w:val="20"/>
          <w:rtl/>
        </w:rPr>
        <w:t>٢</w:t>
      </w:r>
      <w:r w:rsidRPr="00B725A1">
        <w:rPr>
          <w:rtl/>
        </w:rPr>
        <w:t xml:space="preserve"> وَأَمَّا الَّذِي يَدْخُلُ مِنَ الْبَابِ فَهُوَ رَاعِي الْخِرَافِ. </w:t>
      </w:r>
      <w:r w:rsidRPr="00B725A1">
        <w:rPr>
          <w:sz w:val="20"/>
          <w:szCs w:val="20"/>
          <w:rtl/>
        </w:rPr>
        <w:t>٣</w:t>
      </w:r>
      <w:r w:rsidRPr="00B725A1">
        <w:rPr>
          <w:rtl/>
        </w:rPr>
        <w:t xml:space="preserve"> لِهَذَا يَفْتَحُ الْبَوَّابُ وَالْخِرَافُ تَسْمَعُ صَوْتَهُ فَيَدْعُو خِرَافَهُ الْخَاصَّةَ بِأَسْمَاءٍ وَيُخْرِجُهَا. </w:t>
      </w:r>
      <w:r w:rsidRPr="00B725A1">
        <w:rPr>
          <w:sz w:val="20"/>
          <w:szCs w:val="20"/>
          <w:rtl/>
        </w:rPr>
        <w:t>٤</w:t>
      </w:r>
      <w:r w:rsidRPr="00B725A1">
        <w:rPr>
          <w:rtl/>
        </w:rPr>
        <w:t xml:space="preserve"> وَمَتَى أَخْرَجَ خِرَافَهُ الْخَاصَّةَ يَذْهَبُ أَمَامَهَا وَالْخِرَافُ تَتْبَعُهُ لأَنَّهَا تَعْرِفُ صَوْتَهُ. </w:t>
      </w:r>
      <w:r w:rsidRPr="00B725A1">
        <w:rPr>
          <w:sz w:val="20"/>
          <w:szCs w:val="20"/>
          <w:rtl/>
        </w:rPr>
        <w:t>٥</w:t>
      </w:r>
      <w:r w:rsidRPr="00B725A1">
        <w:rPr>
          <w:rtl/>
        </w:rPr>
        <w:t xml:space="preserve"> وَأَمَّا الْغَرِيبُ فلاَ تَتْبَعُهُ بَلْ تَهْرُبُ مِنْهُ لأَنَّهَا لاَ تَعْرِفُ صَوْتَ الْغُرَبَاءِ». </w:t>
      </w:r>
      <w:r w:rsidRPr="00B725A1">
        <w:rPr>
          <w:sz w:val="20"/>
          <w:szCs w:val="20"/>
          <w:rtl/>
        </w:rPr>
        <w:t>٦</w:t>
      </w:r>
      <w:r w:rsidRPr="00B725A1">
        <w:rPr>
          <w:rtl/>
        </w:rPr>
        <w:t xml:space="preserve"> هَذَا الْمَثَلُ قَالَهُ لَهُمْ يَسُوعُ وَأَمَّا هُمْ فَلَمْ يَفْهَمُوا مَا هُوَ الَّذِي كَانَ يُكَلِّمُهُمْ بِهِ. </w:t>
      </w:r>
      <w:r w:rsidRPr="00B725A1">
        <w:rPr>
          <w:sz w:val="20"/>
          <w:szCs w:val="20"/>
          <w:rtl/>
        </w:rPr>
        <w:t>٧</w:t>
      </w:r>
      <w:r w:rsidRPr="00B725A1">
        <w:rPr>
          <w:rtl/>
        </w:rPr>
        <w:t xml:space="preserve"> فَقَالَ لَهُمْ يَسُوعُ أَيْضاً: «الْحَقَّ الْحَقَّ أَقُولُ لَكُمْ: إِنِّي أَنَا بَابُ الْخِرَافِ. </w:t>
      </w:r>
      <w:r w:rsidRPr="00B725A1">
        <w:rPr>
          <w:sz w:val="20"/>
          <w:szCs w:val="20"/>
          <w:rtl/>
        </w:rPr>
        <w:t>٨</w:t>
      </w:r>
      <w:r w:rsidRPr="00B725A1">
        <w:rPr>
          <w:rtl/>
        </w:rPr>
        <w:t xml:space="preserve"> جَمِيعُ الَّذِينَ أَتَوْا قَبْلِي هُمْ سُرَّاقٌ وَلُصُوصٌ وَلَكِنَّ الْخِرَافَ لَمْ تَسْمَعْ لَهُمْ. </w:t>
      </w:r>
      <w:r w:rsidRPr="00B725A1">
        <w:rPr>
          <w:sz w:val="20"/>
          <w:szCs w:val="20"/>
          <w:rtl/>
        </w:rPr>
        <w:t>٩</w:t>
      </w:r>
      <w:r w:rsidRPr="00B725A1">
        <w:rPr>
          <w:rtl/>
        </w:rPr>
        <w:t xml:space="preserve"> أَنَا هُوَ الْبَابُ. إِنْ دَخَلَ بِي أَحَدٌ فَيَخْلُصُ وَيَدْخُلُ وَيَخْرُجُ وَيَجِدُ مَرْعًى. </w:t>
      </w:r>
      <w:r w:rsidRPr="00B725A1">
        <w:rPr>
          <w:sz w:val="20"/>
          <w:szCs w:val="20"/>
          <w:rtl/>
        </w:rPr>
        <w:t>١٠</w:t>
      </w:r>
      <w:r w:rsidRPr="00B725A1">
        <w:rPr>
          <w:rtl/>
        </w:rPr>
        <w:t xml:space="preserve"> اَلسَّارِقُ لاَ يَأْتِي إِلاَّ لِيَسْرِقَ وَيَذْبَحَ وَيُهْلِكَ وَأَمَّا أَنَا فَقَدْ أَتَيْتُ لِتَكُونَ لَهُمْ حَيَاةٌ وَلِيَكُونَ لَهُمْ أَفْضَلُ. </w:t>
      </w:r>
      <w:r w:rsidRPr="00B725A1">
        <w:rPr>
          <w:sz w:val="20"/>
          <w:szCs w:val="20"/>
          <w:rtl/>
        </w:rPr>
        <w:t>١١</w:t>
      </w:r>
      <w:r w:rsidRPr="00B725A1">
        <w:rPr>
          <w:rtl/>
        </w:rPr>
        <w:t xml:space="preserve"> أَنَا هُوَ الرَّاعِي الصَّالِحُ وَالرَّاعِي الصَّالِحُ يَبْذِلُ نَفْسَهُ عَنِ الْخِرَافِ. </w:t>
      </w:r>
      <w:r w:rsidRPr="00B725A1">
        <w:rPr>
          <w:sz w:val="20"/>
          <w:szCs w:val="20"/>
          <w:rtl/>
        </w:rPr>
        <w:t>١٢</w:t>
      </w:r>
      <w:r w:rsidRPr="00B725A1">
        <w:rPr>
          <w:rtl/>
        </w:rPr>
        <w:t xml:space="preserve"> وَأَمَّا الَّذِي هُوَ أَجِيرٌ وَلَيْسَ رَاعِياً الَّذِي لَيْسَتِ الْخِرَافُ لَهُ فَيَرَى الذِّئْبَ مُقْبِلاً وَيَتْرُكُ الْخِرَافَ وَيَهْرُبُ فَيَخْطَفُ الذِّئْبُ الْخِرَافَ وَيُبَدِّدُهَا. </w:t>
      </w:r>
      <w:r w:rsidRPr="00B725A1">
        <w:rPr>
          <w:sz w:val="20"/>
          <w:szCs w:val="20"/>
          <w:rtl/>
        </w:rPr>
        <w:t>١٣</w:t>
      </w:r>
      <w:r w:rsidRPr="00B725A1">
        <w:rPr>
          <w:rtl/>
        </w:rPr>
        <w:t xml:space="preserve"> وَالأَجِيرُ يَهْرُبُ لأَنَّهُ أَجِيرٌ وَلاَ يُبَالِي بِالْخِرَافِ. </w:t>
      </w:r>
      <w:r w:rsidRPr="00B725A1">
        <w:rPr>
          <w:sz w:val="20"/>
          <w:szCs w:val="20"/>
          <w:rtl/>
        </w:rPr>
        <w:t>١٤</w:t>
      </w:r>
      <w:r w:rsidRPr="00B725A1">
        <w:rPr>
          <w:rtl/>
        </w:rPr>
        <w:t xml:space="preserve"> أَمَّا أَنَا فَإِنِّي الرَّاعِي الصَّالِحُ وَأَعْرِفُ خَاصَّتِي وَخَاصَّتِي تَعْرِفُنِي </w:t>
      </w:r>
      <w:r w:rsidRPr="00B725A1">
        <w:rPr>
          <w:sz w:val="20"/>
          <w:szCs w:val="20"/>
          <w:rtl/>
        </w:rPr>
        <w:t>١٥</w:t>
      </w:r>
      <w:r w:rsidRPr="00B725A1">
        <w:rPr>
          <w:rtl/>
        </w:rPr>
        <w:t xml:space="preserve"> كَمَا أَنَّ الآبَ يَعْرِفُنِي وَأَنَا أَعْرِفُ الآبَ. وَأَنَا أَضَعُ نَفْسِي عَنِ الْخِرَافِ. </w:t>
      </w:r>
      <w:r w:rsidRPr="00B725A1">
        <w:rPr>
          <w:sz w:val="20"/>
          <w:szCs w:val="20"/>
          <w:rtl/>
        </w:rPr>
        <w:t>١٦</w:t>
      </w:r>
      <w:r w:rsidRPr="00B725A1">
        <w:rPr>
          <w:rtl/>
        </w:rPr>
        <w:t xml:space="preserve"> وَلِي خِرَافٌ أُخَرُ لَيْسَتْ مِنْ هَذِهِ الْحَظِيرَةِ يَنْبَغِي أَنْ آتِيَ بِتِلْكَ أَيْضاً فَتَسْمَعُ صَوْتِي وَتَكُونُ رَعِيَّةٌ وَاحِدَةٌ وَرَاعٍ وَاحِدٌ. </w:t>
      </w:r>
      <w:r w:rsidRPr="00B725A1">
        <w:rPr>
          <w:sz w:val="20"/>
          <w:szCs w:val="20"/>
          <w:rtl/>
        </w:rPr>
        <w:t>١٧</w:t>
      </w:r>
      <w:r w:rsidRPr="00B725A1">
        <w:rPr>
          <w:rtl/>
        </w:rPr>
        <w:t xml:space="preserve"> لِهَذَا يُحِبُّنِي الآبُ لأَنِّي أَضَعُ نَفْسِي لِآخُذَهَا أَيْضاً. </w:t>
      </w:r>
      <w:r w:rsidRPr="00B725A1">
        <w:rPr>
          <w:sz w:val="20"/>
          <w:szCs w:val="20"/>
          <w:rtl/>
        </w:rPr>
        <w:t>١٨</w:t>
      </w:r>
      <w:r w:rsidRPr="00B725A1">
        <w:rPr>
          <w:rtl/>
        </w:rPr>
        <w:t xml:space="preserve"> لَيْسَ أَحَدٌ يَأْخُذُهَا مِنِّي بَلْ أَضَعُهَا أَنَا مِنْ ذَاتِي. لِي سُلْطَانٌ أَنْ أَضَعَهَا وَلِي سُلْطَانٌ أَنْ آخُذَهَا أَيْضاً. هَذِهِ الْوَصِيَّةُ قَبِلْتُهَا مِنْ أَبِي». </w:t>
      </w:r>
      <w:r w:rsidRPr="00B725A1">
        <w:rPr>
          <w:sz w:val="20"/>
          <w:szCs w:val="20"/>
          <w:rtl/>
        </w:rPr>
        <w:t>١٩</w:t>
      </w:r>
      <w:r w:rsidRPr="00B725A1">
        <w:rPr>
          <w:rtl/>
        </w:rPr>
        <w:t xml:space="preserve"> فَحَدَثَ أَيْضاً انْشِقَاقٌ بَيْنَ الْيَهُودِ بِسَبَبِ هَذَا الْكلاَمِ. </w:t>
      </w:r>
      <w:r w:rsidRPr="00B725A1">
        <w:rPr>
          <w:sz w:val="20"/>
          <w:szCs w:val="20"/>
          <w:rtl/>
        </w:rPr>
        <w:t>٢٠</w:t>
      </w:r>
      <w:r w:rsidRPr="00B725A1">
        <w:rPr>
          <w:rtl/>
        </w:rPr>
        <w:t xml:space="preserve"> فَقَالَ كَثِيرُونَ مِنْهُمْ: «بِهِ شَيْطَانٌ وَهُوَ يَهْذِي. لِمَاذَا تَسْتَمِعُونَ لَهُ؟» </w:t>
      </w:r>
      <w:r w:rsidRPr="00B725A1">
        <w:rPr>
          <w:sz w:val="20"/>
          <w:szCs w:val="20"/>
          <w:rtl/>
        </w:rPr>
        <w:t>٢١</w:t>
      </w:r>
      <w:r w:rsidRPr="00B725A1">
        <w:rPr>
          <w:rtl/>
        </w:rPr>
        <w:t xml:space="preserve"> آخَرُونَ قَالُوا: «لَيْسَ هَذَا كلاَمَ مَنْ بِهِ شَيْطَانٌ. </w:t>
      </w:r>
      <w:proofErr w:type="spellStart"/>
      <w:r w:rsidRPr="00B725A1">
        <w:rPr>
          <w:rtl/>
        </w:rPr>
        <w:t>أَلَعَلَّ</w:t>
      </w:r>
      <w:proofErr w:type="spellEnd"/>
      <w:r w:rsidRPr="00B725A1">
        <w:rPr>
          <w:rtl/>
        </w:rPr>
        <w:t xml:space="preserve"> شَيْطَاناً يَقْدِرُ أَنْ يَفْتَحَ أَعْيُنَ الْعُمْيَانِ؟». </w:t>
      </w:r>
    </w:p>
    <w:p w14:paraId="1B779F91" w14:textId="77777777" w:rsidR="007B0D11" w:rsidRPr="00B725A1" w:rsidRDefault="007B0D11" w:rsidP="007B0D11">
      <w:pPr>
        <w:ind w:right="-54"/>
      </w:pPr>
    </w:p>
    <w:p w14:paraId="573138F1"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6626965" w14:textId="77777777" w:rsidR="00CA6D8B" w:rsidRPr="00B725A1" w:rsidRDefault="00CA6D8B">
      <w:pPr>
        <w:ind w:right="-54"/>
      </w:pPr>
    </w:p>
    <w:p w14:paraId="5871F41F" w14:textId="77777777" w:rsidR="00CA6D8B" w:rsidRPr="00B725A1" w:rsidRDefault="00FA6E2E" w:rsidP="004F1DD0">
      <w:pPr>
        <w:bidi/>
        <w:ind w:right="-54"/>
        <w:jc w:val="center"/>
        <w:rPr>
          <w:b/>
        </w:rPr>
      </w:pPr>
      <w:r w:rsidRPr="00B725A1">
        <w:rPr>
          <w:b/>
        </w:rPr>
        <w:br w:type="page"/>
      </w:r>
      <w:r w:rsidR="004F1DD0" w:rsidRPr="00B725A1">
        <w:rPr>
          <w:b/>
          <w:bCs/>
          <w:rtl/>
          <w:lang w:bidi="ar-JO"/>
        </w:rPr>
        <w:lastRenderedPageBreak/>
        <w:t>خ. شهادة الإثنين و السبعون</w:t>
      </w:r>
      <w:r w:rsidR="00CA6D8B" w:rsidRPr="00B725A1">
        <w:rPr>
          <w:b/>
        </w:rPr>
        <w:fldChar w:fldCharType="begin"/>
      </w:r>
      <w:r w:rsidR="00CA6D8B" w:rsidRPr="00B725A1">
        <w:rPr>
          <w:b/>
        </w:rPr>
        <w:instrText xml:space="preserve"> TC  "</w:instrText>
      </w:r>
      <w:r w:rsidR="004F1DD0" w:rsidRPr="00B725A1">
        <w:rPr>
          <w:rtl/>
        </w:rPr>
        <w:instrText xml:space="preserve"> </w:instrText>
      </w:r>
      <w:bookmarkStart w:id="56" w:name="_Toc161231051"/>
      <w:r w:rsidR="004F1DD0" w:rsidRPr="00B725A1">
        <w:rPr>
          <w:b/>
          <w:rtl/>
        </w:rPr>
        <w:instrText>خ. شهادة الإثنين و السبعون</w:instrText>
      </w:r>
      <w:bookmarkEnd w:id="56"/>
      <w:r w:rsidR="00CA6D8B" w:rsidRPr="00B725A1">
        <w:rPr>
          <w:b/>
        </w:rPr>
        <w:instrText xml:space="preserve">" \l 3 </w:instrText>
      </w:r>
      <w:r w:rsidR="00CA6D8B" w:rsidRPr="00B725A1">
        <w:rPr>
          <w:b/>
        </w:rPr>
        <w:fldChar w:fldCharType="end"/>
      </w:r>
    </w:p>
    <w:p w14:paraId="26AF3E74" w14:textId="77777777" w:rsidR="004F1DD0" w:rsidRPr="00B725A1" w:rsidRDefault="004F1DD0" w:rsidP="004F1DD0">
      <w:pPr>
        <w:ind w:right="-54"/>
        <w:jc w:val="center"/>
        <w:rPr>
          <w:b/>
        </w:rPr>
      </w:pPr>
      <w:r w:rsidRPr="00B725A1">
        <w:rPr>
          <w:b/>
          <w:bCs/>
          <w:rtl/>
          <w:lang w:bidi="ar-JO"/>
        </w:rPr>
        <w:t>104</w:t>
      </w:r>
    </w:p>
    <w:p w14:paraId="2BFB9EEA" w14:textId="77777777" w:rsidR="00CA6D8B" w:rsidRPr="00B725A1" w:rsidRDefault="004F1DD0" w:rsidP="004F1DD0">
      <w:pPr>
        <w:ind w:right="-54"/>
        <w:jc w:val="center"/>
        <w:rPr>
          <w:b/>
        </w:rPr>
      </w:pPr>
      <w:r w:rsidRPr="00B725A1">
        <w:rPr>
          <w:b/>
          <w:bCs/>
          <w:rtl/>
          <w:lang w:bidi="ar-JO"/>
        </w:rPr>
        <w:t>لوقا 10: 1-24</w:t>
      </w:r>
    </w:p>
    <w:p w14:paraId="6F0C4861" w14:textId="77777777" w:rsidR="004F1DD0" w:rsidRPr="00B725A1" w:rsidRDefault="004F1DD0" w:rsidP="004F1DD0">
      <w:pPr>
        <w:keepNext/>
        <w:bidi/>
        <w:ind w:right="-54"/>
      </w:pPr>
      <w:r w:rsidRPr="00B725A1">
        <w:rPr>
          <w:rtl/>
          <w:lang w:bidi="ar-JO"/>
        </w:rPr>
        <w:t>أرسل المسيح التلاميذ الإثنين و السبعون ليشهدوا للجموع أنه المسيا و أن الملكوت قريب بالرغم من المقاومة المتزايدة من القادة لشخصه، و هذا يعلن أن الناس العاديين بدأوا يتجادلون حول شخصه</w:t>
      </w:r>
    </w:p>
    <w:p w14:paraId="4541951E" w14:textId="77777777" w:rsidR="007B0D11" w:rsidRPr="00B725A1" w:rsidRDefault="007B0D11" w:rsidP="007B0D11">
      <w:pPr>
        <w:keepNext/>
        <w:ind w:right="-54"/>
      </w:pPr>
    </w:p>
    <w:p w14:paraId="00027EB0" w14:textId="77777777" w:rsidR="007B0D11" w:rsidRPr="00B725A1" w:rsidRDefault="007B0D11" w:rsidP="007B0D11">
      <w:pPr>
        <w:keepNext/>
        <w:ind w:right="-54"/>
        <w:sectPr w:rsidR="007B0D11" w:rsidRPr="00B725A1" w:rsidSect="008F3096">
          <w:headerReference w:type="even" r:id="rId335"/>
          <w:type w:val="continuous"/>
          <w:pgSz w:w="10692" w:h="16820"/>
          <w:pgMar w:top="720" w:right="864" w:bottom="720" w:left="1152" w:header="720" w:footer="720" w:gutter="0"/>
          <w:cols w:space="720"/>
        </w:sectPr>
      </w:pPr>
    </w:p>
    <w:p w14:paraId="7AC2D0CB" w14:textId="77777777" w:rsidR="00FA6E2E" w:rsidRPr="00B725A1" w:rsidRDefault="00FA6E2E" w:rsidP="00FA6E2E">
      <w:pPr>
        <w:bidi/>
        <w:spacing w:before="100" w:beforeAutospacing="1" w:after="100" w:afterAutospacing="1"/>
        <w:outlineLvl w:val="0"/>
        <w:rPr>
          <w:kern w:val="36"/>
        </w:rPr>
      </w:pPr>
      <w:r w:rsidRPr="00B725A1">
        <w:rPr>
          <w:kern w:val="36"/>
          <w:rtl/>
        </w:rPr>
        <w:t>لوقا ١٠: ١-٢٤</w:t>
      </w:r>
    </w:p>
    <w:p w14:paraId="1ED0F80E"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وَبَعْدَ ذَلِكَ عَيَّنَ الرَّبُّ سَبْعِينَ آخَرِينَ أَيْضاً وَأَرْسَلَهُمُ اثْنَيْنِ اثْنَيْنِ أَمَامَ وَجْهِهِ إِلَى كُلِّ مَدِينَةٍ وَمَوْضِعٍ حَيْثُ كَانَ هُوَ مُزْمِعاً أَنْ يَأْتِيَ. </w:t>
      </w:r>
      <w:r w:rsidRPr="00B725A1">
        <w:rPr>
          <w:sz w:val="20"/>
          <w:szCs w:val="20"/>
          <w:rtl/>
        </w:rPr>
        <w:t>٢</w:t>
      </w:r>
      <w:r w:rsidRPr="00B725A1">
        <w:rPr>
          <w:rtl/>
        </w:rPr>
        <w:t xml:space="preserve"> فَقَالَ لَهُمْ: «إِنَّ الْحَصَادَ كَثِيرٌ وَلَكِنَّ الْفَعَلَةَ قَلِيلُونَ. فَاطْلُبُوا مِنْ رَبِّ الْحَصَادِ أَنْ يُرْسِلَ فَعَلَةً إِلَى حَصَادِهِ. </w:t>
      </w:r>
      <w:r w:rsidRPr="00B725A1">
        <w:rPr>
          <w:sz w:val="20"/>
          <w:szCs w:val="20"/>
          <w:rtl/>
        </w:rPr>
        <w:t>٣</w:t>
      </w:r>
      <w:r w:rsidRPr="00B725A1">
        <w:rPr>
          <w:rtl/>
        </w:rPr>
        <w:t xml:space="preserve"> اِذْهَبُوا. هَا أَنَا أُرْسِلُكُمْ مِثْلَ حُمْلاَنٍ بَيْنَ ذِئَابٍ. </w:t>
      </w:r>
      <w:r w:rsidRPr="00B725A1">
        <w:rPr>
          <w:sz w:val="20"/>
          <w:szCs w:val="20"/>
          <w:rtl/>
        </w:rPr>
        <w:t>٤</w:t>
      </w:r>
      <w:r w:rsidRPr="00B725A1">
        <w:rPr>
          <w:rtl/>
        </w:rPr>
        <w:t xml:space="preserve"> لاَ تَحْمِلُوا كِيساً وَلاَ مِزْوَداً وَلاَ أَحْذِيَةً وَلاَ تُسَلِّمُوا عَلَى أَحَدٍ فِي الطَّرِيقِ. </w:t>
      </w:r>
      <w:r w:rsidRPr="00B725A1">
        <w:rPr>
          <w:sz w:val="20"/>
          <w:szCs w:val="20"/>
          <w:rtl/>
        </w:rPr>
        <w:t>٥</w:t>
      </w:r>
      <w:r w:rsidRPr="00B725A1">
        <w:rPr>
          <w:rtl/>
        </w:rPr>
        <w:t xml:space="preserve"> وَأَيُّ بَيْتٍ دَخَلْتُمُوهُ فَقُولُوا أَوَّلاً: سَلاَمٌ لِهَذَا الْبَيْتِ. </w:t>
      </w:r>
      <w:r w:rsidRPr="00B725A1">
        <w:rPr>
          <w:sz w:val="20"/>
          <w:szCs w:val="20"/>
          <w:rtl/>
        </w:rPr>
        <w:t>٦</w:t>
      </w:r>
      <w:r w:rsidRPr="00B725A1">
        <w:rPr>
          <w:rtl/>
        </w:rPr>
        <w:t xml:space="preserve"> فَإِنْ كَانَ هُنَاكَ ابْنُ السَّلاَمِ يَحِلُّ سَلاَمُكُمْ عَلَيْهِ وَإِلاَّ فَيَرْجِعُ إِلَيْكُمْ. </w:t>
      </w:r>
      <w:r w:rsidRPr="00B725A1">
        <w:rPr>
          <w:sz w:val="20"/>
          <w:szCs w:val="20"/>
          <w:rtl/>
        </w:rPr>
        <w:t>٧</w:t>
      </w:r>
      <w:r w:rsidRPr="00B725A1">
        <w:rPr>
          <w:rtl/>
        </w:rPr>
        <w:t xml:space="preserve"> وَأَقِيمُوا فِي ذَلِكَ الْبَيْتِ آكِلِينَ وَشَارِبِينَ مِمَّا عِنْدَهُمْ لأَنَّ الْفَاعِلَ مُسْتَحِقٌّ أُجْرَتَهُ. لاَ تَنْتَقِلُوا مِنْ بَيْتٍ إِلَى بَيْتٍ. </w:t>
      </w:r>
      <w:r w:rsidRPr="00B725A1">
        <w:rPr>
          <w:sz w:val="20"/>
          <w:szCs w:val="20"/>
          <w:rtl/>
        </w:rPr>
        <w:t>٨</w:t>
      </w:r>
      <w:r w:rsidRPr="00B725A1">
        <w:rPr>
          <w:rtl/>
        </w:rPr>
        <w:t xml:space="preserve"> وَأَيَّةُ مَدِينَةٍ دَخَلْتُمُوهَا وَقَبِلُوكُمْ فَكُلُوا مِمَّا يُقَدَّمُ لَكُمْ </w:t>
      </w:r>
      <w:r w:rsidRPr="00B725A1">
        <w:rPr>
          <w:sz w:val="20"/>
          <w:szCs w:val="20"/>
          <w:rtl/>
        </w:rPr>
        <w:t>٩</w:t>
      </w:r>
      <w:r w:rsidRPr="00B725A1">
        <w:rPr>
          <w:rtl/>
        </w:rPr>
        <w:t xml:space="preserve"> وَاشْفُوا الْمَرْضَى الَّذِينَ فِيهَا وَقُولُوا لَهُمْ: قَدِ اقْتَرَبَ مِنْكُمْ مَلَكُوتُ اللهِ </w:t>
      </w:r>
      <w:r w:rsidRPr="00B725A1">
        <w:rPr>
          <w:sz w:val="20"/>
          <w:szCs w:val="20"/>
          <w:rtl/>
        </w:rPr>
        <w:t>١٠</w:t>
      </w:r>
      <w:r w:rsidRPr="00B725A1">
        <w:rPr>
          <w:rtl/>
        </w:rPr>
        <w:t xml:space="preserve"> وَأَيَّةُ مَدِينَةٍ دَخَلْتُمُوهَا وَلَمْ يَقْبَلُوكُمْ فَاخْرُجُوا إِلَى شَوَارِعِهَا وَقُولُوا: </w:t>
      </w:r>
      <w:r w:rsidRPr="00B725A1">
        <w:rPr>
          <w:sz w:val="20"/>
          <w:szCs w:val="20"/>
          <w:rtl/>
        </w:rPr>
        <w:t>١١</w:t>
      </w:r>
      <w:r w:rsidRPr="00B725A1">
        <w:rPr>
          <w:rtl/>
        </w:rPr>
        <w:t xml:space="preserve"> حَتَّى الْغُبَارُ الَّذِي لَصِقَ بِنَا مِنْ مَدِينَتِكُمْ نَنْفُضُهُ لَكُمْ. وَلَكِنِ اعْلَمُوا هَذَا أَنَّهُ قَدِ اقْتَرَبَ مِنْكُمْ مَلَكُوتُ اللهِ. </w:t>
      </w:r>
      <w:r w:rsidRPr="00B725A1">
        <w:rPr>
          <w:sz w:val="20"/>
          <w:szCs w:val="20"/>
          <w:rtl/>
        </w:rPr>
        <w:t>١٢</w:t>
      </w:r>
      <w:r w:rsidRPr="00B725A1">
        <w:rPr>
          <w:rtl/>
        </w:rPr>
        <w:t xml:space="preserve"> وَأَقُولُ لَكُمْ إِنَّهُ يَكُونُ لِسَدُومَ فِي ذَلِكَ الْيَوْمِ حَالَةٌ أَكْثَرُ احْتِمَالاً مِمَّا لِتِلْكَ الْمَدِينَةِ. </w:t>
      </w:r>
      <w:r w:rsidRPr="00B725A1">
        <w:rPr>
          <w:sz w:val="20"/>
          <w:szCs w:val="20"/>
          <w:rtl/>
        </w:rPr>
        <w:t>١٣</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جَالِسَتَيْنِ فِي الْمُسُوحِ وَالرَّمَادِ. </w:t>
      </w:r>
      <w:r w:rsidRPr="00B725A1">
        <w:rPr>
          <w:sz w:val="20"/>
          <w:szCs w:val="20"/>
          <w:rtl/>
        </w:rPr>
        <w:t>١٤</w:t>
      </w:r>
      <w:r w:rsidRPr="00B725A1">
        <w:rPr>
          <w:rtl/>
        </w:rPr>
        <w:t xml:space="preserve"> وَلَكِنَّ صُورَ وَصَيْدَاءَ يَكُونُ لَهُمَا فِي الدِّينِ حَالَةٌ أَكْثَرُ احْتِمَالاً مِمَّا لَكُمَا. </w:t>
      </w:r>
      <w:r w:rsidRPr="00B725A1">
        <w:rPr>
          <w:sz w:val="20"/>
          <w:szCs w:val="20"/>
          <w:rtl/>
        </w:rPr>
        <w:t>١٥</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w:t>
      </w:r>
      <w:r w:rsidRPr="00B725A1">
        <w:rPr>
          <w:sz w:val="20"/>
          <w:szCs w:val="20"/>
          <w:rtl/>
        </w:rPr>
        <w:t>١٦</w:t>
      </w:r>
      <w:r w:rsidRPr="00B725A1">
        <w:rPr>
          <w:rtl/>
        </w:rPr>
        <w:t xml:space="preserve"> اَلَّذِي يَسْمَعُ مِنْكُمْ يَسْمَعُ مِنِّي وَالَّذِي يُرْذِلُكُمْ يُرْذِلُنِي وَالَّذِي يُرْذِلُنِي يُرْذِلُ الَّذِي أَرْسَلَنِي». </w:t>
      </w:r>
      <w:r w:rsidRPr="00B725A1">
        <w:rPr>
          <w:sz w:val="20"/>
          <w:szCs w:val="20"/>
          <w:rtl/>
        </w:rPr>
        <w:t>١٧</w:t>
      </w:r>
      <w:r w:rsidRPr="00B725A1">
        <w:rPr>
          <w:rtl/>
        </w:rPr>
        <w:t xml:space="preserve"> فَرَجَعَ السَّبْعُونَ بِفَرَحٍ قَائِلِينَ: «يَا رَبُّ حَتَّى الشَّيَاطِينُ تَخْضَعُ لَنَا بِاسْمِكَ». </w:t>
      </w:r>
      <w:r w:rsidRPr="00B725A1">
        <w:rPr>
          <w:sz w:val="20"/>
          <w:szCs w:val="20"/>
          <w:rtl/>
        </w:rPr>
        <w:t>١٨</w:t>
      </w:r>
      <w:r w:rsidRPr="00B725A1">
        <w:rPr>
          <w:rtl/>
        </w:rPr>
        <w:t xml:space="preserve"> فَقَالَ لَهُمْ: «رَأَيْتُ الشَّيْطَانَ سَاقِطاً مِثْلَ الْبَرْقِ مِنَ السَّمَاءِ. </w:t>
      </w:r>
      <w:r w:rsidRPr="00B725A1">
        <w:rPr>
          <w:sz w:val="20"/>
          <w:szCs w:val="20"/>
          <w:rtl/>
        </w:rPr>
        <w:t>١٩</w:t>
      </w:r>
      <w:r w:rsidRPr="00B725A1">
        <w:rPr>
          <w:rtl/>
        </w:rPr>
        <w:t xml:space="preserve"> هَا أَنَا أُعْطِيكُمْ سُلْطَاناً لِتَدُوسُوا الْحَيَّاتِ وَالْعَقَارِبَ وَكُلَّ قُوَّةِ الْعَدُّوِ وَلاَ يَضُرُّكُمْ شَيْءٌ. </w:t>
      </w:r>
      <w:r w:rsidRPr="00B725A1">
        <w:rPr>
          <w:sz w:val="20"/>
          <w:szCs w:val="20"/>
          <w:rtl/>
        </w:rPr>
        <w:t>٢٠</w:t>
      </w:r>
      <w:r w:rsidRPr="00B725A1">
        <w:rPr>
          <w:rtl/>
        </w:rPr>
        <w:t xml:space="preserve"> وَلَكِنْ لاَ تَفْرَحُوا بِهَذَا أَنَّ الأَرْوَاحَ تَخْضَعُ لَكُمْ بَلِ افْرَحُوا بِالْحَرِيِّ أَنَّ أَسْمَاءَكُمْ كُتِبَتْ فِي السَّمَاوَاتِ». </w:t>
      </w:r>
      <w:r w:rsidRPr="00B725A1">
        <w:rPr>
          <w:sz w:val="20"/>
          <w:szCs w:val="20"/>
          <w:rtl/>
        </w:rPr>
        <w:t>٢١</w:t>
      </w:r>
      <w:r w:rsidRPr="00B725A1">
        <w:rPr>
          <w:rtl/>
        </w:rPr>
        <w:t xml:space="preserve"> وَفِي تِلْكَ السَّاعَةِ تَهَلَّلَ يَسُوعُ بِالرُّوحِ وَقَالَ: «أَحْمَدُكَ أَيُّهَا الآبُ رَبُّ السَّمَاءِ وَالأَرْضِ لأَنَّكَ أَخْفَيْتَ هَذِهِ عَنِ الْحُكَمَاءِ وَالْفُهَمَاءِ وَأَعْلَنْتَهَا لِلأَطْفَالِ. نَعَمْ أَيُّهَا الآبُ لأَنْ هَكَذَا صَارَتِ الْمَسَرَّةُ أَمَامَكَ». </w:t>
      </w:r>
      <w:r w:rsidRPr="00B725A1">
        <w:rPr>
          <w:sz w:val="20"/>
          <w:szCs w:val="20"/>
          <w:rtl/>
        </w:rPr>
        <w:t>٢٢</w:t>
      </w:r>
      <w:r w:rsidRPr="00B725A1">
        <w:rPr>
          <w:rtl/>
        </w:rPr>
        <w:t xml:space="preserve"> وَالْتَفَتَ إِلَى تَلاَمِيذِهِ وَقَالَ: «كُلُّ شَيْءٍ قَدْ دُفِعَ إِلَيَّ مِنْ أَبِي. وَلَيْسَ أَحَدٌ يَعْرِفُ مَنْ هُوَ الاِبْنُ إِلاَّ الآبُ وَلاَ مَنْ هُوَ الآبُ إِلاَّ الاِبْنُ وَمَنْ أَرَادَ الاِبْنُ أَنْ يُعْلِنَ لَهُ». </w:t>
      </w:r>
      <w:r w:rsidRPr="00B725A1">
        <w:rPr>
          <w:sz w:val="20"/>
          <w:szCs w:val="20"/>
          <w:rtl/>
        </w:rPr>
        <w:t>٢٣</w:t>
      </w:r>
      <w:r w:rsidRPr="00B725A1">
        <w:rPr>
          <w:rtl/>
        </w:rPr>
        <w:t xml:space="preserve"> وَالْتَفَتَ إِلَى تَلاَمِيذِهِ عَلَى انْفِرَادٍ وَقَالَ: «طُوبَى لِلْعُيُونِ الَّتِي تَنْظُرُ مَا تَنْظُرُونَهُ </w:t>
      </w:r>
      <w:r w:rsidRPr="00B725A1">
        <w:rPr>
          <w:sz w:val="20"/>
          <w:szCs w:val="20"/>
          <w:rtl/>
        </w:rPr>
        <w:t>٢٤</w:t>
      </w:r>
      <w:r w:rsidRPr="00B725A1">
        <w:rPr>
          <w:rtl/>
        </w:rPr>
        <w:t xml:space="preserve"> لأَنِّي أَقُولُ لَكُمْ: إِنَّ أَنْبِيَاءَ كَثِيرِينَ وَمُلُوكاً أَرَادُوا أَنْ يَنْظُرُوا مَا أَنْتُمْ تَنْظُرُونَ وَلَمْ يَنْظُرُوا وَأَنْ يَسْمَعُوا مَا أَنْتُمْ تَسْمَعُونَ وَلَمْ يَسْمَعُوا». </w:t>
      </w:r>
    </w:p>
    <w:p w14:paraId="51C8FF89" w14:textId="77777777" w:rsidR="007B0D11" w:rsidRPr="00B725A1" w:rsidRDefault="007B0D11" w:rsidP="007B0D11">
      <w:pPr>
        <w:ind w:right="-54"/>
      </w:pPr>
    </w:p>
    <w:p w14:paraId="27000B6E"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7C33A93" w14:textId="77777777" w:rsidR="00CA6D8B" w:rsidRPr="00B725A1" w:rsidRDefault="00CA6D8B">
      <w:pPr>
        <w:ind w:right="-54"/>
      </w:pPr>
    </w:p>
    <w:p w14:paraId="27AAFB69" w14:textId="77777777" w:rsidR="00CA6D8B" w:rsidRPr="00B725A1" w:rsidRDefault="00DF0B68" w:rsidP="00DF0B68">
      <w:pPr>
        <w:keepNext/>
        <w:bidi/>
        <w:ind w:right="-58"/>
        <w:jc w:val="center"/>
        <w:rPr>
          <w:b/>
        </w:rPr>
      </w:pPr>
      <w:r w:rsidRPr="00B725A1">
        <w:rPr>
          <w:b/>
          <w:bCs/>
          <w:rtl/>
          <w:lang w:bidi="ar-JO"/>
        </w:rPr>
        <w:t>د. الصراع حول السؤال عن الحياة الأبدية</w:t>
      </w:r>
      <w:r w:rsidR="00CA6D8B" w:rsidRPr="00B725A1">
        <w:rPr>
          <w:b/>
        </w:rPr>
        <w:fldChar w:fldCharType="begin"/>
      </w:r>
      <w:r w:rsidR="00CA6D8B" w:rsidRPr="00B725A1">
        <w:rPr>
          <w:b/>
        </w:rPr>
        <w:instrText xml:space="preserve"> TC  "</w:instrText>
      </w:r>
      <w:r w:rsidRPr="00B725A1">
        <w:rPr>
          <w:rtl/>
        </w:rPr>
        <w:instrText xml:space="preserve"> </w:instrText>
      </w:r>
      <w:bookmarkStart w:id="57" w:name="_Toc161231052"/>
      <w:r w:rsidRPr="00B725A1">
        <w:rPr>
          <w:b/>
          <w:rtl/>
        </w:rPr>
        <w:instrText>د. الصراع حول السؤال عن الحياة الأبدية</w:instrText>
      </w:r>
      <w:bookmarkEnd w:id="57"/>
      <w:r w:rsidR="00CA6D8B" w:rsidRPr="00B725A1">
        <w:rPr>
          <w:b/>
        </w:rPr>
        <w:instrText xml:space="preserve">" \l 3 </w:instrText>
      </w:r>
      <w:r w:rsidR="00CA6D8B" w:rsidRPr="00B725A1">
        <w:rPr>
          <w:b/>
        </w:rPr>
        <w:fldChar w:fldCharType="end"/>
      </w:r>
    </w:p>
    <w:p w14:paraId="657BB519" w14:textId="77777777" w:rsidR="006C2118" w:rsidRPr="00B725A1" w:rsidRDefault="006C2118" w:rsidP="006C2118">
      <w:pPr>
        <w:keepNext/>
        <w:ind w:right="-58"/>
        <w:jc w:val="center"/>
        <w:rPr>
          <w:b/>
        </w:rPr>
      </w:pPr>
      <w:r w:rsidRPr="00B725A1">
        <w:rPr>
          <w:b/>
          <w:bCs/>
          <w:rtl/>
          <w:lang w:bidi="ar-JO"/>
        </w:rPr>
        <w:t>105</w:t>
      </w:r>
    </w:p>
    <w:p w14:paraId="55DF64A3" w14:textId="77777777" w:rsidR="00CA6D8B" w:rsidRPr="00B725A1" w:rsidRDefault="006C2118" w:rsidP="006C2118">
      <w:pPr>
        <w:keepNext/>
        <w:ind w:right="-58"/>
        <w:jc w:val="center"/>
        <w:rPr>
          <w:b/>
        </w:rPr>
      </w:pPr>
      <w:r w:rsidRPr="00B725A1">
        <w:rPr>
          <w:b/>
          <w:bCs/>
          <w:rtl/>
          <w:lang w:bidi="ar-JO"/>
        </w:rPr>
        <w:t>لوقا 10: 25-37</w:t>
      </w:r>
    </w:p>
    <w:p w14:paraId="762491E9" w14:textId="77777777" w:rsidR="006C2118" w:rsidRPr="00B725A1" w:rsidRDefault="006C2118" w:rsidP="006C2118">
      <w:pPr>
        <w:keepNext/>
        <w:bidi/>
        <w:ind w:right="-54"/>
      </w:pPr>
      <w:r w:rsidRPr="00B725A1">
        <w:rPr>
          <w:rtl/>
          <w:lang w:bidi="ar-JO"/>
        </w:rPr>
        <w:t xml:space="preserve">علم يسوع مثل السامري الصالح ليوضح أن القريب هو شخص محتاج يمكن تسديد احتياجه ليعلن ثمر التوبة لناموسي يسأل عن أي صلاح يعمل ليكون في الملكوت </w:t>
      </w:r>
    </w:p>
    <w:p w14:paraId="73FE8988" w14:textId="77777777" w:rsidR="007B0D11" w:rsidRPr="00B725A1" w:rsidRDefault="007B0D11" w:rsidP="007B0D11">
      <w:pPr>
        <w:keepNext/>
        <w:ind w:right="-54"/>
      </w:pPr>
    </w:p>
    <w:p w14:paraId="06EF2A35" w14:textId="77777777" w:rsidR="007B0D11" w:rsidRPr="00B725A1" w:rsidRDefault="007B0D11" w:rsidP="007B0D11">
      <w:pPr>
        <w:keepNext/>
        <w:ind w:right="-54"/>
        <w:sectPr w:rsidR="007B0D11" w:rsidRPr="00B725A1" w:rsidSect="008F3096">
          <w:headerReference w:type="even" r:id="rId336"/>
          <w:type w:val="continuous"/>
          <w:pgSz w:w="10692" w:h="16820"/>
          <w:pgMar w:top="720" w:right="864" w:bottom="720" w:left="1152" w:header="720" w:footer="720" w:gutter="0"/>
          <w:cols w:space="720"/>
        </w:sectPr>
      </w:pPr>
    </w:p>
    <w:p w14:paraId="2032FA37" w14:textId="77777777" w:rsidR="00726DD1" w:rsidRPr="00B725A1" w:rsidRDefault="00726DD1" w:rsidP="00726DD1">
      <w:pPr>
        <w:bidi/>
        <w:spacing w:before="100" w:beforeAutospacing="1" w:after="100" w:afterAutospacing="1"/>
        <w:outlineLvl w:val="0"/>
        <w:rPr>
          <w:kern w:val="36"/>
        </w:rPr>
      </w:pPr>
      <w:r w:rsidRPr="00B725A1">
        <w:rPr>
          <w:kern w:val="36"/>
          <w:rtl/>
        </w:rPr>
        <w:t>لوقا ١٠: ٢٥-٣٧</w:t>
      </w:r>
    </w:p>
    <w:p w14:paraId="5EB5C3FB" w14:textId="77777777" w:rsidR="00726DD1" w:rsidRPr="00B725A1" w:rsidRDefault="00726DD1" w:rsidP="00726DD1">
      <w:pPr>
        <w:bidi/>
        <w:spacing w:before="100" w:beforeAutospacing="1" w:after="100" w:afterAutospacing="1"/>
        <w:rPr>
          <w:rtl/>
        </w:rPr>
      </w:pPr>
      <w:r w:rsidRPr="00B725A1">
        <w:rPr>
          <w:sz w:val="20"/>
          <w:szCs w:val="20"/>
          <w:rtl/>
        </w:rPr>
        <w:t>٢٥</w:t>
      </w:r>
      <w:r w:rsidRPr="00B725A1">
        <w:rPr>
          <w:rtl/>
        </w:rPr>
        <w:t xml:space="preserve"> وَإِذَا نَامُوسِيٌّ قَامَ يُجَرِّبُهُ قَائِلاً: «يَا مُعَلِّمُ مَاذَا أَعْمَلُ لأَرِثَ الْحَيَاةَ الأَبَدِيَّةَ؟» </w:t>
      </w:r>
      <w:r w:rsidRPr="00B725A1">
        <w:rPr>
          <w:sz w:val="20"/>
          <w:szCs w:val="20"/>
          <w:rtl/>
        </w:rPr>
        <w:t>٢٦</w:t>
      </w:r>
      <w:r w:rsidRPr="00B725A1">
        <w:rPr>
          <w:rtl/>
        </w:rPr>
        <w:t xml:space="preserve"> فَقَالَ لَهُ: «مَا هُوَ مَكْتُوبٌ فِي النَّامُوسِ. كَيْفَ تَقْرَأُ؟» </w:t>
      </w:r>
      <w:r w:rsidRPr="00B725A1">
        <w:rPr>
          <w:sz w:val="20"/>
          <w:szCs w:val="20"/>
          <w:rtl/>
        </w:rPr>
        <w:t>٢٧</w:t>
      </w:r>
      <w:r w:rsidRPr="00B725A1">
        <w:rPr>
          <w:rtl/>
        </w:rPr>
        <w:t xml:space="preserve"> فَأَجَابَ: «تُحِبُّ الرَّبَّ إِلَهَكَ مِنْ كُلِّ قَلْبِكَ وَمِنْ كُلِّ نَفْسِكَ وَمِنْ كُلِّ قُدْرَتِكَ وَمِنْ كُلِّ فِكْرِكَ وَقَرِيبَكَ مِثْلَ نَفْسِكَ». </w:t>
      </w:r>
      <w:r w:rsidRPr="00B725A1">
        <w:rPr>
          <w:sz w:val="20"/>
          <w:szCs w:val="20"/>
          <w:rtl/>
        </w:rPr>
        <w:t>٢٨</w:t>
      </w:r>
      <w:r w:rsidRPr="00B725A1">
        <w:rPr>
          <w:rtl/>
        </w:rPr>
        <w:t xml:space="preserve"> فَقَالَ لَهُ: «بِالصَّوَابِ أَجَبْتَ. اِفْعَلْ هَذَا فَتَحْيَا». </w:t>
      </w:r>
      <w:r w:rsidRPr="00B725A1">
        <w:rPr>
          <w:sz w:val="20"/>
          <w:szCs w:val="20"/>
          <w:rtl/>
        </w:rPr>
        <w:t>٢٩</w:t>
      </w:r>
      <w:r w:rsidRPr="00B725A1">
        <w:rPr>
          <w:rtl/>
        </w:rPr>
        <w:t xml:space="preserve"> وَأَمَّا هُوَ فَإِذْ أَرَادَ أَنْ يُبَرِّرَ نَفْسَهُ سَأَلَ يَسُوعَ: «وَمَنْ هُوَ قَرِيبِي؟» </w:t>
      </w:r>
      <w:r w:rsidRPr="00B725A1">
        <w:rPr>
          <w:sz w:val="20"/>
          <w:szCs w:val="20"/>
          <w:rtl/>
        </w:rPr>
        <w:t>٣٠</w:t>
      </w:r>
      <w:r w:rsidRPr="00B725A1">
        <w:rPr>
          <w:rtl/>
        </w:rPr>
        <w:t xml:space="preserve"> فَأَجَابَ يَسُوعُ: «إِنْسَانٌ كَانَ نَازِلاً مِنْ أُورُشَلِيمَ إِلَى أَرِيحَا فَوَقَعَ بَيْنَ لُصُوصٍ فَعَرَّوْهُ وَجَرَّحُوهُ وَمَضَوْا وَتَرَكُوهُ بَيْنَ حَيٍّ وَمَيْتٍ. </w:t>
      </w:r>
      <w:r w:rsidRPr="00B725A1">
        <w:rPr>
          <w:sz w:val="20"/>
          <w:szCs w:val="20"/>
          <w:rtl/>
        </w:rPr>
        <w:t>٣١</w:t>
      </w:r>
      <w:r w:rsidRPr="00B725A1">
        <w:rPr>
          <w:rtl/>
        </w:rPr>
        <w:t xml:space="preserve"> فَعَرَضَ أَنَّ كَاهِناً نَزَلَ فِي تِلْكَ الطَّرِيقِ فَرَآهُ وَجَازَ مُقَابِلَهُ. </w:t>
      </w:r>
      <w:r w:rsidRPr="00B725A1">
        <w:rPr>
          <w:sz w:val="20"/>
          <w:szCs w:val="20"/>
          <w:rtl/>
        </w:rPr>
        <w:t>٣٢</w:t>
      </w:r>
      <w:r w:rsidRPr="00B725A1">
        <w:rPr>
          <w:rtl/>
        </w:rPr>
        <w:t xml:space="preserve"> وَكَذَلِكَ لاَوِيٌّ أَيْضاً إِذْ صَارَ عِنْدَ الْمَكَانِ جَاءَ وَنَظَرَ وَجَازَ مُقَابِلَهُ. </w:t>
      </w:r>
      <w:r w:rsidRPr="00B725A1">
        <w:rPr>
          <w:sz w:val="20"/>
          <w:szCs w:val="20"/>
          <w:rtl/>
        </w:rPr>
        <w:t>٣٣</w:t>
      </w:r>
      <w:r w:rsidRPr="00B725A1">
        <w:rPr>
          <w:rtl/>
        </w:rPr>
        <w:t xml:space="preserve"> وَلَكِنَّ سَامِرِيّاً مُسَافِراً جَاءَ إِلَيْهِ وَلَمَّا رَآهُ تَحَنَّنَ </w:t>
      </w:r>
      <w:r w:rsidRPr="00B725A1">
        <w:rPr>
          <w:sz w:val="20"/>
          <w:szCs w:val="20"/>
          <w:rtl/>
        </w:rPr>
        <w:t>٣٤</w:t>
      </w:r>
      <w:r w:rsidRPr="00B725A1">
        <w:rPr>
          <w:rtl/>
        </w:rPr>
        <w:t xml:space="preserve"> فَتَقَدَّمَ وَضَمَدَ جِرَاحَاتِهِ وَصَبَّ عَلَيْهَا زَيْتاً وَخَمْراً وَأَرْكَبَهُ عَلَى دَابَّتِهِ وَأَتَى بِهِ إِلَى فُنْدُقٍ وَاعْتَنَى بِهِ. </w:t>
      </w:r>
      <w:r w:rsidRPr="00B725A1">
        <w:rPr>
          <w:sz w:val="20"/>
          <w:szCs w:val="20"/>
          <w:rtl/>
        </w:rPr>
        <w:t>٣٥</w:t>
      </w:r>
      <w:r w:rsidRPr="00B725A1">
        <w:rPr>
          <w:rtl/>
        </w:rPr>
        <w:t xml:space="preserve"> وَفِي الْغَدِ لَمَّا مَضَى أَخْرَجَ دِينَارَيْنِ وَأَعْطَاهُمَا لِصَاحِبِ الْفُنْدُقِ وَقَالَ لَهُ: اعْتَنِ بِهِ وَمَهْمَا أَنْفَقْتَ أَكْثَرَ فَعِنْدَ رُجُوعِي أُوفِيكَ. </w:t>
      </w:r>
      <w:r w:rsidRPr="00B725A1">
        <w:rPr>
          <w:sz w:val="20"/>
          <w:szCs w:val="20"/>
          <w:rtl/>
        </w:rPr>
        <w:t>٣٦</w:t>
      </w:r>
      <w:r w:rsidRPr="00B725A1">
        <w:rPr>
          <w:rtl/>
        </w:rPr>
        <w:t xml:space="preserve"> فَأَيُّ هَؤُلاَءِ الثَّلاَثَةِ تَرَى صَارَ قَرِيباً لِلَّذِي وَقَعَ بَيْنَ اللُّصُوصِ؟» </w:t>
      </w:r>
      <w:r w:rsidRPr="00B725A1">
        <w:rPr>
          <w:sz w:val="20"/>
          <w:szCs w:val="20"/>
          <w:rtl/>
        </w:rPr>
        <w:t>٣٧</w:t>
      </w:r>
      <w:r w:rsidRPr="00B725A1">
        <w:rPr>
          <w:rtl/>
        </w:rPr>
        <w:t xml:space="preserve"> فَقَالَ: «الَّذِي صَنَعَ مَعَهُ الرَّحْمَةَ». فَقَالَ لَهُ يَسُوعُ: «اذْهَبْ أَنْتَ أَيْضاً وَاصْنَعْ هَكَذَا». </w:t>
      </w:r>
    </w:p>
    <w:p w14:paraId="7E2C5044" w14:textId="77777777" w:rsidR="007B0D11" w:rsidRPr="00B725A1" w:rsidRDefault="007B0D11" w:rsidP="007B0D11">
      <w:pPr>
        <w:ind w:right="-54"/>
      </w:pPr>
    </w:p>
    <w:p w14:paraId="051049F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5CF2A64E" w14:textId="77777777" w:rsidR="00CA6D8B" w:rsidRPr="00B725A1" w:rsidRDefault="00CA6D8B">
      <w:pPr>
        <w:ind w:right="-54"/>
      </w:pPr>
    </w:p>
    <w:p w14:paraId="63E2D7CC" w14:textId="77777777" w:rsidR="00CA6D8B" w:rsidRPr="00B725A1" w:rsidRDefault="002E2B36" w:rsidP="006C2118">
      <w:pPr>
        <w:bidi/>
        <w:ind w:right="-54"/>
        <w:jc w:val="center"/>
        <w:rPr>
          <w:b/>
        </w:rPr>
      </w:pPr>
      <w:r w:rsidRPr="00B725A1">
        <w:rPr>
          <w:b/>
        </w:rPr>
        <w:br w:type="page"/>
      </w:r>
      <w:r w:rsidR="006C2118" w:rsidRPr="00B725A1">
        <w:rPr>
          <w:b/>
          <w:bCs/>
          <w:rtl/>
          <w:lang w:bidi="ar-JO"/>
        </w:rPr>
        <w:lastRenderedPageBreak/>
        <w:t>ذ. مثال عن الشركة</w:t>
      </w:r>
      <w:r w:rsidR="00CA6D8B" w:rsidRPr="00B725A1">
        <w:rPr>
          <w:b/>
        </w:rPr>
        <w:fldChar w:fldCharType="begin"/>
      </w:r>
      <w:r w:rsidR="00CA6D8B" w:rsidRPr="00B725A1">
        <w:rPr>
          <w:b/>
        </w:rPr>
        <w:instrText xml:space="preserve"> TC  "</w:instrText>
      </w:r>
      <w:r w:rsidR="006C2118" w:rsidRPr="00B725A1">
        <w:rPr>
          <w:rtl/>
        </w:rPr>
        <w:instrText xml:space="preserve"> </w:instrText>
      </w:r>
      <w:bookmarkStart w:id="58" w:name="_Toc161231053"/>
      <w:r w:rsidR="006C2118" w:rsidRPr="00B725A1">
        <w:rPr>
          <w:b/>
          <w:rtl/>
        </w:rPr>
        <w:instrText>ذ. مثال عن الشركة</w:instrText>
      </w:r>
      <w:bookmarkEnd w:id="58"/>
      <w:r w:rsidR="00CA6D8B" w:rsidRPr="00B725A1">
        <w:rPr>
          <w:b/>
        </w:rPr>
        <w:instrText xml:space="preserve">" \l 3 </w:instrText>
      </w:r>
      <w:r w:rsidR="00CA6D8B" w:rsidRPr="00B725A1">
        <w:rPr>
          <w:b/>
        </w:rPr>
        <w:fldChar w:fldCharType="end"/>
      </w:r>
    </w:p>
    <w:p w14:paraId="107DA8AB" w14:textId="77777777" w:rsidR="006C2118" w:rsidRPr="00B725A1" w:rsidRDefault="006C2118" w:rsidP="006C2118">
      <w:pPr>
        <w:ind w:right="-54"/>
        <w:jc w:val="center"/>
        <w:rPr>
          <w:b/>
        </w:rPr>
      </w:pPr>
      <w:r w:rsidRPr="00B725A1">
        <w:rPr>
          <w:b/>
          <w:bCs/>
          <w:rtl/>
          <w:lang w:bidi="ar-JO"/>
        </w:rPr>
        <w:t>106</w:t>
      </w:r>
    </w:p>
    <w:p w14:paraId="3FBC6FC1" w14:textId="77777777" w:rsidR="00CA6D8B" w:rsidRPr="00B725A1" w:rsidRDefault="006C2118" w:rsidP="006C2118">
      <w:pPr>
        <w:ind w:right="-54"/>
        <w:jc w:val="center"/>
        <w:rPr>
          <w:b/>
        </w:rPr>
      </w:pPr>
      <w:r w:rsidRPr="00B725A1">
        <w:rPr>
          <w:b/>
          <w:bCs/>
          <w:rtl/>
          <w:lang w:bidi="ar-JO"/>
        </w:rPr>
        <w:t>لوقا 10: 38-42</w:t>
      </w:r>
    </w:p>
    <w:p w14:paraId="3B180B77" w14:textId="77777777" w:rsidR="006C2118" w:rsidRPr="00B725A1" w:rsidRDefault="006C2118" w:rsidP="006C2118">
      <w:pPr>
        <w:keepNext/>
        <w:bidi/>
        <w:ind w:right="-54"/>
      </w:pPr>
      <w:r w:rsidRPr="00B725A1">
        <w:rPr>
          <w:rtl/>
          <w:lang w:bidi="ar-JO"/>
        </w:rPr>
        <w:t>يمدح المسيح شركة مريم أكثر من خدمة مرثا و هذا يظهر أن الإنشغال مع المسيح أكثر أهمية من الإنشغال للمسيح</w:t>
      </w:r>
    </w:p>
    <w:p w14:paraId="247CB198" w14:textId="77777777" w:rsidR="007B0D11" w:rsidRPr="00B725A1" w:rsidRDefault="007B0D11" w:rsidP="006C2118">
      <w:pPr>
        <w:keepNext/>
        <w:bidi/>
        <w:ind w:right="-54"/>
        <w:rPr>
          <w:b/>
          <w:bCs/>
        </w:rPr>
      </w:pPr>
    </w:p>
    <w:p w14:paraId="5EB5D422" w14:textId="77777777" w:rsidR="007B0D11" w:rsidRPr="00B725A1" w:rsidRDefault="007B0D11" w:rsidP="007B0D11">
      <w:pPr>
        <w:keepNext/>
        <w:ind w:right="-54"/>
        <w:sectPr w:rsidR="007B0D11" w:rsidRPr="00B725A1" w:rsidSect="008F3096">
          <w:headerReference w:type="even" r:id="rId337"/>
          <w:type w:val="continuous"/>
          <w:pgSz w:w="10692" w:h="16820"/>
          <w:pgMar w:top="720" w:right="864" w:bottom="720" w:left="1152" w:header="720" w:footer="720" w:gutter="0"/>
          <w:cols w:space="720"/>
        </w:sectPr>
      </w:pPr>
    </w:p>
    <w:p w14:paraId="0097F3DF" w14:textId="77777777" w:rsidR="00381212" w:rsidRPr="00B725A1" w:rsidRDefault="00381212" w:rsidP="00381212">
      <w:pPr>
        <w:bidi/>
        <w:spacing w:before="100" w:beforeAutospacing="1" w:after="100" w:afterAutospacing="1"/>
        <w:outlineLvl w:val="0"/>
        <w:rPr>
          <w:kern w:val="36"/>
        </w:rPr>
      </w:pPr>
      <w:r w:rsidRPr="00B725A1">
        <w:rPr>
          <w:kern w:val="36"/>
          <w:rtl/>
        </w:rPr>
        <w:t>لوقا ١٠: ٣٨-٤٢</w:t>
      </w:r>
    </w:p>
    <w:p w14:paraId="60736B7B" w14:textId="77777777" w:rsidR="00381212" w:rsidRPr="00B725A1" w:rsidRDefault="00381212" w:rsidP="00381212">
      <w:pPr>
        <w:bidi/>
        <w:spacing w:before="100" w:beforeAutospacing="1" w:after="100" w:afterAutospacing="1"/>
        <w:rPr>
          <w:rtl/>
        </w:rPr>
      </w:pPr>
      <w:r w:rsidRPr="00B725A1">
        <w:rPr>
          <w:sz w:val="20"/>
          <w:szCs w:val="20"/>
          <w:rtl/>
        </w:rPr>
        <w:t>٣٨</w:t>
      </w:r>
      <w:r w:rsidRPr="00B725A1">
        <w:rPr>
          <w:rtl/>
        </w:rPr>
        <w:t xml:space="preserve"> وَفِيمَا هُمْ سَائِرُونَ دَخَلَ قَرْيَةً فَقَبِلَتْهُ امْرَأَةٌ اسْمُهَا مَرْثَا فِي بَيْتِهَا. </w:t>
      </w:r>
      <w:r w:rsidRPr="00B725A1">
        <w:rPr>
          <w:sz w:val="20"/>
          <w:szCs w:val="20"/>
          <w:rtl/>
        </w:rPr>
        <w:t>٣٩</w:t>
      </w:r>
      <w:r w:rsidRPr="00B725A1">
        <w:rPr>
          <w:rtl/>
        </w:rPr>
        <w:t xml:space="preserve"> وَكَانَتْ لِهَذِهِ أُخْتٌ تُدْعَى مَرْيَمَ الَّتِي جَلَسَتْ عِنْدَ قَدَمَيْ يَسُوعَ وَكَانَتْ تَسْمَعُ كَلاَمَهُ. </w:t>
      </w:r>
      <w:r w:rsidRPr="00B725A1">
        <w:rPr>
          <w:sz w:val="20"/>
          <w:szCs w:val="20"/>
          <w:rtl/>
        </w:rPr>
        <w:t>٤٠</w:t>
      </w:r>
      <w:r w:rsidRPr="00B725A1">
        <w:rPr>
          <w:rtl/>
        </w:rPr>
        <w:t xml:space="preserve"> وَأَمَّا مَرْثَا فَكَانَتْ مُرْتَبِكَةً فِي خِدْمَةٍ كَثِيرَةٍ فَوَقَفَتْ وَقَالَتْ: «يَا رَبُّ أَمَا تُبَالِي بِأَنَّ أُخْتِي قَدْ تَرَكَتْنِي أَخْدِمُ وَحْدِي؟ فَقُلْ لَهَا أَنْ تُعِينَنِي!» </w:t>
      </w:r>
      <w:r w:rsidRPr="00B725A1">
        <w:rPr>
          <w:sz w:val="20"/>
          <w:szCs w:val="20"/>
          <w:rtl/>
        </w:rPr>
        <w:t>٤١</w:t>
      </w:r>
      <w:r w:rsidRPr="00B725A1">
        <w:rPr>
          <w:rtl/>
        </w:rPr>
        <w:t xml:space="preserve"> فَأَجَابَ يَسُوعُ: «مَرْثَا مَرْثَا أَنْتِ تَهْتَمِّينَ وَتَضْطَرِبِينَ لأَجْلِ أُمُورٍ كَثِيرَةٍ </w:t>
      </w:r>
      <w:r w:rsidRPr="00B725A1">
        <w:rPr>
          <w:sz w:val="20"/>
          <w:szCs w:val="20"/>
          <w:rtl/>
        </w:rPr>
        <w:t>٤٢</w:t>
      </w:r>
      <w:r w:rsidRPr="00B725A1">
        <w:rPr>
          <w:rtl/>
        </w:rPr>
        <w:t xml:space="preserve"> وَلَكِنَّ الْحَاجَةَ إِلَى وَاحِدٍ. فَاخْتَارَتْ مَرْيَمُ النَّصِيبَ الصَّالِحَ الَّذِي لَنْ يُنْزَعَ مِنْهَا». </w:t>
      </w:r>
    </w:p>
    <w:p w14:paraId="46EF33BD" w14:textId="77777777" w:rsidR="007B0D11" w:rsidRPr="00B725A1" w:rsidRDefault="007B0D11" w:rsidP="007B0D11">
      <w:pPr>
        <w:ind w:right="-54"/>
      </w:pPr>
    </w:p>
    <w:p w14:paraId="61A0A7BC"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6B4FBB79" w14:textId="77777777" w:rsidR="00CA6D8B" w:rsidRPr="00B725A1" w:rsidRDefault="00CA6D8B">
      <w:pPr>
        <w:ind w:right="-54"/>
      </w:pPr>
    </w:p>
    <w:p w14:paraId="6CD80B8A" w14:textId="77777777" w:rsidR="00CA6D8B" w:rsidRPr="00B725A1" w:rsidRDefault="00CD034D" w:rsidP="00CD034D">
      <w:pPr>
        <w:bidi/>
        <w:ind w:right="-54"/>
        <w:jc w:val="center"/>
        <w:rPr>
          <w:b/>
        </w:rPr>
      </w:pPr>
      <w:r w:rsidRPr="00B725A1">
        <w:rPr>
          <w:b/>
          <w:bCs/>
          <w:rtl/>
          <w:lang w:bidi="ar-JO"/>
        </w:rPr>
        <w:t>ر. تعليمات عن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59" w:name="_Toc161231054"/>
      <w:r w:rsidRPr="00B725A1">
        <w:rPr>
          <w:b/>
          <w:rtl/>
        </w:rPr>
        <w:instrText>ر. تعليمات عن الصلاة</w:instrText>
      </w:r>
      <w:bookmarkEnd w:id="59"/>
      <w:r w:rsidR="00CA6D8B" w:rsidRPr="00B725A1">
        <w:rPr>
          <w:b/>
        </w:rPr>
        <w:instrText xml:space="preserve">" \l 3 </w:instrText>
      </w:r>
      <w:r w:rsidR="00CA6D8B" w:rsidRPr="00B725A1">
        <w:rPr>
          <w:b/>
        </w:rPr>
        <w:fldChar w:fldCharType="end"/>
      </w:r>
    </w:p>
    <w:p w14:paraId="373F8D44" w14:textId="77777777" w:rsidR="00CD034D" w:rsidRPr="00B725A1" w:rsidRDefault="00CD034D" w:rsidP="00CD034D">
      <w:pPr>
        <w:ind w:right="-54"/>
        <w:jc w:val="center"/>
        <w:rPr>
          <w:b/>
        </w:rPr>
      </w:pPr>
      <w:r w:rsidRPr="00B725A1">
        <w:rPr>
          <w:b/>
          <w:bCs/>
          <w:rtl/>
          <w:lang w:bidi="ar-JO"/>
        </w:rPr>
        <w:t>107</w:t>
      </w:r>
    </w:p>
    <w:p w14:paraId="1C1B4558" w14:textId="77777777" w:rsidR="00CA6D8B" w:rsidRPr="00B725A1" w:rsidRDefault="00CD034D" w:rsidP="00CD034D">
      <w:pPr>
        <w:ind w:right="-54"/>
        <w:jc w:val="center"/>
        <w:rPr>
          <w:b/>
        </w:rPr>
      </w:pPr>
      <w:r w:rsidRPr="00B725A1">
        <w:rPr>
          <w:b/>
          <w:bCs/>
          <w:rtl/>
          <w:lang w:bidi="ar-JO"/>
        </w:rPr>
        <w:t>لوقا 11: 1-13</w:t>
      </w:r>
    </w:p>
    <w:p w14:paraId="5D3FFA10" w14:textId="77777777" w:rsidR="00CD034D" w:rsidRPr="00B725A1" w:rsidRDefault="00CD034D" w:rsidP="00CD034D">
      <w:pPr>
        <w:keepNext/>
        <w:bidi/>
        <w:ind w:right="-54"/>
      </w:pPr>
      <w:r w:rsidRPr="00B725A1">
        <w:rPr>
          <w:rtl/>
          <w:lang w:bidi="ar-JO"/>
        </w:rPr>
        <w:t>يعرف يسوع مناطق الإحتياج التي يجب على المرء أن يقدمها لله و يعلم أهمية الصلاة بلجاجة كشخص لديه احتياج يقدم توسلات لشخص يمكنه تسديد الإحتياج حتى يشجع على الصلاة لأجل مجيء الروح بعد موته و قيامته</w:t>
      </w:r>
    </w:p>
    <w:p w14:paraId="7A692162" w14:textId="77777777" w:rsidR="007B0D11" w:rsidRPr="00B725A1" w:rsidRDefault="007B0D11" w:rsidP="007B0D11">
      <w:pPr>
        <w:keepNext/>
        <w:ind w:right="-54"/>
      </w:pPr>
    </w:p>
    <w:p w14:paraId="2E32AA2F" w14:textId="77777777" w:rsidR="007B0D11" w:rsidRPr="00B725A1" w:rsidRDefault="007B0D11" w:rsidP="007B0D11">
      <w:pPr>
        <w:keepNext/>
        <w:ind w:right="-54"/>
        <w:sectPr w:rsidR="007B0D11" w:rsidRPr="00B725A1" w:rsidSect="008F3096">
          <w:headerReference w:type="even" r:id="rId338"/>
          <w:type w:val="continuous"/>
          <w:pgSz w:w="10692" w:h="16820"/>
          <w:pgMar w:top="720" w:right="864" w:bottom="720" w:left="1152" w:header="720" w:footer="720" w:gutter="0"/>
          <w:cols w:space="720"/>
        </w:sectPr>
      </w:pPr>
    </w:p>
    <w:p w14:paraId="68B79108" w14:textId="77777777" w:rsidR="00711180" w:rsidRPr="00B725A1" w:rsidRDefault="00711180" w:rsidP="00711180">
      <w:pPr>
        <w:bidi/>
        <w:spacing w:before="100" w:beforeAutospacing="1" w:after="100" w:afterAutospacing="1"/>
        <w:outlineLvl w:val="0"/>
        <w:rPr>
          <w:kern w:val="36"/>
        </w:rPr>
      </w:pPr>
      <w:r w:rsidRPr="00B725A1">
        <w:rPr>
          <w:kern w:val="36"/>
          <w:rtl/>
        </w:rPr>
        <w:t>لوقا ١١: ١-١٣</w:t>
      </w:r>
    </w:p>
    <w:p w14:paraId="6543D671" w14:textId="77777777" w:rsidR="00711180" w:rsidRPr="00B725A1" w:rsidRDefault="00711180" w:rsidP="00711180">
      <w:pPr>
        <w:bidi/>
        <w:spacing w:before="100" w:beforeAutospacing="1" w:after="100" w:afterAutospacing="1"/>
        <w:rPr>
          <w:rtl/>
        </w:rPr>
      </w:pPr>
      <w:r w:rsidRPr="00B725A1">
        <w:rPr>
          <w:sz w:val="20"/>
          <w:szCs w:val="20"/>
          <w:rtl/>
        </w:rPr>
        <w:t>١</w:t>
      </w:r>
      <w:r w:rsidRPr="00B725A1">
        <w:rPr>
          <w:rtl/>
        </w:rPr>
        <w:t xml:space="preserve"> وَإِذْ كَانَ يُصَلِّي فِي مَوْضِعٍ لَمَّا فَرَغَ قَالَ وَاحِدٌ مِنْ تَلاَمِيذِهِ: «يَا رَبُّ عَلِّمْنَا أَنْ نُصَلِّيَ كَمَا عَلَّمَ يُوحَنَّا أَيْضاً تَلاَمِيذَهُ». </w:t>
      </w:r>
      <w:r w:rsidRPr="00B725A1">
        <w:rPr>
          <w:sz w:val="20"/>
          <w:szCs w:val="20"/>
          <w:rtl/>
        </w:rPr>
        <w:t>٢</w:t>
      </w:r>
      <w:r w:rsidRPr="00B725A1">
        <w:rPr>
          <w:rtl/>
        </w:rPr>
        <w:t xml:space="preserve"> فَقَالَ لَهُمْ: «مَتَى صَلَّيْتُمْ فَقُولُوا: أَبَانَا الَّذِي فِي السَّمَاوَاتِ لِيَتَقَدَّسِ اسْمُكَ لِيَأْتِ مَلَكُوتُكَ لِتَكُنْ مَشِيئَتُكَ كَمَا فِي السَّمَاءِ كَذَلِكَ عَلَى الأَرْضِ. </w:t>
      </w:r>
      <w:r w:rsidRPr="00B725A1">
        <w:rPr>
          <w:sz w:val="20"/>
          <w:szCs w:val="20"/>
          <w:rtl/>
        </w:rPr>
        <w:t>٣</w:t>
      </w:r>
      <w:r w:rsidRPr="00B725A1">
        <w:rPr>
          <w:rtl/>
        </w:rPr>
        <w:t xml:space="preserve"> خُبْزَنَا كَفَافَنَا أَعْطِنَا كُلَّ يَوْمٍ </w:t>
      </w:r>
      <w:r w:rsidRPr="00B725A1">
        <w:rPr>
          <w:sz w:val="20"/>
          <w:szCs w:val="20"/>
          <w:rtl/>
        </w:rPr>
        <w:t>٤</w:t>
      </w:r>
      <w:r w:rsidRPr="00B725A1">
        <w:rPr>
          <w:rtl/>
        </w:rPr>
        <w:t xml:space="preserve"> وَاغْفِرْ لَنَا خَطَايَانَا لأَنَّنَا نَحْنُ أَيْضاً نَغْفِرُ لِكُلِّ مَنْ يُذْنِبُ إِلَيْنَا وَلاَ تُدْخِلْنَا فِي تَجْرِبَةٍ لَكِنْ نَجِّنَا مِنَ الشِّرِّيرِ». </w:t>
      </w:r>
      <w:r w:rsidRPr="00B725A1">
        <w:rPr>
          <w:sz w:val="20"/>
          <w:szCs w:val="20"/>
          <w:rtl/>
        </w:rPr>
        <w:t>٥</w:t>
      </w:r>
      <w:r w:rsidRPr="00B725A1">
        <w:rPr>
          <w:rtl/>
        </w:rPr>
        <w:t xml:space="preserve"> ثُمَّ قَالَ لَهُمْ: «مَنْ مِنْكُمْ يَكُونُ لَهُ صَدِيقٌ وَيَمْضِي إِلَيْهِ نِصْفَ اللَّيْلِ وَيَقُولُ لَهُ: يَا صَدِيقُ أَقْرِضْنِي ثَلاَثَةَ أَرْغِفَةٍ </w:t>
      </w:r>
      <w:r w:rsidRPr="00B725A1">
        <w:rPr>
          <w:sz w:val="20"/>
          <w:szCs w:val="20"/>
          <w:rtl/>
        </w:rPr>
        <w:t>٦</w:t>
      </w:r>
      <w:r w:rsidRPr="00B725A1">
        <w:rPr>
          <w:rtl/>
        </w:rPr>
        <w:t xml:space="preserve"> لأَنَّ صَدِيقاً لِي جَاءَنِي مِنْ سَفَرٍ وَلَيْسَ لِي مَا أُقَدِّمُ لَهُ. </w:t>
      </w:r>
      <w:r w:rsidRPr="00B725A1">
        <w:rPr>
          <w:sz w:val="20"/>
          <w:szCs w:val="20"/>
          <w:rtl/>
        </w:rPr>
        <w:t>٧</w:t>
      </w:r>
      <w:r w:rsidRPr="00B725A1">
        <w:rPr>
          <w:rtl/>
        </w:rPr>
        <w:t xml:space="preserve"> فَيُجِيبَ ذَلِكَ مِنْ دَاخِلٍ وَيَقُولَ: لاَ تُزْعِجْنِي! اَلْبَابُ مُغْلَقٌ الآنَ وَأَوْلاَدِي مَعِي فِي الْفِرَاشِ. لاَ أَقْدِرُ أَنْ أَقُومَ وَأُعْطِيَكَ. </w:t>
      </w:r>
      <w:r w:rsidRPr="00B725A1">
        <w:rPr>
          <w:sz w:val="20"/>
          <w:szCs w:val="20"/>
          <w:rtl/>
        </w:rPr>
        <w:t>٨</w:t>
      </w:r>
      <w:r w:rsidRPr="00B725A1">
        <w:rPr>
          <w:rtl/>
        </w:rPr>
        <w:t xml:space="preserve"> أَقُولُ لَكُمْ: وَإِنْ كَانَ لاَ يَقُومُ وَيُعْطِيهِ لِكَوْنِهِ صَدِيقَهُ فَإِنَّهُ مِنْ أَجْلِ لَجَاجَتِهِ يَقُومُ وَيُعْطِيهِ قَدْرَ مَا يَحْتَاجُ. </w:t>
      </w:r>
      <w:r w:rsidRPr="00B725A1">
        <w:rPr>
          <w:sz w:val="20"/>
          <w:szCs w:val="20"/>
          <w:rtl/>
        </w:rPr>
        <w:t>٩</w:t>
      </w:r>
      <w:r w:rsidRPr="00B725A1">
        <w:rPr>
          <w:rtl/>
        </w:rPr>
        <w:t xml:space="preserve"> وَأَنَا أَقُولُ لَكُمُ: اسْأَلُوا تُعْطَوْا. اطْلُبُوا تَجِدُوا. اِقْرَعُوا يُفْتَحْ لَكُمْ. </w:t>
      </w:r>
      <w:r w:rsidRPr="00B725A1">
        <w:rPr>
          <w:sz w:val="20"/>
          <w:szCs w:val="20"/>
          <w:rtl/>
        </w:rPr>
        <w:t>١٠</w:t>
      </w:r>
      <w:r w:rsidRPr="00B725A1">
        <w:rPr>
          <w:rtl/>
        </w:rPr>
        <w:t xml:space="preserve"> لأَنَّ كُلَّ مَنْ يَسْأَلُ يَأْخُذُ وَمَنْ يَطْلُبُ يَجِدُ وَمَنْ يَقْرَعُ يُفْتَحُ لَهُ. </w:t>
      </w:r>
      <w:r w:rsidRPr="00B725A1">
        <w:rPr>
          <w:sz w:val="20"/>
          <w:szCs w:val="20"/>
          <w:rtl/>
        </w:rPr>
        <w:t>١١</w:t>
      </w:r>
      <w:r w:rsidRPr="00B725A1">
        <w:rPr>
          <w:rtl/>
        </w:rPr>
        <w:t xml:space="preserve"> فَمَنْ مِنْكُمْ وَهُوَ أَبٌ يَسْأَلُهُ ابْنُهُ خُبْزاً </w:t>
      </w:r>
      <w:proofErr w:type="spellStart"/>
      <w:r w:rsidRPr="00B725A1">
        <w:rPr>
          <w:rtl/>
        </w:rPr>
        <w:t>أَفَيُعْطِيهِ</w:t>
      </w:r>
      <w:proofErr w:type="spellEnd"/>
      <w:r w:rsidRPr="00B725A1">
        <w:rPr>
          <w:rtl/>
        </w:rPr>
        <w:t xml:space="preserve"> حَجَراً؟ أَوْ سَمَكَةً </w:t>
      </w:r>
      <w:proofErr w:type="spellStart"/>
      <w:r w:rsidRPr="00B725A1">
        <w:rPr>
          <w:rtl/>
        </w:rPr>
        <w:t>أَفَيُعْطِيهِ</w:t>
      </w:r>
      <w:proofErr w:type="spellEnd"/>
      <w:r w:rsidRPr="00B725A1">
        <w:rPr>
          <w:rtl/>
        </w:rPr>
        <w:t xml:space="preserve"> حَيَّةً بَدَلَ السَّمَكَةِ؟ </w:t>
      </w:r>
      <w:r w:rsidRPr="00B725A1">
        <w:rPr>
          <w:sz w:val="20"/>
          <w:szCs w:val="20"/>
          <w:rtl/>
        </w:rPr>
        <w:t>١٢</w:t>
      </w:r>
      <w:r w:rsidRPr="00B725A1">
        <w:rPr>
          <w:rtl/>
        </w:rPr>
        <w:t xml:space="preserve"> أَوْ إِذَا سَأَلَهُ بَيْضَةً </w:t>
      </w:r>
      <w:proofErr w:type="spellStart"/>
      <w:r w:rsidRPr="00B725A1">
        <w:rPr>
          <w:rtl/>
        </w:rPr>
        <w:t>أَفَيُعْطِيهِ</w:t>
      </w:r>
      <w:proofErr w:type="spellEnd"/>
      <w:r w:rsidRPr="00B725A1">
        <w:rPr>
          <w:rtl/>
        </w:rPr>
        <w:t xml:space="preserve"> عَقْرَباً؟ </w:t>
      </w:r>
      <w:r w:rsidRPr="00B725A1">
        <w:rPr>
          <w:sz w:val="20"/>
          <w:szCs w:val="20"/>
          <w:rtl/>
        </w:rPr>
        <w:t>١٣</w:t>
      </w:r>
      <w:r w:rsidRPr="00B725A1">
        <w:rPr>
          <w:rtl/>
        </w:rPr>
        <w:t xml:space="preserve"> فَإِنْ كُنْتُمْ وَأَنْتُمْ أَشْرَارٌ تَعْرِفُونَ أَنْ تُعْطُوا أَوْلاَدَكُمْ عَطَايَا جَيِّدَةً فَكَمْ بِالْحَرِيِّ الآبُ الَّذِي مِنَ السَّمَاءِ يُعْطِي الرُّوحَ الْقُدُسَ لِلَّذِينَ يَسْأَلُونَهُ». </w:t>
      </w:r>
    </w:p>
    <w:p w14:paraId="76869486" w14:textId="77777777" w:rsidR="007B0D11" w:rsidRPr="00B725A1" w:rsidRDefault="007B0D11" w:rsidP="007B0D11">
      <w:pPr>
        <w:ind w:right="-54"/>
      </w:pPr>
    </w:p>
    <w:p w14:paraId="23FCD2F7"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353611FE" w14:textId="77777777" w:rsidR="00CA6D8B" w:rsidRPr="00B725A1" w:rsidRDefault="00CA6D8B">
      <w:pPr>
        <w:ind w:right="-54"/>
      </w:pPr>
    </w:p>
    <w:p w14:paraId="765D02F4" w14:textId="77777777" w:rsidR="00CA6D8B" w:rsidRPr="00B725A1" w:rsidRDefault="00C12621" w:rsidP="00C12621">
      <w:pPr>
        <w:keepNext/>
        <w:bidi/>
        <w:ind w:right="-58"/>
        <w:jc w:val="center"/>
        <w:rPr>
          <w:b/>
        </w:rPr>
      </w:pPr>
      <w:r w:rsidRPr="00B725A1">
        <w:rPr>
          <w:b/>
          <w:bCs/>
          <w:rtl/>
          <w:lang w:bidi="ar-JO"/>
        </w:rPr>
        <w:t>ز. صراع حول شفاء الرجل الأخرس</w:t>
      </w:r>
      <w:r w:rsidR="00CA6D8B" w:rsidRPr="00B725A1">
        <w:rPr>
          <w:b/>
        </w:rPr>
        <w:fldChar w:fldCharType="begin"/>
      </w:r>
      <w:r w:rsidR="00CA6D8B" w:rsidRPr="00B725A1">
        <w:rPr>
          <w:b/>
        </w:rPr>
        <w:instrText xml:space="preserve"> TC  "</w:instrText>
      </w:r>
      <w:r w:rsidRPr="00B725A1">
        <w:rPr>
          <w:rtl/>
        </w:rPr>
        <w:instrText xml:space="preserve"> </w:instrText>
      </w:r>
      <w:bookmarkStart w:id="60" w:name="_Toc161231055"/>
      <w:r w:rsidRPr="00B725A1">
        <w:rPr>
          <w:b/>
          <w:rtl/>
        </w:rPr>
        <w:instrText>ز. صراع حول شفاء الرجل الأخرس</w:instrText>
      </w:r>
      <w:bookmarkEnd w:id="60"/>
      <w:r w:rsidR="00CA6D8B" w:rsidRPr="00B725A1">
        <w:rPr>
          <w:b/>
        </w:rPr>
        <w:instrText xml:space="preserve">" \l 3 </w:instrText>
      </w:r>
      <w:r w:rsidR="00CA6D8B" w:rsidRPr="00B725A1">
        <w:rPr>
          <w:b/>
        </w:rPr>
        <w:fldChar w:fldCharType="end"/>
      </w:r>
    </w:p>
    <w:p w14:paraId="694747FE" w14:textId="77777777" w:rsidR="00C12621" w:rsidRPr="00B725A1" w:rsidRDefault="00C12621" w:rsidP="00C12621">
      <w:pPr>
        <w:keepNext/>
        <w:ind w:right="-58"/>
        <w:jc w:val="center"/>
        <w:rPr>
          <w:b/>
        </w:rPr>
      </w:pPr>
      <w:r w:rsidRPr="00B725A1">
        <w:rPr>
          <w:b/>
          <w:bCs/>
          <w:rtl/>
          <w:lang w:bidi="ar-JO"/>
        </w:rPr>
        <w:t>108</w:t>
      </w:r>
    </w:p>
    <w:p w14:paraId="6EA1D721" w14:textId="77777777" w:rsidR="00CA6D8B" w:rsidRPr="00B725A1" w:rsidRDefault="00C12621" w:rsidP="00C12621">
      <w:pPr>
        <w:keepNext/>
        <w:ind w:right="-58"/>
        <w:jc w:val="center"/>
        <w:rPr>
          <w:b/>
        </w:rPr>
      </w:pPr>
      <w:r w:rsidRPr="00B725A1">
        <w:rPr>
          <w:b/>
          <w:bCs/>
          <w:rtl/>
          <w:lang w:bidi="ar-JO"/>
        </w:rPr>
        <w:t>لوقا 11: 14-36</w:t>
      </w:r>
    </w:p>
    <w:p w14:paraId="51C6F07E" w14:textId="77777777" w:rsidR="00C12621" w:rsidRPr="00B725A1" w:rsidRDefault="00C12621" w:rsidP="00C12621">
      <w:pPr>
        <w:keepNext/>
        <w:bidi/>
        <w:ind w:right="-54"/>
      </w:pPr>
      <w:r w:rsidRPr="00B725A1">
        <w:rPr>
          <w:rtl/>
          <w:lang w:bidi="ar-JO"/>
        </w:rPr>
        <w:t>رداً على اتهام الشعب بأن المسيح أخرج الروح الشرير من الرجل الخرس بقوة الشيطان يعلم يسوع أن استمرار الأمة في حالة عدم الإيمان يجعل حالتها أسوأ من قبل خدمة يوحنا و أن ظلمتها الروحية سوف تأتي بالدينونة ليس بسبب نقص الإعلان لكن لأن الأمة رفضت الإعلان الذي أخذته</w:t>
      </w:r>
    </w:p>
    <w:p w14:paraId="5804F401" w14:textId="77777777" w:rsidR="007B0D11" w:rsidRPr="00B725A1" w:rsidRDefault="007B0D11" w:rsidP="007B0D11">
      <w:pPr>
        <w:keepNext/>
        <w:ind w:right="-54"/>
      </w:pPr>
    </w:p>
    <w:p w14:paraId="5111A939" w14:textId="77777777" w:rsidR="007B0D11" w:rsidRPr="00B725A1" w:rsidRDefault="007B0D11" w:rsidP="007B0D11">
      <w:pPr>
        <w:keepNext/>
        <w:ind w:right="-54"/>
        <w:sectPr w:rsidR="007B0D11" w:rsidRPr="00B725A1" w:rsidSect="008F3096">
          <w:headerReference w:type="even" r:id="rId339"/>
          <w:type w:val="continuous"/>
          <w:pgSz w:w="10692" w:h="16820"/>
          <w:pgMar w:top="720" w:right="864" w:bottom="720" w:left="1152" w:header="720" w:footer="720" w:gutter="0"/>
          <w:cols w:space="720"/>
        </w:sectPr>
      </w:pPr>
    </w:p>
    <w:p w14:paraId="2D95C7E6" w14:textId="77777777" w:rsidR="00264DA5" w:rsidRPr="00B725A1" w:rsidRDefault="00264DA5" w:rsidP="00264DA5">
      <w:pPr>
        <w:bidi/>
        <w:spacing w:before="100" w:beforeAutospacing="1" w:after="100" w:afterAutospacing="1"/>
        <w:outlineLvl w:val="0"/>
        <w:rPr>
          <w:kern w:val="36"/>
        </w:rPr>
      </w:pPr>
      <w:r w:rsidRPr="00B725A1">
        <w:rPr>
          <w:kern w:val="36"/>
          <w:rtl/>
        </w:rPr>
        <w:t>لوقا ١١: ١٤-٣٦</w:t>
      </w:r>
    </w:p>
    <w:p w14:paraId="66229460" w14:textId="77777777" w:rsidR="00264DA5" w:rsidRPr="00B725A1" w:rsidRDefault="00264DA5" w:rsidP="00264DA5">
      <w:pPr>
        <w:bidi/>
        <w:spacing w:before="100" w:beforeAutospacing="1" w:after="100" w:afterAutospacing="1"/>
        <w:rPr>
          <w:rtl/>
        </w:rPr>
      </w:pPr>
      <w:r w:rsidRPr="00B725A1">
        <w:rPr>
          <w:sz w:val="20"/>
          <w:szCs w:val="20"/>
          <w:rtl/>
        </w:rPr>
        <w:t>١٤</w:t>
      </w:r>
      <w:r w:rsidRPr="00B725A1">
        <w:rPr>
          <w:rtl/>
        </w:rPr>
        <w:t xml:space="preserve"> وَكَانَ يُخْرِجُ شَيْطَاناً وَكَانَ ذَلِكَ أَخْرَسَ. فَلَمَّا أُخْرِجَ الشَّيْطَانُ تَكَلَّمَ الأَخْرَسُ فَتَعَجَّبَ الْجُمُوعُ. </w:t>
      </w:r>
      <w:r w:rsidRPr="00B725A1">
        <w:rPr>
          <w:sz w:val="20"/>
          <w:szCs w:val="20"/>
          <w:rtl/>
        </w:rPr>
        <w:t>١٥</w:t>
      </w:r>
      <w:r w:rsidRPr="00B725A1">
        <w:rPr>
          <w:rtl/>
        </w:rPr>
        <w:t xml:space="preserve"> وَأَمَّا قَوْمٌ مِنْهُمْ فَقَالُوا: «</w:t>
      </w:r>
      <w:proofErr w:type="spellStart"/>
      <w:r w:rsidRPr="00B725A1">
        <w:rPr>
          <w:rtl/>
        </w:rPr>
        <w:t>بِبَعْلَزَبُولَ</w:t>
      </w:r>
      <w:proofErr w:type="spellEnd"/>
      <w:r w:rsidRPr="00B725A1">
        <w:rPr>
          <w:rtl/>
        </w:rPr>
        <w:t xml:space="preserve"> رَئِيسِ الشَّيَاطِينِ يُخْرِجُ الشَّيَاطِينَ». </w:t>
      </w:r>
      <w:r w:rsidRPr="00B725A1">
        <w:rPr>
          <w:sz w:val="20"/>
          <w:szCs w:val="20"/>
          <w:rtl/>
        </w:rPr>
        <w:t>١٦</w:t>
      </w:r>
      <w:r w:rsidRPr="00B725A1">
        <w:rPr>
          <w:rtl/>
        </w:rPr>
        <w:t xml:space="preserve"> وَآخَرُونَ طَلَبُوا مِنْهُ آيَةً مِنَ السَّمَاءِ يُجَرِّبُونَهُ. </w:t>
      </w:r>
      <w:r w:rsidRPr="00B725A1">
        <w:rPr>
          <w:sz w:val="20"/>
          <w:szCs w:val="20"/>
          <w:rtl/>
        </w:rPr>
        <w:t>١٧</w:t>
      </w:r>
      <w:r w:rsidRPr="00B725A1">
        <w:rPr>
          <w:rtl/>
        </w:rPr>
        <w:t xml:space="preserve"> فَعَلِمَ أَفْكَارَهُمْ وَقَالَ لَهُمْ: «كُلُّ مَمْلَكَةٍ مُنْقَسِمَةٍ عَلَى ذَاتِهَا تَخْرَبُ وَبَيْتٍ مُنْقَسِمٍ عَلَى بَيْتٍ يَسْقُطُ. </w:t>
      </w:r>
      <w:r w:rsidRPr="00B725A1">
        <w:rPr>
          <w:sz w:val="20"/>
          <w:szCs w:val="20"/>
          <w:rtl/>
        </w:rPr>
        <w:t>١٨</w:t>
      </w:r>
      <w:r w:rsidRPr="00B725A1">
        <w:rPr>
          <w:rtl/>
        </w:rPr>
        <w:t xml:space="preserve"> فَإِنْ كَانَ الشَّيْطَانُ أَيْضاً يَنْقَسِمُ عَلَى ذَاتِهِ فَكَيْفَ تَثْبُتُ مَمْلَكَتُهُ؟ لأَنَّكُمْ تَقُولُونَ: إِنِّي </w:t>
      </w:r>
      <w:proofErr w:type="spellStart"/>
      <w:r w:rsidRPr="00B725A1">
        <w:rPr>
          <w:rtl/>
        </w:rPr>
        <w:t>بِبَعْلَزَبُولَ</w:t>
      </w:r>
      <w:proofErr w:type="spellEnd"/>
      <w:r w:rsidRPr="00B725A1">
        <w:rPr>
          <w:rtl/>
        </w:rPr>
        <w:t xml:space="preserve"> أُخْرِجُ الشَّيَاطِينَ. </w:t>
      </w:r>
      <w:r w:rsidRPr="00B725A1">
        <w:rPr>
          <w:sz w:val="20"/>
          <w:szCs w:val="20"/>
          <w:rtl/>
        </w:rPr>
        <w:t>١٩</w:t>
      </w:r>
      <w:r w:rsidRPr="00B725A1">
        <w:rPr>
          <w:rtl/>
        </w:rPr>
        <w:t xml:space="preserve"> فَإِنْ كُنْتُ أَنَا </w:t>
      </w:r>
      <w:proofErr w:type="spellStart"/>
      <w:r w:rsidRPr="00B725A1">
        <w:rPr>
          <w:rtl/>
        </w:rPr>
        <w:t>بِبَعْلَزَبُولَ</w:t>
      </w:r>
      <w:proofErr w:type="spellEnd"/>
      <w:r w:rsidRPr="00B725A1">
        <w:rPr>
          <w:rtl/>
        </w:rPr>
        <w:t xml:space="preserve"> أُخْرِجُ الشَّيَاطِينَ فَأَبْنَاؤُكُمْ بِمَنْ يُخْرِجُونَ؟ لِذَلِكَ هُمْ يَكُونُونَ قُضَاتَكُمْ. </w:t>
      </w:r>
      <w:r w:rsidRPr="00B725A1">
        <w:rPr>
          <w:sz w:val="20"/>
          <w:szCs w:val="20"/>
          <w:rtl/>
        </w:rPr>
        <w:t>٢٠</w:t>
      </w:r>
      <w:r w:rsidRPr="00B725A1">
        <w:rPr>
          <w:rtl/>
        </w:rPr>
        <w:t xml:space="preserve"> وَلَكِنْ إِنْ كُنْتُ بِإِصْبِعِ اللهِ أُخْرِجُ الشَّيَاطِينَ فَقَدْ أَقْبَلَ عَلَيْكُمْ مَلَكُوتُ اللهِ. </w:t>
      </w:r>
      <w:r w:rsidRPr="00B725A1">
        <w:rPr>
          <w:sz w:val="20"/>
          <w:szCs w:val="20"/>
          <w:rtl/>
        </w:rPr>
        <w:t>٢١</w:t>
      </w:r>
      <w:r w:rsidRPr="00B725A1">
        <w:rPr>
          <w:rtl/>
        </w:rPr>
        <w:t xml:space="preserve"> حِينَمَا يَحْفَظُ الْقَوِيُّ دَارَهُ مُتَسَلِّحاً تَكُونُ أَمْوَالُهُ فِي أَمَانٍ. </w:t>
      </w:r>
      <w:r w:rsidRPr="00B725A1">
        <w:rPr>
          <w:sz w:val="20"/>
          <w:szCs w:val="20"/>
          <w:rtl/>
        </w:rPr>
        <w:t>٢٢</w:t>
      </w:r>
      <w:r w:rsidRPr="00B725A1">
        <w:rPr>
          <w:rtl/>
        </w:rPr>
        <w:t xml:space="preserve"> وَلَكِنْ مَتَى جَاءَ مَنْ هُوَ أَقْوَى مِنْهُ فَإِنَّهُ يَغْلِبُهُ وَيَنْزِعُ سِلاَحَهُ الْكَامِلَ الَّذِي اتَّكَلَ عَلَيْهِ وَيُوَزِّعُ غَنَائِمَهُ. </w:t>
      </w:r>
      <w:r w:rsidRPr="00B725A1">
        <w:rPr>
          <w:sz w:val="20"/>
          <w:szCs w:val="20"/>
          <w:rtl/>
        </w:rPr>
        <w:t>٢٣</w:t>
      </w:r>
      <w:r w:rsidRPr="00B725A1">
        <w:rPr>
          <w:rtl/>
        </w:rPr>
        <w:t xml:space="preserve"> مَنْ لَيْسَ مَعِي فَهُوَ عَلَيَّ وَمَنْ لاَ يَجْمَعُ مَعِي فَهُوَ يُفَرِّقُ. </w:t>
      </w:r>
      <w:r w:rsidRPr="00B725A1">
        <w:rPr>
          <w:sz w:val="20"/>
          <w:szCs w:val="20"/>
          <w:rtl/>
        </w:rPr>
        <w:t>٢٤</w:t>
      </w:r>
      <w:r w:rsidRPr="00B725A1">
        <w:rPr>
          <w:rtl/>
        </w:rPr>
        <w:t xml:space="preserve"> مَتَى خَرَجَ الرُّوحُ النَّجِسُ مِنَ الإِنْسَانِ يَجْتَازُ فِي أَمَاكِنَ لَيْسَ فِيهَا مَاءٌ يَطْلُبُ رَاحَةً وَإِذْ لاَ يَجِدُ يَقُولُ: أَرْجِعُ إِلَى بَيْتِي الَّذِي خَرَجْتُ مِنْهُ </w:t>
      </w:r>
      <w:r w:rsidRPr="00B725A1">
        <w:rPr>
          <w:sz w:val="20"/>
          <w:szCs w:val="20"/>
          <w:rtl/>
        </w:rPr>
        <w:t>٢٥</w:t>
      </w:r>
      <w:r w:rsidRPr="00B725A1">
        <w:rPr>
          <w:rtl/>
        </w:rPr>
        <w:t xml:space="preserve"> فَيَأْتِي وَيَجِدُهُ </w:t>
      </w:r>
      <w:proofErr w:type="spellStart"/>
      <w:r w:rsidRPr="00B725A1">
        <w:rPr>
          <w:rtl/>
        </w:rPr>
        <w:t>مَكْنُوساً</w:t>
      </w:r>
      <w:proofErr w:type="spellEnd"/>
      <w:r w:rsidRPr="00B725A1">
        <w:rPr>
          <w:rtl/>
        </w:rPr>
        <w:t xml:space="preserve"> مُزَيَّناً. </w:t>
      </w:r>
      <w:r w:rsidRPr="00B725A1">
        <w:rPr>
          <w:sz w:val="20"/>
          <w:szCs w:val="20"/>
          <w:rtl/>
        </w:rPr>
        <w:t>٢٦</w:t>
      </w:r>
      <w:r w:rsidRPr="00B725A1">
        <w:rPr>
          <w:rtl/>
        </w:rPr>
        <w:t xml:space="preserve"> ثُمَّ يَذْهَبُ وَيَأْخُذُ سَبْعَةَ أَرْوَاحٍ أُخَرَ أَشَرَّ مِنْهُ فَتَدْخُلُ وَتَسْكُنُ هُنَاكَ فَتَصِيرُ أَوَاخِرُ ذَلِكَ الإِنْسَانِ أَشَرَّ مِنْ أَوَائِلِهِ!» </w:t>
      </w:r>
      <w:r w:rsidRPr="00B725A1">
        <w:rPr>
          <w:sz w:val="20"/>
          <w:szCs w:val="20"/>
          <w:rtl/>
        </w:rPr>
        <w:t>٢٧</w:t>
      </w:r>
      <w:r w:rsidRPr="00B725A1">
        <w:rPr>
          <w:rtl/>
        </w:rPr>
        <w:t xml:space="preserve"> وَفِيمَا هُوَ يَتَكَلَّمُ بِهَذَا رَفَعَتِ امْرَأَةٌ صَوْتَهَا مِنَ الْجَمْعِ وَقَالَتْ لَهُ: «طُوبَى </w:t>
      </w:r>
      <w:r w:rsidRPr="00B725A1">
        <w:rPr>
          <w:rtl/>
        </w:rPr>
        <w:lastRenderedPageBreak/>
        <w:t xml:space="preserve">لِلْبَطْنِ الَّذِي حَمَلَكَ وَالثَّدْيَيْنِ اللَّذَيْنِ رَضَعْتَهُمَا». </w:t>
      </w:r>
      <w:r w:rsidRPr="00B725A1">
        <w:rPr>
          <w:sz w:val="20"/>
          <w:szCs w:val="20"/>
          <w:rtl/>
        </w:rPr>
        <w:t>٢٨</w:t>
      </w:r>
      <w:r w:rsidRPr="00B725A1">
        <w:rPr>
          <w:rtl/>
        </w:rPr>
        <w:t xml:space="preserve"> أَمَّا هُوَ فَقَالَ: «بَلْ طُوبَى لِلَّذِينَ يَسْمَعُونَ كَلاَمَ اللهِ وَيَحْفَظُونَهُ». </w:t>
      </w:r>
      <w:r w:rsidRPr="00B725A1">
        <w:rPr>
          <w:sz w:val="20"/>
          <w:szCs w:val="20"/>
          <w:rtl/>
        </w:rPr>
        <w:t>٢٩</w:t>
      </w:r>
      <w:r w:rsidRPr="00B725A1">
        <w:rPr>
          <w:rtl/>
        </w:rPr>
        <w:t xml:space="preserve"> وَفِيمَا كَانَ الْجُمُوعُ مُزْدَحِمِينَ ابْتَدَأَ يَقُولُ: «هَذَا الْجِيلُ شِرِّيرٌ. يَطْلُبُ آيَةً وَلاَ تُعْطَى لَهُ آيَةٌ إِلاَّ آيَةُ يُونَانَ النَّبِيِّ. </w:t>
      </w:r>
      <w:r w:rsidRPr="00B725A1">
        <w:rPr>
          <w:sz w:val="20"/>
          <w:szCs w:val="20"/>
          <w:rtl/>
        </w:rPr>
        <w:t>٣٠</w:t>
      </w:r>
      <w:r w:rsidRPr="00B725A1">
        <w:rPr>
          <w:rtl/>
        </w:rPr>
        <w:t xml:space="preserve"> لأَنَّهُ كَمَا كَانَ يُونَانُ آيَةً لأَهْلِ نِينَوَى كَذَلِكَ يَكُونُ ابْنُ الإِنْسَانِ أَيْضاً لِهَذَا الْجِيلِ. </w:t>
      </w:r>
      <w:r w:rsidRPr="00B725A1">
        <w:rPr>
          <w:sz w:val="20"/>
          <w:szCs w:val="20"/>
          <w:rtl/>
        </w:rPr>
        <w:t>٣١</w:t>
      </w:r>
      <w:r w:rsidRPr="00B725A1">
        <w:rPr>
          <w:rtl/>
        </w:rPr>
        <w:t xml:space="preserve"> مَلِكَةُ التَّيْمَنِ سَتَقُومُ فِي الدِّينِ مَعَ رِجَالِ هَذَا الْجِيلِ وَتَدِينُهُمْ لأَنَّهَا أَتَتْ مِنْ أَقَاصِي الأَرْضِ لِتَسْمَعَ حِكْمَةَ سُلَيْمَانَ وَهُوَذَا أَعْظَمُ مِنْ سُلَيْمَانَ هَهُنَا. </w:t>
      </w:r>
      <w:r w:rsidRPr="00B725A1">
        <w:rPr>
          <w:sz w:val="20"/>
          <w:szCs w:val="20"/>
          <w:rtl/>
        </w:rPr>
        <w:t>٣٢</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٣٣</w:t>
      </w:r>
      <w:r w:rsidRPr="00B725A1">
        <w:rPr>
          <w:rtl/>
        </w:rPr>
        <w:t xml:space="preserve"> «لَيْسَ أَحَدٌ يُوقِدُ سِرَاجاً وَيَضَعُهُ فِي خُفْيَةٍ وَلاَ تَحْتَ الْمِكْيَالِ بَلْ عَلَى الْمَنَارَةِ لِكَيْ يَنْظُرَ الدَّاخِلُونَ النُّورَ. </w:t>
      </w:r>
      <w:r w:rsidRPr="00B725A1">
        <w:rPr>
          <w:sz w:val="20"/>
          <w:szCs w:val="20"/>
          <w:rtl/>
        </w:rPr>
        <w:t>٣٤</w:t>
      </w:r>
      <w:r w:rsidRPr="00B725A1">
        <w:rPr>
          <w:rtl/>
        </w:rPr>
        <w:t xml:space="preserve"> سِرَاجُ الْجَسَدِ هُوَ الْعَيْنُ فَمَتَى كَانَتْ عَيْنُكَ بَسِيطَةً فَجَسَدُكَ كُلُّهُ يَكُونُ نَيِّراً وَمَتَى كَانَتْ شِرِّيرَةً فَجَسَدُكَ يَكُونُ مُظْلِماً. </w:t>
      </w:r>
      <w:r w:rsidRPr="00B725A1">
        <w:rPr>
          <w:sz w:val="20"/>
          <w:szCs w:val="20"/>
          <w:rtl/>
        </w:rPr>
        <w:t>٣٥</w:t>
      </w:r>
      <w:r w:rsidRPr="00B725A1">
        <w:rPr>
          <w:rtl/>
        </w:rPr>
        <w:t xml:space="preserve"> اُنْظُرْ إِذاً لِئَلاَّ يَكُونَ النُّورُ الَّذِي فِيكَ ظُلْمَةً. </w:t>
      </w:r>
      <w:r w:rsidRPr="00B725A1">
        <w:rPr>
          <w:sz w:val="20"/>
          <w:szCs w:val="20"/>
          <w:rtl/>
        </w:rPr>
        <w:t>٣٦</w:t>
      </w:r>
      <w:r w:rsidRPr="00B725A1">
        <w:rPr>
          <w:rtl/>
        </w:rPr>
        <w:t xml:space="preserve"> فَإِنْ كَانَ جَسَدُكَ كُلُّهُ نَيِّراً لَيْسَ فِيهِ جُزْءٌ مُظْلِمٌ يَكُونُ نَيِّراً كُلُّهُ كَمَا حِينَمَا يُضِيءُ لَكَ السِّرَاجُ بِلَمَعَانِهِ». </w:t>
      </w:r>
    </w:p>
    <w:p w14:paraId="57A30E33" w14:textId="77777777" w:rsidR="007B0D11" w:rsidRPr="00B725A1" w:rsidRDefault="007B0D11" w:rsidP="007B0D11">
      <w:pPr>
        <w:ind w:right="-54"/>
      </w:pPr>
    </w:p>
    <w:p w14:paraId="2564A6E0"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162ABE1" w14:textId="77777777" w:rsidR="00CA6D8B" w:rsidRPr="00B725A1" w:rsidRDefault="00CA6D8B">
      <w:pPr>
        <w:ind w:right="-54"/>
      </w:pPr>
    </w:p>
    <w:p w14:paraId="61689BAC" w14:textId="77777777" w:rsidR="00CA6D8B" w:rsidRPr="00B725A1" w:rsidRDefault="00290979" w:rsidP="00290979">
      <w:pPr>
        <w:bidi/>
        <w:ind w:right="-54"/>
        <w:jc w:val="center"/>
        <w:rPr>
          <w:b/>
        </w:rPr>
      </w:pPr>
      <w:r w:rsidRPr="00B725A1">
        <w:rPr>
          <w:b/>
          <w:bCs/>
          <w:rtl/>
          <w:lang w:bidi="ar-JO"/>
        </w:rPr>
        <w:t>س. صراع حول الطقوس الفريسية</w:t>
      </w:r>
      <w:r w:rsidR="00CA6D8B" w:rsidRPr="00B725A1">
        <w:rPr>
          <w:b/>
        </w:rPr>
        <w:fldChar w:fldCharType="begin"/>
      </w:r>
      <w:r w:rsidR="00CA6D8B" w:rsidRPr="00B725A1">
        <w:rPr>
          <w:b/>
        </w:rPr>
        <w:instrText xml:space="preserve"> TC  "</w:instrText>
      </w:r>
      <w:r w:rsidRPr="00B725A1">
        <w:rPr>
          <w:rtl/>
        </w:rPr>
        <w:instrText xml:space="preserve"> </w:instrText>
      </w:r>
      <w:bookmarkStart w:id="61" w:name="_Toc161231056"/>
      <w:r w:rsidRPr="00B725A1">
        <w:rPr>
          <w:b/>
          <w:rtl/>
        </w:rPr>
        <w:instrText>س. صراع حول الطقوس الفريسية</w:instrText>
      </w:r>
      <w:bookmarkEnd w:id="61"/>
      <w:r w:rsidR="00CA6D8B" w:rsidRPr="00B725A1">
        <w:rPr>
          <w:b/>
        </w:rPr>
        <w:instrText xml:space="preserve">" \l 3 </w:instrText>
      </w:r>
      <w:r w:rsidR="00CA6D8B" w:rsidRPr="00B725A1">
        <w:rPr>
          <w:b/>
        </w:rPr>
        <w:fldChar w:fldCharType="end"/>
      </w:r>
    </w:p>
    <w:p w14:paraId="0528F386" w14:textId="77777777" w:rsidR="00290979" w:rsidRPr="00B725A1" w:rsidRDefault="00290979" w:rsidP="00290979">
      <w:pPr>
        <w:ind w:right="-54"/>
        <w:jc w:val="center"/>
        <w:rPr>
          <w:b/>
        </w:rPr>
      </w:pPr>
      <w:r w:rsidRPr="00B725A1">
        <w:rPr>
          <w:b/>
          <w:bCs/>
          <w:rtl/>
          <w:lang w:bidi="ar-JO"/>
        </w:rPr>
        <w:t>109</w:t>
      </w:r>
    </w:p>
    <w:p w14:paraId="0F130D96" w14:textId="77777777" w:rsidR="00CA6D8B" w:rsidRPr="00B725A1" w:rsidRDefault="00290979" w:rsidP="00290979">
      <w:pPr>
        <w:ind w:right="-54"/>
        <w:jc w:val="center"/>
        <w:rPr>
          <w:b/>
        </w:rPr>
      </w:pPr>
      <w:r w:rsidRPr="00B725A1">
        <w:rPr>
          <w:b/>
          <w:bCs/>
          <w:rtl/>
          <w:lang w:bidi="ar-JO"/>
        </w:rPr>
        <w:t>لوقا 11: 37-54</w:t>
      </w:r>
    </w:p>
    <w:p w14:paraId="68FCE5EB" w14:textId="77777777" w:rsidR="00290979" w:rsidRPr="00B725A1" w:rsidRDefault="00290979" w:rsidP="00290979">
      <w:pPr>
        <w:keepNext/>
        <w:bidi/>
        <w:ind w:right="-54"/>
      </w:pPr>
      <w:r w:rsidRPr="00B725A1">
        <w:rPr>
          <w:rtl/>
          <w:lang w:bidi="ar-JO"/>
        </w:rPr>
        <w:t>يدين المسيح الفريسيين علانية بسبب تقاليدهم التي أتاهت إسرائيل عن القصد الأصلي للتوراة معلناً استحالة المصالحة بين المسيح و الفريسيين</w:t>
      </w:r>
    </w:p>
    <w:p w14:paraId="490D4B93" w14:textId="77777777" w:rsidR="007B0D11" w:rsidRPr="00B725A1" w:rsidRDefault="007B0D11" w:rsidP="007B0D11">
      <w:pPr>
        <w:keepNext/>
        <w:ind w:right="-54"/>
      </w:pPr>
    </w:p>
    <w:p w14:paraId="1E193320" w14:textId="77777777" w:rsidR="007B0D11" w:rsidRPr="00B725A1" w:rsidRDefault="007B0D11" w:rsidP="007B0D11">
      <w:pPr>
        <w:keepNext/>
        <w:ind w:right="-54"/>
        <w:sectPr w:rsidR="007B0D11" w:rsidRPr="00B725A1" w:rsidSect="008F3096">
          <w:headerReference w:type="even" r:id="rId340"/>
          <w:type w:val="continuous"/>
          <w:pgSz w:w="10692" w:h="16820"/>
          <w:pgMar w:top="720" w:right="864" w:bottom="720" w:left="1152" w:header="720" w:footer="720" w:gutter="0"/>
          <w:cols w:space="720"/>
        </w:sectPr>
      </w:pPr>
    </w:p>
    <w:p w14:paraId="47CB1B9B" w14:textId="77777777" w:rsidR="000C6D8D" w:rsidRPr="00B725A1" w:rsidRDefault="000C6D8D" w:rsidP="000C6D8D">
      <w:pPr>
        <w:bidi/>
        <w:spacing w:before="100" w:beforeAutospacing="1" w:after="100" w:afterAutospacing="1"/>
        <w:outlineLvl w:val="0"/>
        <w:rPr>
          <w:kern w:val="36"/>
        </w:rPr>
      </w:pPr>
      <w:r w:rsidRPr="00B725A1">
        <w:rPr>
          <w:kern w:val="36"/>
          <w:rtl/>
        </w:rPr>
        <w:t>لوقا ١١: ٣٧-٥٤</w:t>
      </w:r>
    </w:p>
    <w:p w14:paraId="55EEE000" w14:textId="77777777" w:rsidR="000C6D8D" w:rsidRPr="00B725A1" w:rsidRDefault="000C6D8D" w:rsidP="000C6D8D">
      <w:pPr>
        <w:bidi/>
        <w:spacing w:before="100" w:beforeAutospacing="1" w:after="100" w:afterAutospacing="1"/>
        <w:rPr>
          <w:rtl/>
        </w:rPr>
      </w:pPr>
      <w:r w:rsidRPr="00B725A1">
        <w:rPr>
          <w:sz w:val="20"/>
          <w:szCs w:val="20"/>
          <w:rtl/>
        </w:rPr>
        <w:t>٣٧</w:t>
      </w:r>
      <w:r w:rsidRPr="00B725A1">
        <w:rPr>
          <w:rtl/>
        </w:rPr>
        <w:t xml:space="preserve"> وَفِيمَا هُوَ يَتَكَلَّمُ سَأَلَهُ فَرِّيسِيٌّ أَنْ يَتَغَدَّى عِنْدَهُ فَدَخَلَ وَاتَّكَأَ. </w:t>
      </w:r>
      <w:r w:rsidRPr="00B725A1">
        <w:rPr>
          <w:sz w:val="20"/>
          <w:szCs w:val="20"/>
          <w:rtl/>
        </w:rPr>
        <w:t>٣٨</w:t>
      </w:r>
      <w:r w:rsidRPr="00B725A1">
        <w:rPr>
          <w:rtl/>
        </w:rPr>
        <w:t xml:space="preserve"> وَأَمَّا الْفَرِّيسِيُّ فَلَمَّا رَأَى ذَلِكَ تَعَجَّبَ أَنَّهُ لَمْ يَغْتَسِلْ أَوَّلاً قَبْلَ الْغَدَاءِ. </w:t>
      </w:r>
      <w:r w:rsidRPr="00B725A1">
        <w:rPr>
          <w:sz w:val="20"/>
          <w:szCs w:val="20"/>
          <w:rtl/>
        </w:rPr>
        <w:t>٣٩</w:t>
      </w:r>
      <w:r w:rsidRPr="00B725A1">
        <w:rPr>
          <w:rtl/>
        </w:rPr>
        <w:t xml:space="preserve"> فَقَالَ لَهُ الرَّبُّ: «أَنْتُمُ الآنَ أَيُّهَا الْفَرِّيسِيُّونَ تُنَقُّونَ خَارِجَ الْكَأْسِ وَالْقَصْعَةِ وَأَمَّا بَاطِنُكُمْ فَمَمْلُوءٌ اخْتِطَافاً وَخُبْثاً. </w:t>
      </w:r>
      <w:r w:rsidRPr="00B725A1">
        <w:rPr>
          <w:sz w:val="20"/>
          <w:szCs w:val="20"/>
          <w:rtl/>
        </w:rPr>
        <w:t>٤٠</w:t>
      </w:r>
      <w:r w:rsidRPr="00B725A1">
        <w:rPr>
          <w:rtl/>
        </w:rPr>
        <w:t xml:space="preserve"> يَا أَغْبِيَاءُ أَلَيْسَ الَّذِي صَنَعَ الْخَارِجَ صَنَعَ الدَّاخِلَ أَيْضاً؟ </w:t>
      </w:r>
      <w:r w:rsidRPr="00B725A1">
        <w:rPr>
          <w:sz w:val="20"/>
          <w:szCs w:val="20"/>
          <w:rtl/>
        </w:rPr>
        <w:t>٤١</w:t>
      </w:r>
      <w:r w:rsidRPr="00B725A1">
        <w:rPr>
          <w:rtl/>
        </w:rPr>
        <w:t xml:space="preserve"> بَلْ أَعْطُوا مَا عِنْدَكُمْ صَدَقَةً فَهُوَذَا كُلُّ شَيْءٍ يَكُونُ نَقِيّاً لَكُمْ. </w:t>
      </w:r>
      <w:r w:rsidRPr="00B725A1">
        <w:rPr>
          <w:sz w:val="20"/>
          <w:szCs w:val="20"/>
          <w:rtl/>
        </w:rPr>
        <w:t>٤٢</w:t>
      </w:r>
      <w:r w:rsidRPr="00B725A1">
        <w:rPr>
          <w:rtl/>
        </w:rPr>
        <w:t xml:space="preserve"> وَلَكِنْ وَيْلٌ لَكُمْ أَيُّهَا الْفَرِّيسِيُّونَ لأَنَّكُمْ تُعَشِّرُونَ النَّعْنَعَ وَالسَّذَابَ وَكُلَّ بَقْلٍ وَتَتَجَاوَزُونَ عَنِ الْحَقِّ وَمَحَبَّةِ اللهِ. كَانَ يَنْبَغِي أَنْ تَعْمَلُوا هَذِهِ وَلاَ تَتْرُكُوا تِلْكَ! </w:t>
      </w:r>
      <w:r w:rsidRPr="00B725A1">
        <w:rPr>
          <w:sz w:val="20"/>
          <w:szCs w:val="20"/>
          <w:rtl/>
        </w:rPr>
        <w:t>٤٣</w:t>
      </w:r>
      <w:r w:rsidRPr="00B725A1">
        <w:rPr>
          <w:rtl/>
        </w:rPr>
        <w:t xml:space="preserve"> وَيْلٌ لَكُمْ أَيُّهَا الْفَرِّيسِيُّونَ لأَنَّكُمْ تُحِبُّونَ الْمَجْلِسَ الأَوَّلَ فِي الْمَجَامِعِ وَالتَّحِيَّاتِ فِي الأَسْوَاقِ. </w:t>
      </w:r>
      <w:r w:rsidRPr="00B725A1">
        <w:rPr>
          <w:sz w:val="20"/>
          <w:szCs w:val="20"/>
          <w:rtl/>
        </w:rPr>
        <w:t>٤٤</w:t>
      </w:r>
      <w:r w:rsidRPr="00B725A1">
        <w:rPr>
          <w:rtl/>
        </w:rPr>
        <w:t xml:space="preserve"> وَيْلٌ لَكُمْ أَيُّهَا الْكَتَبَةُ وَالْفَرِّيسِيُّونَ الْمُرَاؤُونَ لأَنَّكُمْ مِثْلُ الْقُبُورِ الْمُخْتَفِيَةِ وَالَّذِينَ يَمْشُونَ عَلَيْهَا لاَ يَعْلَمُونَ!». </w:t>
      </w:r>
      <w:r w:rsidRPr="00B725A1">
        <w:rPr>
          <w:sz w:val="20"/>
          <w:szCs w:val="20"/>
          <w:rtl/>
        </w:rPr>
        <w:t>٤٥</w:t>
      </w:r>
      <w:r w:rsidRPr="00B725A1">
        <w:rPr>
          <w:rtl/>
        </w:rPr>
        <w:t xml:space="preserve"> فَقَالَ لَهُ وَاحِدٌ مِنَ </w:t>
      </w:r>
      <w:proofErr w:type="spellStart"/>
      <w:r w:rsidRPr="00B725A1">
        <w:rPr>
          <w:rtl/>
        </w:rPr>
        <w:t>النَّامُوسِيِّينَ</w:t>
      </w:r>
      <w:proofErr w:type="spellEnd"/>
      <w:r w:rsidRPr="00B725A1">
        <w:rPr>
          <w:rtl/>
        </w:rPr>
        <w:t xml:space="preserve">: «يَا مُعَلِّمُ حِينَ تَقُولُ هَذَا تَشْتِمُنَا نَحْنُ أَيْضاً». </w:t>
      </w:r>
      <w:r w:rsidRPr="00B725A1">
        <w:rPr>
          <w:sz w:val="20"/>
          <w:szCs w:val="20"/>
          <w:rtl/>
        </w:rPr>
        <w:t>٤٦</w:t>
      </w:r>
      <w:r w:rsidRPr="00B725A1">
        <w:rPr>
          <w:rtl/>
        </w:rPr>
        <w:t xml:space="preserve"> فَقَالَ: «وَوَيْلٌ لَكُمْ أَنْتُمْ أَيُّهَا </w:t>
      </w:r>
      <w:proofErr w:type="spellStart"/>
      <w:r w:rsidRPr="00B725A1">
        <w:rPr>
          <w:rtl/>
        </w:rPr>
        <w:t>النَّامُوسِيُّونَ</w:t>
      </w:r>
      <w:proofErr w:type="spellEnd"/>
      <w:r w:rsidRPr="00B725A1">
        <w:rPr>
          <w:rtl/>
        </w:rPr>
        <w:t xml:space="preserve"> لأَنَّكُمْ تُحَمِّلُونَ النَّاسَ أَحْمَالاً عَسِرَةَ الْحَمْلِ وَأَنْتُمْ لاَ تَمَسُّونَ الأَحْمَالَ بِإِحْدَى أَصَابِعِكُمْ. </w:t>
      </w:r>
      <w:r w:rsidRPr="00B725A1">
        <w:rPr>
          <w:sz w:val="20"/>
          <w:szCs w:val="20"/>
          <w:rtl/>
        </w:rPr>
        <w:t>٤٧</w:t>
      </w:r>
      <w:r w:rsidRPr="00B725A1">
        <w:rPr>
          <w:rtl/>
        </w:rPr>
        <w:t xml:space="preserve"> وَيْلٌ لَكُمْ لأَنَّكُمْ تَبْنُونَ قُبُورَ الأَنْبِيَاءِ وَآبَاؤُكُمْ قَتَلُوهُمْ. </w:t>
      </w:r>
      <w:r w:rsidRPr="00B725A1">
        <w:rPr>
          <w:sz w:val="20"/>
          <w:szCs w:val="20"/>
          <w:rtl/>
        </w:rPr>
        <w:t>٤٨</w:t>
      </w:r>
      <w:r w:rsidRPr="00B725A1">
        <w:rPr>
          <w:rtl/>
        </w:rPr>
        <w:t xml:space="preserve"> إِذاً تَشْهَدُونَ وَتَرْضَوْنَ بِأَعْمَالِ آبَائِكُمْ لأَنَّهُمْ هُمْ قَتَلُوهُمْ وَأَنْتُمْ تَبْنُونَ قُبُورَهُمْ. </w:t>
      </w:r>
      <w:r w:rsidRPr="00B725A1">
        <w:rPr>
          <w:sz w:val="20"/>
          <w:szCs w:val="20"/>
          <w:rtl/>
        </w:rPr>
        <w:t>٤٩</w:t>
      </w:r>
      <w:r w:rsidRPr="00B725A1">
        <w:rPr>
          <w:rtl/>
        </w:rPr>
        <w:t xml:space="preserve"> لِذَلِكَ أَيْضاً قَالَتْ حِكْمَةُ اللهِ: إِنِّي أُرْسِلُ إِلَيْهِمْ أَنْبِيَاءَ وَرُسُلاً فَيَقْتُلُونَ مِنْهُمْ وَيَطْرُدُونَ - </w:t>
      </w:r>
      <w:r w:rsidRPr="00B725A1">
        <w:rPr>
          <w:sz w:val="20"/>
          <w:szCs w:val="20"/>
          <w:rtl/>
        </w:rPr>
        <w:t>٥٠</w:t>
      </w:r>
      <w:r w:rsidRPr="00B725A1">
        <w:rPr>
          <w:rtl/>
        </w:rPr>
        <w:t xml:space="preserve"> لِكَيْ يُطْلَبَ مِنْ هَذَا الْجِيلِ دَمُ جَمِيعِ الأَنْبِيَاءِ الْمُهْرَقُ مُنْذُ إِنْشَاءِ الْعَالَمِ </w:t>
      </w:r>
      <w:r w:rsidRPr="00B725A1">
        <w:rPr>
          <w:sz w:val="20"/>
          <w:szCs w:val="20"/>
          <w:rtl/>
        </w:rPr>
        <w:t>٥١</w:t>
      </w:r>
      <w:r w:rsidRPr="00B725A1">
        <w:rPr>
          <w:rtl/>
        </w:rPr>
        <w:t xml:space="preserve"> مِنْ دَمِ هَابِيلَ إِلَى دَمِ زَكَرِيَّا الَّذِي أُهْلِكَ بَيْنَ الْمَذْبَحِ وَالْبَيْتِ. نَعَمْ أَقُولُ لَكُمْ: إِنَّهُ يُطْلَبُ مِنْ هَذَا الْجِيلِ! </w:t>
      </w:r>
      <w:r w:rsidRPr="00B725A1">
        <w:rPr>
          <w:sz w:val="20"/>
          <w:szCs w:val="20"/>
          <w:rtl/>
        </w:rPr>
        <w:t>٥٢</w:t>
      </w:r>
      <w:r w:rsidRPr="00B725A1">
        <w:rPr>
          <w:rtl/>
        </w:rPr>
        <w:t xml:space="preserve"> وَيْلٌ لَكُمْ أَيُّهَا </w:t>
      </w:r>
      <w:proofErr w:type="spellStart"/>
      <w:r w:rsidRPr="00B725A1">
        <w:rPr>
          <w:rtl/>
        </w:rPr>
        <w:t>النَّامُوسِيُّونَ</w:t>
      </w:r>
      <w:proofErr w:type="spellEnd"/>
      <w:r w:rsidRPr="00B725A1">
        <w:rPr>
          <w:rtl/>
        </w:rPr>
        <w:t xml:space="preserve"> لأَنَّكُمْ أَخَذْتُمْ مِفْتَاحَ الْمَعْرِفَةِ. مَا دَخَلْتُمْ أَنْتُمْ وَالدَّاخِلُونَ مَنَعْتُمُوهُمْ». </w:t>
      </w:r>
      <w:r w:rsidRPr="00B725A1">
        <w:rPr>
          <w:sz w:val="20"/>
          <w:szCs w:val="20"/>
          <w:rtl/>
        </w:rPr>
        <w:t>٥٣</w:t>
      </w:r>
      <w:r w:rsidRPr="00B725A1">
        <w:rPr>
          <w:rtl/>
        </w:rPr>
        <w:t xml:space="preserve"> وَفِيمَا هُوَ يُكَلِّمُهُمْ بِهَذَا ابْتَدَأَ الْكَتَبَةُ وَالْفَرِّيسِيُّونَ يَحْنَقُونَ جِدّاً وَيُصَادِرُونَهُ عَلَى أُمُورٍ كَثِيرَةٍ </w:t>
      </w:r>
      <w:r w:rsidRPr="00B725A1">
        <w:rPr>
          <w:sz w:val="20"/>
          <w:szCs w:val="20"/>
          <w:rtl/>
        </w:rPr>
        <w:t>٥٤</w:t>
      </w:r>
      <w:r w:rsidRPr="00B725A1">
        <w:rPr>
          <w:rtl/>
        </w:rPr>
        <w:t xml:space="preserve"> وَهُمْ يُرَاقِبُونَهُ طَالِبِينَ أَنْ يَصْطَادُوا شَيْئاً مِنْ فَمِهِ لِكَيْ يَشْتَكُوا عَلَيْهِ. </w:t>
      </w:r>
    </w:p>
    <w:p w14:paraId="48143FE8" w14:textId="77777777" w:rsidR="007B0D11" w:rsidRPr="00B725A1" w:rsidRDefault="007B0D11" w:rsidP="007B0D11">
      <w:pPr>
        <w:ind w:right="-54"/>
      </w:pPr>
    </w:p>
    <w:p w14:paraId="4BE4944D"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B1A32D4" w14:textId="77777777" w:rsidR="00CA6D8B" w:rsidRPr="00B725A1" w:rsidRDefault="00CA6D8B">
      <w:pPr>
        <w:ind w:right="-54"/>
      </w:pPr>
    </w:p>
    <w:p w14:paraId="571CB539" w14:textId="77777777" w:rsidR="00CA6D8B" w:rsidRPr="00B725A1" w:rsidRDefault="005C6809" w:rsidP="005C6809">
      <w:pPr>
        <w:bidi/>
        <w:ind w:right="-54"/>
        <w:jc w:val="center"/>
        <w:rPr>
          <w:b/>
        </w:rPr>
      </w:pPr>
      <w:r w:rsidRPr="00B725A1">
        <w:rPr>
          <w:b/>
          <w:bCs/>
          <w:rtl/>
          <w:lang w:bidi="ar-JO"/>
        </w:rPr>
        <w:t>ش. تعليمات حول التلاميذ</w:t>
      </w:r>
      <w:r w:rsidR="00CA6D8B" w:rsidRPr="00B725A1">
        <w:rPr>
          <w:b/>
        </w:rPr>
        <w:fldChar w:fldCharType="begin"/>
      </w:r>
      <w:r w:rsidR="00CA6D8B" w:rsidRPr="00B725A1">
        <w:rPr>
          <w:b/>
        </w:rPr>
        <w:instrText xml:space="preserve"> TC  "</w:instrText>
      </w:r>
      <w:r w:rsidRPr="00B725A1">
        <w:rPr>
          <w:rtl/>
        </w:rPr>
        <w:instrText xml:space="preserve"> </w:instrText>
      </w:r>
      <w:bookmarkStart w:id="62" w:name="_Toc161231057"/>
      <w:r w:rsidRPr="00B725A1">
        <w:rPr>
          <w:b/>
          <w:rtl/>
        </w:rPr>
        <w:instrText>ش. تعليمات حول التلاميذ</w:instrText>
      </w:r>
      <w:bookmarkEnd w:id="62"/>
      <w:r w:rsidR="00CA6D8B" w:rsidRPr="00B725A1">
        <w:rPr>
          <w:b/>
        </w:rPr>
        <w:instrText xml:space="preserve">" \l 3 </w:instrText>
      </w:r>
      <w:r w:rsidR="00CA6D8B" w:rsidRPr="00B725A1">
        <w:rPr>
          <w:b/>
        </w:rPr>
        <w:fldChar w:fldCharType="end"/>
      </w:r>
    </w:p>
    <w:p w14:paraId="03612D1E" w14:textId="77777777" w:rsidR="00CA6D8B" w:rsidRPr="00B725A1" w:rsidRDefault="005C6809" w:rsidP="005C6809">
      <w:pPr>
        <w:ind w:right="-54"/>
        <w:jc w:val="center"/>
        <w:rPr>
          <w:b/>
        </w:rPr>
      </w:pPr>
      <w:r w:rsidRPr="00B725A1">
        <w:rPr>
          <w:b/>
          <w:bCs/>
          <w:rtl/>
          <w:lang w:bidi="ar-JO"/>
        </w:rPr>
        <w:t>110-118</w:t>
      </w:r>
    </w:p>
    <w:p w14:paraId="420C9078" w14:textId="77777777" w:rsidR="005C6809" w:rsidRPr="00B725A1" w:rsidRDefault="005C6809" w:rsidP="005C6809">
      <w:pPr>
        <w:bidi/>
        <w:ind w:right="-54"/>
      </w:pPr>
      <w:r w:rsidRPr="00B725A1">
        <w:rPr>
          <w:rtl/>
          <w:lang w:bidi="ar-JO"/>
        </w:rPr>
        <w:t>يخاطب المسيح المؤمنين من بين الجموع بخصوص الممارسات الفريسية و برنامج الله بالنظر إلى رفض إسرائيل</w:t>
      </w:r>
    </w:p>
    <w:p w14:paraId="770F2AC0" w14:textId="77777777" w:rsidR="00CA6D8B" w:rsidRPr="00B725A1" w:rsidRDefault="00CA6D8B">
      <w:pPr>
        <w:ind w:right="-54"/>
      </w:pPr>
    </w:p>
    <w:p w14:paraId="1BE7FBD1" w14:textId="77777777" w:rsidR="00CA6D8B" w:rsidRPr="00B725A1" w:rsidRDefault="005C6809" w:rsidP="005C6809">
      <w:pPr>
        <w:keepNext/>
        <w:ind w:right="-58"/>
        <w:jc w:val="center"/>
        <w:rPr>
          <w:b/>
        </w:rPr>
      </w:pPr>
      <w:r w:rsidRPr="00B725A1">
        <w:rPr>
          <w:b/>
          <w:bCs/>
          <w:rtl/>
          <w:lang w:bidi="ar-JO"/>
        </w:rPr>
        <w:t>1. الرياء</w:t>
      </w:r>
    </w:p>
    <w:p w14:paraId="2DB44257" w14:textId="77777777" w:rsidR="005C6809" w:rsidRPr="00B725A1" w:rsidRDefault="005C6809" w:rsidP="005C6809">
      <w:pPr>
        <w:keepNext/>
        <w:ind w:right="-58"/>
        <w:jc w:val="center"/>
        <w:rPr>
          <w:b/>
        </w:rPr>
      </w:pPr>
      <w:r w:rsidRPr="00B725A1">
        <w:rPr>
          <w:b/>
          <w:bCs/>
          <w:rtl/>
          <w:lang w:bidi="ar-JO"/>
        </w:rPr>
        <w:t>110</w:t>
      </w:r>
    </w:p>
    <w:p w14:paraId="7761CD08" w14:textId="77777777" w:rsidR="00CA6D8B" w:rsidRPr="00B725A1" w:rsidRDefault="005C6809" w:rsidP="005C6809">
      <w:pPr>
        <w:keepNext/>
        <w:ind w:right="-58"/>
        <w:jc w:val="center"/>
        <w:rPr>
          <w:b/>
        </w:rPr>
      </w:pPr>
      <w:r w:rsidRPr="00B725A1">
        <w:rPr>
          <w:b/>
          <w:bCs/>
          <w:rtl/>
          <w:lang w:bidi="ar-JO"/>
        </w:rPr>
        <w:t>لوقا 12: 1-12</w:t>
      </w:r>
    </w:p>
    <w:p w14:paraId="7E03AC68" w14:textId="77777777" w:rsidR="005C6809" w:rsidRPr="00B725A1" w:rsidRDefault="005C6809" w:rsidP="005C6809">
      <w:pPr>
        <w:keepNext/>
        <w:bidi/>
        <w:ind w:right="-54"/>
      </w:pPr>
      <w:r w:rsidRPr="00B725A1">
        <w:rPr>
          <w:rtl/>
          <w:lang w:bidi="ar-JO"/>
        </w:rPr>
        <w:t>يحذر المسيح التلاميذ و الجموع أن الفريسيين غير أبرار على الرغمن من ادعائهم أنهم مقبولون لدى الله حتى يشجع هؤلاء على حساب النفقة عن قطع العلاقات مع الفريسيين ليحافظوا مصيرهم الأبدي من خلال وضع ثقتهم فيه</w:t>
      </w:r>
    </w:p>
    <w:p w14:paraId="6DF9FF66" w14:textId="77777777" w:rsidR="00DF250B" w:rsidRPr="00B725A1" w:rsidRDefault="00DF250B" w:rsidP="00DF250B">
      <w:pPr>
        <w:keepNext/>
        <w:ind w:right="-54"/>
      </w:pPr>
    </w:p>
    <w:p w14:paraId="2AC7E25E" w14:textId="77777777" w:rsidR="00DF250B" w:rsidRPr="00B725A1" w:rsidRDefault="00DF250B" w:rsidP="00DF250B">
      <w:pPr>
        <w:keepNext/>
        <w:ind w:right="-54"/>
        <w:sectPr w:rsidR="00DF250B" w:rsidRPr="00B725A1" w:rsidSect="008F3096">
          <w:headerReference w:type="even" r:id="rId341"/>
          <w:type w:val="continuous"/>
          <w:pgSz w:w="10692" w:h="16820"/>
          <w:pgMar w:top="720" w:right="864" w:bottom="720" w:left="1152" w:header="720" w:footer="720" w:gutter="0"/>
          <w:cols w:space="720"/>
        </w:sectPr>
      </w:pPr>
    </w:p>
    <w:p w14:paraId="514402CB" w14:textId="77777777" w:rsidR="00093754" w:rsidRPr="00B725A1" w:rsidRDefault="00093754" w:rsidP="00093754">
      <w:pPr>
        <w:bidi/>
        <w:spacing w:before="100" w:beforeAutospacing="1" w:after="100" w:afterAutospacing="1"/>
        <w:outlineLvl w:val="0"/>
        <w:rPr>
          <w:kern w:val="36"/>
        </w:rPr>
      </w:pPr>
      <w:r w:rsidRPr="00B725A1">
        <w:rPr>
          <w:kern w:val="36"/>
          <w:rtl/>
        </w:rPr>
        <w:t>لوقا ١٢: ١-١٢</w:t>
      </w:r>
    </w:p>
    <w:p w14:paraId="392C0CFF" w14:textId="77777777" w:rsidR="00093754" w:rsidRPr="00B725A1" w:rsidRDefault="00093754" w:rsidP="00093754">
      <w:pPr>
        <w:bidi/>
        <w:spacing w:before="100" w:beforeAutospacing="1" w:after="100" w:afterAutospacing="1"/>
        <w:rPr>
          <w:rtl/>
        </w:rPr>
      </w:pPr>
      <w:r w:rsidRPr="00B725A1">
        <w:rPr>
          <w:sz w:val="20"/>
          <w:szCs w:val="20"/>
          <w:rtl/>
        </w:rPr>
        <w:t>١</w:t>
      </w:r>
      <w:r w:rsidRPr="00B725A1">
        <w:rPr>
          <w:rtl/>
        </w:rPr>
        <w:t xml:space="preserve"> وَفِي أَثْنَاءِ ذَلِكَ إِذِ اجْتَمَعَ رَبَوَاتُ الشَّعْبِ حَتَّى كَانَ بَعْضُهُمْ يَدُوسُ بَعْضاً ابْتَدَأَ يَقُولُ لِتَلاَمِيذِهِ: «أَوَّلاً تَحَرَّزُوا لأَنْفُسِكُمْ مِنْ خَمِيرِ الْفَرِّيسِيِّينَ الَّذِي هُوَ الرِّيَاءُ </w:t>
      </w:r>
      <w:r w:rsidRPr="00B725A1">
        <w:rPr>
          <w:sz w:val="20"/>
          <w:szCs w:val="20"/>
          <w:rtl/>
        </w:rPr>
        <w:t>٢</w:t>
      </w:r>
      <w:r w:rsidRPr="00B725A1">
        <w:rPr>
          <w:rtl/>
        </w:rPr>
        <w:t xml:space="preserve"> فَلَيْسَ مَكْتُومٌ لَنْ يُسْتَعْلَنَ وَلاَ خَفِيٌّ لَنْ يُعْرَفَ. </w:t>
      </w:r>
      <w:r w:rsidRPr="00B725A1">
        <w:rPr>
          <w:sz w:val="20"/>
          <w:szCs w:val="20"/>
          <w:rtl/>
        </w:rPr>
        <w:t>٣</w:t>
      </w:r>
      <w:r w:rsidRPr="00B725A1">
        <w:rPr>
          <w:rtl/>
        </w:rPr>
        <w:t xml:space="preserve"> لِذَلِكَ كُلُّ مَا </w:t>
      </w:r>
      <w:proofErr w:type="spellStart"/>
      <w:r w:rsidRPr="00B725A1">
        <w:rPr>
          <w:rtl/>
        </w:rPr>
        <w:t>قُلْتُمُوهُ</w:t>
      </w:r>
      <w:proofErr w:type="spellEnd"/>
      <w:r w:rsidRPr="00B725A1">
        <w:rPr>
          <w:rtl/>
        </w:rPr>
        <w:t xml:space="preserve"> فِي الظُّلْمَةِ يُسْمَعُ فِي النُّورِ وَمَا كَلَّمْتُمْ بِهِ الأُذُنَ فِي الْمَخَادِعِ يُنَادَى بِهِ عَلَى السُّطُوحِ. </w:t>
      </w:r>
      <w:r w:rsidRPr="00B725A1">
        <w:rPr>
          <w:sz w:val="20"/>
          <w:szCs w:val="20"/>
          <w:rtl/>
        </w:rPr>
        <w:t>٤</w:t>
      </w:r>
      <w:r w:rsidRPr="00B725A1">
        <w:rPr>
          <w:rtl/>
        </w:rPr>
        <w:t xml:space="preserve"> وَلَكِنْ أَقُولُ لَكُمْ يَا أَحِبَّائِي: لاَ تَخَافُوا مِنَ الَّذِينَ يَقْتُلُونَ الْجَسَدَ وَبَعْدَ ذَلِكَ لَيْسَ لَهُمْ مَا يَفْعَلُونَ أَكْثَرَ. </w:t>
      </w:r>
      <w:r w:rsidRPr="00B725A1">
        <w:rPr>
          <w:sz w:val="20"/>
          <w:szCs w:val="20"/>
          <w:rtl/>
        </w:rPr>
        <w:t>٥</w:t>
      </w:r>
      <w:r w:rsidRPr="00B725A1">
        <w:rPr>
          <w:rtl/>
        </w:rPr>
        <w:t xml:space="preserve"> بَلْ أُرِيكُمْ مِمَّنْ تَخَافُونَ: خَافُوا مِنَ الَّذِي بَعْدَمَا يَقْتُلُ لَهُ سُلْطَانٌ أَنْ يُلْقِيَ فِي جَهَنَّمَ. نَعَمْ أَقُولُ لَكُمْ: مِنْ هَذَا خَافُوا! </w:t>
      </w:r>
      <w:r w:rsidRPr="00B725A1">
        <w:rPr>
          <w:sz w:val="20"/>
          <w:szCs w:val="20"/>
          <w:rtl/>
        </w:rPr>
        <w:t>٦</w:t>
      </w:r>
      <w:r w:rsidRPr="00B725A1">
        <w:rPr>
          <w:rtl/>
        </w:rPr>
        <w:t xml:space="preserve"> أَلَيْسَتْ خَمْسَةُ عَصَافِيرَ تُبَاعُ بِفَلْسَيْنِ وَوَاحِدٌ مِنْهَا لَيْسَ مَنْسِيّاً أَمَامَ اللهِ؟ </w:t>
      </w:r>
      <w:r w:rsidRPr="00B725A1">
        <w:rPr>
          <w:sz w:val="20"/>
          <w:szCs w:val="20"/>
          <w:rtl/>
        </w:rPr>
        <w:t>٧</w:t>
      </w:r>
      <w:r w:rsidRPr="00B725A1">
        <w:rPr>
          <w:rtl/>
        </w:rPr>
        <w:t xml:space="preserve"> بَلْ شُعُورُ رُؤُوسِكُمْ أَيْضاً جَمِيعُهَا مُحْصَاةٌ! فَلاَ تَخَافُوا. أَنْتُمْ أَفْضَلُ مِنْ عَصَافِيرَ كَثِيرَةٍ! </w:t>
      </w:r>
      <w:r w:rsidRPr="00B725A1">
        <w:rPr>
          <w:sz w:val="20"/>
          <w:szCs w:val="20"/>
          <w:rtl/>
        </w:rPr>
        <w:t>٨</w:t>
      </w:r>
      <w:r w:rsidRPr="00B725A1">
        <w:rPr>
          <w:rtl/>
        </w:rPr>
        <w:t xml:space="preserve"> وَأَقُولُ لَكُمْ: كُلُّ مَنِ اعْتَرَفَ </w:t>
      </w:r>
      <w:r w:rsidRPr="00B725A1">
        <w:rPr>
          <w:rtl/>
        </w:rPr>
        <w:lastRenderedPageBreak/>
        <w:t xml:space="preserve">بِي قُدَّامَ النَّاسِ يَعْتَرِفُ بِهِ ابْنُ الإِنْسَانِ قُدَّامَ مَلاَئِكَةِ اللهِ. </w:t>
      </w:r>
      <w:r w:rsidRPr="00B725A1">
        <w:rPr>
          <w:sz w:val="20"/>
          <w:szCs w:val="20"/>
          <w:rtl/>
        </w:rPr>
        <w:t>٩</w:t>
      </w:r>
      <w:r w:rsidRPr="00B725A1">
        <w:rPr>
          <w:rtl/>
        </w:rPr>
        <w:t xml:space="preserve"> وَمَنْ أَنْكَرَنِي قُدَّامَ النَّاسِ يُنْكَرُ قُدَّامَ مَلاَئِكَةِ اللهِ. </w:t>
      </w:r>
      <w:r w:rsidRPr="00B725A1">
        <w:rPr>
          <w:sz w:val="20"/>
          <w:szCs w:val="20"/>
          <w:rtl/>
        </w:rPr>
        <w:t>١٠</w:t>
      </w:r>
      <w:r w:rsidRPr="00B725A1">
        <w:rPr>
          <w:rtl/>
        </w:rPr>
        <w:t xml:space="preserve"> وَكُلُّ مَنْ قَالَ كَلِمَةً عَلَى ابْنِ الإِنْسَانِ يُغْفَرُ لَهُ وَأَمَّا مَنْ جَدَّفَ عَلَى الرُّوحِ الْقُدُسِ فَلاَ يُغْفَرُ لَهُ. </w:t>
      </w:r>
      <w:r w:rsidRPr="00B725A1">
        <w:rPr>
          <w:sz w:val="20"/>
          <w:szCs w:val="20"/>
          <w:rtl/>
        </w:rPr>
        <w:t>١١</w:t>
      </w:r>
      <w:r w:rsidRPr="00B725A1">
        <w:rPr>
          <w:rtl/>
        </w:rPr>
        <w:t xml:space="preserve"> وَمَتَى قَدَّمُوكُمْ إِلَى الْمَجَامِعِ وَالرُّؤَسَاءِ وَالسَّلاَطِينِ فَلاَ تَهْتَمُّوا كَيْفَ أَوْ بِمَا تَحْتَجُّونَ أَوْ بِمَا تَقُولُونَ </w:t>
      </w:r>
      <w:r w:rsidRPr="00B725A1">
        <w:rPr>
          <w:sz w:val="20"/>
          <w:szCs w:val="20"/>
          <w:rtl/>
        </w:rPr>
        <w:t>١٢</w:t>
      </w:r>
      <w:r w:rsidRPr="00B725A1">
        <w:rPr>
          <w:rtl/>
        </w:rPr>
        <w:t xml:space="preserve"> لأَنَّ الرُّوحَ الْقُدُسَ يُعَلِّمُكُمْ فِي تِلْكَ السَّاعَةِ مَا يَجِبُ أَنْ تَقُولُوهُ». </w:t>
      </w:r>
    </w:p>
    <w:p w14:paraId="69FB7803" w14:textId="77777777" w:rsidR="00DF250B" w:rsidRPr="00B725A1" w:rsidRDefault="00DF250B" w:rsidP="00DF250B">
      <w:pPr>
        <w:ind w:right="-54"/>
      </w:pPr>
    </w:p>
    <w:p w14:paraId="6F380213"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52B47DD3" w14:textId="77777777" w:rsidR="00CA6D8B" w:rsidRPr="00B725A1" w:rsidRDefault="001C4BFD" w:rsidP="001C4BFD">
      <w:pPr>
        <w:ind w:right="-54"/>
        <w:jc w:val="center"/>
        <w:rPr>
          <w:b/>
        </w:rPr>
      </w:pPr>
      <w:r w:rsidRPr="00B725A1">
        <w:rPr>
          <w:b/>
          <w:bCs/>
          <w:rtl/>
          <w:lang w:bidi="ar-JO"/>
        </w:rPr>
        <w:t>2. الشهوة</w:t>
      </w:r>
    </w:p>
    <w:p w14:paraId="714BE948" w14:textId="77777777" w:rsidR="001C4BFD" w:rsidRPr="00B725A1" w:rsidRDefault="001C4BFD" w:rsidP="001C4BFD">
      <w:pPr>
        <w:ind w:right="-54"/>
        <w:jc w:val="center"/>
        <w:rPr>
          <w:b/>
        </w:rPr>
      </w:pPr>
      <w:r w:rsidRPr="00B725A1">
        <w:rPr>
          <w:b/>
          <w:bCs/>
          <w:rtl/>
          <w:lang w:bidi="ar-JO"/>
        </w:rPr>
        <w:t>111</w:t>
      </w:r>
    </w:p>
    <w:p w14:paraId="08416300" w14:textId="77777777" w:rsidR="001C4BFD" w:rsidRPr="00B725A1" w:rsidRDefault="001C4BFD" w:rsidP="001C4BFD">
      <w:pPr>
        <w:ind w:right="-54"/>
        <w:jc w:val="center"/>
        <w:rPr>
          <w:b/>
        </w:rPr>
      </w:pPr>
      <w:r w:rsidRPr="00B725A1">
        <w:rPr>
          <w:b/>
          <w:bCs/>
          <w:rtl/>
          <w:lang w:bidi="ar-JO"/>
        </w:rPr>
        <w:t>لوقا 12: 13-34</w:t>
      </w:r>
    </w:p>
    <w:p w14:paraId="4F7FA36F" w14:textId="77777777" w:rsidR="001C4BFD" w:rsidRPr="00B725A1" w:rsidRDefault="001C4BFD" w:rsidP="001C4BFD">
      <w:pPr>
        <w:keepNext/>
        <w:bidi/>
        <w:ind w:right="-54"/>
      </w:pPr>
      <w:r w:rsidRPr="00B725A1">
        <w:rPr>
          <w:rtl/>
          <w:lang w:bidi="ar-JO"/>
        </w:rPr>
        <w:t xml:space="preserve">يحذر يسوع التلاميذ أن الممارسة الفريسية في الإتكال على الغنى كأساس قبولهم أمام الله نابعة من الجشع و بهذا يتكل تلاميذه عليه بالإيمان </w:t>
      </w:r>
    </w:p>
    <w:p w14:paraId="6EADA825" w14:textId="77777777" w:rsidR="00DF250B" w:rsidRPr="00B725A1" w:rsidRDefault="00DF250B" w:rsidP="00DF250B">
      <w:pPr>
        <w:keepNext/>
        <w:ind w:right="-54"/>
      </w:pPr>
    </w:p>
    <w:p w14:paraId="171896F2" w14:textId="77777777" w:rsidR="00DF250B" w:rsidRPr="00B725A1" w:rsidRDefault="00DF250B" w:rsidP="00DF250B">
      <w:pPr>
        <w:keepNext/>
        <w:ind w:right="-54"/>
        <w:sectPr w:rsidR="00DF250B" w:rsidRPr="00B725A1" w:rsidSect="008F3096">
          <w:headerReference w:type="even" r:id="rId342"/>
          <w:type w:val="continuous"/>
          <w:pgSz w:w="10692" w:h="16820"/>
          <w:pgMar w:top="720" w:right="864" w:bottom="720" w:left="1152" w:header="720" w:footer="720" w:gutter="0"/>
          <w:cols w:space="720"/>
        </w:sectPr>
      </w:pPr>
    </w:p>
    <w:p w14:paraId="25636D00" w14:textId="77777777" w:rsidR="003D4131" w:rsidRPr="00B725A1" w:rsidRDefault="003D4131" w:rsidP="003D4131">
      <w:pPr>
        <w:bidi/>
        <w:spacing w:before="100" w:beforeAutospacing="1" w:after="100" w:afterAutospacing="1"/>
        <w:outlineLvl w:val="0"/>
        <w:rPr>
          <w:kern w:val="36"/>
        </w:rPr>
      </w:pPr>
      <w:r w:rsidRPr="00B725A1">
        <w:rPr>
          <w:kern w:val="36"/>
          <w:rtl/>
        </w:rPr>
        <w:t>لوقا ١٢: ١٣-٣٤</w:t>
      </w:r>
    </w:p>
    <w:p w14:paraId="72595D7B" w14:textId="77777777" w:rsidR="003D4131" w:rsidRPr="00B725A1" w:rsidRDefault="003D4131" w:rsidP="003D4131">
      <w:pPr>
        <w:bidi/>
        <w:spacing w:before="100" w:beforeAutospacing="1" w:after="100" w:afterAutospacing="1"/>
        <w:rPr>
          <w:rtl/>
        </w:rPr>
      </w:pPr>
      <w:r w:rsidRPr="00B725A1">
        <w:rPr>
          <w:sz w:val="20"/>
          <w:szCs w:val="20"/>
          <w:rtl/>
        </w:rPr>
        <w:t>١٣</w:t>
      </w:r>
      <w:r w:rsidRPr="00B725A1">
        <w:rPr>
          <w:rtl/>
        </w:rPr>
        <w:t xml:space="preserve"> وَقَالَ لَهُ وَاحِدٌ مِنَ الْجَمْعِ: «يَا مُعَلِّمُ قُلْ لأَخِي أَنْ يُقَاسِمَنِي الْمِيرَاثَ». </w:t>
      </w:r>
      <w:r w:rsidRPr="00B725A1">
        <w:rPr>
          <w:sz w:val="20"/>
          <w:szCs w:val="20"/>
          <w:rtl/>
        </w:rPr>
        <w:t>١٤</w:t>
      </w:r>
      <w:r w:rsidRPr="00B725A1">
        <w:rPr>
          <w:rtl/>
        </w:rPr>
        <w:t xml:space="preserve"> فَقَالَ لَهُ: «يَا إِنْسَانُ مَنْ أَقَامَنِي عَلَيْكُمَا قَاضِياً أَوْ مُقَسِّماً؟» </w:t>
      </w:r>
      <w:r w:rsidRPr="00B725A1">
        <w:rPr>
          <w:sz w:val="20"/>
          <w:szCs w:val="20"/>
          <w:rtl/>
        </w:rPr>
        <w:t>١٥</w:t>
      </w:r>
      <w:r w:rsidRPr="00B725A1">
        <w:rPr>
          <w:rtl/>
        </w:rPr>
        <w:t xml:space="preserve"> وَقَالَ لَهُمُ: «انْظُرُوا وَتَحَفَّظُوا مِنَ الطَّمَعِ فَإِنَّهُ مَتَى كَانَ لأَحَدٍ كَثِيرٌ فَلَيْسَتْ حَيَاتُهُ مِنْ أَمْوَالِهِ». </w:t>
      </w:r>
      <w:r w:rsidRPr="00B725A1">
        <w:rPr>
          <w:sz w:val="20"/>
          <w:szCs w:val="20"/>
          <w:rtl/>
        </w:rPr>
        <w:t>١٦</w:t>
      </w:r>
      <w:r w:rsidRPr="00B725A1">
        <w:rPr>
          <w:rtl/>
        </w:rPr>
        <w:t xml:space="preserve"> وَضَرَبَ لَهُمْ مَثَلاً قَائِلاً: «إِنْسَانٌ غَنِيٌّ أَخْصَبَتْ كُورَتُهُ </w:t>
      </w:r>
      <w:r w:rsidRPr="00B725A1">
        <w:rPr>
          <w:sz w:val="20"/>
          <w:szCs w:val="20"/>
          <w:rtl/>
        </w:rPr>
        <w:t>١٧</w:t>
      </w:r>
      <w:r w:rsidRPr="00B725A1">
        <w:rPr>
          <w:rtl/>
        </w:rPr>
        <w:t xml:space="preserve"> فَفَكَّرَ فِي نَفْسِهِ قَائِلاً: مَاذَا أَعْمَلُ لأَنْ لَيْسَ لِي مَوْضِعٌ أَجْمَعُ فِيهِ أَثْمَارِي؟ </w:t>
      </w:r>
      <w:r w:rsidRPr="00B725A1">
        <w:rPr>
          <w:sz w:val="20"/>
          <w:szCs w:val="20"/>
          <w:rtl/>
        </w:rPr>
        <w:t>١٨</w:t>
      </w:r>
      <w:r w:rsidRPr="00B725A1">
        <w:rPr>
          <w:rtl/>
        </w:rPr>
        <w:t xml:space="preserve"> وَقَالَ: أَعْمَلُ هَذَا: أَهْدِمُ مَخَازِنِي وَأَبْنِي أَعْظَمَ وَأَجْمَعُ هُنَاكَ جَمِيعَ غَلاَّتِي وَخَيْرَاتِي </w:t>
      </w:r>
      <w:r w:rsidRPr="00B725A1">
        <w:rPr>
          <w:sz w:val="20"/>
          <w:szCs w:val="20"/>
          <w:rtl/>
        </w:rPr>
        <w:t>١٩</w:t>
      </w:r>
      <w:r w:rsidRPr="00B725A1">
        <w:rPr>
          <w:rtl/>
        </w:rPr>
        <w:t xml:space="preserve"> وَأَقُولُ لِنَفْسِي: يَا نَفْسُ لَكِ خَيْرَاتٌ كَثِيرَةٌ مَوْضُوعَةٌ لِسِنِينَ كَثِيرَةٍ. اِسْتَرِيحِي وَكُلِي وَاشْرَبِي وَافْرَحِي. </w:t>
      </w:r>
      <w:r w:rsidRPr="00B725A1">
        <w:rPr>
          <w:sz w:val="20"/>
          <w:szCs w:val="20"/>
          <w:rtl/>
        </w:rPr>
        <w:t>٢٠</w:t>
      </w:r>
      <w:r w:rsidRPr="00B725A1">
        <w:rPr>
          <w:rtl/>
        </w:rPr>
        <w:t xml:space="preserve"> فَقَالَ لَهُ اللهُ: يَا غَبِيُّ هَذِهِ اللَّيْلَةَ تُطْلَبُ نَفْسُكَ مِنْكَ فَهَذِهِ الَّتِي أَعْدَدْتَهَا لِمَنْ تَكُونُ؟ </w:t>
      </w:r>
      <w:r w:rsidRPr="00B725A1">
        <w:rPr>
          <w:sz w:val="20"/>
          <w:szCs w:val="20"/>
          <w:rtl/>
        </w:rPr>
        <w:t>٢١</w:t>
      </w:r>
      <w:r w:rsidRPr="00B725A1">
        <w:rPr>
          <w:rtl/>
        </w:rPr>
        <w:t xml:space="preserve"> هَكَذَا الَّذِي يَكْنِزُ لِنَفْسِهِ وَلَيْسَ هُوَ غَنِيّاً لِلَّهِ». </w:t>
      </w:r>
      <w:r w:rsidRPr="00B725A1">
        <w:rPr>
          <w:sz w:val="20"/>
          <w:szCs w:val="20"/>
          <w:rtl/>
        </w:rPr>
        <w:t>٢٢</w:t>
      </w:r>
      <w:r w:rsidRPr="00B725A1">
        <w:rPr>
          <w:rtl/>
        </w:rPr>
        <w:t xml:space="preserve"> وَقَالَ لِتَلاَمِيذِهِ: «مِنْ أَجْلِ هَذَا أَقُولُ لَكُمْ: لاَ تَهْتَمُّوا لِحَيَاتِكُمْ بِمَا تَأْكُلُونَ وَلاَ لِلْجَسَدِ بِمَا تَلْبَسُونَ. </w:t>
      </w:r>
      <w:r w:rsidRPr="00B725A1">
        <w:rPr>
          <w:sz w:val="20"/>
          <w:szCs w:val="20"/>
          <w:rtl/>
        </w:rPr>
        <w:t>٢٣</w:t>
      </w:r>
      <w:r w:rsidRPr="00B725A1">
        <w:rPr>
          <w:rtl/>
        </w:rPr>
        <w:t xml:space="preserve"> اَلْحَيَاةُ أَفْضَلُ مِنَ الطَّعَامِ وَالْجَسَدُ أَفْضَلُ مِنَ اللِّبَاسِ. </w:t>
      </w:r>
      <w:r w:rsidRPr="00B725A1">
        <w:rPr>
          <w:sz w:val="20"/>
          <w:szCs w:val="20"/>
          <w:rtl/>
        </w:rPr>
        <w:t>٢٤</w:t>
      </w:r>
      <w:r w:rsidRPr="00B725A1">
        <w:rPr>
          <w:rtl/>
        </w:rPr>
        <w:t xml:space="preserve"> تَأَمَّلُوا الْغِرْبَانَ: أَنَّهَا لاَ تَزْرَعُ وَلاَ تَحْصُدُ وَلَيْسَ لَهَا مَخْدَعٌ وَلاَ مَخْزَنٌ وَاللهُ يُقِيتُهَا. كَمْ أَنْتُمْ بِالْحَرِيِّ أَفْضَلُ مِنَ الطُّيُورِ! </w:t>
      </w:r>
      <w:r w:rsidRPr="00B725A1">
        <w:rPr>
          <w:sz w:val="20"/>
          <w:szCs w:val="20"/>
          <w:rtl/>
        </w:rPr>
        <w:t>٢٥</w:t>
      </w:r>
      <w:r w:rsidRPr="00B725A1">
        <w:rPr>
          <w:rtl/>
        </w:rPr>
        <w:t xml:space="preserve"> وَمَنْ مِنْكُمْ إِذَا اهْتَمَّ يَقْدِرُ أَنْ يَزِيدَ عَلَى قَامَتِهِ ذِرَاعاً وَاحِدَةً؟ </w:t>
      </w:r>
      <w:r w:rsidRPr="00B725A1">
        <w:rPr>
          <w:sz w:val="20"/>
          <w:szCs w:val="20"/>
          <w:rtl/>
        </w:rPr>
        <w:t>٢٦</w:t>
      </w:r>
      <w:r w:rsidRPr="00B725A1">
        <w:rPr>
          <w:rtl/>
        </w:rPr>
        <w:t xml:space="preserve"> فَإِنْ كُنْتُمْ لاَ تَقْدِرُونَ وَلاَ عَلَى الأَصْغَرِ فَلِمَاذَا تَهْتَمُّونَ بِالْبَوَاقِي؟ </w:t>
      </w:r>
      <w:r w:rsidRPr="00B725A1">
        <w:rPr>
          <w:sz w:val="20"/>
          <w:szCs w:val="20"/>
          <w:rtl/>
        </w:rPr>
        <w:t>٢٧</w:t>
      </w:r>
      <w:r w:rsidRPr="00B725A1">
        <w:rPr>
          <w:rtl/>
        </w:rPr>
        <w:t xml:space="preserve"> تَأَمَّلُوا الزَّنَابِقَ كَيْفَ تَنْمُو! لاَ تَتْعَبُ وَلاَ تَغْزِلُ وَلَكِنْ أَقُولُ لَكُمْ إِنَّهُ وَلاَ سُلَيْمَانُ فِي كُلِّ مَجْدِهِ كَانَ يَلْبَسُ كَوَاحِدَةٍ مِنْهَا. </w:t>
      </w:r>
      <w:r w:rsidRPr="00B725A1">
        <w:rPr>
          <w:sz w:val="20"/>
          <w:szCs w:val="20"/>
          <w:rtl/>
        </w:rPr>
        <w:t>٢٨</w:t>
      </w:r>
      <w:r w:rsidRPr="00B725A1">
        <w:rPr>
          <w:rtl/>
        </w:rPr>
        <w:t xml:space="preserve"> فَإِنْ كَانَ الْعُشْبُ الَّذِي يُوجَدُ الْيَوْمَ فِي الْحَقْلِ وَيُطْرَحُ غَداً فِي التَّنُّورِ يُلْبِسُهُ اللهُ هَكَذَا فَكَمْ بِالْحَرِيِّ يُلْبِسُكُمْ أَنْتُمْ يَا قَلِيلِي الإِيمَانِ؟ </w:t>
      </w:r>
      <w:r w:rsidRPr="00B725A1">
        <w:rPr>
          <w:sz w:val="20"/>
          <w:szCs w:val="20"/>
          <w:rtl/>
        </w:rPr>
        <w:t>٢٩</w:t>
      </w:r>
      <w:r w:rsidRPr="00B725A1">
        <w:rPr>
          <w:rtl/>
        </w:rPr>
        <w:t xml:space="preserve"> فَلاَ تَطْلُبُوا أَنْتُمْ مَا تَأْكُلُونَ وَمَا تَشْرَبُونَ وَلاَ تَقْلَقُوا </w:t>
      </w:r>
      <w:r w:rsidRPr="00B725A1">
        <w:rPr>
          <w:sz w:val="20"/>
          <w:szCs w:val="20"/>
          <w:rtl/>
        </w:rPr>
        <w:t>٣٠</w:t>
      </w:r>
      <w:r w:rsidRPr="00B725A1">
        <w:rPr>
          <w:rtl/>
        </w:rPr>
        <w:t xml:space="preserve"> فَإِنَّ هَذِهِ كُلَّهَا تَطْلُبُهَا أُمَمُ الْعَالَمِ. وَأَمَّا أَنْتُمْ فَأَبُوكُمْ يَعْلَمُ أَنَّكُمْ تَحْتَاجُونَ إِلَى هَذِهِ. </w:t>
      </w:r>
      <w:r w:rsidRPr="00B725A1">
        <w:rPr>
          <w:sz w:val="20"/>
          <w:szCs w:val="20"/>
          <w:rtl/>
        </w:rPr>
        <w:t>٣١</w:t>
      </w:r>
      <w:r w:rsidRPr="00B725A1">
        <w:rPr>
          <w:rtl/>
        </w:rPr>
        <w:t xml:space="preserve"> بَلِ اطْلُبُوا مَلَكُوتَ اللهِ وَهَذِهِ كُلُّهَا تُزَادُ لَكُمْ. </w:t>
      </w:r>
      <w:r w:rsidRPr="00B725A1">
        <w:rPr>
          <w:sz w:val="20"/>
          <w:szCs w:val="20"/>
          <w:rtl/>
        </w:rPr>
        <w:t>٣٢</w:t>
      </w:r>
      <w:r w:rsidRPr="00B725A1">
        <w:rPr>
          <w:rtl/>
        </w:rPr>
        <w:t xml:space="preserve"> «لاَ تَخَفْ أَيُّهَا الْقَطِيعُ الصَّغِيرُ لأَنَّ أَبَاكُمْ قَدْ سُرَّ أَنْ يُعْطِيَكُمُ الْمَلَكُوتَ. </w:t>
      </w:r>
      <w:r w:rsidRPr="00B725A1">
        <w:rPr>
          <w:sz w:val="20"/>
          <w:szCs w:val="20"/>
          <w:rtl/>
        </w:rPr>
        <w:t>٣٣</w:t>
      </w:r>
      <w:r w:rsidRPr="00B725A1">
        <w:rPr>
          <w:rtl/>
        </w:rPr>
        <w:t xml:space="preserve"> بِيعُوا مَا لَكُمْ وَأَعْطُوا صَدَقَةً. اِعْمَلُوا لَكُمْ أَكْيَاساً لاَ تَفْنَى وَكَنْزاً لاَ يَنْفَدُ فِي السَّمَاوَاتِ حَيْثُ لاَ يَقْرَبُ سَارِقٌ وَلاَ يُبْلِي سُوسٌ </w:t>
      </w:r>
      <w:r w:rsidRPr="00B725A1">
        <w:rPr>
          <w:sz w:val="20"/>
          <w:szCs w:val="20"/>
          <w:rtl/>
        </w:rPr>
        <w:t>٣٤</w:t>
      </w:r>
      <w:r w:rsidRPr="00B725A1">
        <w:rPr>
          <w:rtl/>
        </w:rPr>
        <w:t xml:space="preserve"> لأَنَّهُ حَيْثُ يَكُونُ كَنْزُكُمْ هُنَاكَ يَكُونُ قَلْبُكُمْ أَيْضاً. </w:t>
      </w:r>
    </w:p>
    <w:p w14:paraId="696438A2" w14:textId="77777777" w:rsidR="00DF250B" w:rsidRPr="00B725A1" w:rsidRDefault="00DF250B" w:rsidP="00DF250B">
      <w:pPr>
        <w:ind w:right="-54"/>
      </w:pPr>
    </w:p>
    <w:p w14:paraId="44DD8FEB"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02E707E3" w14:textId="77777777" w:rsidR="00CA6D8B" w:rsidRPr="00B725A1" w:rsidRDefault="00CE4685" w:rsidP="00CE4685">
      <w:pPr>
        <w:keepNext/>
        <w:ind w:right="-58"/>
        <w:jc w:val="center"/>
        <w:rPr>
          <w:b/>
        </w:rPr>
      </w:pPr>
      <w:r w:rsidRPr="00B725A1">
        <w:rPr>
          <w:b/>
          <w:bCs/>
          <w:rtl/>
          <w:lang w:bidi="ar-JO"/>
        </w:rPr>
        <w:t>3. اليقظة</w:t>
      </w:r>
    </w:p>
    <w:p w14:paraId="742636F3" w14:textId="77777777" w:rsidR="00CE4685" w:rsidRPr="00B725A1" w:rsidRDefault="00CE4685" w:rsidP="00CE4685">
      <w:pPr>
        <w:keepNext/>
        <w:ind w:right="-58"/>
        <w:jc w:val="center"/>
        <w:rPr>
          <w:b/>
        </w:rPr>
      </w:pPr>
      <w:r w:rsidRPr="00B725A1">
        <w:rPr>
          <w:b/>
          <w:bCs/>
          <w:rtl/>
          <w:lang w:bidi="ar-JO"/>
        </w:rPr>
        <w:t>112</w:t>
      </w:r>
    </w:p>
    <w:p w14:paraId="7916FDEA" w14:textId="77777777" w:rsidR="00CA6D8B" w:rsidRPr="00B725A1" w:rsidRDefault="00CE4685" w:rsidP="00CE4685">
      <w:pPr>
        <w:keepNext/>
        <w:ind w:right="-58"/>
        <w:jc w:val="center"/>
        <w:rPr>
          <w:b/>
        </w:rPr>
      </w:pPr>
      <w:r w:rsidRPr="00B725A1">
        <w:rPr>
          <w:b/>
          <w:bCs/>
          <w:rtl/>
          <w:lang w:bidi="ar-JO"/>
        </w:rPr>
        <w:t>لوقا 12: 35-41</w:t>
      </w:r>
    </w:p>
    <w:p w14:paraId="0217F186" w14:textId="77777777" w:rsidR="00CE4685" w:rsidRPr="00B725A1" w:rsidRDefault="00CE4685" w:rsidP="00CE4685">
      <w:pPr>
        <w:keepNext/>
        <w:bidi/>
        <w:ind w:right="-54"/>
      </w:pPr>
      <w:r w:rsidRPr="00B725A1">
        <w:rPr>
          <w:rtl/>
          <w:lang w:bidi="ar-JO"/>
        </w:rPr>
        <w:t>في ضوء تأجيل الملكوت يحذر المسيح التلاميذ ليكونوا يقظين، منتظرين و حاضرين عند مجيئه ثانية لأن الملكوت لم يلغى بل تأجل حتى تاريخ مستقبلي</w:t>
      </w:r>
    </w:p>
    <w:p w14:paraId="6B994A5D" w14:textId="77777777" w:rsidR="00DF250B" w:rsidRPr="00B725A1" w:rsidRDefault="00DF250B" w:rsidP="00DF250B">
      <w:pPr>
        <w:keepNext/>
        <w:ind w:right="-54"/>
      </w:pPr>
    </w:p>
    <w:p w14:paraId="72C6C3D3" w14:textId="77777777" w:rsidR="00DF250B" w:rsidRPr="00B725A1" w:rsidRDefault="00DF250B" w:rsidP="00DF250B">
      <w:pPr>
        <w:keepNext/>
        <w:ind w:right="-54"/>
        <w:sectPr w:rsidR="00DF250B" w:rsidRPr="00B725A1" w:rsidSect="008F3096">
          <w:headerReference w:type="even" r:id="rId343"/>
          <w:type w:val="continuous"/>
          <w:pgSz w:w="10692" w:h="16820"/>
          <w:pgMar w:top="720" w:right="864" w:bottom="720" w:left="1152" w:header="720" w:footer="720" w:gutter="0"/>
          <w:cols w:space="720"/>
        </w:sectPr>
      </w:pPr>
    </w:p>
    <w:p w14:paraId="4E5377F4" w14:textId="77777777" w:rsidR="00575A09" w:rsidRPr="00B725A1" w:rsidRDefault="00575A09" w:rsidP="00575A09">
      <w:pPr>
        <w:bidi/>
        <w:spacing w:before="100" w:beforeAutospacing="1" w:after="100" w:afterAutospacing="1"/>
        <w:outlineLvl w:val="0"/>
        <w:rPr>
          <w:kern w:val="36"/>
        </w:rPr>
      </w:pPr>
      <w:r w:rsidRPr="00B725A1">
        <w:rPr>
          <w:kern w:val="36"/>
          <w:rtl/>
        </w:rPr>
        <w:t>لوقا ١٢: ٣٥-٤١</w:t>
      </w:r>
    </w:p>
    <w:p w14:paraId="732DA0AE" w14:textId="4609E6A9" w:rsidR="005B2915" w:rsidRDefault="00575A09" w:rsidP="00575A09">
      <w:pPr>
        <w:bidi/>
        <w:spacing w:before="100" w:beforeAutospacing="1" w:after="100" w:afterAutospacing="1"/>
        <w:rPr>
          <w:rtl/>
        </w:rPr>
      </w:pPr>
      <w:r w:rsidRPr="00B725A1">
        <w:rPr>
          <w:sz w:val="20"/>
          <w:szCs w:val="20"/>
          <w:rtl/>
        </w:rPr>
        <w:t>٣٥</w:t>
      </w:r>
      <w:r w:rsidRPr="00B725A1">
        <w:rPr>
          <w:rtl/>
        </w:rPr>
        <w:t xml:space="preserve"> لِتَكُنْ أَحْقَاؤُكُمْ </w:t>
      </w:r>
      <w:proofErr w:type="spellStart"/>
      <w:r w:rsidRPr="00B725A1">
        <w:rPr>
          <w:rtl/>
        </w:rPr>
        <w:t>مُمَنْطَقَةً</w:t>
      </w:r>
      <w:proofErr w:type="spellEnd"/>
      <w:r w:rsidRPr="00B725A1">
        <w:rPr>
          <w:rtl/>
        </w:rPr>
        <w:t xml:space="preserve"> وَسُرُجُكُمْ مُوقَدَةً </w:t>
      </w:r>
      <w:r w:rsidRPr="00B725A1">
        <w:rPr>
          <w:sz w:val="20"/>
          <w:szCs w:val="20"/>
          <w:rtl/>
        </w:rPr>
        <w:t>٣٦</w:t>
      </w:r>
      <w:r w:rsidRPr="00B725A1">
        <w:rPr>
          <w:rtl/>
        </w:rPr>
        <w:t xml:space="preserve"> وَأَنْتُمْ مِثْلُ أُنَاسٍ يَنْتَظِرُونَ سَيِّدَهُمْ مَتَى يَرْجِعُ مِنَ الْعُرْسِ حَتَّى إِذَا جَاءَ وَقَرَعَ يَفْتَحُونَ لَهُ لِلْوَقْتِ. </w:t>
      </w:r>
      <w:r w:rsidRPr="00B725A1">
        <w:rPr>
          <w:sz w:val="20"/>
          <w:szCs w:val="20"/>
          <w:rtl/>
        </w:rPr>
        <w:t>٣٧</w:t>
      </w:r>
      <w:r w:rsidRPr="00B725A1">
        <w:rPr>
          <w:rtl/>
        </w:rPr>
        <w:t xml:space="preserve"> طُوبَى لأُولَئِكَ الْعَبِيدِ الَّذِينَ إِذَا جَاءَ سَيِّدُهُمْ يَجِدُهُمْ سَاهِرِينَ. اَلْحَقَّ أَقُولُ لَكُمْ إِنَّهُ يَتَمَنْطَقُ </w:t>
      </w:r>
      <w:proofErr w:type="spellStart"/>
      <w:r w:rsidRPr="00B725A1">
        <w:rPr>
          <w:rtl/>
        </w:rPr>
        <w:t>وَيُتْكِئُهُمْ</w:t>
      </w:r>
      <w:proofErr w:type="spellEnd"/>
      <w:r w:rsidRPr="00B725A1">
        <w:rPr>
          <w:rtl/>
        </w:rPr>
        <w:t xml:space="preserve"> وَيَتَقَدَّمُ وَيَخْدِمُهُمْ. </w:t>
      </w:r>
      <w:r w:rsidRPr="00B725A1">
        <w:rPr>
          <w:sz w:val="20"/>
          <w:szCs w:val="20"/>
          <w:rtl/>
        </w:rPr>
        <w:t>٣٨</w:t>
      </w:r>
      <w:r w:rsidRPr="00B725A1">
        <w:rPr>
          <w:rtl/>
        </w:rPr>
        <w:t xml:space="preserve"> وَإِنْ أَتَى فِي الْهَزِيعِ الثَّانِي أَوْ أَتَى فِي الْهَزِيعِ الثَّالِثِ وَوَجَدَهُمْ هَكَذَا فَطُوبَى لأُولَئِكَ الْعَبِيدِ. </w:t>
      </w:r>
      <w:r w:rsidRPr="00B725A1">
        <w:rPr>
          <w:sz w:val="20"/>
          <w:szCs w:val="20"/>
          <w:rtl/>
        </w:rPr>
        <w:t>٣٩</w:t>
      </w:r>
      <w:r w:rsidRPr="00B725A1">
        <w:rPr>
          <w:rtl/>
        </w:rPr>
        <w:t xml:space="preserve"> وَإِنَّمَا اعْلَمُوا هَذَا: أَنَّهُ لَوْ عَرَفَ رَبُّ الْبَيْتِ فِي أَيَّةِ سَاعَةٍ يَأْتِي السَّارِقُ لَسَهِرَ وَلَمْ يَدَعْ بَيْتَهُ يُنْقَبُ. </w:t>
      </w:r>
      <w:r w:rsidRPr="00B725A1">
        <w:rPr>
          <w:sz w:val="20"/>
          <w:szCs w:val="20"/>
          <w:rtl/>
        </w:rPr>
        <w:t>٤٠</w:t>
      </w:r>
      <w:r w:rsidRPr="00B725A1">
        <w:rPr>
          <w:rtl/>
        </w:rPr>
        <w:t xml:space="preserve"> فَكُونُوا أَنْتُمْ إِذاً مُسْتَعِدِّينَ لأَنَّهُ فِي سَاعَةٍ لاَ تَظُنُّونَ يَأْتِي ابْنُ الإِنْسَانِ». </w:t>
      </w:r>
      <w:r w:rsidRPr="00B725A1">
        <w:rPr>
          <w:sz w:val="20"/>
          <w:szCs w:val="20"/>
          <w:rtl/>
        </w:rPr>
        <w:t>٤١</w:t>
      </w:r>
      <w:r w:rsidRPr="00B725A1">
        <w:rPr>
          <w:rtl/>
        </w:rPr>
        <w:t xml:space="preserve"> فَقَالَ لَهُ بُطْرُسُ: «يَا رَبُّ أَلَنَا تَقُولُ هَذَا الْمَثَلَ أَمْ لِلْجَمِيعِ أَيْضاً؟» </w:t>
      </w:r>
    </w:p>
    <w:p w14:paraId="04E2AC40" w14:textId="77777777" w:rsidR="005B2915" w:rsidRDefault="005B2915">
      <w:pPr>
        <w:rPr>
          <w:rtl/>
        </w:rPr>
      </w:pPr>
      <w:r>
        <w:rPr>
          <w:rtl/>
        </w:rPr>
        <w:br w:type="page"/>
      </w:r>
    </w:p>
    <w:p w14:paraId="387A39A2" w14:textId="77777777" w:rsidR="00DF250B" w:rsidRPr="00B725A1" w:rsidRDefault="00DF250B" w:rsidP="00DF250B">
      <w:pPr>
        <w:ind w:right="-54"/>
      </w:pPr>
    </w:p>
    <w:p w14:paraId="4401D072"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14A68207" w14:textId="77777777" w:rsidR="00CA6D8B" w:rsidRPr="00B725A1" w:rsidRDefault="00CE4685" w:rsidP="005B2915">
      <w:pPr>
        <w:keepNext/>
        <w:ind w:right="-58"/>
        <w:jc w:val="center"/>
        <w:rPr>
          <w:b/>
        </w:rPr>
      </w:pPr>
      <w:r w:rsidRPr="00B725A1">
        <w:rPr>
          <w:b/>
          <w:bCs/>
          <w:rtl/>
          <w:lang w:bidi="ar-JO"/>
        </w:rPr>
        <w:t>4. الأمانة</w:t>
      </w:r>
    </w:p>
    <w:p w14:paraId="52D70D80" w14:textId="77777777" w:rsidR="00CE4685" w:rsidRPr="00B725A1" w:rsidRDefault="00CE4685" w:rsidP="005B2915">
      <w:pPr>
        <w:keepNext/>
        <w:ind w:right="-58"/>
        <w:jc w:val="center"/>
        <w:rPr>
          <w:b/>
        </w:rPr>
      </w:pPr>
      <w:r w:rsidRPr="00B725A1">
        <w:rPr>
          <w:b/>
          <w:bCs/>
          <w:rtl/>
          <w:lang w:bidi="ar-JO"/>
        </w:rPr>
        <w:t>113</w:t>
      </w:r>
    </w:p>
    <w:p w14:paraId="1F2DC1DE" w14:textId="77777777" w:rsidR="00CA6D8B" w:rsidRPr="00B725A1" w:rsidRDefault="00CE4685" w:rsidP="005B2915">
      <w:pPr>
        <w:keepNext/>
        <w:ind w:right="-58"/>
        <w:jc w:val="center"/>
        <w:rPr>
          <w:b/>
        </w:rPr>
      </w:pPr>
      <w:r w:rsidRPr="00B725A1">
        <w:rPr>
          <w:b/>
          <w:bCs/>
          <w:rtl/>
          <w:lang w:bidi="ar-JO"/>
        </w:rPr>
        <w:t>لوقا 12: 42-48</w:t>
      </w:r>
    </w:p>
    <w:p w14:paraId="3973175F" w14:textId="77777777" w:rsidR="00CE4685" w:rsidRPr="00B725A1" w:rsidRDefault="00CE4685" w:rsidP="005B2915">
      <w:pPr>
        <w:keepNext/>
        <w:bidi/>
        <w:ind w:right="-58"/>
      </w:pPr>
      <w:r w:rsidRPr="00B725A1">
        <w:rPr>
          <w:rtl/>
          <w:lang w:bidi="ar-JO"/>
        </w:rPr>
        <w:t>يعلم المسيح تلاميذه أن هؤلاء اليقظين يجب أن يبقوا أمناء حتى يوضح لهم درجات كل من المكافآت و العقوبات التي ستتحدد بناء على درجة كل شخص في الأمانة</w:t>
      </w:r>
    </w:p>
    <w:p w14:paraId="0F547A6C" w14:textId="77777777" w:rsidR="00DF250B" w:rsidRPr="00B725A1" w:rsidRDefault="00DF250B" w:rsidP="00DF250B">
      <w:pPr>
        <w:keepNext/>
        <w:ind w:right="-54"/>
      </w:pPr>
    </w:p>
    <w:p w14:paraId="36E92BB8" w14:textId="77777777" w:rsidR="00DF250B" w:rsidRPr="00B725A1" w:rsidRDefault="00DF250B" w:rsidP="00DF250B">
      <w:pPr>
        <w:keepNext/>
        <w:ind w:right="-54"/>
        <w:sectPr w:rsidR="00DF250B" w:rsidRPr="00B725A1" w:rsidSect="008F3096">
          <w:headerReference w:type="even" r:id="rId344"/>
          <w:type w:val="continuous"/>
          <w:pgSz w:w="10692" w:h="16820"/>
          <w:pgMar w:top="720" w:right="864" w:bottom="720" w:left="1152" w:header="720" w:footer="720" w:gutter="0"/>
          <w:cols w:space="720"/>
        </w:sectPr>
      </w:pPr>
    </w:p>
    <w:p w14:paraId="2A3F0B4F" w14:textId="77777777" w:rsidR="00575A09" w:rsidRPr="00B725A1" w:rsidRDefault="00575A09" w:rsidP="00575A09">
      <w:pPr>
        <w:bidi/>
        <w:spacing w:before="100" w:beforeAutospacing="1" w:after="100" w:afterAutospacing="1"/>
        <w:outlineLvl w:val="0"/>
        <w:rPr>
          <w:kern w:val="36"/>
        </w:rPr>
      </w:pPr>
      <w:r w:rsidRPr="00B725A1">
        <w:rPr>
          <w:kern w:val="36"/>
          <w:rtl/>
        </w:rPr>
        <w:t>لوقا ١٢: ٤٢-٤٨</w:t>
      </w:r>
    </w:p>
    <w:p w14:paraId="4FA1AAE4" w14:textId="77777777" w:rsidR="00575A09" w:rsidRDefault="00575A09" w:rsidP="00575A09">
      <w:pPr>
        <w:bidi/>
        <w:spacing w:before="100" w:beforeAutospacing="1" w:after="100" w:afterAutospacing="1"/>
      </w:pPr>
      <w:r w:rsidRPr="00B725A1">
        <w:rPr>
          <w:sz w:val="20"/>
          <w:szCs w:val="20"/>
          <w:rtl/>
        </w:rPr>
        <w:t>٤٢</w:t>
      </w:r>
      <w:r w:rsidRPr="00B725A1">
        <w:rPr>
          <w:rtl/>
        </w:rPr>
        <w:t xml:space="preserve"> فَقَالَ الرَّبُّ: «فَمَنْ هُوَ الْوَكِيلُ الأَمِينُ الْحَكِيمُ الَّذِي يُقِيمُهُ سَيِّدُهُ عَلَى خَدَمِهِ لِيُعْطِيَهُمُ الْعُلُوفَةَ فِي حِينِهَا؟ </w:t>
      </w:r>
      <w:r w:rsidRPr="00B725A1">
        <w:rPr>
          <w:sz w:val="20"/>
          <w:szCs w:val="20"/>
          <w:rtl/>
        </w:rPr>
        <w:t>٤٣</w:t>
      </w:r>
      <w:r w:rsidRPr="00B725A1">
        <w:rPr>
          <w:rtl/>
        </w:rPr>
        <w:t xml:space="preserve"> طُوبَى لِذَلِكَ الْعَبْدِ الَّذِي إِذَا جَاءَ سَيِّدُهُ يَجِدُهُ يَفْعَلُ هَكَذَا! </w:t>
      </w:r>
      <w:r w:rsidRPr="00B725A1">
        <w:rPr>
          <w:sz w:val="20"/>
          <w:szCs w:val="20"/>
          <w:rtl/>
        </w:rPr>
        <w:t>٤٤</w:t>
      </w:r>
      <w:r w:rsidRPr="00B725A1">
        <w:rPr>
          <w:rtl/>
        </w:rPr>
        <w:t xml:space="preserve"> بِالْحَقِّ أَقُولُ لَكُمْ إِنَّهُ يُقِيمُهُ عَلَى جَمِيعِ أَمْوَالِهِ. </w:t>
      </w:r>
      <w:r w:rsidRPr="00B725A1">
        <w:rPr>
          <w:sz w:val="20"/>
          <w:szCs w:val="20"/>
          <w:rtl/>
        </w:rPr>
        <w:t>٤٥</w:t>
      </w:r>
      <w:r w:rsidRPr="00B725A1">
        <w:rPr>
          <w:rtl/>
        </w:rPr>
        <w:t xml:space="preserve"> وَلَكِنْ إِنْ قَالَ ذَلِكَ الْعَبْدُ فِي قَلْبِهِ: سَيِّدِي يُبْطِئُ قُدُومَهُ فَيَبْتَدِئُ يَضْرِبُ الْغِلْمَانَ وَالْجَوَارِيَ وَيَأْكُلُ وَيَشْرَبُ وَيَسْكَرُ. </w:t>
      </w:r>
      <w:r w:rsidRPr="00B725A1">
        <w:rPr>
          <w:sz w:val="20"/>
          <w:szCs w:val="20"/>
          <w:rtl/>
        </w:rPr>
        <w:t>٤٦</w:t>
      </w:r>
      <w:r w:rsidRPr="00B725A1">
        <w:rPr>
          <w:rtl/>
        </w:rPr>
        <w:t xml:space="preserve"> يَأْتِي سَيِّدُ ذَلِكَ الْعَبْدِ فِي يَوْمٍ لاَ يَنْتَظِرُهُ وَفِي سَاعَةٍ لاَ يَعْرِفُهَا فَيَقْطَعُهُ وَيَجْعَلُ نَصِيبَهُ مَعَ الْخَائِنِينَ. </w:t>
      </w:r>
      <w:r w:rsidRPr="00B725A1">
        <w:rPr>
          <w:sz w:val="20"/>
          <w:szCs w:val="20"/>
          <w:rtl/>
        </w:rPr>
        <w:t>٤٧</w:t>
      </w:r>
      <w:r w:rsidRPr="00B725A1">
        <w:rPr>
          <w:rtl/>
        </w:rPr>
        <w:t xml:space="preserve"> وَأَمَّا ذَلِكَ الْعَبْدُ الَّذِي يَعْلَمُ إِرَادَةَ سَيِّدِهِ وَلاَ يَسْتَعِدُّ وَلاَ يَفْعَلُ بِحَسَبِ إِرَادَتِهِ فَيُضْرَبُ كَثِيراً. </w:t>
      </w:r>
      <w:r w:rsidRPr="00B725A1">
        <w:rPr>
          <w:sz w:val="20"/>
          <w:szCs w:val="20"/>
          <w:rtl/>
        </w:rPr>
        <w:t>٤٨</w:t>
      </w:r>
      <w:r w:rsidRPr="00B725A1">
        <w:rPr>
          <w:rtl/>
        </w:rPr>
        <w:t xml:space="preserve"> وَلَكِنَّ الَّذِي لاَ يَعْلَمُ وَيَفْعَلُ مَا يَسْتَحِقُّ ضَرَبَاتٍ يُضْرَبُ قَلِيلاً. فَكُلُّ مَنْ أُعْطِيَ كَثِيراً يُطْلَبُ مِنْهُ كَثِيرٌ وَمَنْ يُودِعُونَهُ كَثِيراً يُطَالِبُونَهُ بِأَكْثَرَ. </w:t>
      </w:r>
    </w:p>
    <w:p w14:paraId="34B75AAC" w14:textId="77777777" w:rsidR="005B2915" w:rsidRPr="00B725A1" w:rsidRDefault="005B2915" w:rsidP="005B2915">
      <w:pPr>
        <w:bidi/>
        <w:spacing w:before="100" w:beforeAutospacing="1" w:after="100" w:afterAutospacing="1"/>
        <w:rPr>
          <w:rtl/>
        </w:rPr>
      </w:pPr>
    </w:p>
    <w:p w14:paraId="0825DAD4"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2F489D01" w14:textId="77777777" w:rsidR="00CA6D8B" w:rsidRPr="00B725A1" w:rsidRDefault="008B6EA6" w:rsidP="007E28C2">
      <w:pPr>
        <w:keepNext/>
        <w:ind w:right="-58"/>
        <w:jc w:val="center"/>
        <w:rPr>
          <w:b/>
        </w:rPr>
      </w:pPr>
      <w:r w:rsidRPr="00B725A1">
        <w:rPr>
          <w:b/>
          <w:bCs/>
          <w:rtl/>
          <w:lang w:bidi="ar-JO"/>
        </w:rPr>
        <w:t>5. تأثير مجيئه</w:t>
      </w:r>
    </w:p>
    <w:p w14:paraId="0FBC0CBA" w14:textId="77777777" w:rsidR="00CA6D8B" w:rsidRPr="00B725A1" w:rsidRDefault="00CA6D8B" w:rsidP="007E28C2">
      <w:pPr>
        <w:keepNext/>
        <w:ind w:right="-58"/>
        <w:jc w:val="center"/>
        <w:rPr>
          <w:b/>
        </w:rPr>
      </w:pPr>
      <w:r w:rsidRPr="00B725A1">
        <w:rPr>
          <w:b/>
        </w:rPr>
        <w:t>§ 114</w:t>
      </w:r>
    </w:p>
    <w:p w14:paraId="3C40FB7C" w14:textId="77777777" w:rsidR="008B6EA6" w:rsidRPr="00B725A1" w:rsidRDefault="008B6EA6" w:rsidP="007E28C2">
      <w:pPr>
        <w:keepNext/>
        <w:ind w:right="-58"/>
        <w:jc w:val="center"/>
        <w:rPr>
          <w:b/>
        </w:rPr>
      </w:pPr>
      <w:r w:rsidRPr="00B725A1">
        <w:rPr>
          <w:b/>
          <w:bCs/>
          <w:rtl/>
          <w:lang w:bidi="ar-JO"/>
        </w:rPr>
        <w:t>114</w:t>
      </w:r>
    </w:p>
    <w:p w14:paraId="23FC9B91" w14:textId="77777777" w:rsidR="00CA6D8B" w:rsidRPr="00B725A1" w:rsidRDefault="008B6EA6" w:rsidP="007E28C2">
      <w:pPr>
        <w:keepNext/>
        <w:ind w:right="-58"/>
        <w:jc w:val="center"/>
        <w:rPr>
          <w:b/>
        </w:rPr>
      </w:pPr>
      <w:r w:rsidRPr="00B725A1">
        <w:rPr>
          <w:b/>
          <w:bCs/>
          <w:rtl/>
          <w:lang w:bidi="ar-JO"/>
        </w:rPr>
        <w:t>لوقا 12: 49-53</w:t>
      </w:r>
    </w:p>
    <w:p w14:paraId="2CE8C326" w14:textId="77777777" w:rsidR="008B6EA6" w:rsidRPr="00B725A1" w:rsidRDefault="008B6EA6" w:rsidP="008B6EA6">
      <w:pPr>
        <w:keepNext/>
        <w:bidi/>
        <w:ind w:right="-54"/>
      </w:pPr>
      <w:r w:rsidRPr="00B725A1">
        <w:rPr>
          <w:rtl/>
          <w:lang w:bidi="ar-JO"/>
        </w:rPr>
        <w:t>يعلم المسيح أنه عند رجوعه سيكون هناك دينونة تأتي بانقسام حول شخص المسيح حتى يشجع الشعب على الإنفصال عن الفريسية و الإلتصاق به</w:t>
      </w:r>
    </w:p>
    <w:p w14:paraId="7893487E" w14:textId="77777777" w:rsidR="00A56190" w:rsidRPr="00B725A1" w:rsidRDefault="00A56190" w:rsidP="00A56190">
      <w:pPr>
        <w:keepNext/>
        <w:ind w:right="-54"/>
      </w:pPr>
    </w:p>
    <w:p w14:paraId="4550F2BF" w14:textId="77777777" w:rsidR="00A56190" w:rsidRPr="00B725A1" w:rsidRDefault="00A56190" w:rsidP="00A56190">
      <w:pPr>
        <w:keepNext/>
        <w:ind w:right="-54"/>
        <w:sectPr w:rsidR="00A56190" w:rsidRPr="00B725A1" w:rsidSect="008F3096">
          <w:headerReference w:type="even" r:id="rId345"/>
          <w:type w:val="continuous"/>
          <w:pgSz w:w="10692" w:h="16820"/>
          <w:pgMar w:top="720" w:right="864" w:bottom="720" w:left="1152" w:header="720" w:footer="720" w:gutter="0"/>
          <w:cols w:space="720"/>
        </w:sectPr>
      </w:pPr>
    </w:p>
    <w:p w14:paraId="4D7D75A8" w14:textId="77777777" w:rsidR="00445BA2" w:rsidRPr="00B725A1" w:rsidRDefault="00445BA2" w:rsidP="00445BA2">
      <w:pPr>
        <w:bidi/>
        <w:spacing w:before="100" w:beforeAutospacing="1" w:after="100" w:afterAutospacing="1"/>
        <w:outlineLvl w:val="0"/>
        <w:rPr>
          <w:kern w:val="36"/>
        </w:rPr>
      </w:pPr>
      <w:r w:rsidRPr="00B725A1">
        <w:rPr>
          <w:kern w:val="36"/>
          <w:rtl/>
        </w:rPr>
        <w:t>لوقا ١٢: ٤٩-٥٣</w:t>
      </w:r>
    </w:p>
    <w:p w14:paraId="611799ED" w14:textId="77777777" w:rsidR="00445BA2" w:rsidRPr="00B725A1" w:rsidRDefault="00445BA2" w:rsidP="00445BA2">
      <w:pPr>
        <w:bidi/>
        <w:spacing w:before="100" w:beforeAutospacing="1" w:after="100" w:afterAutospacing="1"/>
        <w:rPr>
          <w:rtl/>
        </w:rPr>
      </w:pPr>
      <w:r w:rsidRPr="00B725A1">
        <w:rPr>
          <w:sz w:val="20"/>
          <w:szCs w:val="20"/>
          <w:rtl/>
        </w:rPr>
        <w:t>٤٩</w:t>
      </w:r>
      <w:r w:rsidRPr="00B725A1">
        <w:rPr>
          <w:rtl/>
        </w:rPr>
        <w:t xml:space="preserve"> «جِئْتُ لأُلْقِيَ نَاراً عَلَى الأَرْضِ فَمَاذَا أُرِيدُ لَوِ اضْطَرَمَتْ؟ </w:t>
      </w:r>
      <w:r w:rsidRPr="00B725A1">
        <w:rPr>
          <w:sz w:val="20"/>
          <w:szCs w:val="20"/>
          <w:rtl/>
        </w:rPr>
        <w:t>٥٠</w:t>
      </w:r>
      <w:r w:rsidRPr="00B725A1">
        <w:rPr>
          <w:rtl/>
        </w:rPr>
        <w:t xml:space="preserve"> وَلِي صِبْغَةٌ </w:t>
      </w:r>
      <w:proofErr w:type="spellStart"/>
      <w:r w:rsidRPr="00B725A1">
        <w:rPr>
          <w:rtl/>
        </w:rPr>
        <w:t>أَصْطَبِغُهَا</w:t>
      </w:r>
      <w:proofErr w:type="spellEnd"/>
      <w:r w:rsidRPr="00B725A1">
        <w:rPr>
          <w:rtl/>
        </w:rPr>
        <w:t xml:space="preserve"> وَكَيْفَ أَنْحَصِرُ حَتَّى تُكْمَلَ؟ </w:t>
      </w:r>
      <w:r w:rsidRPr="00B725A1">
        <w:rPr>
          <w:sz w:val="20"/>
          <w:szCs w:val="20"/>
          <w:rtl/>
        </w:rPr>
        <w:t>٥١</w:t>
      </w:r>
      <w:r w:rsidRPr="00B725A1">
        <w:rPr>
          <w:rtl/>
        </w:rPr>
        <w:t xml:space="preserve"> أَتَظُنُّونَ أَنِّي جِئْتُ لأُعْطِيَ سَلاَماً عَلَى الأَرْضِ؟ كَلاَّ أَقُولُ لَكُمْ! بَلِ انْقِسَاماً. </w:t>
      </w:r>
      <w:r w:rsidRPr="00B725A1">
        <w:rPr>
          <w:sz w:val="20"/>
          <w:szCs w:val="20"/>
          <w:rtl/>
        </w:rPr>
        <w:t>٥٢</w:t>
      </w:r>
      <w:r w:rsidRPr="00B725A1">
        <w:rPr>
          <w:rtl/>
        </w:rPr>
        <w:t xml:space="preserve"> لأَنَّهُ يَكُونُ مِنَ الآنَ خَمْسَةٌ فِي بَيْتٍ وَاحِدٍ مُنْقَسِمِينَ: ثَلاَثَةٌ عَلَى اثْنَيْنِ وَاثْنَانِ عَلَى ثَلاَثَةٍ. </w:t>
      </w:r>
      <w:r w:rsidRPr="00B725A1">
        <w:rPr>
          <w:sz w:val="20"/>
          <w:szCs w:val="20"/>
          <w:rtl/>
        </w:rPr>
        <w:t>٥٣</w:t>
      </w:r>
      <w:r w:rsidRPr="00B725A1">
        <w:rPr>
          <w:rtl/>
        </w:rPr>
        <w:t xml:space="preserve"> يَنْقَسِمُ الأَبُ عَلَى الاِبْنِ وَالاِبْنُ عَلَى الأَبِ وَالأُمُّ عَلَى الْبِنْتِ وَالْبِنْتُ عَلَى الأُمِّ وَالْحَمَاةُ عَلَى كَنَّتِهَا وَالْكَنَّةُ عَلَى حَمَاتِهَا». </w:t>
      </w:r>
    </w:p>
    <w:p w14:paraId="61790884" w14:textId="77777777" w:rsidR="00A56190" w:rsidRPr="00B725A1" w:rsidRDefault="00A56190" w:rsidP="00A56190">
      <w:pPr>
        <w:ind w:right="-54"/>
      </w:pPr>
    </w:p>
    <w:p w14:paraId="7B488D9C"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296D9BD3" w14:textId="77777777" w:rsidR="00CA6D8B" w:rsidRPr="00B725A1" w:rsidRDefault="00CA6D8B">
      <w:pPr>
        <w:ind w:right="-54"/>
      </w:pPr>
    </w:p>
    <w:p w14:paraId="6CFFB4C2" w14:textId="77777777" w:rsidR="00CA6D8B" w:rsidRPr="00B725A1" w:rsidRDefault="008B6EA6" w:rsidP="008B6EA6">
      <w:pPr>
        <w:ind w:right="-54"/>
        <w:jc w:val="center"/>
        <w:rPr>
          <w:b/>
        </w:rPr>
      </w:pPr>
      <w:r w:rsidRPr="00B725A1">
        <w:rPr>
          <w:b/>
          <w:bCs/>
          <w:rtl/>
          <w:lang w:bidi="ar-JO"/>
        </w:rPr>
        <w:t>6. علامات الأزمنة</w:t>
      </w:r>
    </w:p>
    <w:p w14:paraId="28C65EC7" w14:textId="77777777" w:rsidR="008B6EA6" w:rsidRPr="00B725A1" w:rsidRDefault="008B6EA6" w:rsidP="008B6EA6">
      <w:pPr>
        <w:ind w:right="-54"/>
        <w:jc w:val="center"/>
        <w:rPr>
          <w:b/>
        </w:rPr>
      </w:pPr>
      <w:r w:rsidRPr="00B725A1">
        <w:rPr>
          <w:b/>
          <w:bCs/>
          <w:rtl/>
          <w:lang w:bidi="ar-JO"/>
        </w:rPr>
        <w:t>115</w:t>
      </w:r>
    </w:p>
    <w:p w14:paraId="5D2ECC23" w14:textId="77777777" w:rsidR="008B6EA6" w:rsidRPr="00B725A1" w:rsidRDefault="008B6EA6" w:rsidP="008B6EA6">
      <w:pPr>
        <w:ind w:right="-54"/>
        <w:jc w:val="center"/>
        <w:rPr>
          <w:b/>
        </w:rPr>
      </w:pPr>
      <w:r w:rsidRPr="00B725A1">
        <w:rPr>
          <w:b/>
          <w:bCs/>
          <w:rtl/>
          <w:lang w:bidi="ar-JO"/>
        </w:rPr>
        <w:t>لوقا 12: 54-59</w:t>
      </w:r>
    </w:p>
    <w:p w14:paraId="675A3E5E" w14:textId="77777777" w:rsidR="008B6EA6" w:rsidRPr="00B725A1" w:rsidRDefault="008B6EA6" w:rsidP="008B6EA6">
      <w:pPr>
        <w:keepNext/>
        <w:bidi/>
        <w:ind w:right="-54"/>
      </w:pPr>
      <w:r w:rsidRPr="00B725A1">
        <w:rPr>
          <w:rtl/>
          <w:lang w:bidi="ar-JO"/>
        </w:rPr>
        <w:t xml:space="preserve">يوبخ المسيح الجموع لقدرتهم على تفسير الطقس و لكن ليس العلامات التي تصادق على شخصه حتى يحثهم على طلب المصالحة مع القاضي </w:t>
      </w:r>
    </w:p>
    <w:p w14:paraId="0C178C52" w14:textId="77777777" w:rsidR="00A56190" w:rsidRPr="00B725A1" w:rsidRDefault="00A56190" w:rsidP="00A56190">
      <w:pPr>
        <w:keepNext/>
        <w:ind w:right="-54"/>
      </w:pPr>
    </w:p>
    <w:p w14:paraId="7E6ED60A" w14:textId="77777777" w:rsidR="00A56190" w:rsidRPr="00B725A1" w:rsidRDefault="00A56190" w:rsidP="00A56190">
      <w:pPr>
        <w:keepNext/>
        <w:ind w:right="-54"/>
        <w:sectPr w:rsidR="00A56190" w:rsidRPr="00B725A1" w:rsidSect="008F3096">
          <w:headerReference w:type="even" r:id="rId346"/>
          <w:type w:val="continuous"/>
          <w:pgSz w:w="10692" w:h="16820"/>
          <w:pgMar w:top="720" w:right="864" w:bottom="720" w:left="1152" w:header="720" w:footer="720" w:gutter="0"/>
          <w:cols w:space="720"/>
        </w:sectPr>
      </w:pPr>
    </w:p>
    <w:p w14:paraId="7D163CEF" w14:textId="77777777" w:rsidR="007953F9" w:rsidRPr="00B725A1" w:rsidRDefault="007953F9" w:rsidP="007953F9">
      <w:pPr>
        <w:bidi/>
        <w:spacing w:before="100" w:beforeAutospacing="1" w:after="100" w:afterAutospacing="1"/>
        <w:outlineLvl w:val="0"/>
        <w:rPr>
          <w:kern w:val="36"/>
        </w:rPr>
      </w:pPr>
      <w:r w:rsidRPr="00B725A1">
        <w:rPr>
          <w:kern w:val="36"/>
          <w:rtl/>
        </w:rPr>
        <w:t>لوقا ١٢: ٥٤-٥٩</w:t>
      </w:r>
    </w:p>
    <w:p w14:paraId="592C8E0A" w14:textId="77777777" w:rsidR="007953F9" w:rsidRPr="00B725A1" w:rsidRDefault="007953F9" w:rsidP="007953F9">
      <w:pPr>
        <w:bidi/>
        <w:spacing w:before="100" w:beforeAutospacing="1" w:after="100" w:afterAutospacing="1"/>
        <w:rPr>
          <w:rtl/>
        </w:rPr>
      </w:pPr>
      <w:r w:rsidRPr="00B725A1">
        <w:rPr>
          <w:sz w:val="20"/>
          <w:szCs w:val="20"/>
          <w:rtl/>
        </w:rPr>
        <w:t>٥٤</w:t>
      </w:r>
      <w:r w:rsidRPr="00B725A1">
        <w:rPr>
          <w:rtl/>
        </w:rPr>
        <w:t xml:space="preserve"> ثُمَّ قَالَ أَيْضاً لِلْجُمُوعِ: «إِذَا رَأَيْتُمُ السَّحَابَ تَطْلُعُ مِنَ الْمَغَارِبِ فَلِلْوَقْتِ تَقُولُونَ: إِنَّهُ يَأْتِي مَطَرٌ. فَيَكُونُ هَكَذَا. </w:t>
      </w:r>
      <w:r w:rsidRPr="00B725A1">
        <w:rPr>
          <w:sz w:val="20"/>
          <w:szCs w:val="20"/>
          <w:rtl/>
        </w:rPr>
        <w:t>٥٥</w:t>
      </w:r>
      <w:r w:rsidRPr="00B725A1">
        <w:rPr>
          <w:rtl/>
        </w:rPr>
        <w:t xml:space="preserve"> وَإِذَا رَأَيْتُمْ رِيحَ الْجَنُوبِ تَهُبُّ تَقُولُونَ: إِنَّهُ سَيَكُونُ حَرٌّ. فَيَكُونُ. </w:t>
      </w:r>
      <w:r w:rsidRPr="00B725A1">
        <w:rPr>
          <w:sz w:val="20"/>
          <w:szCs w:val="20"/>
          <w:rtl/>
        </w:rPr>
        <w:t>٥٦</w:t>
      </w:r>
      <w:r w:rsidRPr="00B725A1">
        <w:rPr>
          <w:rtl/>
        </w:rPr>
        <w:t xml:space="preserve"> يَا مُرَاؤُونَ تَعْرِفُونَ أَنْ تُمَيِّزُوا وَجْهَ الأَرْضِ وَالسَّمَاءِ وَأَمَّا هَذَا الزَّمَانُ فَكَيْفَ لاَ تُمَيِّزُونَهُ؟ </w:t>
      </w:r>
      <w:r w:rsidRPr="00B725A1">
        <w:rPr>
          <w:sz w:val="20"/>
          <w:szCs w:val="20"/>
          <w:rtl/>
        </w:rPr>
        <w:t>٥٧</w:t>
      </w:r>
      <w:r w:rsidRPr="00B725A1">
        <w:rPr>
          <w:rtl/>
        </w:rPr>
        <w:t xml:space="preserve"> وَلِمَاذَا لاَ تَحْكُمُونَ بِالْحَقِّ مِنْ قِبَلِ نُفُوسِكُمْ؟ </w:t>
      </w:r>
      <w:r w:rsidRPr="00B725A1">
        <w:rPr>
          <w:sz w:val="20"/>
          <w:szCs w:val="20"/>
          <w:rtl/>
        </w:rPr>
        <w:t>٥٨</w:t>
      </w:r>
      <w:r w:rsidRPr="00B725A1">
        <w:rPr>
          <w:rtl/>
        </w:rPr>
        <w:t xml:space="preserve"> حِينَمَا تَذْهَبُ مَعَ خَصْمِكَ إِلَى الْحَاكِمِ ابْذُلِ الْجَهْدَ وَأَنْتَ فِي الطَّرِيقِ لِتَتَخَلَّصَ مِنْهُ لِئَلاَّ يَجُرَّكَ إِلَى الْقَاضِي وَيُسَلِّمَكَ الْقَاضِي إِلَى الْحَاكِمِ فَيُلْقِيَكَ الْحَاكِمُ فِي السِّجْنِ. </w:t>
      </w:r>
      <w:r w:rsidRPr="00B725A1">
        <w:rPr>
          <w:sz w:val="20"/>
          <w:szCs w:val="20"/>
          <w:rtl/>
        </w:rPr>
        <w:t>٥٩</w:t>
      </w:r>
      <w:r w:rsidRPr="00B725A1">
        <w:rPr>
          <w:rtl/>
        </w:rPr>
        <w:t xml:space="preserve"> أَقُولُ لَكَ: لاَ تَخْرُجُ مِنْ هُنَاكَ حَتَّى تُوفِيَ الْفَلْسَ الأَخِيرَ». </w:t>
      </w:r>
    </w:p>
    <w:p w14:paraId="1D520128" w14:textId="77777777" w:rsidR="00A56190" w:rsidRPr="00B725A1" w:rsidRDefault="00A56190" w:rsidP="00A56190">
      <w:pPr>
        <w:ind w:right="-54"/>
      </w:pPr>
    </w:p>
    <w:p w14:paraId="6E03281B"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0A268614" w14:textId="77777777" w:rsidR="00CA6D8B" w:rsidRPr="00B725A1" w:rsidRDefault="00CA6D8B">
      <w:pPr>
        <w:ind w:right="-54"/>
      </w:pPr>
    </w:p>
    <w:p w14:paraId="02F260E5" w14:textId="77777777" w:rsidR="00CA6D8B" w:rsidRPr="00B725A1" w:rsidRDefault="004928A1" w:rsidP="00286186">
      <w:pPr>
        <w:keepNext/>
        <w:ind w:right="-58"/>
        <w:jc w:val="center"/>
        <w:rPr>
          <w:b/>
        </w:rPr>
      </w:pPr>
      <w:r w:rsidRPr="00B725A1">
        <w:rPr>
          <w:b/>
        </w:rPr>
        <w:br w:type="page"/>
      </w:r>
      <w:r w:rsidR="00286186" w:rsidRPr="00B725A1">
        <w:rPr>
          <w:b/>
          <w:bCs/>
          <w:rtl/>
          <w:lang w:bidi="ar-JO"/>
        </w:rPr>
        <w:lastRenderedPageBreak/>
        <w:t>7. الإهتمام بالتوبة</w:t>
      </w:r>
    </w:p>
    <w:p w14:paraId="277BEA70" w14:textId="77777777" w:rsidR="00286186" w:rsidRPr="00B725A1" w:rsidRDefault="00286186" w:rsidP="00286186">
      <w:pPr>
        <w:keepNext/>
        <w:ind w:right="-58"/>
        <w:jc w:val="center"/>
        <w:rPr>
          <w:b/>
        </w:rPr>
      </w:pPr>
      <w:r w:rsidRPr="00B725A1">
        <w:rPr>
          <w:b/>
          <w:bCs/>
          <w:rtl/>
          <w:lang w:bidi="ar-JO"/>
        </w:rPr>
        <w:t>116</w:t>
      </w:r>
    </w:p>
    <w:p w14:paraId="57DD9BD6" w14:textId="77777777" w:rsidR="00CA6D8B" w:rsidRPr="00B725A1" w:rsidRDefault="00286186" w:rsidP="00286186">
      <w:pPr>
        <w:keepNext/>
        <w:ind w:right="-58"/>
        <w:jc w:val="center"/>
        <w:rPr>
          <w:b/>
        </w:rPr>
      </w:pPr>
      <w:r w:rsidRPr="00B725A1">
        <w:rPr>
          <w:b/>
          <w:bCs/>
          <w:rtl/>
          <w:lang w:bidi="ar-JO"/>
        </w:rPr>
        <w:t>لوقا 13: 1-9</w:t>
      </w:r>
    </w:p>
    <w:p w14:paraId="6BB046B8" w14:textId="77777777" w:rsidR="00286186" w:rsidRPr="00B725A1" w:rsidRDefault="00286186" w:rsidP="00286186">
      <w:pPr>
        <w:keepNext/>
        <w:bidi/>
        <w:ind w:right="-54"/>
      </w:pPr>
      <w:r w:rsidRPr="00B725A1">
        <w:rPr>
          <w:rtl/>
          <w:lang w:bidi="ar-JO"/>
        </w:rPr>
        <w:t>يدحض المسيح التعليم الشائع أن المآسي تحدث فقط للناس الخطاة ليحذر الجموع أن الدينونة ستأتي عليهم إذا رفضوا التوبة كون الجيل بأكمله مستحق للدينونة</w:t>
      </w:r>
    </w:p>
    <w:p w14:paraId="6495E2D9" w14:textId="77777777" w:rsidR="00A56190" w:rsidRPr="00B725A1" w:rsidRDefault="00A56190" w:rsidP="00A56190">
      <w:pPr>
        <w:keepNext/>
        <w:ind w:right="-54"/>
      </w:pPr>
    </w:p>
    <w:p w14:paraId="652C8F26" w14:textId="77777777" w:rsidR="00A56190" w:rsidRPr="00B725A1" w:rsidRDefault="00A56190" w:rsidP="00A56190">
      <w:pPr>
        <w:keepNext/>
        <w:ind w:right="-54"/>
        <w:sectPr w:rsidR="00A56190" w:rsidRPr="00B725A1" w:rsidSect="008F3096">
          <w:headerReference w:type="even" r:id="rId347"/>
          <w:type w:val="continuous"/>
          <w:pgSz w:w="10692" w:h="16820"/>
          <w:pgMar w:top="720" w:right="864" w:bottom="720" w:left="1152" w:header="720" w:footer="720" w:gutter="0"/>
          <w:cols w:space="720"/>
        </w:sectPr>
      </w:pPr>
    </w:p>
    <w:p w14:paraId="797C895B" w14:textId="77777777" w:rsidR="004928A1" w:rsidRPr="00B725A1" w:rsidRDefault="004928A1" w:rsidP="004928A1">
      <w:pPr>
        <w:bidi/>
        <w:spacing w:before="100" w:beforeAutospacing="1" w:after="100" w:afterAutospacing="1"/>
        <w:outlineLvl w:val="0"/>
        <w:rPr>
          <w:kern w:val="36"/>
        </w:rPr>
      </w:pPr>
      <w:r w:rsidRPr="00B725A1">
        <w:rPr>
          <w:kern w:val="36"/>
          <w:rtl/>
        </w:rPr>
        <w:t>لوقا ١٣: ١-٩</w:t>
      </w:r>
    </w:p>
    <w:p w14:paraId="39AE5F1F" w14:textId="77777777" w:rsidR="004928A1" w:rsidRPr="00B725A1" w:rsidRDefault="004928A1" w:rsidP="004928A1">
      <w:pPr>
        <w:bidi/>
        <w:spacing w:before="100" w:beforeAutospacing="1" w:after="100" w:afterAutospacing="1"/>
        <w:rPr>
          <w:rtl/>
        </w:rPr>
      </w:pPr>
      <w:r w:rsidRPr="00B725A1">
        <w:rPr>
          <w:sz w:val="20"/>
          <w:szCs w:val="20"/>
          <w:rtl/>
        </w:rPr>
        <w:t>١</w:t>
      </w:r>
      <w:r w:rsidRPr="00B725A1">
        <w:rPr>
          <w:rtl/>
        </w:rPr>
        <w:t xml:space="preserve"> وَكَانَ حَاضِراً فِي ذَلِكَ الْوَقْتِ قَوْمٌ يُخْبِرُونَهُ عَنِ الْجَلِيلِيِّينَ الَّذِينَ خَلَطَ بِيلاَطُسُ دَمَهُمْ بِذَبَائِحِهِمْ. </w:t>
      </w:r>
      <w:r w:rsidRPr="00B725A1">
        <w:rPr>
          <w:sz w:val="20"/>
          <w:szCs w:val="20"/>
          <w:rtl/>
        </w:rPr>
        <w:t>٢</w:t>
      </w:r>
      <w:r w:rsidRPr="00B725A1">
        <w:rPr>
          <w:rtl/>
        </w:rPr>
        <w:t xml:space="preserve"> فَقَالَ يَسُوعُ لَهُمْ: «أَتَظُنُّونَ أَنَّ هَؤُلاَءِ الْجَلِيلِيِّينَ كَانُوا </w:t>
      </w:r>
      <w:proofErr w:type="spellStart"/>
      <w:r w:rsidRPr="00B725A1">
        <w:rPr>
          <w:rtl/>
        </w:rPr>
        <w:t>خُطَاةً</w:t>
      </w:r>
      <w:proofErr w:type="spellEnd"/>
      <w:r w:rsidRPr="00B725A1">
        <w:rPr>
          <w:rtl/>
        </w:rPr>
        <w:t xml:space="preserve"> أَكْثَرَ مِنْ كُلِّ الْجَلِيلِيِّينَ لأَنَّهُمْ كَابَدُوا مِثْلَ هَذَا؟ </w:t>
      </w:r>
      <w:r w:rsidRPr="00B725A1">
        <w:rPr>
          <w:sz w:val="20"/>
          <w:szCs w:val="20"/>
          <w:rtl/>
        </w:rPr>
        <w:t>٣</w:t>
      </w:r>
      <w:r w:rsidRPr="00B725A1">
        <w:rPr>
          <w:rtl/>
        </w:rPr>
        <w:t xml:space="preserve"> كَلاَّ أَقُولُ لَكُمْ. بَلْ إِنْ لَمْ تَتُوبُوا فَجَمِيعُكُمْ كَذَلِكَ تَهْلِكُونَ. </w:t>
      </w:r>
      <w:r w:rsidRPr="00B725A1">
        <w:rPr>
          <w:sz w:val="20"/>
          <w:szCs w:val="20"/>
          <w:rtl/>
        </w:rPr>
        <w:t>٤</w:t>
      </w:r>
      <w:r w:rsidRPr="00B725A1">
        <w:rPr>
          <w:rtl/>
        </w:rPr>
        <w:t xml:space="preserve"> أَوْ أُولَئِكَ الثَّمَانِيَةَ عَشَرَ الَّذِينَ سَقَطَ عَلَيْهِمُ الْبُرْجُ فِي </w:t>
      </w:r>
      <w:proofErr w:type="spellStart"/>
      <w:r w:rsidRPr="00B725A1">
        <w:rPr>
          <w:rtl/>
        </w:rPr>
        <w:t>سِلْوَامَ</w:t>
      </w:r>
      <w:proofErr w:type="spellEnd"/>
      <w:r w:rsidRPr="00B725A1">
        <w:rPr>
          <w:rtl/>
        </w:rPr>
        <w:t xml:space="preserve"> وَقَتَلَهُمْ أَتَظُنُّونَ أَنَّ هَؤُلاَءِ كَانُوا مُذْنِبِينَ أَكْثَرَ مِنْ جَمِيعِ النَّاسِ السَّاكِنِينَ فِي أُورُشَلِيمَ؟ </w:t>
      </w:r>
      <w:r w:rsidRPr="00B725A1">
        <w:rPr>
          <w:sz w:val="20"/>
          <w:szCs w:val="20"/>
          <w:rtl/>
        </w:rPr>
        <w:t>٥</w:t>
      </w:r>
      <w:r w:rsidRPr="00B725A1">
        <w:rPr>
          <w:rtl/>
        </w:rPr>
        <w:t xml:space="preserve"> كَلاَّ أَقُولُ لَكُمْ! بَلْ إِنْ لَمْ تَتُوبُوا فَجَمِيعُكُمْ كَذَلِكَ تَهْلِكُونَ». </w:t>
      </w:r>
      <w:r w:rsidRPr="00B725A1">
        <w:rPr>
          <w:sz w:val="20"/>
          <w:szCs w:val="20"/>
          <w:rtl/>
        </w:rPr>
        <w:t>٦</w:t>
      </w:r>
      <w:r w:rsidRPr="00B725A1">
        <w:rPr>
          <w:rtl/>
        </w:rPr>
        <w:t xml:space="preserve"> وَقَالَ هَذَا الْمَثَلَ: «كَانَتْ لِوَاحِدٍ شَجَرَةُ تِينٍ مَغْرُوسَةٌ فِي كَرْمِهِ فَأَتَى يَطْلُبُ فِيهَا ثَمَراً وَلَمْ يَجِدْ. </w:t>
      </w:r>
      <w:r w:rsidRPr="00B725A1">
        <w:rPr>
          <w:sz w:val="20"/>
          <w:szCs w:val="20"/>
          <w:rtl/>
        </w:rPr>
        <w:t>٧</w:t>
      </w:r>
      <w:r w:rsidRPr="00B725A1">
        <w:rPr>
          <w:rtl/>
        </w:rPr>
        <w:t xml:space="preserve"> فَقَالَ لِلْكَرَّامِ: هُوَذَا ثَلاَثُ سِنِينَ آتِي أَطْلُبُ ثَمَراً فِي هَذِهِ التِّينَةِ وَلَمْ أَجِدْ. اِقْطَعْهَا. لِمَاذَا تُبَطِّلُ الأَرْضَ أَيْضاً؟ </w:t>
      </w:r>
      <w:r w:rsidRPr="00B725A1">
        <w:rPr>
          <w:sz w:val="20"/>
          <w:szCs w:val="20"/>
          <w:rtl/>
        </w:rPr>
        <w:t>٨</w:t>
      </w:r>
      <w:r w:rsidRPr="00B725A1">
        <w:rPr>
          <w:rtl/>
        </w:rPr>
        <w:t xml:space="preserve"> فَأَجَابَ: يَا سَيِّدُ اتْرُكْهَا هَذِهِ السَّنَةَ أَيْضاً حَتَّى أَنْقُبَ حَوْلَهَا وَأَضَعَ زِبْلاً. </w:t>
      </w:r>
      <w:r w:rsidRPr="00B725A1">
        <w:rPr>
          <w:sz w:val="20"/>
          <w:szCs w:val="20"/>
          <w:rtl/>
        </w:rPr>
        <w:t>٩</w:t>
      </w:r>
      <w:r w:rsidRPr="00B725A1">
        <w:rPr>
          <w:rtl/>
        </w:rPr>
        <w:t xml:space="preserve"> فَإِنْ صَنَعَتْ ثَمَراً وَإِلاَّ فَفِيمَا بَعْدُ تَقْطَعُهَا». </w:t>
      </w:r>
    </w:p>
    <w:p w14:paraId="7183F3DD" w14:textId="77777777" w:rsidR="00A56190" w:rsidRPr="00B725A1" w:rsidRDefault="00A56190" w:rsidP="00A56190">
      <w:pPr>
        <w:ind w:right="-54"/>
      </w:pPr>
    </w:p>
    <w:p w14:paraId="6E2F49B0"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272ACE10" w14:textId="77777777" w:rsidR="00CA6D8B" w:rsidRPr="00B725A1" w:rsidRDefault="00CA6D8B">
      <w:pPr>
        <w:ind w:right="-54"/>
      </w:pPr>
    </w:p>
    <w:p w14:paraId="30300FA9" w14:textId="77777777" w:rsidR="00CA6D8B" w:rsidRPr="00B725A1" w:rsidRDefault="00286186" w:rsidP="00286186">
      <w:pPr>
        <w:ind w:right="-54"/>
        <w:jc w:val="center"/>
        <w:rPr>
          <w:b/>
        </w:rPr>
      </w:pPr>
      <w:r w:rsidRPr="00B725A1">
        <w:rPr>
          <w:b/>
          <w:bCs/>
          <w:rtl/>
          <w:lang w:bidi="ar-JO"/>
        </w:rPr>
        <w:t>8. الإهتمام بحاجة إسرائيل</w:t>
      </w:r>
    </w:p>
    <w:p w14:paraId="3ED583B0" w14:textId="77777777" w:rsidR="00286186" w:rsidRPr="00B725A1" w:rsidRDefault="00286186" w:rsidP="00286186">
      <w:pPr>
        <w:ind w:right="-54"/>
        <w:jc w:val="center"/>
        <w:rPr>
          <w:b/>
        </w:rPr>
      </w:pPr>
      <w:r w:rsidRPr="00B725A1">
        <w:rPr>
          <w:b/>
          <w:bCs/>
          <w:rtl/>
          <w:lang w:bidi="ar-JO"/>
        </w:rPr>
        <w:t>117</w:t>
      </w:r>
    </w:p>
    <w:p w14:paraId="2029C0BE" w14:textId="77777777" w:rsidR="00CA6D8B" w:rsidRPr="00B725A1" w:rsidRDefault="00286186" w:rsidP="00286186">
      <w:pPr>
        <w:ind w:right="-54"/>
        <w:jc w:val="center"/>
        <w:rPr>
          <w:b/>
        </w:rPr>
      </w:pPr>
      <w:r w:rsidRPr="00B725A1">
        <w:rPr>
          <w:b/>
          <w:bCs/>
          <w:rtl/>
          <w:lang w:bidi="ar-JO"/>
        </w:rPr>
        <w:t>لوقا 13: 10-17</w:t>
      </w:r>
    </w:p>
    <w:p w14:paraId="7CD40FA3" w14:textId="77777777" w:rsidR="00CA6D8B" w:rsidRPr="00B725A1" w:rsidRDefault="00286186" w:rsidP="00286186">
      <w:pPr>
        <w:bidi/>
        <w:ind w:right="-54"/>
      </w:pPr>
      <w:r w:rsidRPr="00B725A1">
        <w:rPr>
          <w:rtl/>
          <w:lang w:bidi="ar-JO"/>
        </w:rPr>
        <w:t>يشفي المسيح امرأة منحنية في السبت ليصور حاجة إسرائيل له باعتباره المسيا و ليظهر ما كان يريد عمله لو أن الأمة وثقت به بالإيمان</w:t>
      </w:r>
    </w:p>
    <w:p w14:paraId="6E68DF84" w14:textId="77777777" w:rsidR="00A56190" w:rsidRPr="00B725A1" w:rsidRDefault="00A56190" w:rsidP="00A56190">
      <w:pPr>
        <w:keepNext/>
        <w:ind w:right="-54"/>
      </w:pPr>
    </w:p>
    <w:p w14:paraId="4853BC2B" w14:textId="77777777" w:rsidR="00A56190" w:rsidRPr="00B725A1" w:rsidRDefault="00A56190" w:rsidP="00A56190">
      <w:pPr>
        <w:keepNext/>
        <w:ind w:right="-54"/>
        <w:sectPr w:rsidR="00A56190" w:rsidRPr="00B725A1" w:rsidSect="008F3096">
          <w:headerReference w:type="even" r:id="rId348"/>
          <w:type w:val="continuous"/>
          <w:pgSz w:w="10692" w:h="16820"/>
          <w:pgMar w:top="720" w:right="864" w:bottom="720" w:left="1152" w:header="720" w:footer="720" w:gutter="0"/>
          <w:cols w:space="720"/>
        </w:sectPr>
      </w:pPr>
    </w:p>
    <w:p w14:paraId="4F66A924" w14:textId="77777777" w:rsidR="00075E91" w:rsidRPr="00B725A1" w:rsidRDefault="00075E91" w:rsidP="00075E91">
      <w:pPr>
        <w:bidi/>
        <w:spacing w:before="100" w:beforeAutospacing="1" w:after="100" w:afterAutospacing="1"/>
        <w:outlineLvl w:val="0"/>
        <w:rPr>
          <w:kern w:val="36"/>
        </w:rPr>
      </w:pPr>
      <w:r w:rsidRPr="00B725A1">
        <w:rPr>
          <w:kern w:val="36"/>
          <w:rtl/>
        </w:rPr>
        <w:t>لوقا ١٣: ١٠-١٧</w:t>
      </w:r>
    </w:p>
    <w:p w14:paraId="3073BD05" w14:textId="77777777" w:rsidR="00075E91" w:rsidRPr="00B725A1" w:rsidRDefault="00075E91" w:rsidP="00075E91">
      <w:pPr>
        <w:bidi/>
        <w:spacing w:before="100" w:beforeAutospacing="1" w:after="100" w:afterAutospacing="1"/>
        <w:rPr>
          <w:rtl/>
        </w:rPr>
      </w:pPr>
      <w:r w:rsidRPr="00B725A1">
        <w:rPr>
          <w:sz w:val="20"/>
          <w:szCs w:val="20"/>
          <w:rtl/>
        </w:rPr>
        <w:t>١٠</w:t>
      </w:r>
      <w:r w:rsidRPr="00B725A1">
        <w:rPr>
          <w:rtl/>
        </w:rPr>
        <w:t xml:space="preserve"> وَكَانَ يُعَلِّمُ فِي أَحَدِ الْمَجَامِعِ فِي السَّبْتِ </w:t>
      </w:r>
      <w:r w:rsidRPr="00B725A1">
        <w:rPr>
          <w:sz w:val="20"/>
          <w:szCs w:val="20"/>
          <w:rtl/>
        </w:rPr>
        <w:t>١١</w:t>
      </w:r>
      <w:r w:rsidRPr="00B725A1">
        <w:rPr>
          <w:rtl/>
        </w:rPr>
        <w:t xml:space="preserve"> وَإِذَا امْرَأَةٌ كَانَ بِهَا رُوحُ ضُعْفٍ ثَمَانِيَ عَشْرَةَ سَنَةً وَكَانَتْ مُنْحَنِيَةً وَلَمْ تَقْدِرْ أَنْ تَنْتَصِبَ الْبَتَّةَ. </w:t>
      </w:r>
      <w:r w:rsidRPr="00B725A1">
        <w:rPr>
          <w:sz w:val="20"/>
          <w:szCs w:val="20"/>
          <w:rtl/>
        </w:rPr>
        <w:t>١٢</w:t>
      </w:r>
      <w:r w:rsidRPr="00B725A1">
        <w:rPr>
          <w:rtl/>
        </w:rPr>
        <w:t xml:space="preserve"> فَلَمَّا رَآهَا يَسُوعُ دَعَاهَا وَقَالَ لَهَا: «يَا امْرَأَةُ إِنَّكِ مَحْلُولَةٌ مِنْ ضُعْفِكِ». </w:t>
      </w:r>
      <w:r w:rsidRPr="00B725A1">
        <w:rPr>
          <w:sz w:val="20"/>
          <w:szCs w:val="20"/>
          <w:rtl/>
        </w:rPr>
        <w:t>١٣</w:t>
      </w:r>
      <w:r w:rsidRPr="00B725A1">
        <w:rPr>
          <w:rtl/>
        </w:rPr>
        <w:t xml:space="preserve"> وَوَضَعَ عَلَيْهَا يَدَيْهِ فَفِي الْحَالِ اسْتَقَامَتْ وَمَجَّدَتِ اللهَ. </w:t>
      </w:r>
      <w:r w:rsidRPr="00B725A1">
        <w:rPr>
          <w:sz w:val="20"/>
          <w:szCs w:val="20"/>
          <w:rtl/>
        </w:rPr>
        <w:t>١٤</w:t>
      </w:r>
      <w:r w:rsidRPr="00B725A1">
        <w:rPr>
          <w:rtl/>
        </w:rPr>
        <w:t xml:space="preserve"> فَرَئِيسُ الْمَجْمَعِ وَهُوَ مُغْتَاظٌ لأَنَّ يَسُوعَ أَبْرَأَ فِي السَّبْتِ قَالَ لِلْجَمْعِ: «هِيَ سِتَّةُ أَيَّامٍ يَنْبَغِي فِيهَا الْعَمَلُ فَفِي هَذِهِ ائْتُوا وَاسْتَشْفُوا وَلَيْسَ فِي يَوْمِ السَّبْتِ» </w:t>
      </w:r>
      <w:r w:rsidRPr="00B725A1">
        <w:rPr>
          <w:sz w:val="20"/>
          <w:szCs w:val="20"/>
          <w:rtl/>
        </w:rPr>
        <w:t>١٥</w:t>
      </w:r>
      <w:r w:rsidRPr="00B725A1">
        <w:rPr>
          <w:rtl/>
        </w:rPr>
        <w:t xml:space="preserve"> فَأَجَابَهُ الرَّبُّ: «يَا مُرَائِي أَلاَ يَحُلُّ كُلُّ وَاحِدٍ مِنْكُمْ فِي السَّبْتِ ثَوْرَهُ أَوْ حِمَارَهُ مِنَ الْمِذْوَدِ وَيَمْضِي بِهِ وَيَسْقِيهِ؟ </w:t>
      </w:r>
      <w:r w:rsidRPr="00B725A1">
        <w:rPr>
          <w:sz w:val="20"/>
          <w:szCs w:val="20"/>
          <w:rtl/>
        </w:rPr>
        <w:t>١٦</w:t>
      </w:r>
      <w:r w:rsidRPr="00B725A1">
        <w:rPr>
          <w:rtl/>
        </w:rPr>
        <w:t xml:space="preserve"> وَهَذِهِ وَهِيَ ابْنَةُ </w:t>
      </w:r>
      <w:proofErr w:type="spellStart"/>
      <w:r w:rsidRPr="00B725A1">
        <w:rPr>
          <w:rtl/>
        </w:rPr>
        <w:t>إِبْرَهِيمَ</w:t>
      </w:r>
      <w:proofErr w:type="spellEnd"/>
      <w:r w:rsidRPr="00B725A1">
        <w:rPr>
          <w:rtl/>
        </w:rPr>
        <w:t xml:space="preserve"> قَدْ رَبَطَهَا الشَّيْطَانُ ثَمَانِيَ عَشْرَةَ سَنَةً أَمَا كَانَ يَنْبَغِي أَنْ تُحَلَّ مِنْ هَذَا الرِّبَاطِ فِي يَوْمِ السَّبْتِ؟» </w:t>
      </w:r>
      <w:r w:rsidRPr="00B725A1">
        <w:rPr>
          <w:sz w:val="20"/>
          <w:szCs w:val="20"/>
          <w:rtl/>
        </w:rPr>
        <w:t>١٧</w:t>
      </w:r>
      <w:r w:rsidRPr="00B725A1">
        <w:rPr>
          <w:rtl/>
        </w:rPr>
        <w:t xml:space="preserve"> وَإِذْ قَالَ هَذَا أُخْجِلَ جَمِيعُ الَّذِينَ كَانُوا يُعَانِدُونَهُ وَفَرِحَ كُلُّ الْجَمْعِ بِجَمِيعِ الأَعْمَالِ الْمَجِيدَةِ الْكَائِنَةِ مِنْهُ. </w:t>
      </w:r>
    </w:p>
    <w:p w14:paraId="632734B8" w14:textId="77777777" w:rsidR="00A56190" w:rsidRPr="00B725A1" w:rsidRDefault="00A56190" w:rsidP="00A56190">
      <w:pPr>
        <w:ind w:right="-54"/>
      </w:pPr>
    </w:p>
    <w:p w14:paraId="721E50C1"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00CFB1F" w14:textId="77777777" w:rsidR="00CA6D8B" w:rsidRPr="00B725A1" w:rsidRDefault="00CA6D8B">
      <w:pPr>
        <w:ind w:right="-54"/>
      </w:pPr>
    </w:p>
    <w:p w14:paraId="5D0A833E" w14:textId="77777777" w:rsidR="00CA6D8B" w:rsidRPr="00B725A1" w:rsidRDefault="00286186" w:rsidP="00286186">
      <w:pPr>
        <w:keepNext/>
        <w:ind w:right="-58"/>
        <w:jc w:val="center"/>
        <w:rPr>
          <w:b/>
        </w:rPr>
      </w:pPr>
      <w:r w:rsidRPr="00B725A1">
        <w:rPr>
          <w:b/>
          <w:bCs/>
          <w:rtl/>
          <w:lang w:bidi="ar-JO"/>
        </w:rPr>
        <w:t>9. بخصوص برنامج الملكوت</w:t>
      </w:r>
    </w:p>
    <w:p w14:paraId="7759B717" w14:textId="77777777" w:rsidR="00286186" w:rsidRPr="00B725A1" w:rsidRDefault="00286186" w:rsidP="00286186">
      <w:pPr>
        <w:keepNext/>
        <w:ind w:right="-58"/>
        <w:jc w:val="center"/>
        <w:rPr>
          <w:b/>
        </w:rPr>
      </w:pPr>
      <w:r w:rsidRPr="00B725A1">
        <w:rPr>
          <w:b/>
          <w:bCs/>
          <w:rtl/>
          <w:lang w:bidi="ar-JO"/>
        </w:rPr>
        <w:t>118</w:t>
      </w:r>
    </w:p>
    <w:p w14:paraId="47D1D7D4" w14:textId="77777777" w:rsidR="00CA6D8B" w:rsidRPr="00B725A1" w:rsidRDefault="00286186" w:rsidP="00286186">
      <w:pPr>
        <w:keepNext/>
        <w:ind w:right="-58"/>
        <w:jc w:val="center"/>
        <w:rPr>
          <w:b/>
        </w:rPr>
      </w:pPr>
      <w:r w:rsidRPr="00B725A1">
        <w:rPr>
          <w:b/>
          <w:bCs/>
          <w:rtl/>
          <w:lang w:bidi="ar-JO"/>
        </w:rPr>
        <w:t>لوقا 13: 18-21</w:t>
      </w:r>
    </w:p>
    <w:p w14:paraId="5851BE33" w14:textId="77777777" w:rsidR="00E34CC5" w:rsidRPr="00B725A1" w:rsidRDefault="00E34CC5" w:rsidP="00E34CC5">
      <w:pPr>
        <w:keepNext/>
        <w:bidi/>
        <w:ind w:right="-54"/>
      </w:pPr>
      <w:r w:rsidRPr="00B725A1">
        <w:rPr>
          <w:rtl/>
          <w:lang w:bidi="ar-JO"/>
        </w:rPr>
        <w:t>بهدف دعم إحباط التلاميذ من نقص تجاوب الجموع يشجعهم يسوع بأنه يعرف أنهم لن يتجاوبوا و أن بداية الملكوت ستكون صغيرة و ستنمو بهدوء و بانتشار لا رجعة فيه لتنتج شكل جديد كبير من الملكوت</w:t>
      </w:r>
    </w:p>
    <w:p w14:paraId="52FA90BB" w14:textId="77777777" w:rsidR="00A56190" w:rsidRPr="00B725A1" w:rsidRDefault="00A56190" w:rsidP="00A56190">
      <w:pPr>
        <w:keepNext/>
        <w:ind w:right="-54"/>
      </w:pPr>
    </w:p>
    <w:p w14:paraId="718F267B" w14:textId="77777777" w:rsidR="00A56190" w:rsidRPr="00B725A1" w:rsidRDefault="00A56190" w:rsidP="00A56190">
      <w:pPr>
        <w:keepNext/>
        <w:ind w:right="-54"/>
        <w:sectPr w:rsidR="00A56190" w:rsidRPr="00B725A1" w:rsidSect="008F3096">
          <w:headerReference w:type="even" r:id="rId349"/>
          <w:type w:val="continuous"/>
          <w:pgSz w:w="10692" w:h="16820"/>
          <w:pgMar w:top="720" w:right="864" w:bottom="720" w:left="1152" w:header="720" w:footer="720" w:gutter="0"/>
          <w:cols w:space="720"/>
        </w:sectPr>
      </w:pPr>
    </w:p>
    <w:p w14:paraId="1BC420A4" w14:textId="77777777" w:rsidR="004E058B" w:rsidRPr="00B725A1" w:rsidRDefault="004E058B" w:rsidP="004E058B">
      <w:pPr>
        <w:bidi/>
        <w:spacing w:before="100" w:beforeAutospacing="1" w:after="100" w:afterAutospacing="1"/>
        <w:outlineLvl w:val="0"/>
        <w:rPr>
          <w:kern w:val="36"/>
        </w:rPr>
      </w:pPr>
      <w:r w:rsidRPr="00B725A1">
        <w:rPr>
          <w:kern w:val="36"/>
          <w:rtl/>
        </w:rPr>
        <w:t>لوقا ١٣: ١٨-٢١</w:t>
      </w:r>
    </w:p>
    <w:p w14:paraId="4E24F2E4" w14:textId="77777777" w:rsidR="004E058B" w:rsidRPr="00B725A1" w:rsidRDefault="004E058B" w:rsidP="004E058B">
      <w:pPr>
        <w:bidi/>
        <w:spacing w:before="100" w:beforeAutospacing="1" w:after="100" w:afterAutospacing="1"/>
        <w:rPr>
          <w:rtl/>
        </w:rPr>
      </w:pPr>
      <w:r w:rsidRPr="00B725A1">
        <w:rPr>
          <w:sz w:val="20"/>
          <w:szCs w:val="20"/>
          <w:rtl/>
        </w:rPr>
        <w:t>١٨</w:t>
      </w:r>
      <w:r w:rsidRPr="00B725A1">
        <w:rPr>
          <w:rtl/>
        </w:rPr>
        <w:t xml:space="preserve"> فَقَالَ: «مَاذَا يُشْبِهُ مَلَكُوتُ اللهِ وَبِمَاذَا أُشَبِّهُهُ؟ </w:t>
      </w:r>
      <w:r w:rsidRPr="00B725A1">
        <w:rPr>
          <w:sz w:val="20"/>
          <w:szCs w:val="20"/>
          <w:rtl/>
        </w:rPr>
        <w:t>١٩</w:t>
      </w:r>
      <w:r w:rsidRPr="00B725A1">
        <w:rPr>
          <w:rtl/>
        </w:rPr>
        <w:t xml:space="preserve"> يُشْبِهُ حَبَّةَ خَرْدَلٍ أَخَذَهَا إِنْسَانٌ وَأَلْقَاهَا فِي بُسْتَانِهِ فَنَمَتْ وَصَارَتْ شَجَرَةً كَبِيرَةً </w:t>
      </w:r>
      <w:proofErr w:type="spellStart"/>
      <w:r w:rsidRPr="00B725A1">
        <w:rPr>
          <w:rtl/>
        </w:rPr>
        <w:t>وَتَآوَتْ</w:t>
      </w:r>
      <w:proofErr w:type="spellEnd"/>
      <w:r w:rsidRPr="00B725A1">
        <w:rPr>
          <w:rtl/>
        </w:rPr>
        <w:t xml:space="preserve"> طُيُورُ السَّمَاءِ فِي أَغْصَانِهَا». </w:t>
      </w:r>
      <w:r w:rsidRPr="00B725A1">
        <w:rPr>
          <w:sz w:val="20"/>
          <w:szCs w:val="20"/>
          <w:rtl/>
        </w:rPr>
        <w:t>٢٠</w:t>
      </w:r>
      <w:r w:rsidRPr="00B725A1">
        <w:rPr>
          <w:rtl/>
        </w:rPr>
        <w:t xml:space="preserve"> وَقَالَ أَيْضاً: «بِمَاذَا أُشَبِّهُ مَلَكُوتَ اللهِ؟ </w:t>
      </w:r>
      <w:r w:rsidRPr="00B725A1">
        <w:rPr>
          <w:sz w:val="20"/>
          <w:szCs w:val="20"/>
          <w:rtl/>
        </w:rPr>
        <w:t>٢١</w:t>
      </w:r>
      <w:r w:rsidRPr="00B725A1">
        <w:rPr>
          <w:rtl/>
        </w:rPr>
        <w:t xml:space="preserve"> يُشْبِهُ خَمِيرَةً أَخَذَتْهَا امْرَأَةٌ وَخَبَّأَتْهَا فِي ثَلاَثَةِ أَكْيَالِ دَقِيقٍ حَتَّى اخْتَمَرَ الْجَمِيعُ». </w:t>
      </w:r>
    </w:p>
    <w:p w14:paraId="7A870152" w14:textId="77777777" w:rsidR="00A56190" w:rsidRPr="00B725A1" w:rsidRDefault="00A56190" w:rsidP="00A56190">
      <w:pPr>
        <w:ind w:right="-54"/>
      </w:pPr>
    </w:p>
    <w:p w14:paraId="284AA79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530C2EFC" w14:textId="77777777" w:rsidR="00CA6D8B" w:rsidRPr="00B725A1" w:rsidRDefault="00CA6D8B">
      <w:pPr>
        <w:ind w:right="-54"/>
      </w:pPr>
    </w:p>
    <w:p w14:paraId="15735F4D" w14:textId="77777777" w:rsidR="00CA6D8B" w:rsidRPr="00B725A1" w:rsidRDefault="002576BB" w:rsidP="00E34CC5">
      <w:pPr>
        <w:keepNext/>
        <w:bidi/>
        <w:ind w:right="-58"/>
        <w:jc w:val="center"/>
        <w:rPr>
          <w:b/>
        </w:rPr>
      </w:pPr>
      <w:r w:rsidRPr="00B725A1">
        <w:rPr>
          <w:b/>
        </w:rPr>
        <w:br w:type="page"/>
      </w:r>
      <w:r w:rsidR="00E34CC5" w:rsidRPr="00B725A1">
        <w:rPr>
          <w:b/>
          <w:bCs/>
          <w:rtl/>
          <w:lang w:bidi="ar-JO"/>
        </w:rPr>
        <w:lastRenderedPageBreak/>
        <w:t>ص. صراع حول عيد التجديد</w:t>
      </w:r>
      <w:r w:rsidR="00CA6D8B" w:rsidRPr="00B725A1">
        <w:rPr>
          <w:b/>
        </w:rPr>
        <w:fldChar w:fldCharType="begin"/>
      </w:r>
      <w:r w:rsidR="00CA6D8B" w:rsidRPr="00B725A1">
        <w:rPr>
          <w:b/>
        </w:rPr>
        <w:instrText xml:space="preserve"> TC  "</w:instrText>
      </w:r>
      <w:r w:rsidR="00E34CC5" w:rsidRPr="00B725A1">
        <w:rPr>
          <w:rtl/>
        </w:rPr>
        <w:instrText xml:space="preserve"> </w:instrText>
      </w:r>
      <w:bookmarkStart w:id="63" w:name="_Toc161231058"/>
      <w:r w:rsidR="00E34CC5" w:rsidRPr="00B725A1">
        <w:rPr>
          <w:b/>
          <w:rtl/>
        </w:rPr>
        <w:instrText>ص. صراع حول عيد التجديد</w:instrText>
      </w:r>
      <w:bookmarkEnd w:id="63"/>
      <w:r w:rsidR="00CA6D8B" w:rsidRPr="00B725A1">
        <w:rPr>
          <w:b/>
        </w:rPr>
        <w:instrText xml:space="preserve">" \l 3 </w:instrText>
      </w:r>
      <w:r w:rsidR="00CA6D8B" w:rsidRPr="00B725A1">
        <w:rPr>
          <w:b/>
        </w:rPr>
        <w:fldChar w:fldCharType="end"/>
      </w:r>
    </w:p>
    <w:p w14:paraId="061BDA14" w14:textId="77777777" w:rsidR="00E34CC5" w:rsidRPr="00B725A1" w:rsidRDefault="00E34CC5" w:rsidP="00E34CC5">
      <w:pPr>
        <w:keepNext/>
        <w:ind w:right="-58"/>
        <w:jc w:val="center"/>
        <w:rPr>
          <w:b/>
        </w:rPr>
      </w:pPr>
      <w:r w:rsidRPr="00B725A1">
        <w:rPr>
          <w:b/>
          <w:bCs/>
          <w:rtl/>
          <w:lang w:bidi="ar-JO"/>
        </w:rPr>
        <w:t>119</w:t>
      </w:r>
    </w:p>
    <w:p w14:paraId="7589E137" w14:textId="77777777" w:rsidR="00CA6D8B" w:rsidRPr="00B725A1" w:rsidRDefault="00E34CC5" w:rsidP="00E34CC5">
      <w:pPr>
        <w:keepNext/>
        <w:ind w:right="-58"/>
        <w:jc w:val="center"/>
        <w:rPr>
          <w:b/>
        </w:rPr>
      </w:pPr>
      <w:r w:rsidRPr="00B725A1">
        <w:rPr>
          <w:b/>
          <w:bCs/>
          <w:rtl/>
          <w:lang w:bidi="ar-JO"/>
        </w:rPr>
        <w:t>يوحنا 10: 22-39</w:t>
      </w:r>
    </w:p>
    <w:p w14:paraId="459204C6" w14:textId="77777777" w:rsidR="00E34CC5" w:rsidRPr="00B725A1" w:rsidRDefault="00E34CC5" w:rsidP="00E34CC5">
      <w:pPr>
        <w:keepNext/>
        <w:bidi/>
        <w:ind w:right="-54"/>
      </w:pPr>
      <w:r w:rsidRPr="00B725A1">
        <w:rPr>
          <w:rtl/>
          <w:lang w:bidi="ar-JO"/>
        </w:rPr>
        <w:t>يدعي المسيح أنه مسيا الله كما هو واضح في كلامه و أعماله حتى يدرك اليهود الرافضين له أنهم رفضوا الإيمان ليس بسبب دليل غير كافي بل بسبب رفضهم للدليل</w:t>
      </w:r>
    </w:p>
    <w:p w14:paraId="0DCDFB45" w14:textId="77777777" w:rsidR="00A56190" w:rsidRPr="00B725A1" w:rsidRDefault="00A56190" w:rsidP="00A56190">
      <w:pPr>
        <w:keepNext/>
        <w:ind w:right="-54"/>
      </w:pPr>
    </w:p>
    <w:p w14:paraId="322D49A7" w14:textId="77777777" w:rsidR="00A56190" w:rsidRPr="00B725A1" w:rsidRDefault="00A56190" w:rsidP="00A56190">
      <w:pPr>
        <w:keepNext/>
        <w:ind w:right="-54"/>
        <w:sectPr w:rsidR="00A56190" w:rsidRPr="00B725A1" w:rsidSect="008F3096">
          <w:headerReference w:type="even" r:id="rId350"/>
          <w:type w:val="continuous"/>
          <w:pgSz w:w="10692" w:h="16820"/>
          <w:pgMar w:top="720" w:right="864" w:bottom="720" w:left="1152" w:header="720" w:footer="720" w:gutter="0"/>
          <w:cols w:space="720"/>
        </w:sectPr>
      </w:pPr>
    </w:p>
    <w:p w14:paraId="0E6F5F5E" w14:textId="77777777" w:rsidR="00D560AA" w:rsidRPr="00B725A1" w:rsidRDefault="00D560AA" w:rsidP="00D560AA">
      <w:pPr>
        <w:bidi/>
        <w:spacing w:before="100" w:beforeAutospacing="1" w:after="100" w:afterAutospacing="1"/>
        <w:outlineLvl w:val="0"/>
        <w:rPr>
          <w:kern w:val="36"/>
        </w:rPr>
      </w:pPr>
      <w:r w:rsidRPr="00B725A1">
        <w:rPr>
          <w:kern w:val="36"/>
          <w:rtl/>
        </w:rPr>
        <w:t>يوحنا ١٠: ٢٢-٣٩</w:t>
      </w:r>
    </w:p>
    <w:p w14:paraId="61AA4880" w14:textId="77777777" w:rsidR="00D560AA" w:rsidRPr="00B725A1" w:rsidRDefault="00D560AA" w:rsidP="00D560AA">
      <w:pPr>
        <w:bidi/>
        <w:spacing w:before="100" w:beforeAutospacing="1" w:after="100" w:afterAutospacing="1"/>
        <w:rPr>
          <w:rtl/>
        </w:rPr>
      </w:pPr>
      <w:r w:rsidRPr="00B725A1">
        <w:rPr>
          <w:sz w:val="20"/>
          <w:szCs w:val="20"/>
          <w:rtl/>
        </w:rPr>
        <w:t>٢٢</w:t>
      </w:r>
      <w:r w:rsidRPr="00B725A1">
        <w:rPr>
          <w:rtl/>
        </w:rPr>
        <w:t xml:space="preserve"> وَكَانَ عِيدُ التَّجْدِيدِ فِي أُورُشَلِيمَ وَكَانَ شِتَاءٌ. </w:t>
      </w:r>
      <w:r w:rsidRPr="00B725A1">
        <w:rPr>
          <w:sz w:val="20"/>
          <w:szCs w:val="20"/>
          <w:rtl/>
        </w:rPr>
        <w:t>٢٣</w:t>
      </w:r>
      <w:r w:rsidRPr="00B725A1">
        <w:rPr>
          <w:rtl/>
        </w:rPr>
        <w:t xml:space="preserve"> وَكَانَ يَسُوعُ يَتَمَشَّى فِي الْهَيْكَلِ فِي رِوَاقِ سُلَيْمَانَ </w:t>
      </w:r>
      <w:r w:rsidRPr="00B725A1">
        <w:rPr>
          <w:sz w:val="20"/>
          <w:szCs w:val="20"/>
          <w:rtl/>
        </w:rPr>
        <w:t>٢٤</w:t>
      </w:r>
      <w:r w:rsidRPr="00B725A1">
        <w:rPr>
          <w:rtl/>
        </w:rPr>
        <w:t xml:space="preserve"> فَاحْتَاطَ بِهِ الْيَهُودُ وَقَالُوا لَهُ: «إِلَى مَتَى تُعَلِّقُ أَنْفُسَنَا؟ إِنْ كُنْتَ أَنْتَ الْمَسِيحَ فَقُلْ لَنَا جَهْراً». </w:t>
      </w:r>
      <w:r w:rsidRPr="00B725A1">
        <w:rPr>
          <w:sz w:val="20"/>
          <w:szCs w:val="20"/>
          <w:rtl/>
        </w:rPr>
        <w:t>٢٥</w:t>
      </w:r>
      <w:r w:rsidRPr="00B725A1">
        <w:rPr>
          <w:rtl/>
        </w:rPr>
        <w:t xml:space="preserve"> أَجَابَهُمْ يَسُوعُ: «إِنِّي قُلْتُ لَكُمْ وَلَسْتُمْ تُؤْمِنُونَ. اَلأَعْمَالُ الَّتِي أَنَا أَعْمَلُهَا بِاسْمِ أَبِي هِيَ تَشْهَدُ لِي. </w:t>
      </w:r>
      <w:r w:rsidRPr="00B725A1">
        <w:rPr>
          <w:sz w:val="20"/>
          <w:szCs w:val="20"/>
          <w:rtl/>
        </w:rPr>
        <w:t>٢٦</w:t>
      </w:r>
      <w:r w:rsidRPr="00B725A1">
        <w:rPr>
          <w:rtl/>
        </w:rPr>
        <w:t xml:space="preserve"> وَلَكِنَّكُمْ لَسْتُمْ تُؤْمِنُونَ لأَنَّكُمْ لَسْتُمْ مِنْ خِرَافِي كَمَا قُلْتُ لَكُمْ. </w:t>
      </w:r>
      <w:r w:rsidRPr="00B725A1">
        <w:rPr>
          <w:sz w:val="20"/>
          <w:szCs w:val="20"/>
          <w:rtl/>
        </w:rPr>
        <w:t>٢٧</w:t>
      </w:r>
      <w:r w:rsidRPr="00B725A1">
        <w:rPr>
          <w:rtl/>
        </w:rPr>
        <w:t xml:space="preserve"> خِرَافِي تَسْمَعُ صَوْتِي وَأَنَا أَعْرِفُهَا فَتَتْبَعُنِي. </w:t>
      </w:r>
      <w:r w:rsidRPr="00B725A1">
        <w:rPr>
          <w:sz w:val="20"/>
          <w:szCs w:val="20"/>
          <w:rtl/>
        </w:rPr>
        <w:t>٢٨</w:t>
      </w:r>
      <w:r w:rsidRPr="00B725A1">
        <w:rPr>
          <w:rtl/>
        </w:rPr>
        <w:t xml:space="preserve"> وَأَنَا أُعْطِيهَا حَيَاةً أَبَدِيَّةً وَلَنْ تَهْلِكَ إِلَى الأَبَدِ وَلاَ يَخْطَفُهَا أَحَدٌ مِنْ يَدِي. </w:t>
      </w:r>
      <w:r w:rsidRPr="00B725A1">
        <w:rPr>
          <w:sz w:val="20"/>
          <w:szCs w:val="20"/>
          <w:rtl/>
        </w:rPr>
        <w:t>٢٩</w:t>
      </w:r>
      <w:r w:rsidRPr="00B725A1">
        <w:rPr>
          <w:rtl/>
        </w:rPr>
        <w:t xml:space="preserve"> أَبِي الَّذِي أَعْطَانِي إِيَّاهَا هُوَ أَعْظَمُ مِنَ الْكُلِّ وَلاَ يَقْدِرُ أَحَدٌ أَنْ يَخْطَفَ مِنْ يَدِ أَبِي. </w:t>
      </w:r>
      <w:r w:rsidRPr="00B725A1">
        <w:rPr>
          <w:sz w:val="20"/>
          <w:szCs w:val="20"/>
          <w:rtl/>
        </w:rPr>
        <w:t>٣٠</w:t>
      </w:r>
      <w:r w:rsidRPr="00B725A1">
        <w:rPr>
          <w:rtl/>
        </w:rPr>
        <w:t xml:space="preserve"> أَنَا وَالآبُ وَاحِدٌ». </w:t>
      </w:r>
      <w:r w:rsidRPr="00B725A1">
        <w:rPr>
          <w:sz w:val="20"/>
          <w:szCs w:val="20"/>
          <w:rtl/>
        </w:rPr>
        <w:t>٣١</w:t>
      </w:r>
      <w:r w:rsidRPr="00B725A1">
        <w:rPr>
          <w:rtl/>
        </w:rPr>
        <w:t xml:space="preserve"> فَتَنَاوَلَ الْيَهُودُ أَيْضاً حِجَارَةً لِيَرْجُمُوهُ. </w:t>
      </w:r>
      <w:r w:rsidRPr="00B725A1">
        <w:rPr>
          <w:sz w:val="20"/>
          <w:szCs w:val="20"/>
          <w:rtl/>
        </w:rPr>
        <w:t>٣٢</w:t>
      </w:r>
      <w:r w:rsidRPr="00B725A1">
        <w:rPr>
          <w:rtl/>
        </w:rPr>
        <w:t xml:space="preserve"> فَقَالَ يَسُوعُ: «أَعْمَالاً كَثِيرَةً حَسَنَةً أَرَيْتُكُمْ مِنْ عِنْدِ أَبِي - بِسَبَبِ أَيِّ عَمَلٍ مِنْهَا تَرْجُمُونَنِي؟» </w:t>
      </w:r>
      <w:r w:rsidRPr="00B725A1">
        <w:rPr>
          <w:sz w:val="20"/>
          <w:szCs w:val="20"/>
          <w:rtl/>
        </w:rPr>
        <w:t>٣٣</w:t>
      </w:r>
      <w:r w:rsidRPr="00B725A1">
        <w:rPr>
          <w:rtl/>
        </w:rPr>
        <w:t xml:space="preserve"> أَجَابَهُ الْيَهُودُ: «لَسْنَا نَرْجُمُكَ لأَجْلِ عَمَلٍ حَسَنٍ بَلْ لأَجْلِ تَجْدِيفٍ فَإِنَّكَ وَأَنْتَ إِنْسَانٌ تَجْعَلُ نَفْسَكَ إِلَهاً» </w:t>
      </w:r>
      <w:r w:rsidRPr="00B725A1">
        <w:rPr>
          <w:sz w:val="20"/>
          <w:szCs w:val="20"/>
          <w:rtl/>
        </w:rPr>
        <w:t>٣٤</w:t>
      </w:r>
      <w:r w:rsidRPr="00B725A1">
        <w:rPr>
          <w:rtl/>
        </w:rPr>
        <w:t xml:space="preserve"> أَجَابَهُمْ يَسُوعُ: «أَلَيْسَ مَكْتُوباً فِي نَامُوسِكُمْ: أَنَا قُلْتُ إِنَّكُمْ آلِهَةٌ؟ </w:t>
      </w:r>
      <w:r w:rsidRPr="00B725A1">
        <w:rPr>
          <w:sz w:val="20"/>
          <w:szCs w:val="20"/>
          <w:rtl/>
        </w:rPr>
        <w:t>٣٥</w:t>
      </w:r>
      <w:r w:rsidRPr="00B725A1">
        <w:rPr>
          <w:rtl/>
        </w:rPr>
        <w:t xml:space="preserve"> إِنْ قَالَ آلِهَةٌ لِأُولَئِكَ الَّذِينَ صَارَتْ إِلَيْهِمْ كَلِمَةُ اللَّهِ وَلاَ يُمْكِنُ أَنْ يُنْقَضَ الْمَكْتُوبُ </w:t>
      </w:r>
      <w:r w:rsidRPr="00B725A1">
        <w:rPr>
          <w:sz w:val="20"/>
          <w:szCs w:val="20"/>
          <w:rtl/>
        </w:rPr>
        <w:t>٣٦</w:t>
      </w:r>
      <w:r w:rsidRPr="00B725A1">
        <w:rPr>
          <w:rtl/>
        </w:rPr>
        <w:t xml:space="preserve"> فَالَّذِي قَدَّسَهُ الآبُ وَأَرْسَلَهُ إِلَى الْعَالَمِ أَتَقُولُونَ لَهُ: إِنَّكَ تُجَدِّفُ لأَنِّي قُلْتُ إِنِّي ابْنُ اللَّهِ؟ </w:t>
      </w:r>
      <w:r w:rsidRPr="00B725A1">
        <w:rPr>
          <w:sz w:val="20"/>
          <w:szCs w:val="20"/>
          <w:rtl/>
        </w:rPr>
        <w:t>٣٧</w:t>
      </w:r>
      <w:r w:rsidRPr="00B725A1">
        <w:rPr>
          <w:rtl/>
        </w:rPr>
        <w:t xml:space="preserve"> إِنْ كُنْتُ لَسْتُ أَعْمَلُ أَعْمَالَ أَبِي فلاَ تُؤْمِنُوا بِي. </w:t>
      </w:r>
      <w:r w:rsidRPr="00B725A1">
        <w:rPr>
          <w:sz w:val="20"/>
          <w:szCs w:val="20"/>
          <w:rtl/>
        </w:rPr>
        <w:t>٣٨</w:t>
      </w:r>
      <w:r w:rsidRPr="00B725A1">
        <w:rPr>
          <w:rtl/>
        </w:rPr>
        <w:t xml:space="preserve"> وَلَكِنْ إِنْ كُنْتُ أَعْمَلُ فَإِنْ لَمْ تُؤْمِنُوا بِي فَآمِنُوا بِالأَعْمَالِ لِكَيْ تَعْرِفُوا وَتُؤْمِنُوا أَنَّ الآبَ فِيَّ وَأَنَا فِيهِ». </w:t>
      </w:r>
      <w:r w:rsidRPr="00B725A1">
        <w:rPr>
          <w:sz w:val="20"/>
          <w:szCs w:val="20"/>
          <w:rtl/>
        </w:rPr>
        <w:t>٣٩</w:t>
      </w:r>
      <w:r w:rsidRPr="00B725A1">
        <w:rPr>
          <w:rtl/>
        </w:rPr>
        <w:t xml:space="preserve"> فَطَلَبُوا أَيْضاً أَنْ يُمْسِكُوهُ فَخَرَجَ مِنْ أَيْدِيهِمْ </w:t>
      </w:r>
    </w:p>
    <w:p w14:paraId="5CAC4EE9" w14:textId="77777777" w:rsidR="00A56190" w:rsidRPr="00B725A1" w:rsidRDefault="00A56190" w:rsidP="00A56190">
      <w:pPr>
        <w:ind w:right="-54"/>
      </w:pPr>
    </w:p>
    <w:p w14:paraId="595C1683"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3CD87F93" w14:textId="77777777" w:rsidR="00CA6D8B" w:rsidRPr="00B725A1" w:rsidRDefault="002F7F91" w:rsidP="002F7F91">
      <w:pPr>
        <w:bidi/>
        <w:ind w:right="-54"/>
        <w:rPr>
          <w:b/>
        </w:rPr>
      </w:pPr>
      <w:r w:rsidRPr="00B725A1">
        <w:br w:type="page"/>
      </w:r>
      <w:r w:rsidR="000E45EF" w:rsidRPr="00B725A1">
        <w:lastRenderedPageBreak/>
        <w:t xml:space="preserve"> </w:t>
      </w:r>
      <w:r w:rsidR="00CA6D8B" w:rsidRPr="00B725A1">
        <w:rPr>
          <w:b/>
        </w:rPr>
        <w:t xml:space="preserve">VI. </w:t>
      </w:r>
      <w:r w:rsidR="002079F3" w:rsidRPr="00B725A1">
        <w:rPr>
          <w:b/>
          <w:bCs/>
          <w:rtl/>
          <w:lang w:bidi="ar-JO"/>
        </w:rPr>
        <w:t>تحضير التلاميذ من قبل الملك</w:t>
      </w:r>
      <w:r w:rsidR="002079F3" w:rsidRPr="00B725A1">
        <w:rPr>
          <w:b/>
        </w:rPr>
        <w:t xml:space="preserve"> </w:t>
      </w:r>
      <w:r w:rsidR="00CA6D8B" w:rsidRPr="00B725A1">
        <w:rPr>
          <w:b/>
        </w:rPr>
        <w:t xml:space="preserve">§§ </w:t>
      </w:r>
      <w:r w:rsidR="002079F3" w:rsidRPr="00B725A1">
        <w:rPr>
          <w:b/>
        </w:rPr>
        <w:t>137-</w:t>
      </w:r>
      <w:r w:rsidR="00CA6D8B" w:rsidRPr="00B725A1">
        <w:rPr>
          <w:b/>
        </w:rPr>
        <w:t>1</w:t>
      </w:r>
      <w:r w:rsidR="002079F3" w:rsidRPr="00B725A1">
        <w:rPr>
          <w:b/>
        </w:rPr>
        <w:t>20</w:t>
      </w:r>
      <w:r w:rsidR="00CA6D8B" w:rsidRPr="00B725A1">
        <w:rPr>
          <w:b/>
          <w:sz w:val="22"/>
          <w:szCs w:val="22"/>
        </w:rPr>
        <w:fldChar w:fldCharType="begin"/>
      </w:r>
      <w:r w:rsidR="00CA6D8B" w:rsidRPr="00B725A1">
        <w:rPr>
          <w:b/>
          <w:sz w:val="22"/>
          <w:szCs w:val="22"/>
        </w:rPr>
        <w:instrText xml:space="preserve"> TC  "</w:instrText>
      </w:r>
      <w:bookmarkStart w:id="64" w:name="_Toc161231059"/>
      <w:r w:rsidR="00CA6D8B" w:rsidRPr="00B725A1">
        <w:rPr>
          <w:b/>
          <w:sz w:val="22"/>
          <w:szCs w:val="22"/>
        </w:rPr>
        <w:instrText xml:space="preserve">VI. </w:instrText>
      </w:r>
      <w:r w:rsidR="002079F3" w:rsidRPr="00B725A1">
        <w:rPr>
          <w:b/>
          <w:bCs/>
          <w:sz w:val="22"/>
          <w:szCs w:val="22"/>
          <w:rtl/>
          <w:lang w:bidi="ar-JO"/>
        </w:rPr>
        <w:instrText>تحضير التلاميذ من قبل الملك</w:instrText>
      </w:r>
      <w:r w:rsidR="00CA6D8B" w:rsidRPr="00B725A1">
        <w:rPr>
          <w:b/>
          <w:sz w:val="22"/>
          <w:szCs w:val="22"/>
        </w:rPr>
        <w:instrText xml:space="preserve"> §§ </w:instrText>
      </w:r>
      <w:r w:rsidR="00BF4C84" w:rsidRPr="00B725A1">
        <w:rPr>
          <w:b/>
          <w:sz w:val="22"/>
          <w:szCs w:val="22"/>
        </w:rPr>
        <w:instrText>137-120</w:instrText>
      </w:r>
      <w:bookmarkEnd w:id="64"/>
      <w:r w:rsidR="00CA6D8B" w:rsidRPr="00B725A1">
        <w:rPr>
          <w:b/>
          <w:sz w:val="22"/>
          <w:szCs w:val="22"/>
        </w:rPr>
        <w:instrText xml:space="preserve">" \l 2 </w:instrText>
      </w:r>
      <w:r w:rsidR="00CA6D8B" w:rsidRPr="00B725A1">
        <w:rPr>
          <w:b/>
          <w:sz w:val="22"/>
          <w:szCs w:val="22"/>
        </w:rPr>
        <w:fldChar w:fldCharType="end"/>
      </w:r>
    </w:p>
    <w:p w14:paraId="58A2F807" w14:textId="77777777" w:rsidR="00BF4C84" w:rsidRPr="00B725A1" w:rsidRDefault="00BF4C84" w:rsidP="00BF4C84">
      <w:pPr>
        <w:bidi/>
        <w:ind w:right="-54"/>
      </w:pPr>
      <w:r w:rsidRPr="00B725A1">
        <w:rPr>
          <w:rtl/>
          <w:lang w:bidi="ar-JO"/>
        </w:rPr>
        <w:t>يخدم المسيح التلاميذ الإثنا عشر بشكل خاص ليعدهم لخدمتهم بعد رحيله</w:t>
      </w:r>
    </w:p>
    <w:p w14:paraId="7F120546" w14:textId="77777777" w:rsidR="00CA6D8B" w:rsidRPr="00B725A1" w:rsidRDefault="00CA6D8B">
      <w:pPr>
        <w:ind w:right="-54"/>
      </w:pPr>
    </w:p>
    <w:p w14:paraId="71613B5F" w14:textId="77777777" w:rsidR="00CA6D8B" w:rsidRPr="00B725A1" w:rsidRDefault="00907352" w:rsidP="00907352">
      <w:pPr>
        <w:bidi/>
        <w:ind w:right="-54"/>
        <w:jc w:val="center"/>
        <w:rPr>
          <w:b/>
        </w:rPr>
      </w:pPr>
      <w:r w:rsidRPr="00B725A1">
        <w:rPr>
          <w:b/>
          <w:bCs/>
          <w:rtl/>
          <w:lang w:bidi="ar-JO"/>
        </w:rPr>
        <w:t>أ. الإنسحاب من اليهودية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65" w:name="_Toc161231060"/>
      <w:r w:rsidRPr="00B725A1">
        <w:rPr>
          <w:b/>
          <w:rtl/>
        </w:rPr>
        <w:instrText xml:space="preserve">أ. </w:instrText>
      </w:r>
      <w:proofErr w:type="spellStart"/>
      <w:r w:rsidRPr="00B725A1">
        <w:rPr>
          <w:b/>
          <w:rtl/>
        </w:rPr>
        <w:instrText>الإنسحاب</w:instrText>
      </w:r>
      <w:proofErr w:type="spellEnd"/>
      <w:r w:rsidRPr="00B725A1">
        <w:rPr>
          <w:b/>
          <w:rtl/>
        </w:rPr>
        <w:instrText xml:space="preserve"> من اليهودية</w:instrText>
      </w:r>
      <w:bookmarkEnd w:id="65"/>
      <w:r w:rsidR="00CA6D8B" w:rsidRPr="00B725A1">
        <w:rPr>
          <w:b/>
        </w:rPr>
        <w:instrText xml:space="preserve">" \l 3 </w:instrText>
      </w:r>
      <w:r w:rsidR="00CA6D8B" w:rsidRPr="00B725A1">
        <w:rPr>
          <w:b/>
        </w:rPr>
        <w:fldChar w:fldCharType="end"/>
      </w:r>
    </w:p>
    <w:p w14:paraId="3A2FAFC3" w14:textId="77777777" w:rsidR="00123E23" w:rsidRPr="00B725A1" w:rsidRDefault="00123E23" w:rsidP="00123E23">
      <w:pPr>
        <w:ind w:right="-54"/>
        <w:jc w:val="center"/>
        <w:rPr>
          <w:b/>
        </w:rPr>
      </w:pPr>
      <w:r w:rsidRPr="00B725A1">
        <w:rPr>
          <w:b/>
          <w:bCs/>
          <w:rtl/>
          <w:lang w:bidi="ar-JO"/>
        </w:rPr>
        <w:t>120</w:t>
      </w:r>
    </w:p>
    <w:p w14:paraId="5276963E" w14:textId="77777777" w:rsidR="00123E23" w:rsidRPr="00B725A1" w:rsidRDefault="00123E23" w:rsidP="00123E23">
      <w:pPr>
        <w:ind w:right="-54"/>
        <w:jc w:val="center"/>
        <w:rPr>
          <w:b/>
        </w:rPr>
      </w:pPr>
      <w:r w:rsidRPr="00B725A1">
        <w:rPr>
          <w:b/>
          <w:bCs/>
          <w:rtl/>
          <w:lang w:bidi="ar-JO"/>
        </w:rPr>
        <w:t>يوحنا 10: 40-42</w:t>
      </w:r>
    </w:p>
    <w:p w14:paraId="2A6EB087" w14:textId="77777777" w:rsidR="00123E23" w:rsidRPr="00B725A1" w:rsidRDefault="00123E23" w:rsidP="00123E23">
      <w:pPr>
        <w:keepNext/>
        <w:bidi/>
        <w:ind w:right="-54"/>
      </w:pPr>
      <w:r w:rsidRPr="00B725A1">
        <w:rPr>
          <w:rtl/>
          <w:lang w:bidi="ar-JO"/>
        </w:rPr>
        <w:t>ينسحب المسيح من اليهودية حتى يموت صلباً في توقيت الله المعين بدلاً من الرجم مبكراً بيد الجمهور لأن كل أبواب الخدمة مغلقة في اليهودية و بذلك فهو يعلم تلاميذه كيف يخدمون بدلاً عنه</w:t>
      </w:r>
    </w:p>
    <w:p w14:paraId="7376E303" w14:textId="77777777" w:rsidR="00A56190" w:rsidRPr="00B725A1" w:rsidRDefault="00A56190" w:rsidP="00A56190">
      <w:pPr>
        <w:keepNext/>
        <w:ind w:right="-54"/>
      </w:pPr>
    </w:p>
    <w:p w14:paraId="32EFDE3B" w14:textId="77777777" w:rsidR="00A56190" w:rsidRPr="00B725A1" w:rsidRDefault="00A56190" w:rsidP="00A56190">
      <w:pPr>
        <w:keepNext/>
        <w:ind w:right="-54"/>
        <w:sectPr w:rsidR="00A56190" w:rsidRPr="00B725A1" w:rsidSect="008F3096">
          <w:headerReference w:type="even" r:id="rId351"/>
          <w:type w:val="continuous"/>
          <w:pgSz w:w="10692" w:h="16820"/>
          <w:pgMar w:top="720" w:right="864" w:bottom="720" w:left="1152" w:header="720" w:footer="720" w:gutter="0"/>
          <w:cols w:space="720"/>
        </w:sectPr>
      </w:pPr>
    </w:p>
    <w:p w14:paraId="372D45BE" w14:textId="77777777" w:rsidR="00DE7005" w:rsidRPr="00B725A1" w:rsidRDefault="00DE7005" w:rsidP="00DE7005">
      <w:pPr>
        <w:bidi/>
        <w:spacing w:before="100" w:beforeAutospacing="1" w:after="100" w:afterAutospacing="1"/>
        <w:outlineLvl w:val="0"/>
        <w:rPr>
          <w:kern w:val="36"/>
        </w:rPr>
      </w:pPr>
      <w:r w:rsidRPr="00B725A1">
        <w:rPr>
          <w:kern w:val="36"/>
          <w:rtl/>
        </w:rPr>
        <w:t>يوحنا ١٠: ٤٠-٤٢</w:t>
      </w:r>
    </w:p>
    <w:p w14:paraId="5ED9485D" w14:textId="77777777" w:rsidR="00DE7005" w:rsidRPr="00B725A1" w:rsidRDefault="00DE7005" w:rsidP="00DE7005">
      <w:pPr>
        <w:bidi/>
        <w:spacing w:before="100" w:beforeAutospacing="1" w:after="100" w:afterAutospacing="1"/>
        <w:rPr>
          <w:rtl/>
        </w:rPr>
      </w:pPr>
      <w:r w:rsidRPr="00B725A1">
        <w:rPr>
          <w:sz w:val="20"/>
          <w:szCs w:val="20"/>
          <w:rtl/>
        </w:rPr>
        <w:t>٤٠</w:t>
      </w:r>
      <w:r w:rsidRPr="00B725A1">
        <w:rPr>
          <w:rtl/>
        </w:rPr>
        <w:t xml:space="preserve"> وَمَضَى أَيْضاً إِلَى عَبْرِ الأُرْدُنِّ إِلَى الْمَكَانِ الَّذِي كَانَ يُوحَنَّا يُعَمِّدُ فِيهِ أَوَّلاً وَمَكَثَ هُنَاكَ. </w:t>
      </w:r>
      <w:r w:rsidRPr="00B725A1">
        <w:rPr>
          <w:sz w:val="20"/>
          <w:szCs w:val="20"/>
          <w:rtl/>
        </w:rPr>
        <w:t>٤١</w:t>
      </w:r>
      <w:r w:rsidRPr="00B725A1">
        <w:rPr>
          <w:rtl/>
        </w:rPr>
        <w:t xml:space="preserve"> فَأَتَى إِلَيْهِ كَثِيرُونَ وَقَالُوا: «إِنَّ يُوحَنَّا لَمْ يَفْعَلْ آيَةً وَاحِدَةً وَلَكِنْ كُلُّ مَا قَالَهُ يُوحَنَّا عَنْ هَذَا كَانَ حَقّاً». </w:t>
      </w:r>
      <w:r w:rsidRPr="00B725A1">
        <w:rPr>
          <w:sz w:val="20"/>
          <w:szCs w:val="20"/>
          <w:rtl/>
        </w:rPr>
        <w:t>٤٢</w:t>
      </w:r>
      <w:r w:rsidRPr="00B725A1">
        <w:rPr>
          <w:rtl/>
        </w:rPr>
        <w:t xml:space="preserve"> فَآمَنَ كَثِيرُونَ بِهِ هُنَاكَ. </w:t>
      </w:r>
    </w:p>
    <w:p w14:paraId="50B9F66B" w14:textId="77777777" w:rsidR="00A56190" w:rsidRPr="00B725A1" w:rsidRDefault="00A56190" w:rsidP="00A56190">
      <w:pPr>
        <w:ind w:right="-54"/>
      </w:pPr>
    </w:p>
    <w:p w14:paraId="092F5086"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7730DC80" w14:textId="77777777" w:rsidR="00CA6D8B" w:rsidRPr="00B725A1" w:rsidRDefault="00CA6D8B">
      <w:pPr>
        <w:ind w:right="-54"/>
      </w:pPr>
    </w:p>
    <w:p w14:paraId="288800B4" w14:textId="77777777" w:rsidR="00CA6D8B" w:rsidRPr="00B725A1" w:rsidRDefault="00C91760" w:rsidP="009A00FF">
      <w:pPr>
        <w:bidi/>
        <w:ind w:right="-54"/>
        <w:jc w:val="center"/>
        <w:rPr>
          <w:b/>
        </w:rPr>
      </w:pPr>
      <w:r w:rsidRPr="00B725A1">
        <w:rPr>
          <w:b/>
        </w:rPr>
        <w:br w:type="page"/>
      </w:r>
      <w:r w:rsidR="009A00FF" w:rsidRPr="00B725A1">
        <w:rPr>
          <w:b/>
          <w:bCs/>
          <w:rtl/>
          <w:lang w:bidi="ar-JO"/>
        </w:rPr>
        <w:lastRenderedPageBreak/>
        <w:t>ب. تعليمات بخصوص دخول الملكوت</w:t>
      </w:r>
      <w:r w:rsidR="00751AFA" w:rsidRPr="00B725A1">
        <w:rPr>
          <w:b/>
          <w:bCs/>
          <w:lang w:bidi="ar-JO"/>
        </w:rPr>
        <w:t xml:space="preserve"> </w:t>
      </w:r>
      <w:r w:rsidR="00CA6D8B" w:rsidRPr="00B725A1">
        <w:rPr>
          <w:b/>
        </w:rPr>
        <w:fldChar w:fldCharType="begin"/>
      </w:r>
      <w:r w:rsidR="00CA6D8B" w:rsidRPr="00B725A1">
        <w:rPr>
          <w:b/>
        </w:rPr>
        <w:instrText xml:space="preserve"> TC  "</w:instrText>
      </w:r>
      <w:bookmarkStart w:id="66" w:name="_Toc161231061"/>
      <w:r w:rsidR="009A00FF" w:rsidRPr="00B725A1">
        <w:rPr>
          <w:b/>
          <w:rtl/>
        </w:rPr>
        <w:instrText>ب. تعليمات بخصوص دخول الملكوت</w:instrText>
      </w:r>
      <w:bookmarkEnd w:id="66"/>
      <w:r w:rsidR="00CA6D8B" w:rsidRPr="00B725A1">
        <w:rPr>
          <w:b/>
        </w:rPr>
        <w:instrText xml:space="preserve">" \l 3 </w:instrText>
      </w:r>
      <w:r w:rsidR="00CA6D8B" w:rsidRPr="00B725A1">
        <w:rPr>
          <w:b/>
        </w:rPr>
        <w:fldChar w:fldCharType="end"/>
      </w:r>
    </w:p>
    <w:p w14:paraId="048FC9F1" w14:textId="77777777" w:rsidR="00733AEF" w:rsidRPr="00B725A1" w:rsidRDefault="00733AEF" w:rsidP="00733AEF">
      <w:pPr>
        <w:ind w:right="-54"/>
        <w:jc w:val="center"/>
        <w:rPr>
          <w:b/>
        </w:rPr>
      </w:pPr>
      <w:r w:rsidRPr="00B725A1">
        <w:rPr>
          <w:b/>
          <w:bCs/>
          <w:rtl/>
          <w:lang w:bidi="ar-JO"/>
        </w:rPr>
        <w:t>121</w:t>
      </w:r>
    </w:p>
    <w:p w14:paraId="1B42E025" w14:textId="77777777" w:rsidR="00CA6D8B" w:rsidRPr="00B725A1" w:rsidRDefault="00733AEF" w:rsidP="00733AEF">
      <w:pPr>
        <w:ind w:right="-54"/>
        <w:jc w:val="center"/>
        <w:rPr>
          <w:b/>
        </w:rPr>
      </w:pPr>
      <w:r w:rsidRPr="00B725A1">
        <w:rPr>
          <w:b/>
          <w:bCs/>
          <w:rtl/>
          <w:lang w:bidi="ar-JO"/>
        </w:rPr>
        <w:t>لوقا 13: 22-35</w:t>
      </w:r>
    </w:p>
    <w:p w14:paraId="6F9DAAC1" w14:textId="77777777" w:rsidR="00CA6D8B" w:rsidRPr="00B725A1" w:rsidRDefault="00733AEF" w:rsidP="00733AEF">
      <w:pPr>
        <w:bidi/>
        <w:ind w:right="-54"/>
      </w:pPr>
      <w:r w:rsidRPr="00B725A1">
        <w:rPr>
          <w:rtl/>
          <w:lang w:bidi="ar-JO"/>
        </w:rPr>
        <w:t>بما أن إسرائيل كأمة رفضت المسيح فهو يدعى أفراداً أن يقرروا بخصوصه و ينعموا بالملكوت حتى يشجع هؤلاء الخائفين بسبب رفضه و يعد التلاميذ للخدمة المستقبلية</w:t>
      </w:r>
    </w:p>
    <w:p w14:paraId="0EAC9A9D" w14:textId="77777777" w:rsidR="00A56190" w:rsidRPr="00B725A1" w:rsidRDefault="00A56190" w:rsidP="00A56190">
      <w:pPr>
        <w:keepNext/>
        <w:ind w:right="-54"/>
      </w:pPr>
    </w:p>
    <w:p w14:paraId="0EB42D1D" w14:textId="77777777" w:rsidR="00A56190" w:rsidRPr="00B725A1" w:rsidRDefault="00A56190" w:rsidP="00A56190">
      <w:pPr>
        <w:keepNext/>
        <w:ind w:right="-54"/>
        <w:sectPr w:rsidR="00A56190" w:rsidRPr="00B725A1" w:rsidSect="008F3096">
          <w:headerReference w:type="even" r:id="rId352"/>
          <w:type w:val="continuous"/>
          <w:pgSz w:w="10692" w:h="16820"/>
          <w:pgMar w:top="720" w:right="864" w:bottom="720" w:left="1152" w:header="720" w:footer="720" w:gutter="0"/>
          <w:cols w:space="720"/>
        </w:sectPr>
      </w:pPr>
    </w:p>
    <w:p w14:paraId="31336E3A" w14:textId="77777777" w:rsidR="00C91760" w:rsidRPr="00B725A1" w:rsidRDefault="00C91760" w:rsidP="00C91760">
      <w:pPr>
        <w:bidi/>
        <w:spacing w:before="100" w:beforeAutospacing="1" w:after="100" w:afterAutospacing="1"/>
        <w:outlineLvl w:val="0"/>
        <w:rPr>
          <w:kern w:val="36"/>
        </w:rPr>
      </w:pPr>
      <w:r w:rsidRPr="00B725A1">
        <w:rPr>
          <w:kern w:val="36"/>
          <w:rtl/>
        </w:rPr>
        <w:t>لوقا ١٣: ٢٢-٣٥</w:t>
      </w:r>
    </w:p>
    <w:p w14:paraId="1D1885DB" w14:textId="77777777" w:rsidR="00C91760" w:rsidRPr="00B725A1" w:rsidRDefault="00C91760" w:rsidP="00C91760">
      <w:pPr>
        <w:bidi/>
        <w:spacing w:before="100" w:beforeAutospacing="1" w:after="100" w:afterAutospacing="1"/>
        <w:rPr>
          <w:rtl/>
        </w:rPr>
      </w:pPr>
      <w:r w:rsidRPr="00B725A1">
        <w:rPr>
          <w:sz w:val="20"/>
          <w:szCs w:val="20"/>
          <w:rtl/>
        </w:rPr>
        <w:t>٢٢</w:t>
      </w:r>
      <w:r w:rsidRPr="00B725A1">
        <w:rPr>
          <w:rtl/>
        </w:rPr>
        <w:t xml:space="preserve"> وَاجْتَازَ فِي مُدُنٍ وَقُرًى يُعَلِّمُ وَيُسَافِرُ نَحْوَ أُورُشَلِيمَ </w:t>
      </w:r>
      <w:r w:rsidRPr="00B725A1">
        <w:rPr>
          <w:sz w:val="20"/>
          <w:szCs w:val="20"/>
          <w:rtl/>
        </w:rPr>
        <w:t>٢٣</w:t>
      </w:r>
      <w:r w:rsidRPr="00B725A1">
        <w:rPr>
          <w:rtl/>
        </w:rPr>
        <w:t xml:space="preserve"> فَقَالَ لَهُ وَاحِدٌ: «يَا سَيِّدُ أَقَلِيلٌ هُمُ الَّذِينَ يَخْلُصُونَ؟» فَقَالَ لَهُمُ: </w:t>
      </w:r>
      <w:r w:rsidRPr="00B725A1">
        <w:rPr>
          <w:sz w:val="20"/>
          <w:szCs w:val="20"/>
          <w:rtl/>
        </w:rPr>
        <w:t>٢٤</w:t>
      </w:r>
      <w:r w:rsidRPr="00B725A1">
        <w:rPr>
          <w:rtl/>
        </w:rPr>
        <w:t xml:space="preserve"> «اجْتَهِدُوا أَنْ تَدْخُلُوا مِنَ الْبَابِ الضَّيِّقِ فَإِنِّي أَقُولُ لَكُمْ: إِنَّ كَثِيرِينَ سَيَطْلُبُونَ أَنْ يَدْخُلُوا وَلاَ يَقْدِرُونَ </w:t>
      </w:r>
      <w:r w:rsidRPr="00B725A1">
        <w:rPr>
          <w:sz w:val="20"/>
          <w:szCs w:val="20"/>
          <w:rtl/>
        </w:rPr>
        <w:t>٢٥</w:t>
      </w:r>
      <w:r w:rsidRPr="00B725A1">
        <w:rPr>
          <w:rtl/>
        </w:rPr>
        <w:t xml:space="preserve"> مِنْ بَعْدِ مَا يَكُونُ رَبُّ الْبَيْتِ قَدْ قَامَ وَأَغْلَقَ الْبَابَ وَابْتَدَأْتُمْ تَقِفُونَ خَارِجاً وَتَقْرَعُونَ الْبَابَ قَائِلِينَ: يَا رَبُّ يَا رَبُّ افْتَحْ لَنَا يُجِيبُكُمْ: لاَ أَعْرِفُكُمْ مِنْ أَيْنَ أَنْتُمْ! </w:t>
      </w:r>
      <w:r w:rsidRPr="00B725A1">
        <w:rPr>
          <w:sz w:val="20"/>
          <w:szCs w:val="20"/>
          <w:rtl/>
        </w:rPr>
        <w:t>٢٦</w:t>
      </w:r>
      <w:r w:rsidRPr="00B725A1">
        <w:rPr>
          <w:rtl/>
        </w:rPr>
        <w:t xml:space="preserve"> حِينَئِذٍ تَبْتَدِئُونَ تَقُولُونَ: أَكَلْنَا قُدَّامَكَ وَشَرِبْنَا وَعَلَّمْتَ فِي شَوَارِعِنَا. </w:t>
      </w:r>
      <w:r w:rsidRPr="00B725A1">
        <w:rPr>
          <w:sz w:val="20"/>
          <w:szCs w:val="20"/>
          <w:rtl/>
        </w:rPr>
        <w:t>٢٧</w:t>
      </w:r>
      <w:r w:rsidRPr="00B725A1">
        <w:rPr>
          <w:rtl/>
        </w:rPr>
        <w:t xml:space="preserve"> فَيَقُولُ: أَقُولُ لَكُمْ لاَ أَعْرِفُكُمْ مِنْ أَيْنَ أَنْتُمْ! تَبَاعَدُوا عَنِّي يَا جَمِيعَ فَاعِلِي الظُّلْمِ. </w:t>
      </w:r>
      <w:r w:rsidRPr="00B725A1">
        <w:rPr>
          <w:sz w:val="20"/>
          <w:szCs w:val="20"/>
          <w:rtl/>
        </w:rPr>
        <w:t>٢٨</w:t>
      </w:r>
      <w:r w:rsidRPr="00B725A1">
        <w:rPr>
          <w:rtl/>
        </w:rPr>
        <w:t xml:space="preserve"> هُنَاكَ يَكُونُ الْبُكَاءُ وَصَرِيرُ الأَسْنَانِ مَتَى رَأَيْتُمْ إِبْرَاهِيمَ وَإِسْحَاقَ وَيَعْقُوبَ وَجَمِيعَ الأَنْبِيَاءِ فِي مَلَكُوتِ اللهِ وَأَنْتُمْ مَطْرُوحُونَ خَارِجاً. </w:t>
      </w:r>
      <w:r w:rsidRPr="00B725A1">
        <w:rPr>
          <w:sz w:val="20"/>
          <w:szCs w:val="20"/>
          <w:rtl/>
        </w:rPr>
        <w:t>٢٩</w:t>
      </w:r>
      <w:r w:rsidRPr="00B725A1">
        <w:rPr>
          <w:rtl/>
        </w:rPr>
        <w:t xml:space="preserve"> وَيَأْتُونَ مِنَ الْمَشَارِقِ وَمِنَ الْمَغَارِبِ وَمِنَ الشِّمَالِ وَالْجَنُوبِ وَيَتَّكِئُونَ فِي مَلَكُوتِ اللهِ. </w:t>
      </w:r>
      <w:r w:rsidRPr="00B725A1">
        <w:rPr>
          <w:sz w:val="20"/>
          <w:szCs w:val="20"/>
          <w:rtl/>
        </w:rPr>
        <w:t>٣٠</w:t>
      </w:r>
      <w:r w:rsidRPr="00B725A1">
        <w:rPr>
          <w:rtl/>
        </w:rPr>
        <w:t xml:space="preserve"> وَهُوَذَا آخِرُونَ يَكُونُونَ أَوَّلِينَ وَأَوَّلُونَ يَكُونُونَ آخِرِينَ». </w:t>
      </w:r>
      <w:r w:rsidRPr="00B725A1">
        <w:rPr>
          <w:sz w:val="20"/>
          <w:szCs w:val="20"/>
          <w:rtl/>
        </w:rPr>
        <w:t>٣١</w:t>
      </w:r>
      <w:r w:rsidRPr="00B725A1">
        <w:rPr>
          <w:rtl/>
        </w:rPr>
        <w:t xml:space="preserve"> فِي ذَلِكَ الْيَوْمِ تَقَدَّمَ بَعْضُ الْفَرِّيسِيِّينَ قَائِلِينَ لَهُ: «اخْرُجْ وَاذْهَبْ مِنْ هَهُنَا لأَنَّ هِيرُودُسَ يُرِيدُ أَنْ يَقْتُلَكَ». </w:t>
      </w:r>
      <w:r w:rsidRPr="00B725A1">
        <w:rPr>
          <w:sz w:val="20"/>
          <w:szCs w:val="20"/>
          <w:rtl/>
        </w:rPr>
        <w:t>٣٢</w:t>
      </w:r>
      <w:r w:rsidRPr="00B725A1">
        <w:rPr>
          <w:rtl/>
        </w:rPr>
        <w:t xml:space="preserve"> فَقَالَ لَهُمُ: «امْضُوا وَقُولُوا لِهَذَا الثَّعْلَبِ: هَا أَنَا أُخْرِجُ شَيَاطِينَ وَأَشْفِي الْيَوْمَ وَغَداً وَفِي الْيَوْمِ الثَّالِثِ أُكَمَّلُ. </w:t>
      </w:r>
      <w:r w:rsidRPr="00B725A1">
        <w:rPr>
          <w:sz w:val="20"/>
          <w:szCs w:val="20"/>
          <w:rtl/>
        </w:rPr>
        <w:t>٣٣</w:t>
      </w:r>
      <w:r w:rsidRPr="00B725A1">
        <w:rPr>
          <w:rtl/>
        </w:rPr>
        <w:t xml:space="preserve"> بَلْ يَنْبَغِي أَنْ أَسِيرَ الْيَوْمَ وَغَداً وَمَا يَلِيهِ لأَنَّهُ لاَ يُمْكِنُ أَنْ يَهْلِكَ نَبِيٌّ خَارِجاً عَنْ أُورُشَلِيمَ. </w:t>
      </w:r>
      <w:r w:rsidRPr="00B725A1">
        <w:rPr>
          <w:sz w:val="20"/>
          <w:szCs w:val="20"/>
          <w:rtl/>
        </w:rPr>
        <w:t>٣٤</w:t>
      </w:r>
      <w:r w:rsidRPr="00B725A1">
        <w:rPr>
          <w:rtl/>
        </w:rPr>
        <w:t xml:space="preserve"> يَا أُورُشَلِيمُ يَا أُورُشَلِيمُ يَا قَاتِلَةَ الأَنْبِيَاءِ وَرَاجِمَةَ الْمُرْسَلِينَ إِلَيْهَا كَمْ مَرَّةٍ أَرَدْتُ أَنْ أَجْمَعَ أَوْلاَدَكِ كَمَا تَجْمَعُ الدَّجَاجَةُ فِرَاخَهَا تَحْتَ جَنَاحَيْهَا وَلَمْ تُرِيدُوا. </w:t>
      </w:r>
      <w:r w:rsidRPr="00B725A1">
        <w:rPr>
          <w:sz w:val="20"/>
          <w:szCs w:val="20"/>
          <w:rtl/>
        </w:rPr>
        <w:t>٣٥</w:t>
      </w:r>
      <w:r w:rsidRPr="00B725A1">
        <w:rPr>
          <w:rtl/>
        </w:rPr>
        <w:t xml:space="preserve"> هُوَذَا بَيْتُكُمْ يُتْرَكُ لَكُمْ خَرَاباً! وَالْحَقَّ أَقُولُ لَكُمْ: إِنَّكُمْ لاَ تَرَوْنَنِي حَتَّى يَأْتِيَ وَقْتٌ تَقُولُونَ فِيهِ: مُبَارَكٌ الآتِي بِاسْمِ الرَّبِّ». </w:t>
      </w:r>
    </w:p>
    <w:p w14:paraId="50D3F3C8" w14:textId="77777777" w:rsidR="00A56190" w:rsidRPr="00B725A1" w:rsidRDefault="00A56190" w:rsidP="00A56190">
      <w:pPr>
        <w:ind w:right="-54"/>
      </w:pPr>
    </w:p>
    <w:p w14:paraId="6E3C1599"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2157589" w14:textId="77777777" w:rsidR="00CA6D8B" w:rsidRPr="00B725A1" w:rsidRDefault="00CA6D8B">
      <w:pPr>
        <w:ind w:right="-54"/>
      </w:pPr>
    </w:p>
    <w:p w14:paraId="5C4AD246" w14:textId="77777777" w:rsidR="00CA6D8B" w:rsidRPr="00B725A1" w:rsidRDefault="00551C30" w:rsidP="00551C30">
      <w:pPr>
        <w:bidi/>
        <w:ind w:right="-54"/>
        <w:jc w:val="center"/>
        <w:rPr>
          <w:b/>
        </w:rPr>
      </w:pPr>
      <w:r w:rsidRPr="00B725A1">
        <w:rPr>
          <w:b/>
          <w:bCs/>
          <w:rtl/>
          <w:lang w:bidi="ar-JO"/>
        </w:rPr>
        <w:t>ت. تعليمات في بيت الفريسي</w:t>
      </w:r>
      <w:r w:rsidR="00CA6D8B" w:rsidRPr="00B725A1">
        <w:rPr>
          <w:b/>
        </w:rPr>
        <w:fldChar w:fldCharType="begin"/>
      </w:r>
      <w:r w:rsidR="00CA6D8B" w:rsidRPr="00B725A1">
        <w:rPr>
          <w:b/>
        </w:rPr>
        <w:instrText xml:space="preserve"> TC  "</w:instrText>
      </w:r>
      <w:bookmarkStart w:id="67" w:name="_Toc161231062"/>
      <w:r w:rsidRPr="00B725A1">
        <w:rPr>
          <w:b/>
          <w:rtl/>
          <w:lang w:bidi="ar-JO"/>
        </w:rPr>
        <w:instrText>ت. تعليمات في بيت الفريسي</w:instrText>
      </w:r>
      <w:bookmarkEnd w:id="67"/>
      <w:r w:rsidR="00CA6D8B" w:rsidRPr="00B725A1">
        <w:rPr>
          <w:b/>
        </w:rPr>
        <w:instrText xml:space="preserve">" \l 3 </w:instrText>
      </w:r>
      <w:r w:rsidR="00CA6D8B" w:rsidRPr="00B725A1">
        <w:rPr>
          <w:b/>
        </w:rPr>
        <w:fldChar w:fldCharType="end"/>
      </w:r>
    </w:p>
    <w:p w14:paraId="3D71A88A" w14:textId="77777777" w:rsidR="005F6B2B" w:rsidRPr="00B725A1" w:rsidRDefault="005F6B2B" w:rsidP="005F6B2B">
      <w:pPr>
        <w:ind w:right="-54"/>
        <w:jc w:val="center"/>
        <w:rPr>
          <w:b/>
        </w:rPr>
      </w:pPr>
      <w:r w:rsidRPr="00B725A1">
        <w:rPr>
          <w:b/>
          <w:bCs/>
          <w:rtl/>
          <w:lang w:bidi="ar-JO"/>
        </w:rPr>
        <w:t>122</w:t>
      </w:r>
    </w:p>
    <w:p w14:paraId="4C5B7931" w14:textId="77777777" w:rsidR="005F6B2B" w:rsidRPr="00B725A1" w:rsidRDefault="005F6B2B" w:rsidP="005F6B2B">
      <w:pPr>
        <w:ind w:right="-54"/>
        <w:jc w:val="center"/>
        <w:rPr>
          <w:b/>
        </w:rPr>
      </w:pPr>
      <w:r w:rsidRPr="00B725A1">
        <w:rPr>
          <w:b/>
          <w:bCs/>
          <w:rtl/>
          <w:lang w:bidi="ar-JO"/>
        </w:rPr>
        <w:t>لوقا 14: 1-24</w:t>
      </w:r>
    </w:p>
    <w:p w14:paraId="6C453C71" w14:textId="77777777" w:rsidR="00480709" w:rsidRPr="00B725A1" w:rsidRDefault="00480709" w:rsidP="00480709">
      <w:pPr>
        <w:keepNext/>
        <w:bidi/>
        <w:ind w:right="-54"/>
      </w:pPr>
      <w:r w:rsidRPr="00B725A1">
        <w:rPr>
          <w:rtl/>
          <w:lang w:bidi="ar-JO"/>
        </w:rPr>
        <w:t>يعلم المسيح أن الفريسيين لن يدخلوا الملكوت بسبب علاقتهم الجسدية مع إبراهيم و إنما سيتم استبعادهم بينما اليهود غير المستحقين و الأمم سيدخلون بالإيمان حتى يفهم الفريسيين أن التجاوب مع دعوة المسيح يضمن البركة و ليس فقط مجرد الدعوة</w:t>
      </w:r>
    </w:p>
    <w:p w14:paraId="372CAD9E" w14:textId="77777777" w:rsidR="00A56190" w:rsidRPr="00B725A1" w:rsidRDefault="00A56190" w:rsidP="00A56190">
      <w:pPr>
        <w:keepNext/>
        <w:ind w:right="-54"/>
      </w:pPr>
    </w:p>
    <w:p w14:paraId="480D55E6" w14:textId="77777777" w:rsidR="00A56190" w:rsidRPr="00B725A1" w:rsidRDefault="00A56190" w:rsidP="00A56190">
      <w:pPr>
        <w:keepNext/>
        <w:ind w:right="-54"/>
        <w:sectPr w:rsidR="00A56190" w:rsidRPr="00B725A1" w:rsidSect="008F3096">
          <w:headerReference w:type="even" r:id="rId353"/>
          <w:type w:val="continuous"/>
          <w:pgSz w:w="10692" w:h="16820"/>
          <w:pgMar w:top="720" w:right="864" w:bottom="720" w:left="1152" w:header="720" w:footer="720" w:gutter="0"/>
          <w:cols w:space="720"/>
        </w:sectPr>
      </w:pPr>
    </w:p>
    <w:p w14:paraId="42A527AE" w14:textId="77777777" w:rsidR="000B5641" w:rsidRPr="00B725A1" w:rsidRDefault="000B5641" w:rsidP="000B5641">
      <w:pPr>
        <w:bidi/>
        <w:spacing w:before="100" w:beforeAutospacing="1" w:after="100" w:afterAutospacing="1"/>
        <w:outlineLvl w:val="0"/>
        <w:rPr>
          <w:kern w:val="36"/>
        </w:rPr>
      </w:pPr>
      <w:r w:rsidRPr="00B725A1">
        <w:rPr>
          <w:kern w:val="36"/>
          <w:rtl/>
        </w:rPr>
        <w:t>لوقا ١٤: ١-٢٤</w:t>
      </w:r>
    </w:p>
    <w:p w14:paraId="54F010DB" w14:textId="77777777" w:rsidR="000B5641" w:rsidRPr="00B725A1" w:rsidRDefault="000B5641" w:rsidP="000B5641">
      <w:pPr>
        <w:bidi/>
        <w:spacing w:before="100" w:beforeAutospacing="1" w:after="100" w:afterAutospacing="1"/>
        <w:rPr>
          <w:rtl/>
        </w:rPr>
      </w:pPr>
      <w:r w:rsidRPr="00B725A1">
        <w:rPr>
          <w:sz w:val="20"/>
          <w:szCs w:val="20"/>
          <w:rtl/>
        </w:rPr>
        <w:t>١</w:t>
      </w:r>
      <w:r w:rsidRPr="00B725A1">
        <w:rPr>
          <w:rtl/>
        </w:rPr>
        <w:t xml:space="preserve"> وَإِذْ جَاءَ إِلَى بَيْتِ أَحَدِ رُؤَسَاءِ الْفَرِّيسِيِّينَ فِي السَّبْتِ لِيَأْكُلَ خُبْزاً كَانُوا يُرَاقِبُونَهُ. </w:t>
      </w:r>
      <w:r w:rsidRPr="00B725A1">
        <w:rPr>
          <w:sz w:val="20"/>
          <w:szCs w:val="20"/>
          <w:rtl/>
        </w:rPr>
        <w:t>٢</w:t>
      </w:r>
      <w:r w:rsidRPr="00B725A1">
        <w:rPr>
          <w:rtl/>
        </w:rPr>
        <w:t xml:space="preserve"> وَإِذَا إِنْسَانٌ مُسْتَسْقٍ كَانَ قُدَّامَهُ. </w:t>
      </w:r>
      <w:r w:rsidRPr="00B725A1">
        <w:rPr>
          <w:sz w:val="20"/>
          <w:szCs w:val="20"/>
          <w:rtl/>
        </w:rPr>
        <w:t>٣</w:t>
      </w:r>
      <w:r w:rsidRPr="00B725A1">
        <w:rPr>
          <w:rtl/>
        </w:rPr>
        <w:t xml:space="preserve"> فَسَأَلَ يَسُوعُ </w:t>
      </w:r>
      <w:proofErr w:type="spellStart"/>
      <w:r w:rsidRPr="00B725A1">
        <w:rPr>
          <w:rtl/>
        </w:rPr>
        <w:t>النَّامُوسِيِّينَ</w:t>
      </w:r>
      <w:proofErr w:type="spellEnd"/>
      <w:r w:rsidRPr="00B725A1">
        <w:rPr>
          <w:rtl/>
        </w:rPr>
        <w:t xml:space="preserve"> وَالْفَرِّيسِيِّينَ: «هَلْ يَحِلُّ الإِبْرَاءُ فِي السَّبْتِ؟» </w:t>
      </w:r>
      <w:r w:rsidRPr="00B725A1">
        <w:rPr>
          <w:sz w:val="20"/>
          <w:szCs w:val="20"/>
          <w:rtl/>
        </w:rPr>
        <w:t>٤</w:t>
      </w:r>
      <w:r w:rsidRPr="00B725A1">
        <w:rPr>
          <w:rtl/>
        </w:rPr>
        <w:t xml:space="preserve"> فَسَكَتُوا. فَأَمْسَكَهُ وَأَبْرَأَهُ وَأَطْلَقَهُ. </w:t>
      </w:r>
      <w:r w:rsidRPr="00B725A1">
        <w:rPr>
          <w:sz w:val="20"/>
          <w:szCs w:val="20"/>
          <w:rtl/>
        </w:rPr>
        <w:t>٥</w:t>
      </w:r>
      <w:r w:rsidRPr="00B725A1">
        <w:rPr>
          <w:rtl/>
        </w:rPr>
        <w:t xml:space="preserve"> ثُمَّ سَأَلَ: «مَنْ مِنْكُمْ يَسْقُطُ حِمَارُهُ أَوْ ثَوْرُهُ فِي بِئْرٍ وَلاَ يَنْشِلُهُ حَالاً فِي يَوْمِ السَّبْتِ؟» </w:t>
      </w:r>
      <w:r w:rsidRPr="00B725A1">
        <w:rPr>
          <w:sz w:val="20"/>
          <w:szCs w:val="20"/>
          <w:rtl/>
        </w:rPr>
        <w:t>٦</w:t>
      </w:r>
      <w:r w:rsidRPr="00B725A1">
        <w:rPr>
          <w:rtl/>
        </w:rPr>
        <w:t xml:space="preserve"> فَلَمْ يَقْدِرُوا أَنْ يُجِيبُوهُ عَنْ ذَلِكَ. </w:t>
      </w:r>
      <w:r w:rsidRPr="00B725A1">
        <w:rPr>
          <w:sz w:val="20"/>
          <w:szCs w:val="20"/>
          <w:rtl/>
        </w:rPr>
        <w:t>٧</w:t>
      </w:r>
      <w:r w:rsidRPr="00B725A1">
        <w:rPr>
          <w:rtl/>
        </w:rPr>
        <w:t xml:space="preserve"> وَقَالَ لِلْمَدْعُوِّينَ مَثَلاً وَهُوَ يُلاَحِظُ كَيْفَ اخْتَارُوا الْمُتَّكَآتِ الأُولَى: </w:t>
      </w:r>
      <w:r w:rsidRPr="00B725A1">
        <w:rPr>
          <w:sz w:val="20"/>
          <w:szCs w:val="20"/>
          <w:rtl/>
        </w:rPr>
        <w:t>٨</w:t>
      </w:r>
      <w:r w:rsidRPr="00B725A1">
        <w:rPr>
          <w:rtl/>
        </w:rPr>
        <w:t xml:space="preserve"> «مَتَى دُعِيتَ مِنْ أَحَدٍ إِلَى عُرْسٍ فَلاَ تَتَّكِئْ فِي </w:t>
      </w:r>
      <w:proofErr w:type="spellStart"/>
      <w:r w:rsidRPr="00B725A1">
        <w:rPr>
          <w:rtl/>
        </w:rPr>
        <w:t>الْمُتَّكَإِ</w:t>
      </w:r>
      <w:proofErr w:type="spellEnd"/>
      <w:r w:rsidRPr="00B725A1">
        <w:rPr>
          <w:rtl/>
        </w:rPr>
        <w:t xml:space="preserve"> الأَوَّلِ لَعَلَّ أَكْرَمَ مِنْكَ يَكُونُ قَدْ دُعِيَ مِنْهُ. </w:t>
      </w:r>
      <w:r w:rsidRPr="00B725A1">
        <w:rPr>
          <w:sz w:val="20"/>
          <w:szCs w:val="20"/>
          <w:rtl/>
        </w:rPr>
        <w:t>٩</w:t>
      </w:r>
      <w:r w:rsidRPr="00B725A1">
        <w:rPr>
          <w:rtl/>
        </w:rPr>
        <w:t xml:space="preserve"> فَيَأْتِيَ الَّذِي دَعَاكَ وَإِيَّاهُ وَيَقُولَ لَكَ: أَعْطِ مَكَاناً لِهَذَا. فَحِينَئِذٍ تَبْتَدِئُ بِخَجَلٍ تَأْخُذُ الْمَوْضِعَ الأَخِيرَ. </w:t>
      </w:r>
      <w:r w:rsidRPr="00B725A1">
        <w:rPr>
          <w:sz w:val="20"/>
          <w:szCs w:val="20"/>
          <w:rtl/>
        </w:rPr>
        <w:t>١٠</w:t>
      </w:r>
      <w:r w:rsidRPr="00B725A1">
        <w:rPr>
          <w:rtl/>
        </w:rPr>
        <w:t xml:space="preserve"> بَلْ مَتَى دُعِيتَ فَاذْهَبْ وَاتَّكِئْ فِي الْمَوْضِعِ الأَخِيرِ حَتَّى إِذَا جَاءَ الَّذِي دَعَاكَ يَقُولُ لَكَ: يَا صَدِيقُ ارْتَفِعْ إِلَى فَوْقُ. حِينَئِذٍ يَكُونُ لَكَ مَجْدٌ أَمَامَ الْمُتَّكِئِينَ مَعَكَ. </w:t>
      </w:r>
      <w:r w:rsidRPr="00B725A1">
        <w:rPr>
          <w:sz w:val="20"/>
          <w:szCs w:val="20"/>
          <w:rtl/>
        </w:rPr>
        <w:t>١١</w:t>
      </w:r>
      <w:r w:rsidRPr="00B725A1">
        <w:rPr>
          <w:rtl/>
        </w:rPr>
        <w:t xml:space="preserve"> لأَنَّ كُلَّ مَنْ يَرْفَعُ نَفْسَهُ يَتَّضِعُ وَمَنْ يَضَعُ نَفْسَهُ يَرْتَفِعُ». </w:t>
      </w:r>
      <w:r w:rsidRPr="00B725A1">
        <w:rPr>
          <w:sz w:val="20"/>
          <w:szCs w:val="20"/>
          <w:rtl/>
        </w:rPr>
        <w:t>١٢</w:t>
      </w:r>
      <w:r w:rsidRPr="00B725A1">
        <w:rPr>
          <w:rtl/>
        </w:rPr>
        <w:t xml:space="preserve"> وَقَالَ أَيْضاً لِلَّذِي دَعَاهُ: «إِذَا صَنَعْتَ غَدَاءً أَوْ عَشَاءً فَلاَ تَدْعُ أَصْدِقَاءَكَ وَلاَ إِخْوَتَكَ وَلاَ أَقْرِبَاءَكَ وَلاَ الْجِيرَانَ الأَغْنِيَاءَ لِئَلاَّ يَدْعُوكَ هُمْ أَيْضاً فَتَكُونَ لَكَ مُكَافَاةٌ. </w:t>
      </w:r>
      <w:r w:rsidRPr="00B725A1">
        <w:rPr>
          <w:sz w:val="20"/>
          <w:szCs w:val="20"/>
          <w:rtl/>
        </w:rPr>
        <w:t>١٣</w:t>
      </w:r>
      <w:r w:rsidRPr="00B725A1">
        <w:rPr>
          <w:rtl/>
        </w:rPr>
        <w:t xml:space="preserve"> بَلْ إِذَا صَنَعْتَ ضِيَافَةً فَادْعُ الْمَسَاكِينَ: الْجُدْعَ الْعُرْجَ الْعُمْيَ </w:t>
      </w:r>
      <w:r w:rsidRPr="00B725A1">
        <w:rPr>
          <w:sz w:val="20"/>
          <w:szCs w:val="20"/>
          <w:rtl/>
        </w:rPr>
        <w:t>١٤</w:t>
      </w:r>
      <w:r w:rsidRPr="00B725A1">
        <w:rPr>
          <w:rtl/>
        </w:rPr>
        <w:t xml:space="preserve"> فَيَكُونَ لَكَ الطُّوبَى إِذْ لَيْسَ لَهُمْ حَتَّى يُكَافُوكَ لأَنَّكَ </w:t>
      </w:r>
      <w:proofErr w:type="spellStart"/>
      <w:r w:rsidRPr="00B725A1">
        <w:rPr>
          <w:rtl/>
        </w:rPr>
        <w:t>تُكَافَى</w:t>
      </w:r>
      <w:proofErr w:type="spellEnd"/>
      <w:r w:rsidRPr="00B725A1">
        <w:rPr>
          <w:rtl/>
        </w:rPr>
        <w:t xml:space="preserve"> فِي قِيَامَةِ الأَبْرَارِ». </w:t>
      </w:r>
      <w:r w:rsidRPr="00B725A1">
        <w:rPr>
          <w:sz w:val="20"/>
          <w:szCs w:val="20"/>
          <w:rtl/>
        </w:rPr>
        <w:t>١٥</w:t>
      </w:r>
      <w:r w:rsidRPr="00B725A1">
        <w:rPr>
          <w:rtl/>
        </w:rPr>
        <w:t xml:space="preserve"> فَلَمَّا سَمِعَ ذَلِكَ وَاحِدٌ مِنَ الْمُتَّكِئِينَ قَالَ لَهُ: «طُوبَى لِمَنْ يَأْكُلُ خُبْزاً فِي مَلَكُوتِ اللهِ». </w:t>
      </w:r>
      <w:r w:rsidRPr="00B725A1">
        <w:rPr>
          <w:sz w:val="20"/>
          <w:szCs w:val="20"/>
          <w:rtl/>
        </w:rPr>
        <w:t>١٦</w:t>
      </w:r>
      <w:r w:rsidRPr="00B725A1">
        <w:rPr>
          <w:rtl/>
        </w:rPr>
        <w:t xml:space="preserve"> فَقَالَ لَهُ: «إِنْسَانٌ صَنَعَ عَشَاءً عَظِيماً وَدَعَا كَثِيرِينَ </w:t>
      </w:r>
      <w:r w:rsidRPr="00B725A1">
        <w:rPr>
          <w:sz w:val="20"/>
          <w:szCs w:val="20"/>
          <w:rtl/>
        </w:rPr>
        <w:t>١٧</w:t>
      </w:r>
      <w:r w:rsidRPr="00B725A1">
        <w:rPr>
          <w:rtl/>
        </w:rPr>
        <w:t xml:space="preserve"> وَأَرْسَلَ عَبْدَهُ فِي سَاعَةِ الْعَشَاءِ لِيَقُولَ لِلْمَدْعُوِّينَ: تَعَالَوْا لأَنَّ كُلَّ شَيْءٍ قَدْ أُعِدَّ. </w:t>
      </w:r>
      <w:r w:rsidRPr="00B725A1">
        <w:rPr>
          <w:sz w:val="20"/>
          <w:szCs w:val="20"/>
          <w:rtl/>
        </w:rPr>
        <w:t>١٨</w:t>
      </w:r>
      <w:r w:rsidRPr="00B725A1">
        <w:rPr>
          <w:rtl/>
        </w:rPr>
        <w:t xml:space="preserve"> فَابْتَدَأَ الْجَمِيعُ بِرَأْيٍ وَاحِدٍ يَسْتَعْفُونَ. قَالَ لَهُ الأَوَّلُ: إِنِّي اشْتَرَيْتُ حَقْلاً وَأَنَا مُضْطَرٌّ أَنْ أَخْرُجَ وَأَنْظُرَهُ. أَسْأَلُكَ أَنْ تُعْفِيَنِي. </w:t>
      </w:r>
      <w:r w:rsidRPr="00B725A1">
        <w:rPr>
          <w:sz w:val="20"/>
          <w:szCs w:val="20"/>
          <w:rtl/>
        </w:rPr>
        <w:t>١٩</w:t>
      </w:r>
      <w:r w:rsidRPr="00B725A1">
        <w:rPr>
          <w:rtl/>
        </w:rPr>
        <w:t xml:space="preserve"> وَقَالَ آخَرُ: إِنِّي اشْتَرَيْتُ خَمْسَةَ أَزْوَاجِ بَقَرٍ وَأَنَا مَاضٍ لأَمْتَحِنَهَا. أَسْأَلُكَ أَنْ تُعْفِيَنِي. </w:t>
      </w:r>
      <w:r w:rsidRPr="00B725A1">
        <w:rPr>
          <w:sz w:val="20"/>
          <w:szCs w:val="20"/>
          <w:rtl/>
        </w:rPr>
        <w:t>٢٠</w:t>
      </w:r>
      <w:r w:rsidRPr="00B725A1">
        <w:rPr>
          <w:rtl/>
        </w:rPr>
        <w:t xml:space="preserve"> وَقَالَ آخَرُ: إِنِّي تَزَوَّجْتُ بِامْرَأَةٍ فَلِذَلِكَ لاَ أَقْدِرُ أَنْ أَجِيءَ. </w:t>
      </w:r>
      <w:r w:rsidRPr="00B725A1">
        <w:rPr>
          <w:sz w:val="20"/>
          <w:szCs w:val="20"/>
          <w:rtl/>
        </w:rPr>
        <w:t>٢١</w:t>
      </w:r>
      <w:r w:rsidRPr="00B725A1">
        <w:rPr>
          <w:rtl/>
        </w:rPr>
        <w:t xml:space="preserve"> فَأَتَى ذَلِكَ الْعَبْدُ وَأَخْبَرَ سَيِّدَهُ بِذَلِكَ. حِينَئِذٍ غَضِبَ رَبُّ الْبَيْتِ وَقَالَ لِعَبْدِهِ: اخْرُجْ عَاجِلاً إِلَى شَوَارِعِ الْمَدِينَةِ وَأَزِقَّتِهَا وَأَدْخِلْ إِلَى هُنَا الْمَسَاكِينَ وَالْجُدْعَ وَالْعُرْجَ وَالْعُمْيَ. </w:t>
      </w:r>
      <w:r w:rsidRPr="00B725A1">
        <w:rPr>
          <w:sz w:val="20"/>
          <w:szCs w:val="20"/>
          <w:rtl/>
        </w:rPr>
        <w:t>٢٢</w:t>
      </w:r>
      <w:r w:rsidRPr="00B725A1">
        <w:rPr>
          <w:rtl/>
        </w:rPr>
        <w:t xml:space="preserve"> فَقَالَ الْعَبْدُ: يَا سَيِّدُ قَدْ صَارَ كَمَا أَمَرْتَ وَيُوجَدُ أَيْضاً مَكَانٌ. </w:t>
      </w:r>
      <w:r w:rsidRPr="00B725A1">
        <w:rPr>
          <w:sz w:val="20"/>
          <w:szCs w:val="20"/>
          <w:rtl/>
        </w:rPr>
        <w:t>٢٣</w:t>
      </w:r>
      <w:r w:rsidRPr="00B725A1">
        <w:rPr>
          <w:rtl/>
        </w:rPr>
        <w:t xml:space="preserve"> فَقَالَ السَّيِّدُ لِلْعَبْدِ: اخْرُجْ إِلَى الطُّرُقِ وَالسِّيَاجَاتِ وَأَلْزِمْهُمْ بِالدُّخُولِ حَتَّى يَمْتَلِئَ بَيْتِي </w:t>
      </w:r>
      <w:r w:rsidRPr="00B725A1">
        <w:rPr>
          <w:sz w:val="20"/>
          <w:szCs w:val="20"/>
          <w:rtl/>
        </w:rPr>
        <w:t>٢٤</w:t>
      </w:r>
      <w:r w:rsidRPr="00B725A1">
        <w:rPr>
          <w:rtl/>
        </w:rPr>
        <w:t xml:space="preserve"> لأَنِّي أَقُولُ لَكُمْ إِنَّهُ لَيْسَ وَاحِدٌ مِنْ أُولَئِكَ الرِّجَالِ الْمَدْعُوِّينَ يَذُوقُ </w:t>
      </w:r>
      <w:proofErr w:type="spellStart"/>
      <w:r w:rsidRPr="00B725A1">
        <w:rPr>
          <w:rtl/>
        </w:rPr>
        <w:t>عَشَائِي</w:t>
      </w:r>
      <w:proofErr w:type="spellEnd"/>
      <w:r w:rsidRPr="00B725A1">
        <w:rPr>
          <w:rtl/>
        </w:rPr>
        <w:t xml:space="preserve">». </w:t>
      </w:r>
    </w:p>
    <w:p w14:paraId="18C388D0" w14:textId="77777777" w:rsidR="00A56190" w:rsidRPr="00B725A1" w:rsidRDefault="00A56190" w:rsidP="00A56190">
      <w:pPr>
        <w:ind w:right="-54"/>
      </w:pPr>
    </w:p>
    <w:p w14:paraId="20645294"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43C0C863" w14:textId="77777777" w:rsidR="00CA6D8B" w:rsidRPr="00B725A1" w:rsidRDefault="00CA6D8B">
      <w:pPr>
        <w:ind w:right="-54"/>
      </w:pPr>
    </w:p>
    <w:p w14:paraId="55D468E3" w14:textId="77777777" w:rsidR="00CA6D8B" w:rsidRPr="00B725A1" w:rsidRDefault="00734BB8" w:rsidP="00734BB8">
      <w:pPr>
        <w:keepNext/>
        <w:bidi/>
        <w:ind w:right="-58"/>
        <w:jc w:val="center"/>
        <w:rPr>
          <w:b/>
        </w:rPr>
      </w:pPr>
      <w:r w:rsidRPr="00B725A1">
        <w:rPr>
          <w:b/>
          <w:bCs/>
          <w:rtl/>
          <w:lang w:bidi="ar-JO"/>
        </w:rPr>
        <w:lastRenderedPageBreak/>
        <w:t>ث. تعليمات بخصوص التلمذة</w:t>
      </w:r>
      <w:r w:rsidR="00CA6D8B" w:rsidRPr="00B725A1">
        <w:rPr>
          <w:b/>
        </w:rPr>
        <w:fldChar w:fldCharType="begin"/>
      </w:r>
      <w:r w:rsidR="00CA6D8B" w:rsidRPr="00B725A1">
        <w:rPr>
          <w:b/>
        </w:rPr>
        <w:instrText xml:space="preserve"> TC  "</w:instrText>
      </w:r>
      <w:bookmarkStart w:id="68" w:name="_Toc161231063"/>
      <w:r w:rsidRPr="00B725A1">
        <w:rPr>
          <w:rtl/>
          <w:lang w:bidi="ar-JO"/>
        </w:rPr>
        <w:instrText>ث. تعليمات بخصوص التلمذة</w:instrText>
      </w:r>
      <w:bookmarkEnd w:id="68"/>
      <w:r w:rsidR="00CA6D8B" w:rsidRPr="00B725A1">
        <w:rPr>
          <w:b/>
        </w:rPr>
        <w:instrText xml:space="preserve">" \l 3 </w:instrText>
      </w:r>
      <w:r w:rsidR="00CA6D8B" w:rsidRPr="00B725A1">
        <w:rPr>
          <w:b/>
        </w:rPr>
        <w:fldChar w:fldCharType="end"/>
      </w:r>
    </w:p>
    <w:p w14:paraId="50C8AE05" w14:textId="77777777" w:rsidR="00734BB8" w:rsidRPr="00B725A1" w:rsidRDefault="00734BB8" w:rsidP="00734BB8">
      <w:pPr>
        <w:keepNext/>
        <w:ind w:right="-58"/>
        <w:jc w:val="center"/>
        <w:rPr>
          <w:b/>
        </w:rPr>
      </w:pPr>
      <w:r w:rsidRPr="00B725A1">
        <w:rPr>
          <w:b/>
          <w:bCs/>
          <w:rtl/>
          <w:lang w:bidi="ar-JO"/>
        </w:rPr>
        <w:t>123</w:t>
      </w:r>
    </w:p>
    <w:p w14:paraId="3DC8E2B0" w14:textId="77777777" w:rsidR="00CA6D8B" w:rsidRPr="00B725A1" w:rsidRDefault="00734BB8" w:rsidP="00734BB8">
      <w:pPr>
        <w:keepNext/>
        <w:ind w:right="-58"/>
        <w:jc w:val="center"/>
        <w:rPr>
          <w:b/>
        </w:rPr>
      </w:pPr>
      <w:r w:rsidRPr="00B725A1">
        <w:rPr>
          <w:b/>
          <w:bCs/>
          <w:rtl/>
          <w:lang w:bidi="ar-JO"/>
        </w:rPr>
        <w:t>لوقا 14: 25-35</w:t>
      </w:r>
    </w:p>
    <w:p w14:paraId="5EAD50DA" w14:textId="77777777" w:rsidR="00734BB8" w:rsidRPr="00B725A1" w:rsidRDefault="00734BB8" w:rsidP="00734BB8">
      <w:pPr>
        <w:keepNext/>
        <w:bidi/>
        <w:ind w:right="-54"/>
      </w:pPr>
      <w:r w:rsidRPr="00B725A1">
        <w:rPr>
          <w:rtl/>
          <w:lang w:bidi="ar-JO"/>
        </w:rPr>
        <w:t>يحذر  المسيح بالنظر إلى رفض إسرائيل اشتراك تلاميذه في قرار إرادي برفض أي سلطة أخرى و حساب النفقة و التوحد مع المسيح حتى لا يدخل المرء حياة التلمذة و من ثم ينشق</w:t>
      </w:r>
    </w:p>
    <w:p w14:paraId="3A03B002" w14:textId="77777777" w:rsidR="00A56190" w:rsidRPr="00B725A1" w:rsidRDefault="00A56190" w:rsidP="00A56190">
      <w:pPr>
        <w:keepNext/>
        <w:ind w:right="-54"/>
      </w:pPr>
    </w:p>
    <w:p w14:paraId="3A841D62" w14:textId="77777777" w:rsidR="00A56190" w:rsidRPr="00B725A1" w:rsidRDefault="00A56190" w:rsidP="00A56190">
      <w:pPr>
        <w:keepNext/>
        <w:ind w:right="-54"/>
        <w:sectPr w:rsidR="00A56190" w:rsidRPr="00B725A1" w:rsidSect="008F3096">
          <w:headerReference w:type="even" r:id="rId354"/>
          <w:type w:val="continuous"/>
          <w:pgSz w:w="10692" w:h="16820"/>
          <w:pgMar w:top="720" w:right="864" w:bottom="720" w:left="1152" w:header="720" w:footer="720" w:gutter="0"/>
          <w:cols w:space="720"/>
        </w:sectPr>
      </w:pPr>
    </w:p>
    <w:p w14:paraId="79681E93" w14:textId="77777777" w:rsidR="00E5735E" w:rsidRPr="00B725A1" w:rsidRDefault="00E5735E" w:rsidP="00E5735E">
      <w:pPr>
        <w:bidi/>
        <w:spacing w:before="100" w:beforeAutospacing="1" w:after="100" w:afterAutospacing="1"/>
        <w:outlineLvl w:val="0"/>
        <w:rPr>
          <w:kern w:val="36"/>
        </w:rPr>
      </w:pPr>
      <w:r w:rsidRPr="00B725A1">
        <w:rPr>
          <w:kern w:val="36"/>
          <w:rtl/>
        </w:rPr>
        <w:t>لوقا ١٤: ٢٥-٣٥</w:t>
      </w:r>
    </w:p>
    <w:p w14:paraId="2A69F5C6" w14:textId="77777777" w:rsidR="00E5735E" w:rsidRPr="00B725A1" w:rsidRDefault="00E5735E" w:rsidP="00E5735E">
      <w:pPr>
        <w:bidi/>
        <w:spacing w:before="100" w:beforeAutospacing="1" w:after="100" w:afterAutospacing="1"/>
        <w:rPr>
          <w:rtl/>
        </w:rPr>
      </w:pPr>
      <w:r w:rsidRPr="00B725A1">
        <w:rPr>
          <w:sz w:val="20"/>
          <w:szCs w:val="20"/>
          <w:rtl/>
        </w:rPr>
        <w:t>٢٥</w:t>
      </w:r>
      <w:r w:rsidRPr="00B725A1">
        <w:rPr>
          <w:rtl/>
        </w:rPr>
        <w:t xml:space="preserve"> وَكَانَ جُمُوعٌ كَثِيرَةٌ سَائِرِينَ مَعَهُ فَالْتَفَتَ وَقَالَ لَهُمْ: </w:t>
      </w:r>
      <w:r w:rsidRPr="00B725A1">
        <w:rPr>
          <w:sz w:val="20"/>
          <w:szCs w:val="20"/>
          <w:rtl/>
        </w:rPr>
        <w:t>٢٦</w:t>
      </w:r>
      <w:r w:rsidRPr="00B725A1">
        <w:rPr>
          <w:rtl/>
        </w:rPr>
        <w:t xml:space="preserve"> «إِنْ كَانَ أَحَدٌ يَأْتِي إِلَيَّ وَلاَ يُبْغِضُ أَبَاهُ وَأُمَّهُ وَامْرَأَتَهُ وَأَوْلاَدَهُ وَإِخْوَتَهُ وَأَخَوَاتِهِ حَتَّى نَفْسَهُ أَيْضاً فَلاَ يَقْدِرُ أَنْ يَكُونَ لِي تِلْمِيذاً. </w:t>
      </w:r>
      <w:r w:rsidRPr="00B725A1">
        <w:rPr>
          <w:sz w:val="20"/>
          <w:szCs w:val="20"/>
          <w:rtl/>
        </w:rPr>
        <w:t>٢٧</w:t>
      </w:r>
      <w:r w:rsidRPr="00B725A1">
        <w:rPr>
          <w:rtl/>
        </w:rPr>
        <w:t xml:space="preserve"> وَمَنْ لاَ يَحْمِلُ صَلِيبَهُ وَيَأْتِي وَرَائِي فَلاَ يَقْدِرُ أَنْ يَكُونَ لِي تِلْمِيذاً. </w:t>
      </w:r>
      <w:r w:rsidRPr="00B725A1">
        <w:rPr>
          <w:sz w:val="20"/>
          <w:szCs w:val="20"/>
          <w:rtl/>
        </w:rPr>
        <w:t>٢٨</w:t>
      </w:r>
      <w:r w:rsidRPr="00B725A1">
        <w:rPr>
          <w:rtl/>
        </w:rPr>
        <w:t xml:space="preserve"> وَمَنْ مِنْكُمْ وَهُوَ يُرِيدُ أَنْ يَبْنِيَ بُرْجاً لاَ يَجْلِسُ أَوَّلاً وَيَحْسِبُ النَّفَقَةَ هَلْ عِنْدَهُ مَا يَلْزَمُ لِكَمَالِهِ؟ </w:t>
      </w:r>
      <w:r w:rsidRPr="00B725A1">
        <w:rPr>
          <w:sz w:val="20"/>
          <w:szCs w:val="20"/>
          <w:rtl/>
        </w:rPr>
        <w:t>٢٩</w:t>
      </w:r>
      <w:r w:rsidRPr="00B725A1">
        <w:rPr>
          <w:rtl/>
        </w:rPr>
        <w:t xml:space="preserve"> لِئَلاَّ يَضَعَ الأَسَاسَ وَلاَ يَقْدِرَ أَنْ يُكَمِّلَ فَيَبْتَدِئَ جَمِيعُ النَّاظِرِينَ </w:t>
      </w:r>
      <w:proofErr w:type="spellStart"/>
      <w:r w:rsidRPr="00B725A1">
        <w:rPr>
          <w:rtl/>
        </w:rPr>
        <w:t>يَهْزَأُونَ</w:t>
      </w:r>
      <w:proofErr w:type="spellEnd"/>
      <w:r w:rsidRPr="00B725A1">
        <w:rPr>
          <w:rtl/>
        </w:rPr>
        <w:t xml:space="preserve"> بِهِ </w:t>
      </w:r>
      <w:r w:rsidRPr="00B725A1">
        <w:rPr>
          <w:sz w:val="20"/>
          <w:szCs w:val="20"/>
          <w:rtl/>
        </w:rPr>
        <w:t>٣٠</w:t>
      </w:r>
      <w:r w:rsidRPr="00B725A1">
        <w:rPr>
          <w:rtl/>
        </w:rPr>
        <w:t xml:space="preserve"> قَائِلِينَ: هَذَا الإِنْسَانُ ابْتَدَأَ يَبْنِي وَلَمْ يَقْدِرْ أَنْ يُكَمِّلَ. </w:t>
      </w:r>
      <w:r w:rsidRPr="00B725A1">
        <w:rPr>
          <w:sz w:val="20"/>
          <w:szCs w:val="20"/>
          <w:rtl/>
        </w:rPr>
        <w:t>٣١</w:t>
      </w:r>
      <w:r w:rsidRPr="00B725A1">
        <w:rPr>
          <w:rtl/>
        </w:rPr>
        <w:t xml:space="preserve"> وَأَيُّ مَلِكٍ إِنْ ذَهَبَ لِمُقَاتَلَةِ مَلِكٍ آخَرَ فِي حَرْبٍ لاَ يَجْلِسُ أَوَّلاً وَيَتَشَاوَرُ: هَلْ يَسْتَطِيعُ أَنْ يُلاَقِيَ بِعَشَرَةِ آلاَفٍ الَّذِي يَأْتِي عَلَيْهِ بِعِشْرِينَ أَلْفاً؟ </w:t>
      </w:r>
      <w:r w:rsidRPr="00B725A1">
        <w:rPr>
          <w:sz w:val="20"/>
          <w:szCs w:val="20"/>
          <w:rtl/>
        </w:rPr>
        <w:t>٣٢</w:t>
      </w:r>
      <w:r w:rsidRPr="00B725A1">
        <w:rPr>
          <w:rtl/>
        </w:rPr>
        <w:t xml:space="preserve"> وَإِلاَّ فَمَا دَامَ ذَلِكَ بَعِيداً يُرْسِلُ سَفَارَةً وَيَسْأَلُ مَا هُوَ لِلصُّلْحِ. </w:t>
      </w:r>
      <w:r w:rsidRPr="00B725A1">
        <w:rPr>
          <w:sz w:val="20"/>
          <w:szCs w:val="20"/>
          <w:rtl/>
        </w:rPr>
        <w:t>٣٣</w:t>
      </w:r>
      <w:r w:rsidRPr="00B725A1">
        <w:rPr>
          <w:rtl/>
        </w:rPr>
        <w:t xml:space="preserve"> فَكَذَلِكَ كُلُّ وَاحِدٍ مِنْكُمْ لاَ يَتْرُكُ جَمِيعَ أَمْوَالِهِ لاَ يَقْدِرُ أَنْ يَكُونَ لِي تِلْمِيذاً. </w:t>
      </w:r>
      <w:r w:rsidRPr="00B725A1">
        <w:rPr>
          <w:sz w:val="20"/>
          <w:szCs w:val="20"/>
          <w:rtl/>
        </w:rPr>
        <w:t>٣٤</w:t>
      </w:r>
      <w:r w:rsidRPr="00B725A1">
        <w:rPr>
          <w:rtl/>
        </w:rPr>
        <w:t xml:space="preserve"> اَلْمِلْحُ جَيِّدٌ. وَلَكِنْ إِذَا فَسَدَ الْمِلْحُ فَبِمَاذَا يُصْلَحُ؟ </w:t>
      </w:r>
      <w:r w:rsidRPr="00B725A1">
        <w:rPr>
          <w:sz w:val="20"/>
          <w:szCs w:val="20"/>
          <w:rtl/>
        </w:rPr>
        <w:t>٣٥</w:t>
      </w:r>
      <w:r w:rsidRPr="00B725A1">
        <w:rPr>
          <w:rtl/>
        </w:rPr>
        <w:t xml:space="preserve"> لاَ يَصْلُحُ لأَرْضٍ وَلاَ لِمَزْبَلَةٍ فَيَطْرَحُونَهُ خَارِجاً. مَنْ لَهُ أُذُنَانِ لِلسَّمْعِ فَلْيَسْمَعْ!». </w:t>
      </w:r>
    </w:p>
    <w:p w14:paraId="3E0676E2" w14:textId="77777777" w:rsidR="00A56190" w:rsidRPr="00B725A1" w:rsidRDefault="00A56190" w:rsidP="00A56190">
      <w:pPr>
        <w:ind w:right="-54"/>
      </w:pPr>
    </w:p>
    <w:p w14:paraId="190BA0A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6E1F1DBA" w14:textId="77777777" w:rsidR="00CA6D8B" w:rsidRPr="00B725A1" w:rsidRDefault="00CA6D8B">
      <w:pPr>
        <w:ind w:right="-54"/>
      </w:pPr>
    </w:p>
    <w:p w14:paraId="3AC45A76" w14:textId="77777777" w:rsidR="00CA6D8B" w:rsidRPr="00B725A1" w:rsidRDefault="00734BB8" w:rsidP="00734BB8">
      <w:pPr>
        <w:bidi/>
        <w:ind w:right="-54"/>
        <w:jc w:val="center"/>
        <w:rPr>
          <w:b/>
        </w:rPr>
      </w:pPr>
      <w:r w:rsidRPr="00B725A1">
        <w:rPr>
          <w:b/>
          <w:bCs/>
          <w:rtl/>
          <w:lang w:bidi="ar-JO"/>
        </w:rPr>
        <w:t>ج. تعليمات بخصوص فكر الله نحو الخطاة</w:t>
      </w:r>
      <w:r w:rsidR="00CA6D8B" w:rsidRPr="00B725A1">
        <w:rPr>
          <w:b/>
        </w:rPr>
        <w:fldChar w:fldCharType="begin"/>
      </w:r>
      <w:r w:rsidR="00CA6D8B" w:rsidRPr="00B725A1">
        <w:rPr>
          <w:b/>
        </w:rPr>
        <w:instrText xml:space="preserve"> TC  "</w:instrText>
      </w:r>
      <w:bookmarkStart w:id="69" w:name="_Toc161231064"/>
      <w:r w:rsidRPr="00B725A1">
        <w:rPr>
          <w:rtl/>
          <w:lang w:bidi="ar-JO"/>
        </w:rPr>
        <w:instrText>ج. تعليمات بخصوص فكر الله نحو الخطاة</w:instrText>
      </w:r>
      <w:bookmarkEnd w:id="69"/>
      <w:r w:rsidR="00CA6D8B" w:rsidRPr="00B725A1">
        <w:rPr>
          <w:b/>
        </w:rPr>
        <w:instrText xml:space="preserve">" \l 3 </w:instrText>
      </w:r>
      <w:r w:rsidR="00CA6D8B" w:rsidRPr="00B725A1">
        <w:rPr>
          <w:b/>
        </w:rPr>
        <w:fldChar w:fldCharType="end"/>
      </w:r>
    </w:p>
    <w:p w14:paraId="19CF3E4E" w14:textId="77777777" w:rsidR="00734BB8" w:rsidRPr="00B725A1" w:rsidRDefault="00734BB8" w:rsidP="00734BB8">
      <w:pPr>
        <w:ind w:right="-54"/>
        <w:jc w:val="center"/>
        <w:rPr>
          <w:b/>
        </w:rPr>
      </w:pPr>
      <w:r w:rsidRPr="00B725A1">
        <w:rPr>
          <w:b/>
          <w:bCs/>
          <w:rtl/>
          <w:lang w:bidi="ar-JO"/>
        </w:rPr>
        <w:t>124</w:t>
      </w:r>
    </w:p>
    <w:p w14:paraId="3E95FD38" w14:textId="77777777" w:rsidR="00CA6D8B" w:rsidRPr="00B725A1" w:rsidRDefault="00734BB8" w:rsidP="00734BB8">
      <w:pPr>
        <w:ind w:right="-54"/>
        <w:jc w:val="center"/>
        <w:rPr>
          <w:b/>
        </w:rPr>
      </w:pPr>
      <w:r w:rsidRPr="00B725A1">
        <w:rPr>
          <w:b/>
          <w:bCs/>
          <w:rtl/>
          <w:lang w:bidi="ar-JO"/>
        </w:rPr>
        <w:t>لوقا 15: 1-32</w:t>
      </w:r>
    </w:p>
    <w:p w14:paraId="1B2020BE" w14:textId="77777777" w:rsidR="00734BB8" w:rsidRPr="00B725A1" w:rsidRDefault="00734BB8" w:rsidP="00734BB8">
      <w:pPr>
        <w:keepNext/>
        <w:bidi/>
        <w:ind w:right="-54"/>
      </w:pPr>
      <w:r w:rsidRPr="00B725A1">
        <w:rPr>
          <w:rtl/>
          <w:lang w:bidi="ar-JO"/>
        </w:rPr>
        <w:t>بما أن الفريسيين يؤمنون أن الله يكره الخطاة و يبتعد عنهم فقد قدم يسوع ثلاثة أمثال ليوضح محبة الله للخطاة حيث يبحث عنهم و يفرح كثيراً في توبتهم</w:t>
      </w:r>
    </w:p>
    <w:p w14:paraId="3A94D2DE" w14:textId="77777777" w:rsidR="00A56190" w:rsidRPr="00B725A1" w:rsidRDefault="00A56190" w:rsidP="00A56190">
      <w:pPr>
        <w:keepNext/>
        <w:ind w:right="-54"/>
      </w:pPr>
    </w:p>
    <w:p w14:paraId="7A6A712D" w14:textId="77777777" w:rsidR="00A56190" w:rsidRPr="00B725A1" w:rsidRDefault="00A56190" w:rsidP="00A56190">
      <w:pPr>
        <w:keepNext/>
        <w:ind w:right="-54"/>
        <w:sectPr w:rsidR="00A56190" w:rsidRPr="00B725A1" w:rsidSect="008F3096">
          <w:headerReference w:type="even" r:id="rId355"/>
          <w:type w:val="continuous"/>
          <w:pgSz w:w="10692" w:h="16820"/>
          <w:pgMar w:top="720" w:right="864" w:bottom="720" w:left="1152" w:header="720" w:footer="720" w:gutter="0"/>
          <w:cols w:space="720"/>
        </w:sectPr>
      </w:pPr>
    </w:p>
    <w:p w14:paraId="6084C614" w14:textId="77777777" w:rsidR="00BB6280" w:rsidRPr="00B725A1" w:rsidRDefault="00BB6280" w:rsidP="00BB6280">
      <w:pPr>
        <w:bidi/>
        <w:spacing w:before="100" w:beforeAutospacing="1" w:after="100" w:afterAutospacing="1"/>
        <w:outlineLvl w:val="0"/>
        <w:rPr>
          <w:kern w:val="36"/>
        </w:rPr>
      </w:pPr>
      <w:r w:rsidRPr="00B725A1">
        <w:rPr>
          <w:kern w:val="36"/>
          <w:rtl/>
        </w:rPr>
        <w:t>لوقا ١٥: ١-٣٢</w:t>
      </w:r>
    </w:p>
    <w:p w14:paraId="60AFDB55" w14:textId="77777777" w:rsidR="00BB6280" w:rsidRPr="00B725A1" w:rsidRDefault="00BB6280" w:rsidP="00BB6280">
      <w:pPr>
        <w:bidi/>
        <w:spacing w:before="100" w:beforeAutospacing="1" w:after="100" w:afterAutospacing="1"/>
        <w:rPr>
          <w:rtl/>
        </w:rPr>
      </w:pPr>
      <w:r w:rsidRPr="00B725A1">
        <w:rPr>
          <w:sz w:val="20"/>
          <w:szCs w:val="20"/>
          <w:rtl/>
        </w:rPr>
        <w:t>١</w:t>
      </w:r>
      <w:r w:rsidRPr="00B725A1">
        <w:rPr>
          <w:rtl/>
        </w:rPr>
        <w:t xml:space="preserve"> وَكَانَ جَمِيعُ الْعَشَّارِينَ </w:t>
      </w:r>
      <w:proofErr w:type="spellStart"/>
      <w:r w:rsidRPr="00B725A1">
        <w:rPr>
          <w:rtl/>
        </w:rPr>
        <w:t>وَالْخُطَاةِ</w:t>
      </w:r>
      <w:proofErr w:type="spellEnd"/>
      <w:r w:rsidRPr="00B725A1">
        <w:rPr>
          <w:rtl/>
        </w:rPr>
        <w:t xml:space="preserve"> يَدْنُونَ مِنْهُ لِيَسْمَعُوهُ. </w:t>
      </w:r>
      <w:r w:rsidRPr="00B725A1">
        <w:rPr>
          <w:sz w:val="20"/>
          <w:szCs w:val="20"/>
          <w:rtl/>
        </w:rPr>
        <w:t>٢</w:t>
      </w:r>
      <w:r w:rsidRPr="00B725A1">
        <w:rPr>
          <w:rtl/>
        </w:rPr>
        <w:t xml:space="preserve"> فَتَذَمَّرَ الْفَرِّيسِيُّونَ وَالْكَتَبَةُ قَائِلِينَ: «هَذَا يَقْبَلُ </w:t>
      </w:r>
      <w:proofErr w:type="spellStart"/>
      <w:r w:rsidRPr="00B725A1">
        <w:rPr>
          <w:rtl/>
        </w:rPr>
        <w:t>خُطَاةً</w:t>
      </w:r>
      <w:proofErr w:type="spellEnd"/>
      <w:r w:rsidRPr="00B725A1">
        <w:rPr>
          <w:rtl/>
        </w:rPr>
        <w:t xml:space="preserve"> وَيَأْكُلُ مَعَهُمْ». </w:t>
      </w:r>
      <w:r w:rsidRPr="00B725A1">
        <w:rPr>
          <w:sz w:val="20"/>
          <w:szCs w:val="20"/>
          <w:rtl/>
        </w:rPr>
        <w:t>٣</w:t>
      </w:r>
      <w:r w:rsidRPr="00B725A1">
        <w:rPr>
          <w:rtl/>
        </w:rPr>
        <w:t xml:space="preserve"> فَكَلَّمَهُمْ بِهَذَا الْمَثَلِ: </w:t>
      </w:r>
      <w:r w:rsidRPr="00B725A1">
        <w:rPr>
          <w:sz w:val="20"/>
          <w:szCs w:val="20"/>
          <w:rtl/>
        </w:rPr>
        <w:t>٤</w:t>
      </w:r>
      <w:r w:rsidRPr="00B725A1">
        <w:rPr>
          <w:rtl/>
        </w:rPr>
        <w:t xml:space="preserve"> «أَيُّ إِنْسَانٍ مِنْكُمْ لَهُ مِئَةُ خَرُوفٍ وَأَضَاعَ وَاحِداً مِنْهَا أَلاَ يَتْرُكُ التِّسْعَةَ وَالتِّسْعِينَ فِي الْبَرِّيَّةِ وَيَذْهَبَ لأَجْلِ الضَّالِّ حَتَّى يَجِدَهُ؟ </w:t>
      </w:r>
      <w:r w:rsidRPr="00B725A1">
        <w:rPr>
          <w:sz w:val="20"/>
          <w:szCs w:val="20"/>
          <w:rtl/>
        </w:rPr>
        <w:t>٥</w:t>
      </w:r>
      <w:r w:rsidRPr="00B725A1">
        <w:rPr>
          <w:rtl/>
        </w:rPr>
        <w:t xml:space="preserve"> وَإِذَا وَجَدَهُ يَضَعُهُ عَلَى مَنْكِبَيْهِ فَرِحاً </w:t>
      </w:r>
      <w:r w:rsidRPr="00B725A1">
        <w:rPr>
          <w:sz w:val="20"/>
          <w:szCs w:val="20"/>
          <w:rtl/>
        </w:rPr>
        <w:t>٦</w:t>
      </w:r>
      <w:r w:rsidRPr="00B725A1">
        <w:rPr>
          <w:rtl/>
        </w:rPr>
        <w:t xml:space="preserve"> وَيَأْتِي إِلَى بَيْتِهِ وَيَدْعُو الأَصْدِقَاءَ وَالْجِيرَانَ قَائِلاً لَهُمُ: افْرَحُوا مَعِي لأَنِّي وَجَدْتُ خَرُوفِي الضَّالَّ. </w:t>
      </w:r>
      <w:r w:rsidRPr="00B725A1">
        <w:rPr>
          <w:sz w:val="20"/>
          <w:szCs w:val="20"/>
          <w:rtl/>
        </w:rPr>
        <w:t>٧</w:t>
      </w:r>
      <w:r w:rsidRPr="00B725A1">
        <w:rPr>
          <w:rtl/>
        </w:rPr>
        <w:t xml:space="preserve"> أَقُولُ لَكُمْ إِنَّهُ هَكَذَا يَكُونُ فَرَحٌ فِي السَّمَاءِ بِخَاطِئٍ وَاحِدٍ يَتُوبُ أَكْثَرَ مِنْ تِسْعَةٍ وَتِسْعِينَ بَارّاً لاَ يَحْتَاجُونَ إِلَى تَوْبَةٍ». </w:t>
      </w:r>
      <w:r w:rsidRPr="00B725A1">
        <w:rPr>
          <w:sz w:val="20"/>
          <w:szCs w:val="20"/>
          <w:rtl/>
        </w:rPr>
        <w:t>٨</w:t>
      </w:r>
      <w:r w:rsidRPr="00B725A1">
        <w:rPr>
          <w:rtl/>
        </w:rPr>
        <w:t xml:space="preserve"> «أَوْ أَيَّةُ امْرَأَةٍ لَهَا عَشْرَةُ دَرَاهِمَ إِنْ أَضَاعَتْ دِرْهَماً وَاحِداً أَلاَ تُوقِدُ سِرَاجاً وَتَكْنِسُ الْبَيْتَ وَتُفَتِّشُ بِاجْتِهَادٍ حَتَّى تَجِدَهُ؟ </w:t>
      </w:r>
      <w:r w:rsidRPr="00B725A1">
        <w:rPr>
          <w:sz w:val="20"/>
          <w:szCs w:val="20"/>
          <w:rtl/>
        </w:rPr>
        <w:t>٩</w:t>
      </w:r>
      <w:r w:rsidRPr="00B725A1">
        <w:rPr>
          <w:rtl/>
        </w:rPr>
        <w:t xml:space="preserve"> وَإِذَا وَجَدَتْهُ تَدْعُو الصَّدِيقَاتِ وَالْجَارَاتِ قَائِلَةً: افْرَحْنَ مَعِي لأَنِّي وَجَدْتُ الدِّرْهَمَ الَّذِي أَضَعْتُهُ. </w:t>
      </w:r>
      <w:r w:rsidRPr="00B725A1">
        <w:rPr>
          <w:sz w:val="20"/>
          <w:szCs w:val="20"/>
          <w:rtl/>
        </w:rPr>
        <w:t>١٠</w:t>
      </w:r>
      <w:r w:rsidRPr="00B725A1">
        <w:rPr>
          <w:rtl/>
        </w:rPr>
        <w:t xml:space="preserve"> هَكَذَا أَقُولُ لَكُمْ يَكُونُ فَرَحٌ قُدَّامَ مَلاَئِكَةِ اللهِ بِخَاطِئٍ وَاحِدٍ يَتُوبُ». </w:t>
      </w:r>
      <w:r w:rsidRPr="00B725A1">
        <w:rPr>
          <w:sz w:val="20"/>
          <w:szCs w:val="20"/>
          <w:rtl/>
        </w:rPr>
        <w:t>١١</w:t>
      </w:r>
      <w:r w:rsidRPr="00B725A1">
        <w:rPr>
          <w:rtl/>
        </w:rPr>
        <w:t xml:space="preserve"> وَقَالَ: «إِنْسَانٌ كَانَ لَهُ ابْنَانِ. </w:t>
      </w:r>
      <w:r w:rsidRPr="00B725A1">
        <w:rPr>
          <w:sz w:val="20"/>
          <w:szCs w:val="20"/>
          <w:rtl/>
        </w:rPr>
        <w:t>١٢</w:t>
      </w:r>
      <w:r w:rsidRPr="00B725A1">
        <w:rPr>
          <w:rtl/>
        </w:rPr>
        <w:t xml:space="preserve"> فَقَالَ أَصْغَرُهُمَا لأَبِيهِ: يَا أَبِي أَعْطِنِي الْقِسْمَ الَّذِي يُصِيبُنِي مِنَ الْمَالِ. فَقَسَمَ لَهُمَا مَعِيشَتَهُ. </w:t>
      </w:r>
      <w:r w:rsidRPr="00B725A1">
        <w:rPr>
          <w:sz w:val="20"/>
          <w:szCs w:val="20"/>
          <w:rtl/>
        </w:rPr>
        <w:t>١٣</w:t>
      </w:r>
      <w:r w:rsidRPr="00B725A1">
        <w:rPr>
          <w:rtl/>
        </w:rPr>
        <w:t xml:space="preserve"> وَبَعْدَ أَيَّامٍ لَيْسَتْ بِكَثِيرَةٍ جَمَعَ الاِبْنُ الأَصْغَرُ كُلَّ شَيْءٍ وَسَافَرَ إِلَى كُورَةٍ بَعِيدَةٍ وَهُنَاكَ بَذَّرَ مَالَهُ بِعَيْشٍ مُسْرِفٍ. </w:t>
      </w:r>
      <w:r w:rsidRPr="00B725A1">
        <w:rPr>
          <w:sz w:val="20"/>
          <w:szCs w:val="20"/>
          <w:rtl/>
        </w:rPr>
        <w:t>١٤</w:t>
      </w:r>
      <w:r w:rsidRPr="00B725A1">
        <w:rPr>
          <w:rtl/>
        </w:rPr>
        <w:t xml:space="preserve"> فَلَمَّا أَنْفَقَ كُلَّ شَيْءٍ حَدَثَ جُوعٌ شَدِيدٌ فِي تِلْكَ الْكُورَةِ فَابْتَدَأَ يَحْتَاجُ. </w:t>
      </w:r>
      <w:r w:rsidRPr="00B725A1">
        <w:rPr>
          <w:sz w:val="20"/>
          <w:szCs w:val="20"/>
          <w:rtl/>
        </w:rPr>
        <w:t>١٥</w:t>
      </w:r>
      <w:r w:rsidRPr="00B725A1">
        <w:rPr>
          <w:rtl/>
        </w:rPr>
        <w:t xml:space="preserve"> فَمَضَى وَالْتَصَقَ بِوَاحِدٍ مِنْ أَهْلِ تِلْكَ الْكُورَةِ فَأَرْسَلَهُ إِلَى حُقُولِهِ لِيَرْعَى خَنَازِيرَ. </w:t>
      </w:r>
      <w:r w:rsidRPr="00B725A1">
        <w:rPr>
          <w:sz w:val="20"/>
          <w:szCs w:val="20"/>
          <w:rtl/>
        </w:rPr>
        <w:t>١٦</w:t>
      </w:r>
      <w:r w:rsidRPr="00B725A1">
        <w:rPr>
          <w:rtl/>
        </w:rPr>
        <w:t xml:space="preserve"> وَكَانَ يَشْتَهِي أَنْ يَمْلَأَ بَطْنَهُ مِنَ </w:t>
      </w:r>
      <w:proofErr w:type="spellStart"/>
      <w:r w:rsidRPr="00B725A1">
        <w:rPr>
          <w:rtl/>
        </w:rPr>
        <w:t>الْخُرْنُوبِ</w:t>
      </w:r>
      <w:proofErr w:type="spellEnd"/>
      <w:r w:rsidRPr="00B725A1">
        <w:rPr>
          <w:rtl/>
        </w:rPr>
        <w:t xml:space="preserve"> الَّذِي كَانَتِ الْخَنَازِيرُ تَأْكُلُهُ فَلَمْ يُعْطِهِ أَحَدٌ. </w:t>
      </w:r>
      <w:r w:rsidRPr="00B725A1">
        <w:rPr>
          <w:sz w:val="20"/>
          <w:szCs w:val="20"/>
          <w:rtl/>
        </w:rPr>
        <w:t>١٧</w:t>
      </w:r>
      <w:r w:rsidRPr="00B725A1">
        <w:rPr>
          <w:rtl/>
        </w:rPr>
        <w:t xml:space="preserve"> فَرَجَعَ إِلَى نَفْسِهِ وَقَالَ: كَمْ مِنْ أَجِيرٍ لأَبِي يَفْضُلُ عَنْهُ الْخُبْزُ وَأَنَا أَهْلِكُ جُوعاً! </w:t>
      </w:r>
      <w:r w:rsidRPr="00B725A1">
        <w:rPr>
          <w:sz w:val="20"/>
          <w:szCs w:val="20"/>
          <w:rtl/>
        </w:rPr>
        <w:t>١٨</w:t>
      </w:r>
      <w:r w:rsidRPr="00B725A1">
        <w:rPr>
          <w:rtl/>
        </w:rPr>
        <w:t xml:space="preserve"> أَقُومُ وَأَذْهَبُ إِلَى أَبِي وَأَقُولُ لَهُ: يَا أَبِي أَخْطَأْتُ إِلَى السَّمَاءِ وَقُدَّامَكَ </w:t>
      </w:r>
      <w:r w:rsidRPr="00B725A1">
        <w:rPr>
          <w:sz w:val="20"/>
          <w:szCs w:val="20"/>
          <w:rtl/>
        </w:rPr>
        <w:t>١٩</w:t>
      </w:r>
      <w:r w:rsidRPr="00B725A1">
        <w:rPr>
          <w:rtl/>
        </w:rPr>
        <w:t xml:space="preserve"> وَلَسْتُ مُسْتَحِقّاً بَعْدُ أَنْ أُدْعَى لَكَ ابْناً. اِجْعَلْنِي كَأَحَدِ أَجْرَاكَ. </w:t>
      </w:r>
      <w:r w:rsidRPr="00B725A1">
        <w:rPr>
          <w:sz w:val="20"/>
          <w:szCs w:val="20"/>
          <w:rtl/>
        </w:rPr>
        <w:t>٢٠</w:t>
      </w:r>
      <w:r w:rsidRPr="00B725A1">
        <w:rPr>
          <w:rtl/>
        </w:rPr>
        <w:t xml:space="preserve"> فَقَامَ وَجَاءَ إِلَى أَبِيهِ. وَإِذْ كَانَ لَمْ يَزَلْ بَعِيداً رَآهُ أَبُوهُ فَتَحَنَّنَ وَرَكَضَ وَوَقَعَ عَلَى عُنُقِهِ وَقَبَّلَهُ. </w:t>
      </w:r>
      <w:r w:rsidRPr="00B725A1">
        <w:rPr>
          <w:sz w:val="20"/>
          <w:szCs w:val="20"/>
          <w:rtl/>
        </w:rPr>
        <w:t>٢١</w:t>
      </w:r>
      <w:r w:rsidRPr="00B725A1">
        <w:rPr>
          <w:rtl/>
        </w:rPr>
        <w:t xml:space="preserve"> فَقَالَ لَهُ الاِبْنُ: يَا أَبِي أَخْطَأْتُ إِلَى السَّمَاءِ وَقُدَّامَكَ وَلَسْتُ مُسْتَحِقّاً بَعْدُ أَنْ أُدْعَى لَكَ ابْناً. </w:t>
      </w:r>
      <w:r w:rsidRPr="00B725A1">
        <w:rPr>
          <w:sz w:val="20"/>
          <w:szCs w:val="20"/>
          <w:rtl/>
        </w:rPr>
        <w:t>٢٢</w:t>
      </w:r>
      <w:r w:rsidRPr="00B725A1">
        <w:rPr>
          <w:rtl/>
        </w:rPr>
        <w:t xml:space="preserve"> فَقَالَ الأَبُ لِعَبِيدِهِ: أَخْرِجُوا الْحُلَّةَ الأُولَى وَأَلْبِسُوهُ وَاجْعَلُوا خَاتَماً فِي يَدِهِ وَحِذَاءً فِي رِجْلَيْهِ </w:t>
      </w:r>
      <w:r w:rsidRPr="00B725A1">
        <w:rPr>
          <w:sz w:val="20"/>
          <w:szCs w:val="20"/>
          <w:rtl/>
        </w:rPr>
        <w:t>٢٣</w:t>
      </w:r>
      <w:r w:rsidRPr="00B725A1">
        <w:rPr>
          <w:rtl/>
        </w:rPr>
        <w:t xml:space="preserve"> وَقَدِّمُوا الْعِجْلَ الْمُسَمَّنَ وَاذْبَحُوهُ فَنَأْكُلَ وَنَفْرَحَ </w:t>
      </w:r>
      <w:r w:rsidRPr="00B725A1">
        <w:rPr>
          <w:sz w:val="20"/>
          <w:szCs w:val="20"/>
          <w:rtl/>
        </w:rPr>
        <w:t>٢٤</w:t>
      </w:r>
      <w:r w:rsidRPr="00B725A1">
        <w:rPr>
          <w:rtl/>
        </w:rPr>
        <w:t xml:space="preserve"> لأَنَّ ابْنِي هَذَا كَانَ مَيِّتاً فَعَاشَ وَكَانَ ضَالاًّ فَوُجِدَ. فَابْتَدَأُوا يَفْرَحُونَ. </w:t>
      </w:r>
      <w:r w:rsidRPr="00B725A1">
        <w:rPr>
          <w:sz w:val="20"/>
          <w:szCs w:val="20"/>
          <w:rtl/>
        </w:rPr>
        <w:t>٢٥</w:t>
      </w:r>
      <w:r w:rsidRPr="00B725A1">
        <w:rPr>
          <w:rtl/>
        </w:rPr>
        <w:t xml:space="preserve"> وَكَانَ ابْنُهُ الأَكْبَرُ فِي الْحَقْلِ. فَلَمَّا جَاءَ وَقَرُبَ مِنَ الْبَيْتِ سَمِعَ صَوْتَ آلاَتِ طَرَبٍ وَرَقْصاً </w:t>
      </w:r>
      <w:r w:rsidRPr="00B725A1">
        <w:rPr>
          <w:sz w:val="20"/>
          <w:szCs w:val="20"/>
          <w:rtl/>
        </w:rPr>
        <w:t>٢٦</w:t>
      </w:r>
      <w:r w:rsidRPr="00B725A1">
        <w:rPr>
          <w:rtl/>
        </w:rPr>
        <w:t xml:space="preserve"> فَدَعَا وَاحِداً مِنَ الْغِلْمَانِ وَسَأَلَهُ: مَا عَسَى أَنْ يَكُونَ هَذَا؟ </w:t>
      </w:r>
      <w:r w:rsidRPr="00B725A1">
        <w:rPr>
          <w:sz w:val="20"/>
          <w:szCs w:val="20"/>
          <w:rtl/>
        </w:rPr>
        <w:t>٢٧</w:t>
      </w:r>
      <w:r w:rsidRPr="00B725A1">
        <w:rPr>
          <w:rtl/>
        </w:rPr>
        <w:t xml:space="preserve"> فَقَالَ لَهُ: أَخُوكَ جَاءَ فَذَبَحَ أَبُوكَ الْعِجْلَ الْمُسَمَّنَ لأَنَّهُ قَبِلَهُ سَالِماً. </w:t>
      </w:r>
      <w:r w:rsidRPr="00B725A1">
        <w:rPr>
          <w:sz w:val="20"/>
          <w:szCs w:val="20"/>
          <w:rtl/>
        </w:rPr>
        <w:t>٢٨</w:t>
      </w:r>
      <w:r w:rsidRPr="00B725A1">
        <w:rPr>
          <w:rtl/>
        </w:rPr>
        <w:t xml:space="preserve"> فَغَضِبَ وَلَمْ يُرِدْ أَنْ يَدْخُلَ. فَخَرَجَ أَبُوهُ يَطْلُبُ إِلَيْهِ. </w:t>
      </w:r>
      <w:r w:rsidRPr="00B725A1">
        <w:rPr>
          <w:sz w:val="20"/>
          <w:szCs w:val="20"/>
          <w:rtl/>
        </w:rPr>
        <w:t>٢٩</w:t>
      </w:r>
      <w:r w:rsidRPr="00B725A1">
        <w:rPr>
          <w:rtl/>
        </w:rPr>
        <w:t xml:space="preserve"> فَقَالَ لأَبِيهِ: هَا أَنَا أَخْدِمُكَ سِنِينَ هَذَا عَدَدُهَا وَقَطُّ لَمْ أَتَجَاوَزْ وَصِيَّتَكَ وَجَدْياً لَمْ تُعْطِنِي قَطُّ لأَفْرَحَ مَعَ أَصْدِقَائِي. </w:t>
      </w:r>
      <w:r w:rsidRPr="00B725A1">
        <w:rPr>
          <w:sz w:val="20"/>
          <w:szCs w:val="20"/>
          <w:rtl/>
        </w:rPr>
        <w:t>٣٠</w:t>
      </w:r>
      <w:r w:rsidRPr="00B725A1">
        <w:rPr>
          <w:rtl/>
        </w:rPr>
        <w:t xml:space="preserve"> وَلَكِنْ لَمَّا جَاءَ ابْنُكَ هَذَا الَّذِي أَكَلَ مَعِيشَتَكَ مَعَ </w:t>
      </w:r>
      <w:proofErr w:type="spellStart"/>
      <w:r w:rsidRPr="00B725A1">
        <w:rPr>
          <w:rtl/>
        </w:rPr>
        <w:t>الزَّوَانِي</w:t>
      </w:r>
      <w:proofErr w:type="spellEnd"/>
      <w:r w:rsidRPr="00B725A1">
        <w:rPr>
          <w:rtl/>
        </w:rPr>
        <w:t xml:space="preserve"> ذَبَحْتَ لَهُ الْعِجْلَ الْمُسَمَّنَ. </w:t>
      </w:r>
      <w:r w:rsidRPr="00B725A1">
        <w:rPr>
          <w:sz w:val="20"/>
          <w:szCs w:val="20"/>
          <w:rtl/>
        </w:rPr>
        <w:t>٣١</w:t>
      </w:r>
      <w:r w:rsidRPr="00B725A1">
        <w:rPr>
          <w:rtl/>
        </w:rPr>
        <w:t xml:space="preserve"> فَقَالَ لَهُ: يَا بُنَيَّ أَنْتَ مَعِي فِي كُلِّ حِينٍ وَكُلُّ مَا لِي فَهُوَ لَكَ. </w:t>
      </w:r>
      <w:r w:rsidRPr="00B725A1">
        <w:rPr>
          <w:sz w:val="20"/>
          <w:szCs w:val="20"/>
          <w:rtl/>
        </w:rPr>
        <w:t>٣٢</w:t>
      </w:r>
      <w:r w:rsidRPr="00B725A1">
        <w:rPr>
          <w:rtl/>
        </w:rPr>
        <w:t xml:space="preserve"> وَلَكِنْ كَانَ يَنْبَغِي أَنْ نَفْرَحَ وَنُسَرَّ لأَنَّ أَخَاكَ هَذَا كَانَ مَيِّتاً فَعَاشَ وَكَانَ ضَالاًّ فَوُجِدَ». </w:t>
      </w:r>
    </w:p>
    <w:p w14:paraId="557E4590" w14:textId="77777777" w:rsidR="00A56190" w:rsidRPr="00B725A1" w:rsidRDefault="00A56190" w:rsidP="00A56190">
      <w:pPr>
        <w:ind w:right="-54"/>
      </w:pPr>
    </w:p>
    <w:p w14:paraId="683F7E8D"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66E6CDDF" w14:textId="77777777" w:rsidR="00CA6D8B" w:rsidRPr="00B725A1" w:rsidRDefault="00CA6D8B">
      <w:pPr>
        <w:ind w:right="-54"/>
      </w:pPr>
    </w:p>
    <w:p w14:paraId="3F74DE5F" w14:textId="77777777" w:rsidR="00CA6D8B" w:rsidRPr="00B725A1" w:rsidRDefault="00734BB8" w:rsidP="00734BB8">
      <w:pPr>
        <w:keepNext/>
        <w:bidi/>
        <w:ind w:right="-58"/>
        <w:jc w:val="center"/>
        <w:rPr>
          <w:b/>
        </w:rPr>
      </w:pPr>
      <w:r w:rsidRPr="00B725A1">
        <w:rPr>
          <w:b/>
          <w:bCs/>
          <w:rtl/>
          <w:lang w:bidi="ar-JO"/>
        </w:rPr>
        <w:lastRenderedPageBreak/>
        <w:t>ح. تعليمات بخصوص الثروة</w:t>
      </w:r>
      <w:r w:rsidR="00CA6D8B" w:rsidRPr="00B725A1">
        <w:rPr>
          <w:b/>
        </w:rPr>
        <w:fldChar w:fldCharType="begin"/>
      </w:r>
      <w:r w:rsidR="00CA6D8B" w:rsidRPr="00B725A1">
        <w:rPr>
          <w:b/>
        </w:rPr>
        <w:instrText xml:space="preserve"> TC  "</w:instrText>
      </w:r>
      <w:bookmarkStart w:id="70" w:name="_Toc161231065"/>
      <w:r w:rsidRPr="00B725A1">
        <w:rPr>
          <w:b/>
          <w:rtl/>
          <w:lang w:bidi="ar-JO"/>
        </w:rPr>
        <w:instrText>ح. تعليمات بخصوص الثروة</w:instrText>
      </w:r>
      <w:bookmarkEnd w:id="70"/>
      <w:r w:rsidR="00CA6D8B" w:rsidRPr="00B725A1">
        <w:rPr>
          <w:b/>
        </w:rPr>
        <w:instrText xml:space="preserve">" \l 3 </w:instrText>
      </w:r>
      <w:r w:rsidR="00CA6D8B" w:rsidRPr="00B725A1">
        <w:rPr>
          <w:b/>
        </w:rPr>
        <w:fldChar w:fldCharType="end"/>
      </w:r>
    </w:p>
    <w:p w14:paraId="0183ADBE" w14:textId="77777777" w:rsidR="009A5726" w:rsidRPr="00B725A1" w:rsidRDefault="009A5726" w:rsidP="009A5726">
      <w:pPr>
        <w:keepNext/>
        <w:ind w:right="-58"/>
        <w:jc w:val="center"/>
        <w:rPr>
          <w:b/>
        </w:rPr>
      </w:pPr>
      <w:r w:rsidRPr="00B725A1">
        <w:rPr>
          <w:b/>
          <w:bCs/>
          <w:rtl/>
          <w:lang w:bidi="ar-JO"/>
        </w:rPr>
        <w:t>125</w:t>
      </w:r>
    </w:p>
    <w:p w14:paraId="33AD1396" w14:textId="77777777" w:rsidR="00CA6D8B" w:rsidRPr="00B725A1" w:rsidRDefault="009A5726" w:rsidP="009A5726">
      <w:pPr>
        <w:keepNext/>
        <w:ind w:right="-58"/>
        <w:jc w:val="center"/>
        <w:rPr>
          <w:b/>
        </w:rPr>
      </w:pPr>
      <w:r w:rsidRPr="00B725A1">
        <w:rPr>
          <w:b/>
          <w:bCs/>
          <w:rtl/>
          <w:lang w:bidi="ar-JO"/>
        </w:rPr>
        <w:t>لوقا 16: 1-31</w:t>
      </w:r>
    </w:p>
    <w:p w14:paraId="11D538DD" w14:textId="77777777" w:rsidR="009A5726" w:rsidRPr="00B725A1" w:rsidRDefault="009A5726" w:rsidP="009A5726">
      <w:pPr>
        <w:keepNext/>
        <w:ind w:right="-54"/>
        <w:jc w:val="right"/>
      </w:pPr>
      <w:r w:rsidRPr="00B725A1">
        <w:rPr>
          <w:rtl/>
          <w:lang w:bidi="ar-JO"/>
        </w:rPr>
        <w:t xml:space="preserve">ينصح المسيح بخصوص استعمال الثروة المادية للأبدية بدلاً من الإستثمارات المؤقتة ليحفز التلاميذ للتخلي عن الربح المادي حتى يصيروا خدام الله و ليحذرهم ضد النظرة الفريسية للثقة بالمال كأساس للضمان الأبدي  </w:t>
      </w:r>
    </w:p>
    <w:p w14:paraId="3BF32D52" w14:textId="77777777" w:rsidR="00A56190" w:rsidRPr="00B725A1" w:rsidRDefault="00A56190" w:rsidP="00A56190">
      <w:pPr>
        <w:keepNext/>
        <w:ind w:right="-54"/>
      </w:pPr>
    </w:p>
    <w:p w14:paraId="7B1E795E" w14:textId="77777777" w:rsidR="00A56190" w:rsidRPr="00B725A1" w:rsidRDefault="00A56190" w:rsidP="00A56190">
      <w:pPr>
        <w:keepNext/>
        <w:ind w:right="-54"/>
        <w:sectPr w:rsidR="00A56190" w:rsidRPr="00B725A1" w:rsidSect="008F3096">
          <w:headerReference w:type="even" r:id="rId356"/>
          <w:type w:val="continuous"/>
          <w:pgSz w:w="10692" w:h="16820"/>
          <w:pgMar w:top="720" w:right="864" w:bottom="720" w:left="1152" w:header="720" w:footer="720" w:gutter="0"/>
          <w:cols w:space="720"/>
        </w:sectPr>
      </w:pPr>
    </w:p>
    <w:p w14:paraId="5B22F3D2" w14:textId="77777777" w:rsidR="00E712D2" w:rsidRPr="00B725A1" w:rsidRDefault="00E712D2" w:rsidP="00E712D2">
      <w:pPr>
        <w:bidi/>
        <w:spacing w:before="100" w:beforeAutospacing="1" w:after="100" w:afterAutospacing="1"/>
        <w:outlineLvl w:val="0"/>
        <w:rPr>
          <w:kern w:val="36"/>
        </w:rPr>
      </w:pPr>
      <w:r w:rsidRPr="00B725A1">
        <w:rPr>
          <w:kern w:val="36"/>
          <w:rtl/>
        </w:rPr>
        <w:t>لوقا ١٦: ١-٣١</w:t>
      </w:r>
    </w:p>
    <w:p w14:paraId="66F0B60C" w14:textId="77777777" w:rsidR="00E712D2" w:rsidRPr="00B725A1" w:rsidRDefault="00E712D2" w:rsidP="00E712D2">
      <w:pPr>
        <w:bidi/>
        <w:spacing w:before="100" w:beforeAutospacing="1" w:after="100" w:afterAutospacing="1"/>
        <w:rPr>
          <w:rtl/>
        </w:rPr>
      </w:pPr>
      <w:r w:rsidRPr="00B725A1">
        <w:rPr>
          <w:sz w:val="20"/>
          <w:szCs w:val="20"/>
          <w:rtl/>
        </w:rPr>
        <w:t>١</w:t>
      </w:r>
      <w:r w:rsidRPr="00B725A1">
        <w:rPr>
          <w:rtl/>
        </w:rPr>
        <w:t xml:space="preserve"> وَقَالَ أَيْضاً لِتَلاَمِيذِهِ: «كَانَ إِنْسَانٌ غَنِيٌّ لَهُ وَكِيلٌ فَوُشِيَ بِهِ إِلَيْهِ بِأَنَّهُ يُبَذِّرُ أَمْوَالَهُ. </w:t>
      </w:r>
      <w:r w:rsidRPr="00B725A1">
        <w:rPr>
          <w:sz w:val="20"/>
          <w:szCs w:val="20"/>
          <w:rtl/>
        </w:rPr>
        <w:t>٢</w:t>
      </w:r>
      <w:r w:rsidRPr="00B725A1">
        <w:rPr>
          <w:rtl/>
        </w:rPr>
        <w:t xml:space="preserve"> فَدَعَاهُ وَقَالَ لَهُ: مَا هَذَا الَّذِي أَسْمَعُ عَنْكَ؟ أَعْطِ حِسَابَ وَكَالَتِكَ لأَنَّكَ لاَ تَقْدِرُ أَنْ تَكُونَ وَكِيلاً بَعْدُ. </w:t>
      </w:r>
      <w:r w:rsidRPr="00B725A1">
        <w:rPr>
          <w:sz w:val="20"/>
          <w:szCs w:val="20"/>
          <w:rtl/>
        </w:rPr>
        <w:t>٣</w:t>
      </w:r>
      <w:r w:rsidRPr="00B725A1">
        <w:rPr>
          <w:rtl/>
        </w:rPr>
        <w:t xml:space="preserve"> فَقَالَ الْوَكِيلُ فِي نَفْسِهِ: مَاذَا أَفْعَلُ؟ لأَنَّ سَيِّدِي يَأْخُذُ مِنِّي الْوَكَالَةَ. لَسْتُ أَسْتَطِيعُ أَنْ أَنْقُبَ وَأَسْتَحِي أَنْ أَسْتَعْطِيَ. </w:t>
      </w:r>
      <w:r w:rsidRPr="00B725A1">
        <w:rPr>
          <w:sz w:val="20"/>
          <w:szCs w:val="20"/>
          <w:rtl/>
        </w:rPr>
        <w:t>٤</w:t>
      </w:r>
      <w:r w:rsidRPr="00B725A1">
        <w:rPr>
          <w:rtl/>
        </w:rPr>
        <w:t xml:space="preserve"> قَدْ عَلِمْتُ مَاذَا أَفْعَلُ حَتَّى إِذَا عُزِلْتُ عَنِ الْوَكَالَةِ يَقْبَلُونِي فِي بُيُوتِهِمْ. </w:t>
      </w:r>
      <w:r w:rsidRPr="00B725A1">
        <w:rPr>
          <w:sz w:val="20"/>
          <w:szCs w:val="20"/>
          <w:rtl/>
        </w:rPr>
        <w:t>٥</w:t>
      </w:r>
      <w:r w:rsidRPr="00B725A1">
        <w:rPr>
          <w:rtl/>
        </w:rPr>
        <w:t xml:space="preserve"> فَدَعَا كُلَّ وَاحِدٍ مِنْ مَدْيُونِي سَيِّدِهِ وَقَالَ لِلأَوَّلِ: كَمْ عَلَيْكَ لِسَيِّدِي؟ </w:t>
      </w:r>
      <w:r w:rsidRPr="00B725A1">
        <w:rPr>
          <w:sz w:val="20"/>
          <w:szCs w:val="20"/>
          <w:rtl/>
        </w:rPr>
        <w:t>٦</w:t>
      </w:r>
      <w:r w:rsidRPr="00B725A1">
        <w:rPr>
          <w:rtl/>
        </w:rPr>
        <w:t xml:space="preserve"> فَقَالَ: مِئَةُ بَثِّ زَيْتٍ. فَقَالَ لَهُ: خُذْ صَكَّكَ وَاجْلِسْ عَاجِلاً وَاكْتُبْ خَمْسِينَ. </w:t>
      </w:r>
      <w:r w:rsidRPr="00B725A1">
        <w:rPr>
          <w:sz w:val="20"/>
          <w:szCs w:val="20"/>
          <w:rtl/>
        </w:rPr>
        <w:t>٧</w:t>
      </w:r>
      <w:r w:rsidRPr="00B725A1">
        <w:rPr>
          <w:rtl/>
        </w:rPr>
        <w:t xml:space="preserve"> ثُمَّ قَالَ لِآخَرَ: وَأَنْتَ كَمْ عَلَيْكَ؟ فَقَالَ: مِئَةُ كُرِّ قَمْحٍ. فَقَالَ لَهُ: خُذْ صَكَّكَ وَاكْتُبْ ثَمَانِينَ. </w:t>
      </w:r>
      <w:r w:rsidRPr="00B725A1">
        <w:rPr>
          <w:sz w:val="20"/>
          <w:szCs w:val="20"/>
          <w:rtl/>
        </w:rPr>
        <w:t>٨</w:t>
      </w:r>
      <w:r w:rsidRPr="00B725A1">
        <w:rPr>
          <w:rtl/>
        </w:rPr>
        <w:t xml:space="preserve"> فَمَدَحَ السَّيِّدُ وَكِيلَ الظُّلْمِ إِذْ بِحِكْمَةٍ فَعَلَ لأَنَّ أَبْنَاءَ هَذَا الدَّهْرِ أَحْكَمُ مِنْ أَبْنَاءِ النُّورِ فِي جِيلِهِمْ. </w:t>
      </w:r>
      <w:r w:rsidRPr="00B725A1">
        <w:rPr>
          <w:sz w:val="20"/>
          <w:szCs w:val="20"/>
          <w:rtl/>
        </w:rPr>
        <w:t>٩</w:t>
      </w:r>
      <w:r w:rsidRPr="00B725A1">
        <w:rPr>
          <w:rtl/>
        </w:rPr>
        <w:t xml:space="preserve"> وَأَنَا أَقُولُ لَكُمُ: اصْنَعُوا لَكُمْ أَصْدِقَاءَ بِمَالِ الظُّلْمِ حَتَّى إِذَا فَنِيتُمْ يَقْبَلُونَكُمْ فِي </w:t>
      </w:r>
      <w:proofErr w:type="spellStart"/>
      <w:r w:rsidRPr="00B725A1">
        <w:rPr>
          <w:rtl/>
        </w:rPr>
        <w:t>الْمَظَالِّ</w:t>
      </w:r>
      <w:proofErr w:type="spellEnd"/>
      <w:r w:rsidRPr="00B725A1">
        <w:rPr>
          <w:rtl/>
        </w:rPr>
        <w:t xml:space="preserve"> الأَبَدِيَّةِ. </w:t>
      </w:r>
      <w:r w:rsidRPr="00B725A1">
        <w:rPr>
          <w:sz w:val="20"/>
          <w:szCs w:val="20"/>
          <w:rtl/>
        </w:rPr>
        <w:t>١٠</w:t>
      </w:r>
      <w:r w:rsidRPr="00B725A1">
        <w:rPr>
          <w:rtl/>
        </w:rPr>
        <w:t xml:space="preserve"> اَلأَمِينُ فِي الْقَلِيلِ أَمِينٌ أَيْضاً فِي الْكَثِيرِ وَالظَّالِمُ فِي الْقَلِيلِ ظَالِمٌ أَيْضاً فِي الْكَثِيرِ. </w:t>
      </w:r>
      <w:r w:rsidRPr="00B725A1">
        <w:rPr>
          <w:sz w:val="20"/>
          <w:szCs w:val="20"/>
          <w:rtl/>
        </w:rPr>
        <w:t>١١</w:t>
      </w:r>
      <w:r w:rsidRPr="00B725A1">
        <w:rPr>
          <w:rtl/>
        </w:rPr>
        <w:t xml:space="preserve"> فَإِنْ لَمْ تَكُونُوا أُمَنَاءَ فِي مَالِ الظُّلْمِ فَمَنْ يَأْتَمِنُكُمْ عَلَى الْحَقِّ؟ </w:t>
      </w:r>
      <w:r w:rsidRPr="00B725A1">
        <w:rPr>
          <w:sz w:val="20"/>
          <w:szCs w:val="20"/>
          <w:rtl/>
        </w:rPr>
        <w:t>١٢</w:t>
      </w:r>
      <w:r w:rsidRPr="00B725A1">
        <w:rPr>
          <w:rtl/>
        </w:rPr>
        <w:t xml:space="preserve"> وَإِنْ لَمْ تَكُونُوا أُمَنَاءَ فِي مَا هُوَ لِلْغَيْرِ فَمَنْ يُعْطِيكُمْ مَا هُوَ لَكُمْ؟ </w:t>
      </w:r>
      <w:r w:rsidRPr="00B725A1">
        <w:rPr>
          <w:sz w:val="20"/>
          <w:szCs w:val="20"/>
          <w:rtl/>
        </w:rPr>
        <w:t>١٣</w:t>
      </w:r>
      <w:r w:rsidRPr="00B725A1">
        <w:rPr>
          <w:rtl/>
        </w:rPr>
        <w:t xml:space="preserve"> لاَ يَقْدِرُ خَادِمٌ أَنْ يَخْدِمَ سَيِّدَيْنِ لأَنَّهُ إِمَّا أَنْ يُبْغِضَ الْوَاحِدَ وَيُحِبَّ الآخَرَ أَوْ يُلاَزِمَ الْوَاحِدَ وَيَحْتَقِرَ الآخَرَ. لاَ تَقْدِرُونَ أَنْ تَخْدِمُوا اللهَ وَالْمَالَ». </w:t>
      </w:r>
      <w:r w:rsidRPr="00B725A1">
        <w:rPr>
          <w:sz w:val="20"/>
          <w:szCs w:val="20"/>
          <w:rtl/>
        </w:rPr>
        <w:t>١٤</w:t>
      </w:r>
      <w:r w:rsidRPr="00B725A1">
        <w:rPr>
          <w:rtl/>
        </w:rPr>
        <w:t xml:space="preserve"> وَكَانَ الْفَرِّيسِيُّونَ أَيْضاً يَسْمَعُونَ هَذَا كُلَّهُ وَهُمْ مُحِبُّونَ لِلْمَالِ فَاسْتَهْزَأُوا بِهِ. </w:t>
      </w:r>
      <w:r w:rsidRPr="00B725A1">
        <w:rPr>
          <w:sz w:val="20"/>
          <w:szCs w:val="20"/>
          <w:rtl/>
        </w:rPr>
        <w:t>١٥</w:t>
      </w:r>
      <w:r w:rsidRPr="00B725A1">
        <w:rPr>
          <w:rtl/>
        </w:rPr>
        <w:t xml:space="preserve"> فَقَالَ لَهُمْ: «أَنْتُمُ الَّذِينَ تُبَرِّرُونَ أَنْفُسَكُمْ قُدَّامَ النَّاسِ! وَلَكِنَّ اللهَ يَعْرِفُ قُلُوبَكُمْ. إِنَّ الْمُسْتَعْلِيَ عِنْدَ النَّاسِ هُوَ رِجْسٌ قُدَّامَ اللهِ. </w:t>
      </w:r>
      <w:r w:rsidRPr="00B725A1">
        <w:rPr>
          <w:sz w:val="20"/>
          <w:szCs w:val="20"/>
          <w:rtl/>
        </w:rPr>
        <w:t>١٦</w:t>
      </w:r>
      <w:r w:rsidRPr="00B725A1">
        <w:rPr>
          <w:rtl/>
        </w:rPr>
        <w:t xml:space="preserve"> «كَانَ النَّامُوسُ وَالأَنْبِيَاءُ إِلَى يُوحَنَّا. وَمِنْ ذَلِكَ الْوَقْتِ يُبَشَّرُ بِمَلَكُوتِ اللهِ وَكُلُّ وَاحِدٍ يَغْتَصِبُ نَفْسَهُ إِلَيْهِ. </w:t>
      </w:r>
      <w:r w:rsidRPr="00B725A1">
        <w:rPr>
          <w:sz w:val="20"/>
          <w:szCs w:val="20"/>
          <w:rtl/>
        </w:rPr>
        <w:t>١٧</w:t>
      </w:r>
      <w:r w:rsidRPr="00B725A1">
        <w:rPr>
          <w:rtl/>
        </w:rPr>
        <w:t xml:space="preserve"> وَلَكِنَّ زَوَالَ السَّمَاءِ وَالأَرْضِ أَيْسَرُ مِنْ أَنْ تَسْقُطَ نُقْطَةٌ وَاحِدَةٌ مِنَ النَّامُوسِ. </w:t>
      </w:r>
      <w:r w:rsidRPr="00B725A1">
        <w:rPr>
          <w:sz w:val="20"/>
          <w:szCs w:val="20"/>
          <w:rtl/>
        </w:rPr>
        <w:t>١٨</w:t>
      </w:r>
      <w:r w:rsidRPr="00B725A1">
        <w:rPr>
          <w:rtl/>
        </w:rPr>
        <w:t xml:space="preserve"> كُلُّ مَنْ يُطَلِّقُ امْرَأَتَهُ وَيَتَزَوَّجُ بِأُخْرَى يَزْنِي وَكُلُّ مَنْ يَتَزَوَّجُ بِمُطَلَّقَةٍ مِنْ رَجُلٍ يَزْنِي. </w:t>
      </w:r>
      <w:r w:rsidRPr="00B725A1">
        <w:rPr>
          <w:sz w:val="20"/>
          <w:szCs w:val="20"/>
          <w:rtl/>
        </w:rPr>
        <w:t>١٩</w:t>
      </w:r>
      <w:r w:rsidRPr="00B725A1">
        <w:rPr>
          <w:rtl/>
        </w:rPr>
        <w:t xml:space="preserve"> «كَانَ إِنْسَانٌ غَنِيٌّ وَكَانَ يَلْبَسُ الأَُرْجُوانَ وَالْبَزَّ وَهُوَ يَتَنَعَّمُ كُلَّ يَوْمٍ مُتَرَفِّهاً. </w:t>
      </w:r>
      <w:r w:rsidRPr="00B725A1">
        <w:rPr>
          <w:sz w:val="20"/>
          <w:szCs w:val="20"/>
          <w:rtl/>
        </w:rPr>
        <w:t>٢٠</w:t>
      </w:r>
      <w:r w:rsidRPr="00B725A1">
        <w:rPr>
          <w:rtl/>
        </w:rPr>
        <w:t xml:space="preserve"> وَكَانَ مِسْكِينٌ اسْمُهُ لِعَازَرُ الَّذِي طُرِحَ عِنْدَ بَابِهِ مَضْرُوباً بِالْقُرُوحِ </w:t>
      </w:r>
      <w:r w:rsidRPr="00B725A1">
        <w:rPr>
          <w:sz w:val="20"/>
          <w:szCs w:val="20"/>
          <w:rtl/>
        </w:rPr>
        <w:t>٢١</w:t>
      </w:r>
      <w:r w:rsidRPr="00B725A1">
        <w:rPr>
          <w:rtl/>
        </w:rPr>
        <w:t xml:space="preserve"> وَيَشْتَهِي أَنْ يَشْبَعَ مِنَ الْفُتَاتِ السَّاقِطِ مِنْ مَائِدَةِ الْغَنِيِّ بَلْ كَانَتِ الْكِلاَبُ تَأْتِي وَتَلْحَسُ قُرُوحَهُ. </w:t>
      </w:r>
      <w:r w:rsidRPr="00B725A1">
        <w:rPr>
          <w:sz w:val="20"/>
          <w:szCs w:val="20"/>
          <w:rtl/>
        </w:rPr>
        <w:t>٢٢</w:t>
      </w:r>
      <w:r w:rsidRPr="00B725A1">
        <w:rPr>
          <w:rtl/>
        </w:rPr>
        <w:t xml:space="preserve"> فَمَاتَ الْمِسْكِينُ وَحَمَلَتْهُ الْمَلاَئِكَةُ إِلَى حِضْنِ إِبْرَاهِيمَ. وَمَاتَ الْغَنِيُّ أَيْضاً وَدُفِنَ </w:t>
      </w:r>
      <w:r w:rsidRPr="00B725A1">
        <w:rPr>
          <w:sz w:val="20"/>
          <w:szCs w:val="20"/>
          <w:rtl/>
        </w:rPr>
        <w:t>٢٣</w:t>
      </w:r>
      <w:r w:rsidRPr="00B725A1">
        <w:rPr>
          <w:rtl/>
        </w:rPr>
        <w:t xml:space="preserve"> فَرَفَعَ عَيْنَيْهِ فِي الْهَاوِيَةِ وَهُوَ فِي الْعَذَابِ وَرَأَى إِبْرَاهِيمَ مِنْ بَعِيدٍ وَلِعَازَرَ فِي حِضْنِهِ </w:t>
      </w:r>
      <w:r w:rsidRPr="00B725A1">
        <w:rPr>
          <w:sz w:val="20"/>
          <w:szCs w:val="20"/>
          <w:rtl/>
        </w:rPr>
        <w:t>٢٤</w:t>
      </w:r>
      <w:r w:rsidRPr="00B725A1">
        <w:rPr>
          <w:rtl/>
        </w:rPr>
        <w:t xml:space="preserve"> فَنَادَى: يَا أَبِي إِبْرَاهِيمُ ارْحَمْنِي وَأَرْسِلْ لِعَازَرَ لِيَبُلَّ طَرَفَ إِصْبَِعِهِ بِمَاءٍ وَيُبَرِّدَ لِسَانِي لأَنِّي مُعَذَّبٌ فِي هَذَا اللهِيبِ. </w:t>
      </w:r>
      <w:r w:rsidRPr="00B725A1">
        <w:rPr>
          <w:sz w:val="20"/>
          <w:szCs w:val="20"/>
          <w:rtl/>
        </w:rPr>
        <w:t>٢٥</w:t>
      </w:r>
      <w:r w:rsidRPr="00B725A1">
        <w:rPr>
          <w:rtl/>
        </w:rPr>
        <w:t xml:space="preserve"> فَقَالَ إِبْرَاهِيمُ: يَا ابْنِي اذْكُرْ أَنَّكَ اسْتَوْفَيْتَ خَيْرَاتِكَ فِي حَيَاتِكَ وَكَذَلِكَ لِعَازَرُ الْبَلاَيَا. وَالآنَ هُوَ يَتَعَزَّى وَأَنْتَ تَتَعَذَّبُ. </w:t>
      </w:r>
      <w:r w:rsidRPr="00B725A1">
        <w:rPr>
          <w:sz w:val="20"/>
          <w:szCs w:val="20"/>
          <w:rtl/>
        </w:rPr>
        <w:t>٢٦</w:t>
      </w:r>
      <w:r w:rsidRPr="00B725A1">
        <w:rPr>
          <w:rtl/>
        </w:rPr>
        <w:t xml:space="preserve"> وَفَوْقَ هَذَا كُلِّهِ بَيْنَنَا وَبَيْنَكُمْ هُوَّةٌ عَظِيمَةٌ قَدْ أُثْبِتَتْ حَتَّى إِنَّ الَّذِينَ يُرِيدُونَ الْعُبُورَ مِنْ هَهُنَا إِلَيْكُمْ لاَ يَقْدِرُونَ وَلاَ الَّذِينَ مِنْ هُنَاكَ يَجْتَازُونَ إِلَيْنَا. </w:t>
      </w:r>
      <w:r w:rsidRPr="00B725A1">
        <w:rPr>
          <w:sz w:val="20"/>
          <w:szCs w:val="20"/>
          <w:rtl/>
        </w:rPr>
        <w:t>٢٧</w:t>
      </w:r>
      <w:r w:rsidRPr="00B725A1">
        <w:rPr>
          <w:rtl/>
        </w:rPr>
        <w:t xml:space="preserve"> فَقَالَ: أَسْأَلُكَ إِذاً يَا أَبَتِ أَنْ تُرْسِلَهُ إِلَى بَيْتِ أَبِي </w:t>
      </w:r>
      <w:r w:rsidRPr="00B725A1">
        <w:rPr>
          <w:sz w:val="20"/>
          <w:szCs w:val="20"/>
          <w:rtl/>
        </w:rPr>
        <w:t>٢٨</w:t>
      </w:r>
      <w:r w:rsidRPr="00B725A1">
        <w:rPr>
          <w:rtl/>
        </w:rPr>
        <w:t xml:space="preserve"> لأَنَّ لِي خَمْسَةَ إِخْوَةٍ حَتَّى يَشْهَدَ لَهُمْ لِكَيْلاَ يَأْتُوا هُمْ أَيْضاً إِلَى مَوْضِعِ الْعَذَابِ هَذَا. </w:t>
      </w:r>
      <w:r w:rsidRPr="00B725A1">
        <w:rPr>
          <w:sz w:val="20"/>
          <w:szCs w:val="20"/>
          <w:rtl/>
        </w:rPr>
        <w:t>٢٩</w:t>
      </w:r>
      <w:r w:rsidRPr="00B725A1">
        <w:rPr>
          <w:rtl/>
        </w:rPr>
        <w:t xml:space="preserve"> قَالَ لَهُ إِبْرَاهِيمُ: عِنْدَهُمْ مُوسَى وَالأَنْبِيَاءُ. لِيَسْمَعُوا مِنْهُمْ. </w:t>
      </w:r>
      <w:r w:rsidRPr="00B725A1">
        <w:rPr>
          <w:sz w:val="20"/>
          <w:szCs w:val="20"/>
          <w:rtl/>
        </w:rPr>
        <w:t>٣٠</w:t>
      </w:r>
      <w:r w:rsidRPr="00B725A1">
        <w:rPr>
          <w:rtl/>
        </w:rPr>
        <w:t xml:space="preserve"> فَقَالَ: لاَ يَا أَبِي إِبْرَاهِيمَ. بَلْ إِذَا مَضَى إِلَيْهِمْ وَاحِدٌ مِنَ الأَمْوَاتِ يَتُوبُونَ. </w:t>
      </w:r>
      <w:r w:rsidRPr="00B725A1">
        <w:rPr>
          <w:sz w:val="20"/>
          <w:szCs w:val="20"/>
          <w:rtl/>
        </w:rPr>
        <w:t>٣١</w:t>
      </w:r>
      <w:r w:rsidRPr="00B725A1">
        <w:rPr>
          <w:rtl/>
        </w:rPr>
        <w:t xml:space="preserve"> فَقَالَ لَهُ: إِنْ كَانُوا لاَ يَسْمَعُونَ مِنْ مُوسَى وَالأَنْبِيَاءِ وَلاَ إِنْ قَامَ وَاحِدٌ مِنَ الأَمْوَاتِ يُصَدِّقُونَ». </w:t>
      </w:r>
    </w:p>
    <w:p w14:paraId="3B84E6BE" w14:textId="77777777" w:rsidR="00A56190" w:rsidRPr="00B725A1" w:rsidRDefault="00A56190" w:rsidP="00A56190">
      <w:pPr>
        <w:ind w:right="-54"/>
      </w:pPr>
    </w:p>
    <w:p w14:paraId="7494CE94"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0BC5EF84" w14:textId="77777777" w:rsidR="00CA6D8B" w:rsidRPr="00B725A1" w:rsidRDefault="00CA6D8B">
      <w:pPr>
        <w:ind w:right="-54"/>
      </w:pPr>
    </w:p>
    <w:p w14:paraId="43825612" w14:textId="77777777" w:rsidR="00CA6D8B" w:rsidRPr="00B725A1" w:rsidRDefault="008D52E1" w:rsidP="008D52E1">
      <w:pPr>
        <w:bidi/>
        <w:ind w:right="-54"/>
        <w:jc w:val="center"/>
        <w:rPr>
          <w:b/>
        </w:rPr>
      </w:pPr>
      <w:r w:rsidRPr="00B725A1">
        <w:rPr>
          <w:b/>
          <w:bCs/>
          <w:rtl/>
          <w:lang w:bidi="ar-JO"/>
        </w:rPr>
        <w:t>خ. تعليمات بخصوص الغفران</w:t>
      </w:r>
      <w:r w:rsidR="00CA6D8B" w:rsidRPr="00B725A1">
        <w:rPr>
          <w:b/>
        </w:rPr>
        <w:fldChar w:fldCharType="begin"/>
      </w:r>
      <w:r w:rsidR="00CA6D8B" w:rsidRPr="00B725A1">
        <w:rPr>
          <w:b/>
        </w:rPr>
        <w:instrText xml:space="preserve"> TC  "</w:instrText>
      </w:r>
      <w:r w:rsidRPr="00B725A1">
        <w:rPr>
          <w:rtl/>
        </w:rPr>
        <w:instrText xml:space="preserve"> </w:instrText>
      </w:r>
      <w:bookmarkStart w:id="71" w:name="_Toc161231066"/>
      <w:r w:rsidRPr="00B725A1">
        <w:rPr>
          <w:b/>
          <w:rtl/>
        </w:rPr>
        <w:instrText>خ. تعليمات بخصوص الغفران</w:instrText>
      </w:r>
      <w:bookmarkEnd w:id="71"/>
      <w:r w:rsidR="00CA6D8B" w:rsidRPr="00B725A1">
        <w:rPr>
          <w:b/>
        </w:rPr>
        <w:instrText xml:space="preserve">" \l 3 </w:instrText>
      </w:r>
      <w:r w:rsidR="00CA6D8B" w:rsidRPr="00B725A1">
        <w:rPr>
          <w:b/>
        </w:rPr>
        <w:fldChar w:fldCharType="end"/>
      </w:r>
    </w:p>
    <w:p w14:paraId="7A2CD670" w14:textId="77777777" w:rsidR="008D52E1" w:rsidRPr="00B725A1" w:rsidRDefault="008D52E1" w:rsidP="008D52E1">
      <w:pPr>
        <w:ind w:right="-54"/>
        <w:jc w:val="center"/>
        <w:rPr>
          <w:b/>
        </w:rPr>
      </w:pPr>
      <w:r w:rsidRPr="00B725A1">
        <w:rPr>
          <w:b/>
          <w:bCs/>
          <w:rtl/>
          <w:lang w:bidi="ar-JO"/>
        </w:rPr>
        <w:t>126</w:t>
      </w:r>
    </w:p>
    <w:p w14:paraId="252B8817" w14:textId="77777777" w:rsidR="00CA6D8B" w:rsidRPr="00B725A1" w:rsidRDefault="008D52E1" w:rsidP="008D52E1">
      <w:pPr>
        <w:ind w:right="-54"/>
        <w:jc w:val="center"/>
        <w:rPr>
          <w:b/>
        </w:rPr>
      </w:pPr>
      <w:r w:rsidRPr="00B725A1">
        <w:rPr>
          <w:b/>
          <w:bCs/>
          <w:rtl/>
          <w:lang w:bidi="ar-JO"/>
        </w:rPr>
        <w:t>لأوقا 17: 1-6</w:t>
      </w:r>
    </w:p>
    <w:p w14:paraId="1210A882" w14:textId="77777777" w:rsidR="008D52E1" w:rsidRPr="00B725A1" w:rsidRDefault="008D52E1" w:rsidP="008D52E1">
      <w:pPr>
        <w:keepNext/>
        <w:bidi/>
        <w:ind w:right="-54"/>
      </w:pPr>
      <w:r w:rsidRPr="00B725A1">
        <w:rPr>
          <w:rtl/>
          <w:lang w:bidi="ar-JO"/>
        </w:rPr>
        <w:t>يعلم المسيح تلاميذه أنهم يمكن لهم أن يكرهوا التعاليم الفريسية بدون كره الفريسيين أنفسهم ليؤكد أن فكر التلاميذ ضدهم لن يمنع أي شخص من المجيء إلى المسيح أو يحدد قدرتهم لمسامحة مؤمن آخر</w:t>
      </w:r>
    </w:p>
    <w:p w14:paraId="241D4803" w14:textId="77777777" w:rsidR="00A56190" w:rsidRPr="00B725A1" w:rsidRDefault="00A56190" w:rsidP="00A56190">
      <w:pPr>
        <w:keepNext/>
        <w:ind w:right="-54"/>
      </w:pPr>
    </w:p>
    <w:p w14:paraId="12606B31" w14:textId="77777777" w:rsidR="00A56190" w:rsidRPr="00B725A1" w:rsidRDefault="00A56190" w:rsidP="00A56190">
      <w:pPr>
        <w:keepNext/>
        <w:ind w:right="-54"/>
        <w:sectPr w:rsidR="00A56190" w:rsidRPr="00B725A1" w:rsidSect="008F3096">
          <w:headerReference w:type="even" r:id="rId357"/>
          <w:type w:val="continuous"/>
          <w:pgSz w:w="10692" w:h="16820"/>
          <w:pgMar w:top="720" w:right="864" w:bottom="720" w:left="1152" w:header="720" w:footer="720" w:gutter="0"/>
          <w:cols w:space="720"/>
        </w:sectPr>
      </w:pPr>
    </w:p>
    <w:p w14:paraId="17FCF0F3" w14:textId="77777777" w:rsidR="0014094B" w:rsidRPr="00B725A1" w:rsidRDefault="0014094B" w:rsidP="0014094B">
      <w:pPr>
        <w:bidi/>
        <w:spacing w:before="100" w:beforeAutospacing="1" w:after="100" w:afterAutospacing="1"/>
        <w:outlineLvl w:val="0"/>
        <w:rPr>
          <w:kern w:val="36"/>
        </w:rPr>
      </w:pPr>
      <w:r w:rsidRPr="00B725A1">
        <w:rPr>
          <w:kern w:val="36"/>
          <w:rtl/>
        </w:rPr>
        <w:t>لوقا ١٧: ١-٦</w:t>
      </w:r>
    </w:p>
    <w:p w14:paraId="5DB44BF4" w14:textId="77777777" w:rsidR="0014094B" w:rsidRPr="00B725A1" w:rsidRDefault="0014094B" w:rsidP="0014094B">
      <w:pPr>
        <w:bidi/>
        <w:spacing w:before="100" w:beforeAutospacing="1" w:after="100" w:afterAutospacing="1"/>
        <w:rPr>
          <w:rtl/>
        </w:rPr>
      </w:pPr>
      <w:r w:rsidRPr="00B725A1">
        <w:rPr>
          <w:sz w:val="20"/>
          <w:szCs w:val="20"/>
          <w:rtl/>
        </w:rPr>
        <w:t>١</w:t>
      </w:r>
      <w:r w:rsidRPr="00B725A1">
        <w:rPr>
          <w:rtl/>
        </w:rPr>
        <w:t xml:space="preserve"> وَقَالَ لِتَلاَمِيذِهِ: «لاَ يُمْكِنُ إِلاَّ أَنْ تَأْتِيَ الْعَثَرَاتُ وَلَكِنْ وَيْلٌ لِلَّذِي تَأْتِي بِوَاسِطَتِهِ! </w:t>
      </w:r>
      <w:r w:rsidRPr="00B725A1">
        <w:rPr>
          <w:sz w:val="20"/>
          <w:szCs w:val="20"/>
          <w:rtl/>
        </w:rPr>
        <w:t>٢</w:t>
      </w:r>
      <w:r w:rsidRPr="00B725A1">
        <w:rPr>
          <w:rtl/>
        </w:rPr>
        <w:t xml:space="preserve"> خَيْرٌ لَهُ لَوْ طُوِّقَ عُنُقُهُ بِحَجَرِ رَحىً وَطُرِحَ فِي الْبَحْرِ مِنْ أَنْ يُعْثِرَ أَحَدَ هَؤُلاَءِ الصِّغَارِ. </w:t>
      </w:r>
      <w:r w:rsidRPr="00B725A1">
        <w:rPr>
          <w:sz w:val="20"/>
          <w:szCs w:val="20"/>
          <w:rtl/>
        </w:rPr>
        <w:t>٣</w:t>
      </w:r>
      <w:r w:rsidRPr="00B725A1">
        <w:rPr>
          <w:rtl/>
        </w:rPr>
        <w:t xml:space="preserve"> اِحْتَرِزُوا لأَنْفُسِكُمْ. وَإِنْ أَخْطَأَ إِلَيْكَ أَخُوكَ فَوَبِّخْهُ وَإِنْ تَابَ فَاغْفِرْ لَهُ. </w:t>
      </w:r>
      <w:r w:rsidRPr="00B725A1">
        <w:rPr>
          <w:sz w:val="20"/>
          <w:szCs w:val="20"/>
          <w:rtl/>
        </w:rPr>
        <w:t>٤</w:t>
      </w:r>
      <w:r w:rsidRPr="00B725A1">
        <w:rPr>
          <w:rtl/>
        </w:rPr>
        <w:t xml:space="preserve"> وَإِنْ أَخْطَأَ إِلَيْكَ سَبْعَ مَرَّاتٍ فِي الْيَوْمِ وَرَجَعَ إِلَيْكَ سَبْعَ مَرَّاتٍ فِي الْيَوْمِ قَائِلاً: أَنَا تَائِبٌ فَاغْفِرْ لَهُ». </w:t>
      </w:r>
      <w:r w:rsidRPr="00B725A1">
        <w:rPr>
          <w:sz w:val="20"/>
          <w:szCs w:val="20"/>
          <w:rtl/>
        </w:rPr>
        <w:t>٥</w:t>
      </w:r>
      <w:r w:rsidRPr="00B725A1">
        <w:rPr>
          <w:rtl/>
        </w:rPr>
        <w:t xml:space="preserve"> فَقَالَ الرُّسُلُ لِلرَّبِّ: «زِدْ إِيمَانَنَا». </w:t>
      </w:r>
      <w:r w:rsidRPr="00B725A1">
        <w:rPr>
          <w:sz w:val="20"/>
          <w:szCs w:val="20"/>
          <w:rtl/>
        </w:rPr>
        <w:t>٦</w:t>
      </w:r>
      <w:r w:rsidRPr="00B725A1">
        <w:rPr>
          <w:rtl/>
        </w:rPr>
        <w:t xml:space="preserve"> فَقَالَ الرَّبُّ: «لَوْ كَانَ لَكُمْ إِيمَانٌ مِثْلُ حَبَّةِ خَرْدَلٍ لَكُنْتُمْ تَقُولُونَ لِهَذِهِ </w:t>
      </w:r>
      <w:proofErr w:type="spellStart"/>
      <w:r w:rsidRPr="00B725A1">
        <w:rPr>
          <w:rtl/>
        </w:rPr>
        <w:t>الْجُمَّيْزَةِ</w:t>
      </w:r>
      <w:proofErr w:type="spellEnd"/>
      <w:r w:rsidRPr="00B725A1">
        <w:rPr>
          <w:rtl/>
        </w:rPr>
        <w:t xml:space="preserve"> انْقَلِعِي وَانْغَرِسِي فِي الْبَحْرِ فَتُطِيعُكُمْ. </w:t>
      </w:r>
    </w:p>
    <w:p w14:paraId="68D2B9E3" w14:textId="77777777" w:rsidR="00A56190" w:rsidRPr="00B725A1" w:rsidRDefault="00A56190" w:rsidP="00A56190">
      <w:pPr>
        <w:ind w:right="-54"/>
      </w:pPr>
    </w:p>
    <w:p w14:paraId="7732290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5A5D0381" w14:textId="77777777" w:rsidR="00CA6D8B" w:rsidRPr="00B725A1" w:rsidRDefault="00CA6D8B">
      <w:pPr>
        <w:ind w:right="-54"/>
      </w:pPr>
    </w:p>
    <w:p w14:paraId="3D5C3F69" w14:textId="77777777" w:rsidR="00CA6D8B" w:rsidRPr="00B725A1" w:rsidRDefault="008D52E1" w:rsidP="008D52E1">
      <w:pPr>
        <w:keepNext/>
        <w:bidi/>
        <w:ind w:right="-58"/>
        <w:jc w:val="center"/>
        <w:rPr>
          <w:b/>
        </w:rPr>
      </w:pPr>
      <w:r w:rsidRPr="00B725A1">
        <w:rPr>
          <w:b/>
          <w:bCs/>
          <w:rtl/>
          <w:lang w:bidi="ar-JO"/>
        </w:rPr>
        <w:lastRenderedPageBreak/>
        <w:t>د. تعليمات بخصوص الخدمة</w:t>
      </w:r>
      <w:r w:rsidR="00CA6D8B" w:rsidRPr="00B725A1">
        <w:rPr>
          <w:b/>
        </w:rPr>
        <w:fldChar w:fldCharType="begin"/>
      </w:r>
      <w:r w:rsidR="00CA6D8B" w:rsidRPr="00B725A1">
        <w:rPr>
          <w:b/>
        </w:rPr>
        <w:instrText xml:space="preserve"> TC  "</w:instrText>
      </w:r>
      <w:r w:rsidRPr="00B725A1">
        <w:rPr>
          <w:rtl/>
        </w:rPr>
        <w:instrText xml:space="preserve"> </w:instrText>
      </w:r>
      <w:bookmarkStart w:id="72" w:name="_Toc161231067"/>
      <w:r w:rsidRPr="00B725A1">
        <w:rPr>
          <w:b/>
          <w:rtl/>
        </w:rPr>
        <w:instrText>د. تعليمات بخصوص الخدمة</w:instrText>
      </w:r>
      <w:bookmarkEnd w:id="72"/>
      <w:r w:rsidR="00CA6D8B" w:rsidRPr="00B725A1">
        <w:rPr>
          <w:b/>
        </w:rPr>
        <w:instrText xml:space="preserve">" \l 3 </w:instrText>
      </w:r>
      <w:r w:rsidR="00CA6D8B" w:rsidRPr="00B725A1">
        <w:rPr>
          <w:b/>
        </w:rPr>
        <w:fldChar w:fldCharType="end"/>
      </w:r>
    </w:p>
    <w:p w14:paraId="16F966EE" w14:textId="77777777" w:rsidR="008D52E1" w:rsidRPr="00B725A1" w:rsidRDefault="008D52E1" w:rsidP="008D52E1">
      <w:pPr>
        <w:keepNext/>
        <w:ind w:right="-58"/>
        <w:jc w:val="center"/>
        <w:rPr>
          <w:b/>
        </w:rPr>
      </w:pPr>
      <w:r w:rsidRPr="00B725A1">
        <w:rPr>
          <w:b/>
          <w:bCs/>
          <w:rtl/>
          <w:lang w:bidi="ar-JO"/>
        </w:rPr>
        <w:t>127</w:t>
      </w:r>
    </w:p>
    <w:p w14:paraId="78EE6C62" w14:textId="77777777" w:rsidR="008D52E1" w:rsidRPr="00B725A1" w:rsidRDefault="008D52E1" w:rsidP="008D52E1">
      <w:pPr>
        <w:keepNext/>
        <w:ind w:right="-58"/>
        <w:jc w:val="center"/>
        <w:rPr>
          <w:b/>
        </w:rPr>
      </w:pPr>
      <w:r w:rsidRPr="00B725A1">
        <w:rPr>
          <w:b/>
          <w:bCs/>
          <w:rtl/>
          <w:lang w:bidi="ar-JO"/>
        </w:rPr>
        <w:t>لوقا 17: 7-10</w:t>
      </w:r>
    </w:p>
    <w:p w14:paraId="6DC0E715" w14:textId="77777777" w:rsidR="008D52E1" w:rsidRPr="00B725A1" w:rsidRDefault="008D52E1" w:rsidP="008D52E1">
      <w:pPr>
        <w:keepNext/>
        <w:bidi/>
        <w:ind w:right="-58"/>
      </w:pPr>
      <w:r w:rsidRPr="00B725A1">
        <w:rPr>
          <w:rtl/>
          <w:lang w:bidi="ar-JO"/>
        </w:rPr>
        <w:t xml:space="preserve">ذكر المسيح تلاميذه أن المسؤولية تجاهه كخدام للسيد لا تتحقق أبداً حتى يدركوا أن الطاعة هي واجبهم الأدنى تجاه المسيح </w:t>
      </w:r>
    </w:p>
    <w:p w14:paraId="1C6DF7A8" w14:textId="77777777" w:rsidR="00A56190" w:rsidRPr="00B725A1" w:rsidRDefault="00A56190" w:rsidP="00A56190">
      <w:pPr>
        <w:keepNext/>
        <w:ind w:right="-54"/>
      </w:pPr>
    </w:p>
    <w:p w14:paraId="41C2B894" w14:textId="77777777" w:rsidR="00A56190" w:rsidRPr="00B725A1" w:rsidRDefault="00A56190" w:rsidP="00A56190">
      <w:pPr>
        <w:keepNext/>
        <w:ind w:right="-54"/>
        <w:sectPr w:rsidR="00A56190" w:rsidRPr="00B725A1" w:rsidSect="008F3096">
          <w:headerReference w:type="even" r:id="rId358"/>
          <w:type w:val="continuous"/>
          <w:pgSz w:w="10692" w:h="16820"/>
          <w:pgMar w:top="720" w:right="864" w:bottom="720" w:left="1152" w:header="720" w:footer="720" w:gutter="0"/>
          <w:cols w:space="720"/>
        </w:sectPr>
      </w:pPr>
    </w:p>
    <w:p w14:paraId="662FE9B8" w14:textId="77777777" w:rsidR="00A2312C" w:rsidRPr="00B725A1" w:rsidRDefault="00A2312C" w:rsidP="00A2312C">
      <w:pPr>
        <w:bidi/>
        <w:spacing w:before="100" w:beforeAutospacing="1" w:after="100" w:afterAutospacing="1"/>
        <w:outlineLvl w:val="0"/>
        <w:rPr>
          <w:kern w:val="36"/>
        </w:rPr>
      </w:pPr>
      <w:r w:rsidRPr="00B725A1">
        <w:rPr>
          <w:kern w:val="36"/>
          <w:rtl/>
        </w:rPr>
        <w:t>لوقا ١٧: ٧-١٠</w:t>
      </w:r>
    </w:p>
    <w:p w14:paraId="6C4763CF" w14:textId="50C5704F" w:rsidR="00A56190" w:rsidRPr="00870697" w:rsidRDefault="00A2312C" w:rsidP="008B24F5">
      <w:pPr>
        <w:bidi/>
        <w:spacing w:before="100" w:beforeAutospacing="1" w:after="100" w:afterAutospacing="1"/>
        <w:rPr>
          <w:sz w:val="20"/>
          <w:szCs w:val="20"/>
        </w:rPr>
      </w:pPr>
      <w:r w:rsidRPr="00B725A1">
        <w:rPr>
          <w:sz w:val="20"/>
          <w:szCs w:val="20"/>
          <w:rtl/>
        </w:rPr>
        <w:t>٧</w:t>
      </w:r>
      <w:r w:rsidRPr="00B725A1">
        <w:rPr>
          <w:rtl/>
        </w:rPr>
        <w:t xml:space="preserve"> «وَمَنْ مِنْكُمْ لَهُ عَبْدٌ يَحْرُثُ أَوْ يَرْعَى يَقُولُ لَهُ إِذَا دَخَلَ مِنَ الْحَقْلِ: تَقَدَّمْ سَرِيعاً وَاتَّكِئْ. </w:t>
      </w:r>
      <w:r w:rsidRPr="00B725A1">
        <w:rPr>
          <w:sz w:val="20"/>
          <w:szCs w:val="20"/>
          <w:rtl/>
        </w:rPr>
        <w:t>٨</w:t>
      </w:r>
      <w:r w:rsidRPr="00B725A1">
        <w:rPr>
          <w:rtl/>
        </w:rPr>
        <w:t xml:space="preserve"> بَلْ أَلاَ يَقُولُ لَهُ: أَعْدِدْ مَا أَتَعَشَّى بِهِ وَتَمَنْطَقْ وَاخْدِمْنِي حَتَّى آكُلَ وَأَشْرَبَ وَبَعْدَ ذَلِكَ تَأْكُلُ وَتَشْرَبُ أَنْتَ. </w:t>
      </w:r>
      <w:r w:rsidRPr="00B725A1">
        <w:rPr>
          <w:sz w:val="20"/>
          <w:szCs w:val="20"/>
          <w:rtl/>
        </w:rPr>
        <w:t>٩</w:t>
      </w:r>
      <w:r w:rsidRPr="00B725A1">
        <w:rPr>
          <w:rtl/>
        </w:rPr>
        <w:t xml:space="preserve"> فَهَلْ لِذَلِكَ الْعَبْدِ فَضْلٌ لأَنَّهُ فَعَلَ مَا أُمِرَ بِهِ؟ لاَ أَظُنُّ. </w:t>
      </w:r>
      <w:r w:rsidRPr="00B725A1">
        <w:rPr>
          <w:sz w:val="20"/>
          <w:szCs w:val="20"/>
          <w:rtl/>
        </w:rPr>
        <w:t>١٠</w:t>
      </w:r>
      <w:r w:rsidRPr="00B725A1">
        <w:rPr>
          <w:rtl/>
        </w:rPr>
        <w:t xml:space="preserve"> كَذَلِكَ أَنْتُمْ أَيْضاً مَتَى فَعَلْتُمْ كُلَّ مَا أُمِرْتُمْ بِهِ فَقُولُوا: إِنَّنَا عَبِيدٌ </w:t>
      </w:r>
      <w:proofErr w:type="spellStart"/>
      <w:r w:rsidRPr="00B725A1">
        <w:rPr>
          <w:rtl/>
        </w:rPr>
        <w:t>بَطَّالُونَ</w:t>
      </w:r>
      <w:proofErr w:type="spellEnd"/>
      <w:r w:rsidRPr="00B725A1">
        <w:rPr>
          <w:rtl/>
        </w:rPr>
        <w:t xml:space="preserve">. لأَنَّنَا إِنَّمَا عَمِلْنَا مَا كَانَ يَجِبُ عَلَيْنَا». </w:t>
      </w:r>
    </w:p>
    <w:p w14:paraId="09CCFD01"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812CC22" w14:textId="77777777" w:rsidR="00CA6D8B" w:rsidRPr="00B725A1" w:rsidRDefault="00AB23D9" w:rsidP="00AB23D9">
      <w:pPr>
        <w:bidi/>
        <w:ind w:right="-54"/>
        <w:jc w:val="center"/>
        <w:rPr>
          <w:b/>
        </w:rPr>
      </w:pPr>
      <w:r w:rsidRPr="00B725A1">
        <w:rPr>
          <w:b/>
          <w:bCs/>
          <w:rtl/>
          <w:lang w:bidi="ar-JO"/>
        </w:rPr>
        <w:t>ذ. إقامة لعازر</w:t>
      </w:r>
      <w:r w:rsidR="00CA6D8B" w:rsidRPr="00B725A1">
        <w:rPr>
          <w:b/>
        </w:rPr>
        <w:fldChar w:fldCharType="begin"/>
      </w:r>
      <w:r w:rsidR="00CA6D8B" w:rsidRPr="00B725A1">
        <w:rPr>
          <w:b/>
        </w:rPr>
        <w:instrText xml:space="preserve"> TC  "</w:instrText>
      </w:r>
      <w:r w:rsidRPr="00B725A1">
        <w:rPr>
          <w:rtl/>
        </w:rPr>
        <w:instrText xml:space="preserve"> </w:instrText>
      </w:r>
      <w:bookmarkStart w:id="73" w:name="_Toc161231068"/>
      <w:r w:rsidRPr="00B725A1">
        <w:rPr>
          <w:b/>
          <w:rtl/>
        </w:rPr>
        <w:instrText>ذ. إقامة لعازر</w:instrText>
      </w:r>
      <w:bookmarkEnd w:id="73"/>
      <w:r w:rsidR="00CA6D8B" w:rsidRPr="00B725A1">
        <w:rPr>
          <w:b/>
        </w:rPr>
        <w:instrText xml:space="preserve">" \l 3 </w:instrText>
      </w:r>
      <w:r w:rsidR="00CA6D8B" w:rsidRPr="00B725A1">
        <w:rPr>
          <w:b/>
        </w:rPr>
        <w:fldChar w:fldCharType="end"/>
      </w:r>
    </w:p>
    <w:p w14:paraId="242DF3BE" w14:textId="77777777" w:rsidR="005C48AB" w:rsidRPr="00B725A1" w:rsidRDefault="005C48AB" w:rsidP="005C48AB">
      <w:pPr>
        <w:ind w:right="-54"/>
        <w:jc w:val="center"/>
        <w:rPr>
          <w:b/>
        </w:rPr>
      </w:pPr>
      <w:r w:rsidRPr="00B725A1">
        <w:rPr>
          <w:b/>
          <w:bCs/>
        </w:rPr>
        <w:t>128</w:t>
      </w:r>
    </w:p>
    <w:p w14:paraId="11EC8D21" w14:textId="77777777" w:rsidR="00CA6D8B" w:rsidRPr="00B725A1" w:rsidRDefault="005C48AB" w:rsidP="005C48AB">
      <w:pPr>
        <w:ind w:right="-54"/>
        <w:jc w:val="center"/>
        <w:rPr>
          <w:b/>
        </w:rPr>
      </w:pPr>
      <w:r w:rsidRPr="00B725A1">
        <w:rPr>
          <w:b/>
          <w:bCs/>
          <w:rtl/>
          <w:lang w:bidi="ar-JO"/>
        </w:rPr>
        <w:t>يوحنا 11: 1-44</w:t>
      </w:r>
    </w:p>
    <w:p w14:paraId="3AEEDAF1" w14:textId="77777777" w:rsidR="00DE4289" w:rsidRPr="00B725A1" w:rsidRDefault="00DE4289" w:rsidP="00DE4289">
      <w:pPr>
        <w:ind w:right="-54"/>
        <w:jc w:val="right"/>
        <w:rPr>
          <w:lang w:bidi="ar-JO"/>
        </w:rPr>
      </w:pPr>
      <w:r w:rsidRPr="00B725A1">
        <w:rPr>
          <w:rtl/>
          <w:lang w:bidi="ar-JO"/>
        </w:rPr>
        <w:t>اقام يسوع لعازر من الموت حتى يعلم أن القيامة و الحياة موجودتان فيه فقط وو ليس في برنامج الله بشكل جزئي</w:t>
      </w:r>
    </w:p>
    <w:p w14:paraId="785232FA" w14:textId="77777777" w:rsidR="00F23DF8" w:rsidRPr="00B725A1" w:rsidRDefault="00F23DF8" w:rsidP="00DE4289">
      <w:pPr>
        <w:ind w:right="-54"/>
        <w:jc w:val="right"/>
      </w:pPr>
    </w:p>
    <w:p w14:paraId="6FB6D264" w14:textId="77777777" w:rsidR="00CA6D8B" w:rsidRPr="00B725A1" w:rsidRDefault="005C48AB" w:rsidP="005C48AB">
      <w:pPr>
        <w:ind w:right="-54"/>
        <w:jc w:val="center"/>
        <w:rPr>
          <w:b/>
        </w:rPr>
      </w:pPr>
      <w:r w:rsidRPr="00B725A1">
        <w:rPr>
          <w:b/>
          <w:bCs/>
          <w:rtl/>
          <w:lang w:bidi="ar-JO"/>
        </w:rPr>
        <w:t>1. معجزة الإسترداد</w:t>
      </w:r>
    </w:p>
    <w:p w14:paraId="53B24482" w14:textId="77777777" w:rsidR="00CA6D8B" w:rsidRPr="00B725A1" w:rsidRDefault="005C48AB" w:rsidP="005C48AB">
      <w:pPr>
        <w:ind w:right="-54"/>
        <w:jc w:val="center"/>
        <w:rPr>
          <w:b/>
        </w:rPr>
      </w:pPr>
      <w:r w:rsidRPr="00B725A1">
        <w:rPr>
          <w:b/>
          <w:bCs/>
          <w:rtl/>
          <w:lang w:bidi="ar-JO"/>
        </w:rPr>
        <w:t>يوحنا 11: 1-44</w:t>
      </w:r>
    </w:p>
    <w:p w14:paraId="78FB0491" w14:textId="77777777" w:rsidR="005C48AB" w:rsidRPr="00B725A1" w:rsidRDefault="005C48AB" w:rsidP="005C48AB">
      <w:pPr>
        <w:keepNext/>
        <w:bidi/>
        <w:ind w:right="-54"/>
      </w:pPr>
      <w:r w:rsidRPr="00B725A1">
        <w:rPr>
          <w:rtl/>
          <w:lang w:bidi="ar-JO"/>
        </w:rPr>
        <w:t>استرد المسيح حياة لعازر ليؤكد إيمان هؤلاء الذين سبق أن آمنوا به</w:t>
      </w:r>
    </w:p>
    <w:p w14:paraId="50EB2A9B" w14:textId="77777777" w:rsidR="007D2D9A" w:rsidRPr="00B725A1" w:rsidRDefault="007D2D9A" w:rsidP="007D2D9A">
      <w:pPr>
        <w:keepNext/>
        <w:ind w:right="-54"/>
      </w:pPr>
    </w:p>
    <w:p w14:paraId="68CE66C8" w14:textId="77777777" w:rsidR="007D2D9A" w:rsidRPr="00B725A1" w:rsidRDefault="007D2D9A" w:rsidP="007D2D9A">
      <w:pPr>
        <w:keepNext/>
        <w:ind w:right="-54"/>
        <w:sectPr w:rsidR="007D2D9A" w:rsidRPr="00B725A1" w:rsidSect="008F3096">
          <w:headerReference w:type="even" r:id="rId359"/>
          <w:type w:val="continuous"/>
          <w:pgSz w:w="10692" w:h="16820"/>
          <w:pgMar w:top="720" w:right="864" w:bottom="720" w:left="1152" w:header="720" w:footer="720" w:gutter="0"/>
          <w:cols w:space="720"/>
        </w:sectPr>
      </w:pPr>
    </w:p>
    <w:p w14:paraId="5149E4C4" w14:textId="77777777" w:rsidR="00030E46" w:rsidRPr="00B725A1" w:rsidRDefault="00030E46" w:rsidP="00030E46">
      <w:pPr>
        <w:bidi/>
        <w:spacing w:before="100" w:beforeAutospacing="1" w:after="100" w:afterAutospacing="1"/>
        <w:outlineLvl w:val="0"/>
        <w:rPr>
          <w:kern w:val="36"/>
        </w:rPr>
      </w:pPr>
      <w:r w:rsidRPr="00B725A1">
        <w:rPr>
          <w:kern w:val="36"/>
          <w:rtl/>
        </w:rPr>
        <w:t>يوحنا ١١: ١-٤٤</w:t>
      </w:r>
    </w:p>
    <w:p w14:paraId="1ADA1271" w14:textId="77777777" w:rsidR="00030E46" w:rsidRPr="00B725A1" w:rsidRDefault="00030E46" w:rsidP="00030E46">
      <w:pPr>
        <w:bidi/>
        <w:spacing w:before="100" w:beforeAutospacing="1" w:after="100" w:afterAutospacing="1"/>
        <w:rPr>
          <w:rtl/>
        </w:rPr>
      </w:pPr>
      <w:r w:rsidRPr="00B725A1">
        <w:rPr>
          <w:sz w:val="20"/>
          <w:szCs w:val="20"/>
          <w:rtl/>
        </w:rPr>
        <w:t>١</w:t>
      </w:r>
      <w:r w:rsidRPr="00B725A1">
        <w:rPr>
          <w:rtl/>
        </w:rPr>
        <w:t xml:space="preserve"> وَكَانَ إِنْسَانٌ مَرِيضاً وَهُوَ لِعَازَرُ مِنْ بَيْتِ عَنْيَا مِنْ قَرْيَةِ مَرْيَمَ وَمَرْثَا أُخْتِهَا. </w:t>
      </w:r>
      <w:r w:rsidRPr="00B725A1">
        <w:rPr>
          <w:sz w:val="20"/>
          <w:szCs w:val="20"/>
          <w:rtl/>
        </w:rPr>
        <w:t>٢</w:t>
      </w:r>
      <w:r w:rsidRPr="00B725A1">
        <w:rPr>
          <w:rtl/>
        </w:rPr>
        <w:t xml:space="preserve"> وَكَانَتْ مَرْيَمُ الَّتِي كَانَ لِعَازَرُ أَخُوهَا مَرِيضاً هِيَ الَّتِي دَهَنَتِ الرَّبَّ بِطِيبٍ وَمَسَحَتْ رِجْلَيْهِ بِشَعْرِهَا. </w:t>
      </w:r>
      <w:r w:rsidRPr="00B725A1">
        <w:rPr>
          <w:sz w:val="20"/>
          <w:szCs w:val="20"/>
          <w:rtl/>
        </w:rPr>
        <w:t>٣</w:t>
      </w:r>
      <w:r w:rsidRPr="00B725A1">
        <w:rPr>
          <w:rtl/>
        </w:rPr>
        <w:t xml:space="preserve"> فَأَرْسَلَتِ الأُخْتَانِ إِلَيْهِ قَائِلَتَيْنِ: «يَا سَيِّدُ هُوَذَا الَّذِي تُحِبُّهُ مَرِيضٌ». </w:t>
      </w:r>
      <w:r w:rsidRPr="00B725A1">
        <w:rPr>
          <w:sz w:val="20"/>
          <w:szCs w:val="20"/>
          <w:rtl/>
        </w:rPr>
        <w:t>٤</w:t>
      </w:r>
      <w:r w:rsidRPr="00B725A1">
        <w:rPr>
          <w:rtl/>
        </w:rPr>
        <w:t xml:space="preserve"> فَلَمَّا سَمِعَ يَسُوعُ قَالَ: «هَذَا الْمَرَضُ لَيْسَ لِلْمَوْتِ بَلْ لأَجْلِ مَجْدِ اللَّهِ لِيَتَمَجَّدَ ابْنُ اللَّهِ بِهِ». </w:t>
      </w:r>
      <w:r w:rsidRPr="00B725A1">
        <w:rPr>
          <w:sz w:val="20"/>
          <w:szCs w:val="20"/>
          <w:rtl/>
        </w:rPr>
        <w:t>٥</w:t>
      </w:r>
      <w:r w:rsidRPr="00B725A1">
        <w:rPr>
          <w:rtl/>
        </w:rPr>
        <w:t xml:space="preserve"> وَكَانَ يَسُوعُ يُحِبُّ مَرْثَا وَأُخْتَهَا وَلِعَازَرَ. </w:t>
      </w:r>
      <w:r w:rsidRPr="00B725A1">
        <w:rPr>
          <w:sz w:val="20"/>
          <w:szCs w:val="20"/>
          <w:rtl/>
        </w:rPr>
        <w:t>٦</w:t>
      </w:r>
      <w:r w:rsidRPr="00B725A1">
        <w:rPr>
          <w:rtl/>
        </w:rPr>
        <w:t xml:space="preserve"> فَلَمَّا سَمِعَ أَنَّهُ مَرِيضٌ مَكَثَ حِينَئِذٍ فِي الْمَوْضِعِ الَّذِي كَانَ فِيهِ يَوْمَيْنِ. </w:t>
      </w:r>
      <w:r w:rsidRPr="00B725A1">
        <w:rPr>
          <w:sz w:val="20"/>
          <w:szCs w:val="20"/>
          <w:rtl/>
        </w:rPr>
        <w:t>٧</w:t>
      </w:r>
      <w:r w:rsidRPr="00B725A1">
        <w:rPr>
          <w:rtl/>
        </w:rPr>
        <w:t xml:space="preserve"> ثُمَّ بَعْدَ ذَلِكَ قَالَ لِتلاَمِيذِهِ: «لِنَذْهَبْ إِلَى الْيَهُودِيَّةِ أَيْضاً». </w:t>
      </w:r>
      <w:r w:rsidRPr="00B725A1">
        <w:rPr>
          <w:sz w:val="20"/>
          <w:szCs w:val="20"/>
          <w:rtl/>
        </w:rPr>
        <w:t>٨</w:t>
      </w:r>
      <w:r w:rsidRPr="00B725A1">
        <w:rPr>
          <w:rtl/>
        </w:rPr>
        <w:t xml:space="preserve"> قَالَ لَهُ التّلاَمِيذُ: «يَا مُعَلِّمُ الآنَ كَانَ الْيَهُودُ يَطْلُبُونَ أَنْ يَرْجُمُوكَ وَتَذْهَبُ أَيْضاً إِلَى هُنَاكَ». </w:t>
      </w:r>
      <w:r w:rsidRPr="00B725A1">
        <w:rPr>
          <w:sz w:val="20"/>
          <w:szCs w:val="20"/>
          <w:rtl/>
        </w:rPr>
        <w:t>٩</w:t>
      </w:r>
      <w:r w:rsidRPr="00B725A1">
        <w:rPr>
          <w:rtl/>
        </w:rPr>
        <w:t xml:space="preserve"> أَجَابَ يَسُوعُ: «أَلَيْسَتْ سَاعَاتُ النَّهَارِ اثْنَتَيْ عَشْرَةَ؟ إِنْ كَانَ أَحَدٌ يَمْشِي فِي النَّهَارِ لاَ يَعْثُرُ لأَنَّهُ يَنْظُرُ نُورَ هَذَا الْعَالَمِ </w:t>
      </w:r>
      <w:r w:rsidRPr="00B725A1">
        <w:rPr>
          <w:sz w:val="20"/>
          <w:szCs w:val="20"/>
          <w:rtl/>
        </w:rPr>
        <w:t>١٠</w:t>
      </w:r>
      <w:r w:rsidRPr="00B725A1">
        <w:rPr>
          <w:rtl/>
        </w:rPr>
        <w:t xml:space="preserve"> وَلَكِنْ إِنْ كَانَ أَحَدٌ يَمْشِي فِي اللَّيْلِ يَعْثُرُ لأَنَّ النُّورَ لَيْسَ فِيهِ». </w:t>
      </w:r>
      <w:r w:rsidRPr="00B725A1">
        <w:rPr>
          <w:sz w:val="20"/>
          <w:szCs w:val="20"/>
          <w:rtl/>
        </w:rPr>
        <w:t>١١</w:t>
      </w:r>
      <w:r w:rsidRPr="00B725A1">
        <w:rPr>
          <w:rtl/>
        </w:rPr>
        <w:t xml:space="preserve"> قَالَ هَذَا وَبَعْدَ ذَلِكَ قَالَ لَهُمْ: «لِعَازَرُ حَبِيبُنَا قَدْ نَامَ. لَكِنِّي أَذْهَبُ لِأُوقِظَهُ». </w:t>
      </w:r>
      <w:r w:rsidRPr="00B725A1">
        <w:rPr>
          <w:sz w:val="20"/>
          <w:szCs w:val="20"/>
          <w:rtl/>
        </w:rPr>
        <w:t>١٢</w:t>
      </w:r>
      <w:r w:rsidRPr="00B725A1">
        <w:rPr>
          <w:rtl/>
        </w:rPr>
        <w:t xml:space="preserve"> فَقَالَ تلاَمِيذُهُ: «يَا سَيِّدُ إِنْ كَانَ قَدْ نَامَ فَهُوَ يُشْفَى». </w:t>
      </w:r>
      <w:r w:rsidRPr="00B725A1">
        <w:rPr>
          <w:sz w:val="20"/>
          <w:szCs w:val="20"/>
          <w:rtl/>
        </w:rPr>
        <w:t>١٣</w:t>
      </w:r>
      <w:r w:rsidRPr="00B725A1">
        <w:rPr>
          <w:rtl/>
        </w:rPr>
        <w:t xml:space="preserve"> وَكَانَ يَسُوعُ يَقُولُ عَنْ مَوْتِهِ وَهُمْ ظَنُّوا أَنَّهُ يَقُولُ عَنْ رُقَادِ النَّوْمِ. </w:t>
      </w:r>
      <w:r w:rsidRPr="00B725A1">
        <w:rPr>
          <w:sz w:val="20"/>
          <w:szCs w:val="20"/>
          <w:rtl/>
        </w:rPr>
        <w:t>١٤</w:t>
      </w:r>
      <w:r w:rsidRPr="00B725A1">
        <w:rPr>
          <w:rtl/>
        </w:rPr>
        <w:t xml:space="preserve"> فَقَالَ لَهُمْ يَسُوعُ حِينَئِذٍ علاَنِيَةً: «لِعَازَرُ مَاتَ. </w:t>
      </w:r>
      <w:r w:rsidRPr="00B725A1">
        <w:rPr>
          <w:sz w:val="20"/>
          <w:szCs w:val="20"/>
          <w:rtl/>
        </w:rPr>
        <w:t>١٥</w:t>
      </w:r>
      <w:r w:rsidRPr="00B725A1">
        <w:rPr>
          <w:rtl/>
        </w:rPr>
        <w:t xml:space="preserve"> وَأَنَا أَفْرَحُ لأَجْلِكُمْ إِنِّي لَمْ أَكُنْ هُنَاكَ لِتُؤْمِنُوا. وَلَكِنْ لِنَذْهَبْ إِلَيْهِ». </w:t>
      </w:r>
      <w:r w:rsidRPr="00B725A1">
        <w:rPr>
          <w:sz w:val="20"/>
          <w:szCs w:val="20"/>
          <w:rtl/>
        </w:rPr>
        <w:t>١٦</w:t>
      </w:r>
      <w:r w:rsidRPr="00B725A1">
        <w:rPr>
          <w:rtl/>
        </w:rPr>
        <w:t xml:space="preserve"> فَقَالَ تُومَا الَّذِي يُقَالُ لَهُ التَّوْأَمُ لِلتّلاَمِيذِ رُفَقَائِهِ: «لِنَذْهَبْ نَحْنُ أَيْضاً لِكَيْ نَمُوتَ مَعَهُ». </w:t>
      </w:r>
      <w:r w:rsidRPr="00B725A1">
        <w:rPr>
          <w:sz w:val="20"/>
          <w:szCs w:val="20"/>
          <w:rtl/>
        </w:rPr>
        <w:t>١٧</w:t>
      </w:r>
      <w:r w:rsidRPr="00B725A1">
        <w:rPr>
          <w:rtl/>
        </w:rPr>
        <w:t xml:space="preserve"> فَلَمَّا أَتَى يَسُوعُ وَجَدَ أَنَّهُ قَدْ صَارَ لَهُ أَرْبَعَةُ أَيَّامٍ فِي الْقَبْرِ. </w:t>
      </w:r>
      <w:r w:rsidRPr="00B725A1">
        <w:rPr>
          <w:sz w:val="20"/>
          <w:szCs w:val="20"/>
          <w:rtl/>
        </w:rPr>
        <w:t>١٨</w:t>
      </w:r>
      <w:r w:rsidRPr="00B725A1">
        <w:rPr>
          <w:rtl/>
        </w:rPr>
        <w:t xml:space="preserve"> وَكَانَتْ بَيْتُ عَنْيَا قَرِيبَةً مِنْ أُورُشَلِيمَ نَحْوَ خَمْسَ عَشْرَةَ غَلْوَةً. </w:t>
      </w:r>
      <w:r w:rsidRPr="00B725A1">
        <w:rPr>
          <w:sz w:val="20"/>
          <w:szCs w:val="20"/>
          <w:rtl/>
        </w:rPr>
        <w:t>١٩</w:t>
      </w:r>
      <w:r w:rsidRPr="00B725A1">
        <w:rPr>
          <w:rtl/>
        </w:rPr>
        <w:t xml:space="preserve"> وَكَانَ كَثِيرُونَ مِنَ الْيَهُودِ قَدْ جَاءُوا إِلَى مَرْثَا وَمَرْيَمَ لِيُعَزُّوهُمَا عَنْ أَخِيهِمَا. </w:t>
      </w:r>
      <w:r w:rsidRPr="00B725A1">
        <w:rPr>
          <w:sz w:val="20"/>
          <w:szCs w:val="20"/>
          <w:rtl/>
        </w:rPr>
        <w:t>٢٠</w:t>
      </w:r>
      <w:r w:rsidRPr="00B725A1">
        <w:rPr>
          <w:rtl/>
        </w:rPr>
        <w:t xml:space="preserve"> فَلَمَّا سَمِعَتْ مَرْثَا أَنَّ يَسُوعَ آتٍ لاَقَتْهُ وَأَمَّا مَرْيَمُ فَاسْتَمَرَّتْ جَالِسَةً فِي الْبَيْتِ. </w:t>
      </w:r>
      <w:r w:rsidRPr="00B725A1">
        <w:rPr>
          <w:sz w:val="20"/>
          <w:szCs w:val="20"/>
          <w:rtl/>
        </w:rPr>
        <w:t>٢١</w:t>
      </w:r>
      <w:r w:rsidRPr="00B725A1">
        <w:rPr>
          <w:rtl/>
        </w:rPr>
        <w:t xml:space="preserve"> فَقَالَتْ مَرْثَا لِيَسُوعَ: «يَا سَيِّدُ لَوْ كُنْتَ هَهُنَا لَمْ يَمُتْ أَخِي. </w:t>
      </w:r>
      <w:r w:rsidRPr="00B725A1">
        <w:rPr>
          <w:sz w:val="20"/>
          <w:szCs w:val="20"/>
          <w:rtl/>
        </w:rPr>
        <w:t>٢٢</w:t>
      </w:r>
      <w:r w:rsidRPr="00B725A1">
        <w:rPr>
          <w:rtl/>
        </w:rPr>
        <w:t xml:space="preserve"> لَكِنِّي الآنَ أَيْضاً أَعْلَمُ أَنَّ كُلَّ مَا تَطْلُبُ مِنَ اللَّهِ يُعْطِيكَ اللَّهُ إِيَّاهُ». </w:t>
      </w:r>
      <w:r w:rsidRPr="00B725A1">
        <w:rPr>
          <w:sz w:val="20"/>
          <w:szCs w:val="20"/>
          <w:rtl/>
        </w:rPr>
        <w:t>٢٣</w:t>
      </w:r>
      <w:r w:rsidRPr="00B725A1">
        <w:rPr>
          <w:rtl/>
        </w:rPr>
        <w:t xml:space="preserve"> قَالَ لَهَا يَسُوعُ: «سَيَقُومُ أَخُوكِ». </w:t>
      </w:r>
      <w:r w:rsidRPr="00B725A1">
        <w:rPr>
          <w:sz w:val="20"/>
          <w:szCs w:val="20"/>
          <w:rtl/>
        </w:rPr>
        <w:t>٢٤</w:t>
      </w:r>
      <w:r w:rsidRPr="00B725A1">
        <w:rPr>
          <w:rtl/>
        </w:rPr>
        <w:t xml:space="preserve"> قَالَتْ لَهُ مَرْثَا: «أَنَا أَعْلَمُ أَنَّهُ سَيَقُومُ فِي الْقِيَامَةِ فِي الْيَوْمِ الأَخِيرِ». </w:t>
      </w:r>
      <w:r w:rsidRPr="00B725A1">
        <w:rPr>
          <w:sz w:val="20"/>
          <w:szCs w:val="20"/>
          <w:rtl/>
        </w:rPr>
        <w:t>٢٥</w:t>
      </w:r>
      <w:r w:rsidRPr="00B725A1">
        <w:rPr>
          <w:rtl/>
        </w:rPr>
        <w:t xml:space="preserve"> قَالَ لَهَا يَسُوعُ: «أَنَا هُوَ الْقِيَامَةُ وَالْحَيَاةُ. مَنْ آمَنَ بِي وَلَوْ مَاتَ </w:t>
      </w:r>
      <w:proofErr w:type="spellStart"/>
      <w:r w:rsidRPr="00B725A1">
        <w:rPr>
          <w:rtl/>
        </w:rPr>
        <w:t>فَسَيَحْيَا</w:t>
      </w:r>
      <w:proofErr w:type="spellEnd"/>
      <w:r w:rsidRPr="00B725A1">
        <w:rPr>
          <w:rtl/>
        </w:rPr>
        <w:t xml:space="preserve"> </w:t>
      </w:r>
      <w:r w:rsidRPr="00B725A1">
        <w:rPr>
          <w:sz w:val="20"/>
          <w:szCs w:val="20"/>
          <w:rtl/>
        </w:rPr>
        <w:t>٢٦</w:t>
      </w:r>
      <w:r w:rsidRPr="00B725A1">
        <w:rPr>
          <w:rtl/>
        </w:rPr>
        <w:t xml:space="preserve"> وَكُلُّ مَنْ كَانَ حَيّاً وَآمَنَ بِي فَلَنْ يَمُوتَ إِلَى الأَبَدِ. أَتُؤْمِنِينَ بِهَذَا؟» </w:t>
      </w:r>
      <w:r w:rsidRPr="00B725A1">
        <w:rPr>
          <w:sz w:val="20"/>
          <w:szCs w:val="20"/>
          <w:rtl/>
        </w:rPr>
        <w:t>٢٧</w:t>
      </w:r>
      <w:r w:rsidRPr="00B725A1">
        <w:rPr>
          <w:rtl/>
        </w:rPr>
        <w:t xml:space="preserve"> قَالَتْ لَهُ: «نَعَمْ يَا سَيِّدُ. أَنَا قَدْ آمَنْتُ أَنَّكَ أَنْتَ الْمَسِيحُ ابْنُ اللَّهِ الآتِي إِلَى الْعَالَمِ». </w:t>
      </w:r>
      <w:r w:rsidRPr="00B725A1">
        <w:rPr>
          <w:sz w:val="20"/>
          <w:szCs w:val="20"/>
          <w:rtl/>
        </w:rPr>
        <w:t>٢٨</w:t>
      </w:r>
      <w:r w:rsidRPr="00B725A1">
        <w:rPr>
          <w:rtl/>
        </w:rPr>
        <w:t xml:space="preserve"> وَلَمَّا قَالَتْ هَذَا مَضَتْ وَدَعَتْ مَرْيَمَ أُخْتَهَا سِرّاً قَائِلَةً: «الْمُعَلِّمُ قَدْ حَضَرَ وَهُوَ يَدْعُوكِ». </w:t>
      </w:r>
      <w:r w:rsidRPr="00B725A1">
        <w:rPr>
          <w:sz w:val="20"/>
          <w:szCs w:val="20"/>
          <w:rtl/>
        </w:rPr>
        <w:t>٢٩</w:t>
      </w:r>
      <w:r w:rsidRPr="00B725A1">
        <w:rPr>
          <w:rtl/>
        </w:rPr>
        <w:t xml:space="preserve"> أَمَّا تِلْكَ فَلَمَّا سَمِعَتْ قَامَتْ سَرِيعاً وَجَاءَتْ إِلَيْهِ. </w:t>
      </w:r>
      <w:r w:rsidRPr="00B725A1">
        <w:rPr>
          <w:sz w:val="20"/>
          <w:szCs w:val="20"/>
          <w:rtl/>
        </w:rPr>
        <w:t>٣٠</w:t>
      </w:r>
      <w:r w:rsidRPr="00B725A1">
        <w:rPr>
          <w:rtl/>
        </w:rPr>
        <w:t xml:space="preserve"> وَلَمْ يَكُنْ يَسُوعُ قَدْ جَاءَ إِلَى الْقَرْيَةِ بَلْ كَانَ فِي الْمَكَانِ الَّذِي لاَقَتْهُ فِيهِ مَرْثَا. </w:t>
      </w:r>
      <w:r w:rsidRPr="00B725A1">
        <w:rPr>
          <w:sz w:val="20"/>
          <w:szCs w:val="20"/>
          <w:rtl/>
        </w:rPr>
        <w:t>٣١</w:t>
      </w:r>
      <w:r w:rsidRPr="00B725A1">
        <w:rPr>
          <w:rtl/>
        </w:rPr>
        <w:t xml:space="preserve"> ثُمَّ إِنَّ الْيَهُودَ الَّذِينَ كَانُوا مَعَهَا فِي الْبَيْتِ يُعَزُّونَهَا لَمَّا رَأَوْا مَرْيَمَ قَامَتْ عَاجِلاً وَخَرَجَتْ تَبِعُوهَا قَائِلِينَ: «إِنَّهَا تَذْهَبُ إِلَى الْقَبْرِ لِتَبْكِيَ هُنَاكَ». </w:t>
      </w:r>
      <w:r w:rsidRPr="00B725A1">
        <w:rPr>
          <w:sz w:val="20"/>
          <w:szCs w:val="20"/>
          <w:rtl/>
        </w:rPr>
        <w:t>٣٢</w:t>
      </w:r>
      <w:r w:rsidRPr="00B725A1">
        <w:rPr>
          <w:rtl/>
        </w:rPr>
        <w:t xml:space="preserve"> فَمَرْيَمُ لَمَّا أَتَتْ إِلَى حَيْثُ كَانَ يَسُوعُ وَرَأَتْهُ خَرَّتْ عِنْدَ رِجْلَيْهِ قَائِلَةً لَهُ: «يَا سَيِّدُ لَوْ كُنْتَ هَهُنَا لَمْ يَمُتْ أَخِي». </w:t>
      </w:r>
      <w:r w:rsidRPr="00B725A1">
        <w:rPr>
          <w:sz w:val="20"/>
          <w:szCs w:val="20"/>
          <w:rtl/>
        </w:rPr>
        <w:t>٣٣</w:t>
      </w:r>
      <w:r w:rsidRPr="00B725A1">
        <w:rPr>
          <w:rtl/>
        </w:rPr>
        <w:t xml:space="preserve"> فَلَمَّا رَآهَا يَسُوعُ تَبْكِي وَالْيَهُودُ الَّذِينَ جَاءُوا مَعَهَا يَبْكُونَ انْزَعَجَ بِالرُّوحِ وَاضْطَرَبَ </w:t>
      </w:r>
      <w:r w:rsidRPr="00B725A1">
        <w:rPr>
          <w:sz w:val="20"/>
          <w:szCs w:val="20"/>
          <w:rtl/>
        </w:rPr>
        <w:t>٣٤</w:t>
      </w:r>
      <w:r w:rsidRPr="00B725A1">
        <w:rPr>
          <w:rtl/>
        </w:rPr>
        <w:t xml:space="preserve"> وَقَالَ: «أَيْنَ وَضَعْتُمُوهُ؟» قَالُوا لَهُ: «يَا سَيِّدُ تَعَالَ وَانْظُرْ». </w:t>
      </w:r>
      <w:r w:rsidRPr="00B725A1">
        <w:rPr>
          <w:sz w:val="20"/>
          <w:szCs w:val="20"/>
          <w:rtl/>
        </w:rPr>
        <w:t>٣٥</w:t>
      </w:r>
      <w:r w:rsidRPr="00B725A1">
        <w:rPr>
          <w:rtl/>
        </w:rPr>
        <w:t xml:space="preserve"> بَكَى يَسُوعُ. </w:t>
      </w:r>
      <w:r w:rsidRPr="00B725A1">
        <w:rPr>
          <w:sz w:val="20"/>
          <w:szCs w:val="20"/>
          <w:rtl/>
        </w:rPr>
        <w:t>٣٦</w:t>
      </w:r>
      <w:r w:rsidRPr="00B725A1">
        <w:rPr>
          <w:rtl/>
        </w:rPr>
        <w:t xml:space="preserve"> فَقَالَ الْيَهُودُ: «انْظُرُوا كَيْفَ كَانَ يُحِبُّهُ». </w:t>
      </w:r>
      <w:r w:rsidRPr="00B725A1">
        <w:rPr>
          <w:sz w:val="20"/>
          <w:szCs w:val="20"/>
          <w:rtl/>
        </w:rPr>
        <w:t>٣٧</w:t>
      </w:r>
      <w:r w:rsidRPr="00B725A1">
        <w:rPr>
          <w:rtl/>
        </w:rPr>
        <w:t xml:space="preserve"> وَقَالَ بَعْضٌ مِنْهُمْ: «أَلَمْ يَقْدِرْ هَذَا الَّذِي فَتَحَ عَيْنَيِ الأَعْمَى أَنْ يَجْعَلَ هَذَا أَيْضاً لاَ يَمُوتُ؟». </w:t>
      </w:r>
      <w:r w:rsidRPr="00B725A1">
        <w:rPr>
          <w:sz w:val="20"/>
          <w:szCs w:val="20"/>
          <w:rtl/>
        </w:rPr>
        <w:t>٣٨</w:t>
      </w:r>
      <w:r w:rsidRPr="00B725A1">
        <w:rPr>
          <w:rtl/>
        </w:rPr>
        <w:t xml:space="preserve"> فَانْزَعَجَ يَسُوعُ أَيْضاً فِي نَفْسِهِ وَجَاءَ إِلَى الْقَبْرِ وَكَانَ مَغَارَةً وَقَدْ وُضِعَ عَلَيْهِ حَجَرٌ. </w:t>
      </w:r>
      <w:r w:rsidRPr="00B725A1">
        <w:rPr>
          <w:sz w:val="20"/>
          <w:szCs w:val="20"/>
          <w:rtl/>
        </w:rPr>
        <w:t>٣٩</w:t>
      </w:r>
      <w:r w:rsidRPr="00B725A1">
        <w:rPr>
          <w:rtl/>
        </w:rPr>
        <w:t xml:space="preserve"> قَالَ يَسُوعُ: «ارْفَعُوا الْحَجَرَ». قَالَتْ لَهُ مَرْثَا أُخْتُ الْمَيْتِ: «يَا سَيِّدُ قَدْ أَنْتَنَ لأَنَّ لَهُ أَرْبَعَةَ أَيَّامٍ». </w:t>
      </w:r>
      <w:r w:rsidRPr="00B725A1">
        <w:rPr>
          <w:sz w:val="20"/>
          <w:szCs w:val="20"/>
          <w:rtl/>
        </w:rPr>
        <w:t>٤٠</w:t>
      </w:r>
      <w:r w:rsidRPr="00B725A1">
        <w:rPr>
          <w:rtl/>
        </w:rPr>
        <w:t xml:space="preserve"> قَالَ لَهَا يَسُوعُ: «أَلَمْ أَقُلْ لَكِ: إِنْ آمَنْتِ تَرَيْنَ مَجْدَ اللَّهِ؟». </w:t>
      </w:r>
      <w:r w:rsidRPr="00B725A1">
        <w:rPr>
          <w:sz w:val="20"/>
          <w:szCs w:val="20"/>
          <w:rtl/>
        </w:rPr>
        <w:t>٤١</w:t>
      </w:r>
      <w:r w:rsidRPr="00B725A1">
        <w:rPr>
          <w:rtl/>
        </w:rPr>
        <w:t xml:space="preserve"> فَرَفَعُوا الْحَجَرَ حَيْثُ كَانَ الْمَيْتُ مَوْضُوعاً وَرَفَعَ يَسُوعُ عَيْنَيْهِ إِلَى فَوْقُ وَقَالَ: «أَيُّهَا الآبُ أَشْكُرُكَ لأَنَّكَ سَمِعْتَ لِي </w:t>
      </w:r>
      <w:r w:rsidRPr="00B725A1">
        <w:rPr>
          <w:sz w:val="20"/>
          <w:szCs w:val="20"/>
          <w:rtl/>
        </w:rPr>
        <w:t>٤٢</w:t>
      </w:r>
      <w:r w:rsidRPr="00B725A1">
        <w:rPr>
          <w:rtl/>
        </w:rPr>
        <w:t xml:space="preserve"> وَأَنَا عَلِمْتُ أَنَّكَ فِي كُلِّ حِينٍ تَسْمَعُ لِي. وَلَكِنْ لأَجْلِ هَذَا الْجَمْعِ الْوَاقِفِ قُلْتُ لِيُؤْمِنُوا أَنَّكَ أَرْسَلْتَنِي». </w:t>
      </w:r>
      <w:r w:rsidRPr="00B725A1">
        <w:rPr>
          <w:sz w:val="20"/>
          <w:szCs w:val="20"/>
          <w:rtl/>
        </w:rPr>
        <w:t>٤٣</w:t>
      </w:r>
      <w:r w:rsidRPr="00B725A1">
        <w:rPr>
          <w:rtl/>
        </w:rPr>
        <w:t xml:space="preserve"> وَلَمَّا قَالَ هَذَا صَرَخَ بِصَوْتٍ عَظِيمٍ: «لِعَازَرُ هَلُمَّ خَارِجاً» </w:t>
      </w:r>
      <w:r w:rsidRPr="00B725A1">
        <w:rPr>
          <w:sz w:val="20"/>
          <w:szCs w:val="20"/>
          <w:rtl/>
        </w:rPr>
        <w:t>٤٤</w:t>
      </w:r>
      <w:r w:rsidRPr="00B725A1">
        <w:rPr>
          <w:rtl/>
        </w:rPr>
        <w:t xml:space="preserve"> فَخَرَجَ الْمَيْتُ وَيَدَاهُ وَرِجْلاَهُ مَرْبُوطَاتٌ بِأَقْمِطَةٍ وَوَجْهُهُ مَلْفُوفٌ بِمِنْدِيلٍ. فَقَالَ لَهُمْ يَسُوعُ: «حُلُّوهُ وَدَعُوهُ يَذْهَبْ». </w:t>
      </w:r>
    </w:p>
    <w:p w14:paraId="3B02275B"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5CACB1A3" w14:textId="77777777" w:rsidR="00CA6D8B" w:rsidRPr="00B725A1" w:rsidRDefault="00DE4289" w:rsidP="00DE4289">
      <w:pPr>
        <w:ind w:right="-54"/>
        <w:jc w:val="center"/>
        <w:rPr>
          <w:b/>
        </w:rPr>
      </w:pPr>
      <w:r w:rsidRPr="00B725A1">
        <w:rPr>
          <w:b/>
          <w:bCs/>
          <w:rtl/>
          <w:lang w:bidi="ar-JO"/>
        </w:rPr>
        <w:lastRenderedPageBreak/>
        <w:t>2. صراع حول المعجزة</w:t>
      </w:r>
    </w:p>
    <w:p w14:paraId="6827A369" w14:textId="77777777" w:rsidR="00CA6D8B" w:rsidRPr="00B725A1" w:rsidRDefault="00DE4289" w:rsidP="00DE4289">
      <w:pPr>
        <w:ind w:right="-54"/>
        <w:jc w:val="center"/>
        <w:rPr>
          <w:b/>
        </w:rPr>
      </w:pPr>
      <w:r w:rsidRPr="00B725A1">
        <w:rPr>
          <w:b/>
          <w:bCs/>
          <w:rtl/>
          <w:lang w:bidi="ar-JO"/>
        </w:rPr>
        <w:t>يوحنا 11: 45-54</w:t>
      </w:r>
    </w:p>
    <w:p w14:paraId="53B4F43F" w14:textId="77777777" w:rsidR="00DE4289" w:rsidRPr="00B725A1" w:rsidRDefault="00DE4289" w:rsidP="00DE4289">
      <w:pPr>
        <w:keepNext/>
        <w:bidi/>
        <w:ind w:right="-54"/>
      </w:pPr>
      <w:r w:rsidRPr="00B725A1">
        <w:rPr>
          <w:rtl/>
          <w:lang w:bidi="ar-JO"/>
        </w:rPr>
        <w:t>معجزة استرداد لعازر أنتجت تأكيداً على إيمان التلاميذ و مؤمنين جدد عديدين و رفض أوسع للمسيح في التخطيط لموته من قبل القادة الدينيين</w:t>
      </w:r>
    </w:p>
    <w:p w14:paraId="600AED73" w14:textId="77777777" w:rsidR="007D2D9A" w:rsidRPr="00B725A1" w:rsidRDefault="007D2D9A" w:rsidP="007D2D9A">
      <w:pPr>
        <w:keepNext/>
        <w:ind w:right="-54"/>
      </w:pPr>
    </w:p>
    <w:p w14:paraId="1E444971" w14:textId="77777777" w:rsidR="007D2D9A" w:rsidRPr="00B725A1" w:rsidRDefault="007D2D9A" w:rsidP="007D2D9A">
      <w:pPr>
        <w:keepNext/>
        <w:ind w:right="-54"/>
        <w:sectPr w:rsidR="007D2D9A" w:rsidRPr="00B725A1" w:rsidSect="008F3096">
          <w:headerReference w:type="even" r:id="rId360"/>
          <w:type w:val="continuous"/>
          <w:pgSz w:w="10692" w:h="16820"/>
          <w:pgMar w:top="720" w:right="864" w:bottom="720" w:left="1152" w:header="720" w:footer="720" w:gutter="0"/>
          <w:cols w:space="720"/>
        </w:sectPr>
      </w:pPr>
    </w:p>
    <w:p w14:paraId="3CC246C6" w14:textId="77777777" w:rsidR="003D1005" w:rsidRPr="00B725A1" w:rsidRDefault="003D1005" w:rsidP="003D1005">
      <w:pPr>
        <w:bidi/>
        <w:spacing w:before="100" w:beforeAutospacing="1" w:after="100" w:afterAutospacing="1"/>
        <w:outlineLvl w:val="0"/>
        <w:rPr>
          <w:kern w:val="36"/>
        </w:rPr>
      </w:pPr>
      <w:r w:rsidRPr="00B725A1">
        <w:rPr>
          <w:kern w:val="36"/>
          <w:rtl/>
        </w:rPr>
        <w:t>يوحنا ١١: ٤٥-٥٤</w:t>
      </w:r>
    </w:p>
    <w:p w14:paraId="0421E1CA" w14:textId="77777777" w:rsidR="003D1005" w:rsidRPr="00B725A1" w:rsidRDefault="003D1005" w:rsidP="003D1005">
      <w:pPr>
        <w:bidi/>
        <w:spacing w:before="100" w:beforeAutospacing="1" w:after="100" w:afterAutospacing="1"/>
        <w:rPr>
          <w:rtl/>
        </w:rPr>
      </w:pPr>
      <w:r w:rsidRPr="00B725A1">
        <w:rPr>
          <w:sz w:val="20"/>
          <w:szCs w:val="20"/>
          <w:rtl/>
        </w:rPr>
        <w:t>٤٥</w:t>
      </w:r>
      <w:r w:rsidRPr="00B725A1">
        <w:rPr>
          <w:rtl/>
        </w:rPr>
        <w:t xml:space="preserve"> فَكَثِيرُونَ مِنَ الْيَهُودِ الَّذِينَ جَاءُوا إِلَى مَرْيَمَ وَنَظَرُوا مَا فَعَلَ يَسُوعُ آمَنُوا بِهِ. </w:t>
      </w:r>
      <w:r w:rsidRPr="00B725A1">
        <w:rPr>
          <w:sz w:val="20"/>
          <w:szCs w:val="20"/>
          <w:rtl/>
        </w:rPr>
        <w:t>٤٦</w:t>
      </w:r>
      <w:r w:rsidRPr="00B725A1">
        <w:rPr>
          <w:rtl/>
        </w:rPr>
        <w:t xml:space="preserve"> وَأَمَّا قَوْمٌ مِنْهُمْ فَمَضَوْا إِلَى الْفَرِّيسِيِّينَ وَقَالُوا لَهُمْ عَمَّا فَعَلَ يَسُوعُ. </w:t>
      </w:r>
      <w:r w:rsidRPr="00B725A1">
        <w:rPr>
          <w:sz w:val="20"/>
          <w:szCs w:val="20"/>
          <w:rtl/>
        </w:rPr>
        <w:t>٤٧</w:t>
      </w:r>
      <w:r w:rsidRPr="00B725A1">
        <w:rPr>
          <w:rtl/>
        </w:rPr>
        <w:t xml:space="preserve"> فَجَمَعَ رُؤَسَاءُ الْكَهَنَةِ وَالْفَرِّيسِيُّونَ مَجْمَعاً وَقَالُوا: «مَاذَا نَصْنَعُ؟ فَإِنَّ هَذَا الإِنْسَانَ يَعْمَلُ آيَاتٍ كَثِيرَةً. </w:t>
      </w:r>
      <w:r w:rsidRPr="00B725A1">
        <w:rPr>
          <w:sz w:val="20"/>
          <w:szCs w:val="20"/>
          <w:rtl/>
        </w:rPr>
        <w:t>٤٨</w:t>
      </w:r>
      <w:r w:rsidRPr="00B725A1">
        <w:rPr>
          <w:rtl/>
        </w:rPr>
        <w:t xml:space="preserve"> إِنْ تَرَكْنَاهُ هَكَذَا يُؤْمِنُ الْجَمِيعُ بِهِ فَيَأْتِي الرُّومَانِيُّونَ وَيَأْخُذُونَ مَوْضِعَنَا وَأُمَّتَنَا». </w:t>
      </w:r>
      <w:r w:rsidRPr="00B725A1">
        <w:rPr>
          <w:sz w:val="20"/>
          <w:szCs w:val="20"/>
          <w:rtl/>
        </w:rPr>
        <w:t>٤٩</w:t>
      </w:r>
      <w:r w:rsidRPr="00B725A1">
        <w:rPr>
          <w:rtl/>
        </w:rPr>
        <w:t xml:space="preserve"> فَقَالَ لَهُمْ وَاحِدٌ مِنْهُمْ وَهُوَ قَيَافَا كَانَ رَئِيساً لِلْكَهَنَةِ فِي تِلْكَ السَّنَةِ: «أَنْتُمْ لَسْتُمْ تَعْرِفُونَ شَيْئاً </w:t>
      </w:r>
      <w:r w:rsidRPr="00B725A1">
        <w:rPr>
          <w:sz w:val="20"/>
          <w:szCs w:val="20"/>
          <w:rtl/>
        </w:rPr>
        <w:t>٥٠</w:t>
      </w:r>
      <w:r w:rsidRPr="00B725A1">
        <w:rPr>
          <w:rtl/>
        </w:rPr>
        <w:t xml:space="preserve"> ولاَ تُفَكِّرُونَ أَنَّهُ خَيْرٌ لَنَا أَنْ يَمُوتَ إِنْسَانٌ وَاحِدٌ عَنِ الشَّعْبِ وَلاَ تَهْلِكَ الأُمَّةُ كُلُّهَا». </w:t>
      </w:r>
      <w:r w:rsidRPr="00B725A1">
        <w:rPr>
          <w:sz w:val="20"/>
          <w:szCs w:val="20"/>
          <w:rtl/>
        </w:rPr>
        <w:t>٥١</w:t>
      </w:r>
      <w:r w:rsidRPr="00B725A1">
        <w:rPr>
          <w:rtl/>
        </w:rPr>
        <w:t xml:space="preserve"> وَلَمْ يَقُلْ هَذَا مِنْ نَفْسِهِ بَلْ إِذْ كَانَ رَئِيساً لِلْكَهَنَةِ فِي تِلْكَ السَّنَةِ تَنَبَّأَ أَنَّ يَسُوعَ مُزْمِعٌ أَنْ يَمُوتَ عَنِ الأُمَّةِ </w:t>
      </w:r>
      <w:r w:rsidRPr="00B725A1">
        <w:rPr>
          <w:sz w:val="20"/>
          <w:szCs w:val="20"/>
          <w:rtl/>
        </w:rPr>
        <w:t>٥٢</w:t>
      </w:r>
      <w:r w:rsidRPr="00B725A1">
        <w:rPr>
          <w:rtl/>
        </w:rPr>
        <w:t xml:space="preserve"> وَلَيْسَ عَنِ الأُمَّةِ فَقَطْ بَلْ لِيَجْمَعَ أَبْنَاءَ اللَّهِ الْمُتَفَرِّقِينَ إِلَى وَاحِدٍ. </w:t>
      </w:r>
      <w:r w:rsidRPr="00B725A1">
        <w:rPr>
          <w:sz w:val="20"/>
          <w:szCs w:val="20"/>
          <w:rtl/>
        </w:rPr>
        <w:t>٥٣</w:t>
      </w:r>
      <w:r w:rsidRPr="00B725A1">
        <w:rPr>
          <w:rtl/>
        </w:rPr>
        <w:t xml:space="preserve"> فَمِنْ ذَلِكَ الْيَوْمِ تَشَاوَرُوا لِيَقْتُلُوهُ. </w:t>
      </w:r>
      <w:r w:rsidRPr="00B725A1">
        <w:rPr>
          <w:sz w:val="20"/>
          <w:szCs w:val="20"/>
          <w:rtl/>
        </w:rPr>
        <w:t>٥٤</w:t>
      </w:r>
      <w:r w:rsidRPr="00B725A1">
        <w:rPr>
          <w:rtl/>
        </w:rPr>
        <w:t xml:space="preserve"> فَلَمْ يَكُنْ يَسُوعُ أَيْضاً يَمْشِي بَيْنَ الْيَهُودِ علاَنِيَةً بَلْ مَضَى مِنْ هُنَاكَ إِلَى الْكُورَةِ الْقَرِيبَةِ مِنَ الْبَرِّيَّةِ إِلَى مَدِينَةٍ يُقَالُ لَهَا </w:t>
      </w:r>
      <w:proofErr w:type="spellStart"/>
      <w:r w:rsidRPr="00B725A1">
        <w:rPr>
          <w:rtl/>
        </w:rPr>
        <w:t>أَفْرَايِمُ</w:t>
      </w:r>
      <w:proofErr w:type="spellEnd"/>
      <w:r w:rsidRPr="00B725A1">
        <w:rPr>
          <w:rtl/>
        </w:rPr>
        <w:t xml:space="preserve"> وَمَكَثَ هُنَاكَ مَعَ تلاَمِيذِهِ. </w:t>
      </w:r>
    </w:p>
    <w:p w14:paraId="22DFBD47" w14:textId="77777777" w:rsidR="007D2D9A" w:rsidRPr="00B725A1" w:rsidRDefault="007D2D9A" w:rsidP="007D2D9A">
      <w:pPr>
        <w:ind w:right="-54"/>
      </w:pPr>
    </w:p>
    <w:p w14:paraId="7C6D1DC9"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4576ACF9" w14:textId="77777777" w:rsidR="00CA6D8B" w:rsidRPr="00B725A1" w:rsidRDefault="00C44B16" w:rsidP="00C44B16">
      <w:pPr>
        <w:bidi/>
        <w:ind w:right="-54"/>
        <w:jc w:val="center"/>
        <w:rPr>
          <w:b/>
        </w:rPr>
      </w:pPr>
      <w:r w:rsidRPr="00B725A1">
        <w:rPr>
          <w:b/>
          <w:bCs/>
          <w:rtl/>
          <w:lang w:bidi="ar-JO"/>
        </w:rPr>
        <w:t>ر. تعليمات بخصوص الشكر</w:t>
      </w:r>
      <w:r w:rsidR="00CA6D8B" w:rsidRPr="00B725A1">
        <w:rPr>
          <w:b/>
        </w:rPr>
        <w:fldChar w:fldCharType="begin"/>
      </w:r>
      <w:r w:rsidR="00CA6D8B" w:rsidRPr="00B725A1">
        <w:rPr>
          <w:b/>
        </w:rPr>
        <w:instrText xml:space="preserve"> TC  "</w:instrText>
      </w:r>
      <w:r w:rsidRPr="00B725A1">
        <w:rPr>
          <w:rtl/>
        </w:rPr>
        <w:instrText xml:space="preserve"> </w:instrText>
      </w:r>
      <w:bookmarkStart w:id="74" w:name="_Toc161231069"/>
      <w:r w:rsidRPr="00B725A1">
        <w:rPr>
          <w:b/>
          <w:rtl/>
        </w:rPr>
        <w:instrText>ر. تعليمات بخصوص الشكر</w:instrText>
      </w:r>
      <w:bookmarkEnd w:id="74"/>
      <w:r w:rsidR="00CA6D8B" w:rsidRPr="00B725A1">
        <w:rPr>
          <w:b/>
        </w:rPr>
        <w:instrText xml:space="preserve">" \l 3 </w:instrText>
      </w:r>
      <w:r w:rsidR="00CA6D8B" w:rsidRPr="00B725A1">
        <w:rPr>
          <w:b/>
        </w:rPr>
        <w:fldChar w:fldCharType="end"/>
      </w:r>
    </w:p>
    <w:p w14:paraId="74D694D6" w14:textId="77777777" w:rsidR="00C44B16" w:rsidRPr="00B725A1" w:rsidRDefault="00C44B16" w:rsidP="00C44B16">
      <w:pPr>
        <w:ind w:right="-54"/>
        <w:jc w:val="center"/>
        <w:rPr>
          <w:b/>
        </w:rPr>
      </w:pPr>
      <w:r w:rsidRPr="00B725A1">
        <w:rPr>
          <w:b/>
          <w:bCs/>
          <w:rtl/>
          <w:lang w:bidi="ar-JO"/>
        </w:rPr>
        <w:t>129</w:t>
      </w:r>
    </w:p>
    <w:p w14:paraId="6718CCE0" w14:textId="77777777" w:rsidR="00CA6D8B" w:rsidRPr="00B725A1" w:rsidRDefault="00C44B16" w:rsidP="00C44B16">
      <w:pPr>
        <w:ind w:right="-54"/>
        <w:jc w:val="center"/>
        <w:rPr>
          <w:b/>
        </w:rPr>
      </w:pPr>
      <w:r w:rsidRPr="00B725A1">
        <w:rPr>
          <w:b/>
          <w:bCs/>
          <w:rtl/>
          <w:lang w:bidi="ar-JO"/>
        </w:rPr>
        <w:t>لوقا 17: 11-19</w:t>
      </w:r>
    </w:p>
    <w:p w14:paraId="3D78A63C" w14:textId="77777777" w:rsidR="00F54067" w:rsidRPr="00B725A1" w:rsidRDefault="00F54067" w:rsidP="00F54067">
      <w:pPr>
        <w:keepNext/>
        <w:ind w:right="-54"/>
        <w:jc w:val="right"/>
      </w:pPr>
      <w:r w:rsidRPr="00B725A1">
        <w:rPr>
          <w:rtl/>
          <w:lang w:bidi="ar-JO"/>
        </w:rPr>
        <w:t>يثني المسيح على الأبرص المطهر لشكره و يدين التسعة برص المطهرين الآخرين على افتقارهم إلى المديونية ليذكر تلاميذه بمديونيتهم له و يظهر التباين مع رفض إسرائيل لبركته بالإمتنان الذي كان يجب على الأمة إظهاره</w:t>
      </w:r>
    </w:p>
    <w:p w14:paraId="588E251C" w14:textId="77777777" w:rsidR="007D2D9A" w:rsidRPr="00B725A1" w:rsidRDefault="007D2D9A" w:rsidP="007D2D9A">
      <w:pPr>
        <w:keepNext/>
        <w:ind w:right="-54"/>
      </w:pPr>
    </w:p>
    <w:p w14:paraId="603290CA" w14:textId="77777777" w:rsidR="007D2D9A" w:rsidRPr="00B725A1" w:rsidRDefault="007D2D9A" w:rsidP="007D2D9A">
      <w:pPr>
        <w:keepNext/>
        <w:ind w:right="-54"/>
        <w:sectPr w:rsidR="007D2D9A" w:rsidRPr="00B725A1" w:rsidSect="008F3096">
          <w:headerReference w:type="even" r:id="rId361"/>
          <w:type w:val="continuous"/>
          <w:pgSz w:w="10692" w:h="16820"/>
          <w:pgMar w:top="720" w:right="864" w:bottom="720" w:left="1152" w:header="720" w:footer="720" w:gutter="0"/>
          <w:cols w:space="720"/>
        </w:sectPr>
      </w:pPr>
    </w:p>
    <w:p w14:paraId="0EE98B9F" w14:textId="77777777" w:rsidR="003774C2" w:rsidRPr="00B725A1" w:rsidRDefault="003774C2" w:rsidP="003774C2">
      <w:pPr>
        <w:bidi/>
        <w:spacing w:before="100" w:beforeAutospacing="1" w:after="100" w:afterAutospacing="1"/>
        <w:outlineLvl w:val="0"/>
        <w:rPr>
          <w:kern w:val="36"/>
        </w:rPr>
      </w:pPr>
      <w:r w:rsidRPr="00B725A1">
        <w:rPr>
          <w:kern w:val="36"/>
          <w:rtl/>
        </w:rPr>
        <w:t>لوقا ١٧: ١١-١٩</w:t>
      </w:r>
    </w:p>
    <w:p w14:paraId="309E1E5E" w14:textId="77777777" w:rsidR="007D2D9A" w:rsidRPr="00B725A1" w:rsidRDefault="003774C2" w:rsidP="003774C2">
      <w:pPr>
        <w:pStyle w:val="arabictext"/>
        <w:bidi/>
        <w:rPr>
          <w:rtl/>
        </w:rPr>
      </w:pPr>
      <w:r w:rsidRPr="00B725A1">
        <w:rPr>
          <w:sz w:val="20"/>
          <w:szCs w:val="20"/>
          <w:rtl/>
        </w:rPr>
        <w:t>١١</w:t>
      </w:r>
      <w:r w:rsidRPr="00B725A1">
        <w:rPr>
          <w:rtl/>
        </w:rPr>
        <w:t xml:space="preserve"> وَفِي ذَهَابِهِ إِلَى أُورُشَلِيمَ اجْتَازَ فِي وَسَطِ السَّامِرَةِ وَالْجَلِيلِ. </w:t>
      </w:r>
      <w:r w:rsidRPr="00B725A1">
        <w:rPr>
          <w:sz w:val="20"/>
          <w:szCs w:val="20"/>
          <w:rtl/>
        </w:rPr>
        <w:t>١٢</w:t>
      </w:r>
      <w:r w:rsidRPr="00B725A1">
        <w:rPr>
          <w:rtl/>
        </w:rPr>
        <w:t xml:space="preserve"> وَفِيمَا هُوَ دَاخِلٌ إِلَى قَرْيَةٍ اسْتَقْبَلَهُ عَشَرَةُ رِجَالٍ بُرْصٍ فَوَقَفُوا مِنْ بَعِيدٍ </w:t>
      </w:r>
      <w:r w:rsidRPr="00B725A1">
        <w:rPr>
          <w:sz w:val="20"/>
          <w:szCs w:val="20"/>
          <w:rtl/>
        </w:rPr>
        <w:t>١٣</w:t>
      </w:r>
      <w:r w:rsidRPr="00B725A1">
        <w:rPr>
          <w:rtl/>
        </w:rPr>
        <w:t xml:space="preserve"> وَصَرَخُوا: «يَا يَسُوعُ يَا مُعَلِّمُ ارْحَمْنَا». </w:t>
      </w:r>
      <w:r w:rsidRPr="00B725A1">
        <w:rPr>
          <w:sz w:val="20"/>
          <w:szCs w:val="20"/>
          <w:rtl/>
        </w:rPr>
        <w:t>١٤</w:t>
      </w:r>
      <w:r w:rsidRPr="00B725A1">
        <w:rPr>
          <w:rtl/>
        </w:rPr>
        <w:t xml:space="preserve"> فَنَظَرَ وَقَالَ لَهُمُ: «اذْهَبُوا وَأَرُوا أَنْفُسَكُمْ لِلْكَهَنَةِ». وَفِيمَا هُمْ مُنْطَلِقُونَ طَهَرُوا. </w:t>
      </w:r>
      <w:r w:rsidRPr="00B725A1">
        <w:rPr>
          <w:sz w:val="20"/>
          <w:szCs w:val="20"/>
          <w:rtl/>
        </w:rPr>
        <w:t>١٥</w:t>
      </w:r>
      <w:r w:rsidRPr="00B725A1">
        <w:rPr>
          <w:rtl/>
        </w:rPr>
        <w:t xml:space="preserve"> فَوَاحِدٌ مِنْهُمْ لَمَّا رَأَى أَنَّهُ شُفِيَ رَجَعَ يُمَجِّدُ اللهَ بِصَوْتٍ عَظِيمٍ </w:t>
      </w:r>
      <w:r w:rsidRPr="00B725A1">
        <w:rPr>
          <w:sz w:val="20"/>
          <w:szCs w:val="20"/>
          <w:rtl/>
        </w:rPr>
        <w:t>١٦</w:t>
      </w:r>
      <w:r w:rsidRPr="00B725A1">
        <w:rPr>
          <w:rtl/>
        </w:rPr>
        <w:t xml:space="preserve"> وَخَرَّ عَلَى وَجْهِهِ عِنْدَ رِجْلَيْهِ شَاكِراً لَهُ. وَكَانَ سَامِرِيّاً. </w:t>
      </w:r>
      <w:r w:rsidRPr="00B725A1">
        <w:rPr>
          <w:sz w:val="20"/>
          <w:szCs w:val="20"/>
          <w:rtl/>
        </w:rPr>
        <w:t>١٧</w:t>
      </w:r>
      <w:r w:rsidRPr="00B725A1">
        <w:rPr>
          <w:rtl/>
        </w:rPr>
        <w:t xml:space="preserve"> فَقَالَ يَسُوعُ: «أَلَيْسَ الْعَشَرَةُ قَدْ طَهَرُوا؟ فَأَيْنَ التِّسْعَةُ؟ </w:t>
      </w:r>
      <w:r w:rsidRPr="00B725A1">
        <w:rPr>
          <w:sz w:val="20"/>
          <w:szCs w:val="20"/>
          <w:rtl/>
        </w:rPr>
        <w:t>١٨</w:t>
      </w:r>
      <w:r w:rsidRPr="00B725A1">
        <w:rPr>
          <w:rtl/>
        </w:rPr>
        <w:t xml:space="preserve"> أَلَمْ يُوجَدْ مَنْ يَرْجِعُ لِيُعْطِيَ مَجْداً لِلَّهِ غَيْرُ هَذَا الْغَرِيبِ الْجِنْسِ؟» </w:t>
      </w:r>
      <w:r w:rsidRPr="00B725A1">
        <w:rPr>
          <w:sz w:val="20"/>
          <w:szCs w:val="20"/>
          <w:rtl/>
        </w:rPr>
        <w:t>١٩</w:t>
      </w:r>
      <w:r w:rsidRPr="00B725A1">
        <w:rPr>
          <w:rtl/>
        </w:rPr>
        <w:t xml:space="preserve"> ثُمَّ قَالَ لَهُ: «قُمْ وَامْضِ. إِيمَانُكَ خَلَّصَكَ». </w:t>
      </w:r>
    </w:p>
    <w:p w14:paraId="3CFFBA31" w14:textId="77777777" w:rsidR="007D2D9A" w:rsidRPr="00B725A1" w:rsidRDefault="007D2D9A" w:rsidP="007D2D9A">
      <w:pPr>
        <w:ind w:right="-54"/>
      </w:pPr>
    </w:p>
    <w:p w14:paraId="3996AC90"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5A48D650" w14:textId="77777777" w:rsidR="00CA6D8B" w:rsidRPr="00B725A1" w:rsidRDefault="001A3347" w:rsidP="001A3347">
      <w:pPr>
        <w:keepNext/>
        <w:bidi/>
        <w:ind w:right="-58"/>
        <w:jc w:val="center"/>
        <w:rPr>
          <w:b/>
        </w:rPr>
      </w:pPr>
      <w:r w:rsidRPr="00B725A1">
        <w:rPr>
          <w:b/>
          <w:bCs/>
          <w:rtl/>
          <w:lang w:bidi="ar-JO"/>
        </w:rPr>
        <w:t>ز. تعليمات بخصوص مجيئه</w:t>
      </w:r>
      <w:r w:rsidR="00CA6D8B" w:rsidRPr="00B725A1">
        <w:rPr>
          <w:b/>
        </w:rPr>
        <w:fldChar w:fldCharType="begin"/>
      </w:r>
      <w:r w:rsidR="00CA6D8B" w:rsidRPr="00B725A1">
        <w:rPr>
          <w:b/>
        </w:rPr>
        <w:instrText xml:space="preserve"> TC  "</w:instrText>
      </w:r>
      <w:r w:rsidRPr="00B725A1">
        <w:rPr>
          <w:rtl/>
        </w:rPr>
        <w:instrText xml:space="preserve"> </w:instrText>
      </w:r>
      <w:bookmarkStart w:id="75" w:name="_Toc161231070"/>
      <w:r w:rsidRPr="00B725A1">
        <w:rPr>
          <w:b/>
          <w:rtl/>
        </w:rPr>
        <w:instrText>ز. تعليمات بخصوص مجيئه</w:instrText>
      </w:r>
      <w:bookmarkEnd w:id="75"/>
      <w:r w:rsidR="00CA6D8B" w:rsidRPr="00B725A1">
        <w:rPr>
          <w:b/>
        </w:rPr>
        <w:instrText xml:space="preserve">" \l 3 </w:instrText>
      </w:r>
      <w:r w:rsidR="00CA6D8B" w:rsidRPr="00B725A1">
        <w:rPr>
          <w:b/>
        </w:rPr>
        <w:fldChar w:fldCharType="end"/>
      </w:r>
    </w:p>
    <w:p w14:paraId="3752AF5A" w14:textId="77777777" w:rsidR="00927BC8" w:rsidRPr="00B725A1" w:rsidRDefault="00927BC8" w:rsidP="00927BC8">
      <w:pPr>
        <w:keepNext/>
        <w:ind w:right="-58"/>
        <w:jc w:val="center"/>
        <w:rPr>
          <w:b/>
        </w:rPr>
      </w:pPr>
      <w:r w:rsidRPr="00B725A1">
        <w:rPr>
          <w:b/>
          <w:bCs/>
          <w:rtl/>
          <w:lang w:bidi="ar-JO"/>
        </w:rPr>
        <w:t>130</w:t>
      </w:r>
    </w:p>
    <w:p w14:paraId="7A1DE5EF" w14:textId="77777777" w:rsidR="00CA6D8B" w:rsidRPr="00B725A1" w:rsidRDefault="00927BC8" w:rsidP="00927BC8">
      <w:pPr>
        <w:keepNext/>
        <w:ind w:right="-58"/>
        <w:jc w:val="center"/>
        <w:rPr>
          <w:b/>
        </w:rPr>
      </w:pPr>
      <w:r w:rsidRPr="00B725A1">
        <w:rPr>
          <w:b/>
          <w:bCs/>
          <w:rtl/>
          <w:lang w:bidi="ar-JO"/>
        </w:rPr>
        <w:t>لوقا 17: 20-37</w:t>
      </w:r>
    </w:p>
    <w:p w14:paraId="680B04A6" w14:textId="77777777" w:rsidR="003037A3" w:rsidRPr="00B725A1" w:rsidRDefault="003037A3" w:rsidP="003037A3">
      <w:pPr>
        <w:keepNext/>
        <w:bidi/>
        <w:ind w:right="-54"/>
      </w:pPr>
      <w:r w:rsidRPr="00B725A1">
        <w:rPr>
          <w:rtl/>
          <w:lang w:bidi="ar-JO"/>
        </w:rPr>
        <w:t xml:space="preserve">يعلم المسيح أنه على الرغم من وجود الملكوت و الملك بينهم لكنه رُفض وسيعود ثانية بشكل فجائي لدينونة إسرائيل في مجيئه الثاني ليزيل غير المخلصين من الأرض </w:t>
      </w:r>
    </w:p>
    <w:p w14:paraId="09BE33B1" w14:textId="77777777" w:rsidR="007D2D9A" w:rsidRPr="00B725A1" w:rsidRDefault="007D2D9A" w:rsidP="007D2D9A">
      <w:pPr>
        <w:keepNext/>
        <w:ind w:right="-54"/>
      </w:pPr>
    </w:p>
    <w:p w14:paraId="60D1C98B" w14:textId="77777777" w:rsidR="007D2D9A" w:rsidRPr="00B725A1" w:rsidRDefault="007D2D9A" w:rsidP="007D2D9A">
      <w:pPr>
        <w:keepNext/>
        <w:ind w:right="-54"/>
        <w:sectPr w:rsidR="007D2D9A" w:rsidRPr="00B725A1" w:rsidSect="008F3096">
          <w:headerReference w:type="even" r:id="rId362"/>
          <w:type w:val="continuous"/>
          <w:pgSz w:w="10692" w:h="16820"/>
          <w:pgMar w:top="720" w:right="864" w:bottom="720" w:left="1152" w:header="720" w:footer="720" w:gutter="0"/>
          <w:cols w:space="720"/>
        </w:sectPr>
      </w:pPr>
    </w:p>
    <w:p w14:paraId="6B2DB4D5" w14:textId="77777777" w:rsidR="00A30816" w:rsidRPr="00B725A1" w:rsidRDefault="00A30816" w:rsidP="00A30816">
      <w:pPr>
        <w:bidi/>
        <w:spacing w:before="100" w:beforeAutospacing="1" w:after="100" w:afterAutospacing="1"/>
        <w:outlineLvl w:val="0"/>
        <w:rPr>
          <w:kern w:val="36"/>
        </w:rPr>
      </w:pPr>
      <w:r w:rsidRPr="00B725A1">
        <w:rPr>
          <w:kern w:val="36"/>
          <w:rtl/>
        </w:rPr>
        <w:t>لوقا ١٧: ٢٠-٣٧</w:t>
      </w:r>
    </w:p>
    <w:p w14:paraId="537F3954" w14:textId="77777777" w:rsidR="007D2D9A" w:rsidRPr="00B725A1" w:rsidRDefault="00A30816" w:rsidP="008E573C">
      <w:pPr>
        <w:bidi/>
        <w:spacing w:before="100" w:beforeAutospacing="1" w:after="100" w:afterAutospacing="1"/>
        <w:rPr>
          <w:rtl/>
        </w:rPr>
      </w:pPr>
      <w:r w:rsidRPr="00B725A1">
        <w:rPr>
          <w:sz w:val="20"/>
          <w:szCs w:val="20"/>
          <w:rtl/>
        </w:rPr>
        <w:t>٢٠</w:t>
      </w:r>
      <w:r w:rsidRPr="00B725A1">
        <w:rPr>
          <w:rtl/>
        </w:rPr>
        <w:t xml:space="preserve"> وَلَمَّا سَأَلَهُ الْفَرِّيسِيُّونَ: «مَتَى يَأْتِي مَلَكُوتُ اللهِ؟» أَجَابَهُمْ: «لاَ يَأْتِي مَلَكُوتُ اللهِ بِمُرَاقَبَةٍ </w:t>
      </w:r>
      <w:r w:rsidRPr="00B725A1">
        <w:rPr>
          <w:sz w:val="20"/>
          <w:szCs w:val="20"/>
          <w:rtl/>
        </w:rPr>
        <w:t>٢١</w:t>
      </w:r>
      <w:r w:rsidRPr="00B725A1">
        <w:rPr>
          <w:rtl/>
        </w:rPr>
        <w:t xml:space="preserve"> وَلاَ يَقُولُونَ: هُوَذَا هَهُنَا أَوْ: هُوَذَا هُنَاكَ لأَنْ هَا مَلَكُوتُ اللهِ دَاخِلَكُمْ». </w:t>
      </w:r>
      <w:r w:rsidRPr="00B725A1">
        <w:rPr>
          <w:sz w:val="20"/>
          <w:szCs w:val="20"/>
          <w:rtl/>
        </w:rPr>
        <w:t>٢٢</w:t>
      </w:r>
      <w:r w:rsidRPr="00B725A1">
        <w:rPr>
          <w:rtl/>
        </w:rPr>
        <w:t xml:space="preserve"> وَقَالَ لِلتَّلاَمِيذِ: «سَتَأْتِي أَيَّامٌ فِيهَا تَشْتَهُونَ أَنْ تَرَوْا يَوْماً وَاحِداً مِنْ أَيَّامِ ابْنِ الإِنْسَانِ وَلاَ تَرَوْنَ. </w:t>
      </w:r>
      <w:r w:rsidRPr="00B725A1">
        <w:rPr>
          <w:sz w:val="20"/>
          <w:szCs w:val="20"/>
          <w:rtl/>
        </w:rPr>
        <w:t>٢٣</w:t>
      </w:r>
      <w:r w:rsidRPr="00B725A1">
        <w:rPr>
          <w:rtl/>
        </w:rPr>
        <w:t xml:space="preserve"> وَيَقُولُونَ </w:t>
      </w:r>
      <w:proofErr w:type="spellStart"/>
      <w:r w:rsidRPr="00B725A1">
        <w:rPr>
          <w:rtl/>
        </w:rPr>
        <w:t>لَكُمْ:هُوَذَا</w:t>
      </w:r>
      <w:proofErr w:type="spellEnd"/>
      <w:r w:rsidRPr="00B725A1">
        <w:rPr>
          <w:rtl/>
        </w:rPr>
        <w:t xml:space="preserve"> هَهُنَا أَوْ: هُوَذَا هُنَاكَ. لاَ تَذْهَبُوا وَلاَ تَتْبَعُوا </w:t>
      </w:r>
      <w:r w:rsidRPr="00B725A1">
        <w:rPr>
          <w:sz w:val="20"/>
          <w:szCs w:val="20"/>
          <w:rtl/>
        </w:rPr>
        <w:t>٢٤</w:t>
      </w:r>
      <w:r w:rsidRPr="00B725A1">
        <w:rPr>
          <w:rtl/>
        </w:rPr>
        <w:t xml:space="preserve"> لأَنَّهُ كَمَا أَنَّ الْبَرْقَ الَّذِي يَبْرُقُ مِنْ نَاحِيَةٍ تَحْتَ السَّمَاءِ يُضِيءُ إِلَى نَاحِيَةٍ تَحْتَ السَّمَاءِ كَذَلِكَ يَكُونُ أَيْضاً ابْنُ الإِنْسَانِ فِي يَوْمِهِ. </w:t>
      </w:r>
      <w:r w:rsidRPr="00B725A1">
        <w:rPr>
          <w:sz w:val="20"/>
          <w:szCs w:val="20"/>
          <w:rtl/>
        </w:rPr>
        <w:t>٢٥</w:t>
      </w:r>
      <w:r w:rsidRPr="00B725A1">
        <w:rPr>
          <w:rtl/>
        </w:rPr>
        <w:t xml:space="preserve"> وَلَكِنْ يَنْبَغِي أَوَّلاً أَنْ يَتَأَلَّمَ كَثِيراً وَيُرْفَضَ مِنْ هَذَا الْجِيلِ. </w:t>
      </w:r>
      <w:r w:rsidRPr="00B725A1">
        <w:rPr>
          <w:sz w:val="20"/>
          <w:szCs w:val="20"/>
          <w:rtl/>
        </w:rPr>
        <w:t>٢٦</w:t>
      </w:r>
      <w:r w:rsidRPr="00B725A1">
        <w:rPr>
          <w:rtl/>
        </w:rPr>
        <w:t xml:space="preserve"> وَكَمَا كَانَ فِي أَيَّامِ نُوحٍ كَذَلِكَ يَكُونُ أَيْضاً فِي أَيَّامِ ابْنِ الإِنْسَانِ. </w:t>
      </w:r>
      <w:r w:rsidRPr="00B725A1">
        <w:rPr>
          <w:sz w:val="20"/>
          <w:szCs w:val="20"/>
          <w:rtl/>
        </w:rPr>
        <w:t>٢٧</w:t>
      </w:r>
      <w:r w:rsidRPr="00B725A1">
        <w:rPr>
          <w:rtl/>
        </w:rPr>
        <w:t xml:space="preserve"> كَانُوا يَأْكُلُونَ وَيَشْرَبُونَ وَيُزوِّجُونَ وَيَتَزَوَّجُونَ إِلَى الْيَوْمِ الَّذِي فِيهِ دَخَلَ نُوحٌ الْفُلْكَ وَجَاءَ الطُّوفَانُ وَأَهْلَكَ الْجَمِيعَ. </w:t>
      </w:r>
      <w:r w:rsidRPr="00B725A1">
        <w:rPr>
          <w:sz w:val="20"/>
          <w:szCs w:val="20"/>
          <w:rtl/>
        </w:rPr>
        <w:t>٢٨</w:t>
      </w:r>
      <w:r w:rsidRPr="00B725A1">
        <w:rPr>
          <w:rtl/>
        </w:rPr>
        <w:t xml:space="preserve"> كَذَلِكَ أَيْضاً كَمَا كَانَ فِي أَيَّامِ لُوطٍ كَانُوا يَأْكُلُونَ وَيَشْرَبُونَ وَيَشْتَرُونَ وَيَبِيعُونَ وَيَغْرِسُونَ وَيَبْنُونَ. </w:t>
      </w:r>
      <w:r w:rsidRPr="00B725A1">
        <w:rPr>
          <w:sz w:val="20"/>
          <w:szCs w:val="20"/>
          <w:rtl/>
        </w:rPr>
        <w:t>٢٩</w:t>
      </w:r>
      <w:r w:rsidRPr="00B725A1">
        <w:rPr>
          <w:rtl/>
        </w:rPr>
        <w:t xml:space="preserve"> وَلَكِنَّ الْيَوْمَ الَّذِي فِيهِ خَرَجَ لُوطٌ مِنْ سَدُومَ أَمْطَرَ نَاراً وَكِبْرِيتاً مِنَ السَّمَاءِ فَأَهْلَكَ الْجَمِيعَ. </w:t>
      </w:r>
      <w:r w:rsidRPr="00B725A1">
        <w:rPr>
          <w:sz w:val="20"/>
          <w:szCs w:val="20"/>
          <w:rtl/>
        </w:rPr>
        <w:t>٣٠</w:t>
      </w:r>
      <w:r w:rsidRPr="00B725A1">
        <w:rPr>
          <w:rtl/>
        </w:rPr>
        <w:t xml:space="preserve"> هَكَذَا يَكُونُ فِي الْيَوْمِ الَّذِي فِيهِ يُظْهَرُ ابْنُ الإِنْسَانِ. </w:t>
      </w:r>
      <w:r w:rsidRPr="00B725A1">
        <w:rPr>
          <w:sz w:val="20"/>
          <w:szCs w:val="20"/>
          <w:rtl/>
        </w:rPr>
        <w:t>٣١</w:t>
      </w:r>
      <w:r w:rsidRPr="00B725A1">
        <w:rPr>
          <w:rtl/>
        </w:rPr>
        <w:t xml:space="preserve"> فِي ذَلِكَ الْيَوْمِ مَنْ كَانَ عَلَى السَّطْحِ وَأَمْتِعَتُهُ فِي الْبَيْتِ فَلاَ يَنْزِلْ لِيَأْخُذَهَا وَالَّذِي فِي الْحَقْلِ كَذَلِكَ لاَ يَرْجِعْ إِلَى الْوَرَاءِ. </w:t>
      </w:r>
      <w:r w:rsidRPr="00B725A1">
        <w:rPr>
          <w:sz w:val="20"/>
          <w:szCs w:val="20"/>
          <w:rtl/>
        </w:rPr>
        <w:t>٣٢</w:t>
      </w:r>
      <w:r w:rsidRPr="00B725A1">
        <w:rPr>
          <w:rtl/>
        </w:rPr>
        <w:t xml:space="preserve"> اُذْكُرُوا امْرَأَةَ لُوطٍ! </w:t>
      </w:r>
      <w:r w:rsidRPr="00B725A1">
        <w:rPr>
          <w:sz w:val="20"/>
          <w:szCs w:val="20"/>
          <w:rtl/>
        </w:rPr>
        <w:t>٣٣</w:t>
      </w:r>
      <w:r w:rsidRPr="00B725A1">
        <w:rPr>
          <w:rtl/>
        </w:rPr>
        <w:t xml:space="preserve"> مَنْ طَلَبَ أَنْ يُخَلِّصَ نَفْسَهُ يُهْلِكُهَا وَمَنْ أَهْلَكَهَا يُحْيِيهَا. </w:t>
      </w:r>
      <w:r w:rsidRPr="00B725A1">
        <w:rPr>
          <w:sz w:val="20"/>
          <w:szCs w:val="20"/>
          <w:rtl/>
        </w:rPr>
        <w:t>٣٤</w:t>
      </w:r>
      <w:r w:rsidRPr="00B725A1">
        <w:rPr>
          <w:rtl/>
        </w:rPr>
        <w:t xml:space="preserve"> أَقُولُ لَكُمْ: إِنَّهُ فِي تِلْكَ اللَّيْلَةِ يَكُونُ اثْنَانِ عَلَى فِرَاشٍ وَاحِدٍ فَيُؤْخَذُ الْوَاحِدُ وَيُتْرَكُ الآخَرُ. </w:t>
      </w:r>
      <w:r w:rsidRPr="00B725A1">
        <w:rPr>
          <w:sz w:val="20"/>
          <w:szCs w:val="20"/>
          <w:rtl/>
        </w:rPr>
        <w:t>٣٥</w:t>
      </w:r>
      <w:r w:rsidRPr="00B725A1">
        <w:rPr>
          <w:rtl/>
        </w:rPr>
        <w:t xml:space="preserve"> تَكُونُ اثْنَتَانِ تَطْحَنَانِ مَعاً فَتُؤْخَذُ الْوَاحِدَةُ وَتُتْرَكُ الأُخْرَى. </w:t>
      </w:r>
      <w:r w:rsidRPr="00B725A1">
        <w:rPr>
          <w:sz w:val="20"/>
          <w:szCs w:val="20"/>
          <w:rtl/>
        </w:rPr>
        <w:t>٣٦</w:t>
      </w:r>
      <w:r w:rsidRPr="00B725A1">
        <w:rPr>
          <w:rtl/>
        </w:rPr>
        <w:t xml:space="preserve"> يَكُونُ اثْنَانِ فِي الْحَقْلِ فَيُؤْخَذُ الْوَاحِدُ وَيُتْرَكُ الآخَرُ». </w:t>
      </w:r>
      <w:r w:rsidRPr="00B725A1">
        <w:rPr>
          <w:sz w:val="20"/>
          <w:szCs w:val="20"/>
          <w:rtl/>
        </w:rPr>
        <w:t>٣٧</w:t>
      </w:r>
      <w:r w:rsidRPr="00B725A1">
        <w:rPr>
          <w:rtl/>
        </w:rPr>
        <w:t xml:space="preserve"> فَقَالُوا لَهُ: «أَيْنَ يَا رَبُّ؟» فَقَالَ لَهُمْ: «حَيْثُ تَكُونُ الْجُثَّةُ هُنَاكَ تَجْتَمِعُ النُّسُورُ». </w:t>
      </w:r>
    </w:p>
    <w:p w14:paraId="3C053056"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08CF5DC1" w14:textId="77777777" w:rsidR="00CA6D8B" w:rsidRPr="00B725A1" w:rsidRDefault="005B44FE" w:rsidP="005B44FE">
      <w:pPr>
        <w:keepNext/>
        <w:bidi/>
        <w:ind w:right="-58"/>
        <w:jc w:val="center"/>
        <w:rPr>
          <w:b/>
        </w:rPr>
      </w:pPr>
      <w:r w:rsidRPr="00B725A1">
        <w:rPr>
          <w:b/>
          <w:bCs/>
          <w:rtl/>
          <w:lang w:bidi="ar-JO"/>
        </w:rPr>
        <w:lastRenderedPageBreak/>
        <w:t>س. تعليمات بخصوص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76" w:name="_Toc161231071"/>
      <w:r w:rsidRPr="00B725A1">
        <w:rPr>
          <w:b/>
          <w:rtl/>
        </w:rPr>
        <w:instrText>س. تعليمات بخصوص الصلاة</w:instrText>
      </w:r>
      <w:bookmarkEnd w:id="76"/>
      <w:r w:rsidR="00CA6D8B" w:rsidRPr="00B725A1">
        <w:rPr>
          <w:b/>
        </w:rPr>
        <w:instrText xml:space="preserve">" \l 3 </w:instrText>
      </w:r>
      <w:r w:rsidR="00CA6D8B" w:rsidRPr="00B725A1">
        <w:rPr>
          <w:b/>
        </w:rPr>
        <w:fldChar w:fldCharType="end"/>
      </w:r>
    </w:p>
    <w:p w14:paraId="164C6EBC" w14:textId="77777777" w:rsidR="005B44FE" w:rsidRPr="00B725A1" w:rsidRDefault="005B44FE" w:rsidP="005B44FE">
      <w:pPr>
        <w:keepNext/>
        <w:ind w:right="-58"/>
        <w:jc w:val="center"/>
        <w:rPr>
          <w:b/>
        </w:rPr>
      </w:pPr>
      <w:r w:rsidRPr="00B725A1">
        <w:rPr>
          <w:b/>
          <w:bCs/>
          <w:rtl/>
          <w:lang w:bidi="ar-JO"/>
        </w:rPr>
        <w:t>131</w:t>
      </w:r>
    </w:p>
    <w:p w14:paraId="0D40EFED" w14:textId="77777777" w:rsidR="00CA6D8B" w:rsidRPr="00B725A1" w:rsidRDefault="005B44FE" w:rsidP="005B44FE">
      <w:pPr>
        <w:keepNext/>
        <w:ind w:right="-58"/>
        <w:jc w:val="center"/>
        <w:rPr>
          <w:b/>
        </w:rPr>
      </w:pPr>
      <w:r w:rsidRPr="00B725A1">
        <w:rPr>
          <w:b/>
          <w:bCs/>
          <w:rtl/>
          <w:lang w:bidi="ar-JO"/>
        </w:rPr>
        <w:t>لوقا 18: 1-14</w:t>
      </w:r>
    </w:p>
    <w:p w14:paraId="0F411178" w14:textId="77777777" w:rsidR="000C2F5D" w:rsidRPr="00B725A1" w:rsidRDefault="000C2F5D" w:rsidP="000C2F5D">
      <w:pPr>
        <w:keepNext/>
        <w:bidi/>
        <w:ind w:right="-54"/>
      </w:pPr>
      <w:r w:rsidRPr="00B725A1">
        <w:rPr>
          <w:rtl/>
          <w:lang w:bidi="ar-JO"/>
        </w:rPr>
        <w:t>يعلم المسيح أن الشعب يجب أن يثابر في الصلاة لأجل الملكوت على الرغم من تأجيله و كل شخص يثق في تدبير الله للخطية فيه كحمل الله أن يقدم الصلاة المقبولة</w:t>
      </w:r>
    </w:p>
    <w:p w14:paraId="4E47EF2D" w14:textId="77777777" w:rsidR="007D2D9A" w:rsidRPr="00B725A1" w:rsidRDefault="007D2D9A" w:rsidP="007D2D9A">
      <w:pPr>
        <w:keepNext/>
        <w:ind w:right="-54"/>
      </w:pPr>
    </w:p>
    <w:p w14:paraId="38AF6F3C" w14:textId="77777777" w:rsidR="007D2D9A" w:rsidRPr="00B725A1" w:rsidRDefault="007D2D9A" w:rsidP="007D2D9A">
      <w:pPr>
        <w:keepNext/>
        <w:ind w:right="-54"/>
        <w:sectPr w:rsidR="007D2D9A" w:rsidRPr="00B725A1" w:rsidSect="008F3096">
          <w:headerReference w:type="even" r:id="rId363"/>
          <w:type w:val="continuous"/>
          <w:pgSz w:w="10692" w:h="16820"/>
          <w:pgMar w:top="720" w:right="864" w:bottom="720" w:left="1152" w:header="720" w:footer="720" w:gutter="0"/>
          <w:cols w:space="720"/>
        </w:sectPr>
      </w:pPr>
    </w:p>
    <w:p w14:paraId="3D4B1B20" w14:textId="77777777" w:rsidR="00217013" w:rsidRPr="00B725A1" w:rsidRDefault="00217013" w:rsidP="00217013">
      <w:pPr>
        <w:bidi/>
        <w:spacing w:before="100" w:beforeAutospacing="1" w:after="100" w:afterAutospacing="1"/>
        <w:outlineLvl w:val="0"/>
        <w:rPr>
          <w:kern w:val="36"/>
        </w:rPr>
      </w:pPr>
      <w:r w:rsidRPr="00B725A1">
        <w:rPr>
          <w:kern w:val="36"/>
          <w:rtl/>
        </w:rPr>
        <w:t>لوقا ١٨: ١-١٤</w:t>
      </w:r>
    </w:p>
    <w:p w14:paraId="055C7BA9" w14:textId="77777777" w:rsidR="007D2D9A" w:rsidRPr="00B725A1" w:rsidRDefault="00217013" w:rsidP="009A1364">
      <w:pPr>
        <w:bidi/>
        <w:spacing w:before="100" w:beforeAutospacing="1" w:after="100" w:afterAutospacing="1"/>
        <w:rPr>
          <w:rtl/>
        </w:rPr>
      </w:pPr>
      <w:r w:rsidRPr="00B725A1">
        <w:rPr>
          <w:sz w:val="20"/>
          <w:szCs w:val="20"/>
          <w:rtl/>
        </w:rPr>
        <w:t>١</w:t>
      </w:r>
      <w:r w:rsidRPr="00B725A1">
        <w:rPr>
          <w:rtl/>
        </w:rPr>
        <w:t xml:space="preserve"> وَقَالَ لَهُمْ أَيْضاً مَثَلاً فِي أَنَّهُ يَنْبَغِي أَنْ يُصَلَّى كُلَّ حِينٍ وَلاَ يُمَلَّ: </w:t>
      </w:r>
      <w:r w:rsidRPr="00B725A1">
        <w:rPr>
          <w:sz w:val="20"/>
          <w:szCs w:val="20"/>
          <w:rtl/>
        </w:rPr>
        <w:t>٢</w:t>
      </w:r>
      <w:r w:rsidRPr="00B725A1">
        <w:rPr>
          <w:rtl/>
        </w:rPr>
        <w:t xml:space="preserve"> «كَانَ فِي مَدِينَةٍ قَاضٍ لاَ يَخَافُ اللهَ وَلاَ يَهَابُ إِنْسَاناً. </w:t>
      </w:r>
      <w:r w:rsidRPr="00B725A1">
        <w:rPr>
          <w:sz w:val="20"/>
          <w:szCs w:val="20"/>
          <w:rtl/>
        </w:rPr>
        <w:t>٣</w:t>
      </w:r>
      <w:r w:rsidRPr="00B725A1">
        <w:rPr>
          <w:rtl/>
        </w:rPr>
        <w:t xml:space="preserve"> وَكَانَ فِي تِلْكَ الْمَدِينَةِ أَرْمَلَةٌ. وَكَانَتْ تَأْتِي إِلَيْهِ قَائِلَةً: أَنْصِفْنِي مِنْ خَصْمِي. </w:t>
      </w:r>
      <w:r w:rsidRPr="00B725A1">
        <w:rPr>
          <w:sz w:val="20"/>
          <w:szCs w:val="20"/>
          <w:rtl/>
        </w:rPr>
        <w:t>٤</w:t>
      </w:r>
      <w:r w:rsidRPr="00B725A1">
        <w:rPr>
          <w:rtl/>
        </w:rPr>
        <w:t xml:space="preserve"> وَكَانَ لاَ يَشَاءُ إِلَى زَمَانٍ. وَلَكِنْ بَعْدَ ذَلِكَ قَالَ فِي نَفْسِهِ: وَإِنْ كُنْتُ لاَ أَخَافُ اللهَ وَلاَ أَهَابُ إِنْسَاناً </w:t>
      </w:r>
      <w:r w:rsidRPr="00B725A1">
        <w:rPr>
          <w:sz w:val="20"/>
          <w:szCs w:val="20"/>
          <w:rtl/>
        </w:rPr>
        <w:t>٥</w:t>
      </w:r>
      <w:r w:rsidRPr="00B725A1">
        <w:rPr>
          <w:rtl/>
        </w:rPr>
        <w:t xml:space="preserve"> فَإِنِّي لأَجْلِ أَنَّ هَذِهِ الأَرْمَلَةَ تُزْعِجُنِي أُنْصِفُهَا لِئَلاَّ تَأْتِيَ دَائِماً فَتَقْمَعَنِي». </w:t>
      </w:r>
      <w:r w:rsidRPr="00B725A1">
        <w:rPr>
          <w:sz w:val="20"/>
          <w:szCs w:val="20"/>
          <w:rtl/>
        </w:rPr>
        <w:t>٦</w:t>
      </w:r>
      <w:r w:rsidRPr="00B725A1">
        <w:rPr>
          <w:rtl/>
        </w:rPr>
        <w:t xml:space="preserve"> وَقَالَ الرَّبُّ: «اسْمَعُوا مَا يَقُولُ قَاضِي الظُّلْمِ. </w:t>
      </w:r>
      <w:r w:rsidRPr="00B725A1">
        <w:rPr>
          <w:sz w:val="20"/>
          <w:szCs w:val="20"/>
          <w:rtl/>
        </w:rPr>
        <w:t>٧</w:t>
      </w:r>
      <w:r w:rsidRPr="00B725A1">
        <w:rPr>
          <w:rtl/>
        </w:rPr>
        <w:t xml:space="preserve"> أَفَلاَ يُنْصِفُ اللهُ مُخْتَارِيهِ الصَّارِخِينَ إِلَيْهِ نَهَاراً وَلَيْلاً وَهُوَ مُتَمَهِّلٌ عَلَيْهِمْ؟ </w:t>
      </w:r>
      <w:r w:rsidRPr="00B725A1">
        <w:rPr>
          <w:sz w:val="20"/>
          <w:szCs w:val="20"/>
          <w:rtl/>
        </w:rPr>
        <w:t>٨</w:t>
      </w:r>
      <w:r w:rsidRPr="00B725A1">
        <w:rPr>
          <w:rtl/>
        </w:rPr>
        <w:t xml:space="preserve"> أَقُولُ لَكُمْ إِنَّهُ يُنْصِفُهُمْ سَرِيعاً! وَلَكِنْ مَتَى جَاءَ ابْنُ الإِنْسَانِ </w:t>
      </w:r>
      <w:proofErr w:type="spellStart"/>
      <w:r w:rsidRPr="00B725A1">
        <w:rPr>
          <w:rtl/>
        </w:rPr>
        <w:t>أَلَعَلَّهُ</w:t>
      </w:r>
      <w:proofErr w:type="spellEnd"/>
      <w:r w:rsidRPr="00B725A1">
        <w:rPr>
          <w:rtl/>
        </w:rPr>
        <w:t xml:space="preserve"> يَجِدُ الإِيمَانَ عَلَى الأَرْضِ؟». </w:t>
      </w:r>
      <w:r w:rsidRPr="00B725A1">
        <w:rPr>
          <w:sz w:val="20"/>
          <w:szCs w:val="20"/>
          <w:rtl/>
        </w:rPr>
        <w:t>٩</w:t>
      </w:r>
      <w:r w:rsidRPr="00B725A1">
        <w:rPr>
          <w:rtl/>
        </w:rPr>
        <w:t xml:space="preserve"> وَقَالَ لِقَوْمٍ وَاثِقِينَ بِأَنْفُسِهِمْ أَنَّهُمْ أَبْرَارٌ وَيَحْتَقِرُونَ الآخَرِينَ هَذَا الْمَثَلَ: </w:t>
      </w:r>
      <w:r w:rsidRPr="00B725A1">
        <w:rPr>
          <w:sz w:val="20"/>
          <w:szCs w:val="20"/>
          <w:rtl/>
        </w:rPr>
        <w:t>١٠</w:t>
      </w:r>
      <w:r w:rsidRPr="00B725A1">
        <w:rPr>
          <w:rtl/>
        </w:rPr>
        <w:t xml:space="preserve"> «إِنْسَانَانِ صَعِدَا إِلَى الْهَيْكَلِ لِيُصَلِّيَا وَاحِدٌ فَرِّيسِيٌّ وَالآخَرُ عَشَّارٌ. </w:t>
      </w:r>
      <w:r w:rsidRPr="00B725A1">
        <w:rPr>
          <w:sz w:val="20"/>
          <w:szCs w:val="20"/>
          <w:rtl/>
        </w:rPr>
        <w:t>١١</w:t>
      </w:r>
      <w:r w:rsidRPr="00B725A1">
        <w:rPr>
          <w:rtl/>
        </w:rPr>
        <w:t xml:space="preserve"> أَمَّا الْفَرِّيسِيُّ فَوَقَفَ يُصَلِّي فِي نَفْسِهِ هَكَذَا: اَللَّهُمَّ أَنَا أَشْكُرُكَ أَنِّي لَسْتُ مِثْلَ بَاقِي النَّاسِ الْخَاطِفِينَ الظَّالِمِينَ الزُّنَاةِ وَلاَ مِثْلَ هَذَا الْعَشَّارِ. </w:t>
      </w:r>
      <w:r w:rsidRPr="00B725A1">
        <w:rPr>
          <w:sz w:val="20"/>
          <w:szCs w:val="20"/>
          <w:rtl/>
        </w:rPr>
        <w:t>١٢</w:t>
      </w:r>
      <w:r w:rsidRPr="00B725A1">
        <w:rPr>
          <w:rtl/>
        </w:rPr>
        <w:t xml:space="preserve"> أَصُومُ مَرَّتَيْنِ فِي الأُسْبُوعِ وَأُعَشِّرُ كُلَّ مَا أَقْتَنِيهِ. </w:t>
      </w:r>
      <w:r w:rsidRPr="00B725A1">
        <w:rPr>
          <w:sz w:val="20"/>
          <w:szCs w:val="20"/>
          <w:rtl/>
        </w:rPr>
        <w:t>١٣</w:t>
      </w:r>
      <w:r w:rsidRPr="00B725A1">
        <w:rPr>
          <w:rtl/>
        </w:rPr>
        <w:t xml:space="preserve"> وَأَمَّا الْعَشَّارُ فَوَقَفَ مِنْ بَعِيدٍ لاَ يَشَاءُ أَنْ يَرْفَعَ عَيْنَيْهِ نَحْوَ السَّمَاءِ بَلْ قَرَعَ عَلَى صَدْرِهِ قَائِلاً: اللهُمَّ ارْحَمْنِي أَنَا الْخَاطِئَ. </w:t>
      </w:r>
      <w:r w:rsidRPr="00B725A1">
        <w:rPr>
          <w:sz w:val="20"/>
          <w:szCs w:val="20"/>
          <w:rtl/>
        </w:rPr>
        <w:t>١٤</w:t>
      </w:r>
      <w:r w:rsidRPr="00B725A1">
        <w:rPr>
          <w:rtl/>
        </w:rPr>
        <w:t xml:space="preserve"> أَقُولُ لَكُمْ إِنَّ هَذَا نَزَلَ إِلَى بَيْتِهِ مُبَرَّراً دُونَ ذَاكَ لأَنَّ كُلَّ مَنْ يَرْفَعُ نَفْسَهُ يَتَّضِعُ وَمَنْ يَضَعُ نَفْسَهُ يَرْتَفِعُ». </w:t>
      </w:r>
    </w:p>
    <w:p w14:paraId="4800BE7D" w14:textId="77777777" w:rsidR="007D2D9A" w:rsidRPr="00B725A1" w:rsidRDefault="007D2D9A" w:rsidP="007D2D9A">
      <w:pPr>
        <w:ind w:right="-54"/>
      </w:pPr>
    </w:p>
    <w:p w14:paraId="5F988ECF"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AAB8D63" w14:textId="77777777" w:rsidR="00CA6D8B" w:rsidRPr="00B725A1" w:rsidRDefault="00CA6D8B">
      <w:pPr>
        <w:ind w:right="-54"/>
      </w:pPr>
    </w:p>
    <w:p w14:paraId="225C0847" w14:textId="77777777" w:rsidR="00CA6D8B" w:rsidRPr="00B725A1" w:rsidRDefault="00F87B4F" w:rsidP="00F87B4F">
      <w:pPr>
        <w:bidi/>
        <w:ind w:right="-54"/>
        <w:jc w:val="center"/>
        <w:rPr>
          <w:b/>
        </w:rPr>
      </w:pPr>
      <w:r w:rsidRPr="00B725A1">
        <w:rPr>
          <w:b/>
          <w:bCs/>
          <w:rtl/>
          <w:lang w:bidi="ar-JO"/>
        </w:rPr>
        <w:t>ش. تعليمات بخصوص الطلاق</w:t>
      </w:r>
      <w:r w:rsidR="00CA6D8B" w:rsidRPr="00B725A1">
        <w:rPr>
          <w:b/>
        </w:rPr>
        <w:fldChar w:fldCharType="begin"/>
      </w:r>
      <w:r w:rsidR="00CA6D8B" w:rsidRPr="00B725A1">
        <w:rPr>
          <w:b/>
        </w:rPr>
        <w:instrText xml:space="preserve"> TC  "</w:instrText>
      </w:r>
      <w:r w:rsidRPr="00B725A1">
        <w:rPr>
          <w:rtl/>
        </w:rPr>
        <w:instrText xml:space="preserve"> </w:instrText>
      </w:r>
      <w:bookmarkStart w:id="77" w:name="_Toc161231072"/>
      <w:r w:rsidRPr="00B725A1">
        <w:rPr>
          <w:b/>
          <w:rtl/>
        </w:rPr>
        <w:instrText>ش. تعليمات بخصوص الطلاق</w:instrText>
      </w:r>
      <w:bookmarkEnd w:id="77"/>
      <w:r w:rsidR="00CA6D8B" w:rsidRPr="00B725A1">
        <w:rPr>
          <w:b/>
        </w:rPr>
        <w:instrText xml:space="preserve">" \l 3 </w:instrText>
      </w:r>
      <w:r w:rsidR="00CA6D8B" w:rsidRPr="00B725A1">
        <w:rPr>
          <w:b/>
        </w:rPr>
        <w:fldChar w:fldCharType="end"/>
      </w:r>
    </w:p>
    <w:p w14:paraId="3FB64244" w14:textId="77777777" w:rsidR="0007309F" w:rsidRPr="00B725A1" w:rsidRDefault="0007309F" w:rsidP="0007309F">
      <w:pPr>
        <w:ind w:right="-54"/>
        <w:jc w:val="center"/>
        <w:rPr>
          <w:b/>
        </w:rPr>
      </w:pPr>
      <w:r w:rsidRPr="00B725A1">
        <w:rPr>
          <w:b/>
          <w:bCs/>
          <w:rtl/>
          <w:lang w:bidi="ar-JO"/>
        </w:rPr>
        <w:t>132</w:t>
      </w:r>
    </w:p>
    <w:p w14:paraId="4E190691" w14:textId="77777777" w:rsidR="0007309F" w:rsidRPr="00B725A1" w:rsidRDefault="0007309F" w:rsidP="0007309F">
      <w:pPr>
        <w:ind w:right="-54"/>
        <w:jc w:val="center"/>
        <w:rPr>
          <w:b/>
        </w:rPr>
      </w:pPr>
      <w:r w:rsidRPr="00B725A1">
        <w:rPr>
          <w:b/>
          <w:bCs/>
          <w:rtl/>
          <w:lang w:bidi="ar-JO"/>
        </w:rPr>
        <w:t>متى 19: 1-12، مرقس 10: 1-12</w:t>
      </w:r>
    </w:p>
    <w:p w14:paraId="311DB6AD" w14:textId="77777777" w:rsidR="0007309F" w:rsidRPr="00B725A1" w:rsidRDefault="0007309F" w:rsidP="0007309F">
      <w:pPr>
        <w:keepNext/>
        <w:bidi/>
        <w:ind w:right="-54"/>
      </w:pPr>
      <w:r w:rsidRPr="00B725A1">
        <w:rPr>
          <w:rtl/>
          <w:lang w:bidi="ar-JO"/>
        </w:rPr>
        <w:t>يعلم المسيح أن الإستثناء الوحيد لحظر الله للطلاق هو في إلغاء عقد الزواج في فترة الخطبة اليهودية، لتجنب الجدل الفريسي حول الطلاق و الهروب من الفخ للإفتراء على هيرودس لزواجه من امرأة أخيه</w:t>
      </w:r>
    </w:p>
    <w:p w14:paraId="5BF5E80F" w14:textId="77777777" w:rsidR="003C7A4C" w:rsidRPr="00B725A1" w:rsidRDefault="003C7A4C" w:rsidP="003C7A4C">
      <w:pPr>
        <w:keepNext/>
        <w:ind w:right="-54"/>
      </w:pPr>
    </w:p>
    <w:p w14:paraId="03D45FCB" w14:textId="77777777" w:rsidR="003C7A4C" w:rsidRPr="00B725A1" w:rsidRDefault="003C7A4C" w:rsidP="003C7A4C">
      <w:pPr>
        <w:keepNext/>
        <w:ind w:right="-54"/>
        <w:sectPr w:rsidR="003C7A4C" w:rsidRPr="00B725A1" w:rsidSect="008F3096">
          <w:headerReference w:type="even" r:id="rId364"/>
          <w:headerReference w:type="default" r:id="rId365"/>
          <w:type w:val="continuous"/>
          <w:pgSz w:w="10692" w:h="16820"/>
          <w:pgMar w:top="720" w:right="864" w:bottom="720" w:left="1152" w:header="720" w:footer="720" w:gutter="0"/>
          <w:cols w:space="720"/>
        </w:sectPr>
      </w:pPr>
    </w:p>
    <w:p w14:paraId="056BA825" w14:textId="77777777" w:rsidR="009A1364" w:rsidRPr="00B725A1" w:rsidRDefault="009A1364" w:rsidP="009A1364">
      <w:pPr>
        <w:bidi/>
        <w:spacing w:before="100" w:beforeAutospacing="1" w:after="100" w:afterAutospacing="1"/>
        <w:outlineLvl w:val="0"/>
        <w:rPr>
          <w:kern w:val="36"/>
        </w:rPr>
      </w:pPr>
      <w:r w:rsidRPr="00B725A1">
        <w:rPr>
          <w:kern w:val="36"/>
          <w:rtl/>
        </w:rPr>
        <w:t>مرقس ١٠: ١-١٢</w:t>
      </w:r>
    </w:p>
    <w:p w14:paraId="0E1E4C2A" w14:textId="77777777" w:rsidR="009A1364" w:rsidRPr="00B725A1" w:rsidRDefault="009A1364" w:rsidP="009A1364">
      <w:pPr>
        <w:bidi/>
        <w:spacing w:before="100" w:beforeAutospacing="1" w:after="100" w:afterAutospacing="1"/>
        <w:outlineLvl w:val="0"/>
        <w:rPr>
          <w:kern w:val="36"/>
          <w:rtl/>
        </w:rPr>
      </w:pPr>
      <w:r w:rsidRPr="00B725A1">
        <w:rPr>
          <w:kern w:val="36"/>
          <w:rtl/>
        </w:rPr>
        <w:t xml:space="preserve">١ وَقَامَ مِنْ هُنَاكَ وَجَاءَ إِلَى تُخُومِ الْيَهُودِيَّةِ مِنْ عَبْرِ الأُرْدُنِّ فَاجْتَمَعَ إِلَيْهِ جُمُوعٌ أَيْضاً وَكَعَادَتِهِ كَانَ أَيْضاً يُعَلِّمُهُمْ. ٢ فَتَقَدَّمَ الْفَرِّيسِيُّونَ وَسَأَلُوهُ: «هَلْ يَحِلُّ لِلرَّجُلِ أَنْ يُطَلِّقَ امْرَأَتَهُ؟» لِيُجَرِّبُوهُ. ٣ فَأَجَابَ: «بِمَاذَا أَوْصَاكُمْ مُوسَى؟» ٤ فَقَالُوا: «مُوسَى أَذِنَ أَنْ يُكْتَبَ كِتَابُ طَلاَقٍ فَتُطَلَّقُ». ٥ فَأَجَابَ يَسُوعُ: «مِنْ أَجْلِ قَسَاوَةِ قُلُوبِكُمْ كَتَبَ لَكُمْ هَذِهِ الْوَصِيَّةَ ٦ وَلَكِنْ مِنْ بَدْءِ الْخَلِيقَةِ ذَكَراً وَأُنْثَى خَلَقَهُمَا اللَّهُ. ٧ مِنْ أَجْلِ هَذَا يَتْرُكُ الرَّجُلُ أَبَاهُ وَأُمَّهُ وَيَلْتَصِقُ بِامْرَأَتِهِ ٨ وَيَكُونُ الاِثْنَانِ جَسَداً وَاحِداً. إِذاً لَيْسَا بَعْدُ اثْنَيْنِ بَلْ جَسَدٌ وَاحِدٌ. ٩ فَالَّذِي جَمَعَهُ اللَّهُ لاَ يُفَرِّقْهُ إِنْسَانٌ». ١٠ ثُمَّ فِي الْبَيْتِ سَأَلَهُ تَلاَمِيذُهُ أَيْضاً عَنْ ذَلِكَ ١١ فَقَالَ لَهُمْ: «مَنْ طَلَّقَ امْرَأَتَهُ وَتَزَوَّجَ بِأُخْرَى يَزْنِي عَلَيْهَا. ١٢ وَإِنْ طَلَّقَتِ امْرَأَةٌ زَوْجَهَا وَتَزَوَّجَتْ بِآخَرَ تَزْنِي». </w:t>
      </w:r>
    </w:p>
    <w:p w14:paraId="3B5CADFE" w14:textId="77777777" w:rsidR="009A1364" w:rsidRPr="00B725A1" w:rsidRDefault="003C7A4C" w:rsidP="009A1364">
      <w:pPr>
        <w:bidi/>
        <w:spacing w:before="100" w:beforeAutospacing="1" w:after="100" w:afterAutospacing="1"/>
        <w:outlineLvl w:val="0"/>
        <w:rPr>
          <w:kern w:val="36"/>
        </w:rPr>
      </w:pPr>
      <w:r w:rsidRPr="00B725A1">
        <w:rPr>
          <w:kern w:val="36"/>
          <w:rtl/>
        </w:rPr>
        <w:br w:type="column"/>
      </w:r>
      <w:r w:rsidR="009A1364" w:rsidRPr="00B725A1">
        <w:rPr>
          <w:kern w:val="36"/>
          <w:rtl/>
        </w:rPr>
        <w:t>متى ١٩: ١-١٢</w:t>
      </w:r>
    </w:p>
    <w:p w14:paraId="6D8BAEBB" w14:textId="77777777" w:rsidR="009A1364" w:rsidRPr="00B725A1" w:rsidRDefault="009A1364" w:rsidP="009A1364">
      <w:pPr>
        <w:bidi/>
        <w:spacing w:before="100" w:beforeAutospacing="1" w:after="100" w:afterAutospacing="1"/>
        <w:outlineLvl w:val="0"/>
        <w:rPr>
          <w:rtl/>
        </w:rPr>
      </w:pPr>
      <w:r w:rsidRPr="00B725A1">
        <w:rPr>
          <w:kern w:val="36"/>
          <w:rtl/>
        </w:rPr>
        <w:t>١ وَلَمَّا أَكْمَلَ يَسُوعُ هَذَا الْكَلاَمَ انْتَقَلَ مِنَ الْجَلِيلِ وَجَاءَ إِلَى تُخُومِ الْيَهُودِيَّةِ مِنْ عَبْرِ الأُرْدُنِّ. ٢ وَتَبِعَتْهُ جُمُوعٌ كَثِيرَةٌ فَشَفَاهُمْ هُنَاكَ. ٣ وَجَاءَ إِلَيْهِ الْفَرِّيسِيُّونَ لِيُجَرِّبُوهُ قَائِلِينَ لَهُ: «هَلْ يَحِلُّ لِلرَّجُلِ أَنْ يُطَلِّقَ امْ</w:t>
      </w:r>
      <w:r w:rsidRPr="00B725A1">
        <w:rPr>
          <w:rtl/>
        </w:rPr>
        <w:t xml:space="preserve">رَأَتَهُ لِكُلِّ سَبَبٍ؟» </w:t>
      </w:r>
      <w:r w:rsidRPr="00B725A1">
        <w:rPr>
          <w:sz w:val="20"/>
          <w:szCs w:val="20"/>
          <w:rtl/>
        </w:rPr>
        <w:t>٤</w:t>
      </w:r>
      <w:r w:rsidRPr="00B725A1">
        <w:rPr>
          <w:rtl/>
        </w:rPr>
        <w:t xml:space="preserve"> فَأَجَابَ: «أَمَا قَرَأْتُمْ أَنَّ الَّذِي خَلَقَ مِنَ الْبَدْءِ خَلَقَهُمَا ذَكَراً وَأُنْثَى؟» </w:t>
      </w:r>
      <w:r w:rsidRPr="00B725A1">
        <w:rPr>
          <w:sz w:val="20"/>
          <w:szCs w:val="20"/>
          <w:rtl/>
        </w:rPr>
        <w:t>٥</w:t>
      </w:r>
      <w:r w:rsidRPr="00B725A1">
        <w:rPr>
          <w:rtl/>
        </w:rPr>
        <w:t xml:space="preserve"> وَقَالَ: «مِنْ أَجْلِ هَذَا يَتْرُكُ الرَّجُلُ أَبَاهُ وَأُمَّهُ وَيَلْتَصِقُ بِامْرَأَتِهِ وَيَكُونُ الاِثْنَانِ جَسَداً وَاحِداً. </w:t>
      </w:r>
      <w:r w:rsidRPr="00B725A1">
        <w:rPr>
          <w:sz w:val="20"/>
          <w:szCs w:val="20"/>
          <w:rtl/>
        </w:rPr>
        <w:t>٦</w:t>
      </w:r>
      <w:r w:rsidRPr="00B725A1">
        <w:rPr>
          <w:rtl/>
        </w:rPr>
        <w:t xml:space="preserve"> إِذاً لَيْسَا بَعْدُ اثْنَيْنِ بَلْ جَسَدٌ وَاحِدٌ. فَالَّذِي جَمَعَهُ اللَّهُ لاَ يُفَرِّقُهُ إِنْسَانٌ». </w:t>
      </w:r>
      <w:r w:rsidRPr="00B725A1">
        <w:rPr>
          <w:sz w:val="20"/>
          <w:szCs w:val="20"/>
          <w:rtl/>
        </w:rPr>
        <w:t>٧</w:t>
      </w:r>
      <w:r w:rsidRPr="00B725A1">
        <w:rPr>
          <w:rtl/>
        </w:rPr>
        <w:t xml:space="preserve"> فَسَأَلُوهُ: «فَلِمَاذَا أَوْصَى مُوسَى أَنْ يُعْطَى كِتَابُ طَلاَقٍ فَتُطَلَّقُ؟» </w:t>
      </w:r>
      <w:r w:rsidRPr="00B725A1">
        <w:rPr>
          <w:sz w:val="20"/>
          <w:szCs w:val="20"/>
          <w:rtl/>
        </w:rPr>
        <w:t>٨</w:t>
      </w:r>
      <w:r w:rsidRPr="00B725A1">
        <w:rPr>
          <w:rtl/>
        </w:rPr>
        <w:t xml:space="preserve"> قَالَ لَهُمْ: «إِنَّ مُوسَى مِنْ أَجْلِ قَسَاوَةِ قُلُوبِكُمْ أَذِنَ لَكُمْ أَنْ تُطَلِّقُوا نِسَاءَكُمْ. وَلَكِنْ مِنَ الْبَدْءِ لَمْ يَكُنْ هَكَذَا. </w:t>
      </w:r>
      <w:r w:rsidRPr="00B725A1">
        <w:rPr>
          <w:sz w:val="20"/>
          <w:szCs w:val="20"/>
          <w:rtl/>
        </w:rPr>
        <w:t>٩</w:t>
      </w:r>
      <w:r w:rsidRPr="00B725A1">
        <w:rPr>
          <w:rtl/>
        </w:rPr>
        <w:t xml:space="preserve"> وَأَقُولُ لَكُمْ: إِنَّ مَنْ طَلَّقَ امْرَأَتَهُ إِلاَّ بِسَبَبِ الزِّنَا وَتَزَوَّجَ بِأُخْرَى يَزْنِي وَالَّذِي يَتَزَوَّجُ بِمُطَلَّقَةٍ يَزْنِي». </w:t>
      </w:r>
      <w:r w:rsidRPr="00B725A1">
        <w:rPr>
          <w:sz w:val="20"/>
          <w:szCs w:val="20"/>
          <w:rtl/>
        </w:rPr>
        <w:t>١٠</w:t>
      </w:r>
      <w:r w:rsidRPr="00B725A1">
        <w:rPr>
          <w:rtl/>
        </w:rPr>
        <w:t xml:space="preserve"> قَالَ لَهُ تَلاَمِيذُهُ: «إِنْ كَانَ هَكَذَا أَمْرُ الرَّجُلِ مَعَ الْمَرْأَةِ فَلاَ يُوافِقُ أَنْ يَتَزَوَّجَ!» </w:t>
      </w:r>
      <w:r w:rsidRPr="00B725A1">
        <w:rPr>
          <w:sz w:val="20"/>
          <w:szCs w:val="20"/>
          <w:rtl/>
        </w:rPr>
        <w:t>١١</w:t>
      </w:r>
      <w:r w:rsidRPr="00B725A1">
        <w:rPr>
          <w:rtl/>
        </w:rPr>
        <w:t xml:space="preserve"> فَقَالَ لَهُمْ: «لَيْسَ الْجَمِيعُ يَقْبَلُونَ هَذَا الْكَلاَمَ بَلِ الَّذِينَ أُعْطِيَ لَهُم </w:t>
      </w:r>
      <w:r w:rsidRPr="00B725A1">
        <w:rPr>
          <w:sz w:val="20"/>
          <w:szCs w:val="20"/>
          <w:rtl/>
        </w:rPr>
        <w:t>١٢</w:t>
      </w:r>
      <w:r w:rsidRPr="00B725A1">
        <w:rPr>
          <w:rtl/>
        </w:rPr>
        <w:t xml:space="preserve"> لأَنَّهُ يُوجَدُ خِصْيَانٌ وُلِدُوا هَكَذَا مِنْ بُطُونِ أُمَّهَاتِهِمْ وَيُوجَدُ خِصْيَانٌ خَصَاهُمُ النَّاسُ وَيُوجَدُ خِصْيَانٌ خَصَوْا أَنْفُسَهُمْ لأَجْلِ مَلَكُوتِ السَّمَاوَاتِ. مَنِ اسْتَطَاعَ أَنْ يَقْبَلَ فَلْيَقْبَلْ». </w:t>
      </w:r>
    </w:p>
    <w:p w14:paraId="22BB2463" w14:textId="77777777" w:rsidR="003C7A4C" w:rsidRPr="00B725A1" w:rsidRDefault="003C7A4C" w:rsidP="003C7A4C">
      <w:pPr>
        <w:keepNext/>
        <w:ind w:right="-54"/>
        <w:sectPr w:rsidR="003C7A4C" w:rsidRPr="00B725A1" w:rsidSect="008F3096">
          <w:type w:val="continuous"/>
          <w:pgSz w:w="10692" w:h="16820"/>
          <w:pgMar w:top="720" w:right="864" w:bottom="720" w:left="1152" w:header="720" w:footer="720" w:gutter="0"/>
          <w:cols w:num="2" w:space="720"/>
        </w:sectPr>
      </w:pPr>
    </w:p>
    <w:p w14:paraId="006FA563" w14:textId="77777777" w:rsidR="003C7A4C" w:rsidRPr="00B725A1" w:rsidRDefault="003C7A4C" w:rsidP="003C7A4C">
      <w:pPr>
        <w:keepNext/>
        <w:ind w:right="-54"/>
      </w:pPr>
    </w:p>
    <w:p w14:paraId="56287C03" w14:textId="77777777" w:rsidR="003C7A4C" w:rsidRPr="00B725A1" w:rsidRDefault="003C7A4C" w:rsidP="003C7A4C">
      <w:pPr>
        <w:keepNext/>
        <w:ind w:right="-54"/>
        <w:sectPr w:rsidR="003C7A4C" w:rsidRPr="00B725A1" w:rsidSect="008F3096">
          <w:headerReference w:type="even" r:id="rId366"/>
          <w:headerReference w:type="default" r:id="rId367"/>
          <w:type w:val="continuous"/>
          <w:pgSz w:w="10692" w:h="16820"/>
          <w:pgMar w:top="720" w:right="864" w:bottom="720" w:left="1152" w:header="720" w:footer="720" w:gutter="0"/>
          <w:cols w:space="720"/>
        </w:sectPr>
      </w:pPr>
    </w:p>
    <w:p w14:paraId="6A2A7001" w14:textId="77777777" w:rsidR="00CA6D8B" w:rsidRPr="00B725A1" w:rsidRDefault="00CA6D8B">
      <w:pPr>
        <w:ind w:right="-54"/>
      </w:pPr>
    </w:p>
    <w:p w14:paraId="7917D7C3" w14:textId="77777777" w:rsidR="00CA6D8B" w:rsidRPr="00B725A1" w:rsidRDefault="00613C89" w:rsidP="00613C89">
      <w:pPr>
        <w:bidi/>
        <w:ind w:right="-54"/>
        <w:jc w:val="center"/>
        <w:rPr>
          <w:b/>
        </w:rPr>
      </w:pPr>
      <w:r w:rsidRPr="00B725A1">
        <w:rPr>
          <w:b/>
        </w:rPr>
        <w:br w:type="page"/>
      </w:r>
      <w:r w:rsidRPr="00B725A1">
        <w:rPr>
          <w:b/>
          <w:bCs/>
          <w:rtl/>
          <w:lang w:bidi="ar-JO"/>
        </w:rPr>
        <w:lastRenderedPageBreak/>
        <w:t>ص. تعليمات بخصوص دخول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78" w:name="_Toc161231073"/>
      <w:r w:rsidRPr="00B725A1">
        <w:rPr>
          <w:b/>
          <w:rtl/>
        </w:rPr>
        <w:instrText>ص. تعليمات بخصوص دخول الملكوت</w:instrText>
      </w:r>
      <w:bookmarkEnd w:id="78"/>
      <w:r w:rsidR="00CA6D8B" w:rsidRPr="00B725A1">
        <w:rPr>
          <w:b/>
        </w:rPr>
        <w:instrText xml:space="preserve">" \l 3 </w:instrText>
      </w:r>
      <w:r w:rsidR="00CA6D8B" w:rsidRPr="00B725A1">
        <w:rPr>
          <w:b/>
        </w:rPr>
        <w:fldChar w:fldCharType="end"/>
      </w:r>
    </w:p>
    <w:p w14:paraId="22BD4848" w14:textId="77777777" w:rsidR="00613C89" w:rsidRPr="00B725A1" w:rsidRDefault="00613C89" w:rsidP="00613C89">
      <w:pPr>
        <w:ind w:right="-54"/>
        <w:jc w:val="center"/>
        <w:rPr>
          <w:b/>
        </w:rPr>
      </w:pPr>
      <w:r w:rsidRPr="00B725A1">
        <w:rPr>
          <w:b/>
          <w:bCs/>
          <w:rtl/>
          <w:lang w:bidi="ar-JO"/>
        </w:rPr>
        <w:t>133</w:t>
      </w:r>
    </w:p>
    <w:p w14:paraId="528AAFF9" w14:textId="77777777" w:rsidR="00CA6D8B" w:rsidRPr="00B725A1" w:rsidRDefault="00613C89" w:rsidP="00613C89">
      <w:pPr>
        <w:ind w:right="-54"/>
        <w:jc w:val="center"/>
        <w:rPr>
          <w:b/>
        </w:rPr>
      </w:pPr>
      <w:r w:rsidRPr="00B725A1">
        <w:rPr>
          <w:b/>
          <w:bCs/>
          <w:rtl/>
          <w:lang w:bidi="ar-JO"/>
        </w:rPr>
        <w:t>متى 19: 13-15، مرقس 10: 13-16، لوقا 18: 15-17</w:t>
      </w:r>
    </w:p>
    <w:p w14:paraId="2D8DB7AE" w14:textId="77777777" w:rsidR="00613C89" w:rsidRPr="00B725A1" w:rsidRDefault="00613C89" w:rsidP="00613C89">
      <w:pPr>
        <w:keepNext/>
        <w:bidi/>
        <w:ind w:right="-54"/>
      </w:pPr>
      <w:r w:rsidRPr="00B725A1">
        <w:rPr>
          <w:rtl/>
          <w:lang w:bidi="ar-JO"/>
        </w:rPr>
        <w:t>يبارك يسوع الأطفال ليوضح للتلاميذ أن الثقة و الإيمان بالمسيح ضروريان لدخول الملكوت</w:t>
      </w:r>
    </w:p>
    <w:p w14:paraId="30CC47FB" w14:textId="77777777" w:rsidR="004923B6" w:rsidRPr="00B725A1" w:rsidRDefault="004923B6" w:rsidP="004923B6">
      <w:pPr>
        <w:keepNext/>
        <w:ind w:right="-54"/>
      </w:pPr>
    </w:p>
    <w:p w14:paraId="27F243BF" w14:textId="77777777" w:rsidR="004923B6" w:rsidRPr="00B725A1" w:rsidRDefault="004923B6" w:rsidP="004923B6">
      <w:pPr>
        <w:keepNext/>
        <w:ind w:right="-54"/>
        <w:sectPr w:rsidR="004923B6" w:rsidRPr="00B725A1" w:rsidSect="008F3096">
          <w:headerReference w:type="even" r:id="rId368"/>
          <w:headerReference w:type="default" r:id="rId369"/>
          <w:type w:val="continuous"/>
          <w:pgSz w:w="10692" w:h="16820"/>
          <w:pgMar w:top="720" w:right="864" w:bottom="720" w:left="1152" w:header="720" w:footer="720" w:gutter="0"/>
          <w:cols w:space="720"/>
        </w:sectPr>
      </w:pPr>
    </w:p>
    <w:p w14:paraId="141DCEE1" w14:textId="77777777" w:rsidR="002F1E64" w:rsidRPr="00B725A1" w:rsidRDefault="002F1E64" w:rsidP="002F1E64">
      <w:pPr>
        <w:bidi/>
        <w:spacing w:before="100" w:beforeAutospacing="1" w:after="100" w:afterAutospacing="1"/>
        <w:outlineLvl w:val="0"/>
        <w:rPr>
          <w:kern w:val="36"/>
        </w:rPr>
      </w:pPr>
      <w:r w:rsidRPr="00B725A1">
        <w:rPr>
          <w:kern w:val="36"/>
          <w:rtl/>
        </w:rPr>
        <w:t>لوقا ١٨: ١٥-١٧</w:t>
      </w:r>
    </w:p>
    <w:p w14:paraId="56965512" w14:textId="77777777" w:rsidR="004923B6" w:rsidRPr="00B725A1" w:rsidRDefault="002F1E64" w:rsidP="002F1E64">
      <w:pPr>
        <w:bidi/>
        <w:spacing w:before="100" w:beforeAutospacing="1" w:after="100" w:afterAutospacing="1"/>
        <w:outlineLvl w:val="0"/>
        <w:rPr>
          <w:kern w:val="36"/>
          <w:rtl/>
        </w:rPr>
      </w:pPr>
      <w:r w:rsidRPr="00B725A1">
        <w:rPr>
          <w:kern w:val="36"/>
          <w:rtl/>
        </w:rPr>
        <w:t xml:space="preserve">١٥ فَقَدَّمُوا إِلَيْهِ الأَطْفَالَ أَيْضاً لِيَلْمِسَهُمْ فَلَمَّا رَآهُمُ التَّلاَمِيذُ </w:t>
      </w:r>
      <w:proofErr w:type="spellStart"/>
      <w:r w:rsidRPr="00B725A1">
        <w:rPr>
          <w:kern w:val="36"/>
          <w:rtl/>
        </w:rPr>
        <w:t>انْتَهَرُوهُمْ</w:t>
      </w:r>
      <w:proofErr w:type="spellEnd"/>
      <w:r w:rsidRPr="00B725A1">
        <w:rPr>
          <w:kern w:val="36"/>
          <w:rtl/>
        </w:rPr>
        <w:t xml:space="preserve">. ١٦ أَمَّا يَسُوعُ فَدَعَاهُمْ وَقَالَ: «دَعُوا الأَوْلاَدَ يَأْتُونَ إِلَيَّ وَلاَ تَمْنَعُوهُمْ لأَنَّ لِمِثْلِ هَؤُلاَءِ مَلَكُوتَ اللهِ. ١٧ اَلْحَقَّ أَقُولُ لَكُمْ: مَنْ لاَ يَقْبَلُ مَلَكُوتَ اللهِ مِثْلَ وَلَدٍ فَلَنْ يَدْخُلَهُ». </w:t>
      </w:r>
    </w:p>
    <w:p w14:paraId="604A6A61" w14:textId="77777777" w:rsidR="002F1E64" w:rsidRPr="00B725A1" w:rsidRDefault="004923B6" w:rsidP="002F1E64">
      <w:pPr>
        <w:bidi/>
        <w:spacing w:before="100" w:beforeAutospacing="1" w:after="100" w:afterAutospacing="1"/>
        <w:outlineLvl w:val="0"/>
        <w:rPr>
          <w:kern w:val="36"/>
        </w:rPr>
      </w:pPr>
      <w:r w:rsidRPr="00B725A1">
        <w:rPr>
          <w:kern w:val="36"/>
          <w:rtl/>
        </w:rPr>
        <w:br w:type="column"/>
      </w:r>
      <w:r w:rsidR="002F1E64" w:rsidRPr="00B725A1">
        <w:rPr>
          <w:kern w:val="36"/>
          <w:rtl/>
        </w:rPr>
        <w:t>مرقس ١٠: ١٣-١٦</w:t>
      </w:r>
    </w:p>
    <w:p w14:paraId="21DFF916" w14:textId="77777777" w:rsidR="004923B6" w:rsidRPr="00B725A1" w:rsidRDefault="002F1E64" w:rsidP="002F1E64">
      <w:pPr>
        <w:bidi/>
        <w:spacing w:before="100" w:beforeAutospacing="1" w:after="100" w:afterAutospacing="1"/>
        <w:outlineLvl w:val="0"/>
        <w:rPr>
          <w:kern w:val="36"/>
        </w:rPr>
      </w:pPr>
      <w:r w:rsidRPr="00B725A1">
        <w:rPr>
          <w:kern w:val="36"/>
          <w:rtl/>
        </w:rPr>
        <w:t xml:space="preserve">١٣ وَقَدَّمُوا إِلَيْهِ أَوْلاَداً لِكَيْ يَلْمِسَهُمْ. وَأَمَّا التَّلاَمِيذُ فَانْتَهَرُوا الَّذِينَ قَدَّمُوهُمْ. ١٤ فَلَمَّا رَأَى يَسُوعُ ذَلِكَ اغْتَاظَ وَقَالَ لَهُمْ: «دَعُوا الأَوْلاَدَ يَأْتُونَ إِلَيَّ وَلاَ تَمْنَعُوهُمْ لأَنَّ لِمِثْلِ هَؤُلاَءِ مَلَكُوتَ اللَّهِ. ١٥ اَلْحَقَّ أَقُولُ لَكُمْ: مَنْ لاَ يَقْبَلُ مَلَكُوتَ اللَّهِ مِثْلَ وَلَدٍ فَلَنْ يَدْخُلَهُ». ١٦ فَاحْتَضَنَهُمْ وَوَضَعَ يَدَيْهِ عَلَيْهِمْ وَبَارَكَهُمْ. </w:t>
      </w:r>
    </w:p>
    <w:p w14:paraId="28637F69" w14:textId="77777777" w:rsidR="002F1E64" w:rsidRPr="00B725A1" w:rsidRDefault="004923B6" w:rsidP="002F1E64">
      <w:pPr>
        <w:bidi/>
        <w:spacing w:before="100" w:beforeAutospacing="1" w:after="100" w:afterAutospacing="1"/>
        <w:outlineLvl w:val="0"/>
        <w:rPr>
          <w:kern w:val="36"/>
        </w:rPr>
      </w:pPr>
      <w:r w:rsidRPr="00B725A1">
        <w:rPr>
          <w:kern w:val="36"/>
        </w:rPr>
        <w:br w:type="column"/>
      </w:r>
      <w:r w:rsidR="002F1E64" w:rsidRPr="00B725A1">
        <w:rPr>
          <w:kern w:val="36"/>
          <w:rtl/>
        </w:rPr>
        <w:t>متى ١٩: ١٣-١٥</w:t>
      </w:r>
    </w:p>
    <w:p w14:paraId="0C1B9E63" w14:textId="77777777" w:rsidR="004923B6" w:rsidRPr="00B725A1" w:rsidRDefault="002F1E64" w:rsidP="002F1E64">
      <w:pPr>
        <w:bidi/>
        <w:spacing w:before="100" w:beforeAutospacing="1" w:after="100" w:afterAutospacing="1"/>
        <w:outlineLvl w:val="0"/>
        <w:rPr>
          <w:rtl/>
        </w:rPr>
      </w:pPr>
      <w:r w:rsidRPr="00B725A1">
        <w:rPr>
          <w:kern w:val="36"/>
          <w:rtl/>
        </w:rPr>
        <w:t xml:space="preserve">١٣ حِينَئِذٍ قُدِّمَ إِلَيْهِ أَوْلاَدٌ لِكَيْ يَضَعَ يَدَيْهِ عَلَيْهِمْ وَيُصَلِّيَ </w:t>
      </w:r>
      <w:proofErr w:type="spellStart"/>
      <w:r w:rsidRPr="00B725A1">
        <w:rPr>
          <w:kern w:val="36"/>
          <w:rtl/>
        </w:rPr>
        <w:t>فَانْتَهَرَهُمُ</w:t>
      </w:r>
      <w:proofErr w:type="spellEnd"/>
      <w:r w:rsidRPr="00B725A1">
        <w:rPr>
          <w:kern w:val="36"/>
          <w:rtl/>
        </w:rPr>
        <w:t xml:space="preserve"> التَّلاَمِيذُ. ١٤ أَمَّا يَسُوعُ فَقَالَ: «دَعُوا الأَوْلاَدَ يَأْتُونَ إِلَيَّ وَلاَ تَمْنَعُوهُمْ لأَنَّ لِمِثْلِ</w:t>
      </w:r>
      <w:r w:rsidRPr="00B725A1">
        <w:rPr>
          <w:rtl/>
        </w:rPr>
        <w:t xml:space="preserve"> هَؤُلاَءِ مَلَكُوتَ السَّمَاوَاتِ». </w:t>
      </w:r>
      <w:r w:rsidRPr="00B725A1">
        <w:rPr>
          <w:sz w:val="20"/>
          <w:szCs w:val="20"/>
          <w:rtl/>
        </w:rPr>
        <w:t>١٥</w:t>
      </w:r>
      <w:r w:rsidRPr="00B725A1">
        <w:rPr>
          <w:rtl/>
        </w:rPr>
        <w:t xml:space="preserve"> فَوَضَعَ يَدَيْهِ عَلَيْهِمْ. وَمَضَى مِنْ هُنَاكَ. </w:t>
      </w:r>
    </w:p>
    <w:p w14:paraId="1A97FB22" w14:textId="77777777" w:rsidR="004923B6" w:rsidRPr="00B725A1" w:rsidRDefault="004923B6" w:rsidP="004923B6">
      <w:pPr>
        <w:keepNext/>
        <w:bidi/>
        <w:spacing w:before="100" w:beforeAutospacing="1" w:after="100" w:afterAutospacing="1"/>
        <w:rPr>
          <w:rtl/>
        </w:rPr>
      </w:pPr>
    </w:p>
    <w:p w14:paraId="5389FF8C"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701D808A" w14:textId="77777777" w:rsidR="004923B6" w:rsidRPr="00B725A1" w:rsidRDefault="004923B6" w:rsidP="004923B6">
      <w:pPr>
        <w:keepNext/>
        <w:ind w:right="-54"/>
      </w:pPr>
    </w:p>
    <w:p w14:paraId="36D91071"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0587E84" w14:textId="77777777" w:rsidR="004923B6" w:rsidRPr="00B725A1" w:rsidRDefault="004923B6" w:rsidP="004923B6">
      <w:pPr>
        <w:keepNext/>
        <w:ind w:right="-54"/>
      </w:pPr>
    </w:p>
    <w:p w14:paraId="1DFA6206" w14:textId="77777777" w:rsidR="004923B6" w:rsidRPr="00B725A1" w:rsidRDefault="004923B6" w:rsidP="004923B6">
      <w:pPr>
        <w:keepNext/>
        <w:ind w:right="-54"/>
        <w:sectPr w:rsidR="004923B6" w:rsidRPr="00B725A1" w:rsidSect="008F3096">
          <w:headerReference w:type="even" r:id="rId370"/>
          <w:headerReference w:type="default" r:id="rId371"/>
          <w:type w:val="continuous"/>
          <w:pgSz w:w="10692" w:h="16820"/>
          <w:pgMar w:top="720" w:right="864" w:bottom="720" w:left="1152" w:header="720" w:footer="720" w:gutter="0"/>
          <w:cols w:space="720"/>
        </w:sectPr>
      </w:pPr>
    </w:p>
    <w:p w14:paraId="298F5261" w14:textId="77777777" w:rsidR="00CA6D8B" w:rsidRPr="00B725A1" w:rsidRDefault="00CA6D8B">
      <w:pPr>
        <w:ind w:right="-54"/>
      </w:pPr>
    </w:p>
    <w:p w14:paraId="7A5810AD" w14:textId="77777777" w:rsidR="00CA6D8B" w:rsidRPr="00B725A1" w:rsidRDefault="00917210" w:rsidP="00C84604">
      <w:pPr>
        <w:bidi/>
        <w:ind w:right="-54"/>
        <w:jc w:val="center"/>
        <w:rPr>
          <w:b/>
        </w:rPr>
      </w:pPr>
      <w:r w:rsidRPr="00B725A1">
        <w:rPr>
          <w:b/>
        </w:rPr>
        <w:br w:type="page"/>
      </w:r>
      <w:r w:rsidR="00C84604" w:rsidRPr="00B725A1">
        <w:rPr>
          <w:b/>
          <w:bCs/>
          <w:rtl/>
          <w:lang w:bidi="ar-JO"/>
        </w:rPr>
        <w:lastRenderedPageBreak/>
        <w:t>ض. تعليمات بخصوص الحياة الأبدية</w:t>
      </w:r>
      <w:r w:rsidR="00CA6D8B" w:rsidRPr="00B725A1">
        <w:rPr>
          <w:b/>
        </w:rPr>
        <w:fldChar w:fldCharType="begin"/>
      </w:r>
      <w:r w:rsidR="00CA6D8B" w:rsidRPr="00B725A1">
        <w:rPr>
          <w:b/>
        </w:rPr>
        <w:instrText xml:space="preserve"> TC  "</w:instrText>
      </w:r>
      <w:r w:rsidR="00C84604" w:rsidRPr="00B725A1">
        <w:rPr>
          <w:rtl/>
        </w:rPr>
        <w:instrText xml:space="preserve"> </w:instrText>
      </w:r>
      <w:bookmarkStart w:id="79" w:name="_Toc161231074"/>
      <w:r w:rsidR="00C84604" w:rsidRPr="00B725A1">
        <w:rPr>
          <w:b/>
          <w:rtl/>
        </w:rPr>
        <w:instrText>ض. تعليمات بخصوص الحياة الأبدية</w:instrText>
      </w:r>
      <w:bookmarkEnd w:id="79"/>
      <w:r w:rsidR="00CA6D8B" w:rsidRPr="00B725A1">
        <w:rPr>
          <w:b/>
        </w:rPr>
        <w:instrText xml:space="preserve">" \l 3 </w:instrText>
      </w:r>
      <w:r w:rsidR="00CA6D8B" w:rsidRPr="00B725A1">
        <w:rPr>
          <w:b/>
        </w:rPr>
        <w:fldChar w:fldCharType="end"/>
      </w:r>
    </w:p>
    <w:p w14:paraId="1F84BAF4" w14:textId="77777777" w:rsidR="007B033A" w:rsidRPr="00B725A1" w:rsidRDefault="007B033A" w:rsidP="007B033A">
      <w:pPr>
        <w:ind w:right="-54"/>
        <w:jc w:val="center"/>
        <w:rPr>
          <w:b/>
        </w:rPr>
      </w:pPr>
      <w:r w:rsidRPr="00B725A1">
        <w:rPr>
          <w:b/>
          <w:bCs/>
          <w:rtl/>
          <w:lang w:bidi="ar-JO"/>
        </w:rPr>
        <w:t>134</w:t>
      </w:r>
    </w:p>
    <w:p w14:paraId="0E7BAD53" w14:textId="1904C369" w:rsidR="00016C4B" w:rsidRPr="00016C4B" w:rsidRDefault="00016C4B" w:rsidP="00016C4B">
      <w:pPr>
        <w:bidi/>
        <w:jc w:val="center"/>
        <w:textAlignment w:val="baseline"/>
        <w:rPr>
          <w:rFonts w:ascii="Times New Roman Bold" w:eastAsia="Times New Roman" w:hAnsi="Times New Roman Bold" w:cs="Times New Roman Bold"/>
          <w:color w:val="000000" w:themeColor="text1"/>
        </w:rPr>
      </w:pPr>
      <w:r w:rsidRPr="00016C4B">
        <w:rPr>
          <w:rFonts w:ascii="Times New Roman Bold" w:eastAsia="MS PGothic" w:hAnsi="Times New Roman Bold" w:cs="Times New Roman Bold"/>
          <w:b/>
          <w:bCs/>
          <w:color w:val="000000" w:themeColor="text1"/>
          <w:rtl/>
          <w:lang w:bidi="ar-JO"/>
        </w:rPr>
        <w:t xml:space="preserve">متى 19: </w:t>
      </w:r>
      <w:r w:rsidR="00672D3A">
        <w:rPr>
          <w:rFonts w:ascii="Times New Roman Bold" w:eastAsia="MS PGothic" w:hAnsi="Times New Roman Bold" w:cs="Times New Roman Bold"/>
          <w:b/>
          <w:bCs/>
          <w:color w:val="000000" w:themeColor="text1"/>
          <w:lang w:bidi="ar-JO"/>
        </w:rPr>
        <w:t>16 :</w:t>
      </w:r>
      <w:r w:rsidR="00672D3A">
        <w:rPr>
          <w:rFonts w:ascii="Times New Roman Bold" w:eastAsia="MS PGothic" w:hAnsi="Times New Roman Bold" w:cs="Times New Roman Bold"/>
          <w:b/>
          <w:bCs/>
          <w:color w:val="000000" w:themeColor="text1"/>
        </w:rPr>
        <w:t>20</w:t>
      </w:r>
      <w:r w:rsidRPr="00016C4B">
        <w:rPr>
          <w:rFonts w:ascii="Times New Roman Bold" w:eastAsia="MS PGothic" w:hAnsi="Times New Roman Bold" w:cs="Times New Roman Bold"/>
          <w:b/>
          <w:bCs/>
          <w:color w:val="000000" w:themeColor="text1"/>
        </w:rPr>
        <w:t>-16</w:t>
      </w:r>
      <w:r w:rsidRPr="00016C4B">
        <w:rPr>
          <w:rFonts w:ascii="Times New Roman Bold" w:eastAsia="MS PGothic" w:hAnsi="Times New Roman Bold" w:cs="Times New Roman Bold"/>
          <w:b/>
          <w:bCs/>
          <w:color w:val="000000" w:themeColor="text1"/>
          <w:rtl/>
          <w:lang w:bidi="ar-JO"/>
        </w:rPr>
        <w:t xml:space="preserve">، مرقس </w:t>
      </w:r>
      <w:r w:rsidRPr="00016C4B">
        <w:rPr>
          <w:rFonts w:ascii="Times New Roman Bold" w:eastAsia="MS PGothic" w:hAnsi="Times New Roman Bold" w:cs="Times New Roman Bold"/>
          <w:b/>
          <w:bCs/>
          <w:color w:val="000000" w:themeColor="text1"/>
        </w:rPr>
        <w:t>31-17 :10</w:t>
      </w:r>
      <w:r w:rsidRPr="00016C4B">
        <w:rPr>
          <w:rFonts w:ascii="Times New Roman Bold" w:eastAsia="MS PGothic" w:hAnsi="Times New Roman Bold" w:cs="Times New Roman Bold"/>
          <w:b/>
          <w:bCs/>
          <w:color w:val="000000" w:themeColor="text1"/>
          <w:rtl/>
          <w:lang w:bidi="ar-JO"/>
        </w:rPr>
        <w:t xml:space="preserve">، لوقا 18: </w:t>
      </w:r>
      <w:r w:rsidRPr="00016C4B">
        <w:rPr>
          <w:rFonts w:ascii="Times New Roman Bold" w:eastAsia="MS PGothic" w:hAnsi="Times New Roman Bold" w:cs="Times New Roman Bold"/>
          <w:b/>
          <w:bCs/>
          <w:color w:val="000000" w:themeColor="text1"/>
        </w:rPr>
        <w:t>30-18</w:t>
      </w:r>
    </w:p>
    <w:p w14:paraId="1AA2AC6C" w14:textId="77777777" w:rsidR="00016C4B" w:rsidRPr="00B725A1" w:rsidRDefault="00016C4B" w:rsidP="007B033A">
      <w:pPr>
        <w:ind w:right="-54"/>
        <w:jc w:val="center"/>
        <w:rPr>
          <w:b/>
        </w:rPr>
      </w:pPr>
    </w:p>
    <w:p w14:paraId="52A1E003" w14:textId="77777777" w:rsidR="004B4260" w:rsidRPr="00B725A1" w:rsidRDefault="004B4260" w:rsidP="004B4260">
      <w:pPr>
        <w:keepNext/>
        <w:bidi/>
        <w:ind w:right="-54"/>
      </w:pPr>
      <w:r w:rsidRPr="00B725A1">
        <w:rPr>
          <w:rtl/>
          <w:lang w:bidi="ar-JO"/>
        </w:rPr>
        <w:t>يظهر المسيح استحالة دخول الملكوت من خلال الغنى ليدحض الإيمان الفريسي أن الغنى المادي يشير إلى الرضا الإلهي و الحياة الأبدية</w:t>
      </w:r>
    </w:p>
    <w:p w14:paraId="271BB912" w14:textId="77777777" w:rsidR="004923B6" w:rsidRPr="00B725A1" w:rsidRDefault="004923B6" w:rsidP="004923B6">
      <w:pPr>
        <w:keepNext/>
        <w:ind w:right="-54"/>
      </w:pPr>
    </w:p>
    <w:p w14:paraId="6D97A32E" w14:textId="77777777" w:rsidR="004923B6" w:rsidRPr="00B725A1" w:rsidRDefault="004923B6" w:rsidP="004923B6">
      <w:pPr>
        <w:keepNext/>
        <w:ind w:right="-54"/>
        <w:sectPr w:rsidR="004923B6" w:rsidRPr="00B725A1" w:rsidSect="008F3096">
          <w:headerReference w:type="even" r:id="rId372"/>
          <w:headerReference w:type="default" r:id="rId373"/>
          <w:type w:val="continuous"/>
          <w:pgSz w:w="10692" w:h="16820"/>
          <w:pgMar w:top="720" w:right="864" w:bottom="720" w:left="1152" w:header="720" w:footer="720" w:gutter="0"/>
          <w:cols w:space="720"/>
        </w:sectPr>
      </w:pPr>
    </w:p>
    <w:p w14:paraId="5C0480A6" w14:textId="77777777" w:rsidR="00723F45" w:rsidRPr="00E62909" w:rsidRDefault="00723F45" w:rsidP="00723F45">
      <w:pPr>
        <w:bidi/>
        <w:spacing w:before="100" w:beforeAutospacing="1" w:after="100" w:afterAutospacing="1"/>
        <w:outlineLvl w:val="0"/>
        <w:rPr>
          <w:kern w:val="36"/>
          <w:sz w:val="22"/>
          <w:szCs w:val="22"/>
        </w:rPr>
      </w:pPr>
      <w:r w:rsidRPr="00E62909">
        <w:rPr>
          <w:kern w:val="36"/>
          <w:sz w:val="22"/>
          <w:szCs w:val="22"/>
          <w:rtl/>
        </w:rPr>
        <w:t>مرقس ١٠: ١٧-٣١</w:t>
      </w:r>
    </w:p>
    <w:p w14:paraId="33C835F3" w14:textId="77777777" w:rsidR="00723F45" w:rsidRPr="00B725A1" w:rsidRDefault="00723F45" w:rsidP="00723F45">
      <w:pPr>
        <w:bidi/>
        <w:spacing w:before="100" w:beforeAutospacing="1" w:after="100" w:afterAutospacing="1"/>
        <w:outlineLvl w:val="0"/>
      </w:pPr>
      <w:r w:rsidRPr="00E62909">
        <w:rPr>
          <w:kern w:val="36"/>
          <w:sz w:val="22"/>
          <w:szCs w:val="22"/>
          <w:rtl/>
        </w:rPr>
        <w:t>١٧ وَفِ</w:t>
      </w:r>
      <w:r w:rsidRPr="00E62909">
        <w:rPr>
          <w:sz w:val="22"/>
          <w:szCs w:val="22"/>
          <w:rtl/>
        </w:rPr>
        <w:t xml:space="preserve">يمَا هُوَ خَارِجٌ إِلَى الطَّرِيقِ رَكَضَ وَاحِدٌ وَجَثَا لَهُ وَسَأَلَهُ: «أَيُّهَا الْمُعَلِّمُ الصَّالِحُ مَاذَا أَعْمَلُ لأَرِثَ الْحَيَاةَ الأَبَدِيَّةَ؟» </w:t>
      </w:r>
      <w:r w:rsidRPr="00E62909">
        <w:rPr>
          <w:sz w:val="18"/>
          <w:szCs w:val="18"/>
          <w:rtl/>
        </w:rPr>
        <w:t>١٨</w:t>
      </w:r>
      <w:r w:rsidRPr="00E62909">
        <w:rPr>
          <w:sz w:val="22"/>
          <w:szCs w:val="22"/>
          <w:rtl/>
        </w:rPr>
        <w:t xml:space="preserve"> فَقَالَ لَهُ يَسُوعُ: «لِمَاذَا تَدْعُونِي صَالِحاً؟ لَيْسَ أَحَدٌ صَالِحاً إلاَّ وَاحِدٌ وَهُوَ اللَّهُ. </w:t>
      </w:r>
      <w:r w:rsidRPr="00E62909">
        <w:rPr>
          <w:sz w:val="18"/>
          <w:szCs w:val="18"/>
          <w:rtl/>
        </w:rPr>
        <w:t>١٩</w:t>
      </w:r>
      <w:r w:rsidRPr="00E62909">
        <w:rPr>
          <w:sz w:val="22"/>
          <w:szCs w:val="22"/>
          <w:rtl/>
        </w:rPr>
        <w:t xml:space="preserve"> أَنْتَ تَعْرِفُ الْوَصَايَا: لاَ تَزْنِ. لاَ تَقْتُلْ. لاَ تَسْرِقْ. لاَ تَشْهَدْ بِالزُّورِ. لاَ تَسْلِبْ. أَكْرِمْ أَبَاكَ وَأُمَّكَ». </w:t>
      </w:r>
      <w:r w:rsidRPr="00E62909">
        <w:rPr>
          <w:sz w:val="18"/>
          <w:szCs w:val="18"/>
          <w:rtl/>
        </w:rPr>
        <w:t>٢٠</w:t>
      </w:r>
      <w:r w:rsidRPr="00E62909">
        <w:rPr>
          <w:sz w:val="22"/>
          <w:szCs w:val="22"/>
          <w:rtl/>
        </w:rPr>
        <w:t xml:space="preserve"> فَأَجَابَ: «يَا مُعَلِّمُ هَذِهِ كُلُّهَا حَفِظْتُهَا مُنْذُ حَدَاثَتِي». </w:t>
      </w:r>
      <w:r w:rsidRPr="00E62909">
        <w:rPr>
          <w:sz w:val="18"/>
          <w:szCs w:val="18"/>
          <w:rtl/>
        </w:rPr>
        <w:t>٢١</w:t>
      </w:r>
      <w:r w:rsidRPr="00E62909">
        <w:rPr>
          <w:sz w:val="22"/>
          <w:szCs w:val="22"/>
          <w:rtl/>
        </w:rPr>
        <w:t xml:space="preserve"> فَنَظَرَ إِلَيْهِ يَسُوعُ وَأَحَبَّهُ وَقَالَ لَهُ: «يُعْوِزُكَ شَيْءٌ وَاحِدٌ. اذْهَبْ بِعْ كُلَّ مَا لَكَ وَأَعْطِ الْفُقَرَاءَ فَيَكُونَ لَكَ كَنْزٌ فِي السَّمَاءِ وَتَعَالَ اتْبَعْنِي حَامِلاً الصَّلِيبَ». </w:t>
      </w:r>
      <w:r w:rsidRPr="00E62909">
        <w:rPr>
          <w:sz w:val="18"/>
          <w:szCs w:val="18"/>
          <w:rtl/>
        </w:rPr>
        <w:t>٢٢</w:t>
      </w:r>
      <w:r w:rsidRPr="00E62909">
        <w:rPr>
          <w:sz w:val="22"/>
          <w:szCs w:val="22"/>
          <w:rtl/>
        </w:rPr>
        <w:t xml:space="preserve"> فَاغْتَمَّ عَلَى الْقَوْلِ وَمَضَى حَزِيناً لأَنَّهُ كَانَ ذَا أَمْوَالٍ كَثِيرَةٍ. </w:t>
      </w:r>
      <w:r w:rsidRPr="00E62909">
        <w:rPr>
          <w:sz w:val="18"/>
          <w:szCs w:val="18"/>
          <w:rtl/>
        </w:rPr>
        <w:t>٢٣</w:t>
      </w:r>
      <w:r w:rsidRPr="00E62909">
        <w:rPr>
          <w:sz w:val="22"/>
          <w:szCs w:val="22"/>
          <w:rtl/>
        </w:rPr>
        <w:t xml:space="preserve"> فَنَظَرَ يَسُوعُ حَوْلَهُ وَقَالَ لِتَلاَمِيذِهِ: «مَا أَعْسَرَ دُخُولَ ذَوِي الأَمْوَالِ إِلَى مَلَكُوتِ اللَّهِ!» </w:t>
      </w:r>
      <w:r w:rsidRPr="00E62909">
        <w:rPr>
          <w:sz w:val="18"/>
          <w:szCs w:val="18"/>
          <w:rtl/>
        </w:rPr>
        <w:t>٢٤</w:t>
      </w:r>
      <w:r w:rsidRPr="00E62909">
        <w:rPr>
          <w:sz w:val="22"/>
          <w:szCs w:val="22"/>
          <w:rtl/>
        </w:rPr>
        <w:t xml:space="preserve"> فَتَحَيَّرَ التَّلاَمِيذُ مِنْ كَلاَمِهِ. فَقَالَ يَسُوعُ أَيْضاً: «يَا بَنِيَّ مَا أَعْسَرَ دُخُولَ الْمُتَّكِلِينَ عَلَى الأَمْوَالِ إِلَى مَلَكُوتِ اللَّهِ! </w:t>
      </w:r>
      <w:r w:rsidRPr="00E62909">
        <w:rPr>
          <w:sz w:val="18"/>
          <w:szCs w:val="18"/>
          <w:rtl/>
        </w:rPr>
        <w:t>٢٥</w:t>
      </w:r>
      <w:r w:rsidRPr="00E62909">
        <w:rPr>
          <w:sz w:val="22"/>
          <w:szCs w:val="22"/>
          <w:rtl/>
        </w:rPr>
        <w:t xml:space="preserve"> مُرُورُ جَمَلٍ مِنْ ثَقْبِ إِبْرَةٍ أَيْسَرُ مِنْ أَنْ يَدْخُلَ غَنِيٌّ إِلَى مَلَكُوتِ اللَّهِ!» </w:t>
      </w:r>
      <w:r w:rsidRPr="00E62909">
        <w:rPr>
          <w:sz w:val="18"/>
          <w:szCs w:val="18"/>
          <w:rtl/>
        </w:rPr>
        <w:t>٢٦</w:t>
      </w:r>
      <w:r w:rsidRPr="00E62909">
        <w:rPr>
          <w:sz w:val="22"/>
          <w:szCs w:val="22"/>
          <w:rtl/>
        </w:rPr>
        <w:t xml:space="preserve"> فَبُهِتُوا إِلَى الْغَايَةِ قَائِلِينَ بَعْضُهُمْ لِبَعْضٍ: «فَمَنْ يَسْتَطِيعُ أَنْ يَخْلُصَ؟» </w:t>
      </w:r>
      <w:r w:rsidRPr="00E62909">
        <w:rPr>
          <w:sz w:val="18"/>
          <w:szCs w:val="18"/>
          <w:rtl/>
        </w:rPr>
        <w:t>٢٧</w:t>
      </w:r>
      <w:r w:rsidRPr="00E62909">
        <w:rPr>
          <w:sz w:val="22"/>
          <w:szCs w:val="22"/>
          <w:rtl/>
        </w:rPr>
        <w:t xml:space="preserve"> فَنَظَرَ إِلَيْهِمْ يَسُوعُ وَقَالَ: «عِنْدَ النَّاسِ غَيْرُ مُسْتَطَاعٍ وَلَكِنْ لَيْسَ عِنْدَ اللَّهِ لأَنَّ كُلَّ شَيْءٍ مُسْتَطَاعٌ عِنْدَ اللَّهِ». </w:t>
      </w:r>
      <w:r w:rsidRPr="00E62909">
        <w:rPr>
          <w:sz w:val="18"/>
          <w:szCs w:val="18"/>
          <w:rtl/>
        </w:rPr>
        <w:t>٢٨</w:t>
      </w:r>
      <w:r w:rsidRPr="00E62909">
        <w:rPr>
          <w:sz w:val="22"/>
          <w:szCs w:val="22"/>
          <w:rtl/>
        </w:rPr>
        <w:t xml:space="preserve"> وَابْتَدَأَ بُطْرُسُ يَقُولُ لَهُ: «هَا نَحْنُ قَدْ تَرَكْنَا كُلَّ شَيْءٍ وَتَبِعْنَاكَ». </w:t>
      </w:r>
      <w:r w:rsidRPr="00E62909">
        <w:rPr>
          <w:sz w:val="18"/>
          <w:szCs w:val="18"/>
          <w:rtl/>
        </w:rPr>
        <w:t>٢٩</w:t>
      </w:r>
      <w:r w:rsidRPr="00E62909">
        <w:rPr>
          <w:sz w:val="22"/>
          <w:szCs w:val="22"/>
          <w:rtl/>
        </w:rPr>
        <w:t xml:space="preserve"> فَأَجَابَ يَسُوعُ: «الْحَقَّ أَقُولُ لَكُمْ لَيْسَ أَحَدٌ تَرَكَ بَيْتاً أَوْ إِخْوَةً أَوْ أَخَوَاتٍ أَوْ أَباً أَوْ أُمّاً أَوِ امْرَأَةً أَوْ أَوْلاَداً أَوْ حُقُولاً لأَجْلِي وَلأَجْلِ الإِنْجِيلِ </w:t>
      </w:r>
      <w:r w:rsidRPr="00E62909">
        <w:rPr>
          <w:sz w:val="18"/>
          <w:szCs w:val="18"/>
          <w:rtl/>
        </w:rPr>
        <w:t>٣٠</w:t>
      </w:r>
      <w:r w:rsidRPr="00E62909">
        <w:rPr>
          <w:sz w:val="22"/>
          <w:szCs w:val="22"/>
          <w:rtl/>
        </w:rPr>
        <w:t xml:space="preserve"> إِلاَّ وَيَأْخُذُ مِئَةَ ضِعْفٍ الآنَ فِي هَذَا الزَّمَانِ بُيُوتاً وَإِخْوَةً وَأَخَوَاتٍ وَأُمَّهَاتٍ وَأَوْلاَداً وَحُقُولاً مَعَ اضْطِهَادَاتٍ وَفِي الدَّهْرِ الآتِي الْحَيَاةَ الأَبَدِيَّةَ. </w:t>
      </w:r>
      <w:r w:rsidRPr="00E62909">
        <w:rPr>
          <w:sz w:val="18"/>
          <w:szCs w:val="18"/>
          <w:rtl/>
        </w:rPr>
        <w:t>٣١</w:t>
      </w:r>
      <w:r w:rsidRPr="00E62909">
        <w:rPr>
          <w:sz w:val="22"/>
          <w:szCs w:val="22"/>
          <w:rtl/>
        </w:rPr>
        <w:t xml:space="preserve"> وَلَكِنْ كَثِيرُونَ أَوَّلُونَ يَكُونُونَ آخِرِينَ وَالآخِرُونَ أَوَّلِينَ». </w:t>
      </w:r>
    </w:p>
    <w:p w14:paraId="2D93886A" w14:textId="07AF760F" w:rsidR="00E42F63" w:rsidRDefault="00723F45" w:rsidP="00E42F63">
      <w:pPr>
        <w:pStyle w:val="arabictext"/>
        <w:jc w:val="right"/>
        <w:rPr>
          <w:kern w:val="36"/>
        </w:rPr>
      </w:pPr>
      <w:r w:rsidRPr="00B725A1">
        <w:br w:type="column"/>
      </w:r>
      <w:r w:rsidR="00E42F63" w:rsidRPr="00B725A1">
        <w:rPr>
          <w:kern w:val="36"/>
          <w:rtl/>
        </w:rPr>
        <w:t xml:space="preserve">متى </w:t>
      </w:r>
      <w:r w:rsidR="00E42F63" w:rsidRPr="00E62909">
        <w:rPr>
          <w:kern w:val="36"/>
          <w:rtl/>
        </w:rPr>
        <w:t>٢٠</w:t>
      </w:r>
      <w:r w:rsidR="00E42F63" w:rsidRPr="00B725A1">
        <w:rPr>
          <w:kern w:val="36"/>
          <w:rtl/>
        </w:rPr>
        <w:t>: ١-١٦</w:t>
      </w:r>
    </w:p>
    <w:p w14:paraId="0FE513F1" w14:textId="77777777" w:rsidR="00E42F63" w:rsidRDefault="00E42F63" w:rsidP="00E42F63">
      <w:pPr>
        <w:pStyle w:val="arabictext"/>
        <w:bidi/>
        <w:rPr>
          <w:rtl/>
        </w:rPr>
      </w:pPr>
      <w:r>
        <w:rPr>
          <w:sz w:val="20"/>
          <w:szCs w:val="20"/>
          <w:rtl/>
        </w:rPr>
        <w:t>١</w:t>
      </w:r>
      <w:r>
        <w:rPr>
          <w:rtl/>
        </w:rPr>
        <w:t xml:space="preserve"> «فَإِنَّ مَلَكُوتَ السَّمَاوَاتِ يُشْبِهُ رَجُلاً رَبَّ بَيْتٍ خَرَجَ مَعَ الصُّبْحِ لِيَسْتَأْجِرَ فَعَلَةً لِكَرْمِهِ </w:t>
      </w:r>
      <w:r>
        <w:rPr>
          <w:sz w:val="20"/>
          <w:szCs w:val="20"/>
          <w:rtl/>
        </w:rPr>
        <w:t>٢</w:t>
      </w:r>
      <w:r>
        <w:rPr>
          <w:rtl/>
        </w:rPr>
        <w:t xml:space="preserve"> فَاتَّفَقَ مَعَ الْفَعَلَةِ عَلَى دِينَارٍ فِي الْيَوْمِ وَأَرْسَلَهُمْ إِلَى كَرْمِهِ. </w:t>
      </w:r>
      <w:r>
        <w:rPr>
          <w:sz w:val="20"/>
          <w:szCs w:val="20"/>
          <w:rtl/>
        </w:rPr>
        <w:t>٣</w:t>
      </w:r>
      <w:r>
        <w:rPr>
          <w:rtl/>
        </w:rPr>
        <w:t xml:space="preserve"> ثُمَّ خَرَجَ نَحْوَ السَّاعَةِ الثَّالِثَةِ وَرَأَى آخَرِينَ قِيَاماً فِي السُّوقِ بَطَّالِينَ </w:t>
      </w:r>
      <w:r>
        <w:rPr>
          <w:sz w:val="20"/>
          <w:szCs w:val="20"/>
          <w:rtl/>
        </w:rPr>
        <w:t>٤</w:t>
      </w:r>
      <w:r>
        <w:rPr>
          <w:rtl/>
        </w:rPr>
        <w:t xml:space="preserve"> فَقَالَ لَهُمُ: اذْهَبُوا أَنْتُمْ أَيْضاً إِلَى الْكَرْمِ فَأُعْطِيَكُمْ مَا يَحِقُّ لَكُمْ. فَمَضَوْا. </w:t>
      </w:r>
      <w:r>
        <w:rPr>
          <w:sz w:val="20"/>
          <w:szCs w:val="20"/>
          <w:rtl/>
        </w:rPr>
        <w:t>٥</w:t>
      </w:r>
      <w:r>
        <w:rPr>
          <w:rtl/>
        </w:rPr>
        <w:t xml:space="preserve"> وَخَرَجَ أَيْضاً نَحْوَ السَّاعَةِ السَّادِسَةِ وَالتَّاسِعَةِ وَفَعَلَ كَذَلِكَ. </w:t>
      </w:r>
      <w:r>
        <w:rPr>
          <w:sz w:val="20"/>
          <w:szCs w:val="20"/>
          <w:rtl/>
        </w:rPr>
        <w:t>٦</w:t>
      </w:r>
      <w:r>
        <w:rPr>
          <w:rtl/>
        </w:rPr>
        <w:t xml:space="preserve"> ثُمَّ نَحْوَ السَّاعَةِ الْحَادِيَةَ عَشْرَةَ خَرَجَ وَوَجَدَ آخَرِينَ قِيَاماً بَطَّالِينَ فَقَالَ لَهُمْ: لِمَاذَا وَقَفْتُمْ هَهُنَا كُلَّ النَّهَارِ بَطَّالِينَ؟ </w:t>
      </w:r>
      <w:r>
        <w:rPr>
          <w:sz w:val="20"/>
          <w:szCs w:val="20"/>
          <w:rtl/>
        </w:rPr>
        <w:t>٧</w:t>
      </w:r>
      <w:r>
        <w:rPr>
          <w:rtl/>
        </w:rPr>
        <w:t xml:space="preserve"> قَالُوا لَهُ: لأَنَّهُ لَمْ يَسْتَأْجِرْنَا أَحَدٌ. قَالَ لَهُمُ: اذْهَبُوا أَنْتُمْ أَيْضاً إِلَى الْكَرْمِ فَتَأْخُذُوا مَا يَحِقُّ لَكُمْ. </w:t>
      </w:r>
      <w:r>
        <w:rPr>
          <w:sz w:val="20"/>
          <w:szCs w:val="20"/>
          <w:rtl/>
        </w:rPr>
        <w:t>٨</w:t>
      </w:r>
      <w:r>
        <w:rPr>
          <w:rtl/>
        </w:rPr>
        <w:t xml:space="preserve"> فَلَمَّا كَانَ الْمَسَاءُ قَالَ صَاحِبُ الْكَرْمِ لِوَكِيلِهِ: ادْعُ الْفَعَلَةَ وَأَعْطِهِمُِ الأُجْرَةَ مُبْتَدِئاً مِنَ الآخِرِينَ إِلَى الأَوَّلِينَ. </w:t>
      </w:r>
      <w:r>
        <w:rPr>
          <w:sz w:val="20"/>
          <w:szCs w:val="20"/>
          <w:rtl/>
        </w:rPr>
        <w:t>٩</w:t>
      </w:r>
      <w:r>
        <w:rPr>
          <w:rtl/>
        </w:rPr>
        <w:t xml:space="preserve"> فَجَاءَ أَصْحَابُ السَّاعَةِ الْحَادِيَةَ عَشْرَةَ وَأَخَذُوا دِينَاراً دِينَاراً. </w:t>
      </w:r>
      <w:r>
        <w:rPr>
          <w:sz w:val="20"/>
          <w:szCs w:val="20"/>
          <w:rtl/>
        </w:rPr>
        <w:t>١٠</w:t>
      </w:r>
      <w:r>
        <w:rPr>
          <w:rtl/>
        </w:rPr>
        <w:t xml:space="preserve"> فَلَمَّا جَاءَ الأَوَّلُونَ ظَنُّوا أَنَّهُمْ يَأْخُذُونَ أَكْثَرَ. فَأَخَذُوا هُمْ أَيْضاً دِينَاراً دِينَاراً. </w:t>
      </w:r>
      <w:r>
        <w:rPr>
          <w:sz w:val="20"/>
          <w:szCs w:val="20"/>
          <w:rtl/>
        </w:rPr>
        <w:t>١١</w:t>
      </w:r>
      <w:r>
        <w:rPr>
          <w:rtl/>
        </w:rPr>
        <w:t xml:space="preserve"> وَفِيمَا هُمْ يَأْخُذُونَ تَذَمَّرُوا عَلَى رَبِّ الْبَيْتِ </w:t>
      </w:r>
      <w:r>
        <w:rPr>
          <w:sz w:val="20"/>
          <w:szCs w:val="20"/>
          <w:rtl/>
        </w:rPr>
        <w:t>١٢</w:t>
      </w:r>
      <w:r>
        <w:rPr>
          <w:rtl/>
        </w:rPr>
        <w:t xml:space="preserve"> قَائِلِينَ: هَؤُلاَءِ الآخِرُونَ عَمِلُوا سَاعَةً وَاحِدَةً وَقَدْ سَاوَيْتَهُمْ بِنَا نَحْنُ الَّذِينَ احْتَمَلْنَا ثِقَلَ النَّهَارِ وَالْحَرَّ! </w:t>
      </w:r>
      <w:r>
        <w:rPr>
          <w:sz w:val="20"/>
          <w:szCs w:val="20"/>
          <w:rtl/>
        </w:rPr>
        <w:t>١٣</w:t>
      </w:r>
      <w:r>
        <w:rPr>
          <w:rtl/>
        </w:rPr>
        <w:t xml:space="preserve"> فَقَالَ لِوَاحِدٍ مِنْهُمْ: يَا صَاحِبُ مَا ظَلَمْتُكَ! أَمَا اتَّفَقْتَ مَعِي عَلَى دِينَارٍ؟ </w:t>
      </w:r>
      <w:r>
        <w:rPr>
          <w:sz w:val="20"/>
          <w:szCs w:val="20"/>
          <w:rtl/>
        </w:rPr>
        <w:t>١٤</w:t>
      </w:r>
      <w:r>
        <w:rPr>
          <w:rtl/>
        </w:rPr>
        <w:t xml:space="preserve"> فَخُذِ الَّذِي لَكَ وَاذْهَبْ فَإِنِّي أُرِيدُ أَنْ أُعْطِيَ هَذَا الأَخِيرَ مِثْلَكَ. </w:t>
      </w:r>
      <w:r>
        <w:rPr>
          <w:sz w:val="20"/>
          <w:szCs w:val="20"/>
          <w:rtl/>
        </w:rPr>
        <w:t>١٥</w:t>
      </w:r>
      <w:r>
        <w:rPr>
          <w:rtl/>
        </w:rPr>
        <w:t xml:space="preserve"> أَوَ مَا يَحِلُّ لِي أَنْ أَفْعَلَ مَا أُرِيدُ بِمَالِي؟ أَمْ عَيْنُكَ شِرِّيرَةٌ لأَنِّي أَنَا صَالِحٌ؟ </w:t>
      </w:r>
      <w:r>
        <w:rPr>
          <w:sz w:val="20"/>
          <w:szCs w:val="20"/>
          <w:rtl/>
        </w:rPr>
        <w:t>١٦</w:t>
      </w:r>
      <w:r>
        <w:rPr>
          <w:rtl/>
        </w:rPr>
        <w:t xml:space="preserve"> هَكَذَا يَكُونُ الآخِرُونَ أَوَّلِينَ وَالأَوَّلُونَ آخِرِينَ لأَنَّ كَثِيرِينَ يُدْعَوْنَ وَقَلِيلِينَ يُنْتَخَبُونَ». </w:t>
      </w:r>
    </w:p>
    <w:p w14:paraId="6D5C0C07" w14:textId="623AB853" w:rsidR="00175C93" w:rsidRPr="00B725A1" w:rsidRDefault="00E42F63" w:rsidP="00E42F63">
      <w:pPr>
        <w:bidi/>
        <w:spacing w:before="100" w:beforeAutospacing="1" w:after="100" w:afterAutospacing="1"/>
        <w:outlineLvl w:val="0"/>
        <w:rPr>
          <w:kern w:val="36"/>
        </w:rPr>
      </w:pPr>
      <w:r w:rsidRPr="00B725A1">
        <w:rPr>
          <w:kern w:val="36"/>
          <w:rtl/>
        </w:rPr>
        <w:br w:type="column"/>
      </w:r>
      <w:r w:rsidR="00175C93" w:rsidRPr="00B725A1">
        <w:rPr>
          <w:kern w:val="36"/>
          <w:rtl/>
        </w:rPr>
        <w:t>متى ١٩: ١٦-</w:t>
      </w:r>
      <w:r w:rsidR="00723F45" w:rsidRPr="00E62909">
        <w:rPr>
          <w:kern w:val="36"/>
          <w:sz w:val="22"/>
          <w:szCs w:val="22"/>
          <w:rtl/>
        </w:rPr>
        <w:t>٣</w:t>
      </w:r>
      <w:r w:rsidR="002F48B7" w:rsidRPr="00E62909">
        <w:rPr>
          <w:kern w:val="36"/>
          <w:rtl/>
        </w:rPr>
        <w:t>٠</w:t>
      </w:r>
    </w:p>
    <w:p w14:paraId="0ADF1B01" w14:textId="77777777" w:rsidR="00E62909" w:rsidRDefault="00A42B92" w:rsidP="00175C93">
      <w:pPr>
        <w:bidi/>
        <w:spacing w:before="100" w:beforeAutospacing="1" w:after="100" w:afterAutospacing="1"/>
        <w:outlineLvl w:val="0"/>
      </w:pPr>
      <w:r w:rsidRPr="00723F45">
        <w:rPr>
          <w:sz w:val="18"/>
          <w:szCs w:val="18"/>
          <w:rtl/>
        </w:rPr>
        <w:t>١٦</w:t>
      </w:r>
      <w:r w:rsidRPr="00723F45">
        <w:rPr>
          <w:sz w:val="22"/>
          <w:szCs w:val="22"/>
          <w:rtl/>
        </w:rPr>
        <w:t xml:space="preserve"> وَإِذَا وَاحِدٌ تَقَدَّمَ وَقَالَ لَهُ: «أَيُّهَا الْمُعَلِّمُ الصَّالِحُ أَيَّ صَلاَحٍ أَعْمَلُ لِتَكُونَ لِيَ الْحَيَاةُ الأَبَدِيَّةُ؟</w:t>
      </w:r>
      <w:r w:rsidRPr="00723F45">
        <w:rPr>
          <w:sz w:val="22"/>
          <w:szCs w:val="22"/>
        </w:rPr>
        <w:t xml:space="preserve">» </w:t>
      </w:r>
      <w:r w:rsidRPr="00723F45">
        <w:rPr>
          <w:sz w:val="18"/>
          <w:szCs w:val="18"/>
          <w:rtl/>
        </w:rPr>
        <w:t>١٧</w:t>
      </w:r>
      <w:r w:rsidRPr="00723F45">
        <w:rPr>
          <w:sz w:val="22"/>
          <w:szCs w:val="22"/>
          <w:rtl/>
        </w:rPr>
        <w:t xml:space="preserve"> فَقَالَ لَهُ: «لِمَاذَا تَدْعُونِي صَالِحاً؟ لَيْسَ أَحَدٌ صَالِحاً إِلاَّ وَاحِدٌ وَهُوَ اللَّهُ. وَلَكِنْ إِنْ أَرَدْتَ أَنْ تَدْخُلَ الْحَيَاةَ فَاحْفَظِ الْوَصَايَا</w:t>
      </w:r>
      <w:r w:rsidRPr="00723F45">
        <w:rPr>
          <w:sz w:val="22"/>
          <w:szCs w:val="22"/>
        </w:rPr>
        <w:t xml:space="preserve">». </w:t>
      </w:r>
      <w:r w:rsidRPr="00723F45">
        <w:rPr>
          <w:sz w:val="18"/>
          <w:szCs w:val="18"/>
          <w:rtl/>
        </w:rPr>
        <w:t>١٨</w:t>
      </w:r>
      <w:r w:rsidRPr="00723F45">
        <w:rPr>
          <w:sz w:val="22"/>
          <w:szCs w:val="22"/>
          <w:rtl/>
        </w:rPr>
        <w:t xml:space="preserve"> قَالَ لَهُ: «أَيَّةَ الْوَصَايَا؟» فَقَالَ يَسُوعُ: «لاَ تَقْتُلْ. لاَ تَزْنِ. لاَ تَسْرِقْ. لاَ تَشْهَدْ بِالزُّورِ</w:t>
      </w:r>
      <w:r w:rsidRPr="00723F45">
        <w:rPr>
          <w:sz w:val="22"/>
          <w:szCs w:val="22"/>
        </w:rPr>
        <w:t xml:space="preserve">. </w:t>
      </w:r>
      <w:r w:rsidRPr="00723F45">
        <w:rPr>
          <w:sz w:val="18"/>
          <w:szCs w:val="18"/>
          <w:rtl/>
        </w:rPr>
        <w:t>١٩</w:t>
      </w:r>
      <w:r w:rsidRPr="00723F45">
        <w:rPr>
          <w:sz w:val="22"/>
          <w:szCs w:val="22"/>
          <w:rtl/>
        </w:rPr>
        <w:t xml:space="preserve"> أَكْرِمْ أَبَاكَ وَأُمَّكَ وَأَحِبَّ قَرِيبَكَ كَنَفْسِكَ</w:t>
      </w:r>
      <w:r w:rsidRPr="00723F45">
        <w:rPr>
          <w:sz w:val="22"/>
          <w:szCs w:val="22"/>
        </w:rPr>
        <w:t xml:space="preserve">». </w:t>
      </w:r>
      <w:r w:rsidRPr="00723F45">
        <w:rPr>
          <w:sz w:val="18"/>
          <w:szCs w:val="18"/>
          <w:rtl/>
        </w:rPr>
        <w:t>٢٠</w:t>
      </w:r>
      <w:r w:rsidRPr="00723F45">
        <w:rPr>
          <w:sz w:val="22"/>
          <w:szCs w:val="22"/>
          <w:rtl/>
        </w:rPr>
        <w:t xml:space="preserve"> قَالَ لَهُ الشَّابُّ: «هَذِهِ كُلُّهَا حَفِظْتُهَا مُنْذُ حَدَاثَتِي. فَمَاذَا يُعْوِزُنِي بَعْدُ؟</w:t>
      </w:r>
      <w:r w:rsidRPr="00723F45">
        <w:rPr>
          <w:sz w:val="22"/>
          <w:szCs w:val="22"/>
        </w:rPr>
        <w:t xml:space="preserve">» </w:t>
      </w:r>
      <w:r w:rsidRPr="00723F45">
        <w:rPr>
          <w:sz w:val="18"/>
          <w:szCs w:val="18"/>
          <w:rtl/>
        </w:rPr>
        <w:t>٢١</w:t>
      </w:r>
      <w:r w:rsidRPr="00723F45">
        <w:rPr>
          <w:sz w:val="22"/>
          <w:szCs w:val="22"/>
          <w:rtl/>
        </w:rPr>
        <w:t xml:space="preserve"> قَالَ لَهُ يَسُوعُ: «إِنْ أَرَدْتَ أَنْ تَكُونَ كَامِلاً فَاذْهَبْ وَبِعْ أَمْلاَكَكَ وَأَعْطِ الْفُقَرَاءَ فَيَكُونَ لَكَ كَنْزٌ فِي السَّمَاءِ وَتَعَالَ اتْبَعْنِي</w:t>
      </w:r>
      <w:r w:rsidRPr="00723F45">
        <w:rPr>
          <w:sz w:val="22"/>
          <w:szCs w:val="22"/>
        </w:rPr>
        <w:t xml:space="preserve">». </w:t>
      </w:r>
      <w:r w:rsidRPr="00723F45">
        <w:rPr>
          <w:sz w:val="18"/>
          <w:szCs w:val="18"/>
          <w:rtl/>
        </w:rPr>
        <w:t>٢٢</w:t>
      </w:r>
      <w:r w:rsidRPr="00723F45">
        <w:rPr>
          <w:sz w:val="22"/>
          <w:szCs w:val="22"/>
          <w:rtl/>
        </w:rPr>
        <w:t xml:space="preserve"> فَلَمَّا سَمِعَ الشَّابُّ الْكَلِمَةَ مَضَى حَزِيناً لأَنَّهُ كَانَ ذَا أَمْوَالٍ كَثِيرَةٍ</w:t>
      </w:r>
      <w:r w:rsidRPr="00723F45">
        <w:rPr>
          <w:sz w:val="22"/>
          <w:szCs w:val="22"/>
        </w:rPr>
        <w:t xml:space="preserve">. </w:t>
      </w:r>
      <w:r w:rsidRPr="00723F45">
        <w:rPr>
          <w:sz w:val="18"/>
          <w:szCs w:val="18"/>
          <w:rtl/>
        </w:rPr>
        <w:t>٢٣</w:t>
      </w:r>
      <w:r w:rsidRPr="00723F45">
        <w:rPr>
          <w:sz w:val="22"/>
          <w:szCs w:val="22"/>
          <w:rtl/>
        </w:rPr>
        <w:t xml:space="preserve"> فَقَالَ يَسُوعُ لِتَلاَمِيذِهِ</w:t>
      </w:r>
      <w:r w:rsidRPr="00723F45">
        <w:rPr>
          <w:sz w:val="22"/>
          <w:szCs w:val="22"/>
        </w:rPr>
        <w:t>: «</w:t>
      </w:r>
      <w:r w:rsidRPr="00723F45">
        <w:rPr>
          <w:sz w:val="22"/>
          <w:szCs w:val="22"/>
          <w:rtl/>
        </w:rPr>
        <w:t>الْحَقَّ أَقُولُ لَكُمْ: إِنَّهُ يَعْسُرُ أَنْ يَدْخُلَ غَنِيٌّ إِلَى مَلَكُوتِ السَّمَاوَاتِ</w:t>
      </w:r>
      <w:r w:rsidRPr="00723F45">
        <w:rPr>
          <w:sz w:val="22"/>
          <w:szCs w:val="22"/>
        </w:rPr>
        <w:t xml:space="preserve">. </w:t>
      </w:r>
      <w:r w:rsidRPr="00723F45">
        <w:rPr>
          <w:sz w:val="18"/>
          <w:szCs w:val="18"/>
          <w:rtl/>
        </w:rPr>
        <w:t>٢٤</w:t>
      </w:r>
      <w:r w:rsidRPr="00723F45">
        <w:rPr>
          <w:sz w:val="22"/>
          <w:szCs w:val="22"/>
          <w:rtl/>
        </w:rPr>
        <w:t xml:space="preserve"> وَأَقُولُ لَكُمْ أَيْضاً: إِنَّ مُرُورَ جَمَلٍ مِنْ ثَقْبِ إِبْرَةٍ أَيْسَرُ مِنْ أَنْ يَدْخُلَ غَنِيٌّ إِلَى مَلَكُوتِ اللَّهِ</w:t>
      </w:r>
      <w:r w:rsidRPr="00723F45">
        <w:rPr>
          <w:sz w:val="22"/>
          <w:szCs w:val="22"/>
        </w:rPr>
        <w:t xml:space="preserve">». </w:t>
      </w:r>
      <w:r w:rsidRPr="00723F45">
        <w:rPr>
          <w:sz w:val="18"/>
          <w:szCs w:val="18"/>
          <w:rtl/>
        </w:rPr>
        <w:t>٢٥</w:t>
      </w:r>
      <w:r w:rsidRPr="00723F45">
        <w:rPr>
          <w:sz w:val="22"/>
          <w:szCs w:val="22"/>
          <w:rtl/>
        </w:rPr>
        <w:t xml:space="preserve"> فَلَمَّا سَمِعَ تَلاَمِيذُهُ بُهِتُوا جِدّاً قَائِلِينَ: «إِذاً مَنْ يَسْتَطِيعُ أَنْ يَخْلُصَ؟</w:t>
      </w:r>
      <w:r w:rsidRPr="00723F45">
        <w:rPr>
          <w:sz w:val="22"/>
          <w:szCs w:val="22"/>
        </w:rPr>
        <w:t xml:space="preserve">» </w:t>
      </w:r>
      <w:r w:rsidRPr="00723F45">
        <w:rPr>
          <w:sz w:val="18"/>
          <w:szCs w:val="18"/>
          <w:rtl/>
        </w:rPr>
        <w:t>٢٦</w:t>
      </w:r>
      <w:r w:rsidRPr="00723F45">
        <w:rPr>
          <w:sz w:val="22"/>
          <w:szCs w:val="22"/>
          <w:rtl/>
        </w:rPr>
        <w:t xml:space="preserve"> فَنَظَرَ إِلَيْهِمْ يَسُوعُ وَقَالَ: «هَذَا عِنْدَ النَّاسِ غَيْرُ مُسْتَطَاعٍ وَلَكِنْ عِنْدَ اللَّهِ كُلُّ شَيْءٍ مُسْتَطَاعٌ</w:t>
      </w:r>
      <w:r w:rsidRPr="00723F45">
        <w:rPr>
          <w:sz w:val="22"/>
          <w:szCs w:val="22"/>
        </w:rPr>
        <w:t xml:space="preserve">». </w:t>
      </w:r>
      <w:r w:rsidRPr="00723F45">
        <w:rPr>
          <w:sz w:val="18"/>
          <w:szCs w:val="18"/>
          <w:rtl/>
        </w:rPr>
        <w:t>٢٧</w:t>
      </w:r>
      <w:r w:rsidRPr="00723F45">
        <w:rPr>
          <w:sz w:val="22"/>
          <w:szCs w:val="22"/>
          <w:rtl/>
        </w:rPr>
        <w:t xml:space="preserve"> فَأَجَابَ بُطْرُسُ حِينَئِذٍ: «هَا نَحْنُ قَدْ تَرَكْنَا كُلَّ شَيْءٍ وَتَبِعْنَاكَ. فَمَاذَا يَكُونُ لَنَا؟</w:t>
      </w:r>
      <w:r w:rsidRPr="00723F45">
        <w:rPr>
          <w:sz w:val="22"/>
          <w:szCs w:val="22"/>
        </w:rPr>
        <w:t xml:space="preserve">» </w:t>
      </w:r>
      <w:r w:rsidRPr="00723F45">
        <w:rPr>
          <w:sz w:val="18"/>
          <w:szCs w:val="18"/>
          <w:rtl/>
        </w:rPr>
        <w:t>٢٨</w:t>
      </w:r>
      <w:r w:rsidRPr="00723F45">
        <w:rPr>
          <w:sz w:val="22"/>
          <w:szCs w:val="22"/>
          <w:rtl/>
        </w:rPr>
        <w:t xml:space="preserve"> فَقَالَ لَهُمْ يَسُوعُ: «الْحَقَّ أَقُولُ لَكُمْ: إِنَّكُمْ أَنْتُمُ الَّذِينَ تَبِعْتُمُونِي فِي التَّجْدِيدِ مَتَى جَلَسَ ابْنُ الإِنْسَانِ عَلَى كُرْسِيِّ مَجْدِهِ تَجْلِسُونَ أَنْتُمْ أَيْضاً عَلَى اثْنَيْ عَشَرَ كُرْسِيّاً تَدِينُونَ أَسْبَاطَ إِسْرَائِيلَ الاِثْنَيْ عَشَرَ</w:t>
      </w:r>
      <w:r w:rsidRPr="00723F45">
        <w:rPr>
          <w:sz w:val="22"/>
          <w:szCs w:val="22"/>
        </w:rPr>
        <w:t xml:space="preserve">. </w:t>
      </w:r>
      <w:r w:rsidRPr="00723F45">
        <w:rPr>
          <w:sz w:val="18"/>
          <w:szCs w:val="18"/>
          <w:rtl/>
        </w:rPr>
        <w:t>٢٩</w:t>
      </w:r>
      <w:r w:rsidRPr="00723F45">
        <w:rPr>
          <w:sz w:val="22"/>
          <w:szCs w:val="22"/>
          <w:rtl/>
        </w:rPr>
        <w:t xml:space="preserve"> وَكُلُّ مَنْ تَرَكَ بُيُوتاً أَوْ إِخْوَةً أَوْ أَخَوَاتٍ أَوْ أَباً أَوْ أُمّاً أَوِ امْرَأَةً أَوْ أَوْلاَداً أَوْ حُقُولاً مِنْ أَجْلِ اسْمِي يَأْخُذُ مِئَةَ ضِعْفٍ وَيَرِثُ الْحَيَاةَ الأَبَدِيَّةَ</w:t>
      </w:r>
      <w:r w:rsidRPr="00723F45">
        <w:rPr>
          <w:sz w:val="22"/>
          <w:szCs w:val="22"/>
        </w:rPr>
        <w:t xml:space="preserve">. </w:t>
      </w:r>
      <w:r w:rsidRPr="00723F45">
        <w:rPr>
          <w:sz w:val="18"/>
          <w:szCs w:val="18"/>
          <w:rtl/>
        </w:rPr>
        <w:t>٣٠</w:t>
      </w:r>
      <w:r w:rsidRPr="00723F45">
        <w:rPr>
          <w:sz w:val="22"/>
          <w:szCs w:val="22"/>
          <w:rtl/>
        </w:rPr>
        <w:t xml:space="preserve"> وَلَكِنْ كَثِيرُونَ أَوَّلُونَ يَكُونُونَ آخِرِينَ وَآخِرُونَ أَوَّلِينَ</w:t>
      </w:r>
      <w:r w:rsidRPr="00723F45">
        <w:rPr>
          <w:sz w:val="22"/>
          <w:szCs w:val="22"/>
        </w:rPr>
        <w:t>».</w:t>
      </w:r>
    </w:p>
    <w:p w14:paraId="1D1B6521" w14:textId="77777777" w:rsidR="001C52BB" w:rsidRDefault="001C52BB" w:rsidP="00E42F63">
      <w:pPr>
        <w:pStyle w:val="arabictext"/>
        <w:jc w:val="right"/>
        <w:rPr>
          <w:kern w:val="36"/>
        </w:rPr>
        <w:sectPr w:rsidR="001C52BB" w:rsidSect="008F3096">
          <w:type w:val="continuous"/>
          <w:pgSz w:w="10692" w:h="16820"/>
          <w:pgMar w:top="720" w:right="864" w:bottom="720" w:left="1152" w:header="720" w:footer="720" w:gutter="0"/>
          <w:cols w:num="3" w:space="720"/>
        </w:sectPr>
      </w:pPr>
    </w:p>
    <w:p w14:paraId="26B1CDF0" w14:textId="0DAA08E7" w:rsidR="00175C93" w:rsidRPr="00B725A1" w:rsidRDefault="001C52BB" w:rsidP="00E42F63">
      <w:pPr>
        <w:pStyle w:val="arabictext"/>
        <w:jc w:val="right"/>
        <w:rPr>
          <w:kern w:val="36"/>
        </w:rPr>
      </w:pPr>
      <w:r w:rsidRPr="00B725A1">
        <w:rPr>
          <w:kern w:val="36"/>
          <w:rtl/>
        </w:rPr>
        <w:lastRenderedPageBreak/>
        <w:br w:type="column"/>
      </w:r>
      <w:r w:rsidR="00723F45" w:rsidRPr="00B725A1">
        <w:rPr>
          <w:kern w:val="36"/>
          <w:rtl/>
        </w:rPr>
        <w:br w:type="column"/>
      </w:r>
      <w:r w:rsidR="00723F45" w:rsidRPr="00B725A1">
        <w:rPr>
          <w:kern w:val="36"/>
        </w:rPr>
        <w:t xml:space="preserve"> </w:t>
      </w:r>
      <w:r w:rsidR="00175C93" w:rsidRPr="00B725A1">
        <w:rPr>
          <w:kern w:val="36"/>
          <w:rtl/>
        </w:rPr>
        <w:t>لوقا ١٨: ١٨-٣٠</w:t>
      </w:r>
    </w:p>
    <w:p w14:paraId="0E362BD5" w14:textId="77777777" w:rsidR="004923B6" w:rsidRPr="00B725A1" w:rsidRDefault="00175C93" w:rsidP="002F48B7">
      <w:pPr>
        <w:bidi/>
        <w:spacing w:before="100" w:beforeAutospacing="1" w:after="100" w:afterAutospacing="1"/>
        <w:rPr>
          <w:rtl/>
        </w:rPr>
      </w:pPr>
      <w:r w:rsidRPr="00B725A1">
        <w:rPr>
          <w:sz w:val="20"/>
          <w:szCs w:val="20"/>
          <w:rtl/>
        </w:rPr>
        <w:t>١٨</w:t>
      </w:r>
      <w:r w:rsidRPr="00B725A1">
        <w:rPr>
          <w:rtl/>
        </w:rPr>
        <w:t xml:space="preserve"> وَسَأَلَهُ رَئِيسٌ: «أَيُّهَا الْمُعَلِّمُ الصَّالِحُ مَاذَا أَعْمَلُ لأَرِثَ الْحَيَاةَ الأَبَدِيَّةَ؟» </w:t>
      </w:r>
      <w:r w:rsidRPr="00B725A1">
        <w:rPr>
          <w:sz w:val="20"/>
          <w:szCs w:val="20"/>
          <w:rtl/>
        </w:rPr>
        <w:t>١٩</w:t>
      </w:r>
      <w:r w:rsidRPr="00B725A1">
        <w:rPr>
          <w:rtl/>
        </w:rPr>
        <w:t xml:space="preserve"> فَقَالَ لَهُ يَسُوعُ: «لِمَاذَا تَدْعُونِي صَالِحاً؟ لَيْسَ أَحَدٌ صَالِحاً إِلاَّ وَاحِدٌ وَهُوَ اللهُ. </w:t>
      </w:r>
      <w:r w:rsidRPr="00B725A1">
        <w:rPr>
          <w:sz w:val="20"/>
          <w:szCs w:val="20"/>
          <w:rtl/>
        </w:rPr>
        <w:t>٢٠</w:t>
      </w:r>
      <w:r w:rsidRPr="00B725A1">
        <w:rPr>
          <w:rtl/>
        </w:rPr>
        <w:t xml:space="preserve"> أَنْتَ تَعْرِفُ الْوَصَايَا: لاَ تَزْنِ. لاَ تَقْتُلْ. لاَ تَسْرِقْ. لاَ تَشْهَدْ بِالزُّورِ. أَكْرِمْ أَبَاكَ وَأُمَّكَ». </w:t>
      </w:r>
      <w:r w:rsidRPr="00B725A1">
        <w:rPr>
          <w:sz w:val="20"/>
          <w:szCs w:val="20"/>
          <w:rtl/>
        </w:rPr>
        <w:t>٢١</w:t>
      </w:r>
      <w:r w:rsidRPr="00B725A1">
        <w:rPr>
          <w:rtl/>
        </w:rPr>
        <w:t xml:space="preserve"> فَقَالَ: «هَذِهِ كُلُّهَا حَفِظْتُهَا مُنْذُ حَدَاثَتِي». </w:t>
      </w:r>
      <w:r w:rsidRPr="00B725A1">
        <w:rPr>
          <w:sz w:val="20"/>
          <w:szCs w:val="20"/>
          <w:rtl/>
        </w:rPr>
        <w:t>٢٢</w:t>
      </w:r>
      <w:r w:rsidRPr="00B725A1">
        <w:rPr>
          <w:rtl/>
        </w:rPr>
        <w:t xml:space="preserve"> فَلَمَّا سَمِعَ يَسُوعُ ذَلِكَ قَالَ لَهُ: «يُعْوِزُكَ أَيْضاً شَيْءٌ. بِعْ كُلَّ مَا لَكَ وَوَزِّعْ عَلَى الْفُقَرَاءِ فَيَكُونَ لَكَ كَنْزٌ فِي السَّمَاءِ وَتَعَالَ اتْبَعْنِي». </w:t>
      </w:r>
      <w:r w:rsidRPr="00B725A1">
        <w:rPr>
          <w:sz w:val="20"/>
          <w:szCs w:val="20"/>
          <w:rtl/>
        </w:rPr>
        <w:t>٢٣</w:t>
      </w:r>
      <w:r w:rsidRPr="00B725A1">
        <w:rPr>
          <w:rtl/>
        </w:rPr>
        <w:t xml:space="preserve"> فَلَمَّا سَمِعَ ذَلِكَ حَزِنَ لأَنَّهُ كَانَ غَنِيّاً جِدّاً. </w:t>
      </w:r>
      <w:r w:rsidRPr="00B725A1">
        <w:rPr>
          <w:sz w:val="20"/>
          <w:szCs w:val="20"/>
          <w:rtl/>
        </w:rPr>
        <w:t>٢٤</w:t>
      </w:r>
      <w:r w:rsidRPr="00B725A1">
        <w:rPr>
          <w:rtl/>
        </w:rPr>
        <w:t xml:space="preserve"> فَلَمَّا رَآهُ يَسُوعُ قَدْ حَزِنَ قَالَ: «مَا أَعْسَرَ دُخُولَ ذَوِي الأَمْوَالِ إِلَى مَلَكُوتِ اللهِ! </w:t>
      </w:r>
      <w:r w:rsidRPr="00B725A1">
        <w:rPr>
          <w:sz w:val="20"/>
          <w:szCs w:val="20"/>
          <w:rtl/>
        </w:rPr>
        <w:t>٢٥</w:t>
      </w:r>
      <w:r w:rsidRPr="00B725A1">
        <w:rPr>
          <w:rtl/>
        </w:rPr>
        <w:t xml:space="preserve"> لأَنَّ دُخُولَ جَمَلٍ مِنْ ثَقْبِ إِبْرَةٍ أَيْسَرُ مِنْ أَنْ يَدْخُلَ غَنِيٌّ إِلَى مَلَكُوتِ اللهِ!». </w:t>
      </w:r>
      <w:r w:rsidRPr="00B725A1">
        <w:rPr>
          <w:sz w:val="20"/>
          <w:szCs w:val="20"/>
          <w:rtl/>
        </w:rPr>
        <w:t>٢٦</w:t>
      </w:r>
      <w:r w:rsidRPr="00B725A1">
        <w:rPr>
          <w:rtl/>
        </w:rPr>
        <w:t xml:space="preserve"> فَقَالَ الَّذِينَ سَمِعُوا: «فَمَنْ يَسْتَطِيعُ أَنْ يَخْلُصَ؟» </w:t>
      </w:r>
      <w:r w:rsidRPr="00B725A1">
        <w:rPr>
          <w:sz w:val="20"/>
          <w:szCs w:val="20"/>
          <w:rtl/>
        </w:rPr>
        <w:t>٢٧</w:t>
      </w:r>
      <w:r w:rsidRPr="00B725A1">
        <w:rPr>
          <w:rtl/>
        </w:rPr>
        <w:t xml:space="preserve"> فَقَالَ: «غَيْرُ الْمُسْتَطَاعِ عِنْدَ النَّاسِ مُسْتَطَاعٌ عِنْدَ اللهِ». </w:t>
      </w:r>
      <w:r w:rsidRPr="00B725A1">
        <w:rPr>
          <w:sz w:val="20"/>
          <w:szCs w:val="20"/>
          <w:rtl/>
        </w:rPr>
        <w:t>٢٨</w:t>
      </w:r>
      <w:r w:rsidRPr="00B725A1">
        <w:rPr>
          <w:rtl/>
        </w:rPr>
        <w:t xml:space="preserve"> فَقَالَ بُطْرُسُ: «هَا نَحْنُ قَدْ تَرَكْنَا كُلَّ شَيْءٍ وَتَبِعْنَاكَ». </w:t>
      </w:r>
      <w:r w:rsidRPr="00B725A1">
        <w:rPr>
          <w:sz w:val="20"/>
          <w:szCs w:val="20"/>
          <w:rtl/>
        </w:rPr>
        <w:t>٢٩</w:t>
      </w:r>
      <w:r w:rsidRPr="00B725A1">
        <w:rPr>
          <w:rtl/>
        </w:rPr>
        <w:t xml:space="preserve"> فَقَالَ لَهُمُ: «الْحَقَّ أَقُولُ لَكُمْ: إِنْ لَيْسَ أَحَدٌ تَرَكَ بَيْتاً أَوْ وَالِدَيْنِ أَوْ إِخْوَةً أَوِ امْرَأَةً أَوْ أَوْلاَداً مِنْ أَجْلِ مَلَكُوتِ اللهِ </w:t>
      </w:r>
      <w:r w:rsidRPr="00B725A1">
        <w:rPr>
          <w:sz w:val="20"/>
          <w:szCs w:val="20"/>
          <w:rtl/>
        </w:rPr>
        <w:t>٣٠</w:t>
      </w:r>
      <w:r w:rsidRPr="00B725A1">
        <w:rPr>
          <w:rtl/>
        </w:rPr>
        <w:t xml:space="preserve"> إِلاَّ وَيَأْخُذُ فِي هَذَا الزَّمَانِ أَضْعَافاً كَثِيرَةً وَفِي الدَّهْرِ الآتِي الْحَيَاةَ الأَبَدِيَّةَ». </w:t>
      </w:r>
    </w:p>
    <w:p w14:paraId="4F3C5455" w14:textId="77777777" w:rsidR="004923B6" w:rsidRPr="00B725A1" w:rsidRDefault="004923B6" w:rsidP="004923B6">
      <w:pPr>
        <w:keepNext/>
        <w:bidi/>
        <w:spacing w:before="100" w:beforeAutospacing="1" w:after="100" w:afterAutospacing="1"/>
        <w:rPr>
          <w:rtl/>
        </w:rPr>
      </w:pPr>
    </w:p>
    <w:p w14:paraId="587C256E" w14:textId="77777777" w:rsidR="004923B6" w:rsidRPr="00B725A1" w:rsidRDefault="004923B6" w:rsidP="004923B6">
      <w:pPr>
        <w:keepNext/>
        <w:ind w:right="-54"/>
        <w:sectPr w:rsidR="004923B6" w:rsidRPr="00B725A1" w:rsidSect="001C52BB">
          <w:pgSz w:w="10692" w:h="16820"/>
          <w:pgMar w:top="720" w:right="864" w:bottom="720" w:left="1152" w:header="720" w:footer="720" w:gutter="0"/>
          <w:cols w:num="3" w:space="720"/>
        </w:sectPr>
      </w:pPr>
    </w:p>
    <w:p w14:paraId="2DB4E406" w14:textId="77777777" w:rsidR="004923B6" w:rsidRPr="00B725A1" w:rsidRDefault="004923B6" w:rsidP="004923B6">
      <w:pPr>
        <w:keepNext/>
        <w:ind w:right="-54"/>
      </w:pPr>
    </w:p>
    <w:p w14:paraId="0F9C85B6"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02C24E32" w14:textId="7150CDDA" w:rsidR="00E42F63" w:rsidRDefault="00E42F63">
      <w:r>
        <w:br w:type="page"/>
      </w:r>
    </w:p>
    <w:p w14:paraId="43F60B12" w14:textId="77777777" w:rsidR="004923B6" w:rsidRPr="00B725A1" w:rsidRDefault="004923B6" w:rsidP="004923B6">
      <w:pPr>
        <w:keepNext/>
        <w:ind w:right="-54"/>
      </w:pPr>
    </w:p>
    <w:p w14:paraId="733E74AE" w14:textId="77777777" w:rsidR="004923B6" w:rsidRPr="00B725A1" w:rsidRDefault="004923B6" w:rsidP="004923B6">
      <w:pPr>
        <w:keepNext/>
        <w:ind w:right="-54"/>
        <w:sectPr w:rsidR="004923B6" w:rsidRPr="00B725A1" w:rsidSect="008F3096">
          <w:headerReference w:type="even" r:id="rId374"/>
          <w:headerReference w:type="default" r:id="rId375"/>
          <w:type w:val="continuous"/>
          <w:pgSz w:w="10692" w:h="16820"/>
          <w:pgMar w:top="720" w:right="864" w:bottom="720" w:left="1152" w:header="720" w:footer="720" w:gutter="0"/>
          <w:cols w:space="720"/>
        </w:sectPr>
      </w:pPr>
    </w:p>
    <w:p w14:paraId="3E0F30F9" w14:textId="77777777" w:rsidR="00CA6D8B" w:rsidRPr="00B725A1" w:rsidRDefault="00CB1DF3" w:rsidP="00CB1DF3">
      <w:pPr>
        <w:keepNext/>
        <w:bidi/>
        <w:ind w:right="-58"/>
        <w:jc w:val="center"/>
        <w:rPr>
          <w:b/>
        </w:rPr>
      </w:pPr>
      <w:r w:rsidRPr="00B725A1">
        <w:rPr>
          <w:b/>
          <w:bCs/>
          <w:rtl/>
          <w:lang w:bidi="ar-JO"/>
        </w:rPr>
        <w:t>ط. تعليمات بخصوص موته</w:t>
      </w:r>
      <w:r w:rsidR="00CA6D8B" w:rsidRPr="00B725A1">
        <w:rPr>
          <w:b/>
        </w:rPr>
        <w:fldChar w:fldCharType="begin"/>
      </w:r>
      <w:r w:rsidR="00CA6D8B" w:rsidRPr="00B725A1">
        <w:rPr>
          <w:b/>
        </w:rPr>
        <w:instrText xml:space="preserve"> TC  "</w:instrText>
      </w:r>
      <w:r w:rsidRPr="00B725A1">
        <w:rPr>
          <w:rtl/>
        </w:rPr>
        <w:instrText xml:space="preserve"> </w:instrText>
      </w:r>
      <w:bookmarkStart w:id="80" w:name="_Toc161231075"/>
      <w:r w:rsidRPr="00B725A1">
        <w:rPr>
          <w:b/>
          <w:rtl/>
        </w:rPr>
        <w:instrText>ط. تعليمات بخصوص موته</w:instrText>
      </w:r>
      <w:bookmarkEnd w:id="80"/>
      <w:r w:rsidR="00CA6D8B" w:rsidRPr="00B725A1">
        <w:rPr>
          <w:b/>
        </w:rPr>
        <w:instrText xml:space="preserve">" \l 3 </w:instrText>
      </w:r>
      <w:r w:rsidR="00CA6D8B" w:rsidRPr="00B725A1">
        <w:rPr>
          <w:b/>
        </w:rPr>
        <w:fldChar w:fldCharType="end"/>
      </w:r>
    </w:p>
    <w:p w14:paraId="67D6914D" w14:textId="77777777" w:rsidR="00B91369" w:rsidRPr="00B725A1" w:rsidRDefault="00B91369" w:rsidP="00B91369">
      <w:pPr>
        <w:keepNext/>
        <w:ind w:right="-58"/>
        <w:jc w:val="center"/>
        <w:rPr>
          <w:b/>
        </w:rPr>
      </w:pPr>
      <w:r w:rsidRPr="00B725A1">
        <w:rPr>
          <w:b/>
          <w:bCs/>
          <w:rtl/>
          <w:lang w:bidi="ar-JO"/>
        </w:rPr>
        <w:t>135</w:t>
      </w:r>
    </w:p>
    <w:p w14:paraId="2D9136CD" w14:textId="77777777" w:rsidR="00CA6D8B" w:rsidRPr="00B725A1" w:rsidRDefault="00B91369" w:rsidP="00B91369">
      <w:pPr>
        <w:keepNext/>
        <w:ind w:right="-58"/>
        <w:jc w:val="center"/>
        <w:rPr>
          <w:b/>
        </w:rPr>
      </w:pPr>
      <w:r w:rsidRPr="00B725A1">
        <w:rPr>
          <w:b/>
          <w:bCs/>
          <w:rtl/>
          <w:lang w:bidi="ar-JO"/>
        </w:rPr>
        <w:t>متى 20: 17-28، مرقس 10: 32-45، لوقا 18: 31-34</w:t>
      </w:r>
    </w:p>
    <w:p w14:paraId="36F02BAB" w14:textId="77777777" w:rsidR="00B91369" w:rsidRPr="00B725A1" w:rsidRDefault="00B91369" w:rsidP="00B91369">
      <w:pPr>
        <w:keepNext/>
        <w:bidi/>
        <w:ind w:right="-54"/>
      </w:pPr>
      <w:r w:rsidRPr="00B725A1">
        <w:rPr>
          <w:rtl/>
          <w:lang w:bidi="ar-JO"/>
        </w:rPr>
        <w:t>أعلن يسوع عن موته و قيامته القادمين لتلاميذه ليعلمهم عن أهمية أن يكونوا خداماً لا سادة</w:t>
      </w:r>
    </w:p>
    <w:p w14:paraId="36C806C1" w14:textId="77777777" w:rsidR="00031238" w:rsidRPr="00B725A1" w:rsidRDefault="00031238" w:rsidP="00031238">
      <w:pPr>
        <w:keepNext/>
        <w:ind w:right="-54"/>
      </w:pPr>
    </w:p>
    <w:p w14:paraId="32B7E677" w14:textId="77777777" w:rsidR="00031238" w:rsidRPr="00B725A1" w:rsidRDefault="00031238" w:rsidP="00031238">
      <w:pPr>
        <w:keepNext/>
        <w:ind w:right="-54"/>
        <w:sectPr w:rsidR="00031238" w:rsidRPr="00B725A1" w:rsidSect="008F3096">
          <w:headerReference w:type="even" r:id="rId376"/>
          <w:headerReference w:type="default" r:id="rId377"/>
          <w:type w:val="continuous"/>
          <w:pgSz w:w="10692" w:h="16820"/>
          <w:pgMar w:top="720" w:right="864" w:bottom="720" w:left="1152" w:header="720" w:footer="720" w:gutter="0"/>
          <w:cols w:space="720"/>
        </w:sectPr>
      </w:pPr>
    </w:p>
    <w:p w14:paraId="54114097" w14:textId="77777777" w:rsidR="007F379C" w:rsidRPr="00B725A1" w:rsidRDefault="007F379C" w:rsidP="007F379C">
      <w:pPr>
        <w:bidi/>
        <w:spacing w:before="100" w:beforeAutospacing="1" w:after="100" w:afterAutospacing="1"/>
        <w:outlineLvl w:val="0"/>
        <w:rPr>
          <w:kern w:val="36"/>
        </w:rPr>
      </w:pPr>
      <w:r w:rsidRPr="00B725A1">
        <w:rPr>
          <w:kern w:val="36"/>
          <w:rtl/>
        </w:rPr>
        <w:t>لوقا ١٨: ٣١-٣٤</w:t>
      </w:r>
    </w:p>
    <w:p w14:paraId="34E7C722" w14:textId="77777777" w:rsidR="007F379C" w:rsidRPr="00B725A1" w:rsidRDefault="007F379C" w:rsidP="007F379C">
      <w:pPr>
        <w:bidi/>
        <w:spacing w:before="100" w:beforeAutospacing="1" w:after="100" w:afterAutospacing="1"/>
        <w:outlineLvl w:val="0"/>
        <w:rPr>
          <w:kern w:val="36"/>
          <w:rtl/>
        </w:rPr>
      </w:pPr>
      <w:r w:rsidRPr="00B725A1">
        <w:rPr>
          <w:kern w:val="36"/>
          <w:rtl/>
        </w:rPr>
        <w:t xml:space="preserve">٣١ وَأَخَذَ الاِثْنَيْ عَشَرَ وَقَالَ لَهُمْ: «هَا نَحْنُ صَاعِدُونَ إِلَى أُورُشَلِيمَ وَسَيَتِمُّ كُلُّ مَا هُوَ مَكْتُوبٌ بِالأَنْبِيَاءِ عَنِ ابْنِ الإِنْسَانِ ٣٢ لأَنَّهُ يُسَلَّمُ إِلَى الأُمَمِ وَيُسْتَهْزَأُ بِهِ وَيُشْتَمُ وَيُتْفَلُ عَلَيْهِ ٣٣ وَيَجْلِدُونَهُ وَيَقْتُلُونَهُ وَفِي الْيَوْمِ الثَّالِثِ يَقُومُ». ٣٤ وَأَمَّا هُمْ فَلَمْ يَفْهَمُوا مِنْ ذَلِكَ شَيْئاً وَكَانَ هَذَا الأَمْرُ مُخْفىً عَنْهُمْ وَلَمْ يَعْلَمُوا مَا قِيلَ. </w:t>
      </w:r>
    </w:p>
    <w:p w14:paraId="3ACF3ADE" w14:textId="77777777" w:rsidR="00031238" w:rsidRPr="00B725A1" w:rsidRDefault="00031238" w:rsidP="007F379C">
      <w:pPr>
        <w:bidi/>
        <w:spacing w:before="100" w:beforeAutospacing="1" w:after="100" w:afterAutospacing="1"/>
        <w:outlineLvl w:val="0"/>
        <w:rPr>
          <w:kern w:val="36"/>
          <w:rtl/>
        </w:rPr>
      </w:pPr>
    </w:p>
    <w:p w14:paraId="3B12367B" w14:textId="77777777" w:rsidR="007F379C" w:rsidRPr="00E62909" w:rsidRDefault="00031238" w:rsidP="007F379C">
      <w:pPr>
        <w:bidi/>
        <w:spacing w:before="100" w:beforeAutospacing="1" w:after="100" w:afterAutospacing="1"/>
        <w:outlineLvl w:val="0"/>
        <w:rPr>
          <w:kern w:val="36"/>
          <w:sz w:val="20"/>
          <w:szCs w:val="20"/>
        </w:rPr>
      </w:pPr>
      <w:r w:rsidRPr="00B725A1">
        <w:rPr>
          <w:kern w:val="36"/>
          <w:rtl/>
        </w:rPr>
        <w:br w:type="column"/>
      </w:r>
      <w:r w:rsidR="007F379C" w:rsidRPr="00E62909">
        <w:rPr>
          <w:kern w:val="36"/>
          <w:sz w:val="20"/>
          <w:szCs w:val="20"/>
          <w:rtl/>
        </w:rPr>
        <w:t>مرقس ١٠: ٣٢-٤٥</w:t>
      </w:r>
    </w:p>
    <w:p w14:paraId="44C0F2BC" w14:textId="77777777" w:rsidR="00031238" w:rsidRPr="00E62909" w:rsidRDefault="007F379C" w:rsidP="007F379C">
      <w:pPr>
        <w:bidi/>
        <w:spacing w:before="100" w:beforeAutospacing="1" w:after="100" w:afterAutospacing="1"/>
        <w:outlineLvl w:val="0"/>
        <w:rPr>
          <w:kern w:val="36"/>
          <w:sz w:val="22"/>
          <w:szCs w:val="22"/>
        </w:rPr>
      </w:pPr>
      <w:r w:rsidRPr="00E62909">
        <w:rPr>
          <w:kern w:val="36"/>
          <w:sz w:val="20"/>
          <w:szCs w:val="20"/>
          <w:rtl/>
        </w:rPr>
        <w:t xml:space="preserve">٣٢ وَكَانُوا فِي الطَّرِيقِ صَاعِدِينَ إِلَى أُورُشَلِيمَ وَيَتَقَدَّمُهُمْ يَسُوعُ وَكَانُوا يَتَحَيَّرُونَ. وَفِيمَا هُمْ يَتْبَعُونَ كَانُوا يَخَافُونَ. فَأَخَذَ الاِثْنَيْ عَشَرَ أَيْضاً وَابْتَدَأَ يَقُولُ لَهُمْ عَمَّا سَيَحْدُثُ لَهُ: ٣٣ «هَا نَحْنُ صَاعِدُونَ إِلَى أُورُشَلِيمَ وَابْنُ الإِنْسَانِ يُسَلَّمُ إِلَى رُؤَسَاءِ الْكَهَنَةِ وَالْكَتَبَةِ فَيَحْكُمُونَ عَلَيْهِ بِالْمَوْتِ وَيُسَلِّمُونَهُ إِلَى الأُمَمِ ٣٤ </w:t>
      </w:r>
      <w:proofErr w:type="spellStart"/>
      <w:r w:rsidRPr="00E62909">
        <w:rPr>
          <w:kern w:val="36"/>
          <w:sz w:val="20"/>
          <w:szCs w:val="20"/>
          <w:rtl/>
        </w:rPr>
        <w:t>فَيَهْزَأُونَ</w:t>
      </w:r>
      <w:proofErr w:type="spellEnd"/>
      <w:r w:rsidRPr="00E62909">
        <w:rPr>
          <w:kern w:val="36"/>
          <w:sz w:val="20"/>
          <w:szCs w:val="20"/>
          <w:rtl/>
        </w:rPr>
        <w:t xml:space="preserve"> بِهِ وَيَجْلِدُونَهُ وَيَتْفُلُونَ عَلَيْهِ وَيَقْتُلُونَهُ وَفِي الْيَوْمِ الثَّالِثِ يَقُومُ». ٣٥ وَتَقَدَّمَ إِلَيْهِ يَعْقُوبُ وَيُوحَنَّا ابْنَا زَبْدِي قَائِلَيْنِ: «يَا مُعَلِّمُ نُرِيدُ أَنْ تَفْعَلَ لَنَا كُلَّ مَا طَلَبْنَا». ٣٦ فَسَأَلَهُمَا: «مَاذَا تُرِيدَانِ أَنْ أَفْعَلَ لَكُمَا؟» ٣٧ فَقَالاَ لَهُ: «أَعْطِنَا أَنْ نَجْلِسَ وَاحِدٌ عَنْ يَمِينِكَ وَالآخَرُ عَنْ يَسَارِكَ فِي مَجْدِكَ». ٣٨ فَقَالَ لَهُمَا يَسُوعُ: «لَسْتُمَا تَعْلَمَانِ مَا تَطْلُبَانِ. أَتَسْتَطِيعَانِ أَنْ تَشْرَبَا الْكَأْسَ الَّتِي أَشْرَبُهَا أَنَا وَأَنْ تَصْطَبِغَا بِالصِّبْغَةِ الَّتِي أَصْطَبِغُ بِهَا أَنَا؟» ٣٩ فَقَالاَ لَهُ: «نَسْتَطِيعُ». فَقَالَ لَهُمَا يَسُوعُ: «أَمَّا الْكَأْسُ الَّتِي أَشْرَبُهَا أَنَا فَتَشْرَبَانِهَا وَبَالصِّبْغَةِ الَّتِي أَصْطَبِغُ بِهَا أَنَا تَصْطَبِغَانِ. ٤٠ وَأَمَّا الْجُلُوسُ عَنْ يَمِينِي وَعَنْ يَسَارِي فَلَيْسَ لِي أَنْ أُعْطِيَهُ إلاَّ لِلَّذِينَ أُعِدَّ لَهُمْ». ٤١ وَلَمَّا سَمِعَ</w:t>
      </w:r>
      <w:r w:rsidRPr="00E62909">
        <w:rPr>
          <w:kern w:val="36"/>
          <w:sz w:val="21"/>
          <w:szCs w:val="21"/>
          <w:rtl/>
        </w:rPr>
        <w:t xml:space="preserve"> </w:t>
      </w:r>
      <w:r w:rsidRPr="00E62909">
        <w:rPr>
          <w:kern w:val="36"/>
          <w:sz w:val="20"/>
          <w:szCs w:val="20"/>
          <w:rtl/>
        </w:rPr>
        <w:t xml:space="preserve">الْعَشَرَةُ ابْتَدَأُوا يَغْتَاظُونَ مِنْ أَجْلِ يَعْقُوبَ وَيُوحَنَّا. ٤٢ فَدَعَاهُمْ يَسُوعُ وَقَالَ لَهُمْ: «أَنْتُمْ تَعْلَمُونَ أَنَّ الَّذِينَ يُحْسَبُونَ رُؤَسَاءَ الأُمَمِ يَسُودُونَهُمْ وَأَنَّ عُظَمَاءَهُمْ يَتَسَلَّطُونَ عَلَيْهِمْ. ٤٣ فَلاَ يَكُونُ هَكَذَا فِيكُمْ. بَلْ مَنْ أَرَادَ أَنْ يَصِيرَ فِيكُمْ عَظِيماً يَكُونُ لَكُمْ خَادِماً ٤٤ وَمَنْ أَرَادَ أَنْ يَصِيرَ فِيكُمْ أَوَّلاً يَكُونُ لِلْجَمِيعِ عَبْداً. ٤٥ لأَنَّ ابْنَ الإِنْسَانِ أَيْضاً لَمْ يَأْتِ لِيُخْدَمَ بَلْ لِيَخْدِمَ وَلِيَبْذِلَ نَفْسَهُ فِدْيَةً عَنْ كَثِيرِينَ». </w:t>
      </w:r>
    </w:p>
    <w:p w14:paraId="392CFF46" w14:textId="77777777" w:rsidR="00E844DC" w:rsidRPr="00E62909" w:rsidRDefault="00031238" w:rsidP="007F379C">
      <w:pPr>
        <w:bidi/>
        <w:spacing w:before="100" w:beforeAutospacing="1" w:after="100" w:afterAutospacing="1"/>
        <w:outlineLvl w:val="0"/>
        <w:rPr>
          <w:kern w:val="36"/>
          <w:sz w:val="21"/>
          <w:szCs w:val="21"/>
        </w:rPr>
      </w:pPr>
      <w:r w:rsidRPr="00E62909">
        <w:rPr>
          <w:kern w:val="36"/>
          <w:sz w:val="22"/>
          <w:szCs w:val="22"/>
        </w:rPr>
        <w:br w:type="column"/>
      </w:r>
      <w:r w:rsidR="00E844DC" w:rsidRPr="00E62909">
        <w:rPr>
          <w:kern w:val="36"/>
          <w:sz w:val="21"/>
          <w:szCs w:val="21"/>
          <w:rtl/>
        </w:rPr>
        <w:t>متى ٢٠: ١٧-٢٨</w:t>
      </w:r>
    </w:p>
    <w:p w14:paraId="0E49E644" w14:textId="77777777" w:rsidR="00031238" w:rsidRPr="00B725A1" w:rsidRDefault="00E844DC" w:rsidP="007F379C">
      <w:pPr>
        <w:bidi/>
        <w:spacing w:before="100" w:beforeAutospacing="1" w:after="100" w:afterAutospacing="1"/>
        <w:outlineLvl w:val="0"/>
        <w:rPr>
          <w:kern w:val="36"/>
          <w:rtl/>
        </w:rPr>
      </w:pPr>
      <w:r w:rsidRPr="00E62909">
        <w:rPr>
          <w:kern w:val="36"/>
          <w:sz w:val="21"/>
          <w:szCs w:val="21"/>
          <w:rtl/>
        </w:rPr>
        <w:t xml:space="preserve">١٧ وَفِيمَا كَانَ يَسُوعُ صَاعِداً إِلَى أُورُشَلِيمَ أَخَذَ الاِثْنَيْ عَشَرَ تِلْمِيذاً عَلَى انْفِرَادٍ فِي الطَّرِيقِ وَقَالَ لَهُمْ: ١٨ «هَا نَحْنُ صَاعِدُونَ إِلَى أُورُشَلِيمَ وَابْنُ الإِنْسَانِ يُسَلَّمُ إِلَى رُؤَسَاءِ الْكَهَنَةِ وَالْكَتَبَةِ فَيَحْكُمُونَ عَلَيْهِ بِالْمَوْتِ ١٩ وَيُسَلِّمُونَهُ إِلَى الأُمَمِ لِكَيْ </w:t>
      </w:r>
      <w:proofErr w:type="spellStart"/>
      <w:r w:rsidRPr="00E62909">
        <w:rPr>
          <w:kern w:val="36"/>
          <w:sz w:val="21"/>
          <w:szCs w:val="21"/>
          <w:rtl/>
        </w:rPr>
        <w:t>يَهْزَأُوا</w:t>
      </w:r>
      <w:proofErr w:type="spellEnd"/>
      <w:r w:rsidRPr="00E62909">
        <w:rPr>
          <w:kern w:val="36"/>
          <w:sz w:val="21"/>
          <w:szCs w:val="21"/>
          <w:rtl/>
        </w:rPr>
        <w:t xml:space="preserve"> بِهِ وَيَجْلِدُوهُ وَيَصْلِبُوهُ وَفِي الْيَوْمِ الثَّالِثِ يَقُومُ». ٢٠ حِينَئِذٍ تَقَدَّمَتْ إِلَيْهِ أُمُّ ابْنَيْ زَبْدِي مَعَ ابْنَيْهَا وَسَجَدَتْ وَطَلَبَتْ مِنْهُ شَيْئاً. ٢١ فَقَالَ لَهَا: «مَاذَا تُرِيدِينَ؟» قَالَتْ لَهُ: «قُلْ أَنْ يَجْلِسَ ابْنَايَ هَذَانِ وَاحِدٌ عَنْ يَمِينِكَ وَالآخَرُ عَنِ الْيَسَارِ فِي مَلَكُوتِكَ». ٢٢ فَأَجَابَ يَسُوعُ: «لَسْتُمَا تَعْلَمَانِ مَا تَطْلُبَانِ. أَتَسْتَطِيعَانِ أَنْ تَشْرَبَا الْكَأْسَ الَّتِي سَوْفَ أَشْرَبُهَا أَنَا وَأَنْ تَصْطَبِغَا بِالصِّبْغَةِ الَّتِي أَصْطَبِغُ بِهَا أَنَا؟» قَالاَ لَهُ: «نَسْتَطِيعُ». ٢٣ فَقَالَ لَهُمَا: «أَمَّا كَأْسِي فَتَشْرَبَانِهَا وَبِالصِّبْغَةِ الَّتِي أَصْطَبِغُ بِهَا أَنَا تَصْطَبِغَانِ. وَأَمَّا الْجُلُوسُ عَنْ يَمِينِي وَعَنْ يَسَارِي فَلَيْسَ لِي أَنْ أُعْطِيَهُ إِلاَّ لِلَّذِينَ أُعِدَّ لَهُمْ مِنْ أَبِي». ٢٤ فَلَمَّا سَمِعَ الْعَشَرَةُ اغْتَاظُوا مِنْ أَجْلِ الأَخَوَيْنِ. ٢٥ فَدَعَاهُمْ يَسُوعُ وَقَالَ: «أَنْتُمْ تَعْلَمُونَ أَنَّ رُؤَسَاءَ الأُمَمِ يَسُودُونَهُمْ وَالْعُظَمَاءَ يَتَسَلَّطُونَ عَلَيْهِمْ. ٢٦ فَلاَ يَكُونُ هَكَذَا فِيكُمْ. بَلْ مَنْ أَرَادَ أَنْ يَكُونَ فِيكُمْ عَظِيماً فَلْيَكُنْ لَكُمْ خَادِماً ٢٧ وَمَنْ أَرَادَ أَنْ يَكُونَ فِيكُمْ أَوَّلاً فَلْيَكُنْ لَكُمْ عَبْداً ٢٨ كَمَا أَنَّ ابْنَ الإِنْسَانِ لَمْ يَأْتِ لِيُخْدَمَ بَلْ لِيَخْدِمَ وَلِيَبْذِلَ نَفْسَهُ فِدْيَةً عَنْ كَثِيرِينَ». </w:t>
      </w:r>
    </w:p>
    <w:p w14:paraId="44137D45" w14:textId="77777777" w:rsidR="00031238" w:rsidRPr="00E62909" w:rsidRDefault="00031238" w:rsidP="007F379C">
      <w:pPr>
        <w:bidi/>
        <w:spacing w:before="100" w:beforeAutospacing="1" w:after="100" w:afterAutospacing="1"/>
        <w:outlineLvl w:val="0"/>
        <w:rPr>
          <w:kern w:val="36"/>
          <w:sz w:val="4"/>
          <w:szCs w:val="4"/>
          <w:rtl/>
        </w:rPr>
      </w:pPr>
    </w:p>
    <w:p w14:paraId="3AB98D3E" w14:textId="77777777" w:rsidR="00031238" w:rsidRPr="00E62909" w:rsidRDefault="00031238" w:rsidP="00031238">
      <w:pPr>
        <w:keepNext/>
        <w:ind w:right="-54"/>
        <w:rPr>
          <w:sz w:val="4"/>
          <w:szCs w:val="4"/>
        </w:rPr>
        <w:sectPr w:rsidR="00031238" w:rsidRPr="00E62909" w:rsidSect="008F3096">
          <w:type w:val="continuous"/>
          <w:pgSz w:w="10692" w:h="16820"/>
          <w:pgMar w:top="720" w:right="864" w:bottom="720" w:left="1152" w:header="720" w:footer="720" w:gutter="0"/>
          <w:cols w:num="3" w:space="720"/>
        </w:sectPr>
      </w:pPr>
    </w:p>
    <w:p w14:paraId="7B6C60CE" w14:textId="77777777" w:rsidR="00031238" w:rsidRPr="00E62909" w:rsidRDefault="00031238" w:rsidP="00031238">
      <w:pPr>
        <w:keepNext/>
        <w:ind w:right="-54"/>
        <w:rPr>
          <w:sz w:val="4"/>
          <w:szCs w:val="4"/>
        </w:rPr>
      </w:pPr>
    </w:p>
    <w:p w14:paraId="07CAC483" w14:textId="77777777" w:rsidR="00031238" w:rsidRPr="00E62909" w:rsidRDefault="00031238" w:rsidP="00031238">
      <w:pPr>
        <w:keepNext/>
        <w:ind w:right="-54"/>
        <w:rPr>
          <w:sz w:val="4"/>
          <w:szCs w:val="4"/>
        </w:rPr>
        <w:sectPr w:rsidR="00031238" w:rsidRPr="00E62909" w:rsidSect="008F3096">
          <w:type w:val="continuous"/>
          <w:pgSz w:w="10692" w:h="16820"/>
          <w:pgMar w:top="720" w:right="864" w:bottom="720" w:left="1152" w:header="720" w:footer="720" w:gutter="0"/>
          <w:cols w:num="2" w:space="720"/>
        </w:sectPr>
      </w:pPr>
    </w:p>
    <w:p w14:paraId="08E18ADE" w14:textId="77777777" w:rsidR="00031238" w:rsidRPr="00E62909" w:rsidRDefault="00031238" w:rsidP="00031238">
      <w:pPr>
        <w:keepNext/>
        <w:ind w:right="-54"/>
        <w:rPr>
          <w:sz w:val="4"/>
          <w:szCs w:val="4"/>
        </w:rPr>
      </w:pPr>
    </w:p>
    <w:p w14:paraId="4F991FBE" w14:textId="77777777" w:rsidR="00031238" w:rsidRPr="00E62909" w:rsidRDefault="00031238" w:rsidP="00031238">
      <w:pPr>
        <w:keepNext/>
        <w:ind w:right="-54"/>
        <w:rPr>
          <w:sz w:val="4"/>
          <w:szCs w:val="4"/>
        </w:rPr>
        <w:sectPr w:rsidR="00031238" w:rsidRPr="00E62909" w:rsidSect="008F3096">
          <w:headerReference w:type="even" r:id="rId378"/>
          <w:headerReference w:type="default" r:id="rId379"/>
          <w:type w:val="continuous"/>
          <w:pgSz w:w="10692" w:h="16820"/>
          <w:pgMar w:top="720" w:right="864" w:bottom="720" w:left="1152" w:header="720" w:footer="720" w:gutter="0"/>
          <w:cols w:space="720"/>
        </w:sectPr>
      </w:pPr>
    </w:p>
    <w:p w14:paraId="4063A599" w14:textId="77777777" w:rsidR="00CA6D8B" w:rsidRPr="00B725A1" w:rsidRDefault="00E844DC" w:rsidP="007F379C">
      <w:pPr>
        <w:bidi/>
        <w:ind w:right="-54"/>
        <w:jc w:val="center"/>
        <w:rPr>
          <w:b/>
        </w:rPr>
      </w:pPr>
      <w:r w:rsidRPr="00B725A1">
        <w:rPr>
          <w:b/>
        </w:rPr>
        <w:br w:type="page"/>
      </w:r>
      <w:r w:rsidR="007F379C" w:rsidRPr="00B725A1">
        <w:rPr>
          <w:b/>
          <w:bCs/>
          <w:rtl/>
          <w:lang w:bidi="ar-JO"/>
        </w:rPr>
        <w:lastRenderedPageBreak/>
        <w:t>ظ. تعليمات بخصوص حاجة إسرائيل</w:t>
      </w:r>
      <w:r w:rsidR="00CA6D8B" w:rsidRPr="00B725A1">
        <w:rPr>
          <w:b/>
        </w:rPr>
        <w:fldChar w:fldCharType="begin"/>
      </w:r>
      <w:r w:rsidR="00CA6D8B" w:rsidRPr="00B725A1">
        <w:rPr>
          <w:b/>
        </w:rPr>
        <w:instrText xml:space="preserve"> TC  "</w:instrText>
      </w:r>
      <w:r w:rsidR="007F379C" w:rsidRPr="00B725A1">
        <w:rPr>
          <w:rtl/>
        </w:rPr>
        <w:instrText xml:space="preserve"> </w:instrText>
      </w:r>
      <w:bookmarkStart w:id="81" w:name="_Toc161231076"/>
      <w:r w:rsidR="007F379C" w:rsidRPr="00B725A1">
        <w:rPr>
          <w:b/>
          <w:rtl/>
        </w:rPr>
        <w:instrText>ظ. تعليمات بخصوص حاجة إسرائيل</w:instrText>
      </w:r>
      <w:bookmarkEnd w:id="81"/>
      <w:r w:rsidR="00CA6D8B" w:rsidRPr="00B725A1">
        <w:rPr>
          <w:b/>
        </w:rPr>
        <w:instrText xml:space="preserve">" \l 3 </w:instrText>
      </w:r>
      <w:r w:rsidR="00CA6D8B" w:rsidRPr="00B725A1">
        <w:rPr>
          <w:b/>
        </w:rPr>
        <w:fldChar w:fldCharType="end"/>
      </w:r>
    </w:p>
    <w:p w14:paraId="49D4B5CC" w14:textId="77777777" w:rsidR="0017572D" w:rsidRPr="00B725A1" w:rsidRDefault="0017572D" w:rsidP="0017572D">
      <w:pPr>
        <w:ind w:right="-54"/>
        <w:jc w:val="center"/>
        <w:rPr>
          <w:b/>
        </w:rPr>
      </w:pPr>
      <w:r w:rsidRPr="00B725A1">
        <w:rPr>
          <w:b/>
          <w:bCs/>
          <w:rtl/>
          <w:lang w:bidi="ar-JO"/>
        </w:rPr>
        <w:t>136</w:t>
      </w:r>
    </w:p>
    <w:p w14:paraId="004F3D70" w14:textId="77777777" w:rsidR="00CA6D8B" w:rsidRPr="00B725A1" w:rsidRDefault="0017572D" w:rsidP="0017572D">
      <w:pPr>
        <w:ind w:right="-54"/>
        <w:jc w:val="center"/>
        <w:rPr>
          <w:b/>
        </w:rPr>
      </w:pPr>
      <w:r w:rsidRPr="00B725A1">
        <w:rPr>
          <w:b/>
          <w:bCs/>
          <w:rtl/>
          <w:lang w:bidi="ar-JO"/>
        </w:rPr>
        <w:t>متى 20: 29-34، مرقس 10: 46-52، لوقا 18: 35-43</w:t>
      </w:r>
    </w:p>
    <w:p w14:paraId="7AF49B7F" w14:textId="77777777" w:rsidR="00974507" w:rsidRPr="00B725A1" w:rsidRDefault="00974507" w:rsidP="00974507">
      <w:pPr>
        <w:keepNext/>
        <w:bidi/>
        <w:ind w:right="-54"/>
      </w:pPr>
      <w:r w:rsidRPr="00B725A1">
        <w:rPr>
          <w:rtl/>
          <w:lang w:bidi="ar-JO"/>
        </w:rPr>
        <w:t>يشفي يسوع أعميين كتوضيح عن عمى إسرائيل الروحي و قدرته على مساعدة الأمة أن ترى إن عادت إليه بالإيمان</w:t>
      </w:r>
    </w:p>
    <w:p w14:paraId="14FE3E9E" w14:textId="77777777" w:rsidR="00031238" w:rsidRPr="00B725A1" w:rsidRDefault="00031238" w:rsidP="00031238">
      <w:pPr>
        <w:keepNext/>
        <w:ind w:right="-54"/>
      </w:pPr>
    </w:p>
    <w:p w14:paraId="78B4EF43" w14:textId="77777777" w:rsidR="00031238" w:rsidRPr="00B725A1" w:rsidRDefault="00031238" w:rsidP="00031238">
      <w:pPr>
        <w:keepNext/>
        <w:ind w:right="-54"/>
        <w:sectPr w:rsidR="00031238" w:rsidRPr="00B725A1" w:rsidSect="008F3096">
          <w:headerReference w:type="even" r:id="rId380"/>
          <w:headerReference w:type="default" r:id="rId381"/>
          <w:type w:val="continuous"/>
          <w:pgSz w:w="10692" w:h="16820"/>
          <w:pgMar w:top="720" w:right="864" w:bottom="720" w:left="1152" w:header="720" w:footer="720" w:gutter="0"/>
          <w:cols w:space="720"/>
        </w:sectPr>
      </w:pPr>
    </w:p>
    <w:p w14:paraId="504BE290" w14:textId="77777777" w:rsidR="00E05966" w:rsidRPr="00B725A1" w:rsidRDefault="00E05966" w:rsidP="00E05966">
      <w:pPr>
        <w:bidi/>
        <w:spacing w:before="100" w:beforeAutospacing="1" w:after="100" w:afterAutospacing="1"/>
        <w:outlineLvl w:val="0"/>
        <w:rPr>
          <w:kern w:val="36"/>
        </w:rPr>
      </w:pPr>
      <w:r w:rsidRPr="00B725A1">
        <w:rPr>
          <w:kern w:val="36"/>
          <w:rtl/>
        </w:rPr>
        <w:t>لوقا ١٨: ٣٥-٤٣</w:t>
      </w:r>
    </w:p>
    <w:p w14:paraId="0A3F8682" w14:textId="77777777" w:rsidR="00E05966" w:rsidRPr="00B725A1" w:rsidRDefault="00E05966" w:rsidP="00E05966">
      <w:pPr>
        <w:bidi/>
        <w:spacing w:before="100" w:beforeAutospacing="1" w:after="100" w:afterAutospacing="1"/>
        <w:outlineLvl w:val="0"/>
        <w:rPr>
          <w:kern w:val="36"/>
          <w:rtl/>
        </w:rPr>
      </w:pPr>
      <w:r w:rsidRPr="00B725A1">
        <w:rPr>
          <w:kern w:val="36"/>
          <w:rtl/>
        </w:rPr>
        <w:t xml:space="preserve">٣٥ وَلَمَّا اقْتَرَبَ مِنْ أَرِيحَا كَانَ أَعْمَى جَالِساً علَى الطَّرِيقِ يَسْتَعْطِي. ٣٦ فَلَمَّا سَمِعَ الْجَمْعَ مُجْتَازاً سَأَلَ: «مَا عَسَى أَنْ يَكُونَ هَذَا؟» ٣٧ فَأَخْبَرُوهُ أَنَّ يَسُوعَ النَّاصِرِيَّ مُجْتَازٌ. ٣٨ فَصَرَخَ: «يَا يَسُوعُ ابْنَ دَاوُدَ ارْحَمْنِي!». ٣٩ </w:t>
      </w:r>
      <w:proofErr w:type="spellStart"/>
      <w:r w:rsidRPr="00B725A1">
        <w:rPr>
          <w:kern w:val="36"/>
          <w:rtl/>
        </w:rPr>
        <w:t>فَانْتَهَرَهُ</w:t>
      </w:r>
      <w:proofErr w:type="spellEnd"/>
      <w:r w:rsidRPr="00B725A1">
        <w:rPr>
          <w:kern w:val="36"/>
          <w:rtl/>
        </w:rPr>
        <w:t xml:space="preserve"> الْمُتَقَدِّمُونَ لِيَسْكُتَ أَمَّا هُوَ فَصَرَخَ أَكْثَرَ كَثِيراً: «يَا ابْنَ دَاوُدَ ارْحَمْنِي». ٤٠ فَوَقَفَ يَسُوعُ وَأَمَرَ أَنْ يُقَدَّمَ إِلَيْهِ. وَلَمَّا اقْتَرَبَ سَأَلَهُ: ٤١ «مَاذَا تُرِيدُ أَنْ أَفْعَلَ بِكَ؟» فَقَالَ: «يَا سَيِّدُ أَنْ أُبْصِرَ». ٤٢ فَقَالَ لَهُ يَسُوعُ: «أَبْصِرْ. إِيمَانُكَ قَدْ شَفَاكَ». ٤٣ وَفِي الْحَالِ أَبْصَرَ وَتَبِعَهُ وَهُوَ يُمَجِّدُ اللهَ. وَجَمِيعُ الشَّعْبِ إِذْ رَأَوْا سَبَّحُوا اللهَ. </w:t>
      </w:r>
    </w:p>
    <w:p w14:paraId="4217D4AF" w14:textId="77777777" w:rsidR="00031238" w:rsidRPr="00B725A1" w:rsidRDefault="00031238" w:rsidP="00E05966">
      <w:pPr>
        <w:bidi/>
        <w:spacing w:before="100" w:beforeAutospacing="1" w:after="100" w:afterAutospacing="1"/>
        <w:outlineLvl w:val="0"/>
        <w:rPr>
          <w:kern w:val="36"/>
          <w:rtl/>
        </w:rPr>
      </w:pPr>
    </w:p>
    <w:p w14:paraId="274724E7" w14:textId="77777777" w:rsidR="005B147E" w:rsidRPr="00B725A1" w:rsidRDefault="00031238" w:rsidP="00E05966">
      <w:pPr>
        <w:bidi/>
        <w:spacing w:before="100" w:beforeAutospacing="1" w:after="100" w:afterAutospacing="1"/>
        <w:outlineLvl w:val="0"/>
        <w:rPr>
          <w:kern w:val="36"/>
        </w:rPr>
      </w:pPr>
      <w:r w:rsidRPr="00B725A1">
        <w:rPr>
          <w:kern w:val="36"/>
          <w:rtl/>
        </w:rPr>
        <w:br w:type="column"/>
      </w:r>
      <w:r w:rsidR="005B147E" w:rsidRPr="00B725A1">
        <w:rPr>
          <w:kern w:val="36"/>
          <w:rtl/>
        </w:rPr>
        <w:t>مرقس ١٠: ٤٦-٥٢</w:t>
      </w:r>
    </w:p>
    <w:p w14:paraId="6F5F77E6" w14:textId="77777777" w:rsidR="005B147E" w:rsidRPr="00B725A1" w:rsidRDefault="005B147E" w:rsidP="00E05966">
      <w:pPr>
        <w:bidi/>
        <w:spacing w:before="100" w:beforeAutospacing="1" w:after="100" w:afterAutospacing="1"/>
        <w:outlineLvl w:val="0"/>
        <w:rPr>
          <w:kern w:val="36"/>
          <w:rtl/>
        </w:rPr>
      </w:pPr>
      <w:r w:rsidRPr="00B725A1">
        <w:rPr>
          <w:kern w:val="36"/>
          <w:rtl/>
        </w:rPr>
        <w:t xml:space="preserve">٤٦ وَجَاءُوا إِلَى أَرِيحَا. وَفِيمَا هُوَ خَارِجٌ مِنْ أَرِيحَا مَعَ تَلاَمِيذِهِ وَجَمْعٍ غَفِيرٍ كَانَ </w:t>
      </w:r>
      <w:proofErr w:type="spellStart"/>
      <w:r w:rsidRPr="00B725A1">
        <w:rPr>
          <w:kern w:val="36"/>
          <w:rtl/>
        </w:rPr>
        <w:t>بَارْتِيمَاوُسُ</w:t>
      </w:r>
      <w:proofErr w:type="spellEnd"/>
      <w:r w:rsidRPr="00B725A1">
        <w:rPr>
          <w:kern w:val="36"/>
          <w:rtl/>
        </w:rPr>
        <w:t xml:space="preserve"> الأَعْمَى ابْنُ </w:t>
      </w:r>
      <w:proofErr w:type="spellStart"/>
      <w:r w:rsidRPr="00B725A1">
        <w:rPr>
          <w:kern w:val="36"/>
          <w:rtl/>
        </w:rPr>
        <w:t>تِيمَاوُسَ</w:t>
      </w:r>
      <w:proofErr w:type="spellEnd"/>
      <w:r w:rsidRPr="00B725A1">
        <w:rPr>
          <w:kern w:val="36"/>
          <w:rtl/>
        </w:rPr>
        <w:t xml:space="preserve"> جَالِساً عَلَى الطَّرِيقِ يَسْتَعْطِي. ٤٧ فَلَمَّا سَمِعَ أَنَّهُ يَسُوعُ النَّاصِرِيُّ ابْتَدَأَ يَصْرُخُ وَيَقُولُ: «يَا يَسُوعُ ابْنَ دَاوُدَ ارْحَمْنِي!» ٤٨ </w:t>
      </w:r>
      <w:proofErr w:type="spellStart"/>
      <w:r w:rsidRPr="00B725A1">
        <w:rPr>
          <w:kern w:val="36"/>
          <w:rtl/>
        </w:rPr>
        <w:t>فَانْتَهَرَهُ</w:t>
      </w:r>
      <w:proofErr w:type="spellEnd"/>
      <w:r w:rsidRPr="00B725A1">
        <w:rPr>
          <w:kern w:val="36"/>
          <w:rtl/>
        </w:rPr>
        <w:t xml:space="preserve"> كَثِيرُونَ لِيَسْكُتَ فَصَرَخَ أَكْثَرَ كَثِيراً: «يَا ابْنَ دَاوُدَ ارْحَمْنِي». ٤٩ فَوَقَفَ يَسُوعُ وَأَمَرَ أَنْ يُنَادَى. فَنَادَوُا الأَعْمَى قَائِلِينَ لَهُ: «ثِقْ. قُمْ. هُوَذَا يُنَادِيكَ». ٥٠ فَطَرَحَ رِدَاءَهُ وَقَامَ وَجَاءَ إِلَى يَسُوعَ. ٥١ فَسَأَلَهُ يَسُوعُ: «مَاذَا تُرِيدُ أَنْ أَفْعَلَ بِكَ؟» فَقَالَ لَهُ الأَعْمَى: «يَا سَيِّدِي أَنْ أُبْصِرَ». ٥٢ فَقَالَ لَهُ يَسُوعُ: «اذْهَبْ. إِيمَانُكَ قَدْ شَفَاكَ». فَلِلْوَقْتِ أَبْصَرَ وَتَبِعَ يَسُوعَ فِي الطَّرِيقِ. </w:t>
      </w:r>
    </w:p>
    <w:p w14:paraId="3AE1E53E" w14:textId="77777777" w:rsidR="005B147E" w:rsidRPr="00B725A1" w:rsidRDefault="00031238" w:rsidP="00E05966">
      <w:pPr>
        <w:bidi/>
        <w:spacing w:before="100" w:beforeAutospacing="1" w:after="100" w:afterAutospacing="1"/>
        <w:outlineLvl w:val="0"/>
        <w:rPr>
          <w:kern w:val="36"/>
        </w:rPr>
      </w:pPr>
      <w:r w:rsidRPr="00B725A1">
        <w:rPr>
          <w:kern w:val="36"/>
        </w:rPr>
        <w:br w:type="column"/>
      </w:r>
      <w:r w:rsidR="005B147E" w:rsidRPr="00B725A1">
        <w:rPr>
          <w:kern w:val="36"/>
          <w:rtl/>
        </w:rPr>
        <w:t>متى ٢٠: ٢٩-٣٤</w:t>
      </w:r>
    </w:p>
    <w:p w14:paraId="07246088" w14:textId="77777777" w:rsidR="005B147E" w:rsidRPr="00B725A1" w:rsidRDefault="005B147E" w:rsidP="00E05966">
      <w:pPr>
        <w:bidi/>
        <w:spacing w:before="100" w:beforeAutospacing="1" w:after="100" w:afterAutospacing="1"/>
        <w:outlineLvl w:val="0"/>
        <w:rPr>
          <w:rtl/>
        </w:rPr>
      </w:pPr>
      <w:r w:rsidRPr="00B725A1">
        <w:rPr>
          <w:kern w:val="36"/>
          <w:rtl/>
        </w:rPr>
        <w:t>٢٩ وَفِيمَا هُمْ خَارِجُونَ مِنْ أَرِيحَا تَبِعَهُ جَمْعٌ كَثِيرٌ ٣٠ وَإِذَا أَعْمَيَانِ</w:t>
      </w:r>
      <w:r w:rsidRPr="00B725A1">
        <w:rPr>
          <w:rtl/>
        </w:rPr>
        <w:t xml:space="preserve"> جَالِسَانِ عَلَى الطَّرِيقِ. فَلَمَّا سَمِعَا أَنَّ يَسُوعَ مُجْتَازٌ صَرَخَا قَائِلَيْنِ: «ارْحَمْنَا يَا سَيِّدُ يَا ابْنَ دَاوُدَ». </w:t>
      </w:r>
      <w:r w:rsidRPr="00B725A1">
        <w:rPr>
          <w:sz w:val="20"/>
          <w:szCs w:val="20"/>
          <w:rtl/>
        </w:rPr>
        <w:t>٣١</w:t>
      </w:r>
      <w:r w:rsidRPr="00B725A1">
        <w:rPr>
          <w:rtl/>
        </w:rPr>
        <w:t xml:space="preserve"> </w:t>
      </w:r>
      <w:proofErr w:type="spellStart"/>
      <w:r w:rsidRPr="00B725A1">
        <w:rPr>
          <w:rtl/>
        </w:rPr>
        <w:t>فَانْتَهَرَهُمَا</w:t>
      </w:r>
      <w:proofErr w:type="spellEnd"/>
      <w:r w:rsidRPr="00B725A1">
        <w:rPr>
          <w:rtl/>
        </w:rPr>
        <w:t xml:space="preserve"> الْجَمْعُ لِيَسْكُتَا فَكَانَا يَصْرَخَانِ أَكْثَرَ قَائِلَيْنِ: «ارْحَمْنَا يَا سَيِّدُ يَا ابْنَ دَاوُدَ». </w:t>
      </w:r>
      <w:r w:rsidRPr="00B725A1">
        <w:rPr>
          <w:sz w:val="20"/>
          <w:szCs w:val="20"/>
          <w:rtl/>
        </w:rPr>
        <w:t>٣٢</w:t>
      </w:r>
      <w:r w:rsidRPr="00B725A1">
        <w:rPr>
          <w:rtl/>
        </w:rPr>
        <w:t xml:space="preserve"> فَوَقَفَ يَسُوعُ وَنَادَاهُمَا وَقَالَ: «مَاذَا تُرِيدَانِ أَنْ أَفْعَلَ بِكُمَا؟» </w:t>
      </w:r>
      <w:r w:rsidRPr="00B725A1">
        <w:rPr>
          <w:sz w:val="20"/>
          <w:szCs w:val="20"/>
          <w:rtl/>
        </w:rPr>
        <w:t>٣٣</w:t>
      </w:r>
      <w:r w:rsidRPr="00B725A1">
        <w:rPr>
          <w:rtl/>
        </w:rPr>
        <w:t xml:space="preserve"> قَالاَ لَهُ: «يَا سَيِّدُ أَنْ تَنْفَتِحَ أَعْيُنُنَا!» </w:t>
      </w:r>
      <w:r w:rsidRPr="00B725A1">
        <w:rPr>
          <w:sz w:val="20"/>
          <w:szCs w:val="20"/>
          <w:rtl/>
        </w:rPr>
        <w:t>٣٤</w:t>
      </w:r>
      <w:r w:rsidRPr="00B725A1">
        <w:rPr>
          <w:rtl/>
        </w:rPr>
        <w:t xml:space="preserve"> فَتَحَنَّنَ يَسُوعُ وَلَمَسَ أَعْيُنَهُمَا فَلِلْوَقْتِ أَبْصَرَتْ أَعْيُنُهُمَا فَتَبِعَاهُ. </w:t>
      </w:r>
    </w:p>
    <w:p w14:paraId="1997EF31" w14:textId="77777777" w:rsidR="00031238" w:rsidRPr="00B725A1" w:rsidRDefault="00031238" w:rsidP="00031238">
      <w:pPr>
        <w:keepNext/>
        <w:bidi/>
        <w:spacing w:before="100" w:beforeAutospacing="1" w:after="100" w:afterAutospacing="1"/>
        <w:rPr>
          <w:rtl/>
        </w:rPr>
      </w:pPr>
    </w:p>
    <w:p w14:paraId="74BFDD99" w14:textId="77777777" w:rsidR="00031238" w:rsidRPr="00B725A1" w:rsidRDefault="00031238" w:rsidP="00031238">
      <w:pPr>
        <w:keepNext/>
        <w:bidi/>
        <w:spacing w:before="100" w:beforeAutospacing="1" w:after="100" w:afterAutospacing="1"/>
        <w:rPr>
          <w:rtl/>
        </w:rPr>
      </w:pPr>
    </w:p>
    <w:p w14:paraId="7FA53CA0"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0113C4AF" w14:textId="77777777" w:rsidR="00031238" w:rsidRPr="00B725A1" w:rsidRDefault="00031238" w:rsidP="00031238">
      <w:pPr>
        <w:keepNext/>
        <w:ind w:right="-54"/>
      </w:pPr>
    </w:p>
    <w:p w14:paraId="6E6D191B"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6A690F1A" w14:textId="77777777" w:rsidR="00031238" w:rsidRPr="00B725A1" w:rsidRDefault="00031238" w:rsidP="00031238">
      <w:pPr>
        <w:keepNext/>
        <w:ind w:right="-54"/>
      </w:pPr>
    </w:p>
    <w:p w14:paraId="5B754C35" w14:textId="77777777" w:rsidR="00031238" w:rsidRPr="00B725A1" w:rsidRDefault="00031238" w:rsidP="00031238">
      <w:pPr>
        <w:keepNext/>
        <w:ind w:right="-54"/>
        <w:sectPr w:rsidR="00031238" w:rsidRPr="00B725A1" w:rsidSect="008F3096">
          <w:headerReference w:type="even" r:id="rId382"/>
          <w:headerReference w:type="default" r:id="rId383"/>
          <w:type w:val="continuous"/>
          <w:pgSz w:w="10692" w:h="16820"/>
          <w:pgMar w:top="720" w:right="864" w:bottom="720" w:left="1152" w:header="720" w:footer="720" w:gutter="0"/>
          <w:cols w:space="720"/>
        </w:sectPr>
      </w:pPr>
    </w:p>
    <w:p w14:paraId="3DF97F72" w14:textId="77777777" w:rsidR="00CA6D8B" w:rsidRPr="00B725A1" w:rsidRDefault="00CA6D8B">
      <w:pPr>
        <w:ind w:right="-54"/>
      </w:pPr>
    </w:p>
    <w:p w14:paraId="279B0B5D" w14:textId="77777777" w:rsidR="00CA6D8B" w:rsidRPr="00B725A1" w:rsidRDefault="00DB7EA6" w:rsidP="00DB7EA6">
      <w:pPr>
        <w:bidi/>
        <w:ind w:right="-54"/>
        <w:jc w:val="center"/>
        <w:rPr>
          <w:b/>
        </w:rPr>
      </w:pPr>
      <w:r w:rsidRPr="00B725A1">
        <w:rPr>
          <w:b/>
          <w:bCs/>
          <w:rtl/>
          <w:lang w:bidi="ar-JO"/>
        </w:rPr>
        <w:t>ع. تعليمات بخصوص برنامج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82" w:name="_Toc161231077"/>
      <w:r w:rsidRPr="00B725A1">
        <w:rPr>
          <w:b/>
          <w:rtl/>
        </w:rPr>
        <w:instrText>ع. تعليمات بخصوص برنامج الملكوت</w:instrText>
      </w:r>
      <w:bookmarkEnd w:id="82"/>
      <w:r w:rsidR="00CA6D8B" w:rsidRPr="00B725A1">
        <w:rPr>
          <w:b/>
        </w:rPr>
        <w:instrText xml:space="preserve">" \l 3 </w:instrText>
      </w:r>
      <w:r w:rsidR="00CA6D8B" w:rsidRPr="00B725A1">
        <w:rPr>
          <w:b/>
        </w:rPr>
        <w:fldChar w:fldCharType="end"/>
      </w:r>
    </w:p>
    <w:p w14:paraId="020FA530" w14:textId="77777777" w:rsidR="00953206" w:rsidRPr="00B725A1" w:rsidRDefault="00953206" w:rsidP="00953206">
      <w:pPr>
        <w:ind w:right="-54"/>
        <w:jc w:val="center"/>
        <w:rPr>
          <w:b/>
        </w:rPr>
      </w:pPr>
      <w:r w:rsidRPr="00B725A1">
        <w:rPr>
          <w:b/>
          <w:bCs/>
          <w:rtl/>
          <w:lang w:bidi="ar-JO"/>
        </w:rPr>
        <w:t>137</w:t>
      </w:r>
    </w:p>
    <w:p w14:paraId="2D40D0F8" w14:textId="77777777" w:rsidR="00CA6D8B" w:rsidRPr="00B725A1" w:rsidRDefault="00953206" w:rsidP="00953206">
      <w:pPr>
        <w:ind w:right="-54"/>
        <w:jc w:val="center"/>
        <w:rPr>
          <w:b/>
        </w:rPr>
      </w:pPr>
      <w:r w:rsidRPr="00B725A1">
        <w:rPr>
          <w:b/>
          <w:bCs/>
          <w:rtl/>
          <w:lang w:bidi="ar-JO"/>
        </w:rPr>
        <w:t>لوقا 19: 1-28</w:t>
      </w:r>
    </w:p>
    <w:p w14:paraId="2A9D8C38" w14:textId="77777777" w:rsidR="00953206" w:rsidRPr="00B725A1" w:rsidRDefault="00953206" w:rsidP="00953206">
      <w:pPr>
        <w:bidi/>
        <w:ind w:right="-54"/>
      </w:pPr>
      <w:r w:rsidRPr="00B725A1">
        <w:rPr>
          <w:rtl/>
          <w:lang w:bidi="ar-JO"/>
        </w:rPr>
        <w:t>يكرر المسيح تأجيل الملكوت لكنه أيضاً يشجع كل شخص يثق في شخصه أن دخوله للملكوت مضمون</w:t>
      </w:r>
    </w:p>
    <w:p w14:paraId="79190DD1" w14:textId="77777777" w:rsidR="00CA6D8B" w:rsidRPr="00B725A1" w:rsidRDefault="00CA6D8B">
      <w:pPr>
        <w:ind w:right="-54"/>
      </w:pPr>
    </w:p>
    <w:p w14:paraId="51340416" w14:textId="77777777" w:rsidR="00CA6D8B" w:rsidRPr="00B725A1" w:rsidRDefault="00953206" w:rsidP="00953206">
      <w:pPr>
        <w:ind w:right="-54"/>
        <w:jc w:val="center"/>
        <w:rPr>
          <w:b/>
        </w:rPr>
      </w:pPr>
      <w:r w:rsidRPr="00B725A1">
        <w:rPr>
          <w:b/>
          <w:bCs/>
          <w:rtl/>
          <w:lang w:bidi="ar-JO"/>
        </w:rPr>
        <w:t>1. درس في الإيمان الشخصي</w:t>
      </w:r>
    </w:p>
    <w:p w14:paraId="538D8EE4" w14:textId="77777777" w:rsidR="00CA6D8B" w:rsidRPr="00B725A1" w:rsidRDefault="00953206" w:rsidP="00953206">
      <w:pPr>
        <w:ind w:right="-54"/>
        <w:jc w:val="center"/>
        <w:rPr>
          <w:b/>
        </w:rPr>
      </w:pPr>
      <w:r w:rsidRPr="00B725A1">
        <w:rPr>
          <w:b/>
          <w:bCs/>
          <w:rtl/>
          <w:lang w:bidi="ar-JO"/>
        </w:rPr>
        <w:t>لوقا 19: 1-10</w:t>
      </w:r>
    </w:p>
    <w:p w14:paraId="78AFA4EE" w14:textId="77777777" w:rsidR="00953206" w:rsidRPr="00B725A1" w:rsidRDefault="00953206" w:rsidP="00953206">
      <w:pPr>
        <w:keepNext/>
        <w:bidi/>
        <w:ind w:right="-54"/>
      </w:pPr>
      <w:r w:rsidRPr="00B725A1">
        <w:rPr>
          <w:rtl/>
          <w:lang w:bidi="ar-JO"/>
        </w:rPr>
        <w:t>يقبل المسيح زكا الفاسد التائب ليظهر أنه يريد أن يسامح أي شخص يضع إيمانه فيه ليسمح لهم الدخول إلى الملكوت بإيمان بسيط</w:t>
      </w:r>
    </w:p>
    <w:p w14:paraId="05573214" w14:textId="77777777" w:rsidR="007D2D9A" w:rsidRPr="00B725A1" w:rsidRDefault="007D2D9A" w:rsidP="007D2D9A">
      <w:pPr>
        <w:keepNext/>
        <w:ind w:right="-54"/>
      </w:pPr>
    </w:p>
    <w:p w14:paraId="7D28E73A" w14:textId="77777777" w:rsidR="007D2D9A" w:rsidRPr="00B725A1" w:rsidRDefault="007D2D9A" w:rsidP="007D2D9A">
      <w:pPr>
        <w:keepNext/>
        <w:ind w:right="-54"/>
        <w:sectPr w:rsidR="007D2D9A" w:rsidRPr="00B725A1" w:rsidSect="008F3096">
          <w:headerReference w:type="even" r:id="rId384"/>
          <w:type w:val="continuous"/>
          <w:pgSz w:w="10692" w:h="16820"/>
          <w:pgMar w:top="720" w:right="864" w:bottom="720" w:left="1152" w:header="720" w:footer="720" w:gutter="0"/>
          <w:cols w:space="720"/>
        </w:sectPr>
      </w:pPr>
    </w:p>
    <w:p w14:paraId="253BA497" w14:textId="77777777" w:rsidR="00262E5C" w:rsidRPr="00B725A1" w:rsidRDefault="00262E5C" w:rsidP="00262E5C">
      <w:pPr>
        <w:bidi/>
        <w:spacing w:before="100" w:beforeAutospacing="1" w:after="100" w:afterAutospacing="1"/>
        <w:outlineLvl w:val="0"/>
        <w:rPr>
          <w:kern w:val="36"/>
        </w:rPr>
      </w:pPr>
      <w:r w:rsidRPr="00B725A1">
        <w:rPr>
          <w:kern w:val="36"/>
          <w:rtl/>
        </w:rPr>
        <w:t>لوقا ١٩: ١-١٠</w:t>
      </w:r>
    </w:p>
    <w:p w14:paraId="7C260CBE" w14:textId="77777777" w:rsidR="007D2D9A" w:rsidRPr="00B725A1" w:rsidRDefault="00262E5C" w:rsidP="00953206">
      <w:pPr>
        <w:bidi/>
        <w:spacing w:before="100" w:beforeAutospacing="1" w:after="100" w:afterAutospacing="1"/>
        <w:rPr>
          <w:rtl/>
        </w:rPr>
      </w:pPr>
      <w:r w:rsidRPr="00B725A1">
        <w:rPr>
          <w:sz w:val="20"/>
          <w:szCs w:val="20"/>
          <w:rtl/>
        </w:rPr>
        <w:t>١</w:t>
      </w:r>
      <w:r w:rsidRPr="00B725A1">
        <w:rPr>
          <w:rtl/>
        </w:rPr>
        <w:t xml:space="preserve"> ثُمَّ دَخَلَ وَاجْتَازَ فِي أَرِيحَا. </w:t>
      </w:r>
      <w:r w:rsidRPr="00B725A1">
        <w:rPr>
          <w:sz w:val="20"/>
          <w:szCs w:val="20"/>
          <w:rtl/>
        </w:rPr>
        <w:t>٢</w:t>
      </w:r>
      <w:r w:rsidRPr="00B725A1">
        <w:rPr>
          <w:rtl/>
        </w:rPr>
        <w:t xml:space="preserve"> وَإِذَا رَجُلٌ اسْمُهُ زَكَّا وَهُوَ رَئِيسٌ لِلْعَشَّارِينَ وَكَانَ غَنِيّاً </w:t>
      </w:r>
      <w:r w:rsidRPr="00B725A1">
        <w:rPr>
          <w:sz w:val="20"/>
          <w:szCs w:val="20"/>
          <w:rtl/>
        </w:rPr>
        <w:t>٣</w:t>
      </w:r>
      <w:r w:rsidRPr="00B725A1">
        <w:rPr>
          <w:rtl/>
        </w:rPr>
        <w:t xml:space="preserve"> وَطَلَبَ أَنْ يَرَى يَسُوعَ مَنْ هُوَ وَلَمْ يَقْدِرْ مِنَ الْجَمْعِ لأَنَّهُ كَانَ قَصِيرَ الْقَامَةِ. </w:t>
      </w:r>
      <w:r w:rsidRPr="00B725A1">
        <w:rPr>
          <w:sz w:val="20"/>
          <w:szCs w:val="20"/>
          <w:rtl/>
        </w:rPr>
        <w:t>٤</w:t>
      </w:r>
      <w:r w:rsidRPr="00B725A1">
        <w:rPr>
          <w:rtl/>
        </w:rPr>
        <w:t xml:space="preserve"> فَرَكَضَ مُتَقَدِّماً وَصَعِدَ إِلَى جُمَّيْزَةٍ لِكَيْ يَرَاهُ لأَنَّهُ كَانَ مُزْمِعاً أَنْ يَمُرَّ مِنْ هُنَاكَ. </w:t>
      </w:r>
      <w:r w:rsidRPr="00B725A1">
        <w:rPr>
          <w:sz w:val="20"/>
          <w:szCs w:val="20"/>
          <w:rtl/>
        </w:rPr>
        <w:t>٥</w:t>
      </w:r>
      <w:r w:rsidRPr="00B725A1">
        <w:rPr>
          <w:rtl/>
        </w:rPr>
        <w:t xml:space="preserve"> فَلَمَّا جَاءَ يَسُوعُ إِلَى الْمَكَانِ نَظَرَ إِلَى فَوْقُ فَرَآهُ وَقَالَ لَهُ: «يَا زَكَّا أَسْرِعْ وَانْزِلْ لأَنَّهُ يَنْبَغِي أَنْ أَمْكُثَ الْيَوْمَ فِي بَيْتِكَ». </w:t>
      </w:r>
      <w:r w:rsidRPr="00B725A1">
        <w:rPr>
          <w:sz w:val="20"/>
          <w:szCs w:val="20"/>
          <w:rtl/>
        </w:rPr>
        <w:t>٦</w:t>
      </w:r>
      <w:r w:rsidRPr="00B725A1">
        <w:rPr>
          <w:rtl/>
        </w:rPr>
        <w:t xml:space="preserve"> فَأَسْرَعَ وَنَزَلَ وَقَبِلَهُ فَرِحاً. </w:t>
      </w:r>
      <w:r w:rsidRPr="00B725A1">
        <w:rPr>
          <w:sz w:val="20"/>
          <w:szCs w:val="20"/>
          <w:rtl/>
        </w:rPr>
        <w:t>٧</w:t>
      </w:r>
      <w:r w:rsidRPr="00B725A1">
        <w:rPr>
          <w:rtl/>
        </w:rPr>
        <w:t xml:space="preserve"> فَلَمَّا رَأَى الْجَمِيعُ ذَلِكَ تَذَمَّرُوا قَائِلِينَ: «إِنَّهُ دَخَلَ لِيَبِيتَ عِنْدَ رَجُلٍ خَاطِئٍ». </w:t>
      </w:r>
      <w:r w:rsidRPr="00B725A1">
        <w:rPr>
          <w:sz w:val="20"/>
          <w:szCs w:val="20"/>
          <w:rtl/>
        </w:rPr>
        <w:t>٨</w:t>
      </w:r>
      <w:r w:rsidRPr="00B725A1">
        <w:rPr>
          <w:rtl/>
        </w:rPr>
        <w:t xml:space="preserve"> فَوَقَفَ زَكَّا وَقَالَ لِلرَّبِّ: «هَا أَنَا يَا رَبُّ أُعْطِي نِصْفَ أَمْوَالِي لِلْمَسَاكِينِ وَإِنْ كُنْتُ قَدْ وَشَيْتُ بِأَحَدٍ أَرُدُّ أَرْبَعَةَ أَضْعَافٍ». </w:t>
      </w:r>
      <w:r w:rsidRPr="00B725A1">
        <w:rPr>
          <w:sz w:val="20"/>
          <w:szCs w:val="20"/>
          <w:rtl/>
        </w:rPr>
        <w:t>٩</w:t>
      </w:r>
      <w:r w:rsidRPr="00B725A1">
        <w:rPr>
          <w:rtl/>
        </w:rPr>
        <w:t xml:space="preserve"> فَقَالَ لَهُ يَسُوعُ: «الْيَوْمَ حَصَلَ خَلاَصٌ لِهَذَا الْبَيْتِ إِذْ هُوَ أَيْضاً ابْنُ إِبْرَاهِيمَ </w:t>
      </w:r>
      <w:r w:rsidRPr="00B725A1">
        <w:rPr>
          <w:sz w:val="20"/>
          <w:szCs w:val="20"/>
          <w:rtl/>
        </w:rPr>
        <w:t>١٠</w:t>
      </w:r>
      <w:r w:rsidRPr="00B725A1">
        <w:rPr>
          <w:rtl/>
        </w:rPr>
        <w:t xml:space="preserve"> لأَنَّ ابْنَ الإِنْسَانِ قَدْ جَاءَ لِكَيْ يَطْلُبَ وَيُخَلِّصَ مَا قَدْ هَلَكَ». </w:t>
      </w:r>
    </w:p>
    <w:p w14:paraId="5AC3D7B2" w14:textId="77777777" w:rsidR="007D2D9A" w:rsidRPr="00B725A1" w:rsidRDefault="007D2D9A" w:rsidP="007D2D9A">
      <w:pPr>
        <w:ind w:right="-54"/>
      </w:pPr>
    </w:p>
    <w:p w14:paraId="2636BF7A"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1D5C6FCF" w14:textId="77777777" w:rsidR="00CA6D8B" w:rsidRPr="00B725A1" w:rsidRDefault="00953206" w:rsidP="00953206">
      <w:pPr>
        <w:ind w:right="-54"/>
        <w:jc w:val="center"/>
        <w:rPr>
          <w:b/>
        </w:rPr>
      </w:pPr>
      <w:r w:rsidRPr="00B725A1">
        <w:rPr>
          <w:b/>
        </w:rPr>
        <w:br w:type="page"/>
      </w:r>
      <w:r w:rsidRPr="00B725A1">
        <w:rPr>
          <w:b/>
          <w:bCs/>
          <w:rtl/>
          <w:lang w:bidi="ar-JO"/>
        </w:rPr>
        <w:lastRenderedPageBreak/>
        <w:t>2. تعليمات بخصوص تأجيل الملكوت</w:t>
      </w:r>
    </w:p>
    <w:p w14:paraId="7E3A0C6C" w14:textId="77777777" w:rsidR="00CA6D8B" w:rsidRPr="00B725A1" w:rsidRDefault="00953206" w:rsidP="00953206">
      <w:pPr>
        <w:ind w:right="-54"/>
        <w:jc w:val="center"/>
        <w:rPr>
          <w:b/>
        </w:rPr>
      </w:pPr>
      <w:r w:rsidRPr="00B725A1">
        <w:rPr>
          <w:b/>
          <w:bCs/>
          <w:rtl/>
          <w:lang w:bidi="ar-JO"/>
        </w:rPr>
        <w:t>لوقا 19: 11-28</w:t>
      </w:r>
    </w:p>
    <w:p w14:paraId="13FB7C3B" w14:textId="77777777" w:rsidR="00953206" w:rsidRPr="00B725A1" w:rsidRDefault="00953206" w:rsidP="00953206">
      <w:pPr>
        <w:keepNext/>
        <w:bidi/>
        <w:ind w:right="-54"/>
      </w:pPr>
      <w:r w:rsidRPr="00B725A1">
        <w:rPr>
          <w:rtl/>
          <w:lang w:bidi="ar-JO"/>
        </w:rPr>
        <w:t xml:space="preserve">يعلم المسيح التلاميذ من خلال مثل الرجل النبيل كيف تأجل الملكوت حتى عودة المسيح في مجيئه الثاني ليدين إسرائيل </w:t>
      </w:r>
    </w:p>
    <w:p w14:paraId="31D9939D" w14:textId="77777777" w:rsidR="007D2D9A" w:rsidRPr="00B725A1" w:rsidRDefault="007D2D9A" w:rsidP="007D2D9A">
      <w:pPr>
        <w:keepNext/>
        <w:ind w:right="-54"/>
      </w:pPr>
    </w:p>
    <w:p w14:paraId="0300C003" w14:textId="77777777" w:rsidR="007D2D9A" w:rsidRPr="00B725A1" w:rsidRDefault="007D2D9A" w:rsidP="007D2D9A">
      <w:pPr>
        <w:keepNext/>
        <w:ind w:right="-54"/>
        <w:sectPr w:rsidR="007D2D9A" w:rsidRPr="00B725A1" w:rsidSect="008F3096">
          <w:headerReference w:type="even" r:id="rId385"/>
          <w:type w:val="continuous"/>
          <w:pgSz w:w="10692" w:h="16820"/>
          <w:pgMar w:top="720" w:right="864" w:bottom="720" w:left="1152" w:header="720" w:footer="720" w:gutter="0"/>
          <w:cols w:space="720"/>
        </w:sectPr>
      </w:pPr>
    </w:p>
    <w:p w14:paraId="4ED2DBA0" w14:textId="77777777" w:rsidR="00304E39" w:rsidRPr="00B725A1" w:rsidRDefault="00304E39" w:rsidP="00304E39">
      <w:pPr>
        <w:bidi/>
        <w:spacing w:before="100" w:beforeAutospacing="1" w:after="100" w:afterAutospacing="1"/>
        <w:outlineLvl w:val="0"/>
        <w:rPr>
          <w:kern w:val="36"/>
        </w:rPr>
      </w:pPr>
      <w:r w:rsidRPr="00B725A1">
        <w:rPr>
          <w:kern w:val="36"/>
          <w:rtl/>
        </w:rPr>
        <w:t>لوقا ١٩: ١١-٢٨</w:t>
      </w:r>
    </w:p>
    <w:p w14:paraId="0A406D3C" w14:textId="77777777" w:rsidR="007D2D9A" w:rsidRPr="00B725A1" w:rsidRDefault="00304E39" w:rsidP="00304E39">
      <w:pPr>
        <w:pStyle w:val="arabictext"/>
        <w:bidi/>
        <w:rPr>
          <w:rtl/>
        </w:rPr>
      </w:pPr>
      <w:r w:rsidRPr="00B725A1">
        <w:rPr>
          <w:sz w:val="20"/>
          <w:szCs w:val="20"/>
          <w:rtl/>
        </w:rPr>
        <w:t>١١</w:t>
      </w:r>
      <w:r w:rsidRPr="00B725A1">
        <w:rPr>
          <w:rtl/>
        </w:rPr>
        <w:t xml:space="preserve"> وَإِذْ كَانُوا يَسْمَعُونَ هَذَا عَادَ فَقَالَ مَثَلاً لأَنَّهُ كَانَ قَرِيباً مِنْ أُورُشَلِيمَ وَكَانُوا يَظُنُّونَ أَنَّ مَلَكُوتَ اللهِ عَتِيدٌ أَنْ يَظْهَرَ فِي الْحَالِ. </w:t>
      </w:r>
      <w:r w:rsidRPr="00B725A1">
        <w:rPr>
          <w:sz w:val="20"/>
          <w:szCs w:val="20"/>
          <w:rtl/>
        </w:rPr>
        <w:t>١٢</w:t>
      </w:r>
      <w:r w:rsidRPr="00B725A1">
        <w:rPr>
          <w:rtl/>
        </w:rPr>
        <w:t xml:space="preserve"> فَقَالَ: «إِنْسَانٌ شَرِيفُ الْجِنْسِ ذَهَبَ إِلَى كُورَةٍ بَعِيدَةٍ لِيَأْخُذَ لِنَفْسِهِ مُلْكاً وَيَرْجِعَ. </w:t>
      </w:r>
      <w:r w:rsidRPr="00B725A1">
        <w:rPr>
          <w:sz w:val="20"/>
          <w:szCs w:val="20"/>
          <w:rtl/>
        </w:rPr>
        <w:t>١٣</w:t>
      </w:r>
      <w:r w:rsidRPr="00B725A1">
        <w:rPr>
          <w:rtl/>
        </w:rPr>
        <w:t xml:space="preserve"> فَدَعَا عَشَرَةَ عَبِيدٍ لَهُ وَأَعْطَاهُمْ عَشَرَةَ أَمْنَاءٍ وَقَالَ لَهُمْ: تَاجِرُوا حَتَّى آتِيَ. </w:t>
      </w:r>
      <w:r w:rsidRPr="00B725A1">
        <w:rPr>
          <w:sz w:val="20"/>
          <w:szCs w:val="20"/>
          <w:rtl/>
        </w:rPr>
        <w:t>١٤</w:t>
      </w:r>
      <w:r w:rsidRPr="00B725A1">
        <w:rPr>
          <w:rtl/>
        </w:rPr>
        <w:t xml:space="preserve"> وَأَمَّا أَهْلُ مَدِينَتِهِ فَكَانُوا يُبْغِضُونَهُ فَأَرْسَلُوا وَرَاءَهُ سَفَارَةً قَائِلِينَ: لاَ نُرِيدُ أَنَّ هَذَا يَمْلِكُ عَلَيْنَا. </w:t>
      </w:r>
      <w:r w:rsidRPr="00B725A1">
        <w:rPr>
          <w:sz w:val="20"/>
          <w:szCs w:val="20"/>
          <w:rtl/>
        </w:rPr>
        <w:t>١٥</w:t>
      </w:r>
      <w:r w:rsidRPr="00B725A1">
        <w:rPr>
          <w:rtl/>
        </w:rPr>
        <w:t xml:space="preserve"> وَلَمَّا رَجَعَ بَعْدَمَا أَخَذَ الْمُلْكَ أَمَرَ أَنْ يُدْعَى إِلَيْهِ أُولَئِكَ الْعَبِيدُ الَّذِينَ أَعْطَاهُمُ الْفِضَّةَ لِيَعْرِفَ بِمَا تَاجَرَ كُلُّ وَاحِدٍ. </w:t>
      </w:r>
      <w:r w:rsidRPr="00B725A1">
        <w:rPr>
          <w:sz w:val="20"/>
          <w:szCs w:val="20"/>
          <w:rtl/>
        </w:rPr>
        <w:t>١٦</w:t>
      </w:r>
      <w:r w:rsidRPr="00B725A1">
        <w:rPr>
          <w:rtl/>
        </w:rPr>
        <w:t xml:space="preserve"> فَجَاءَ الأَوَّلُ قَائِلاً: يَا سَيِّدُ مَنَاكَ رَبِحَ عَشَرَةَ أَمْنَاءٍ. </w:t>
      </w:r>
      <w:r w:rsidRPr="00B725A1">
        <w:rPr>
          <w:sz w:val="20"/>
          <w:szCs w:val="20"/>
          <w:rtl/>
        </w:rPr>
        <w:t>١٧</w:t>
      </w:r>
      <w:r w:rsidRPr="00B725A1">
        <w:rPr>
          <w:rtl/>
        </w:rPr>
        <w:t xml:space="preserve"> فَقَالَ لَهُ: نِعِمَّا أَيُّهَا الْعَبْدُ الصَّالِحُ لأَنَّكَ كُنْتَ أَمِيناً فِي الْقَلِيلِ فَلْيَكُنْ لَكَ سُلْطَانٌ عَلَى عَشْرِ مُدُنٍ. </w:t>
      </w:r>
      <w:r w:rsidRPr="00B725A1">
        <w:rPr>
          <w:sz w:val="20"/>
          <w:szCs w:val="20"/>
          <w:rtl/>
        </w:rPr>
        <w:t>١٨</w:t>
      </w:r>
      <w:r w:rsidRPr="00B725A1">
        <w:rPr>
          <w:rtl/>
        </w:rPr>
        <w:t xml:space="preserve"> ثُمَّ جَاءَ الثَّانِي قَائِلاً: يَا سَيِّدُ مَنَاكَ عَمِلَ خَمْسَةَ أَمْنَاءٍ. </w:t>
      </w:r>
      <w:r w:rsidRPr="00B725A1">
        <w:rPr>
          <w:sz w:val="20"/>
          <w:szCs w:val="20"/>
          <w:rtl/>
        </w:rPr>
        <w:t>١٩</w:t>
      </w:r>
      <w:r w:rsidRPr="00B725A1">
        <w:rPr>
          <w:rtl/>
        </w:rPr>
        <w:t xml:space="preserve"> فَقَالَ لِهَذَا أَيْضاً: وَكُنْ أَنْتَ عَلَى خَمْسِ مُدُنٍ. </w:t>
      </w:r>
      <w:r w:rsidRPr="00B725A1">
        <w:rPr>
          <w:sz w:val="20"/>
          <w:szCs w:val="20"/>
          <w:rtl/>
        </w:rPr>
        <w:t>٢٠</w:t>
      </w:r>
      <w:r w:rsidRPr="00B725A1">
        <w:rPr>
          <w:rtl/>
        </w:rPr>
        <w:t xml:space="preserve"> ثُمَّ جَاءَ آخَرُ قَائِلاً: يَا سَيِّدُ هُوَذَا مَنَاكَ الَّذِي كَانَ عِنْدِي مَوْضُوعاً فِي مِنْدِيلٍ </w:t>
      </w:r>
      <w:r w:rsidRPr="00B725A1">
        <w:rPr>
          <w:sz w:val="20"/>
          <w:szCs w:val="20"/>
          <w:rtl/>
        </w:rPr>
        <w:t>٢١</w:t>
      </w:r>
      <w:r w:rsidRPr="00B725A1">
        <w:rPr>
          <w:rtl/>
        </w:rPr>
        <w:t xml:space="preserve"> لأَنِّي كُنْتُ أَخَافُ مِنْكَ إِذْ أَنْتَ إِنْسَانٌ صَارِمٌ تَأْخُذُ مَا لَمْ تَضَعْ وَتَحْصُدُ مَا لَمْ تَزْرَعْ. </w:t>
      </w:r>
      <w:r w:rsidRPr="00B725A1">
        <w:rPr>
          <w:sz w:val="20"/>
          <w:szCs w:val="20"/>
          <w:rtl/>
        </w:rPr>
        <w:t>٢٢</w:t>
      </w:r>
      <w:r w:rsidRPr="00B725A1">
        <w:rPr>
          <w:rtl/>
        </w:rPr>
        <w:t xml:space="preserve"> فَقَالَ لَهُ: مِنْ فَمِكَ أَدِينُكَ أَيُّهَا الْعَبْدُ الشِّرِّيرُ. عَرَفْتَ أَنِّي إِنْسَانٌ صَارِمٌ آخُذُ مَا لَمْ أَضَعْ وَأَحْصُدُ مَا لَمْ أَزْرَعْ </w:t>
      </w:r>
      <w:r w:rsidRPr="00B725A1">
        <w:rPr>
          <w:sz w:val="20"/>
          <w:szCs w:val="20"/>
          <w:rtl/>
        </w:rPr>
        <w:t>٢٣</w:t>
      </w:r>
      <w:r w:rsidRPr="00B725A1">
        <w:rPr>
          <w:rtl/>
        </w:rPr>
        <w:t xml:space="preserve"> فَلِمَاذَا لَمْ تَضَعْ فِضَّتِي عَلَى مَائِدَةِ الصَّيَارِفَةِ فَكُنْتُ مَتَى جِئْتُ أَسْتَوْفِيهَا مَعَ رِباً؟ </w:t>
      </w:r>
      <w:r w:rsidRPr="00B725A1">
        <w:rPr>
          <w:sz w:val="20"/>
          <w:szCs w:val="20"/>
          <w:rtl/>
        </w:rPr>
        <w:t>٢٤</w:t>
      </w:r>
      <w:r w:rsidRPr="00B725A1">
        <w:rPr>
          <w:rtl/>
        </w:rPr>
        <w:t xml:space="preserve"> ثُمَّ قَالَ لِلْحَاضِرِينَ: خُذُوا مِنْهُ الْمَنَا وَأَعْطُوهُ لِلَّذِي عِنْدَهُ الْعَشَرَةُ الأَمْنَاءُ. </w:t>
      </w:r>
      <w:r w:rsidRPr="00B725A1">
        <w:rPr>
          <w:sz w:val="20"/>
          <w:szCs w:val="20"/>
          <w:rtl/>
        </w:rPr>
        <w:t>٢٥</w:t>
      </w:r>
      <w:r w:rsidRPr="00B725A1">
        <w:rPr>
          <w:rtl/>
        </w:rPr>
        <w:t xml:space="preserve"> فَقَالُوا لَهُ: يَا سَيِّدُ عِنْدَهُ عَشَرَةُ أَمْنَاءٍ. </w:t>
      </w:r>
      <w:r w:rsidRPr="00B725A1">
        <w:rPr>
          <w:sz w:val="20"/>
          <w:szCs w:val="20"/>
          <w:rtl/>
        </w:rPr>
        <w:t>٢٦</w:t>
      </w:r>
      <w:r w:rsidRPr="00B725A1">
        <w:rPr>
          <w:rtl/>
        </w:rPr>
        <w:t xml:space="preserve"> لأَنِّي أَقُولُ لَكُمْ: إِنَّ كُلَّ مَنْ لَهُ يُعْطَى وَمَنْ لَيْسَ لَهُ فَالَّذِي عِنْدَهُ يُؤْخَذُ مِنْهُ. </w:t>
      </w:r>
      <w:r w:rsidRPr="00B725A1">
        <w:rPr>
          <w:sz w:val="20"/>
          <w:szCs w:val="20"/>
          <w:rtl/>
        </w:rPr>
        <w:t>٢٧</w:t>
      </w:r>
      <w:r w:rsidRPr="00B725A1">
        <w:rPr>
          <w:rtl/>
        </w:rPr>
        <w:t xml:space="preserve"> أَمَّا أَعْدَائِي أُولَئِكَ الَّذِينَ لَمْ يُرِيدُوا أَنْ أَمْلِكَ عَلَيْهِمْ فَأْتُوا بِهِمْ إِلَى هُنَا وَاذْبَحُوهُمْ قُدَّامِي». </w:t>
      </w:r>
      <w:r w:rsidRPr="00B725A1">
        <w:rPr>
          <w:sz w:val="20"/>
          <w:szCs w:val="20"/>
          <w:rtl/>
        </w:rPr>
        <w:t>٢٨</w:t>
      </w:r>
      <w:r w:rsidRPr="00B725A1">
        <w:rPr>
          <w:rtl/>
        </w:rPr>
        <w:t xml:space="preserve"> وَلَمَّا قَالَ هَذَا تَقَدَّمَ صَاعِداً إِلَى أُورُشَلِيمَ. </w:t>
      </w:r>
    </w:p>
    <w:p w14:paraId="64AB54B0" w14:textId="77777777" w:rsidR="007D2D9A" w:rsidRPr="00B725A1" w:rsidRDefault="007D2D9A" w:rsidP="007D2D9A">
      <w:pPr>
        <w:ind w:right="-54"/>
      </w:pPr>
    </w:p>
    <w:p w14:paraId="1BDCBF21"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E9D0AA2" w14:textId="77777777" w:rsidR="00CA6D8B" w:rsidRPr="00B725A1" w:rsidRDefault="00CA6D8B">
      <w:pPr>
        <w:ind w:right="-54"/>
      </w:pPr>
    </w:p>
    <w:p w14:paraId="69ADEB26" w14:textId="77777777" w:rsidR="00CA6D8B" w:rsidRPr="00B725A1" w:rsidRDefault="00CA6D8B">
      <w:pPr>
        <w:ind w:right="-54"/>
      </w:pPr>
    </w:p>
    <w:p w14:paraId="50230C36" w14:textId="77777777" w:rsidR="00CA6D8B" w:rsidRPr="00B725A1" w:rsidRDefault="00D81F76" w:rsidP="00F91497">
      <w:pPr>
        <w:keepNext/>
        <w:bidi/>
        <w:ind w:right="-58"/>
        <w:rPr>
          <w:b/>
        </w:rPr>
      </w:pPr>
      <w:r w:rsidRPr="00B725A1">
        <w:rPr>
          <w:b/>
        </w:rPr>
        <w:br w:type="page"/>
      </w:r>
      <w:r w:rsidR="000E45EF" w:rsidRPr="00B725A1">
        <w:rPr>
          <w:b/>
        </w:rPr>
        <w:lastRenderedPageBreak/>
        <w:t xml:space="preserve"> </w:t>
      </w:r>
      <w:r w:rsidR="00CA6D8B" w:rsidRPr="00B725A1">
        <w:rPr>
          <w:b/>
        </w:rPr>
        <w:t xml:space="preserve">VII. </w:t>
      </w:r>
      <w:r w:rsidR="004F391A" w:rsidRPr="00B725A1">
        <w:rPr>
          <w:b/>
          <w:bCs/>
          <w:rtl/>
          <w:lang w:bidi="ar-JO"/>
        </w:rPr>
        <w:t>التقديم الرسمي للملك</w:t>
      </w:r>
      <w:r w:rsidR="00CA6D8B" w:rsidRPr="00B725A1">
        <w:rPr>
          <w:b/>
        </w:rPr>
        <w:t xml:space="preserve"> §§ </w:t>
      </w:r>
      <w:r w:rsidR="004F391A" w:rsidRPr="00B725A1">
        <w:rPr>
          <w:b/>
        </w:rPr>
        <w:t>149-</w:t>
      </w:r>
      <w:r w:rsidR="00CA6D8B" w:rsidRPr="00B725A1">
        <w:rPr>
          <w:b/>
        </w:rPr>
        <w:t>138</w:t>
      </w:r>
      <w:r w:rsidR="00CA6D8B" w:rsidRPr="00B725A1">
        <w:rPr>
          <w:b/>
        </w:rPr>
        <w:fldChar w:fldCharType="begin"/>
      </w:r>
      <w:r w:rsidR="00CA6D8B" w:rsidRPr="00B725A1">
        <w:rPr>
          <w:b/>
        </w:rPr>
        <w:instrText xml:space="preserve"> TC  "</w:instrText>
      </w:r>
      <w:bookmarkStart w:id="83" w:name="_Toc161231078"/>
      <w:r w:rsidR="00CA6D8B" w:rsidRPr="00B725A1">
        <w:rPr>
          <w:b/>
        </w:rPr>
        <w:instrText xml:space="preserve">VII. </w:instrText>
      </w:r>
      <w:r w:rsidR="004F391A" w:rsidRPr="00B725A1">
        <w:rPr>
          <w:b/>
          <w:bCs/>
          <w:rtl/>
          <w:lang w:bidi="ar-JO"/>
        </w:rPr>
        <w:instrText>التقديم الرسمي للملك</w:instrText>
      </w:r>
      <w:r w:rsidR="00CA6D8B" w:rsidRPr="00B725A1">
        <w:rPr>
          <w:b/>
        </w:rPr>
        <w:instrText xml:space="preserve"> §§ </w:instrText>
      </w:r>
      <w:r w:rsidR="004F391A" w:rsidRPr="00B725A1">
        <w:rPr>
          <w:b/>
        </w:rPr>
        <w:instrText>149-</w:instrText>
      </w:r>
      <w:r w:rsidR="00CA6D8B" w:rsidRPr="00B725A1">
        <w:rPr>
          <w:b/>
        </w:rPr>
        <w:instrText>138</w:instrText>
      </w:r>
      <w:bookmarkEnd w:id="83"/>
      <w:r w:rsidR="00CA6D8B" w:rsidRPr="00B725A1">
        <w:rPr>
          <w:b/>
        </w:rPr>
        <w:instrText xml:space="preserve">" \l 2 </w:instrText>
      </w:r>
      <w:r w:rsidR="00CA6D8B" w:rsidRPr="00B725A1">
        <w:rPr>
          <w:b/>
        </w:rPr>
        <w:fldChar w:fldCharType="end"/>
      </w:r>
    </w:p>
    <w:p w14:paraId="6B9853AC" w14:textId="77777777" w:rsidR="004F391A" w:rsidRPr="00B725A1" w:rsidRDefault="004F391A" w:rsidP="004F391A">
      <w:pPr>
        <w:keepNext/>
        <w:bidi/>
        <w:ind w:right="-58"/>
        <w:rPr>
          <w:b/>
          <w:bCs/>
        </w:rPr>
      </w:pPr>
      <w:r w:rsidRPr="00B725A1">
        <w:rPr>
          <w:b/>
          <w:bCs/>
          <w:rtl/>
          <w:lang w:bidi="ar-JO"/>
        </w:rPr>
        <w:t xml:space="preserve">يقدم المسيح نفسه رسمياً لإسرائيل باعتباره المسيا لكن اليهود تحدوا سلطته و أعلن الدينونة الوشيكة على الأمة لرفضه </w:t>
      </w:r>
    </w:p>
    <w:p w14:paraId="4DCEE871" w14:textId="77777777" w:rsidR="00CA6D8B" w:rsidRPr="00B725A1" w:rsidRDefault="00CA6D8B">
      <w:pPr>
        <w:keepNext/>
        <w:ind w:right="-58"/>
      </w:pPr>
    </w:p>
    <w:p w14:paraId="15B813BD" w14:textId="77777777" w:rsidR="00CA6D8B" w:rsidRPr="00B725A1" w:rsidRDefault="00CA6D8B">
      <w:pPr>
        <w:ind w:right="-54"/>
      </w:pPr>
    </w:p>
    <w:p w14:paraId="51DA0796" w14:textId="77777777" w:rsidR="00CA6D8B" w:rsidRPr="00B725A1" w:rsidRDefault="001B4DA9" w:rsidP="001B4DA9">
      <w:pPr>
        <w:keepNext/>
        <w:bidi/>
        <w:ind w:right="-58"/>
        <w:jc w:val="center"/>
        <w:rPr>
          <w:b/>
        </w:rPr>
      </w:pPr>
      <w:r w:rsidRPr="00B725A1">
        <w:rPr>
          <w:b/>
          <w:bCs/>
          <w:rtl/>
          <w:lang w:bidi="ar-JO"/>
        </w:rPr>
        <w:t>أ. الوصول إلى بيت عنيا</w:t>
      </w:r>
      <w:r w:rsidR="00CA6D8B" w:rsidRPr="00B725A1">
        <w:rPr>
          <w:b/>
        </w:rPr>
        <w:fldChar w:fldCharType="begin"/>
      </w:r>
      <w:r w:rsidR="00CA6D8B" w:rsidRPr="00B725A1">
        <w:rPr>
          <w:b/>
        </w:rPr>
        <w:instrText xml:space="preserve"> TC  "</w:instrText>
      </w:r>
      <w:r w:rsidRPr="00B725A1">
        <w:rPr>
          <w:rtl/>
        </w:rPr>
        <w:instrText xml:space="preserve"> </w:instrText>
      </w:r>
      <w:bookmarkStart w:id="84" w:name="_Toc161231079"/>
      <w:r w:rsidRPr="00B725A1">
        <w:rPr>
          <w:b/>
          <w:rtl/>
        </w:rPr>
        <w:instrText>أ. الوصول إلى بيت عنيا</w:instrText>
      </w:r>
      <w:bookmarkEnd w:id="84"/>
      <w:r w:rsidR="00CA6D8B" w:rsidRPr="00B725A1">
        <w:rPr>
          <w:b/>
        </w:rPr>
        <w:instrText xml:space="preserve">" \l 3 </w:instrText>
      </w:r>
      <w:r w:rsidR="00CA6D8B" w:rsidRPr="00B725A1">
        <w:rPr>
          <w:b/>
        </w:rPr>
        <w:fldChar w:fldCharType="end"/>
      </w:r>
    </w:p>
    <w:p w14:paraId="3461DBBC" w14:textId="77777777" w:rsidR="002D6BFE" w:rsidRPr="00B725A1" w:rsidRDefault="002D6BFE" w:rsidP="002D6BFE">
      <w:pPr>
        <w:keepNext/>
        <w:ind w:right="-58"/>
        <w:jc w:val="center"/>
        <w:rPr>
          <w:b/>
        </w:rPr>
      </w:pPr>
      <w:r w:rsidRPr="00B725A1">
        <w:rPr>
          <w:b/>
          <w:bCs/>
          <w:rtl/>
          <w:lang w:bidi="ar-JO"/>
        </w:rPr>
        <w:t>138</w:t>
      </w:r>
    </w:p>
    <w:p w14:paraId="293797C3" w14:textId="77777777" w:rsidR="00CA6D8B" w:rsidRPr="00B725A1" w:rsidRDefault="002D6BFE" w:rsidP="002D6BFE">
      <w:pPr>
        <w:keepNext/>
        <w:ind w:right="-58"/>
        <w:jc w:val="center"/>
        <w:rPr>
          <w:b/>
        </w:rPr>
      </w:pPr>
      <w:r w:rsidRPr="00B725A1">
        <w:rPr>
          <w:b/>
          <w:bCs/>
          <w:rtl/>
          <w:lang w:bidi="ar-JO"/>
        </w:rPr>
        <w:t>يوحنا 11: 55-12: 1، 9-11</w:t>
      </w:r>
    </w:p>
    <w:p w14:paraId="54C5CCDC" w14:textId="77777777" w:rsidR="009B14E4" w:rsidRPr="00B725A1" w:rsidRDefault="009B14E4" w:rsidP="009B14E4">
      <w:pPr>
        <w:keepNext/>
        <w:bidi/>
        <w:ind w:right="-54"/>
      </w:pPr>
      <w:r w:rsidRPr="00B725A1">
        <w:rPr>
          <w:rtl/>
          <w:lang w:bidi="ar-JO"/>
        </w:rPr>
        <w:t xml:space="preserve">بينما كان الناس يجتمعون و يستعدون للفصح يصل المسيح إلى بيت عنيا ، كان الكهنة يطلبون قتل كل من يسوع و لعازر مفترضين أن هذا سيحمي إسرائيل من الغزو الروماني إذا أسس المسيح المملكة في ذلك الوقت </w:t>
      </w:r>
    </w:p>
    <w:p w14:paraId="4350F687" w14:textId="77777777" w:rsidR="007D2D9A" w:rsidRPr="00B725A1" w:rsidRDefault="007D2D9A" w:rsidP="007D2D9A">
      <w:pPr>
        <w:keepNext/>
        <w:ind w:right="-54"/>
      </w:pPr>
    </w:p>
    <w:p w14:paraId="140E7462" w14:textId="77777777" w:rsidR="007D2D9A" w:rsidRPr="00B725A1" w:rsidRDefault="007D2D9A" w:rsidP="007D2D9A">
      <w:pPr>
        <w:keepNext/>
        <w:ind w:right="-54"/>
        <w:sectPr w:rsidR="007D2D9A" w:rsidRPr="00B725A1" w:rsidSect="008F3096">
          <w:headerReference w:type="even" r:id="rId386"/>
          <w:type w:val="continuous"/>
          <w:pgSz w:w="10692" w:h="16820"/>
          <w:pgMar w:top="720" w:right="864" w:bottom="720" w:left="1152" w:header="720" w:footer="720" w:gutter="0"/>
          <w:cols w:space="720"/>
        </w:sectPr>
      </w:pPr>
    </w:p>
    <w:p w14:paraId="09939731" w14:textId="77777777" w:rsidR="009C5CC7" w:rsidRPr="00B725A1" w:rsidRDefault="009C5CC7" w:rsidP="009C5CC7">
      <w:pPr>
        <w:bidi/>
        <w:spacing w:before="100" w:beforeAutospacing="1" w:after="100" w:afterAutospacing="1"/>
        <w:outlineLvl w:val="0"/>
        <w:rPr>
          <w:kern w:val="36"/>
        </w:rPr>
      </w:pPr>
      <w:r w:rsidRPr="00B725A1">
        <w:rPr>
          <w:kern w:val="36"/>
          <w:rtl/>
        </w:rPr>
        <w:t>يوحنا ١١: ٥٥-٥٨</w:t>
      </w:r>
    </w:p>
    <w:p w14:paraId="7E1BE021" w14:textId="77777777" w:rsidR="009C5CC7" w:rsidRPr="00B725A1" w:rsidRDefault="009C5CC7" w:rsidP="009C5CC7">
      <w:pPr>
        <w:bidi/>
        <w:spacing w:before="100" w:beforeAutospacing="1" w:after="100" w:afterAutospacing="1"/>
        <w:outlineLvl w:val="0"/>
        <w:rPr>
          <w:kern w:val="36"/>
          <w:rtl/>
        </w:rPr>
      </w:pPr>
      <w:r w:rsidRPr="00B725A1">
        <w:rPr>
          <w:kern w:val="36"/>
          <w:rtl/>
        </w:rPr>
        <w:t xml:space="preserve">٥٥ وَكَانَ فِصْحُ الْيَهُودِ قَرِيباً. فَصَعِدَ كَثِيرُونَ مِنَ الْكُوَرِ إِلَى أُورُشَلِيمَ قَبْلَ الْفِصْحِ لِيُطَهِّرُوا أَنْفُسَهُمْ. ٥٦ فَكَانُوا يَطْلُبُونَ يَسُوعَ وَيَقُولُونَ فِيمَا بَيْنَهُمْ وَهُمْ وَاقِفُونَ فِي الْهَيْكَلِ: «مَاذَا تَظُنُّونَ؟ هَلْ هُوَ لاَ يَأْتِي إِلَى الْعِيدِ؟» ٥٧ وَكَانَ أَيْضاً رُؤَسَاءُ الْكَهَنَةِ وَالْفَرِّيسِيُّونَ قَدْ أَصْدَرُوا أَمْراً أَنَّهُ إِنْ عَرَفَ أَحَدٌ أَيْنَ هُوَ فَلْيَدُلَّ عَلَيْهِ لِكَيْ يُمْسِكُوهُ. </w:t>
      </w:r>
    </w:p>
    <w:p w14:paraId="0E724E13" w14:textId="77777777" w:rsidR="009C5CC7" w:rsidRPr="00B725A1" w:rsidRDefault="009C5CC7" w:rsidP="009C5CC7">
      <w:pPr>
        <w:bidi/>
        <w:spacing w:before="100" w:beforeAutospacing="1" w:after="100" w:afterAutospacing="1"/>
        <w:outlineLvl w:val="0"/>
        <w:rPr>
          <w:kern w:val="36"/>
        </w:rPr>
      </w:pPr>
      <w:r w:rsidRPr="00B725A1">
        <w:rPr>
          <w:kern w:val="36"/>
          <w:rtl/>
        </w:rPr>
        <w:t>يوحنا ١٢: ١</w:t>
      </w:r>
      <w:r w:rsidR="00BB1281" w:rsidRPr="00B725A1">
        <w:rPr>
          <w:b/>
          <w:bCs/>
          <w:rtl/>
          <w:lang w:bidi="ar-JO"/>
        </w:rPr>
        <w:t>،</w:t>
      </w:r>
      <w:r w:rsidR="00BB1281" w:rsidRPr="00B725A1">
        <w:rPr>
          <w:rFonts w:hint="cs"/>
          <w:b/>
          <w:bCs/>
          <w:rtl/>
          <w:lang w:bidi="ar-JO"/>
        </w:rPr>
        <w:t xml:space="preserve"> </w:t>
      </w:r>
      <w:r w:rsidR="002D6BFE" w:rsidRPr="00B725A1">
        <w:rPr>
          <w:rFonts w:hint="cs"/>
          <w:kern w:val="36"/>
          <w:rtl/>
        </w:rPr>
        <w:t>٩-</w:t>
      </w:r>
      <w:r w:rsidRPr="00B725A1">
        <w:rPr>
          <w:kern w:val="36"/>
          <w:rtl/>
        </w:rPr>
        <w:t>١١</w:t>
      </w:r>
    </w:p>
    <w:p w14:paraId="5229DA96" w14:textId="77777777" w:rsidR="007D2D9A" w:rsidRPr="00B725A1" w:rsidRDefault="009C5CC7" w:rsidP="00DC754D">
      <w:pPr>
        <w:pStyle w:val="arabictext"/>
        <w:bidi/>
        <w:rPr>
          <w:rtl/>
        </w:rPr>
      </w:pPr>
      <w:r w:rsidRPr="00B725A1">
        <w:rPr>
          <w:sz w:val="20"/>
          <w:szCs w:val="20"/>
          <w:rtl/>
        </w:rPr>
        <w:t>١</w:t>
      </w:r>
      <w:r w:rsidRPr="00B725A1">
        <w:rPr>
          <w:rtl/>
        </w:rPr>
        <w:t xml:space="preserve"> ثُمَّ قَبْلَ الْفِصْحِ بِسِتَّةِ أَيَّامٍ أَتَى يَسُوعُ إِلَى بَيْتِ عَنْيَا حَيْثُ كَانَ لِعَازَرُ الْمَيْتُ الَّذِي أَقَامَهُ مِنَ الأَمْوَاتِ</w:t>
      </w:r>
      <w:r w:rsidRPr="00B725A1">
        <w:t>…</w:t>
      </w:r>
      <w:r w:rsidRPr="00B725A1">
        <w:rPr>
          <w:rtl/>
        </w:rPr>
        <w:t xml:space="preserve"> </w:t>
      </w:r>
      <w:r w:rsidRPr="00B725A1">
        <w:rPr>
          <w:sz w:val="20"/>
          <w:szCs w:val="20"/>
          <w:rtl/>
        </w:rPr>
        <w:t>٩</w:t>
      </w:r>
      <w:r w:rsidRPr="00B725A1">
        <w:rPr>
          <w:rtl/>
        </w:rPr>
        <w:t xml:space="preserve"> فَعَلِمَ جَمْعٌ كَثِيرٌ مِنَ الْيَهُودِ أَنَّهُ هُنَاكَ فَجَاءُوا لَيْسَ لأَجْلِ يَسُوعَ فَقَطْ بَلْ لِيَنْظُرُوا أَيْضاً لِعَازَرَ الَّذِي أَقَامَهُ مِنَ الأَمْوَاتِ. </w:t>
      </w:r>
      <w:r w:rsidRPr="00B725A1">
        <w:rPr>
          <w:sz w:val="20"/>
          <w:szCs w:val="20"/>
          <w:rtl/>
        </w:rPr>
        <w:t>١٠</w:t>
      </w:r>
      <w:r w:rsidRPr="00B725A1">
        <w:rPr>
          <w:rtl/>
        </w:rPr>
        <w:t xml:space="preserve"> فَتَشَاوَرَ رُؤَسَاءُ الْكَهَنَةِ لِيَقْتُلُوا لِعَازَرَ أَيْضاً </w:t>
      </w:r>
      <w:r w:rsidRPr="00B725A1">
        <w:rPr>
          <w:sz w:val="20"/>
          <w:szCs w:val="20"/>
          <w:rtl/>
        </w:rPr>
        <w:t>١١</w:t>
      </w:r>
      <w:r w:rsidRPr="00B725A1">
        <w:rPr>
          <w:rtl/>
        </w:rPr>
        <w:t xml:space="preserve"> لأَنَّ كَثِيرِينَ مِنَ الْيَهُودِ كَانُوا بِسَبَبِهِ يَذْهَبُونَ وَيُؤْمِنُونَ بِيَسُوعَ. </w:t>
      </w:r>
    </w:p>
    <w:p w14:paraId="2AB3825D" w14:textId="77777777" w:rsidR="007D2D9A" w:rsidRPr="00B725A1" w:rsidRDefault="007D2D9A" w:rsidP="007D2D9A">
      <w:pPr>
        <w:ind w:right="-54"/>
      </w:pPr>
    </w:p>
    <w:p w14:paraId="439CE368"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4CCDA67" w14:textId="77777777" w:rsidR="00CA6D8B" w:rsidRPr="00B725A1" w:rsidRDefault="00CA6D8B">
      <w:pPr>
        <w:ind w:right="-54"/>
      </w:pPr>
    </w:p>
    <w:p w14:paraId="71E3A883" w14:textId="77777777" w:rsidR="00CA6D8B" w:rsidRPr="00B725A1" w:rsidRDefault="00F703B4" w:rsidP="00621F6C">
      <w:pPr>
        <w:bidi/>
        <w:ind w:right="-54"/>
        <w:jc w:val="center"/>
        <w:rPr>
          <w:b/>
        </w:rPr>
      </w:pPr>
      <w:r w:rsidRPr="00B725A1">
        <w:rPr>
          <w:b/>
        </w:rPr>
        <w:br w:type="page"/>
      </w:r>
      <w:r w:rsidR="00621F6C" w:rsidRPr="00B725A1">
        <w:rPr>
          <w:b/>
          <w:bCs/>
          <w:rtl/>
          <w:lang w:bidi="ar-JO"/>
        </w:rPr>
        <w:lastRenderedPageBreak/>
        <w:t>ب. الدخول الإنتصاري</w:t>
      </w:r>
      <w:r w:rsidR="00CA6D8B" w:rsidRPr="00B725A1">
        <w:rPr>
          <w:b/>
        </w:rPr>
        <w:fldChar w:fldCharType="begin"/>
      </w:r>
      <w:r w:rsidR="00CA6D8B" w:rsidRPr="00B725A1">
        <w:rPr>
          <w:b/>
        </w:rPr>
        <w:instrText xml:space="preserve"> TC  "</w:instrText>
      </w:r>
      <w:r w:rsidR="00621F6C" w:rsidRPr="00B725A1">
        <w:rPr>
          <w:rtl/>
        </w:rPr>
        <w:instrText xml:space="preserve"> </w:instrText>
      </w:r>
      <w:bookmarkStart w:id="85" w:name="_Toc161231080"/>
      <w:r w:rsidR="00621F6C" w:rsidRPr="00B725A1">
        <w:rPr>
          <w:b/>
          <w:rtl/>
        </w:rPr>
        <w:instrText xml:space="preserve">ب. الدخول </w:instrText>
      </w:r>
      <w:proofErr w:type="spellStart"/>
      <w:r w:rsidR="00621F6C" w:rsidRPr="00B725A1">
        <w:rPr>
          <w:b/>
          <w:rtl/>
        </w:rPr>
        <w:instrText>الإنتصاري</w:instrText>
      </w:r>
      <w:bookmarkEnd w:id="85"/>
      <w:proofErr w:type="spellEnd"/>
      <w:r w:rsidR="00CA6D8B" w:rsidRPr="00B725A1">
        <w:rPr>
          <w:b/>
        </w:rPr>
        <w:instrText xml:space="preserve">" \l 3 </w:instrText>
      </w:r>
      <w:r w:rsidR="00CA6D8B" w:rsidRPr="00B725A1">
        <w:rPr>
          <w:b/>
        </w:rPr>
        <w:fldChar w:fldCharType="end"/>
      </w:r>
    </w:p>
    <w:p w14:paraId="45C4969C" w14:textId="77777777" w:rsidR="00621F6C" w:rsidRPr="00B725A1" w:rsidRDefault="00621F6C" w:rsidP="00621F6C">
      <w:pPr>
        <w:ind w:right="-54"/>
        <w:jc w:val="center"/>
        <w:rPr>
          <w:b/>
        </w:rPr>
      </w:pPr>
      <w:r w:rsidRPr="00B725A1">
        <w:rPr>
          <w:b/>
          <w:bCs/>
          <w:rtl/>
          <w:lang w:bidi="ar-JO"/>
        </w:rPr>
        <w:t>139</w:t>
      </w:r>
    </w:p>
    <w:p w14:paraId="21D2C39A" w14:textId="77777777" w:rsidR="00621F6C" w:rsidRPr="00B725A1" w:rsidRDefault="00621F6C" w:rsidP="00B207A4">
      <w:pPr>
        <w:bidi/>
        <w:ind w:right="-54"/>
        <w:jc w:val="center"/>
        <w:rPr>
          <w:b/>
        </w:rPr>
      </w:pPr>
      <w:r w:rsidRPr="00B725A1">
        <w:rPr>
          <w:b/>
          <w:bCs/>
          <w:rtl/>
          <w:lang w:bidi="ar-JO"/>
        </w:rPr>
        <w:t>متى 21: 1-11، 14-17، مرقس 11: 1-11، لوقا 19: 29-44،</w:t>
      </w:r>
      <w:r w:rsidR="00B207A4" w:rsidRPr="00B725A1">
        <w:rPr>
          <w:b/>
          <w:bCs/>
          <w:lang w:bidi="ar-JO"/>
        </w:rPr>
        <w:t xml:space="preserve"> </w:t>
      </w:r>
      <w:r w:rsidRPr="00B725A1">
        <w:rPr>
          <w:b/>
          <w:bCs/>
          <w:rtl/>
          <w:lang w:bidi="ar-JO"/>
        </w:rPr>
        <w:t>يوحنا 12: 12-19</w:t>
      </w:r>
    </w:p>
    <w:p w14:paraId="2DA6B81F" w14:textId="77777777" w:rsidR="00CA6D8B" w:rsidRPr="00B725A1" w:rsidRDefault="00621F6C" w:rsidP="00621F6C">
      <w:pPr>
        <w:ind w:right="-54"/>
        <w:jc w:val="right"/>
      </w:pPr>
      <w:r w:rsidRPr="00B725A1">
        <w:rPr>
          <w:rtl/>
          <w:lang w:bidi="ar-JO"/>
        </w:rPr>
        <w:t>يدخل المسيح أورشليم ليعلن نفسه رسمياً لأمة إسرائيل كونه المسيا و متمم الوعود المسيانية</w:t>
      </w:r>
    </w:p>
    <w:p w14:paraId="6FF25A8B" w14:textId="77777777" w:rsidR="00962596" w:rsidRPr="00B725A1" w:rsidRDefault="00962596" w:rsidP="00962596">
      <w:pPr>
        <w:keepNext/>
        <w:ind w:right="-54"/>
      </w:pPr>
    </w:p>
    <w:p w14:paraId="3F888C2B" w14:textId="77777777" w:rsidR="00962596" w:rsidRPr="00B725A1" w:rsidRDefault="00962596" w:rsidP="00962596">
      <w:pPr>
        <w:keepNext/>
        <w:ind w:right="-54"/>
        <w:sectPr w:rsidR="00962596" w:rsidRPr="00B725A1" w:rsidSect="008F3096">
          <w:headerReference w:type="even" r:id="rId387"/>
          <w:headerReference w:type="default" r:id="rId388"/>
          <w:type w:val="continuous"/>
          <w:pgSz w:w="10692" w:h="16820"/>
          <w:pgMar w:top="720" w:right="864" w:bottom="720" w:left="1152" w:header="720" w:footer="720" w:gutter="0"/>
          <w:cols w:space="720"/>
        </w:sectPr>
      </w:pPr>
    </w:p>
    <w:p w14:paraId="74762941" w14:textId="77777777" w:rsidR="00F703B4" w:rsidRPr="00B725A1" w:rsidRDefault="00F703B4" w:rsidP="00F703B4">
      <w:pPr>
        <w:bidi/>
        <w:spacing w:before="100" w:beforeAutospacing="1" w:after="100" w:afterAutospacing="1"/>
        <w:outlineLvl w:val="0"/>
        <w:rPr>
          <w:kern w:val="36"/>
          <w:sz w:val="21"/>
          <w:szCs w:val="21"/>
        </w:rPr>
      </w:pPr>
      <w:r w:rsidRPr="00B725A1">
        <w:rPr>
          <w:kern w:val="36"/>
          <w:sz w:val="21"/>
          <w:szCs w:val="21"/>
          <w:rtl/>
        </w:rPr>
        <w:t>يوحنا ١٢: ١٢-١٩</w:t>
      </w:r>
    </w:p>
    <w:p w14:paraId="7419A86F" w14:textId="77777777" w:rsidR="00F703B4" w:rsidRPr="00B725A1" w:rsidRDefault="00F703B4" w:rsidP="00F703B4">
      <w:pPr>
        <w:bidi/>
        <w:spacing w:before="100" w:beforeAutospacing="1" w:after="100" w:afterAutospacing="1"/>
        <w:outlineLvl w:val="0"/>
        <w:rPr>
          <w:kern w:val="36"/>
          <w:sz w:val="21"/>
          <w:szCs w:val="21"/>
          <w:rtl/>
        </w:rPr>
      </w:pPr>
      <w:r w:rsidRPr="00B725A1">
        <w:rPr>
          <w:kern w:val="36"/>
          <w:sz w:val="21"/>
          <w:szCs w:val="21"/>
          <w:rtl/>
        </w:rPr>
        <w:t xml:space="preserve">١٢ وَفِي الْغَدِ سَمِعَ الْجَمْعُ الْكَثِيرُ الَّذِي جَاءَ إِلَى الْعِيدِ أَنَّ يَسُوعَ آتٍ إِلَى أُورُشَلِيمَ ١٣ فَأَخَذُوا سُعُوفَ النَّخْلِ وَخَرَجُوا لِلِقَائِهِ وَكَانُوا يَصْرُخُونَ: «أُوصَنَّا! مُبَارَكٌ الآتِي بِاسْمِ الرَّبِّ مَلِكُ إِسْرَائِيلَ!» ١٤ وَوَجَدَ يَسُوعُ جَحْشاً فَجَلَسَ عَلَيْهِ كَمَا هُوَ مَكْتُوبٌ: ١٥ «لاَ تَخَافِي يَا ابْنَةَ صَِهْيَوْنَ. هُوَذَا مَلِكُكِ يَأْتِي جَالِساً عَلَى جَحْشِ أَتَانٍ». ١٦ وَهَذِهِ الأُمُورُ لَمْ يَفْهَمْهَا تلاَمِيذُهُ أَوَّلاً وَلَكِنْ لَمَّا تَمَجَّدَ يَسُوعُ حِينَئِذٍ تَذَكَّرُوا أَنَّ هَذِهِ كَانَتْ مَكْتُوبَةً عَنْهُ وَأَنَّهُمْ صَنَعُوا هَذِهِ لَهُ. ١٧ وَكَانَ الْجَمْعُ الَّذِي مَعَهُ يَشْهَدُ أَنَّهُ دَعَا لِعَازَرَ مِنَ الْقَبْرِ وَأَقَامَهُ مِنَ الأَمْوَاتِ. ١٨ لِهَذَا أَيْضاً لاَقَاهُ الْجَمْعُ لأَنَّهُمْ سَمِعُوا أَنَّهُ كَانَ قَدْ صَنَعَ هَذِهِ الآيَةَ. ١٩ فَقَالَ الْفَرِّيسِيُّونَ بَعْضُهُمْ لِبَعْضٍ: «انْظُرُوا! إِنَّكُمْ لاَ تَنْفَعُونَ شَيْئاً! هُوَذَا الْعَالَمُ قَدْ ذَهَبَ وَرَاءَهُ!». </w:t>
      </w:r>
    </w:p>
    <w:p w14:paraId="175F93E7" w14:textId="77777777" w:rsidR="00962596" w:rsidRPr="00B725A1" w:rsidRDefault="00962596" w:rsidP="00F703B4">
      <w:pPr>
        <w:bidi/>
        <w:spacing w:before="100" w:beforeAutospacing="1" w:after="100" w:afterAutospacing="1"/>
        <w:outlineLvl w:val="0"/>
        <w:rPr>
          <w:kern w:val="36"/>
          <w:sz w:val="21"/>
          <w:szCs w:val="21"/>
          <w:rtl/>
        </w:rPr>
      </w:pPr>
    </w:p>
    <w:p w14:paraId="48B9B5D9"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tl/>
        </w:rPr>
        <w:br w:type="column"/>
      </w:r>
      <w:r w:rsidR="00F703B4" w:rsidRPr="00B725A1">
        <w:rPr>
          <w:kern w:val="36"/>
          <w:sz w:val="20"/>
          <w:szCs w:val="20"/>
          <w:rtl/>
        </w:rPr>
        <w:t>لوقا ١٩: ٢٩-٤٤</w:t>
      </w:r>
    </w:p>
    <w:p w14:paraId="178210C3"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0"/>
          <w:szCs w:val="20"/>
          <w:rtl/>
        </w:rPr>
        <w:t xml:space="preserve">٢٩ وَإِذْ قَرُبَ مِنْ بَيْتِ </w:t>
      </w:r>
      <w:proofErr w:type="spellStart"/>
      <w:r w:rsidRPr="00B725A1">
        <w:rPr>
          <w:kern w:val="36"/>
          <w:sz w:val="20"/>
          <w:szCs w:val="20"/>
          <w:rtl/>
        </w:rPr>
        <w:t>فَاجِي</w:t>
      </w:r>
      <w:proofErr w:type="spellEnd"/>
      <w:r w:rsidRPr="00B725A1">
        <w:rPr>
          <w:kern w:val="36"/>
          <w:sz w:val="20"/>
          <w:szCs w:val="20"/>
          <w:rtl/>
        </w:rPr>
        <w:t xml:space="preserve"> وَبَيْتِ عَنْيَا عِنْدَ الْجَبَلِ الَّذِي يُدْعَى جَبَلَ الزَّيْتُونِ أَرْسَلَ اثْنَيْنِ مِنْ تَلاَمِيذِهِ ٣٠ قَائِلاً: «اِذْهَبَا إِلَى الْقَرْيَةِ الَّتِي أَمَامَكُمَا وَحِينَ تَدْخُلاَنِهَا تَجِدَانِ جَحْشاً مَرْبُوطاً لَمْ يَجْلِسْ عَلَيْهِ أَحَدٌ مِنَ النَّاسِ قَطُّ. فَحُلاَّهُ وَأْتِيَا بِهِ. ٣١ وَإِنْ سَأَلَكُمَا أَحَدٌ: لِمَاذَا تَحُلاَّنِهِ؟ فَقُولاَ لَهُ: إِنَّ الرَّبَّ مُحْتَاجٌ إِلَيْهِ». ٣٢ فَمَضَى الْمُرْسَلاَنِ وَوَجَدَا كَمَا قَالَ لَهُمَا. ٣٣ وَفِيمَا هُمَا يَحُلاَّنِ الْجَحْشَ قَالَ لَهُمَا أَصْحَابُهُ: «لِمَاذَا تَحُلاَّنِ الْجَحْشَ؟» ٣٤ فَقَالاَ: «الرَّبُّ مُحْتَاجٌ إِلَيْهِ». ٣٥ وَأَتَيَا بِهِ إِلَى يَسُوعَ وَطَرَحَا ثِيَابَهُمَا عَلَى الْجَحْشِ وَأَرْكَبَا يَسُوعَ. ٣٦ وَفِيمَا هُوَ سَائِرٌ فَرَشُوا ثِيَابَهُمْ فِي الطَّرِيقِ. ٣٧ وَلَمَّا قَرُبَ عِنْدَ مُنْحَدَرِ جَبَلِ الزَّيْتُونِ ابْتَدَأَ كُلُّ جُمْهُورِ التَّلاَمِيذِ يَفْرَحُونَ وَيُسَبِّحُونَ اللهَ بِصَوْتٍ عَظِيمٍ لأَجْلِ جَمِيعِ الْقُوَّاتِ الَّتِي نَظَرُوا ٣٨ قَائِلِينَ: «مُبَارَكٌ الْمَلِكُ الآتِي بِاسْمِ الرَّبِّ! سَلاَمٌ فِي السَّمَاءِ وَمَجْدٌ فِي </w:t>
      </w:r>
      <w:proofErr w:type="spellStart"/>
      <w:r w:rsidRPr="00B725A1">
        <w:rPr>
          <w:kern w:val="36"/>
          <w:sz w:val="20"/>
          <w:szCs w:val="20"/>
          <w:rtl/>
        </w:rPr>
        <w:t>الأَعَالِي</w:t>
      </w:r>
      <w:proofErr w:type="spellEnd"/>
      <w:r w:rsidRPr="00B725A1">
        <w:rPr>
          <w:kern w:val="36"/>
          <w:sz w:val="20"/>
          <w:szCs w:val="20"/>
          <w:rtl/>
        </w:rPr>
        <w:t xml:space="preserve">!». ٣٩ وَأَمَّا بَعْضُ الْفَرِّيسِيِّينَ مِنَ الْجَمْعِ فَقَالُوا لَهُ: «يَا مُعَلِّمُ انْتَهِرْ تَلاَمِيذَكَ». ٤٠ فَأَجَابَ: «أَقُولُ لَكُمْ: إِنَّهُ إِنْ سَكَتَ هَؤُلاَءِ فَالْحِجَارَةُ تَصْرُخُ!». ٤١ وَفِيمَا هُوَ يَقْتَرِبُ نَظَرَ إِلَى الْمَدِينَةِ وَبَكَى عَلَيْهَا ٤٢ قَائِلاً: «إِنَّكِ لَوْ عَلِمْتِ أَنْتِ أَيْضاً حَتَّى فِي يَوْمِكِ هَذَا مَا هُوَ لِسَلاَمِكِ. وَلَكِنِ الآنَ قَدْ أُخْفِيَ عَنْ عَيْنَيْكِ. ٤٣ فَإِنَّهُ سَتَأْتِي أَيَّامٌ وَيُحِيطُ بِكِ أَعْدَاؤُكِ بِمِتْرَسَةٍ وَيُحْدِقُونَ بِكِ وَيُحَاصِرُونَكِ مِنْ كُلِّ جِهَةٍ ٤٤ وَيَهْدِمُونَكِ وَبَنِيكِ فِيكِ وَلاَ يَتْرُكُونَ فِيكِ حَجَراً عَلَى حَجَرٍ لأَنَّكِ لَمْ تَعْرِفِي زَمَانَ افْتِقَادِكِ». </w:t>
      </w:r>
    </w:p>
    <w:p w14:paraId="73C9D4E4" w14:textId="77777777" w:rsidR="00F703B4" w:rsidRPr="00B725A1" w:rsidRDefault="00962596" w:rsidP="00F703B4">
      <w:pPr>
        <w:bidi/>
        <w:spacing w:before="100" w:beforeAutospacing="1" w:after="100" w:afterAutospacing="1"/>
        <w:outlineLvl w:val="0"/>
        <w:rPr>
          <w:kern w:val="36"/>
          <w:sz w:val="21"/>
          <w:szCs w:val="21"/>
        </w:rPr>
      </w:pPr>
      <w:r w:rsidRPr="00B725A1">
        <w:rPr>
          <w:kern w:val="36"/>
          <w:sz w:val="21"/>
          <w:szCs w:val="21"/>
          <w:rtl/>
        </w:rPr>
        <w:br w:type="column"/>
      </w:r>
      <w:r w:rsidR="00F703B4" w:rsidRPr="00B725A1">
        <w:rPr>
          <w:kern w:val="36"/>
          <w:sz w:val="21"/>
          <w:szCs w:val="21"/>
          <w:rtl/>
        </w:rPr>
        <w:t>مرقس ١١: ١-١١</w:t>
      </w:r>
    </w:p>
    <w:p w14:paraId="20F916AE"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1"/>
          <w:szCs w:val="21"/>
          <w:rtl/>
        </w:rPr>
        <w:t xml:space="preserve">١ وَلَمَّا قَرُبُوا مِنْ أُورُشَلِيمَ إِلَى بَيْتِ </w:t>
      </w:r>
      <w:proofErr w:type="spellStart"/>
      <w:r w:rsidRPr="00B725A1">
        <w:rPr>
          <w:kern w:val="36"/>
          <w:sz w:val="21"/>
          <w:szCs w:val="21"/>
          <w:rtl/>
        </w:rPr>
        <w:t>فَاجِي</w:t>
      </w:r>
      <w:proofErr w:type="spellEnd"/>
      <w:r w:rsidRPr="00B725A1">
        <w:rPr>
          <w:kern w:val="36"/>
          <w:sz w:val="21"/>
          <w:szCs w:val="21"/>
          <w:rtl/>
        </w:rPr>
        <w:t xml:space="preserve"> وَبَيْتِ عَنْيَا عِنْدَ جَبَلِ الزَّيْتُونِ أَرْسَلَ اثْنَيْنِ مِنْ تَلاَمِيذِهِ ٢ وَقَالَ لَهُمَا: «اذْهَبَا إِلَى الْقَرْيَةِ الَّتِي أَمَامَكُمَا فَلِلْوَقْتِ وَأَنْتُمَا دَاخِلاَنِ إِلَيْهَا تَجِدَانِ جَحْشاً مَرْبُوطاً لَمْ يَجْلِسْ عَلَيْهِ أَحَدٌ مِنَ النَّاسِ. فَحُلاَّهُ وَأْتِيَا بِهِ. ٣ وَإِنْ قَالَ لَكُمَا أَحَدٌ: لِمَاذَا تَفْعَلاَنِ هَذَا؟ فَقُولاَ: الرَّبُّ مُحْتَاجٌ إِلَيْهِ. فَلِلْوَقْتِ يُرْسِلُهُ إِلَى هُنَا». ٤ فَمَضَيَا وَوَجَدَا الْجَحْشَ مَرْبُوطاً عِنْدَ الْبَابِ خَارِجاً عَلَى الطَّرِيقِ فَحَلاَّهُ. ٥ فَقَالَ لَهُمَا قَوْمٌ مِنَ الْقِيَامِ هُنَاكَ: «مَاذَا تَفْعَلاَنِ تَحُلاَّنِ الْجَحْشَ؟» ٦ فَقَالاَ لَهُمْ كَمَا أَوْصَى يَسُوعُ. فَتَرَكُوهُمَا. ٧ فَأَتَيَا بِالْجَحْشِ إِلَى يَسُوعَ وَأَلْقَيَا عَلَيْهِ ثِيَابَهُمَا فَجَلَسَ عَلَيْهِ. ٨ وَكَثِيرُونَ فَرَشُوا ثِيَابَهُمْ فِي الطَّرِيقِ وَآخَرُونَ قَطَعُوا أَغْصَاناً مِنَ الشَّجَرِ وَفَرَشُوهَا فِي الطَّرِيقِ. ٩ وَالَّذِينَ تَقَدَّمُوا وَالَّذِينَ تَبِعُوا كَانُوا يَصْرُخُونَ قَائِلِينَ: «أُوصَنَّا! مُبَارَكٌ الآتِي بِاسْمِ الرَّبِّ! ١٠ مُبَارَكَةٌ مَمْلَكَةُ أَبِينَا دَاوُدَ الآتِيَةُ بِاسْمِ الرَّبِّ! أُوصَنَّا فِي </w:t>
      </w:r>
      <w:proofErr w:type="spellStart"/>
      <w:r w:rsidRPr="00B725A1">
        <w:rPr>
          <w:kern w:val="36"/>
          <w:sz w:val="21"/>
          <w:szCs w:val="21"/>
          <w:rtl/>
        </w:rPr>
        <w:t>الأَعَالِي</w:t>
      </w:r>
      <w:proofErr w:type="spellEnd"/>
      <w:r w:rsidRPr="00B725A1">
        <w:rPr>
          <w:kern w:val="36"/>
          <w:sz w:val="21"/>
          <w:szCs w:val="21"/>
          <w:rtl/>
        </w:rPr>
        <w:t xml:space="preserve">!». ١١ فَدَخَلَ يَسُوعُ أُورُشَلِيمَ وَالْهَيْكَلَ وَلَمَّا نَظَرَ حَوْلَهُ إِلَى كُلِّ شَيْءٍ إِذْ كَانَ الْوَقْتُ قَدْ أَمْسَى خَرَجَ إِلَى بَيْتِ عَنْيَا مَعَ الاِثْنَيْ عَشَرَ. </w:t>
      </w:r>
    </w:p>
    <w:p w14:paraId="0EE7E19D"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Pr>
        <w:br w:type="column"/>
      </w:r>
      <w:r w:rsidR="00F703B4" w:rsidRPr="00B725A1">
        <w:rPr>
          <w:kern w:val="36"/>
          <w:sz w:val="18"/>
          <w:szCs w:val="18"/>
          <w:rtl/>
        </w:rPr>
        <w:t xml:space="preserve">متى ٢١: </w:t>
      </w:r>
      <w:r w:rsidR="00494931" w:rsidRPr="00B725A1">
        <w:rPr>
          <w:rFonts w:hint="cs"/>
          <w:kern w:val="36"/>
          <w:sz w:val="18"/>
          <w:szCs w:val="18"/>
          <w:rtl/>
        </w:rPr>
        <w:t>١-١١, ١</w:t>
      </w:r>
      <w:r w:rsidR="00513F39" w:rsidRPr="00B725A1">
        <w:rPr>
          <w:rFonts w:hint="cs"/>
          <w:kern w:val="36"/>
          <w:sz w:val="18"/>
          <w:szCs w:val="18"/>
          <w:rtl/>
        </w:rPr>
        <w:t>٤</w:t>
      </w:r>
      <w:r w:rsidR="00F703B4" w:rsidRPr="00B725A1">
        <w:rPr>
          <w:kern w:val="36"/>
          <w:sz w:val="18"/>
          <w:szCs w:val="18"/>
          <w:rtl/>
        </w:rPr>
        <w:t>-١٧</w:t>
      </w:r>
    </w:p>
    <w:p w14:paraId="70C6F3B0" w14:textId="77777777" w:rsidR="00962596" w:rsidRPr="00B725A1" w:rsidRDefault="00F703B4" w:rsidP="003E7E54">
      <w:pPr>
        <w:bidi/>
        <w:spacing w:before="100" w:beforeAutospacing="1" w:after="100" w:afterAutospacing="1"/>
        <w:outlineLvl w:val="0"/>
        <w:rPr>
          <w:kern w:val="36"/>
          <w:sz w:val="21"/>
          <w:szCs w:val="21"/>
        </w:rPr>
        <w:sectPr w:rsidR="00962596" w:rsidRPr="00B725A1" w:rsidSect="008F3096">
          <w:type w:val="continuous"/>
          <w:pgSz w:w="10692" w:h="16820"/>
          <w:pgMar w:top="720" w:right="864" w:bottom="720" w:left="1152" w:header="720" w:footer="720" w:gutter="0"/>
          <w:cols w:num="4" w:space="720"/>
        </w:sectPr>
      </w:pPr>
      <w:r w:rsidRPr="00B725A1">
        <w:rPr>
          <w:kern w:val="36"/>
          <w:sz w:val="20"/>
          <w:szCs w:val="20"/>
          <w:rtl/>
        </w:rPr>
        <w:t xml:space="preserve">١ وَلَمَّا قَرُبُوا مِنْ أُورُشَلِيمَ وَجَاءُوا إِلَى بَيْتِ </w:t>
      </w:r>
      <w:proofErr w:type="spellStart"/>
      <w:r w:rsidRPr="00B725A1">
        <w:rPr>
          <w:kern w:val="36"/>
          <w:sz w:val="20"/>
          <w:szCs w:val="20"/>
          <w:rtl/>
        </w:rPr>
        <w:t>فَاجِي</w:t>
      </w:r>
      <w:proofErr w:type="spellEnd"/>
      <w:r w:rsidRPr="00B725A1">
        <w:rPr>
          <w:kern w:val="36"/>
          <w:sz w:val="20"/>
          <w:szCs w:val="20"/>
          <w:rtl/>
        </w:rPr>
        <w:t xml:space="preserve">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 كَمَا أَمَرَهُمَا يَسُوعُ ٧ وَأَتَيَا بِالأَتَانِ وَالْجَحْشِ وَوَضَعَا عَلَيْهِمَا ثِيَابَهُمَا فَجَلَسَ عَلَيْهِمَا. ٨ وَالْجَمْعُ الأَكْثَرُ فَرَشُوا ثِيَابَهُمْ فِي الطَّرِيقِ. وَآخَرُونَ قَطَعُوا أَغْصَاناً مِنَ الشَّجَرِ وَفَرَشُوهَا فِي الطَّرِيقِ. ٩ وَالْجُمُوعُ الَّذِينَ تَقَدَّمُوا وَالَّذِينَ تَبِعُوا كَانُوا يَصْرَخُونَ: «أُوصَنَّا لاِبْنِ دَاوُدَ! مُبَارَكٌ الآتِي بِاسْمِ الرَّبِّ! أُوصَنَّا فِي </w:t>
      </w:r>
      <w:proofErr w:type="spellStart"/>
      <w:r w:rsidRPr="00B725A1">
        <w:rPr>
          <w:kern w:val="36"/>
          <w:sz w:val="20"/>
          <w:szCs w:val="20"/>
          <w:rtl/>
        </w:rPr>
        <w:t>الأَعَالِي</w:t>
      </w:r>
      <w:proofErr w:type="spellEnd"/>
      <w:r w:rsidRPr="00B725A1">
        <w:rPr>
          <w:kern w:val="36"/>
          <w:sz w:val="20"/>
          <w:szCs w:val="20"/>
          <w:rtl/>
        </w:rPr>
        <w:t>!». ١٠ وَلَمَّا دَخَلَ أُورُشَلِيمَ ارْتَجَّتِ الْمَدِينَةُ كُلُّهَا قَائِلَةً: «مَنْ هَذَا؟» ١١ فَقَالَتِ الْجُمُوعُ: «هَذَا يَسُوعُ النَّبِيُّ الَّذِي مِنْ نَاصِرَةِ الْجَلِيلِ»</w:t>
      </w:r>
      <w:r w:rsidR="00494931" w:rsidRPr="00B725A1">
        <w:rPr>
          <w:kern w:val="36"/>
          <w:sz w:val="20"/>
          <w:szCs w:val="20"/>
        </w:rPr>
        <w:t>…</w:t>
      </w:r>
      <w:r w:rsidRPr="00B725A1">
        <w:rPr>
          <w:kern w:val="36"/>
          <w:sz w:val="20"/>
          <w:szCs w:val="20"/>
          <w:rtl/>
        </w:rPr>
        <w:t xml:space="preserve"> ١٤ وَتَقَدَّمَ إِلَيْهِ عُمْيٌ وَعُرْجٌ فِي الْهَيْكَلِ فَشَفَاهُمْ. ١٥ فَلَمَّا رَأَى رُؤَسَاءُ الْكَهَنَةِ وَالْكَتَبَةُ الْعَجَائِبَ الَّتِي صَنَعَ وَالأَوْلاَدَ يَصْرَخُونَ فِي الْهَيْكَلِ وَيَقُولُونَ: «أُوصَنَّا لاِبْنِ دَاوُدَ» غَضِبُوا ١٦ وَقَالُوا لَهُ: «أَتَسْمَعُ مَا يَقُولُ هَؤُلاَءِ؟» فَقَالَ لَهُمْ يَسُوعُ: «نَعَمْ! أَمَا قَرَأْتُمْ قَطُّ: مِنْ أَفْوَاهِ الأَطْفَالِ وَالرُّضَّعِ هَيَّأْتَ تَسْبِيحاً؟». ١٧ ثُمَّ تَرَكَهُمْ وَخَرَجَ خَارِجَ الْمَدِينَةِ إِلَى بَيْتِ عَنْيَا وَبَاتَ هُنَاكَ.</w:t>
      </w:r>
      <w:r w:rsidRPr="00B725A1">
        <w:rPr>
          <w:kern w:val="36"/>
          <w:sz w:val="16"/>
          <w:szCs w:val="16"/>
          <w:rtl/>
        </w:rPr>
        <w:t xml:space="preserve"> </w:t>
      </w:r>
    </w:p>
    <w:p w14:paraId="1B7F94DC" w14:textId="77777777" w:rsidR="00962596" w:rsidRPr="00B725A1" w:rsidRDefault="00962596" w:rsidP="00962596">
      <w:pPr>
        <w:keepNext/>
        <w:ind w:right="-54"/>
        <w:sectPr w:rsidR="00962596" w:rsidRPr="00B725A1" w:rsidSect="008F3096">
          <w:type w:val="continuous"/>
          <w:pgSz w:w="10692" w:h="16820"/>
          <w:pgMar w:top="720" w:right="864" w:bottom="720" w:left="1152" w:header="720" w:footer="720" w:gutter="0"/>
          <w:cols w:num="2" w:space="720"/>
        </w:sectPr>
      </w:pPr>
    </w:p>
    <w:p w14:paraId="087E8162" w14:textId="77777777" w:rsidR="00962596" w:rsidRPr="00B725A1" w:rsidRDefault="00962596" w:rsidP="00962596">
      <w:pPr>
        <w:keepNext/>
        <w:ind w:right="-54"/>
        <w:sectPr w:rsidR="00962596" w:rsidRPr="00B725A1" w:rsidSect="008F3096">
          <w:headerReference w:type="even" r:id="rId389"/>
          <w:headerReference w:type="default" r:id="rId390"/>
          <w:type w:val="continuous"/>
          <w:pgSz w:w="10692" w:h="16820"/>
          <w:pgMar w:top="720" w:right="864" w:bottom="720" w:left="1152" w:header="720" w:footer="720" w:gutter="0"/>
          <w:cols w:space="720"/>
        </w:sectPr>
      </w:pPr>
    </w:p>
    <w:p w14:paraId="78364EAF" w14:textId="77777777" w:rsidR="00CA6D8B" w:rsidRPr="00B725A1" w:rsidRDefault="00F703B4" w:rsidP="00D15953">
      <w:pPr>
        <w:bidi/>
        <w:ind w:right="-54"/>
        <w:jc w:val="center"/>
        <w:rPr>
          <w:b/>
        </w:rPr>
      </w:pPr>
      <w:r w:rsidRPr="00B725A1">
        <w:rPr>
          <w:b/>
        </w:rPr>
        <w:br w:type="page"/>
      </w:r>
      <w:r w:rsidR="00D15953" w:rsidRPr="00B725A1">
        <w:rPr>
          <w:b/>
          <w:bCs/>
          <w:rtl/>
          <w:lang w:bidi="ar-JO"/>
        </w:rPr>
        <w:lastRenderedPageBreak/>
        <w:t>ت. سلطة الملك</w:t>
      </w:r>
      <w:r w:rsidR="00CA6D8B" w:rsidRPr="00B725A1">
        <w:rPr>
          <w:b/>
        </w:rPr>
        <w:fldChar w:fldCharType="begin"/>
      </w:r>
      <w:r w:rsidR="00CA6D8B" w:rsidRPr="00B725A1">
        <w:rPr>
          <w:b/>
        </w:rPr>
        <w:instrText xml:space="preserve"> TC  "</w:instrText>
      </w:r>
      <w:bookmarkStart w:id="86" w:name="_Toc161231081"/>
      <w:r w:rsidR="00D15953" w:rsidRPr="00B725A1">
        <w:rPr>
          <w:b/>
          <w:rtl/>
          <w:lang w:bidi="ar-JO"/>
        </w:rPr>
        <w:instrText>ت. سلطة الملك</w:instrText>
      </w:r>
      <w:bookmarkEnd w:id="86"/>
      <w:r w:rsidR="00CA6D8B" w:rsidRPr="00B725A1">
        <w:rPr>
          <w:b/>
        </w:rPr>
        <w:instrText xml:space="preserve">" \l 3 </w:instrText>
      </w:r>
      <w:r w:rsidR="00CA6D8B" w:rsidRPr="00B725A1">
        <w:rPr>
          <w:b/>
        </w:rPr>
        <w:fldChar w:fldCharType="end"/>
      </w:r>
    </w:p>
    <w:p w14:paraId="567597B8" w14:textId="77777777" w:rsidR="00D60C39" w:rsidRPr="00B725A1" w:rsidRDefault="00D60C39" w:rsidP="00D60C39">
      <w:pPr>
        <w:ind w:right="-54"/>
        <w:jc w:val="center"/>
        <w:rPr>
          <w:b/>
        </w:rPr>
      </w:pPr>
      <w:r w:rsidRPr="00B725A1">
        <w:rPr>
          <w:b/>
          <w:bCs/>
          <w:rtl/>
          <w:lang w:bidi="ar-JO"/>
        </w:rPr>
        <w:t>140</w:t>
      </w:r>
    </w:p>
    <w:p w14:paraId="784A4954" w14:textId="77777777" w:rsidR="00D60C39" w:rsidRPr="00B725A1" w:rsidRDefault="00D60C39" w:rsidP="00D60C39">
      <w:pPr>
        <w:bidi/>
        <w:ind w:right="-54"/>
        <w:jc w:val="center"/>
        <w:rPr>
          <w:b/>
        </w:rPr>
      </w:pPr>
      <w:r w:rsidRPr="00B725A1">
        <w:rPr>
          <w:b/>
          <w:bCs/>
          <w:rtl/>
          <w:lang w:bidi="ar-JO"/>
        </w:rPr>
        <w:t>متى 21: 12-13، 18-19، مرقس 11: 12-18، لوقا 19: 45-48</w:t>
      </w:r>
    </w:p>
    <w:p w14:paraId="54EC1366" w14:textId="77777777" w:rsidR="00D15953" w:rsidRPr="00B725A1" w:rsidRDefault="00D15953" w:rsidP="00D15953">
      <w:pPr>
        <w:ind w:right="-54"/>
        <w:jc w:val="right"/>
      </w:pPr>
      <w:r w:rsidRPr="00B725A1">
        <w:rPr>
          <w:rtl/>
          <w:lang w:bidi="ar-JO"/>
        </w:rPr>
        <w:t>يلعن المسيح شجرة التين ليرمز إلى مراءاة الأمة باعتباره اعترافاً خاطئاً لحمل الثمار لله و يطهر الهيكل مرة ثانية ليعن حقه في الدينونة باعتباره المسيا</w:t>
      </w:r>
    </w:p>
    <w:p w14:paraId="7FB121DE" w14:textId="77777777" w:rsidR="00CA6D8B" w:rsidRPr="00B725A1" w:rsidRDefault="00CA6D8B">
      <w:pPr>
        <w:ind w:right="-54"/>
      </w:pPr>
    </w:p>
    <w:p w14:paraId="496D3E7B" w14:textId="77777777" w:rsidR="00031238" w:rsidRPr="00B725A1" w:rsidRDefault="00031238" w:rsidP="00031238">
      <w:pPr>
        <w:keepNext/>
        <w:ind w:right="-54"/>
      </w:pPr>
    </w:p>
    <w:p w14:paraId="7F02BFAF" w14:textId="77777777" w:rsidR="00031238" w:rsidRPr="00B725A1" w:rsidRDefault="00031238" w:rsidP="00031238">
      <w:pPr>
        <w:keepNext/>
        <w:ind w:right="-54"/>
        <w:sectPr w:rsidR="00031238" w:rsidRPr="00B725A1" w:rsidSect="008F3096">
          <w:headerReference w:type="even" r:id="rId391"/>
          <w:headerReference w:type="default" r:id="rId392"/>
          <w:type w:val="continuous"/>
          <w:pgSz w:w="10692" w:h="16820"/>
          <w:pgMar w:top="720" w:right="864" w:bottom="720" w:left="1152" w:header="720" w:footer="720" w:gutter="0"/>
          <w:cols w:space="720"/>
        </w:sectPr>
      </w:pPr>
    </w:p>
    <w:p w14:paraId="278095F6" w14:textId="77777777" w:rsidR="00D60C39" w:rsidRPr="00B725A1" w:rsidRDefault="00D60C39" w:rsidP="00D60C39">
      <w:pPr>
        <w:bidi/>
        <w:spacing w:before="100" w:beforeAutospacing="1" w:after="100" w:afterAutospacing="1"/>
        <w:outlineLvl w:val="0"/>
        <w:rPr>
          <w:kern w:val="36"/>
        </w:rPr>
      </w:pPr>
      <w:r w:rsidRPr="00B725A1">
        <w:rPr>
          <w:kern w:val="36"/>
          <w:rtl/>
        </w:rPr>
        <w:t>لوقا ١٩: ٤٥-٤٨</w:t>
      </w:r>
    </w:p>
    <w:p w14:paraId="0B05BBBD" w14:textId="77777777" w:rsidR="00D60C39" w:rsidRPr="00B725A1" w:rsidRDefault="00D60C39" w:rsidP="00D60C39">
      <w:pPr>
        <w:bidi/>
        <w:spacing w:before="100" w:beforeAutospacing="1" w:after="100" w:afterAutospacing="1"/>
        <w:outlineLvl w:val="0"/>
        <w:rPr>
          <w:kern w:val="36"/>
          <w:rtl/>
        </w:rPr>
      </w:pPr>
      <w:r w:rsidRPr="00B725A1">
        <w:rPr>
          <w:kern w:val="36"/>
          <w:rtl/>
        </w:rPr>
        <w:t xml:space="preserve">٤٥ وَلَمَّا دَخَلَ الْهَيْكَلَ ابْتَدَأَ يُخْرِجُ الَّذِينَ كَانُوا يَبِيعُونَ وَيَشْتَرُونَ فِيهِ ٤٦ قَائِلاً لَهُمْ: «مَكْتُوبٌ أَنَّ بَيْتِي بَيْتُ الصَّلاَةِ. وَأَنْتُمْ جَعَلْتُمُوهُ مَغَارَةَ لُصُوصٍ». ٤٧ وَكَانَ يُعَلِّمُ كُلَّ يَوْمٍ فِي الْهَيْكَلِ وَكَانَ رُؤَسَاءُ الْكَهَنَةِ وَالْكَتَبَةُ مَعَ وُجُوهِ الشَّعْبِ يَطْلُبُونَ أَنْ يُهْلِكُوهُ ٤٨ وَلَمْ يَجِدُوا مَا يَفْعَلُونَ لأَنَّ الشَّعْبَ كُلَّهُ كَانَ مُتَعَلِّقاً بِهِ يَسْمَعُ مِنْهُ. </w:t>
      </w:r>
    </w:p>
    <w:p w14:paraId="75FFEC11" w14:textId="77777777" w:rsidR="00031238" w:rsidRPr="00B725A1" w:rsidRDefault="00031238" w:rsidP="00D60C39">
      <w:pPr>
        <w:bidi/>
        <w:spacing w:before="100" w:beforeAutospacing="1" w:after="100" w:afterAutospacing="1"/>
        <w:outlineLvl w:val="0"/>
        <w:rPr>
          <w:kern w:val="36"/>
          <w:rtl/>
        </w:rPr>
      </w:pPr>
    </w:p>
    <w:p w14:paraId="76104108" w14:textId="77777777" w:rsidR="00D60C39" w:rsidRPr="00B725A1" w:rsidRDefault="00031238" w:rsidP="00D60C39">
      <w:pPr>
        <w:bidi/>
        <w:spacing w:before="100" w:beforeAutospacing="1" w:after="100" w:afterAutospacing="1"/>
        <w:outlineLvl w:val="0"/>
        <w:rPr>
          <w:kern w:val="36"/>
        </w:rPr>
      </w:pPr>
      <w:r w:rsidRPr="00B725A1">
        <w:rPr>
          <w:kern w:val="36"/>
          <w:rtl/>
        </w:rPr>
        <w:br w:type="column"/>
      </w:r>
      <w:r w:rsidR="00D60C39" w:rsidRPr="00B725A1">
        <w:rPr>
          <w:kern w:val="36"/>
          <w:rtl/>
        </w:rPr>
        <w:t>مرقس ١١: ١٢-١٨</w:t>
      </w:r>
    </w:p>
    <w:p w14:paraId="689BCFA8" w14:textId="77777777" w:rsidR="00031238" w:rsidRPr="00B725A1" w:rsidRDefault="00D60C39" w:rsidP="00B97181">
      <w:pPr>
        <w:bidi/>
        <w:spacing w:before="100" w:beforeAutospacing="1" w:after="100" w:afterAutospacing="1"/>
        <w:outlineLvl w:val="0"/>
        <w:rPr>
          <w:kern w:val="36"/>
        </w:rPr>
      </w:pPr>
      <w:r w:rsidRPr="00B725A1">
        <w:rPr>
          <w:kern w:val="36"/>
          <w:rtl/>
        </w:rPr>
        <w:t xml:space="preserve">١٢ وَفِي الْغَدِ لَمَّا خَرَجُوا مِنْ بَيْتِ عَنْيَا جَاعَ ١٣ فَنَظَرَ شَجَرَةَ تِينٍ مِنْ بَعِيدٍ عَلَيْهَا وَرَقٌ وَجَاءَ لَعَلَّهُ يَجِدُ فِيهَا شَيْئاً. فَلَمَّا جَاءَ إِلَيْهَا لَمْ يَجِدْ شَيْئاً إلاَّ وَرَقاً لأَنَّهُ لَمْ يَكُنْ وَقْتَ التِّينِ. ١٤ فَقَالَ يَسُوعُ لَهَا: «لاَ يَأْكُلْ أَحَدٌ مِنْكِ ثَمَراً بَعْدُ إِلَى الأَبَدِ». وَكَانَ تَلاَمِيذُهُ يَسْمَعُونَ. ١٥ وَجَاءُوا إِلَى أُورُشَلِيمَ. وَلَمَّا دَخَلَ يَسُوعُ الْهَيْكَلَ ابْتَدَأَ يُخْرِجُ الَّذِينَ كَانُوا يَبِيعُونَ وَيَشْتَرُونَ فِي الْهَيْكَلِ وَقَلَّبَ مَوَائِدَ الصَّيَارِفَةِ وَكَرَاسِيَّ بَاعَةِ الْحَمَامِ. ١٦ وَلَمْ يَدَعْ أَحَداً يَجْتَازُ الْهَيْكَلَ بِمَتَاعٍ. ١٧ وَكَانَ يُعَلِّمُ قَائِلاً لَهُمْ: «أَلَيْسَ مَكْتُوباً: بَيْتِي بَيْتَ صَلاَةٍ يُدْعَى لِجَمِيعِ الأُمَمِ؟ وَأَنْتُمْ جَعَلْتُمُوهُ مَغَارَةَ لُصُوصٍ». ١٨ وَسَمِعَ الْكَتَبَةُ وَرُؤَسَاءُ الْكَهَنَةِ فَطَلَبُوا كَيْفَ يُهْلِكُونَهُ لأَنَّهُمْ خَافُوهُ إِذْ بُهِتَ الْجَمْعُ كُلُّهُ مِنْ تَعْلِيمِهِ. </w:t>
      </w:r>
    </w:p>
    <w:p w14:paraId="3C7A54B2" w14:textId="77777777" w:rsidR="00D60C39" w:rsidRPr="00B725A1" w:rsidRDefault="00031238" w:rsidP="009422B1">
      <w:pPr>
        <w:bidi/>
        <w:spacing w:before="100" w:beforeAutospacing="1" w:after="100" w:afterAutospacing="1"/>
        <w:outlineLvl w:val="0"/>
        <w:rPr>
          <w:kern w:val="36"/>
        </w:rPr>
      </w:pPr>
      <w:r w:rsidRPr="00B725A1">
        <w:rPr>
          <w:kern w:val="36"/>
        </w:rPr>
        <w:br w:type="column"/>
      </w:r>
      <w:r w:rsidR="009422B1" w:rsidRPr="00B725A1">
        <w:rPr>
          <w:kern w:val="36"/>
          <w:rtl/>
        </w:rPr>
        <w:t>متى ٢١: ١٢-</w:t>
      </w:r>
      <w:r w:rsidR="009422B1" w:rsidRPr="00B725A1">
        <w:rPr>
          <w:rFonts w:hint="cs"/>
          <w:kern w:val="36"/>
          <w:rtl/>
        </w:rPr>
        <w:t>١٨,١٣-</w:t>
      </w:r>
      <w:r w:rsidR="009422B1" w:rsidRPr="00B725A1">
        <w:rPr>
          <w:kern w:val="36"/>
          <w:rtl/>
        </w:rPr>
        <w:t>١٩</w:t>
      </w:r>
    </w:p>
    <w:p w14:paraId="3C100363" w14:textId="77777777" w:rsidR="00D60C39" w:rsidRPr="00B725A1" w:rsidRDefault="00D60C39" w:rsidP="00D60C39">
      <w:pPr>
        <w:bidi/>
        <w:spacing w:before="100" w:beforeAutospacing="1" w:after="100" w:afterAutospacing="1"/>
        <w:outlineLvl w:val="0"/>
        <w:rPr>
          <w:kern w:val="36"/>
        </w:rPr>
      </w:pPr>
      <w:r w:rsidRPr="00B725A1">
        <w:rPr>
          <w:kern w:val="36"/>
          <w:rtl/>
        </w:rPr>
        <w:t xml:space="preserve">١٢ وَدَخَلَ يَسُوعُ إِلَى هَيْكَلِ اللَّهِ وَأَخْرَجَ جَمِيعَ الَّذِينَ كَانُوا يَبِيعُونَ وَيَشْتَرُونَ فِي الْهَيْكَلِ وَقَلَبَ مَوَائِدَ الصَّيَارِفَةِ وَكَرَاسِيَّ بَاعَةِ الْحَمَامِ ١٣ وَقَالَ لَهُمْ: «مَكْتُوبٌ: بَيْتِي بَيْتَ الصَّلاَةِ يُدْعَى. وَأَنْتُمْ جَعَلْتُمُوهُ مَغَارَةَ لُصُوصٍ!» </w:t>
      </w:r>
      <w:r w:rsidRPr="00B725A1">
        <w:rPr>
          <w:kern w:val="36"/>
        </w:rPr>
        <w:t>…</w:t>
      </w:r>
    </w:p>
    <w:p w14:paraId="4D5EB4D2" w14:textId="77777777" w:rsidR="00031238" w:rsidRPr="00B725A1" w:rsidRDefault="00D60C39" w:rsidP="00D60C39">
      <w:pPr>
        <w:bidi/>
        <w:spacing w:before="100" w:beforeAutospacing="1" w:after="100" w:afterAutospacing="1"/>
        <w:outlineLvl w:val="0"/>
        <w:rPr>
          <w:kern w:val="36"/>
          <w:rtl/>
        </w:rPr>
      </w:pPr>
      <w:r w:rsidRPr="00B725A1">
        <w:rPr>
          <w:kern w:val="36"/>
          <w:rtl/>
        </w:rPr>
        <w:t xml:space="preserve"> ١٨ وَفِي الصُّبْحِ إِذْ كَانَ رَاجِعاً إِلَى الْمَدِينَةِ جَاعَ ١٩ فَنَظَرَ شَجَرَةَ تِينٍ عَلَى الطَّرِيقِ وَجَاءَ إِلَيْهَا فَلَمْ يَجِدْ فِيهَا شَيْئاً إِلاَّ وَرَقاً فَقَطْ. فَقَالَ لَهَا: «لاَ يَكُنْ مِنْكِ ثَمَرٌ بَعْدُ إِلَى الأَبَدِ». فَيَبِسَتِ التِّينَةُ فِي الْحَالِ. </w:t>
      </w:r>
    </w:p>
    <w:p w14:paraId="454BBD8C" w14:textId="77777777" w:rsidR="00031238" w:rsidRPr="00B725A1" w:rsidRDefault="00031238" w:rsidP="00031238">
      <w:pPr>
        <w:keepNext/>
        <w:bidi/>
        <w:spacing w:before="100" w:beforeAutospacing="1" w:after="100" w:afterAutospacing="1"/>
        <w:rPr>
          <w:rtl/>
        </w:rPr>
      </w:pPr>
    </w:p>
    <w:p w14:paraId="05B374DC"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5096DCF5" w14:textId="77777777" w:rsidR="00031238" w:rsidRPr="00B725A1" w:rsidRDefault="00031238" w:rsidP="00031238">
      <w:pPr>
        <w:keepNext/>
        <w:ind w:right="-54"/>
      </w:pPr>
    </w:p>
    <w:p w14:paraId="46A79652"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263E902C" w14:textId="77777777" w:rsidR="00031238" w:rsidRPr="00B725A1" w:rsidRDefault="00031238" w:rsidP="00031238">
      <w:pPr>
        <w:keepNext/>
        <w:ind w:right="-54"/>
      </w:pPr>
    </w:p>
    <w:p w14:paraId="492DAD4B" w14:textId="77777777" w:rsidR="00031238" w:rsidRPr="00B725A1" w:rsidRDefault="00031238" w:rsidP="00031238">
      <w:pPr>
        <w:keepNext/>
        <w:ind w:right="-54"/>
        <w:sectPr w:rsidR="00031238" w:rsidRPr="00B725A1" w:rsidSect="008F3096">
          <w:headerReference w:type="even" r:id="rId393"/>
          <w:headerReference w:type="default" r:id="rId394"/>
          <w:type w:val="continuous"/>
          <w:pgSz w:w="10692" w:h="16820"/>
          <w:pgMar w:top="720" w:right="864" w:bottom="720" w:left="1152" w:header="720" w:footer="720" w:gutter="0"/>
          <w:cols w:space="720"/>
        </w:sectPr>
      </w:pPr>
    </w:p>
    <w:p w14:paraId="785DF0C2" w14:textId="77777777" w:rsidR="00CA6D8B" w:rsidRPr="00B725A1" w:rsidRDefault="00CA6D8B">
      <w:pPr>
        <w:ind w:right="-54"/>
      </w:pPr>
    </w:p>
    <w:p w14:paraId="46EA2C80" w14:textId="77777777" w:rsidR="00CA6D8B" w:rsidRPr="00B725A1" w:rsidRDefault="005405DD" w:rsidP="005405DD">
      <w:pPr>
        <w:bidi/>
        <w:ind w:right="-54"/>
        <w:jc w:val="center"/>
        <w:rPr>
          <w:b/>
        </w:rPr>
      </w:pPr>
      <w:r w:rsidRPr="00B725A1">
        <w:rPr>
          <w:b/>
          <w:bCs/>
          <w:rtl/>
          <w:lang w:bidi="ar-JO"/>
        </w:rPr>
        <w:t>ث. دعوات من قبل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7" w:name="_Toc161231082"/>
      <w:r w:rsidRPr="00B725A1">
        <w:rPr>
          <w:b/>
          <w:rtl/>
        </w:rPr>
        <w:instrText>ث. دعوات من قبل الملك</w:instrText>
      </w:r>
      <w:bookmarkEnd w:id="87"/>
      <w:r w:rsidR="00CA6D8B" w:rsidRPr="00B725A1">
        <w:rPr>
          <w:b/>
        </w:rPr>
        <w:instrText xml:space="preserve">" \l 3 </w:instrText>
      </w:r>
      <w:r w:rsidR="00CA6D8B" w:rsidRPr="00B725A1">
        <w:rPr>
          <w:b/>
        </w:rPr>
        <w:fldChar w:fldCharType="end"/>
      </w:r>
    </w:p>
    <w:p w14:paraId="20BA053E" w14:textId="77777777" w:rsidR="00CC78D2" w:rsidRPr="00B725A1" w:rsidRDefault="00CC78D2" w:rsidP="00CC78D2">
      <w:pPr>
        <w:ind w:right="-54"/>
        <w:jc w:val="center"/>
        <w:rPr>
          <w:b/>
        </w:rPr>
      </w:pPr>
      <w:r w:rsidRPr="00B725A1">
        <w:rPr>
          <w:b/>
          <w:bCs/>
          <w:rtl/>
          <w:lang w:bidi="ar-JO"/>
        </w:rPr>
        <w:t>141</w:t>
      </w:r>
    </w:p>
    <w:p w14:paraId="1B67CDBA" w14:textId="77777777" w:rsidR="00CA6D8B" w:rsidRPr="00B725A1" w:rsidRDefault="00CC78D2" w:rsidP="00CC78D2">
      <w:pPr>
        <w:ind w:right="-54"/>
        <w:jc w:val="center"/>
        <w:rPr>
          <w:b/>
        </w:rPr>
      </w:pPr>
      <w:r w:rsidRPr="00B725A1">
        <w:rPr>
          <w:b/>
          <w:bCs/>
          <w:rtl/>
          <w:lang w:bidi="ar-JO"/>
        </w:rPr>
        <w:t>يوحنا 12: 20-50</w:t>
      </w:r>
    </w:p>
    <w:p w14:paraId="784C26DE" w14:textId="77777777" w:rsidR="00FF64CE" w:rsidRPr="00B725A1" w:rsidRDefault="005405DD" w:rsidP="005405DD">
      <w:pPr>
        <w:keepNext/>
        <w:bidi/>
        <w:ind w:right="-54"/>
        <w:rPr>
          <w:rtl/>
          <w:lang w:bidi="ar-JO"/>
        </w:rPr>
      </w:pPr>
      <w:r w:rsidRPr="00B725A1">
        <w:rPr>
          <w:rtl/>
          <w:lang w:bidi="ar-JO"/>
        </w:rPr>
        <w:t>يصرح يسوع أنه بعد موته لن يحتاج الأمم أن يتبعوه من خلال إسرائيل ليعرف جميع الرجال أنه يمكنهم أن يؤمنوا بموته و قيامته لأجل جميع الناس</w:t>
      </w:r>
    </w:p>
    <w:p w14:paraId="1C7C0BBC" w14:textId="77777777" w:rsidR="005405DD" w:rsidRPr="00B725A1" w:rsidRDefault="005405DD" w:rsidP="005405DD">
      <w:pPr>
        <w:keepNext/>
        <w:ind w:right="-54"/>
      </w:pPr>
    </w:p>
    <w:p w14:paraId="5DDAF327" w14:textId="77777777" w:rsidR="00FF64CE" w:rsidRPr="00B725A1" w:rsidRDefault="00FF64CE" w:rsidP="00FF64CE">
      <w:pPr>
        <w:keepNext/>
        <w:ind w:right="-54"/>
        <w:sectPr w:rsidR="00FF64CE" w:rsidRPr="00B725A1" w:rsidSect="008F3096">
          <w:headerReference w:type="even" r:id="rId395"/>
          <w:type w:val="continuous"/>
          <w:pgSz w:w="10692" w:h="16820"/>
          <w:pgMar w:top="720" w:right="864" w:bottom="720" w:left="1152" w:header="720" w:footer="720" w:gutter="0"/>
          <w:cols w:space="720"/>
        </w:sectPr>
      </w:pPr>
    </w:p>
    <w:p w14:paraId="33AF006D" w14:textId="77777777" w:rsidR="00CC78D2" w:rsidRPr="00B725A1" w:rsidRDefault="00CC78D2" w:rsidP="00CC78D2">
      <w:pPr>
        <w:bidi/>
        <w:spacing w:before="100" w:beforeAutospacing="1" w:after="100" w:afterAutospacing="1"/>
        <w:outlineLvl w:val="0"/>
        <w:rPr>
          <w:kern w:val="36"/>
        </w:rPr>
      </w:pPr>
      <w:r w:rsidRPr="00B725A1">
        <w:rPr>
          <w:kern w:val="36"/>
          <w:rtl/>
        </w:rPr>
        <w:t>يوحنا ١٢: ٢٠-٥٠</w:t>
      </w:r>
    </w:p>
    <w:p w14:paraId="5BB02698" w14:textId="77777777" w:rsidR="00CC78D2" w:rsidRPr="00B725A1" w:rsidRDefault="00CC78D2" w:rsidP="00CC78D2">
      <w:pPr>
        <w:bidi/>
        <w:spacing w:before="100" w:beforeAutospacing="1" w:after="100" w:afterAutospacing="1"/>
        <w:rPr>
          <w:rtl/>
        </w:rPr>
      </w:pPr>
      <w:r w:rsidRPr="00B725A1">
        <w:rPr>
          <w:sz w:val="20"/>
          <w:szCs w:val="20"/>
          <w:rtl/>
        </w:rPr>
        <w:t>٢٠</w:t>
      </w:r>
      <w:r w:rsidRPr="00B725A1">
        <w:rPr>
          <w:rtl/>
        </w:rPr>
        <w:t xml:space="preserve"> وَكَانَ أُنَاسٌ يُونَانِيُّونَ مِنَ الَّذِينَ صَعِدُوا لِيَسْجُدُوا فِي الْعِيدِ. </w:t>
      </w:r>
      <w:r w:rsidRPr="00B725A1">
        <w:rPr>
          <w:sz w:val="20"/>
          <w:szCs w:val="20"/>
          <w:rtl/>
        </w:rPr>
        <w:t>٢١</w:t>
      </w:r>
      <w:r w:rsidRPr="00B725A1">
        <w:rPr>
          <w:rtl/>
        </w:rPr>
        <w:t xml:space="preserve"> فَتَقَدَّمَ هَؤُلاَءِ إِلَى فِيلُبُّسَ الَّذِي مِنْ بَيْتِ صَيْدَا الْجَلِيلِ وَسَأَلُوهُ: «يَا سَيِّدُ نُرِيدُ أَنْ نَرَى يَسُوعَ» </w:t>
      </w:r>
      <w:r w:rsidRPr="00B725A1">
        <w:rPr>
          <w:sz w:val="20"/>
          <w:szCs w:val="20"/>
          <w:rtl/>
        </w:rPr>
        <w:t>٢٢</w:t>
      </w:r>
      <w:r w:rsidRPr="00B725A1">
        <w:rPr>
          <w:rtl/>
        </w:rPr>
        <w:t xml:space="preserve"> فَأَتَى فِيلُبُّسُ وَقَالَ لأَنْدَرَاوُسَ ثُمَّ قَالَ أَنْدَرَاوُسُ </w:t>
      </w:r>
      <w:proofErr w:type="spellStart"/>
      <w:r w:rsidRPr="00B725A1">
        <w:rPr>
          <w:rtl/>
        </w:rPr>
        <w:t>وَفِيلُبُّسُ</w:t>
      </w:r>
      <w:proofErr w:type="spellEnd"/>
      <w:r w:rsidRPr="00B725A1">
        <w:rPr>
          <w:rtl/>
        </w:rPr>
        <w:t xml:space="preserve"> لِيَسُوعَ. </w:t>
      </w:r>
      <w:r w:rsidRPr="00B725A1">
        <w:rPr>
          <w:sz w:val="20"/>
          <w:szCs w:val="20"/>
          <w:rtl/>
        </w:rPr>
        <w:t>٢٣</w:t>
      </w:r>
      <w:r w:rsidRPr="00B725A1">
        <w:rPr>
          <w:rtl/>
        </w:rPr>
        <w:t xml:space="preserve"> وَأَمَّا يَسُوعُ فَأَجَابَهُمَا: «قَدْ أَتَتِ السَّاعَةُ لِيَتَمَجَّدَ ابْنُ الإِنْسَانِ. </w:t>
      </w:r>
      <w:r w:rsidRPr="00B725A1">
        <w:rPr>
          <w:sz w:val="20"/>
          <w:szCs w:val="20"/>
          <w:rtl/>
        </w:rPr>
        <w:t>٢٤</w:t>
      </w:r>
      <w:r w:rsidRPr="00B725A1">
        <w:rPr>
          <w:rtl/>
        </w:rPr>
        <w:t xml:space="preserve"> اَلْحَقَّ الْحَقَّ أَقُولُ لَكُمْ: إِنْ لَمْ تَقَعْ حَبَّةُ الْحِنْطَةِ فِي الأَرْضِ وَتَمُتْ فَهِيَ تَبْقَى وَحْدَهَا. وَلَكِنْ إِنْ مَاتَتْ تَأْتِي بِثَمَرٍ كَثِيرٍ. </w:t>
      </w:r>
      <w:r w:rsidRPr="00B725A1">
        <w:rPr>
          <w:sz w:val="20"/>
          <w:szCs w:val="20"/>
          <w:rtl/>
        </w:rPr>
        <w:t>٢٥</w:t>
      </w:r>
      <w:r w:rsidRPr="00B725A1">
        <w:rPr>
          <w:rtl/>
        </w:rPr>
        <w:t xml:space="preserve"> مَنْ يُحِبُّ نَفْسَهُ يُهْلِكُهَا وَمَنْ يُبْغِضُ نَفْسَهُ فِي هَذَا الْعَالَمِ يَحْفَظُهَا إِلَى حَيَاةٍ أَبَدِيَّةٍ. </w:t>
      </w:r>
      <w:r w:rsidRPr="00B725A1">
        <w:rPr>
          <w:sz w:val="20"/>
          <w:szCs w:val="20"/>
          <w:rtl/>
        </w:rPr>
        <w:t>٢٦</w:t>
      </w:r>
      <w:r w:rsidRPr="00B725A1">
        <w:rPr>
          <w:rtl/>
        </w:rPr>
        <w:t xml:space="preserve"> إِنْ كَانَ أَحَدٌ يَخْدِمُنِي فَلْيَتْبَعْنِي وَحَيْثُ أَكُونُ أَنَا هُنَاكَ أَيْضاً يَكُونُ خَادِمِي. وَإِنْ كَانَ أَحَدٌ يَخْدِمُنِي يُكْرِمُهُ الآبُ. </w:t>
      </w:r>
      <w:r w:rsidRPr="00B725A1">
        <w:rPr>
          <w:sz w:val="20"/>
          <w:szCs w:val="20"/>
          <w:rtl/>
        </w:rPr>
        <w:t>٢٧</w:t>
      </w:r>
      <w:r w:rsidRPr="00B725A1">
        <w:rPr>
          <w:rtl/>
        </w:rPr>
        <w:t xml:space="preserve"> اَلآنَ نَفْسِي قَدِ اضْطَرَبَتْ. وَمَاذَا أَقُولُ؟ أَيُّهَا الآبُ نَجِّنِي مِنْ هَذِهِ السَّاعَةِ. وَلَكِنْ لأَجْلِ هَذَا أَتَيْتُ إِلَى هَذِهِ السَّاعَةِ. </w:t>
      </w:r>
      <w:r w:rsidRPr="00B725A1">
        <w:rPr>
          <w:sz w:val="20"/>
          <w:szCs w:val="20"/>
          <w:rtl/>
        </w:rPr>
        <w:t>٢٨</w:t>
      </w:r>
      <w:r w:rsidRPr="00B725A1">
        <w:rPr>
          <w:rtl/>
        </w:rPr>
        <w:t xml:space="preserve"> أَيُّهَا الآبُ مَجِّدِ اسْمَكَ». فَجَاءَ صَوْتٌ مِنَ السَّمَاءِ: «مَجَّدْتُ وَأُمَجِّدُ أَيْضاً». </w:t>
      </w:r>
      <w:r w:rsidRPr="00B725A1">
        <w:rPr>
          <w:sz w:val="20"/>
          <w:szCs w:val="20"/>
          <w:rtl/>
        </w:rPr>
        <w:t>٢٩</w:t>
      </w:r>
      <w:r w:rsidRPr="00B725A1">
        <w:rPr>
          <w:rtl/>
        </w:rPr>
        <w:t xml:space="preserve"> فَالْجَمْعُ الَّذِي كَانَ وَاقِفاً وَسَمِعَ قَالَ: «قَدْ حَدَثَ رَعْدٌ». وَآخَرُونَ قَالُوا: «قَدْ كَلَّمَهُ ملاَكٌ». </w:t>
      </w:r>
      <w:r w:rsidRPr="00B725A1">
        <w:rPr>
          <w:sz w:val="20"/>
          <w:szCs w:val="20"/>
          <w:rtl/>
        </w:rPr>
        <w:t>٣٠</w:t>
      </w:r>
      <w:r w:rsidRPr="00B725A1">
        <w:rPr>
          <w:rtl/>
        </w:rPr>
        <w:t xml:space="preserve"> أَجَابَ يَسُوعُ: «لَيْسَ مِنْ أَجْلِي صَارَ هَذَا الصَّوْتُ بَلْ مِنْ أَجْلِكُمْ. </w:t>
      </w:r>
      <w:r w:rsidRPr="00B725A1">
        <w:rPr>
          <w:sz w:val="20"/>
          <w:szCs w:val="20"/>
          <w:rtl/>
        </w:rPr>
        <w:t>٣١</w:t>
      </w:r>
      <w:r w:rsidRPr="00B725A1">
        <w:rPr>
          <w:rtl/>
        </w:rPr>
        <w:t xml:space="preserve"> اَلآنَ دَيْنُونَةُ هَذَا الْعَالَمِ. اَلآنَ يُطْرَحُ رَئِيسُ هَذَا الْعَالَمِ خَارِجاً. </w:t>
      </w:r>
      <w:r w:rsidRPr="00B725A1">
        <w:rPr>
          <w:sz w:val="20"/>
          <w:szCs w:val="20"/>
          <w:rtl/>
        </w:rPr>
        <w:t>٣٢</w:t>
      </w:r>
      <w:r w:rsidRPr="00B725A1">
        <w:rPr>
          <w:rtl/>
        </w:rPr>
        <w:t xml:space="preserve"> وَأَنَا إِنِ ارْتَفَعْتُ عَنِ الأَرْضِ أَجْذِبُ إِلَيَّ الْجَمِيعَ». </w:t>
      </w:r>
      <w:r w:rsidRPr="00B725A1">
        <w:rPr>
          <w:sz w:val="20"/>
          <w:szCs w:val="20"/>
          <w:rtl/>
        </w:rPr>
        <w:t>٣٣</w:t>
      </w:r>
      <w:r w:rsidRPr="00B725A1">
        <w:rPr>
          <w:rtl/>
        </w:rPr>
        <w:t xml:space="preserve"> قَالَ هَذَا مُشِيراً إِلَى أَيَّةِ مِيتَةٍ كَانَ مُزْمِعاً أَنْ يَمُوتَ. </w:t>
      </w:r>
      <w:r w:rsidRPr="00B725A1">
        <w:rPr>
          <w:sz w:val="20"/>
          <w:szCs w:val="20"/>
          <w:rtl/>
        </w:rPr>
        <w:t>٣٤</w:t>
      </w:r>
      <w:r w:rsidRPr="00B725A1">
        <w:rPr>
          <w:rtl/>
        </w:rPr>
        <w:t xml:space="preserve"> فَأَجَابَهُ الْجَمْعُ: «نَحْنُ سَمِعْنَا مِنَ النَّامُوسِ أَنَّ الْمَسِيحَ يَبْقَى إِلَى الأَبَدِ فَكَيْفَ تَقُولُ أَنْتَ إِنَّهُ يَنْبَغِي أَنْ يَرْتَفِعَ ابْنُ الإِنْسَانِ؟ مَنْ هُوَ هَذَا ابْنُ الإِنْسَانِ؟» </w:t>
      </w:r>
      <w:r w:rsidRPr="00B725A1">
        <w:rPr>
          <w:sz w:val="20"/>
          <w:szCs w:val="20"/>
          <w:rtl/>
        </w:rPr>
        <w:t>٣٥</w:t>
      </w:r>
      <w:r w:rsidRPr="00B725A1">
        <w:rPr>
          <w:rtl/>
        </w:rPr>
        <w:t xml:space="preserve"> فَقَالَ لَهُمْ يَسُوعُ: «النُّورُ </w:t>
      </w:r>
      <w:r w:rsidRPr="00B725A1">
        <w:rPr>
          <w:rtl/>
        </w:rPr>
        <w:lastRenderedPageBreak/>
        <w:t xml:space="preserve">مَعَكُمْ زَمَاناً قَلِيلاً بَعْدُ فَسِيرُوا مَا دَامَ لَكُمُ النُّورُ لِئَلَّا يُدْرِكَكُمُ الظّلاَمُ. وَالَّذِي يَسِيرُ فِي الظّلاَمِ لاَ يَعْلَمُ إِلَى أَيْنَ يَذْهَبُ. </w:t>
      </w:r>
      <w:r w:rsidRPr="00B725A1">
        <w:rPr>
          <w:sz w:val="20"/>
          <w:szCs w:val="20"/>
          <w:rtl/>
        </w:rPr>
        <w:t>٣٦</w:t>
      </w:r>
      <w:r w:rsidRPr="00B725A1">
        <w:rPr>
          <w:rtl/>
        </w:rPr>
        <w:t xml:space="preserve"> مَا دَامَ لَكُمُ النُّورُ آمِنُوا بِالنُّورِ لِتَصِيرُوا أَبْنَاءَ النُّورِ». تَكَلَّمَ يَسُوعُ بِهَذَا ثُمَّ مَضَى وَاخْتَفَى عَنْهُمْ. </w:t>
      </w:r>
      <w:r w:rsidRPr="00B725A1">
        <w:rPr>
          <w:sz w:val="20"/>
          <w:szCs w:val="20"/>
          <w:rtl/>
        </w:rPr>
        <w:t>٣٧</w:t>
      </w:r>
      <w:r w:rsidRPr="00B725A1">
        <w:rPr>
          <w:rtl/>
        </w:rPr>
        <w:t xml:space="preserve"> وَمَعَ أَنَّهُ كَانَ قَدْ صَنَعَ أَمَامَهُمْ آيَاتٍ هَذَا عَدَدُهَا لَمْ يُؤْمِنُوا بِهِ </w:t>
      </w:r>
      <w:r w:rsidRPr="00B725A1">
        <w:rPr>
          <w:sz w:val="20"/>
          <w:szCs w:val="20"/>
          <w:rtl/>
        </w:rPr>
        <w:t>٣٨</w:t>
      </w:r>
      <w:r w:rsidRPr="00B725A1">
        <w:rPr>
          <w:rtl/>
        </w:rPr>
        <w:t xml:space="preserve"> لِيَتِمَّ قَوْلُ إِشَعْيَاءَ النَّبِيِّ: «يَا رَبُّ مَنْ صَدَّقَ خَبَرَنَا وَلِمَنِ اسْتُعْلِنَتْ ذِرَاعُ الرَّبِّ؟» </w:t>
      </w:r>
      <w:r w:rsidRPr="00B725A1">
        <w:rPr>
          <w:sz w:val="20"/>
          <w:szCs w:val="20"/>
          <w:rtl/>
        </w:rPr>
        <w:t>٣٩</w:t>
      </w:r>
      <w:r w:rsidRPr="00B725A1">
        <w:rPr>
          <w:rtl/>
        </w:rPr>
        <w:t xml:space="preserve"> لِهَذَا لَمْ يَقْدِرُوا أَنْ يُؤْمِنُوا. لأَنَّ إِشَعْيَاءَ قَالَ أَيْضاً: </w:t>
      </w:r>
      <w:r w:rsidRPr="00B725A1">
        <w:rPr>
          <w:sz w:val="20"/>
          <w:szCs w:val="20"/>
          <w:rtl/>
        </w:rPr>
        <w:t>٤٠</w:t>
      </w:r>
      <w:r w:rsidRPr="00B725A1">
        <w:rPr>
          <w:rtl/>
        </w:rPr>
        <w:t xml:space="preserve"> «قَدْ أَعْمَى عُيُونَهُمْ وَأَغْلَظَ قُلُوبَهُمْ لِئَلَّا يُبْصِرُوا بِعُيُونِهِمْ وَيَشْعُرُوا بِقُلُوبِهِمْ وَيَرْجِعُوا فَأَشْفِيَهُمْ». </w:t>
      </w:r>
      <w:r w:rsidRPr="00B725A1">
        <w:rPr>
          <w:sz w:val="20"/>
          <w:szCs w:val="20"/>
          <w:rtl/>
        </w:rPr>
        <w:t>٤١</w:t>
      </w:r>
      <w:r w:rsidRPr="00B725A1">
        <w:rPr>
          <w:rtl/>
        </w:rPr>
        <w:t xml:space="preserve"> قَالَ إِشَعْيَاءُ هَذَا حِينَ رَأَى مَجْدَهُ وَتَكَلَّمَ عَنْهُ. </w:t>
      </w:r>
      <w:r w:rsidRPr="00B725A1">
        <w:rPr>
          <w:sz w:val="20"/>
          <w:szCs w:val="20"/>
          <w:rtl/>
        </w:rPr>
        <w:t>٤٢</w:t>
      </w:r>
      <w:r w:rsidRPr="00B725A1">
        <w:rPr>
          <w:rtl/>
        </w:rPr>
        <w:t xml:space="preserve"> وَلَكِنْ مَعَ ذَلِكَ آمَنَ بِهِ كَثِيرُونَ مِنَ الرُّؤَسَاءِ أَيْضاً غَيْرَ أَنَّهُمْ لِسَبَبِ الْفَرِّيسِيِّينَ لَمْ يَعْتَرِفُوا بِهِ لِئَلَّا يَصِيرُوا خَارِجَ الْمَجْمَعِ </w:t>
      </w:r>
      <w:r w:rsidRPr="00B725A1">
        <w:rPr>
          <w:sz w:val="20"/>
          <w:szCs w:val="20"/>
          <w:rtl/>
        </w:rPr>
        <w:t>٤٣</w:t>
      </w:r>
      <w:r w:rsidRPr="00B725A1">
        <w:rPr>
          <w:rtl/>
        </w:rPr>
        <w:t xml:space="preserve"> لأَنَّهُمْ أَحَبُّوا مَجْدَ النَّاسِ أَكْثَرَ مِنْ مَجْدِ اللَّهِ. </w:t>
      </w:r>
      <w:r w:rsidRPr="00B725A1">
        <w:rPr>
          <w:sz w:val="20"/>
          <w:szCs w:val="20"/>
          <w:rtl/>
        </w:rPr>
        <w:t>٤٤</w:t>
      </w:r>
      <w:r w:rsidRPr="00B725A1">
        <w:rPr>
          <w:rtl/>
        </w:rPr>
        <w:t xml:space="preserve"> فَنَادَى يَسُوعُ: «الَّذِي يُؤْمِنُ بِي لَيْسَ يُؤْمِنُ بِي بَلْ بِالَّذِي أَرْسَلَنِي. </w:t>
      </w:r>
      <w:r w:rsidRPr="00B725A1">
        <w:rPr>
          <w:sz w:val="20"/>
          <w:szCs w:val="20"/>
          <w:rtl/>
        </w:rPr>
        <w:t>٤٥</w:t>
      </w:r>
      <w:r w:rsidRPr="00B725A1">
        <w:rPr>
          <w:rtl/>
        </w:rPr>
        <w:t xml:space="preserve"> وَالَّذِي يَرَانِي يَرَى الَّذِي أَرْسَلَنِي. </w:t>
      </w:r>
      <w:r w:rsidRPr="00B725A1">
        <w:rPr>
          <w:sz w:val="20"/>
          <w:szCs w:val="20"/>
          <w:rtl/>
        </w:rPr>
        <w:t>٤٦</w:t>
      </w:r>
      <w:r w:rsidRPr="00B725A1">
        <w:rPr>
          <w:rtl/>
        </w:rPr>
        <w:t xml:space="preserve"> أَنَا قَدْ جِئْتُ نُوراً إِلَى الْعَالَمِ حَتَّى كُلُّ مَنْ يُؤْمِنُ بِي لاَ يَمْكُثُ فِي الظُّلْمَةِ. </w:t>
      </w:r>
      <w:r w:rsidRPr="00B725A1">
        <w:rPr>
          <w:sz w:val="20"/>
          <w:szCs w:val="20"/>
          <w:rtl/>
        </w:rPr>
        <w:t>٤٧</w:t>
      </w:r>
      <w:r w:rsidRPr="00B725A1">
        <w:rPr>
          <w:rtl/>
        </w:rPr>
        <w:t xml:space="preserve"> وَإِنْ سَمِعَ أَحَدٌ كلاَمِي وَلَمْ يُؤْمِنْ فَأَنَا لاَ أَدِينُهُ لأَنِّي لَمْ آتِ لأَدِينَ الْعَالَمَ بَلْ لِأُخَلِّصَ الْعَالَمَ. </w:t>
      </w:r>
      <w:r w:rsidRPr="00B725A1">
        <w:rPr>
          <w:sz w:val="20"/>
          <w:szCs w:val="20"/>
          <w:rtl/>
        </w:rPr>
        <w:t>٤٨</w:t>
      </w:r>
      <w:r w:rsidRPr="00B725A1">
        <w:rPr>
          <w:rtl/>
        </w:rPr>
        <w:t xml:space="preserve"> مَنْ </w:t>
      </w:r>
      <w:proofErr w:type="spellStart"/>
      <w:r w:rsidRPr="00B725A1">
        <w:rPr>
          <w:rtl/>
        </w:rPr>
        <w:t>رَذَلَنِي</w:t>
      </w:r>
      <w:proofErr w:type="spellEnd"/>
      <w:r w:rsidRPr="00B725A1">
        <w:rPr>
          <w:rtl/>
        </w:rPr>
        <w:t xml:space="preserve"> وَلَمْ يَقْبَلْ كلاَمِي فَلَهُ مَنْ يَدِينُهُ. اَلْكلاَمُ الَّذِي تَكَلَّمْتُ بِهِ هُوَ يَدِينُهُ فِي الْيَوْمِ الأَخِيرِ </w:t>
      </w:r>
      <w:r w:rsidRPr="00B725A1">
        <w:rPr>
          <w:sz w:val="20"/>
          <w:szCs w:val="20"/>
          <w:rtl/>
        </w:rPr>
        <w:t>٤٩</w:t>
      </w:r>
      <w:r w:rsidRPr="00B725A1">
        <w:rPr>
          <w:rtl/>
        </w:rPr>
        <w:t xml:space="preserve"> لأَنِّي لَمْ أَتَكَلَّمْ مِنْ نَفْسِي لَكِنَّ الآبَ الَّذِي أَرْسَلَنِي هُوَ أَعْطَانِي وَصِيَّةً: مَاذَا أَقُولُ وَبِمَاذَا أَتَكَلَّمُ. </w:t>
      </w:r>
      <w:r w:rsidRPr="00B725A1">
        <w:rPr>
          <w:sz w:val="20"/>
          <w:szCs w:val="20"/>
          <w:rtl/>
        </w:rPr>
        <w:t>٥٠</w:t>
      </w:r>
      <w:r w:rsidRPr="00B725A1">
        <w:rPr>
          <w:rtl/>
        </w:rPr>
        <w:t xml:space="preserve"> وَأَنَا أَعْلَمُ أَنَّ وَصِيَّتَهُ هِيَ حَيَاةٌ أَبَدِيَّةٌ. فَمَا أَتَكَلَّمُ أَنَا بِهِ فَكَمَا قَالَ لِي الآبُ هَكَذَا أَتَكَلَّمُ». </w:t>
      </w:r>
    </w:p>
    <w:p w14:paraId="0FC57CA0" w14:textId="77777777" w:rsidR="00FF64CE" w:rsidRPr="00B725A1" w:rsidRDefault="00FF64CE" w:rsidP="00FF64CE">
      <w:pPr>
        <w:pStyle w:val="arabictext"/>
        <w:keepNext/>
        <w:bidi/>
        <w:rPr>
          <w:rtl/>
        </w:rPr>
      </w:pPr>
    </w:p>
    <w:p w14:paraId="264AACB7" w14:textId="77777777" w:rsidR="00FF64CE" w:rsidRPr="00B725A1" w:rsidRDefault="00FF64CE" w:rsidP="00FF64CE">
      <w:pPr>
        <w:ind w:right="-54"/>
      </w:pPr>
    </w:p>
    <w:p w14:paraId="19D0B0DD"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61DD397" w14:textId="77777777" w:rsidR="00CA6D8B" w:rsidRPr="00B725A1" w:rsidRDefault="00CA6D8B">
      <w:pPr>
        <w:ind w:right="-54"/>
      </w:pPr>
    </w:p>
    <w:p w14:paraId="714B48BB" w14:textId="77777777" w:rsidR="00CA6D8B" w:rsidRPr="00B725A1" w:rsidRDefault="0086111E" w:rsidP="0086111E">
      <w:pPr>
        <w:bidi/>
        <w:ind w:right="-54"/>
        <w:jc w:val="center"/>
        <w:rPr>
          <w:b/>
        </w:rPr>
      </w:pPr>
      <w:r w:rsidRPr="00B725A1">
        <w:rPr>
          <w:b/>
          <w:bCs/>
          <w:rtl/>
          <w:lang w:bidi="ar-JO"/>
        </w:rPr>
        <w:t>ج. اثبات سلطة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8" w:name="_Toc161231083"/>
      <w:r w:rsidRPr="00B725A1">
        <w:rPr>
          <w:b/>
          <w:rtl/>
        </w:rPr>
        <w:instrText>ج. اثبات سلطة الملك</w:instrText>
      </w:r>
      <w:bookmarkEnd w:id="88"/>
      <w:r w:rsidR="00CA6D8B" w:rsidRPr="00B725A1">
        <w:rPr>
          <w:b/>
        </w:rPr>
        <w:instrText xml:space="preserve">" \l 3 </w:instrText>
      </w:r>
      <w:r w:rsidR="00CA6D8B" w:rsidRPr="00B725A1">
        <w:rPr>
          <w:b/>
        </w:rPr>
        <w:fldChar w:fldCharType="end"/>
      </w:r>
    </w:p>
    <w:p w14:paraId="703217F4" w14:textId="77777777" w:rsidR="0086111E" w:rsidRPr="00B725A1" w:rsidRDefault="0086111E" w:rsidP="0086111E">
      <w:pPr>
        <w:ind w:right="-54"/>
        <w:jc w:val="center"/>
        <w:rPr>
          <w:b/>
        </w:rPr>
      </w:pPr>
      <w:r w:rsidRPr="00B725A1">
        <w:rPr>
          <w:b/>
          <w:bCs/>
          <w:rtl/>
          <w:lang w:bidi="ar-JO"/>
        </w:rPr>
        <w:t>142</w:t>
      </w:r>
    </w:p>
    <w:p w14:paraId="4CCDECBE" w14:textId="77777777" w:rsidR="00CA6D8B" w:rsidRPr="00B725A1" w:rsidRDefault="0086111E" w:rsidP="0086111E">
      <w:pPr>
        <w:ind w:right="-54"/>
        <w:jc w:val="center"/>
        <w:rPr>
          <w:b/>
        </w:rPr>
      </w:pPr>
      <w:r w:rsidRPr="00B725A1">
        <w:rPr>
          <w:b/>
          <w:bCs/>
          <w:rtl/>
          <w:lang w:bidi="ar-JO"/>
        </w:rPr>
        <w:t>متى 21: 20-22، مرقس 11: 19-25، لوقا 21: 37-38</w:t>
      </w:r>
    </w:p>
    <w:p w14:paraId="13000DAB" w14:textId="77777777" w:rsidR="00CA6D8B" w:rsidRPr="00B725A1" w:rsidRDefault="008F0FD2" w:rsidP="008F0FD2">
      <w:pPr>
        <w:bidi/>
        <w:ind w:right="-54"/>
      </w:pPr>
      <w:r w:rsidRPr="00B725A1">
        <w:rPr>
          <w:rtl/>
          <w:lang w:bidi="ar-JO"/>
        </w:rPr>
        <w:t>شجرة التين التي لعنها المسيح ذبلت لتشير أن الدينونةالمعلنة على الأمة سوف تأتي سريعاً لتقدم الدعوة للإيمان في شخصه</w:t>
      </w:r>
    </w:p>
    <w:p w14:paraId="04190808" w14:textId="77777777" w:rsidR="00031238" w:rsidRPr="00B725A1" w:rsidRDefault="00031238" w:rsidP="00031238">
      <w:pPr>
        <w:keepNext/>
        <w:ind w:right="-54"/>
      </w:pPr>
    </w:p>
    <w:p w14:paraId="4F55C324" w14:textId="77777777" w:rsidR="00031238" w:rsidRPr="00B725A1" w:rsidRDefault="00031238" w:rsidP="00031238">
      <w:pPr>
        <w:keepNext/>
        <w:ind w:right="-54"/>
        <w:sectPr w:rsidR="00031238" w:rsidRPr="00B725A1" w:rsidSect="008F3096">
          <w:headerReference w:type="even" r:id="rId396"/>
          <w:headerReference w:type="default" r:id="rId397"/>
          <w:type w:val="continuous"/>
          <w:pgSz w:w="10692" w:h="16820"/>
          <w:pgMar w:top="720" w:right="864" w:bottom="720" w:left="1152" w:header="720" w:footer="720" w:gutter="0"/>
          <w:cols w:space="720"/>
        </w:sectPr>
      </w:pPr>
    </w:p>
    <w:p w14:paraId="282C2AAD" w14:textId="77777777" w:rsidR="007619A0" w:rsidRPr="00B725A1" w:rsidRDefault="007619A0" w:rsidP="007619A0">
      <w:pPr>
        <w:bidi/>
        <w:spacing w:before="100" w:beforeAutospacing="1" w:after="100" w:afterAutospacing="1"/>
        <w:outlineLvl w:val="0"/>
        <w:rPr>
          <w:kern w:val="36"/>
        </w:rPr>
      </w:pPr>
      <w:r w:rsidRPr="00B725A1">
        <w:rPr>
          <w:kern w:val="36"/>
          <w:rtl/>
        </w:rPr>
        <w:t>لوقا ٢١: ٣٧-٣٨</w:t>
      </w:r>
    </w:p>
    <w:p w14:paraId="416DE638" w14:textId="77777777" w:rsidR="007619A0" w:rsidRPr="00B725A1" w:rsidRDefault="007619A0" w:rsidP="007619A0">
      <w:pPr>
        <w:bidi/>
        <w:spacing w:before="100" w:beforeAutospacing="1" w:after="100" w:afterAutospacing="1"/>
        <w:outlineLvl w:val="0"/>
        <w:rPr>
          <w:kern w:val="36"/>
          <w:rtl/>
        </w:rPr>
      </w:pPr>
      <w:r w:rsidRPr="00B725A1">
        <w:rPr>
          <w:kern w:val="36"/>
          <w:rtl/>
        </w:rPr>
        <w:t xml:space="preserve">٣٧ وَكَانَ فِي النَّهَارِ يُعَلِّمُ فِي الْهَيْكَلِ وَفِي اللَّيْلِ يَخْرُجُ وَيَبِيتُ فِي الْجَبَلِ الَّذِي يُدْعَى جَبَلَ الزَّيْتُونِ. ٣٨ وَكَانَ كُلُّ الشَّعْبِ يُبَكِّرُونَ إِلَيْهِ فِي الْهَيْكَلِ لِيَسْمَعُوهُ. </w:t>
      </w:r>
    </w:p>
    <w:p w14:paraId="3025D51A" w14:textId="77777777" w:rsidR="00031238" w:rsidRPr="00B725A1" w:rsidRDefault="00031238" w:rsidP="007619A0">
      <w:pPr>
        <w:bidi/>
        <w:spacing w:before="100" w:beforeAutospacing="1" w:after="100" w:afterAutospacing="1"/>
        <w:outlineLvl w:val="0"/>
        <w:rPr>
          <w:kern w:val="36"/>
          <w:rtl/>
        </w:rPr>
      </w:pPr>
    </w:p>
    <w:p w14:paraId="366D095B" w14:textId="77777777" w:rsidR="007619A0" w:rsidRPr="00B725A1" w:rsidRDefault="00031238" w:rsidP="007619A0">
      <w:pPr>
        <w:bidi/>
        <w:spacing w:before="100" w:beforeAutospacing="1" w:after="100" w:afterAutospacing="1"/>
        <w:outlineLvl w:val="0"/>
        <w:rPr>
          <w:kern w:val="36"/>
        </w:rPr>
      </w:pPr>
      <w:r w:rsidRPr="00B725A1">
        <w:rPr>
          <w:kern w:val="36"/>
          <w:rtl/>
        </w:rPr>
        <w:br w:type="column"/>
      </w:r>
      <w:r w:rsidR="007619A0" w:rsidRPr="00B725A1">
        <w:rPr>
          <w:kern w:val="36"/>
          <w:rtl/>
        </w:rPr>
        <w:t>مرقس ١١: ١٩-٢٥</w:t>
      </w:r>
    </w:p>
    <w:p w14:paraId="100CC9C5" w14:textId="77777777" w:rsidR="00031238" w:rsidRPr="00B725A1" w:rsidRDefault="007619A0" w:rsidP="0086111E">
      <w:pPr>
        <w:bidi/>
        <w:spacing w:before="100" w:beforeAutospacing="1" w:after="100" w:afterAutospacing="1"/>
        <w:outlineLvl w:val="0"/>
        <w:rPr>
          <w:kern w:val="36"/>
        </w:rPr>
      </w:pPr>
      <w:r w:rsidRPr="00B725A1">
        <w:rPr>
          <w:kern w:val="36"/>
          <w:rtl/>
        </w:rPr>
        <w:t xml:space="preserve">١٩ وَلَمَّا صَارَ الْمَسَاءُ خَرَجَ إِلَى خَارِجِ الْمَدِينَةِ. ٢٠ وَفِي الصَّبَاحِ إِذْ كَانُوا مُجْتَازِينَ رَأَوُا التِّينَةَ قَدْ يَبِسَتْ مِنَ الأُصُولِ ٢١ فَتَذَكَّرَ بُطْرُسُ وَقَالَ لَهُ: «يَا سَيِّدِي انْظُرْ التِّينَةُ الَّتِي لَعَنْتَهَا قَدْ يَبِسَتْ!» ٢٢ فَأَجَابَ يَسُوعُ: «لِيَكُنْ لَكُمْ إِيمَانٌ بِاللَّهِ. ٢٣ لأَنِّي الْحَقَّ أَقُولُ لَكُمْ: إِنَّ مَنْ قَالَ لِهَذَا الْجَبَلِ انْتَقِلْ وَانْطَرِحْ فِي لْبَحْرِ وَلاَ يَشُكُّ فِي قَلْبِهِ بَلْ يُؤْمِنُ أَنَّ مَا يَقُولُهُ يَكُونُ فَمَهْمَا قَالَ يَكُونُ لَهُ. ٢٤ لِذَلِكَ أَقُولُ لَكُمْ: كُلُّ مَا تَطْلُبُونَهُ حِينَمَا تُصَلُّونَ فَآمِنُوا أَنْ تَنَالُوهُ فَيَكُونَ لَكُمْ. ٢٥ وَمَتَى وَقَفْتُمْ تُصَلُّونَ فَاغْفِرُوا إِنْ كَانَ لَكُمْ عَلَى أَحَدٍ شَيْءٌ لِكَيْ يَغْفِرَ لَكُمْ أَيْضاً أَبُوكُمُ الَّذِي فِي السَّمَاوَاتِ زَلاَّتِكُمْ. </w:t>
      </w:r>
    </w:p>
    <w:p w14:paraId="55A538A5" w14:textId="77777777" w:rsidR="007619A0" w:rsidRPr="00B725A1" w:rsidRDefault="00031238" w:rsidP="007619A0">
      <w:pPr>
        <w:bidi/>
        <w:spacing w:before="100" w:beforeAutospacing="1" w:after="100" w:afterAutospacing="1"/>
        <w:outlineLvl w:val="0"/>
        <w:rPr>
          <w:kern w:val="36"/>
        </w:rPr>
      </w:pPr>
      <w:r w:rsidRPr="00B725A1">
        <w:rPr>
          <w:kern w:val="36"/>
        </w:rPr>
        <w:br w:type="column"/>
      </w:r>
      <w:r w:rsidR="007619A0" w:rsidRPr="00B725A1">
        <w:rPr>
          <w:kern w:val="36"/>
          <w:rtl/>
        </w:rPr>
        <w:t>متى ٢١: ٢٠-٢٢</w:t>
      </w:r>
    </w:p>
    <w:p w14:paraId="3E7B06FB" w14:textId="77777777" w:rsidR="007619A0" w:rsidRPr="00B725A1" w:rsidRDefault="007619A0" w:rsidP="007619A0">
      <w:pPr>
        <w:bidi/>
        <w:spacing w:before="100" w:beforeAutospacing="1" w:after="100" w:afterAutospacing="1"/>
        <w:outlineLvl w:val="0"/>
        <w:rPr>
          <w:rtl/>
        </w:rPr>
      </w:pPr>
      <w:r w:rsidRPr="00B725A1">
        <w:rPr>
          <w:kern w:val="36"/>
          <w:rtl/>
        </w:rPr>
        <w:t>٢٠ فَلَمَّا رَأَى التَّلاَمِيذُ ذَلِكَ تَعَجَّبُوا قَائِلِينَ: «كَيْفَ يَبِسَتِ التِّينَةُ فِي الْحَالِ؟» ٢١ فَأَجَابَ يَسُوعُ: «اَلْحَقَّ أَقُولُ لَكُمْ: إِنْ كَانَ لَكُمْ</w:t>
      </w:r>
      <w:r w:rsidRPr="00B725A1">
        <w:rPr>
          <w:rtl/>
        </w:rPr>
        <w:t xml:space="preserve"> إِيمَانٌ وَلاَ تَشُكُّونَ فَلاَ تَفْعَلُونَ أَمْرَ التِّينَةِ فَقَطْ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p>
    <w:p w14:paraId="10C79A63" w14:textId="77777777" w:rsidR="00031238" w:rsidRPr="00B725A1" w:rsidRDefault="00031238" w:rsidP="00031238">
      <w:pPr>
        <w:keepNext/>
        <w:bidi/>
        <w:spacing w:before="100" w:beforeAutospacing="1" w:after="100" w:afterAutospacing="1"/>
        <w:rPr>
          <w:rtl/>
        </w:rPr>
      </w:pPr>
    </w:p>
    <w:p w14:paraId="547A7B37" w14:textId="77777777" w:rsidR="00031238" w:rsidRPr="00B725A1" w:rsidRDefault="00031238" w:rsidP="00031238">
      <w:pPr>
        <w:keepNext/>
        <w:bidi/>
        <w:spacing w:before="100" w:beforeAutospacing="1" w:after="100" w:afterAutospacing="1"/>
        <w:rPr>
          <w:rtl/>
        </w:rPr>
      </w:pPr>
    </w:p>
    <w:p w14:paraId="79D5D01B"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1A9DA7ED" w14:textId="77777777" w:rsidR="00031238" w:rsidRPr="00B725A1" w:rsidRDefault="00031238" w:rsidP="00031238">
      <w:pPr>
        <w:keepNext/>
        <w:ind w:right="-54"/>
      </w:pPr>
    </w:p>
    <w:p w14:paraId="2D3FFC33"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0ABB06D9" w14:textId="77777777" w:rsidR="00031238" w:rsidRPr="00B725A1" w:rsidRDefault="00031238" w:rsidP="00031238">
      <w:pPr>
        <w:keepNext/>
        <w:ind w:right="-54"/>
      </w:pPr>
    </w:p>
    <w:p w14:paraId="44026FE6" w14:textId="77777777" w:rsidR="00031238" w:rsidRPr="00B725A1" w:rsidRDefault="00031238" w:rsidP="00031238">
      <w:pPr>
        <w:keepNext/>
        <w:ind w:right="-54"/>
        <w:sectPr w:rsidR="00031238" w:rsidRPr="00B725A1" w:rsidSect="008F3096">
          <w:headerReference w:type="even" r:id="rId398"/>
          <w:headerReference w:type="default" r:id="rId399"/>
          <w:type w:val="continuous"/>
          <w:pgSz w:w="10692" w:h="16820"/>
          <w:pgMar w:top="720" w:right="864" w:bottom="720" w:left="1152" w:header="720" w:footer="720" w:gutter="0"/>
          <w:cols w:space="720"/>
        </w:sectPr>
      </w:pPr>
    </w:p>
    <w:p w14:paraId="2C8BA5D2" w14:textId="77777777" w:rsidR="00CA6D8B" w:rsidRPr="00B725A1" w:rsidRDefault="00CA6D8B">
      <w:pPr>
        <w:ind w:right="-54"/>
      </w:pPr>
    </w:p>
    <w:p w14:paraId="046525E9" w14:textId="77777777" w:rsidR="00CA6D8B" w:rsidRPr="00B725A1" w:rsidRDefault="008F0FD2" w:rsidP="00432637">
      <w:pPr>
        <w:bidi/>
        <w:ind w:right="-54"/>
        <w:jc w:val="center"/>
        <w:rPr>
          <w:b/>
        </w:rPr>
      </w:pPr>
      <w:r w:rsidRPr="00B725A1">
        <w:rPr>
          <w:b/>
        </w:rPr>
        <w:br w:type="page"/>
      </w:r>
      <w:r w:rsidR="00432637" w:rsidRPr="00B725A1">
        <w:rPr>
          <w:b/>
          <w:bCs/>
          <w:rtl/>
          <w:lang w:bidi="ar-JO"/>
        </w:rPr>
        <w:lastRenderedPageBreak/>
        <w:t>ح. تحدي سلطة الملك</w:t>
      </w:r>
      <w:r w:rsidR="00CA6D8B" w:rsidRPr="00B725A1">
        <w:rPr>
          <w:b/>
        </w:rPr>
        <w:fldChar w:fldCharType="begin"/>
      </w:r>
      <w:r w:rsidR="00CA6D8B" w:rsidRPr="00B725A1">
        <w:rPr>
          <w:b/>
        </w:rPr>
        <w:instrText xml:space="preserve"> TC  "</w:instrText>
      </w:r>
      <w:r w:rsidR="00432637" w:rsidRPr="00B725A1">
        <w:rPr>
          <w:rtl/>
        </w:rPr>
        <w:instrText xml:space="preserve"> </w:instrText>
      </w:r>
      <w:bookmarkStart w:id="89" w:name="_Toc161231084"/>
      <w:r w:rsidR="00432637" w:rsidRPr="00B725A1">
        <w:rPr>
          <w:b/>
          <w:rtl/>
        </w:rPr>
        <w:instrText>ح. تحدي سلطة الملك</w:instrText>
      </w:r>
      <w:bookmarkEnd w:id="89"/>
      <w:r w:rsidR="00CA6D8B" w:rsidRPr="00B725A1">
        <w:rPr>
          <w:b/>
        </w:rPr>
        <w:instrText xml:space="preserve">" \l 3 </w:instrText>
      </w:r>
      <w:r w:rsidR="00CA6D8B" w:rsidRPr="00B725A1">
        <w:rPr>
          <w:b/>
        </w:rPr>
        <w:fldChar w:fldCharType="end"/>
      </w:r>
    </w:p>
    <w:p w14:paraId="376C0D19" w14:textId="77777777" w:rsidR="00CA6D8B" w:rsidRPr="00B725A1" w:rsidRDefault="00371487" w:rsidP="00371487">
      <w:pPr>
        <w:ind w:right="-54"/>
        <w:jc w:val="center"/>
        <w:rPr>
          <w:b/>
        </w:rPr>
      </w:pPr>
      <w:r w:rsidRPr="00B725A1">
        <w:rPr>
          <w:b/>
          <w:bCs/>
          <w:rtl/>
          <w:lang w:bidi="ar-JO"/>
        </w:rPr>
        <w:t>143-146</w:t>
      </w:r>
    </w:p>
    <w:p w14:paraId="473F4D6D" w14:textId="77777777" w:rsidR="00CA6D8B" w:rsidRPr="00B725A1" w:rsidRDefault="00432637" w:rsidP="00432637">
      <w:pPr>
        <w:bidi/>
        <w:ind w:right="-54"/>
      </w:pPr>
      <w:r w:rsidRPr="00B725A1">
        <w:rPr>
          <w:rtl/>
          <w:lang w:bidi="ar-JO"/>
        </w:rPr>
        <w:t>تم تحدي سلطة المسيح باعتباره المسيا من قبل القادة السياسيين و الدينيين في زمنه و هذا يشير إلى رفضهم له و لرسالته</w:t>
      </w:r>
    </w:p>
    <w:p w14:paraId="628A242A" w14:textId="77777777" w:rsidR="00CA6D8B" w:rsidRPr="00B725A1" w:rsidRDefault="00CA6D8B">
      <w:pPr>
        <w:ind w:right="-54"/>
      </w:pPr>
    </w:p>
    <w:p w14:paraId="689A49BB" w14:textId="77777777" w:rsidR="00CA6D8B" w:rsidRPr="00B725A1" w:rsidRDefault="00E57035" w:rsidP="00E57035">
      <w:pPr>
        <w:ind w:right="-54"/>
        <w:jc w:val="center"/>
        <w:rPr>
          <w:b/>
        </w:rPr>
      </w:pPr>
      <w:r w:rsidRPr="00B725A1">
        <w:rPr>
          <w:b/>
          <w:bCs/>
          <w:rtl/>
          <w:lang w:bidi="ar-JO"/>
        </w:rPr>
        <w:t>1. من قبل الكهنة و الشيوخ</w:t>
      </w:r>
    </w:p>
    <w:p w14:paraId="020B690C" w14:textId="77777777" w:rsidR="00E57035" w:rsidRPr="00B725A1" w:rsidRDefault="00E57035" w:rsidP="00E57035">
      <w:pPr>
        <w:ind w:right="-54"/>
        <w:jc w:val="center"/>
        <w:rPr>
          <w:b/>
        </w:rPr>
      </w:pPr>
      <w:r w:rsidRPr="00B725A1">
        <w:rPr>
          <w:b/>
          <w:bCs/>
          <w:rtl/>
          <w:lang w:bidi="ar-JO"/>
        </w:rPr>
        <w:t>143</w:t>
      </w:r>
    </w:p>
    <w:p w14:paraId="0AC9AA3C" w14:textId="77777777" w:rsidR="00CA6D8B" w:rsidRPr="00B725A1" w:rsidRDefault="00E57035" w:rsidP="00E57035">
      <w:pPr>
        <w:ind w:right="-54"/>
        <w:jc w:val="center"/>
        <w:rPr>
          <w:b/>
        </w:rPr>
      </w:pPr>
      <w:r w:rsidRPr="00B725A1">
        <w:rPr>
          <w:b/>
          <w:bCs/>
          <w:rtl/>
          <w:lang w:bidi="ar-JO"/>
        </w:rPr>
        <w:t>متى 21: 23: 22: 14، مرقس 11: 27-12: 12، لوقا 20: 1-19</w:t>
      </w:r>
    </w:p>
    <w:p w14:paraId="75946E1A" w14:textId="77777777" w:rsidR="00CA6D8B" w:rsidRPr="00B725A1" w:rsidRDefault="00E57035" w:rsidP="00E57035">
      <w:pPr>
        <w:bidi/>
        <w:ind w:right="-54"/>
      </w:pPr>
      <w:r w:rsidRPr="00B725A1">
        <w:rPr>
          <w:rtl/>
          <w:lang w:bidi="ar-JO"/>
        </w:rPr>
        <w:t>يرفض يسوع أن يجيب الكهنة و الشيوخ بخصوص مصدر سلطته لكنه بدلاً من سرد الأمثال عن رفض إسرائيل ليعلن دخول الأمم في رد على الرفض الوطني بالرغم من قرن من الإعداد من خلال أنبياء الله المرسلين</w:t>
      </w:r>
    </w:p>
    <w:p w14:paraId="5A50D604" w14:textId="77777777" w:rsidR="007820F8" w:rsidRPr="00B725A1" w:rsidRDefault="007820F8" w:rsidP="007820F8">
      <w:pPr>
        <w:keepNext/>
        <w:ind w:right="-54"/>
      </w:pPr>
    </w:p>
    <w:p w14:paraId="6A2F4EA9" w14:textId="77777777" w:rsidR="007820F8" w:rsidRPr="00B725A1" w:rsidRDefault="007820F8" w:rsidP="007820F8">
      <w:pPr>
        <w:keepNext/>
        <w:ind w:right="-54"/>
        <w:sectPr w:rsidR="007820F8" w:rsidRPr="00B725A1" w:rsidSect="008F3096">
          <w:headerReference w:type="even" r:id="rId400"/>
          <w:headerReference w:type="default" r:id="rId401"/>
          <w:type w:val="continuous"/>
          <w:pgSz w:w="10692" w:h="16820"/>
          <w:pgMar w:top="720" w:right="864" w:bottom="720" w:left="1152" w:header="720" w:footer="720" w:gutter="0"/>
          <w:cols w:space="720"/>
        </w:sectPr>
      </w:pPr>
    </w:p>
    <w:p w14:paraId="33E9A939"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لوقا ٢٠: ١-١٩</w:t>
      </w:r>
    </w:p>
    <w:p w14:paraId="260DC4E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١ وَفِي أَحَدِ تِلْكَ الأَيَّامِ إِذْ كَانَ يُعَلِّمُ الشَّعْبَ فِي الْهَيْكَلِ وَيُبَشِّرُ وَقَفَ رُؤَسَاءُ الْكَهَنَةِ وَالْكَتَبَةُ مَعَ الشُّيُوخِ ٢ وَقَالُوا لَهُ: «قُلْ لَنَا بِأَيِّ سُلْطَانٍ تَفْعَلُ هَذَا أَوْ مَنْ هُوَ الَّذِي أَعْطَاكَ هَذَا السُّلْطَانَ؟» ٣ فَأَجَابَ: «وَأَنَا أَيْضاً أَسْأَلُكُمْ كَلِمَةً وَاحِدَةً فَقُولُوا لِي: ٤ مَعْمُودِيَّةُ يُوحَنَّا مِنَ السَّمَاءِ كَانَتْ أَمْ مِنَ النَّاسِ؟» ٥ فَتَآمَرُوا فِيمَا بَيْنَهُمْ قَائِلِينَ: «إِنْ قُلْنَا مِنَ السَّمَاءِ يَقُولُ: فَلِمَاذَا لَمْ تُؤْمِنُوا بِهِ؟ ٦ وَإِنْ قُلْنَا: مِنَ النَّاسِ فَجَمِيعُ الشَّعْبِ يَرْجُمُونَنَا لأَنَّهُمْ وَاثِقُونَ بِأَنَّ يُوحَنَّا نَبِيٌّ». ٧ فَأَجَابُوا أَنَّهُمْ لاَ يَعْلَمُونَ مِنْ أَيْنَ. ٨ فَقَالَ لَهُمْ يَسُوعُ: «وَلاَ أَنَا أَقُولُ لَكُمْ بِأَيِّ سُلْطَانٍ أَفْعَلُ هَذَا». ٩ وَابْتَدَأَ يَقُولُ لِلشَّعْبِ هَذَا الْمَثَلَ: «إِنْسَانٌ غَرَسَ كَرْماً وَسَلَّمَهُ إِلَى كَرَّامِينَ وَسَافَرَ زَمَاناً طَوِيلاً. ١٠ وَفِي الْوَقْتِ أَرْسَلَ إِلَى الْكَرَّامِينَ عَبْداً لِكَيْ يُعْطُوهُ مِنْ ثَمَرِ الْكَرْمِ فَجَلَدَهُ الْكَرَّامُونَ وَأَرْسَلُوهُ فَارِغاً. ١١ فَعَادَ وَأَرْسَلَ عَبْداً آخَرَ. فَجَلَدُوا ذَلِكَ أَيْضاً وَأَهَانُوهُ وَأَرْسَلُوهُ فَارِغاً. ١٢ ثُمَّ عَادَ فَأَرْسَلَ ثَالِثاً. فَجَرَّحُوا هَذَا أَيْضاً وَأَخْرَجُوهُ. ١٣ فَقَالَ صَاحِبُ الْكَرْمِ: مَاذَا أَفْعَلُ؟ أُرْسِلُ ابْنِي الْحَبِيبَ. لَعَلَّهُمْ إِذَا رَأَوْهُ يَهَابُونَ! ١٤ فَلَمَّا رَآهُ الْكَرَّامُونَ تَآمَرُوا فِيمَا بَيْنَهُمْ قَائِلِينَ: هَذَا هُوَ الْوَارِثُ. هَلُمُّوا نَقْتُلْهُ لِكَيْ يَصِيرَ لَنَا الْمِيرَاثُ. ١٥ فَأَخْرَجُوهُ خَارِجَ الْكَرْمِ وَقَتَلُوهُ. فَمَاذَا يَفْعَلُ بِهِمْ صَاحِبُ الْكَرْمِ؟ ١٦ يَأْتِي وَيُهْلِكُ هَؤُلاَءِ الْكَرَّامِينَ وَيُعْطِي الْكَرْمَ لِآخَرِينَ». فَلَمَّا سَمِعُوا قَالُوا: «حَاشَا!» ١٧ فَنَظَرَ إِلَيْهِمْ وَقَالَ: «إِذاً مَا هُوَ هَذَا الْمَكْتُوبُ: الْحَجَرُ الَّذِي رَفَضَهُ الْبَنَّاؤُونَ هُوَ قَدْ صَارَ رَأْسَ الزَّاوِيَةِ. ١٨ كُلُّ مَنْ يَسْقُطُ عَلَى ذَلِكَ الْحَجَرِ </w:t>
      </w:r>
      <w:proofErr w:type="spellStart"/>
      <w:r w:rsidRPr="00B725A1">
        <w:rPr>
          <w:kern w:val="36"/>
          <w:sz w:val="21"/>
          <w:szCs w:val="21"/>
          <w:rtl/>
        </w:rPr>
        <w:t>يَتَرَضَّضُ</w:t>
      </w:r>
      <w:proofErr w:type="spellEnd"/>
      <w:r w:rsidRPr="00B725A1">
        <w:rPr>
          <w:kern w:val="36"/>
          <w:sz w:val="21"/>
          <w:szCs w:val="21"/>
          <w:rtl/>
        </w:rPr>
        <w:t xml:space="preserve"> وَمَنْ سَقَطَ هُوَ عَلَيْهِ يَسْحَقُهُ؟» ١٩ فَطَلَبَ رُؤَسَاءُ الْكَهَنَةِ وَالْكَتَبَةُ أَنْ يُلْقُوا الأَيَادِيَ عَلَيْهِ فِي تِلْكَ السَّاعَةِ وَلَكِنَّهُمْ خَافُوا الشَّعْبَ لأَنَّهُمْ عَرَفُوا أَنَّهُ قَالَ هَذَا الْمَثَلَ عَلَيْهِمْ. </w:t>
      </w:r>
    </w:p>
    <w:p w14:paraId="7947998C" w14:textId="77777777" w:rsidR="007820F8" w:rsidRPr="00B725A1" w:rsidRDefault="007820F8" w:rsidP="00C77FC9">
      <w:pPr>
        <w:bidi/>
        <w:spacing w:before="100" w:beforeAutospacing="1" w:after="100" w:afterAutospacing="1"/>
        <w:outlineLvl w:val="0"/>
        <w:rPr>
          <w:kern w:val="36"/>
          <w:sz w:val="21"/>
          <w:szCs w:val="21"/>
          <w:rtl/>
        </w:rPr>
      </w:pPr>
    </w:p>
    <w:p w14:paraId="4ADA8293" w14:textId="77777777" w:rsidR="00C77FC9" w:rsidRPr="00B725A1" w:rsidRDefault="007820F8" w:rsidP="00C77FC9">
      <w:pPr>
        <w:bidi/>
        <w:spacing w:before="100" w:beforeAutospacing="1" w:after="100" w:afterAutospacing="1"/>
        <w:outlineLvl w:val="0"/>
        <w:rPr>
          <w:kern w:val="36"/>
          <w:sz w:val="21"/>
          <w:szCs w:val="21"/>
        </w:rPr>
      </w:pPr>
      <w:r w:rsidRPr="00B725A1">
        <w:rPr>
          <w:kern w:val="36"/>
          <w:sz w:val="21"/>
          <w:szCs w:val="21"/>
          <w:rtl/>
        </w:rPr>
        <w:br w:type="column"/>
      </w:r>
      <w:r w:rsidR="00C77FC9" w:rsidRPr="00B725A1">
        <w:rPr>
          <w:kern w:val="36"/>
          <w:sz w:val="21"/>
          <w:szCs w:val="21"/>
          <w:rtl/>
        </w:rPr>
        <w:t>مرقس ١١: ٢٧-٣٣</w:t>
      </w:r>
    </w:p>
    <w:p w14:paraId="3BD01ED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٢٧ وَجَاءُوا أَيْضاً إِلَى أُورُشَلِيمَ. وَفِيمَا هُوَ يَمْشِي فِي الْهَيْكَلِ أَقْبَلَ إِلَيْهِ رُؤَسَاءُ الْكَهَنَةِ وَالْكَتَبَةُ وَالشُّيُوخُ ٢٨ وَقَالُوا لَهُ: «بِأَيِّ سُلْطَانٍ تَفْعَلُ هَذَا وَمَنْ أَعْطَاكَ هَذَا السُّلْطَانَ حَتَّى تَفْعَلَ هَذَا؟» ٢٩ فَأَجَابَ يَسُوعُ: «وَأَنَا أَيْضاً أَسْأَلُكُمْ كَلِمَةً وَاحِدَةً. </w:t>
      </w:r>
      <w:proofErr w:type="spellStart"/>
      <w:r w:rsidRPr="00B725A1">
        <w:rPr>
          <w:kern w:val="36"/>
          <w:sz w:val="21"/>
          <w:szCs w:val="21"/>
          <w:rtl/>
        </w:rPr>
        <w:t>أَجِيبُونِي</w:t>
      </w:r>
      <w:proofErr w:type="spellEnd"/>
      <w:r w:rsidRPr="00B725A1">
        <w:rPr>
          <w:kern w:val="36"/>
          <w:sz w:val="21"/>
          <w:szCs w:val="21"/>
          <w:rtl/>
        </w:rPr>
        <w:t xml:space="preserve"> فَأَقُولَ لَكُمْ بِأَيِّ سُلْطَانٍ أَفْعَلُ هَذَا: ٣٠ مَعْمُودِيَّةُ يُوحَنَّا: مِنَ السَّمَاءِ كَانَتْ أَمْ مِنَ النَّاسِ؟ </w:t>
      </w:r>
      <w:proofErr w:type="spellStart"/>
      <w:r w:rsidRPr="00B725A1">
        <w:rPr>
          <w:kern w:val="36"/>
          <w:sz w:val="21"/>
          <w:szCs w:val="21"/>
          <w:rtl/>
        </w:rPr>
        <w:t>أَجِيبُونِي</w:t>
      </w:r>
      <w:proofErr w:type="spellEnd"/>
      <w:r w:rsidRPr="00B725A1">
        <w:rPr>
          <w:kern w:val="36"/>
          <w:sz w:val="21"/>
          <w:szCs w:val="21"/>
          <w:rtl/>
        </w:rPr>
        <w:t xml:space="preserve">». ٣١ فَفَكَّرُوا فِي أَنْفُسِهِمْ قَائِلِينَ: «إِنْ قُلْنَا مِنَ السَّمَاءِ يَقُولُ: فَلِمَاذَا لَمْ تُؤْمِنُوا بِهِ؟ ٣٢ وَإِنْ قُلْنَا مِنَ النَّاسِ». فَخَافُوا الشَّعْبَ. لأَنَّ يُوحَنَّا كَانَ عِنْدَ الْجَمِيعِ أَنَّهُ بِالْحَقِيقَةِ نَبِيٌّ. ٣٣ فَأَجَابُوا: «لاَ نَعْلَمُ». فَقَالَ يَسُوعُ: «وَلاَ أَنَا أَقُولُ لَكُمْ بِأَيِّ سُلْطَانٍ أَفْعَلُ هَذَا». </w:t>
      </w:r>
    </w:p>
    <w:p w14:paraId="3A3BE4FD"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مرقس ١٢: ١-١٢</w:t>
      </w:r>
    </w:p>
    <w:p w14:paraId="26CC914F" w14:textId="77777777" w:rsidR="007820F8" w:rsidRPr="00B725A1" w:rsidRDefault="00C77FC9" w:rsidP="00C77FC9">
      <w:pPr>
        <w:bidi/>
        <w:spacing w:before="100" w:beforeAutospacing="1" w:after="100" w:afterAutospacing="1"/>
        <w:outlineLvl w:val="0"/>
        <w:rPr>
          <w:kern w:val="36"/>
          <w:sz w:val="21"/>
          <w:szCs w:val="21"/>
        </w:rPr>
      </w:pPr>
      <w:r w:rsidRPr="00B725A1">
        <w:rPr>
          <w:kern w:val="36"/>
          <w:sz w:val="21"/>
          <w:szCs w:val="21"/>
          <w:rtl/>
        </w:rPr>
        <w:t xml:space="preserve">١ وَابْتَدَأَ يَقُولُ لَهُمْ بِأَمْثَالٍ: «إِنْسَانٌ غَرَسَ كَرْماً وَأَحَاطَهُ بِسِيَاجٍ وَحَفَرَ حَوْضَ مَعْصَرَةٍ وَبَنَى بُرْجاً وَسَلَّمَهُ إِلَى كَرَّامِينَ وَسَافَرَ. ٢ ثُمَّ أَرْسَلَ إِلَى الْكَرَّامِينَ فِي الْوَقْتِ عَبْداً لِيَأْخُذَ مِنَ الْكَرَّامِينَ مِنْ ثَمَرِ الْكَرْمِ ٣ فَأَخَذُوهُ وَجَلَدُوهُ وَأَرْسَلُوهُ فَارِغاً. ٤ ثُمَّ أَرْسَلَ إِلَيْهِمْ أَيْضاً عَبْداً آخَرَ فَرَجَمُوهُ وَشَجُّوهُ وَأَرْسَلُوهُ مُهَاناً. ٥ ثُمَّ أَرْسَلَ أَيْضاً آخَرَ فَقَتَلُوهُ. ثُمَّ آخَرِينَ كَثِيرِينَ فَجَلَدُوا مِنْهُمْ بَعْضاً وَقَتَلُوا بَعْضاً. ٦ فَإِذْ كَانَ لَهُ أَيْضاً ابْنٌ وَاحِدٌ حَبِيبٌ إِلَيْهِ أَرْسَلَهُ أَيْضاً إِلَيْهِمْ أَخِيراً قَائِلاً: إِنَّهُمْ يَهَابُونَ ابْنِي. ٧ وَلَكِنَّ أُولَئِكَ الْكَرَّامِينَ قَالُوا فِيمَا بَيْنَهُمْ: هَذَا هُوَ الْوَارِثُ! هَلُمُّوا نَقْتُلْهُ فَيَكُونَ لَنَا الْمِيرَاثُ! ٨ فَأَخَذُوهُ وَقَتَلُوهُ وَأَخْرَجُوهُ خَارِجَ الْكَرْمِ. ٩ فَمَاذَا يَفْعَلُ صَاحِبُ الْكَرْمِ؟ يَأْتِي وَيُهْلِكُ الْكَرَّامِينَ وَيُعْطِي الْكَرْمَ إِلَى آخَرِينَ. ١٠ أَمَا قَرَأْتُمْ هَذَا الْمَكْتُوبَ: الْحَجَرُ الَّذِي رَفَضَهُ الْبَنَّاؤُونَ هُوَ قَدْ صَارَ رَأْسَ الزَّاوِيَةِ ١١ مِنْ قِبَلِ الرَّبِّ كَانَ هَذَا وَهُوَ عَجِيبٌ فِي أَعْيُنِنَا!» ١٢ فَطَلَبُوا أَنْ يُمْسِكُوهُ وَلَكِنَّهُمْ خَافُوا مِنَ الْجَمْعِ لأَنَّهُمْ عَرَفُوا أَنَّهُ قَالَ الْمَثَلَ عَلَيْهِمْ. فَتَرَكُوهُ وَمَضَوْا. </w:t>
      </w:r>
    </w:p>
    <w:p w14:paraId="10EF3D8C" w14:textId="77777777" w:rsidR="00207B6A" w:rsidRPr="00B725A1" w:rsidRDefault="007820F8" w:rsidP="00CD0E68">
      <w:pPr>
        <w:bidi/>
        <w:spacing w:before="100" w:beforeAutospacing="1" w:after="100" w:afterAutospacing="1"/>
        <w:outlineLvl w:val="0"/>
        <w:rPr>
          <w:kern w:val="36"/>
          <w:sz w:val="21"/>
          <w:szCs w:val="21"/>
        </w:rPr>
      </w:pPr>
      <w:r w:rsidRPr="00B725A1">
        <w:rPr>
          <w:kern w:val="36"/>
          <w:sz w:val="21"/>
          <w:szCs w:val="21"/>
        </w:rPr>
        <w:br w:type="column"/>
      </w:r>
      <w:r w:rsidR="00207B6A" w:rsidRPr="00B725A1">
        <w:rPr>
          <w:kern w:val="36"/>
          <w:sz w:val="21"/>
          <w:szCs w:val="21"/>
          <w:rtl/>
        </w:rPr>
        <w:t>متى ٢١: ٢٣-٤٦</w:t>
      </w:r>
    </w:p>
    <w:p w14:paraId="4518E007" w14:textId="77777777" w:rsidR="00207B6A" w:rsidRPr="00B725A1" w:rsidRDefault="00207B6A" w:rsidP="00CD0E68">
      <w:pPr>
        <w:bidi/>
        <w:spacing w:before="100" w:beforeAutospacing="1" w:after="100" w:afterAutospacing="1"/>
        <w:outlineLvl w:val="0"/>
        <w:rPr>
          <w:kern w:val="36"/>
          <w:sz w:val="21"/>
          <w:szCs w:val="21"/>
          <w:rtl/>
        </w:rPr>
      </w:pPr>
      <w:r w:rsidRPr="00B725A1">
        <w:rPr>
          <w:kern w:val="36"/>
          <w:sz w:val="21"/>
          <w:szCs w:val="21"/>
          <w:rtl/>
        </w:rPr>
        <w:t xml:space="preserve">٢٣ وَلَمَّا جَاءَ إِلَى الْهَيْكَلِ تَقَدَّمَ إِلَيْهِ رُؤَسَاءُ الْكَهَنَةِ وَشُيُوخُ الشَّعْبِ وَهُوَ يُعَلِّمُ قَائِلِينَ: «بِأَيِّ سُلْطَانٍ تَفْعَلُ هَذَا وَمَنْ أَعْطَاكَ هَذَا السُّلْطَانَ؟» ٢٤ فَأَجَابَ يَسُوعُ: «وَأَنَا أَيْضاً أَسْأَلُكُمْ كَلِمَةً وَاحِدَةً فَإِنْ قُلْتُمْ لِي عَنْهَا أَقُولُ لَكُمْ أَنَا أَيْضاً بِأَيِّ سُلْطَانٍ أَفْعَلُ هَذَا: ٢٥ مَعْمُودِيَّةُ يُوحَنَّا مِنْ أَيْنَ كَانَتْ؟ مِنَ السَّمَاءِ أَمْ مِنَ النَّاسِ؟» فَفَكَّرُوا فِي أَنْفُسِهِمْ قَائِلِينَ: «إِنْ قُلْنَا مِنَ السَّمَاءِ يَقُولُ لَنَا: فَلِمَاذَا لَمْ تُؤْمِنُوا بِهِ؟ ٢٦ وَإِنْ قُلْنَا: مِنَ النَّاسِ نَخَافُ مِنَ الشَّعْبِ لأَنَّ يُوحَنَّا عِنْدَ الْجَمِيعِ مِثْلُ نَبِيٍّ». ٢٧ فَأَجَابُوا يَسُوعَ: «لاَ نَعْلَمُ». فَقَالَ لَهُمْ هُوَ أَيْضاً: «وَلاَ أَنَا أَقُولُ لَكُمْ بِأَيِّ سُلْطَانٍ أَفْعَلُ هَذَا». ٢٨ «مَاذَا تَظُنُّونَ؟ كَانَ لِإِنْسَانٍ ابْنَانِ فَجَاءَ إِلَى الأَوَّلِ وَقَالَ: يَا ابْنِي اذْهَبِ الْيَوْمَ اعْمَلْ فِي كَرْمِي. ٢٩ فَأَجَابَ: مَا أُرِيدُ. وَلَكِنَّهُ نَدِمَ أَخِيراً وَمَضَى. ٣٠ وَجَاءَ إِلَى الثَّانِي وَقَالَ كَذَلِكَ. فَأَجَابَ: هَا أَنَا يَا سَيِّدُ. وَلَمْ يَمْضِ. ٣١ فَأَيُّ الاِثْنَيْنِ عَمِلَ إِرَادَةَ الأَبِ؟» قَالُوا لَهُ: «الأَوَّلُ». قَالَ لَهُمْ يَسُوعُ: «الْحَقَّ أَقُولُ لَكُمْ إِنَّ الْعَشَّارِينَ </w:t>
      </w:r>
      <w:proofErr w:type="spellStart"/>
      <w:r w:rsidRPr="00B725A1">
        <w:rPr>
          <w:kern w:val="36"/>
          <w:sz w:val="21"/>
          <w:szCs w:val="21"/>
          <w:rtl/>
        </w:rPr>
        <w:t>وَالزَّوَانِيَ</w:t>
      </w:r>
      <w:proofErr w:type="spellEnd"/>
      <w:r w:rsidRPr="00B725A1">
        <w:rPr>
          <w:kern w:val="36"/>
          <w:sz w:val="21"/>
          <w:szCs w:val="21"/>
          <w:rtl/>
        </w:rPr>
        <w:t xml:space="preserve"> يَسْبِقُونَكُمْ إِلَى مَلَكُوتِ اللَّهِ ٣٢ لأَنَّ يُوحَنَّا جَاءَكُمْ فِي طَرِيقِ الْحَقِّ فَلَمْ تُؤْمِنُوا بِهِ وَأَمَّا الْعَشَّارُونَ </w:t>
      </w:r>
      <w:proofErr w:type="spellStart"/>
      <w:r w:rsidRPr="00B725A1">
        <w:rPr>
          <w:kern w:val="36"/>
          <w:sz w:val="21"/>
          <w:szCs w:val="21"/>
          <w:rtl/>
        </w:rPr>
        <w:t>وَالزَّوَانِي</w:t>
      </w:r>
      <w:proofErr w:type="spellEnd"/>
      <w:r w:rsidRPr="00B725A1">
        <w:rPr>
          <w:kern w:val="36"/>
          <w:sz w:val="21"/>
          <w:szCs w:val="21"/>
          <w:rtl/>
        </w:rPr>
        <w:t xml:space="preserve"> فَآمَنُوا بِهِ. وَأَنْتُمْ إِذْ رَأَيْتُمْ لَمْ تَنْدَمُوا أَخِيراً لِتُؤْمِنُوا بِهِ». ٣٣ «اسْمَعُوا مَثَلاً آخَرَ: كَانَ إِنْسَانٌ رَبُّ بَيْتٍ غَرَسَ كَرْماً وَأَحَاطَهُ بِسِيَاجٍ وَحَفَرَ فِيهِ مَعْصَرَةً وَبَنَى بُرْجاً وَسَلَّمَهُ إِلَى كَرَّامِينَ وَسَافَرَ. ٣٤ وَلَمَّا قَرُبَ وَقْتُ الأَثْمَارِ أَرْسَلَ عَبِيدَهُ إِلَى الْكَرَّامِينَ لِيَأْخُذَ أَثْمَارَهُ. ٣٥ فَأَخَذَ الْكَرَّامُونَ عَبِيدَهُ وَجَلَدُوا بَعْضاً وَقَتَلُوا بَعْضاً وَرَجَمُوا بَعْضاً. ٣٦ ثُمَّ أَرْسَلَ أَيْضاً عَبِيداً آخَرِينَ أَكْثَرَ مِنَ الأَوَّلِينَ فَفَعَلُوا بِهِمْ كَذَلِكَ. ٣٧ فَأَخِيراً أَرْسَلَ إِلَيْهِمُ ابْنَهُ قَائِلاً: يَهَابُونَ ابْنِي! ٣٨ وَأَمَّا الْكَرَّامُونَ فَلَمَّا رَأَوْا الاِبْنَ قَالُوا فِيمَا بَيْنَهُمْ: هَذَا هُوَ الْوَارِثُ. هَلُمُّوا نَقْتُلْهُ وَنَأْخُذْ مِيرَاثَهُ! ٣٩ فَأَخَذُوهُ وَأَخْرَجُوهُ خَارِجَ الْكَرْمِ وَقَتَلُوهُ. ٤٠ فَمَتَى جَاءَ صَاحِبُ الْكَرْمِ مَاذَا يَفْعَلُ بِأُولَئِكَ </w:t>
      </w:r>
      <w:r w:rsidRPr="00B725A1">
        <w:rPr>
          <w:kern w:val="36"/>
          <w:sz w:val="21"/>
          <w:szCs w:val="21"/>
          <w:rtl/>
        </w:rPr>
        <w:lastRenderedPageBreak/>
        <w:t xml:space="preserve">الْكَرَّامِينَ؟» ٤١ قَالُوا لَهُ: «أُولَئِكَ </w:t>
      </w:r>
      <w:proofErr w:type="spellStart"/>
      <w:r w:rsidRPr="00B725A1">
        <w:rPr>
          <w:kern w:val="36"/>
          <w:sz w:val="21"/>
          <w:szCs w:val="21"/>
          <w:rtl/>
        </w:rPr>
        <w:t>الأَرْدِيَاءُ</w:t>
      </w:r>
      <w:proofErr w:type="spellEnd"/>
      <w:r w:rsidRPr="00B725A1">
        <w:rPr>
          <w:kern w:val="36"/>
          <w:sz w:val="21"/>
          <w:szCs w:val="21"/>
          <w:rtl/>
        </w:rPr>
        <w:t xml:space="preserve"> يُهْلِكُهُمْ هَلاَكاً رَدِيّاً وَيُسَلِّمُ الْكَرْمَ إِلَى كَرَّامِينَ آخَرِينَ يُعْطُونَهُ الأَثْمَارَ فِي أَوْقَاتِهَا». ٤٢ قَالَ لَهُمْ يَسُوعُ: «أَمَا قَرَأْتُمْ قَطُّ فِي الْكُتُبِ: الْحَجَرُ الَّذِي رَفَضَهُ الْبَنَّاؤُونَ هُوَ قَدْ صَارَ رَأْسَ الزَّاوِيَةِ. مِنْ قِبَلِ الرَّبِّ كَانَ هَذَا وَهُوَ عَجِيبٌ فِي أَعْيُنِنَا؟ ٤٣ لِذَلِكَ أَقُولُ لَكُمْ: إِنَّ مَلَكُوتَ اللَّهِ يُنْزَعُ مِنْكُمْ وَيُعْطَى لِأُمَّةٍ تَعْمَلُ أَثْمَارَهُ. ٤٤ وَمَنْ سَقَطَ عَلَى هَذَا الْحَجَرِ </w:t>
      </w:r>
      <w:proofErr w:type="spellStart"/>
      <w:r w:rsidRPr="00B725A1">
        <w:rPr>
          <w:kern w:val="36"/>
          <w:sz w:val="21"/>
          <w:szCs w:val="21"/>
          <w:rtl/>
        </w:rPr>
        <w:t>يَتَرَضَّضُ</w:t>
      </w:r>
      <w:proofErr w:type="spellEnd"/>
      <w:r w:rsidRPr="00B725A1">
        <w:rPr>
          <w:kern w:val="36"/>
          <w:sz w:val="21"/>
          <w:szCs w:val="21"/>
          <w:rtl/>
        </w:rPr>
        <w:t xml:space="preserve"> وَمَنْ سَقَطَ هُوَ عَلَيْهِ يَسْحَقُهُ». ٤٥ وَلَمَّا سَمِعَ رُؤَسَاءُ الْكَهَنَةِ وَالْفَرِّيسِيُّونَ أَمْثَالَهُ عَرَفُوا أَنَّهُ تَكَلَّمَ عَلَيْهِمْ. ٤٦ وَإِذْ كَانُوا يَطْلُبُونَ أَنْ يُمْسِكُوهُ خَافُوا مِنَ الْجُمُوعِ لأَنَّهُ كَانَ عِنْدَهُمْ مِثْلَ نَبِيٍّ. </w:t>
      </w:r>
    </w:p>
    <w:p w14:paraId="665740E9" w14:textId="77777777" w:rsidR="00141FB7" w:rsidRPr="00B725A1" w:rsidRDefault="00CD0E68" w:rsidP="00CD0E68">
      <w:pPr>
        <w:bidi/>
        <w:spacing w:before="100" w:beforeAutospacing="1" w:after="100" w:afterAutospacing="1"/>
        <w:outlineLvl w:val="0"/>
        <w:rPr>
          <w:kern w:val="36"/>
          <w:sz w:val="21"/>
          <w:szCs w:val="21"/>
        </w:rPr>
      </w:pPr>
      <w:r w:rsidRPr="00B725A1">
        <w:rPr>
          <w:kern w:val="36"/>
          <w:sz w:val="21"/>
          <w:szCs w:val="21"/>
          <w:rtl/>
        </w:rPr>
        <w:br w:type="column"/>
      </w:r>
      <w:r w:rsidR="00141FB7" w:rsidRPr="00B725A1">
        <w:rPr>
          <w:kern w:val="36"/>
          <w:sz w:val="21"/>
          <w:szCs w:val="21"/>
          <w:rtl/>
        </w:rPr>
        <w:t>متى ٢٢: ١-١٤</w:t>
      </w:r>
    </w:p>
    <w:p w14:paraId="3C6218B7" w14:textId="77777777" w:rsidR="00141FB7" w:rsidRPr="00B725A1" w:rsidRDefault="00141FB7" w:rsidP="00CD0E68">
      <w:pPr>
        <w:bidi/>
        <w:spacing w:before="100" w:beforeAutospacing="1" w:after="100" w:afterAutospacing="1"/>
        <w:outlineLvl w:val="0"/>
        <w:rPr>
          <w:kern w:val="36"/>
          <w:sz w:val="21"/>
          <w:szCs w:val="21"/>
          <w:rtl/>
        </w:rPr>
      </w:pPr>
      <w:r w:rsidRPr="00B725A1">
        <w:rPr>
          <w:kern w:val="36"/>
          <w:sz w:val="21"/>
          <w:szCs w:val="21"/>
          <w:rtl/>
        </w:rPr>
        <w:t xml:space="preserve">١ وَجَعَلَ يَسُوعُ يُكَلِّمُهُمْ أَيْضاً بِأَمْثَالٍ قَائِلاً: ٢ «يُشْبِهُ مَلَكُوتُ السَّمَاوَاتِ إِنْسَاناً مَلِكاً صَنَعَ عُرْساً لاِبْنِهِ ٣ وَأَرْسَلَ عَبِيدَهُ لِيَدْعُوا الْمَدْعُوِّينَ إِلَى الْعُرْسِ فَلَمْ يُرِيدُوا أَنْ يَأْتُوا. ٤ فَأَرْسَلَ أَيْضاً عَبِيداً آخَرِينَ قَائِلاً: قُولُوا لِلْمَدْعُوِّينَ: هُوَذَا غَدَائِي أَعْدَدْتُهُ. ثِيرَانِي </w:t>
      </w:r>
      <w:proofErr w:type="spellStart"/>
      <w:r w:rsidRPr="00B725A1">
        <w:rPr>
          <w:kern w:val="36"/>
          <w:sz w:val="21"/>
          <w:szCs w:val="21"/>
          <w:rtl/>
        </w:rPr>
        <w:t>وَمُسَمَّنَاتِي</w:t>
      </w:r>
      <w:proofErr w:type="spellEnd"/>
      <w:r w:rsidRPr="00B725A1">
        <w:rPr>
          <w:kern w:val="36"/>
          <w:sz w:val="21"/>
          <w:szCs w:val="21"/>
          <w:rtl/>
        </w:rPr>
        <w:t xml:space="preserve"> قَدْ ذُبِحَتْ وَكُلُّ شَيْءٍ مُعَدٌّ. تَعَالَوْا إِلَى الْعُرْسِ! ٥ وَلَكِنَّهُمْ تَهَاوَنُوا وَمَضَوْا وَاحِدٌ إِلَى حَقْلِهِ وَآخَرُ إِلَى تِجَارَتِهِ ٦ وَالْبَاقُونَ أَمْسَكُوا عَبِيدَهُ وَشَتَمُوهُمْ وَقَتَلُوهُمْ. ٧ فَلَمَّا سَمِعَ الْمَلِكُ غَضِبَ وَأَرْسَلَ جُنُودَهُ وَأَهْلَكَ أُولَئِكَ الْقَاتِلِينَ وَأَحْرَقَ مَدِينَتَهُمْ. ٨ ثُمَّ قَالَ لِعَبِيدِهِ: أَمَّا الْعُرْسُ فَمُسْتَعَدٌّ وَأَمَّا الْمَدْعُوُّونَ فَلَمْ يَكُونُوا مُسْتَحِقِّينَ. ٩ فَاذْهَبُوا إِلَى مَفَارِقِ الطُّرُقِ وَكُلُّ مَنْ وَجَدْتُمُوهُ فَادْعُوهُ إِلَى الْعُرْسِ. ١٠ فَخَرَجَ أُولَئِكَ الْعَبِيدُ إِلَى الطُّرُقِ وَجَمَعُوا كُلَّ الَّذِينَ وَجَدُوهُمْ أَشْرَاراً وَصَالِحِينَ. فَامْتَلَأَ الْعُرْسُ مِنَ الْمُتَّكِئِينَ. ١١ فَلَمَّا دَخَلَ الْمَلِكُ لِيَنْظُرَ الْمُتَّكِئِينَ رَأَى هُنَاكَ إِنْسَاناً لَمْ يَكُنْ لاَبِساً لِبَاسَ الْعُرْسِ. ١٢ فَقَالَ لَهُ: يَا صَاحِبُ كَيْفَ دَخَلْتَ إِلَى هُنَا وَلَيْسَ عَلَيْكَ لِبَاسُ الْعُرْسِ؟ فَسَكَتَ. ١٣ حِينَئِذٍ قَالَ الْمَلِكُ لِلْخُدَّامِ: ارْبُطُوا رِجْلَيْهِ وَيَدَيْهِ </w:t>
      </w:r>
      <w:proofErr w:type="spellStart"/>
      <w:r w:rsidRPr="00B725A1">
        <w:rPr>
          <w:kern w:val="36"/>
          <w:sz w:val="21"/>
          <w:szCs w:val="21"/>
          <w:rtl/>
        </w:rPr>
        <w:t>وَخُذُوهُ</w:t>
      </w:r>
      <w:proofErr w:type="spellEnd"/>
      <w:r w:rsidRPr="00B725A1">
        <w:rPr>
          <w:kern w:val="36"/>
          <w:sz w:val="21"/>
          <w:szCs w:val="21"/>
          <w:rtl/>
        </w:rPr>
        <w:t xml:space="preserve"> وَاطْرَحُوهُ فِي الظُّلْمَةِ الْخَارِجِيَّةِ. هُنَاكَ يَكُونُ الْبُكَاءُ وَصَرِيرُ الأَسْنَانِ. ١٤ لأَنَّ كَثِيرِينَ يُدْعَوْنَ وَقَلِيلِينَ يُنْتَخَبُونَ». </w:t>
      </w:r>
    </w:p>
    <w:p w14:paraId="1A5AF7CE" w14:textId="77777777" w:rsidR="007820F8" w:rsidRPr="00B725A1" w:rsidRDefault="007820F8" w:rsidP="007820F8">
      <w:pPr>
        <w:keepNext/>
        <w:bidi/>
        <w:spacing w:before="100" w:beforeAutospacing="1" w:after="100" w:afterAutospacing="1"/>
        <w:rPr>
          <w:rtl/>
        </w:rPr>
      </w:pPr>
    </w:p>
    <w:p w14:paraId="2EE14CB7" w14:textId="77777777" w:rsidR="007820F8" w:rsidRPr="00B725A1" w:rsidRDefault="007820F8" w:rsidP="007820F8">
      <w:pPr>
        <w:keepNext/>
        <w:bidi/>
        <w:spacing w:before="100" w:beforeAutospacing="1" w:after="100" w:afterAutospacing="1"/>
        <w:rPr>
          <w:rtl/>
        </w:rPr>
      </w:pPr>
    </w:p>
    <w:p w14:paraId="1448C8C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474B0190" w14:textId="77777777" w:rsidR="007820F8" w:rsidRPr="00B725A1" w:rsidRDefault="007820F8" w:rsidP="007820F8">
      <w:pPr>
        <w:keepNext/>
        <w:ind w:right="-54"/>
      </w:pPr>
    </w:p>
    <w:p w14:paraId="2387BC8B"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2958E20F" w14:textId="77777777" w:rsidR="007820F8" w:rsidRPr="00B725A1" w:rsidRDefault="007820F8" w:rsidP="007820F8">
      <w:pPr>
        <w:keepNext/>
        <w:ind w:right="-54"/>
      </w:pPr>
    </w:p>
    <w:p w14:paraId="51E530D1" w14:textId="77777777" w:rsidR="007820F8" w:rsidRPr="00B725A1" w:rsidRDefault="007820F8" w:rsidP="007820F8">
      <w:pPr>
        <w:keepNext/>
        <w:ind w:right="-54"/>
        <w:sectPr w:rsidR="007820F8" w:rsidRPr="00B725A1" w:rsidSect="008F3096">
          <w:headerReference w:type="even" r:id="rId402"/>
          <w:headerReference w:type="default" r:id="rId403"/>
          <w:type w:val="continuous"/>
          <w:pgSz w:w="10692" w:h="16820"/>
          <w:pgMar w:top="720" w:right="864" w:bottom="720" w:left="1152" w:header="720" w:footer="720" w:gutter="0"/>
          <w:cols w:space="720"/>
        </w:sectPr>
      </w:pPr>
    </w:p>
    <w:p w14:paraId="608E93D2" w14:textId="77777777" w:rsidR="00CA6D8B" w:rsidRPr="00B725A1" w:rsidRDefault="00CA6D8B">
      <w:pPr>
        <w:ind w:right="-54"/>
      </w:pPr>
    </w:p>
    <w:p w14:paraId="58C9CD95" w14:textId="77777777" w:rsidR="00CA6D8B" w:rsidRPr="00B725A1" w:rsidRDefault="00CD0E68" w:rsidP="00F1501F">
      <w:pPr>
        <w:ind w:right="-54"/>
        <w:jc w:val="center"/>
        <w:rPr>
          <w:b/>
        </w:rPr>
      </w:pPr>
      <w:r w:rsidRPr="00B725A1">
        <w:rPr>
          <w:b/>
        </w:rPr>
        <w:br w:type="page"/>
      </w:r>
      <w:r w:rsidR="00F1501F" w:rsidRPr="00B725A1">
        <w:rPr>
          <w:b/>
          <w:bCs/>
          <w:rtl/>
          <w:lang w:bidi="ar-JO"/>
        </w:rPr>
        <w:lastRenderedPageBreak/>
        <w:t>2. من قبل الفريسيين و الهيروديين</w:t>
      </w:r>
    </w:p>
    <w:p w14:paraId="50E0B55A" w14:textId="77777777" w:rsidR="00F1501F" w:rsidRPr="00B725A1" w:rsidRDefault="00F1501F" w:rsidP="00F1501F">
      <w:pPr>
        <w:ind w:right="-54"/>
        <w:jc w:val="center"/>
        <w:rPr>
          <w:b/>
        </w:rPr>
      </w:pPr>
      <w:r w:rsidRPr="00B725A1">
        <w:rPr>
          <w:b/>
          <w:bCs/>
          <w:rtl/>
          <w:lang w:bidi="ar-JO"/>
        </w:rPr>
        <w:t>144</w:t>
      </w:r>
    </w:p>
    <w:p w14:paraId="579A30EF" w14:textId="77777777" w:rsidR="00CA6D8B" w:rsidRPr="00B725A1" w:rsidRDefault="00F1501F" w:rsidP="00F1501F">
      <w:pPr>
        <w:ind w:right="-54"/>
        <w:jc w:val="center"/>
        <w:rPr>
          <w:b/>
        </w:rPr>
      </w:pPr>
      <w:r w:rsidRPr="00B725A1">
        <w:rPr>
          <w:b/>
          <w:bCs/>
          <w:rtl/>
          <w:lang w:bidi="ar-JO"/>
        </w:rPr>
        <w:t>متى 22: 15-22، مرقس 12: 13-17، لوقا 20: 20-26</w:t>
      </w:r>
    </w:p>
    <w:p w14:paraId="51542899" w14:textId="77777777" w:rsidR="007820F8" w:rsidRPr="00B725A1" w:rsidRDefault="00F1501F" w:rsidP="00F1501F">
      <w:pPr>
        <w:keepNext/>
        <w:bidi/>
        <w:ind w:right="-54"/>
        <w:rPr>
          <w:lang w:bidi="ar-JO"/>
        </w:rPr>
      </w:pPr>
      <w:r w:rsidRPr="00B725A1">
        <w:rPr>
          <w:rtl/>
          <w:lang w:bidi="ar-JO"/>
        </w:rPr>
        <w:t xml:space="preserve">يصرح يسوع أن الناس يملكون ولاء مشترك نحو الله كسيد و للحكومة كسلطة مفوضة، لتجنب الجدل السياسي بين الفريسيين و الهيروديين حتى يستطيع أن يجنب نفسه عن إسرائيل أو يهيج الناس حتى يتمردوا ضد روما  </w:t>
      </w:r>
    </w:p>
    <w:p w14:paraId="24A66561" w14:textId="77777777" w:rsidR="00F1501F" w:rsidRPr="00B725A1" w:rsidRDefault="00F1501F" w:rsidP="00F1501F">
      <w:pPr>
        <w:keepNext/>
        <w:ind w:right="-54"/>
      </w:pPr>
    </w:p>
    <w:p w14:paraId="1E8BEE04" w14:textId="77777777" w:rsidR="007820F8" w:rsidRPr="00B725A1" w:rsidRDefault="007820F8" w:rsidP="007820F8">
      <w:pPr>
        <w:keepNext/>
        <w:ind w:right="-54"/>
        <w:sectPr w:rsidR="007820F8" w:rsidRPr="00B725A1" w:rsidSect="008F3096">
          <w:headerReference w:type="even" r:id="rId404"/>
          <w:headerReference w:type="default" r:id="rId405"/>
          <w:type w:val="continuous"/>
          <w:pgSz w:w="10692" w:h="16820"/>
          <w:pgMar w:top="720" w:right="864" w:bottom="720" w:left="1152" w:header="720" w:footer="720" w:gutter="0"/>
          <w:cols w:space="720"/>
        </w:sectPr>
      </w:pPr>
    </w:p>
    <w:p w14:paraId="7936D6A2" w14:textId="77777777" w:rsidR="00747331" w:rsidRPr="00B725A1" w:rsidRDefault="00747331" w:rsidP="00747331">
      <w:pPr>
        <w:bidi/>
        <w:spacing w:before="100" w:beforeAutospacing="1" w:after="100" w:afterAutospacing="1"/>
        <w:outlineLvl w:val="0"/>
        <w:rPr>
          <w:kern w:val="36"/>
          <w:sz w:val="21"/>
          <w:szCs w:val="21"/>
        </w:rPr>
      </w:pPr>
      <w:r w:rsidRPr="00B725A1">
        <w:rPr>
          <w:kern w:val="36"/>
          <w:sz w:val="21"/>
          <w:szCs w:val="21"/>
          <w:rtl/>
        </w:rPr>
        <w:t>لوقا ٢٠: ٢٠-٢٦</w:t>
      </w:r>
    </w:p>
    <w:p w14:paraId="47D4F41F"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٢٠ فَرَاقَبُوهُ وَأَرْسَلُوا جَوَاسِيسَ يَتَرَاءَوْنَ أَنَّهُمْ أَبْرَارٌ لِكَيْ يُمْسِكُوهُ بِكَلِمَةٍ حَتَّى يُسَلِّمُوهُ إِلَى حُكْمِ الْوَالِي وَسُلْطَانِهِ. ٢١ فَسَأَلُوهُ: «يَا مُعَلِّمُ نَعْلَمُ أَنَّكَ بِالاِسْتِقَامَةِ تَتَكَلَّمُ وَتُعَلِّمُ وَلاَ تَقْبَلُ الْوُجُوهَ بَلْ بِالْحَقِّ تُعَلِّمُ طَرِيقَ اللهِ. ٢٢ أَيَجُوزُ لَنَا أَنْ نُعْطِيَ جِزْيَةً لِقَيْصَرَ أَمْ لاَ؟» ٢٣ فَشَعَرَ بِمَكْرِهِمْ وَقَالَ لَهُمْ: «لِمَاذَا تُجَرِّبُونَنِي؟ ٢٤ أَرُونِي دِينَاراً. لِمَنِ الصُّورَةُ وَالْكِتَابَةُ؟» فَأَجَابُوا: «لِقَيْصَرَ». ٢٥ فَقَالَ لَهُمْ: «أَعْطُوا إِذاً مَا لِقَيْصَرَ لِقَيْصَرَ وَمَا لِلَّهِ لِلَّهِ». ٢٦ فَلَمْ يَقْدِرُوا أَنْ يُمْسِكُوهُ بِكَلِمَةٍ قُدَّامَ الشَّعْبِ وَتَعَجَّبُوا مِنْ جَوَابِهِ وَسَكَتُوا</w:t>
      </w:r>
    </w:p>
    <w:p w14:paraId="4FA6190F" w14:textId="77777777" w:rsidR="007820F8" w:rsidRPr="00B725A1" w:rsidRDefault="007820F8" w:rsidP="00747331">
      <w:pPr>
        <w:bidi/>
        <w:spacing w:before="100" w:beforeAutospacing="1" w:after="100" w:afterAutospacing="1"/>
        <w:outlineLvl w:val="0"/>
        <w:rPr>
          <w:kern w:val="36"/>
          <w:sz w:val="21"/>
          <w:szCs w:val="21"/>
          <w:rtl/>
        </w:rPr>
      </w:pPr>
    </w:p>
    <w:p w14:paraId="321C3F73"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tl/>
        </w:rPr>
        <w:br w:type="column"/>
      </w:r>
      <w:r w:rsidR="00747331" w:rsidRPr="00B725A1">
        <w:rPr>
          <w:kern w:val="36"/>
          <w:sz w:val="21"/>
          <w:szCs w:val="21"/>
          <w:rtl/>
        </w:rPr>
        <w:t>مرقس ١٢: ١٣-١٧</w:t>
      </w:r>
    </w:p>
    <w:p w14:paraId="00BAE0F1"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 xml:space="preserve">١٣ ثُمَّ أَرْسَلُوا إِلَيْهِ قَوْماً مِنَ الْفَرِّيسِيِّينَ </w:t>
      </w:r>
      <w:proofErr w:type="spellStart"/>
      <w:r w:rsidRPr="00B725A1">
        <w:rPr>
          <w:kern w:val="36"/>
          <w:sz w:val="21"/>
          <w:szCs w:val="21"/>
          <w:rtl/>
        </w:rPr>
        <w:t>وَالْهِيرُودُسِيِّينَ</w:t>
      </w:r>
      <w:proofErr w:type="spellEnd"/>
      <w:r w:rsidRPr="00B725A1">
        <w:rPr>
          <w:kern w:val="36"/>
          <w:sz w:val="21"/>
          <w:szCs w:val="21"/>
          <w:rtl/>
        </w:rPr>
        <w:t xml:space="preserve"> لِكَيْ يَصْطَادُوهُ بِكَلِمَةٍ. ١٤ فَلَمَّا جَاءُوا قَالُوا لَهُ: «يَا مُعَلِّمُ نَعْلَمُ أَنَّكَ صَادِقٌ وَلاَ تُبَالِي بِأَحَدٍ لأَنَّكَ لاَ تَنْظُرُ إِلَى وُجُوهِ النَّاسِ بَلْ بِالْحَقِّ تُعَلِّمُ طَرِيقَ اللَّهِ. أَيَجُوزُ أَنْ تُعْطَى جِزْيَةٌ لِقَيْصَرَ أَمْ لاَ؟ نُعْطِي أَمْ لاَ نُعْطِي؟» ١٥ فَعَلِمَ رِيَاءَهُمْ وَقَالَ لَهُمْ: «لِمَاذَا تُجَرِّبُونَنِي؟ ايتُونِي بِدِينَارٍ لأَنْظُرَهُ». ١٦ فَأَتَوْا بِهِ. فَقَالَ لَهُمْ: «لِمَنْ هَذِهِ الصُّورَةُ وَالْكِتَابَةُ؟» فَقَالُوا لَهُ: «لِقَيْصَرَ». ١٧ فَأَجَابَ يَسُوعُ: «أَعْطُوا مَا لِقَيْصَرَ لِقَيْصَرَ وَمَا لِلَّهِ لِلَّهِ». فَتَعَجَّبُوا مِنْهُ. </w:t>
      </w:r>
    </w:p>
    <w:p w14:paraId="1C543FF1" w14:textId="77777777" w:rsidR="007820F8" w:rsidRPr="00B725A1" w:rsidRDefault="007820F8" w:rsidP="00747331">
      <w:pPr>
        <w:bidi/>
        <w:spacing w:before="100" w:beforeAutospacing="1" w:after="100" w:afterAutospacing="1"/>
        <w:outlineLvl w:val="0"/>
        <w:rPr>
          <w:kern w:val="36"/>
          <w:sz w:val="21"/>
          <w:szCs w:val="21"/>
        </w:rPr>
      </w:pPr>
    </w:p>
    <w:p w14:paraId="6725B17A"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Pr>
        <w:br w:type="column"/>
      </w:r>
      <w:r w:rsidR="00747331" w:rsidRPr="00B725A1">
        <w:rPr>
          <w:kern w:val="36"/>
          <w:sz w:val="21"/>
          <w:szCs w:val="21"/>
          <w:rtl/>
        </w:rPr>
        <w:t>متى ٢٢: ١٥-٢٢</w:t>
      </w:r>
    </w:p>
    <w:p w14:paraId="2C16921D" w14:textId="77777777" w:rsidR="007820F8" w:rsidRPr="00B725A1" w:rsidRDefault="00747331" w:rsidP="00747331">
      <w:pPr>
        <w:bidi/>
        <w:spacing w:before="100" w:beforeAutospacing="1" w:after="100" w:afterAutospacing="1"/>
        <w:outlineLvl w:val="0"/>
        <w:rPr>
          <w:rtl/>
        </w:rPr>
      </w:pPr>
      <w:r w:rsidRPr="00B725A1">
        <w:rPr>
          <w:kern w:val="36"/>
          <w:sz w:val="21"/>
          <w:szCs w:val="21"/>
          <w:rtl/>
        </w:rPr>
        <w:t xml:space="preserve">١٥ حِينَئِذٍ ذَهَبَ الْفَرِّيسِيُّونَ وَتَشَاوَرُوا لِكَيْ يَصْطَادُوهُ بِكَلِمَةٍ. ١٦ فَأَرْسَلُوا إِلَيْهِ تَلاَمِيذَهُمْ مَعَ </w:t>
      </w:r>
      <w:proofErr w:type="spellStart"/>
      <w:r w:rsidRPr="00B725A1">
        <w:rPr>
          <w:kern w:val="36"/>
          <w:sz w:val="21"/>
          <w:szCs w:val="21"/>
          <w:rtl/>
        </w:rPr>
        <w:t>الْهِيرُودُسِيِّينَ</w:t>
      </w:r>
      <w:proofErr w:type="spellEnd"/>
      <w:r w:rsidRPr="00B725A1">
        <w:rPr>
          <w:kern w:val="36"/>
          <w:sz w:val="21"/>
          <w:szCs w:val="21"/>
          <w:rtl/>
        </w:rPr>
        <w:t xml:space="preserve"> قَائِلِينَ: «يَا مُعَلِّمُ نَعْلَمُ أَنَّكَ صَادِقٌ وَتُعَلِّمُ طَرِيقَ اللَّهِ بِالْحَقِّ وَلاَ تُبَالِي </w:t>
      </w:r>
      <w:r w:rsidRPr="00B725A1">
        <w:rPr>
          <w:rtl/>
        </w:rPr>
        <w:t xml:space="preserve">بِأَحَدٍ لأَنَّكَ لاَ تَنْظُرُ إِلَى وُجُوهِ النَّاسِ. </w:t>
      </w:r>
      <w:r w:rsidRPr="00B725A1">
        <w:rPr>
          <w:sz w:val="20"/>
          <w:szCs w:val="20"/>
          <w:rtl/>
        </w:rPr>
        <w:t>١٧</w:t>
      </w:r>
      <w:r w:rsidRPr="00B725A1">
        <w:rPr>
          <w:rtl/>
        </w:rPr>
        <w:t xml:space="preserve"> فَقُلْ لَنَا مَاذَا تَظُنُّ؟ أَيَجُوزُ أَنْ تُعْطَى جِزْيَةٌ لِقَيْصَرَ أَمْ لاَ؟» </w:t>
      </w:r>
      <w:r w:rsidRPr="00B725A1">
        <w:rPr>
          <w:sz w:val="20"/>
          <w:szCs w:val="20"/>
          <w:rtl/>
        </w:rPr>
        <w:t>١٨</w:t>
      </w:r>
      <w:r w:rsidRPr="00B725A1">
        <w:rPr>
          <w:rtl/>
        </w:rPr>
        <w:t xml:space="preserve"> فَعَلِمَ يَسُوعُ خُبْثَهُمْ وَقَالَ: «لِمَاذَا تُجَرِّبُونَنِي يَا مُرَاؤُونَ؟ </w:t>
      </w:r>
      <w:r w:rsidRPr="00B725A1">
        <w:rPr>
          <w:sz w:val="20"/>
          <w:szCs w:val="20"/>
          <w:rtl/>
        </w:rPr>
        <w:t>١٩</w:t>
      </w:r>
      <w:r w:rsidRPr="00B725A1">
        <w:rPr>
          <w:rtl/>
        </w:rPr>
        <w:t xml:space="preserve"> أَرُونِي مُعَامَلَةَ الْجِزْيَةِ». فَقَدَّمُوا لَهُ دِينَاراً. </w:t>
      </w:r>
      <w:r w:rsidRPr="00B725A1">
        <w:rPr>
          <w:sz w:val="20"/>
          <w:szCs w:val="20"/>
          <w:rtl/>
        </w:rPr>
        <w:t>٢٠</w:t>
      </w:r>
      <w:r w:rsidRPr="00B725A1">
        <w:rPr>
          <w:rtl/>
        </w:rPr>
        <w:t xml:space="preserve"> فَقَالَ لَهُمْ: «لِمَنْ هَذِهِ الصُّورَةُ وَالْكِتَابَةُ؟» </w:t>
      </w:r>
      <w:r w:rsidRPr="00B725A1">
        <w:rPr>
          <w:sz w:val="20"/>
          <w:szCs w:val="20"/>
          <w:rtl/>
        </w:rPr>
        <w:t>٢١</w:t>
      </w:r>
      <w:r w:rsidRPr="00B725A1">
        <w:rPr>
          <w:rtl/>
        </w:rPr>
        <w:t xml:space="preserve"> قَالُوا لَهُ: «لِقَيْصَرَ». فَقَالَ لَهُمْ: «أَعْطُوا إِذاً مَا لِقَيْصَرَ لِقَيْصَرَ وَمَا لِلَّهِ لِلَّهِ». </w:t>
      </w:r>
      <w:r w:rsidRPr="00B725A1">
        <w:rPr>
          <w:sz w:val="20"/>
          <w:szCs w:val="20"/>
          <w:rtl/>
        </w:rPr>
        <w:t>٢٢</w:t>
      </w:r>
      <w:r w:rsidRPr="00B725A1">
        <w:rPr>
          <w:rtl/>
        </w:rPr>
        <w:t xml:space="preserve"> فَلَمَّا سَمِعُوا تَعَجَّبُوا وَتَرَكُوهُ وَمَضَوْا. </w:t>
      </w:r>
    </w:p>
    <w:p w14:paraId="78F03D45" w14:textId="77777777" w:rsidR="007820F8" w:rsidRPr="00B725A1" w:rsidRDefault="007820F8" w:rsidP="007820F8">
      <w:pPr>
        <w:keepNext/>
        <w:bidi/>
        <w:spacing w:before="100" w:beforeAutospacing="1" w:after="100" w:afterAutospacing="1"/>
        <w:rPr>
          <w:rtl/>
        </w:rPr>
      </w:pPr>
    </w:p>
    <w:p w14:paraId="336B7EF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3DF3CAF0" w14:textId="77777777" w:rsidR="007820F8" w:rsidRPr="00B725A1" w:rsidRDefault="007820F8" w:rsidP="007820F8">
      <w:pPr>
        <w:keepNext/>
        <w:ind w:right="-54"/>
      </w:pPr>
    </w:p>
    <w:p w14:paraId="4CBD2BE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04A5181" w14:textId="77777777" w:rsidR="007820F8" w:rsidRPr="00B725A1" w:rsidRDefault="007820F8" w:rsidP="007820F8">
      <w:pPr>
        <w:keepNext/>
        <w:ind w:right="-54"/>
      </w:pPr>
    </w:p>
    <w:p w14:paraId="0E257CC3" w14:textId="77777777" w:rsidR="007820F8" w:rsidRPr="00B725A1" w:rsidRDefault="007820F8" w:rsidP="007820F8">
      <w:pPr>
        <w:keepNext/>
        <w:ind w:right="-54"/>
        <w:sectPr w:rsidR="007820F8" w:rsidRPr="00B725A1" w:rsidSect="008F3096">
          <w:headerReference w:type="even" r:id="rId406"/>
          <w:headerReference w:type="default" r:id="rId407"/>
          <w:type w:val="continuous"/>
          <w:pgSz w:w="10692" w:h="16820"/>
          <w:pgMar w:top="720" w:right="864" w:bottom="720" w:left="1152" w:header="720" w:footer="720" w:gutter="0"/>
          <w:cols w:space="720"/>
        </w:sectPr>
      </w:pPr>
    </w:p>
    <w:p w14:paraId="4F2FEF79" w14:textId="77777777" w:rsidR="00CA6D8B" w:rsidRPr="00B725A1" w:rsidRDefault="00CA6D8B">
      <w:pPr>
        <w:ind w:right="-54"/>
      </w:pPr>
    </w:p>
    <w:p w14:paraId="7D02DC5B" w14:textId="77777777" w:rsidR="00CA6D8B" w:rsidRPr="00B725A1" w:rsidRDefault="00A45F05" w:rsidP="00B71636">
      <w:pPr>
        <w:ind w:right="-54"/>
        <w:jc w:val="center"/>
        <w:rPr>
          <w:b/>
        </w:rPr>
      </w:pPr>
      <w:r w:rsidRPr="00B725A1">
        <w:rPr>
          <w:b/>
        </w:rPr>
        <w:br w:type="page"/>
      </w:r>
      <w:r w:rsidR="00B71636" w:rsidRPr="00B725A1">
        <w:rPr>
          <w:b/>
          <w:bCs/>
          <w:rtl/>
          <w:lang w:bidi="ar-JO"/>
        </w:rPr>
        <w:lastRenderedPageBreak/>
        <w:t>3. من قبل الصدوقيين</w:t>
      </w:r>
    </w:p>
    <w:p w14:paraId="71CC825F" w14:textId="77777777" w:rsidR="00B71636" w:rsidRPr="00B725A1" w:rsidRDefault="00B71636" w:rsidP="00B71636">
      <w:pPr>
        <w:ind w:right="-54"/>
        <w:jc w:val="center"/>
        <w:rPr>
          <w:b/>
        </w:rPr>
      </w:pPr>
      <w:r w:rsidRPr="00B725A1">
        <w:rPr>
          <w:b/>
          <w:bCs/>
          <w:rtl/>
          <w:lang w:bidi="ar-JO"/>
        </w:rPr>
        <w:t>145</w:t>
      </w:r>
    </w:p>
    <w:p w14:paraId="4DB26555" w14:textId="77777777" w:rsidR="00CA6D8B" w:rsidRPr="00B725A1" w:rsidRDefault="00B71636" w:rsidP="00B71636">
      <w:pPr>
        <w:ind w:right="-54"/>
        <w:jc w:val="center"/>
        <w:rPr>
          <w:b/>
        </w:rPr>
      </w:pPr>
      <w:r w:rsidRPr="00B725A1">
        <w:rPr>
          <w:b/>
          <w:bCs/>
          <w:rtl/>
          <w:lang w:bidi="ar-JO"/>
        </w:rPr>
        <w:t>متى 22: 23-33، مرقس 12: 18-27، لوقا 20: 27-40</w:t>
      </w:r>
    </w:p>
    <w:p w14:paraId="4FE63A3B" w14:textId="77777777" w:rsidR="00CA6D8B" w:rsidRPr="00B725A1" w:rsidRDefault="00B71636" w:rsidP="00B71636">
      <w:pPr>
        <w:bidi/>
        <w:ind w:right="-54"/>
      </w:pPr>
      <w:r w:rsidRPr="00B725A1">
        <w:rPr>
          <w:rtl/>
          <w:lang w:bidi="ar-JO"/>
        </w:rPr>
        <w:t>يظهر يسوع احتراماً عالياً للناموس في تأكيده على القيامة لغير المؤمنين و مكر الصدوقيين من خلال إظهار أنه يجب على إبراهيم و إسحق و يعقوب أن يقوموا للمشاركة في وعود العهد الإبراهيمي</w:t>
      </w:r>
    </w:p>
    <w:p w14:paraId="4E54C6CB" w14:textId="77777777" w:rsidR="007820F8" w:rsidRPr="00B725A1" w:rsidRDefault="007820F8" w:rsidP="007820F8">
      <w:pPr>
        <w:keepNext/>
        <w:ind w:right="-54"/>
      </w:pPr>
    </w:p>
    <w:p w14:paraId="255B4006" w14:textId="77777777" w:rsidR="007820F8" w:rsidRPr="00B725A1" w:rsidRDefault="007820F8" w:rsidP="007820F8">
      <w:pPr>
        <w:keepNext/>
        <w:ind w:right="-54"/>
        <w:sectPr w:rsidR="007820F8" w:rsidRPr="00B725A1" w:rsidSect="008F3096">
          <w:headerReference w:type="even" r:id="rId408"/>
          <w:headerReference w:type="default" r:id="rId409"/>
          <w:type w:val="continuous"/>
          <w:pgSz w:w="10692" w:h="16820"/>
          <w:pgMar w:top="720" w:right="864" w:bottom="720" w:left="1152" w:header="720" w:footer="720" w:gutter="0"/>
          <w:cols w:space="720"/>
        </w:sectPr>
      </w:pPr>
    </w:p>
    <w:p w14:paraId="38B3FDB2" w14:textId="77777777" w:rsidR="00A45F05" w:rsidRPr="00B725A1" w:rsidRDefault="00A45F05" w:rsidP="00A45F05">
      <w:pPr>
        <w:bidi/>
        <w:spacing w:before="100" w:beforeAutospacing="1" w:after="100" w:afterAutospacing="1"/>
        <w:outlineLvl w:val="0"/>
        <w:rPr>
          <w:kern w:val="36"/>
          <w:sz w:val="21"/>
          <w:szCs w:val="21"/>
        </w:rPr>
      </w:pPr>
      <w:r w:rsidRPr="00B725A1">
        <w:rPr>
          <w:kern w:val="36"/>
          <w:sz w:val="21"/>
          <w:szCs w:val="21"/>
          <w:rtl/>
        </w:rPr>
        <w:t>لوقا ٢٠: ٢٧-٤٠</w:t>
      </w:r>
    </w:p>
    <w:p w14:paraId="6C18757F" w14:textId="77777777" w:rsidR="007820F8" w:rsidRPr="00B725A1" w:rsidRDefault="00A45F05" w:rsidP="00A5648A">
      <w:pPr>
        <w:bidi/>
        <w:spacing w:before="100" w:beforeAutospacing="1" w:after="100" w:afterAutospacing="1"/>
        <w:outlineLvl w:val="0"/>
        <w:rPr>
          <w:kern w:val="36"/>
          <w:sz w:val="21"/>
          <w:szCs w:val="21"/>
          <w:rtl/>
        </w:rPr>
      </w:pPr>
      <w:r w:rsidRPr="00B725A1">
        <w:rPr>
          <w:kern w:val="36"/>
          <w:sz w:val="21"/>
          <w:szCs w:val="21"/>
          <w:rtl/>
        </w:rPr>
        <w:t xml:space="preserve">٢٧ وَحَضَرَ قَوْمٌ مِنَ الصَّدُّوقِيِّينَ الَّذِينَ يُقَاوِمُونَ أَمْرَ الْقِيَامَةِ وَسَأَلُوهُ: ٢٨ «يَا مُعَلِّمُ كَتَبَ لَنَا مُوسَى: إِنْ مَاتَ لأَحَدٍ أَخٌ وَلَهُ امْرَأَةٌ وَمَاتَ بِغَيْرِ وَلَدٍ يَأْخُذُ أَخُوهُ الْمَرْأَةَ وَيُقِيمُ نَسْلاً لأَخِيهِ. ٢٩ فَكَانَ سَبْعَةُ إِخْوَةٍ. وَأَخَذَ الأَوَّلُ امْرَأَةً وَمَاتَ بِغَيْرِ وَلَدٍ ٣٠ فَأَخَذَ الثَّانِي الْمَرْأَةَ وَمَاتَ بِغَيْرِ وَلَدٍ ٣١ ثُمَّ أَخَذَهَا الثَّالِثُ وَهَكَذَا السَّبْعَةُ. وَلَمْ يَتْرُكُوا وَلَداً وَمَاتُوا. ٣٢ وَآخِرَ الْكُلِّ مَاتَتِ الْمَرْأَةُ أَيْضاً. ٣٣ فَفِي الْقِيَامَةِ لِمَنْ مِنْهُمْ تَكُونُ زَوْجَةً؟ لأَنَّهَا كَانَتْ زَوْجَةً لِلسَّبْعَةِ!» ٣٤ فَأَجَابَ يَسُوعُ: «أَبْنَاءُ هَذَا الدَّهْرِ يُزَوِّجُونَ وَيُزَوَّجُونَ ٣٥ وَلَكِنَّ الَّذِينَ حُسِبُوا أَهْلاً لِلْحُصُولِ عَلَى ذَلِكَ الدَّهْرِ وَالْقِيَامَةِ مِنَ الأَمْوَاتِ لاَ يُزَوِّجُونَ وَلاَ يُزَوَّجُونَ ٣٦ إِذْ لاَ يَسْتَطِيعُونَ أَنْ يَمُوتُوا أَيْضاً لأَنَّهُمْ مِثْلُ الْمَلاَئِكَةِ وَهُمْ أَبْنَاءُ اللهِ إِذْ هُمْ أَبْنَاءُ الْقِيَامَةِ. ٣٧ وَأَمَّا أَنَّ الْمَوْتَى يَقُومُونَ فَقَدْ دَلَّ عَلَيْهِ مُوسَى أَيْضاً فِي أَمْرِ الْعُلَّيْقَةِ كَمَا يَقُولُ: اَلرَّبُّ إِلَهُ إِبْرَاهِيمَ وَإِلَهُ إِسْحَاقَ وَإِلَهُ يَعْقُوبَ. ٣٨ وَلَيْسَ هُوَ إِلَهَ أَمْوَاتٍ بَلْ إِلَهُ أَحْيَاءٍ لأَنَّ الْجَمِيعَ عِنْدَهُ أَحْيَاءٌ». ٣٩ فَقَالَ قَوْمٌ مِنَ الْكَتَبَةِ: «يَا مُعَلِّمُ حَسَناً قُلْتَ!». ٤٠ وَلَمْ يَتَجَاسَرُوا أَيْضاً أَنْ يَسْأَلُوهُ عَنْ شَيْءٍ. </w:t>
      </w:r>
    </w:p>
    <w:p w14:paraId="01606F31"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tl/>
        </w:rPr>
        <w:br w:type="column"/>
      </w:r>
      <w:r w:rsidR="00A45F05" w:rsidRPr="00B725A1">
        <w:rPr>
          <w:kern w:val="36"/>
          <w:sz w:val="21"/>
          <w:szCs w:val="21"/>
          <w:rtl/>
        </w:rPr>
        <w:t>مرقس ١٢: ١٨-٢٧</w:t>
      </w:r>
    </w:p>
    <w:p w14:paraId="6B966D69" w14:textId="77777777" w:rsidR="00A45F05" w:rsidRPr="00B725A1" w:rsidRDefault="00A45F05" w:rsidP="00D902CB">
      <w:pPr>
        <w:bidi/>
        <w:spacing w:before="100" w:beforeAutospacing="1" w:after="100" w:afterAutospacing="1"/>
        <w:outlineLvl w:val="0"/>
        <w:rPr>
          <w:kern w:val="36"/>
          <w:sz w:val="21"/>
          <w:szCs w:val="21"/>
          <w:rtl/>
        </w:rPr>
      </w:pPr>
      <w:r w:rsidRPr="00B725A1">
        <w:rPr>
          <w:kern w:val="36"/>
          <w:sz w:val="21"/>
          <w:szCs w:val="21"/>
          <w:rtl/>
        </w:rPr>
        <w:t xml:space="preserve">١٨ وَجَاءَ إِلَيْهِ قَوْمٌ مِنَ الصَّدُّوقِيِّينَ الَّذِينَ يَقُولُونَ لَيْسَ قِيَامَةٌ وَسَأَلُوهُ: ١٩ «يَا مُعَلِّمُ كَتَبَ لَنَا مُوسَى: إِنْ مَاتَ لأَحَدٍ أَخٌ وَتَرَكَ امْرَأَةً وَلَمْ يُخَلِّفْ أَوْلاَداً أَنْ يَأْخُذَ أَخُوهُ امْرَأَتَهُ وَيُقِيمَ نَسْلاً لأَخِيهِ. ٢٠ فَكَانَ سَبْعَةُ إِخْوَةٍ. أَخَذَ الأَوَّلُ امْرَأَةً وَمَاتَ وَلَمْ يَتْرُكْ نَسْلاً. ٢١ فَأَخَذَهَا الثَّانِي وَمَاتَ وَلَمْ يَتْرُكْ هُوَ أَيْضاً نَسْلاً. وَهَكَذَا الثَّالِثُ. ٢٢ فَأَخَذَهَا السَّبْعَةُ وَلَمْ يَتْرُكُوا نَسْلاً. وَآخِرَ الْكُلِّ مَاتَتِ الْمَرْأَةُ أَيْضاً. ٢٣ فَفِي الْقِيَامَةِ مَتَى قَامُوا لِمَنْ مِنْهُمْ تَكُونُ زَوْجَةً؟ لأَنَّهَا كَانَتْ زَوْجَةً لِلسَّبْعَةِ». ٢٤ فَأَجَابَ يَسُوعُ: «أَلَيْسَ لِهَذَا تَضِلُّونَ إِذْ لاَ تَعْرِفُونَ الْكُتُبَ وَلاَ قُوَّةَ اللَّهِ؟ ٢٥ لأَنَّهُمْ مَتَى قَامُوا مِنَ الأَمْوَاتِ لاَ يُزَوِّجُونَ وَلاَ يُزَوَّجُونَ بَلْ يَكُونُونَ كَمَلاَئِكَةٍ فِي السَّمَاوَاتِ. ٢٦ وَأَمَّا مِنْ جِهَةِ الأَمْوَاتِ إِنَّهُمْ يَقُومُونَ: أَفَمَا قَرَأْتُمْ فِي كِتَابِ مُوسَى فِي أَمْرِ الْعُلَّيْقَةِ كَيْفَ كَلَّمَهُ اللَّهُ قَائِلاً: أَنَا إِلَهُ إِبْرَاهِيمَ وَإِلَهُ إِسْحَاقَ وَإِلَهُ يَعْقُوبَ؟ ٢٧ لَيْسَ هُوَ إِلَهَ أَمْوَاتٍ بَلْ إِلَهُ أَحْيَاءٍ. فَأَنْتُمْ إِذاً تَضِلُّونَ كَثِيراً». </w:t>
      </w:r>
    </w:p>
    <w:p w14:paraId="10079713"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Pr>
        <w:br w:type="column"/>
      </w:r>
      <w:r w:rsidR="00A45F05" w:rsidRPr="00B725A1">
        <w:rPr>
          <w:kern w:val="36"/>
          <w:sz w:val="21"/>
          <w:szCs w:val="21"/>
          <w:rtl/>
        </w:rPr>
        <w:t>متى ٢٢: ٢٣-٣٣</w:t>
      </w:r>
    </w:p>
    <w:p w14:paraId="1BAB7B5D" w14:textId="5DFA4711" w:rsidR="007820F8" w:rsidRPr="00B725A1" w:rsidRDefault="00A45F05" w:rsidP="003F2E65">
      <w:pPr>
        <w:bidi/>
        <w:spacing w:before="100" w:beforeAutospacing="1" w:after="100" w:afterAutospacing="1"/>
        <w:outlineLvl w:val="0"/>
        <w:sectPr w:rsidR="007820F8" w:rsidRPr="00B725A1" w:rsidSect="008F3096">
          <w:type w:val="continuous"/>
          <w:pgSz w:w="10692" w:h="16820"/>
          <w:pgMar w:top="720" w:right="864" w:bottom="720" w:left="1152" w:header="720" w:footer="720" w:gutter="0"/>
          <w:cols w:num="3" w:space="720"/>
        </w:sectPr>
      </w:pPr>
      <w:r w:rsidRPr="00B725A1">
        <w:rPr>
          <w:kern w:val="36"/>
          <w:sz w:val="21"/>
          <w:szCs w:val="21"/>
          <w:rtl/>
        </w:rPr>
        <w:t>٢٣ فِي ذَلِكَ الْيَوْمِ جَاءَ إِلَيْهِ صَدُّوقِيُّونَ الَّذِينَ يَقُولُونَ لَيْسَ قِيَامَةٌ فَسَأَلُوهُ: ٢٤ «يَا مُ</w:t>
      </w:r>
      <w:r w:rsidRPr="00B725A1">
        <w:rPr>
          <w:rtl/>
        </w:rPr>
        <w:t xml:space="preserve">عَلِّمُ قَالَ مُوسَى: إِنْ مَاتَ أَحَدٌ وَلَيْسَ لَهُ أَوْلاَدٌ يَتَزَوَّجْ أَخُوهُ بِامْرَأَتِهِ وَيُقِمْ نَسْلاً لأَخِيهِ. </w:t>
      </w:r>
      <w:r w:rsidRPr="00B725A1">
        <w:rPr>
          <w:sz w:val="20"/>
          <w:szCs w:val="20"/>
          <w:rtl/>
        </w:rPr>
        <w:t>٢٥</w:t>
      </w:r>
      <w:r w:rsidRPr="00B725A1">
        <w:rPr>
          <w:rtl/>
        </w:rPr>
        <w:t xml:space="preserve"> فَكَانَ عِنْدَنَا سَبْعَةُ إِخْوَةٍ وَتَزَوَّجَ الأَوَّلُ وَمَاتَ. وَإِذْ لَمْ يَكُنْ لَهُ نَسْلٌ تَرَكَ امْرَأَتَهُ لأَخِيهِ. </w:t>
      </w:r>
      <w:r w:rsidRPr="00B725A1">
        <w:rPr>
          <w:sz w:val="20"/>
          <w:szCs w:val="20"/>
          <w:rtl/>
        </w:rPr>
        <w:t>٢٦</w:t>
      </w:r>
      <w:r w:rsidRPr="00B725A1">
        <w:rPr>
          <w:rtl/>
        </w:rPr>
        <w:t xml:space="preserve"> وَكَذَلِكَ الثَّانِي وَالثَّالِثُ إِلَى السَّبْعَةِ. </w:t>
      </w:r>
      <w:r w:rsidRPr="00B725A1">
        <w:rPr>
          <w:sz w:val="20"/>
          <w:szCs w:val="20"/>
          <w:rtl/>
        </w:rPr>
        <w:t>٢٧</w:t>
      </w:r>
      <w:r w:rsidRPr="00B725A1">
        <w:rPr>
          <w:rtl/>
        </w:rPr>
        <w:t xml:space="preserve"> وَآخِرَ الْكُلِّ مَاتَتِ الْمَرْأَةُ أَيْضاً. </w:t>
      </w:r>
      <w:r w:rsidRPr="00B725A1">
        <w:rPr>
          <w:sz w:val="20"/>
          <w:szCs w:val="20"/>
          <w:rtl/>
        </w:rPr>
        <w:t>٢٨</w:t>
      </w:r>
      <w:r w:rsidRPr="00B725A1">
        <w:rPr>
          <w:rtl/>
        </w:rPr>
        <w:t xml:space="preserve"> فَفِي الْقِيَامَةِ لِمَنْ مِنَ السَّبْعَةِ تَكُونُ زَوْجَةً؟ فَإِنَّهَا كَانَتْ لِلْجَمِيعِ!» </w:t>
      </w:r>
      <w:r w:rsidRPr="00B725A1">
        <w:rPr>
          <w:sz w:val="20"/>
          <w:szCs w:val="20"/>
          <w:rtl/>
        </w:rPr>
        <w:t>٢٩</w:t>
      </w:r>
      <w:r w:rsidRPr="00B725A1">
        <w:rPr>
          <w:rtl/>
        </w:rPr>
        <w:t xml:space="preserve"> فَأَجَابَ يَسُوعُ: «تَضِلُّونَ إِذْ لاَ تَعْرِفُونَ الْكُتُبَ وَلاَ قُوَّةَ اللَّهِ. </w:t>
      </w:r>
      <w:r w:rsidRPr="00B725A1">
        <w:rPr>
          <w:sz w:val="20"/>
          <w:szCs w:val="20"/>
          <w:rtl/>
        </w:rPr>
        <w:t>٣٠</w:t>
      </w:r>
      <w:r w:rsidRPr="00B725A1">
        <w:rPr>
          <w:rtl/>
        </w:rPr>
        <w:t xml:space="preserve"> لأَنَّهُمْ فِي الْقِيَامَةِ لاَ يُزَوِّجُونَ وَلاَ يَتَزَوَّجُونَ بَلْ يَكُونُونَ كَمَلاَئِكَةِ اللَّهِ فِي السَّمَاءِ. </w:t>
      </w:r>
      <w:r w:rsidRPr="00B725A1">
        <w:rPr>
          <w:sz w:val="20"/>
          <w:szCs w:val="20"/>
          <w:rtl/>
        </w:rPr>
        <w:t>٣١</w:t>
      </w:r>
      <w:r w:rsidRPr="00B725A1">
        <w:rPr>
          <w:rtl/>
        </w:rPr>
        <w:t xml:space="preserve"> وَأَمَّا مِنْ جِهَةِ قِيَامَةِ الأَمْوَاتِ أَفَمَا قَرَأْتُمْ مَا قِيلَ لَكُمْ مِنْ قِبَلِ اللَّهِ: </w:t>
      </w:r>
      <w:r w:rsidRPr="00B725A1">
        <w:rPr>
          <w:sz w:val="20"/>
          <w:szCs w:val="20"/>
          <w:rtl/>
        </w:rPr>
        <w:t>٣٢</w:t>
      </w:r>
      <w:r w:rsidRPr="00B725A1">
        <w:rPr>
          <w:rtl/>
        </w:rPr>
        <w:t xml:space="preserve"> أَنَا إِلَهُ إِبْراهِيمَ وَإِلَهُ إِسْحاقَ وَإِلَهُ يَعْقُوبَ. لَيْسَ اللَّهُ إِلَهَ أَمْوَاتٍ بَلْ إِلَهُ أَحْيَاءٍ». </w:t>
      </w:r>
      <w:r w:rsidRPr="00B725A1">
        <w:rPr>
          <w:sz w:val="20"/>
          <w:szCs w:val="20"/>
          <w:rtl/>
        </w:rPr>
        <w:t>٣٣</w:t>
      </w:r>
      <w:r w:rsidRPr="00B725A1">
        <w:rPr>
          <w:rtl/>
        </w:rPr>
        <w:t xml:space="preserve"> فَلَمَّا سَمِعَ الْجُمُوعُ بُهِتُوا مِنْ تَعْلِيمِهِ.</w:t>
      </w:r>
    </w:p>
    <w:p w14:paraId="1CA86B11" w14:textId="77777777" w:rsidR="007820F8" w:rsidRPr="00231236" w:rsidRDefault="007820F8" w:rsidP="007820F8">
      <w:pPr>
        <w:keepNext/>
        <w:ind w:right="-54"/>
        <w:rPr>
          <w:sz w:val="21"/>
          <w:szCs w:val="21"/>
        </w:rPr>
        <w:sectPr w:rsidR="007820F8" w:rsidRPr="00231236" w:rsidSect="008F3096">
          <w:type w:val="continuous"/>
          <w:pgSz w:w="10692" w:h="16820"/>
          <w:pgMar w:top="720" w:right="864" w:bottom="720" w:left="1152" w:header="720" w:footer="720" w:gutter="0"/>
          <w:cols w:num="2" w:space="720"/>
        </w:sectPr>
      </w:pPr>
    </w:p>
    <w:p w14:paraId="04201B35" w14:textId="77777777" w:rsidR="007820F8" w:rsidRPr="00231236" w:rsidRDefault="007820F8" w:rsidP="007820F8">
      <w:pPr>
        <w:keepNext/>
        <w:ind w:right="-54"/>
        <w:rPr>
          <w:sz w:val="21"/>
          <w:szCs w:val="21"/>
        </w:rPr>
        <w:sectPr w:rsidR="007820F8" w:rsidRPr="00231236" w:rsidSect="008F3096">
          <w:headerReference w:type="even" r:id="rId410"/>
          <w:headerReference w:type="default" r:id="rId411"/>
          <w:type w:val="continuous"/>
          <w:pgSz w:w="10692" w:h="16820"/>
          <w:pgMar w:top="720" w:right="864" w:bottom="720" w:left="1152" w:header="720" w:footer="720" w:gutter="0"/>
          <w:cols w:space="720"/>
        </w:sectPr>
      </w:pPr>
    </w:p>
    <w:p w14:paraId="5EC0844A" w14:textId="77777777" w:rsidR="00CA6D8B" w:rsidRPr="00B725A1" w:rsidRDefault="00297ED0" w:rsidP="00297ED0">
      <w:pPr>
        <w:keepNext/>
        <w:ind w:right="-58"/>
        <w:jc w:val="center"/>
        <w:rPr>
          <w:b/>
        </w:rPr>
      </w:pPr>
      <w:r w:rsidRPr="00B725A1">
        <w:rPr>
          <w:b/>
          <w:bCs/>
          <w:rtl/>
          <w:lang w:bidi="ar-JO"/>
        </w:rPr>
        <w:t>4. من قبل الفريسيين</w:t>
      </w:r>
    </w:p>
    <w:p w14:paraId="1A9FE207" w14:textId="77777777" w:rsidR="00FC69F4" w:rsidRPr="00B725A1" w:rsidRDefault="00FC69F4" w:rsidP="00FC69F4">
      <w:pPr>
        <w:keepNext/>
        <w:ind w:right="-58"/>
        <w:jc w:val="center"/>
        <w:rPr>
          <w:b/>
        </w:rPr>
      </w:pPr>
      <w:r w:rsidRPr="00B725A1">
        <w:rPr>
          <w:b/>
          <w:bCs/>
          <w:rtl/>
          <w:lang w:bidi="ar-JO"/>
        </w:rPr>
        <w:t>146</w:t>
      </w:r>
    </w:p>
    <w:p w14:paraId="02AEE38A" w14:textId="77777777" w:rsidR="00FC69F4" w:rsidRPr="00B725A1" w:rsidRDefault="00FC69F4" w:rsidP="00F6798C">
      <w:pPr>
        <w:keepNext/>
        <w:bidi/>
        <w:ind w:right="-58"/>
        <w:jc w:val="center"/>
        <w:rPr>
          <w:b/>
          <w:lang w:bidi="ar-JO"/>
        </w:rPr>
      </w:pPr>
      <w:r w:rsidRPr="00B725A1">
        <w:rPr>
          <w:b/>
          <w:bCs/>
          <w:rtl/>
          <w:lang w:bidi="ar-JO"/>
        </w:rPr>
        <w:t>متى 22: 34-40، مرقس 12: 28</w:t>
      </w:r>
      <w:r w:rsidRPr="00B725A1">
        <w:rPr>
          <w:b/>
          <w:bCs/>
        </w:rPr>
        <w:t>-</w:t>
      </w:r>
      <w:r w:rsidRPr="00B725A1">
        <w:rPr>
          <w:b/>
          <w:bCs/>
          <w:rtl/>
          <w:lang w:bidi="ar-JO"/>
        </w:rPr>
        <w:t>34</w:t>
      </w:r>
    </w:p>
    <w:p w14:paraId="0A5BD311" w14:textId="77777777" w:rsidR="00CA6D8B" w:rsidRPr="00B725A1" w:rsidRDefault="00053C5D" w:rsidP="00053C5D">
      <w:pPr>
        <w:jc w:val="right"/>
      </w:pPr>
      <w:r w:rsidRPr="00B725A1">
        <w:rPr>
          <w:rtl/>
          <w:lang w:bidi="ar-JO"/>
        </w:rPr>
        <w:t>يلخص يسوع طاعة الناموس على أنها الوفاء الكامل لمسؤوليات الفرد تجاه الله و الإنسان ليقنع الفريسيين بما أنه لا يمكن لأحد الوفاء بهذه المتطلبات بشكل كاف فيجب على المرء أن يلجأ للمسيح ليحصل على الخلاص الذي يقدمه</w:t>
      </w:r>
    </w:p>
    <w:p w14:paraId="7FBCF3EA" w14:textId="77777777" w:rsidR="00E34E1B" w:rsidRPr="00B725A1" w:rsidRDefault="00E34E1B" w:rsidP="00E34E1B">
      <w:pPr>
        <w:keepNext/>
        <w:ind w:right="-54"/>
      </w:pPr>
    </w:p>
    <w:p w14:paraId="0EE64672" w14:textId="77777777" w:rsidR="00E34E1B" w:rsidRPr="00B725A1" w:rsidRDefault="00E34E1B" w:rsidP="00E34E1B">
      <w:pPr>
        <w:keepNext/>
        <w:ind w:right="-54"/>
        <w:sectPr w:rsidR="00E34E1B" w:rsidRPr="00B725A1" w:rsidSect="008F3096">
          <w:headerReference w:type="even" r:id="rId412"/>
          <w:headerReference w:type="default" r:id="rId413"/>
          <w:type w:val="continuous"/>
          <w:pgSz w:w="10692" w:h="16820"/>
          <w:pgMar w:top="720" w:right="864" w:bottom="720" w:left="1152" w:header="720" w:footer="720" w:gutter="0"/>
          <w:cols w:space="720"/>
        </w:sectPr>
      </w:pPr>
    </w:p>
    <w:p w14:paraId="332943EE" w14:textId="77777777" w:rsidR="00787CD4" w:rsidRPr="00395C95" w:rsidRDefault="00787CD4" w:rsidP="00787CD4">
      <w:pPr>
        <w:bidi/>
        <w:spacing w:before="100" w:beforeAutospacing="1" w:after="100" w:afterAutospacing="1"/>
        <w:outlineLvl w:val="0"/>
        <w:rPr>
          <w:kern w:val="36"/>
          <w:sz w:val="20"/>
          <w:szCs w:val="20"/>
        </w:rPr>
      </w:pPr>
      <w:r w:rsidRPr="00395C95">
        <w:rPr>
          <w:kern w:val="36"/>
          <w:sz w:val="20"/>
          <w:szCs w:val="20"/>
          <w:rtl/>
        </w:rPr>
        <w:t>مرقس ١٢: ٢٨-٣٤</w:t>
      </w:r>
    </w:p>
    <w:p w14:paraId="511FC3FF" w14:textId="77777777" w:rsidR="00787CD4" w:rsidRPr="00B725A1" w:rsidRDefault="00787CD4" w:rsidP="00787CD4">
      <w:pPr>
        <w:bidi/>
        <w:spacing w:before="100" w:beforeAutospacing="1" w:after="100" w:afterAutospacing="1"/>
        <w:outlineLvl w:val="0"/>
        <w:rPr>
          <w:kern w:val="36"/>
          <w:sz w:val="21"/>
          <w:szCs w:val="21"/>
          <w:rtl/>
        </w:rPr>
      </w:pPr>
      <w:r w:rsidRPr="00395C95">
        <w:rPr>
          <w:kern w:val="36"/>
          <w:sz w:val="20"/>
          <w:szCs w:val="20"/>
          <w:rtl/>
        </w:rPr>
        <w:t xml:space="preserve">٢٨ فَجَاءَ وَاحِدٌ مِنَ الْكَتَبَةِ وَسَمِعَهُمْ يَتَحَاوَرُونَ فَلَمَّا رَأَى أَنَّهُ أَجَابَهُمْ حَسَناً سَأَلَهُ: «أَيَّةُ وَصِيَّةٍ هِيَ أَوَّلُ الْكُلِّ؟» ٢٩ فَأَجَابَهُ يَسُوعُ: «إِنَّ أَوَّلَ كُلِّ الْوَصَايَا هِيَ: اسْمَعْ يَا إِسْرَائِيلُ. الرَّبُّ إِلَهُنَا رَبٌّ وَاحِدٌ. ٣٠ وَتُحِبُّ الرَّبَّ إِلَهَكَ مِنْ كُلِّ قَلْبِكَ وَمِنْ كُلِّ نَفْسِكَ وَمِنْ كُلِّ فِكْرِكَ وَمِنْ كُلِّ قُدْرَتِكَ. هَذِهِ هِيَ الْوَصِيَّةُ الأُولَى. ٣١ وَثَانِيَةٌ مِثْلُهَا هِيَ: تُحِبُّ قَرِيبَكَ كَنَفْسِكَ. لَيْسَ وَصِيَّةٌ أُخْرَى أَعْظَمَ مِنْ هَاتَيْنِ». ٣٢ فَقَالَ لَهُ الْكَاتِبُ: «جَيِّداً يَا مُعَلِّمُ. بِالْحَقِّ قُلْتَ لأَنَّهُ اللَّهُ وَاحِدٌ وَلَيْسَ آخَرُ سِوَاهُ. ٣٣ وَمَحَبَّتُهُ مِنْ كُلِّ الْقَلْبِ وَمِنْ كُلِّ الْفَهْمِ وَمِنْ كُلِّ النَّفْسِ وَمِنْ كُلِّ الْقُدْرَةِ وَمَحَبَّةُ الْقَرِيبِ كَالنَّفْسِ هِيَ أَفْضَلُ مِنْ جَمِيعِ الْمُحْرَقَاتِ وَالذَّبَائِحِ». ٣٤ فَلَمَّا رَآهُ يَسُوعُ أَنَّهُ أَجَابَ بِعَقْلٍ قَالَ لَهُ: «لَسْتَ بَعِيداً عَنْ مَلَكُوتِ اللَّهِ». وَلَمْ يَجْسُرْ أَحَدٌ بَعْدَ ذَلِكَ أَنْ يَسْأَلَهُ! </w:t>
      </w:r>
    </w:p>
    <w:p w14:paraId="4AAEF2DD" w14:textId="77777777" w:rsidR="00D902CB" w:rsidRPr="00B725A1" w:rsidRDefault="00E34E1B" w:rsidP="00787CD4">
      <w:pPr>
        <w:bidi/>
        <w:spacing w:before="100" w:beforeAutospacing="1" w:after="100" w:afterAutospacing="1"/>
        <w:outlineLvl w:val="0"/>
        <w:rPr>
          <w:kern w:val="36"/>
          <w:sz w:val="21"/>
          <w:szCs w:val="21"/>
        </w:rPr>
      </w:pPr>
      <w:r w:rsidRPr="00B725A1">
        <w:rPr>
          <w:kern w:val="36"/>
          <w:sz w:val="21"/>
          <w:szCs w:val="21"/>
          <w:rtl/>
        </w:rPr>
        <w:br w:type="column"/>
      </w:r>
      <w:r w:rsidR="00D902CB" w:rsidRPr="00B725A1">
        <w:rPr>
          <w:kern w:val="36"/>
          <w:sz w:val="21"/>
          <w:szCs w:val="21"/>
          <w:rtl/>
        </w:rPr>
        <w:t>متى ٢٢: ٣٤-٤٠</w:t>
      </w:r>
    </w:p>
    <w:p w14:paraId="34A7F156" w14:textId="77777777" w:rsidR="00D902CB" w:rsidRPr="00B725A1" w:rsidRDefault="00D902CB" w:rsidP="00787CD4">
      <w:pPr>
        <w:bidi/>
        <w:spacing w:before="100" w:beforeAutospacing="1" w:after="100" w:afterAutospacing="1"/>
        <w:outlineLvl w:val="0"/>
        <w:rPr>
          <w:rtl/>
        </w:rPr>
      </w:pPr>
      <w:r w:rsidRPr="00B725A1">
        <w:rPr>
          <w:kern w:val="36"/>
          <w:sz w:val="21"/>
          <w:szCs w:val="21"/>
          <w:rtl/>
        </w:rPr>
        <w:t>٣٤ أَمَّا الْفَرِّيسِيُّونَ فَلَمَّا سَمِعُوا أَنَّهُ أَبْكَمَ الصَّدُّوقِيِّينَ اجْتَمَعُوا</w:t>
      </w:r>
      <w:r w:rsidRPr="00B725A1">
        <w:rPr>
          <w:rtl/>
        </w:rPr>
        <w:t xml:space="preserve"> مَعاً </w:t>
      </w:r>
      <w:r w:rsidRPr="00B725A1">
        <w:rPr>
          <w:sz w:val="20"/>
          <w:szCs w:val="20"/>
          <w:rtl/>
        </w:rPr>
        <w:t>٣٥</w:t>
      </w:r>
      <w:r w:rsidRPr="00B725A1">
        <w:rPr>
          <w:rtl/>
        </w:rPr>
        <w:t xml:space="preserve"> وَسَأَلَهُ وَاحِدٌ مِنْهُمْ وَهُوَ نَامُوسِيٌّ لِيُجَرِّبَهُ: </w:t>
      </w:r>
      <w:r w:rsidRPr="00B725A1">
        <w:rPr>
          <w:sz w:val="20"/>
          <w:szCs w:val="20"/>
          <w:rtl/>
        </w:rPr>
        <w:t>٣٦</w:t>
      </w:r>
      <w:r w:rsidRPr="00B725A1">
        <w:rPr>
          <w:rtl/>
        </w:rPr>
        <w:t xml:space="preserve"> «يَا مُعَلِّمُ أَيَّةُ وَصِيَّةٍ هِيَ الْعُظْمَى فِي النَّامُوسِ؟» </w:t>
      </w:r>
      <w:r w:rsidRPr="00B725A1">
        <w:rPr>
          <w:sz w:val="20"/>
          <w:szCs w:val="20"/>
          <w:rtl/>
        </w:rPr>
        <w:t>٣٧</w:t>
      </w:r>
      <w:r w:rsidRPr="00B725A1">
        <w:rPr>
          <w:rtl/>
        </w:rPr>
        <w:t xml:space="preserve"> فَقَالَ لَهُ يَسُوعُ: «تُحِبُّ الرَّبَّ إِلَهَكَ مِنْ كُلِّ قَلْبِكَ وَمِنْ كُلِّ نَفْسِكَ وَمِنْ كُلِّ فِكْرِكَ. </w:t>
      </w:r>
      <w:r w:rsidRPr="00B725A1">
        <w:rPr>
          <w:sz w:val="20"/>
          <w:szCs w:val="20"/>
          <w:rtl/>
        </w:rPr>
        <w:t>٣٨</w:t>
      </w:r>
      <w:r w:rsidRPr="00B725A1">
        <w:rPr>
          <w:rtl/>
        </w:rPr>
        <w:t xml:space="preserve"> هَذِهِ هِيَ الْوَصِيَّةُ الأُولَى وَالْعُظْمَى. </w:t>
      </w:r>
      <w:r w:rsidRPr="00B725A1">
        <w:rPr>
          <w:sz w:val="20"/>
          <w:szCs w:val="20"/>
          <w:rtl/>
        </w:rPr>
        <w:t>٣٩</w:t>
      </w:r>
      <w:r w:rsidRPr="00B725A1">
        <w:rPr>
          <w:rtl/>
        </w:rPr>
        <w:t xml:space="preserve"> وَالثَّانِيَةُ مِثْلُهَا: تُحِبُّ قَرِيبَكَ كَنَفْسِكَ. </w:t>
      </w:r>
      <w:r w:rsidRPr="00B725A1">
        <w:rPr>
          <w:sz w:val="20"/>
          <w:szCs w:val="20"/>
          <w:rtl/>
        </w:rPr>
        <w:t>٤٠</w:t>
      </w:r>
      <w:r w:rsidRPr="00B725A1">
        <w:rPr>
          <w:rtl/>
        </w:rPr>
        <w:t xml:space="preserve"> بِهَاتَيْنِ الْوَصِيَّتَيْنِ يَتَعَلَّقُ النَّامُوسُ كُلُّهُ وَالأَنْبِيَاءُ». </w:t>
      </w:r>
    </w:p>
    <w:p w14:paraId="29E23D0C" w14:textId="77777777" w:rsidR="00E34E1B" w:rsidRPr="00B725A1" w:rsidRDefault="00E34E1B" w:rsidP="00E34E1B">
      <w:pPr>
        <w:keepNext/>
        <w:bidi/>
        <w:spacing w:before="100" w:beforeAutospacing="1" w:after="100" w:afterAutospacing="1"/>
        <w:outlineLvl w:val="0"/>
        <w:rPr>
          <w:bCs/>
          <w:rtl/>
        </w:rPr>
      </w:pPr>
    </w:p>
    <w:p w14:paraId="674CAFCD" w14:textId="77777777" w:rsidR="00E34E1B" w:rsidRPr="00B725A1" w:rsidRDefault="00E34E1B" w:rsidP="00E34E1B">
      <w:pPr>
        <w:keepNext/>
        <w:ind w:right="-54"/>
      </w:pPr>
    </w:p>
    <w:p w14:paraId="04013F64" w14:textId="77777777" w:rsidR="00E34E1B" w:rsidRPr="00B725A1" w:rsidRDefault="00E34E1B" w:rsidP="00E34E1B">
      <w:pPr>
        <w:keepNext/>
        <w:ind w:right="-54"/>
        <w:sectPr w:rsidR="00E34E1B" w:rsidRPr="00B725A1" w:rsidSect="008F3096">
          <w:type w:val="continuous"/>
          <w:pgSz w:w="10692" w:h="16820"/>
          <w:pgMar w:top="720" w:right="864" w:bottom="720" w:left="1152" w:header="720" w:footer="720" w:gutter="0"/>
          <w:cols w:num="2" w:space="720"/>
        </w:sectPr>
      </w:pPr>
    </w:p>
    <w:p w14:paraId="21AEDAA4" w14:textId="77777777" w:rsidR="00E34E1B" w:rsidRPr="00B725A1" w:rsidRDefault="00E34E1B" w:rsidP="00E34E1B">
      <w:pPr>
        <w:keepNext/>
        <w:ind w:right="-54"/>
        <w:sectPr w:rsidR="00E34E1B" w:rsidRPr="00B725A1" w:rsidSect="008F3096">
          <w:headerReference w:type="even" r:id="rId414"/>
          <w:headerReference w:type="default" r:id="rId415"/>
          <w:type w:val="continuous"/>
          <w:pgSz w:w="10692" w:h="16820"/>
          <w:pgMar w:top="720" w:right="864" w:bottom="720" w:left="1152" w:header="720" w:footer="720" w:gutter="0"/>
          <w:cols w:space="720"/>
        </w:sectPr>
      </w:pPr>
    </w:p>
    <w:p w14:paraId="4C067CBA" w14:textId="77777777" w:rsidR="00CA6D8B" w:rsidRPr="00B725A1" w:rsidRDefault="004128CA" w:rsidP="005D29B4">
      <w:pPr>
        <w:bidi/>
        <w:ind w:right="-54"/>
        <w:jc w:val="center"/>
        <w:rPr>
          <w:b/>
        </w:rPr>
      </w:pPr>
      <w:r w:rsidRPr="00B725A1">
        <w:br w:type="page"/>
      </w:r>
      <w:r w:rsidR="005D29B4" w:rsidRPr="00B725A1">
        <w:rPr>
          <w:b/>
          <w:bCs/>
          <w:rtl/>
          <w:lang w:bidi="ar-JO"/>
        </w:rPr>
        <w:lastRenderedPageBreak/>
        <w:t>خ. تحدي من قبل الملك</w:t>
      </w:r>
      <w:r w:rsidR="00CA6D8B" w:rsidRPr="00B725A1">
        <w:rPr>
          <w:b/>
        </w:rPr>
        <w:fldChar w:fldCharType="begin"/>
      </w:r>
      <w:r w:rsidR="00CA6D8B" w:rsidRPr="00B725A1">
        <w:rPr>
          <w:b/>
        </w:rPr>
        <w:instrText xml:space="preserve"> TC  "</w:instrText>
      </w:r>
      <w:r w:rsidR="005D29B4" w:rsidRPr="00B725A1">
        <w:rPr>
          <w:rtl/>
        </w:rPr>
        <w:instrText xml:space="preserve"> </w:instrText>
      </w:r>
      <w:bookmarkStart w:id="90" w:name="_Toc161231085"/>
      <w:r w:rsidR="005D29B4" w:rsidRPr="00B725A1">
        <w:rPr>
          <w:b/>
          <w:rtl/>
        </w:rPr>
        <w:instrText>خ. تحدي من قبل الملك</w:instrText>
      </w:r>
      <w:bookmarkEnd w:id="90"/>
      <w:r w:rsidR="00CA6D8B" w:rsidRPr="00B725A1">
        <w:rPr>
          <w:b/>
        </w:rPr>
        <w:instrText xml:space="preserve">" \l 3 </w:instrText>
      </w:r>
      <w:r w:rsidR="00CA6D8B" w:rsidRPr="00B725A1">
        <w:rPr>
          <w:b/>
        </w:rPr>
        <w:fldChar w:fldCharType="end"/>
      </w:r>
    </w:p>
    <w:p w14:paraId="2FEBB96C" w14:textId="77777777" w:rsidR="005D29B4" w:rsidRPr="00B725A1" w:rsidRDefault="005D29B4" w:rsidP="005D29B4">
      <w:pPr>
        <w:ind w:right="-54"/>
        <w:jc w:val="center"/>
        <w:rPr>
          <w:b/>
        </w:rPr>
      </w:pPr>
      <w:r w:rsidRPr="00B725A1">
        <w:rPr>
          <w:b/>
          <w:bCs/>
          <w:rtl/>
          <w:lang w:bidi="ar-JO"/>
        </w:rPr>
        <w:t>147</w:t>
      </w:r>
    </w:p>
    <w:p w14:paraId="01353383" w14:textId="77777777" w:rsidR="00CA6D8B" w:rsidRPr="00B725A1" w:rsidRDefault="005D29B4" w:rsidP="005D29B4">
      <w:pPr>
        <w:ind w:right="-54"/>
        <w:jc w:val="center"/>
        <w:rPr>
          <w:b/>
        </w:rPr>
      </w:pPr>
      <w:r w:rsidRPr="00B725A1">
        <w:rPr>
          <w:b/>
          <w:bCs/>
          <w:rtl/>
          <w:lang w:bidi="ar-JO"/>
        </w:rPr>
        <w:t>متى 22: 41-46، مرقس 12: 35-37، لوقا 20: 41-44</w:t>
      </w:r>
    </w:p>
    <w:p w14:paraId="7105E2CE" w14:textId="77777777" w:rsidR="00CA6D8B" w:rsidRPr="00B725A1" w:rsidRDefault="005D29B4" w:rsidP="005D29B4">
      <w:pPr>
        <w:ind w:right="-54"/>
        <w:jc w:val="right"/>
      </w:pPr>
      <w:r w:rsidRPr="00B725A1">
        <w:rPr>
          <w:rtl/>
          <w:lang w:bidi="ar-JO"/>
        </w:rPr>
        <w:t>بعد الرد على عدة أسئلة طرح المسيح سؤالاً معلناً من مزمور 110 أن المسيا ليس مجرد إنسان حقيقي كونه ابن داود لكنه إله كامل كرب داود، طرح السؤال على كلاهما ليواجه الفريسيين ليقرروا إذا كانوا سيقبلون ادعاءاته بخصوص شخصه و دحض ادعائهم أنه كان ابن النار</w:t>
      </w:r>
    </w:p>
    <w:p w14:paraId="09DAFE37" w14:textId="77777777" w:rsidR="007820F8" w:rsidRPr="00B725A1" w:rsidRDefault="007820F8" w:rsidP="007820F8">
      <w:pPr>
        <w:keepNext/>
        <w:ind w:right="-54"/>
      </w:pPr>
    </w:p>
    <w:p w14:paraId="315728EC" w14:textId="77777777" w:rsidR="007820F8" w:rsidRPr="00B725A1" w:rsidRDefault="007820F8" w:rsidP="007820F8">
      <w:pPr>
        <w:keepNext/>
        <w:ind w:right="-54"/>
        <w:sectPr w:rsidR="007820F8" w:rsidRPr="00B725A1" w:rsidSect="008F3096">
          <w:headerReference w:type="even" r:id="rId416"/>
          <w:headerReference w:type="default" r:id="rId417"/>
          <w:type w:val="continuous"/>
          <w:pgSz w:w="10692" w:h="16820"/>
          <w:pgMar w:top="720" w:right="864" w:bottom="720" w:left="1152" w:header="720" w:footer="720" w:gutter="0"/>
          <w:cols w:space="720"/>
        </w:sectPr>
      </w:pPr>
    </w:p>
    <w:p w14:paraId="77C9AE43" w14:textId="77777777" w:rsidR="009C2292" w:rsidRPr="00B725A1" w:rsidRDefault="009C2292" w:rsidP="009C2292">
      <w:pPr>
        <w:bidi/>
        <w:spacing w:before="100" w:beforeAutospacing="1" w:after="100" w:afterAutospacing="1"/>
        <w:outlineLvl w:val="0"/>
        <w:rPr>
          <w:kern w:val="36"/>
          <w:sz w:val="21"/>
          <w:szCs w:val="21"/>
        </w:rPr>
      </w:pPr>
      <w:r w:rsidRPr="00B725A1">
        <w:rPr>
          <w:kern w:val="36"/>
          <w:sz w:val="21"/>
          <w:szCs w:val="21"/>
          <w:rtl/>
        </w:rPr>
        <w:t>لوقا ٢٠: ٤١-٤٤</w:t>
      </w:r>
    </w:p>
    <w:p w14:paraId="0F2F39F4"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٤١ وَقَالَ لَهُمْ: «كَيْفَ يَقُولُونَ إِنَّ الْمَسِيحَ ابْنُ دَاوُدَ ٤٢ وَدَاوُدُ نَفْسُهُ يَقُولُ فِي كِتَابِ الْمَزَامِيرِ: قَالَ الرَّبُّ لِرَبِّي: اجْلِسْ عَنْ يَمِينِي ٤٣ حَتَّى أَضَعَ أَعْدَاءَكَ مَوْطِئاً لِقَدَمَيْكَ. ٤٤ فَإِذاً دَاوُدُ يَدْعُوهُ رَبّاً. فَكَيْفَ يَكُونُ ابْنَهُ؟». </w:t>
      </w:r>
    </w:p>
    <w:p w14:paraId="21CEF1A0" w14:textId="77777777" w:rsidR="007820F8" w:rsidRPr="00B725A1" w:rsidRDefault="007820F8" w:rsidP="009C2292">
      <w:pPr>
        <w:bidi/>
        <w:spacing w:before="100" w:beforeAutospacing="1" w:after="100" w:afterAutospacing="1"/>
        <w:outlineLvl w:val="0"/>
        <w:rPr>
          <w:kern w:val="36"/>
          <w:sz w:val="21"/>
          <w:szCs w:val="21"/>
          <w:rtl/>
        </w:rPr>
      </w:pPr>
    </w:p>
    <w:p w14:paraId="1B185281" w14:textId="77777777" w:rsidR="009C2292" w:rsidRPr="00B725A1" w:rsidRDefault="007820F8" w:rsidP="009C2292">
      <w:pPr>
        <w:bidi/>
        <w:spacing w:before="100" w:beforeAutospacing="1" w:after="100" w:afterAutospacing="1"/>
        <w:outlineLvl w:val="0"/>
        <w:rPr>
          <w:kern w:val="36"/>
          <w:sz w:val="21"/>
          <w:szCs w:val="21"/>
        </w:rPr>
      </w:pPr>
      <w:r w:rsidRPr="00B725A1">
        <w:rPr>
          <w:kern w:val="36"/>
          <w:sz w:val="21"/>
          <w:szCs w:val="21"/>
          <w:rtl/>
        </w:rPr>
        <w:br w:type="column"/>
      </w:r>
      <w:r w:rsidR="009C2292" w:rsidRPr="00B725A1">
        <w:rPr>
          <w:kern w:val="36"/>
          <w:sz w:val="21"/>
          <w:szCs w:val="21"/>
          <w:rtl/>
        </w:rPr>
        <w:t>مرقس ١٢: ٣٥-٣٧</w:t>
      </w:r>
    </w:p>
    <w:p w14:paraId="0F21EE5E"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٣٥ ثُمَّ سَأَلَ يَسُوعُ وَهُوَ يُعَلِّمُ فِي الْهَيْكَلِ: «كَيْفَ يَقُولُ الْكَتَبَةُ إِنَّ الْمَسِيحَ ابْنُ دَاوُدَ؟ ٣٦ لأَنَّ دَاوُدَ نَفْسَهُ قَالَ بِالرُّوحِ الْقُدُسِ: قَالَ الرَّبُّ لِرَبِّي: اجْلِسْ عَنْ يَمِينِي حَتَّى أَضَعَ أَعْدَاءَكَ مَوْطِئاً لِقَدَمَيْكَ. ٣٧ فَدَاوُدُ نَفْسُهُ يَدْعُوهُ رَبّاً. فَمِنْ أَيْنَ هُوَ ابْنُهُ؟» وَكَانَ الْجَمْعُ الْكَثِيرُ يَسْمَعُهُ بِسُرُورٍ. </w:t>
      </w:r>
    </w:p>
    <w:p w14:paraId="23C234E9" w14:textId="77777777" w:rsidR="007820F8" w:rsidRPr="00B725A1" w:rsidRDefault="007820F8" w:rsidP="009C2292">
      <w:pPr>
        <w:bidi/>
        <w:spacing w:before="100" w:beforeAutospacing="1" w:after="100" w:afterAutospacing="1"/>
        <w:outlineLvl w:val="0"/>
        <w:rPr>
          <w:kern w:val="36"/>
          <w:sz w:val="21"/>
          <w:szCs w:val="21"/>
        </w:rPr>
      </w:pPr>
    </w:p>
    <w:p w14:paraId="6C74A14A" w14:textId="77777777" w:rsidR="001E3CAD" w:rsidRPr="00B725A1" w:rsidRDefault="007820F8" w:rsidP="009C2292">
      <w:pPr>
        <w:bidi/>
        <w:spacing w:before="100" w:beforeAutospacing="1" w:after="100" w:afterAutospacing="1"/>
        <w:outlineLvl w:val="0"/>
        <w:rPr>
          <w:kern w:val="36"/>
          <w:sz w:val="21"/>
          <w:szCs w:val="21"/>
        </w:rPr>
      </w:pPr>
      <w:r w:rsidRPr="00B725A1">
        <w:rPr>
          <w:kern w:val="36"/>
          <w:sz w:val="21"/>
          <w:szCs w:val="21"/>
        </w:rPr>
        <w:br w:type="column"/>
      </w:r>
      <w:r w:rsidR="001E3CAD" w:rsidRPr="00B725A1">
        <w:rPr>
          <w:kern w:val="36"/>
          <w:sz w:val="21"/>
          <w:szCs w:val="21"/>
          <w:rtl/>
        </w:rPr>
        <w:t>متى ٢٢: ٤١-٤٦</w:t>
      </w:r>
    </w:p>
    <w:p w14:paraId="515C7B22" w14:textId="77777777" w:rsidR="007820F8" w:rsidRPr="00B725A1" w:rsidRDefault="001E3CAD" w:rsidP="005D29B4">
      <w:pPr>
        <w:bidi/>
        <w:spacing w:before="100" w:beforeAutospacing="1" w:after="100" w:afterAutospacing="1"/>
        <w:outlineLvl w:val="0"/>
        <w:rPr>
          <w:rtl/>
        </w:rPr>
      </w:pPr>
      <w:r w:rsidRPr="00B725A1">
        <w:rPr>
          <w:kern w:val="36"/>
          <w:sz w:val="21"/>
          <w:szCs w:val="21"/>
          <w:rtl/>
        </w:rPr>
        <w:t>٤١ وَفِيمَا كَانَ الْفَرِّيسِيُّونَ مُجْتَمِعِينَ سَأَلَهُمْ يَسُوعُ: ٤٢ «مَاذَا تَظُنُّونَ فِي الْمَسِيحِ؟ ابْنُ مَنْ هُوَ؟» قَالُوا لَهُ: «</w:t>
      </w:r>
      <w:r w:rsidRPr="00B725A1">
        <w:rPr>
          <w:rtl/>
        </w:rPr>
        <w:t xml:space="preserve">ابْنُ دَاوُدَ». </w:t>
      </w:r>
      <w:r w:rsidRPr="00B725A1">
        <w:rPr>
          <w:sz w:val="20"/>
          <w:szCs w:val="20"/>
          <w:rtl/>
        </w:rPr>
        <w:t>٤٣</w:t>
      </w:r>
      <w:r w:rsidRPr="00B725A1">
        <w:rPr>
          <w:rtl/>
        </w:rPr>
        <w:t xml:space="preserve"> قَالَ لَهُمْ: «فَكَيْفَ يَدْعُوهُ دَاوُدُ بِالرُّوحِ رَبّاً قَائِلاً: </w:t>
      </w:r>
      <w:r w:rsidRPr="00B725A1">
        <w:rPr>
          <w:sz w:val="20"/>
          <w:szCs w:val="20"/>
          <w:rtl/>
        </w:rPr>
        <w:t>٤٤</w:t>
      </w:r>
      <w:r w:rsidRPr="00B725A1">
        <w:rPr>
          <w:rtl/>
        </w:rPr>
        <w:t xml:space="preserve"> قَالَ الرَّبُّ لِرَبِّي اجْلِسْ عَنْ يَمِينِي حَتَّى أَضَعَ أَعْدَاءَكَ مَوْطِئاً لِقَدَمَيْكَ؟ </w:t>
      </w:r>
      <w:r w:rsidRPr="00B725A1">
        <w:rPr>
          <w:sz w:val="20"/>
          <w:szCs w:val="20"/>
          <w:rtl/>
        </w:rPr>
        <w:t>٤٥</w:t>
      </w:r>
      <w:r w:rsidRPr="00B725A1">
        <w:rPr>
          <w:rtl/>
        </w:rPr>
        <w:t xml:space="preserve"> فَإِنْ كَانَ دَاوُدُ يَدْعُوهُ رَبّاً فَكَيْفَ يَكُونُ ابْنَهُ؟» </w:t>
      </w:r>
      <w:r w:rsidRPr="00B725A1">
        <w:rPr>
          <w:sz w:val="20"/>
          <w:szCs w:val="20"/>
          <w:rtl/>
        </w:rPr>
        <w:t>٤٦</w:t>
      </w:r>
      <w:r w:rsidRPr="00B725A1">
        <w:rPr>
          <w:rtl/>
        </w:rPr>
        <w:t xml:space="preserve"> فَلَمْ يَسْتَطِعْ أَحَدٌ أَنْ يُجِيبَهُ بِكَلِمَةٍ. وَمِنْ ذَلِكَ الْيَوْمِ لَمْ يَجْسُرْ أَحَدٌ أَنْ يَسْأَلَهُ </w:t>
      </w:r>
      <w:proofErr w:type="spellStart"/>
      <w:r w:rsidRPr="00B725A1">
        <w:rPr>
          <w:rtl/>
        </w:rPr>
        <w:t>بَتَّةً</w:t>
      </w:r>
      <w:proofErr w:type="spellEnd"/>
      <w:r w:rsidRPr="00B725A1">
        <w:rPr>
          <w:rtl/>
        </w:rPr>
        <w:t xml:space="preserve">. </w:t>
      </w:r>
    </w:p>
    <w:p w14:paraId="63ECACBA" w14:textId="77777777" w:rsidR="007820F8" w:rsidRPr="00B725A1" w:rsidRDefault="007820F8" w:rsidP="007820F8">
      <w:pPr>
        <w:keepNext/>
        <w:bidi/>
        <w:spacing w:before="100" w:beforeAutospacing="1" w:after="100" w:afterAutospacing="1"/>
        <w:rPr>
          <w:rtl/>
        </w:rPr>
      </w:pPr>
    </w:p>
    <w:p w14:paraId="09AB528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C8AFC83" w14:textId="77777777" w:rsidR="007820F8" w:rsidRPr="00B725A1" w:rsidRDefault="007820F8" w:rsidP="007820F8">
      <w:pPr>
        <w:keepNext/>
        <w:ind w:right="-54"/>
      </w:pPr>
    </w:p>
    <w:p w14:paraId="4B05E8C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3CC02D87" w14:textId="77777777" w:rsidR="007820F8" w:rsidRPr="00B725A1" w:rsidRDefault="007820F8" w:rsidP="007820F8">
      <w:pPr>
        <w:keepNext/>
        <w:ind w:right="-54"/>
      </w:pPr>
    </w:p>
    <w:p w14:paraId="339F6AF6" w14:textId="77777777" w:rsidR="007820F8" w:rsidRPr="00B725A1" w:rsidRDefault="007820F8" w:rsidP="007820F8">
      <w:pPr>
        <w:keepNext/>
        <w:ind w:right="-54"/>
        <w:sectPr w:rsidR="007820F8" w:rsidRPr="00B725A1" w:rsidSect="008F3096">
          <w:headerReference w:type="even" r:id="rId418"/>
          <w:headerReference w:type="default" r:id="rId419"/>
          <w:type w:val="continuous"/>
          <w:pgSz w:w="10692" w:h="16820"/>
          <w:pgMar w:top="720" w:right="864" w:bottom="720" w:left="1152" w:header="720" w:footer="720" w:gutter="0"/>
          <w:cols w:space="720"/>
        </w:sectPr>
      </w:pPr>
    </w:p>
    <w:p w14:paraId="05D72DD2" w14:textId="77777777" w:rsidR="00CA6D8B" w:rsidRPr="00B725A1" w:rsidRDefault="00CA6D8B">
      <w:pPr>
        <w:ind w:right="-54"/>
      </w:pPr>
    </w:p>
    <w:p w14:paraId="2B058B96" w14:textId="77777777" w:rsidR="00CA6D8B" w:rsidRPr="00B725A1" w:rsidRDefault="007B0114" w:rsidP="005E4E12">
      <w:pPr>
        <w:ind w:right="-54"/>
        <w:jc w:val="center"/>
        <w:rPr>
          <w:b/>
        </w:rPr>
      </w:pPr>
      <w:r w:rsidRPr="00B725A1">
        <w:rPr>
          <w:b/>
        </w:rPr>
        <w:br w:type="page"/>
      </w:r>
      <w:r w:rsidR="005E4E12" w:rsidRPr="00B725A1">
        <w:rPr>
          <w:b/>
          <w:bCs/>
          <w:rtl/>
          <w:lang w:bidi="ar-JO"/>
        </w:rPr>
        <w:lastRenderedPageBreak/>
        <w:t>د. دينونة من قبل الملك</w:t>
      </w:r>
      <w:r w:rsidR="00CA6D8B" w:rsidRPr="00B725A1">
        <w:rPr>
          <w:b/>
        </w:rPr>
        <w:fldChar w:fldCharType="begin"/>
      </w:r>
      <w:r w:rsidR="00CA6D8B" w:rsidRPr="00B725A1">
        <w:rPr>
          <w:b/>
        </w:rPr>
        <w:instrText xml:space="preserve"> TC  "</w:instrText>
      </w:r>
      <w:r w:rsidR="005E4E12" w:rsidRPr="00B725A1">
        <w:rPr>
          <w:rtl/>
        </w:rPr>
        <w:instrText xml:space="preserve"> </w:instrText>
      </w:r>
      <w:bookmarkStart w:id="91" w:name="_Toc161231086"/>
      <w:r w:rsidR="005E4E12" w:rsidRPr="00B725A1">
        <w:rPr>
          <w:b/>
          <w:rtl/>
        </w:rPr>
        <w:instrText>د. دينونة من قبل الملك</w:instrText>
      </w:r>
      <w:bookmarkEnd w:id="91"/>
      <w:r w:rsidR="00CA6D8B" w:rsidRPr="00B725A1">
        <w:rPr>
          <w:b/>
        </w:rPr>
        <w:instrText xml:space="preserve">" \l 3 </w:instrText>
      </w:r>
      <w:r w:rsidR="00CA6D8B" w:rsidRPr="00B725A1">
        <w:rPr>
          <w:b/>
        </w:rPr>
        <w:fldChar w:fldCharType="end"/>
      </w:r>
    </w:p>
    <w:p w14:paraId="0EC8B91C" w14:textId="77777777" w:rsidR="005E4E12" w:rsidRPr="00B725A1" w:rsidRDefault="005E4E12" w:rsidP="005E4E12">
      <w:pPr>
        <w:ind w:right="-54"/>
        <w:jc w:val="center"/>
        <w:rPr>
          <w:b/>
        </w:rPr>
      </w:pPr>
      <w:r w:rsidRPr="00B725A1">
        <w:rPr>
          <w:b/>
          <w:bCs/>
          <w:rtl/>
          <w:lang w:bidi="ar-JO"/>
        </w:rPr>
        <w:t>148</w:t>
      </w:r>
    </w:p>
    <w:p w14:paraId="457222D1" w14:textId="3FA8535A" w:rsidR="00CA6D8B" w:rsidRPr="00B725A1" w:rsidRDefault="005E4E12" w:rsidP="009F4321">
      <w:pPr>
        <w:bidi/>
        <w:ind w:right="-54"/>
        <w:jc w:val="center"/>
        <w:rPr>
          <w:b/>
        </w:rPr>
      </w:pPr>
      <w:r w:rsidRPr="00B725A1">
        <w:rPr>
          <w:b/>
          <w:bCs/>
          <w:rtl/>
          <w:lang w:bidi="ar-JO"/>
        </w:rPr>
        <w:t xml:space="preserve">متى </w:t>
      </w:r>
      <w:r w:rsidR="009F4321">
        <w:rPr>
          <w:b/>
          <w:bCs/>
          <w:lang w:bidi="ar-JO"/>
        </w:rPr>
        <w:t>23</w:t>
      </w:r>
      <w:r w:rsidRPr="00B725A1">
        <w:rPr>
          <w:b/>
          <w:bCs/>
          <w:rtl/>
          <w:lang w:bidi="ar-JO"/>
        </w:rPr>
        <w:t>: 1-39، مرقس 12: 38-40، لوقا 20: 45-47</w:t>
      </w:r>
    </w:p>
    <w:p w14:paraId="46AE75E1" w14:textId="77777777" w:rsidR="00CA6D8B" w:rsidRPr="00B725A1" w:rsidRDefault="00124F4A" w:rsidP="00124F4A">
      <w:pPr>
        <w:bidi/>
        <w:ind w:right="-54"/>
      </w:pPr>
      <w:r w:rsidRPr="00B725A1">
        <w:rPr>
          <w:rtl/>
          <w:lang w:bidi="ar-JO"/>
        </w:rPr>
        <w:t>يعلن المسيح سلسلة من الويلات على الفريسيين بغرض تحديد الأسباب التي تجعل دينونة الله تأتي عليهم و على نظامهم الفريسي المرائي</w:t>
      </w:r>
    </w:p>
    <w:p w14:paraId="2DED1D4B" w14:textId="77777777" w:rsidR="007820F8" w:rsidRPr="00B725A1" w:rsidRDefault="007820F8" w:rsidP="007820F8">
      <w:pPr>
        <w:keepNext/>
        <w:ind w:right="-54"/>
      </w:pPr>
    </w:p>
    <w:p w14:paraId="7C8996F1" w14:textId="77777777" w:rsidR="007820F8" w:rsidRPr="00B725A1" w:rsidRDefault="007820F8" w:rsidP="007820F8">
      <w:pPr>
        <w:keepNext/>
        <w:ind w:right="-54"/>
        <w:sectPr w:rsidR="007820F8" w:rsidRPr="00B725A1" w:rsidSect="008F3096">
          <w:headerReference w:type="even" r:id="rId420"/>
          <w:headerReference w:type="default" r:id="rId421"/>
          <w:type w:val="continuous"/>
          <w:pgSz w:w="10692" w:h="16820"/>
          <w:pgMar w:top="720" w:right="864" w:bottom="720" w:left="1152" w:header="720" w:footer="720" w:gutter="0"/>
          <w:cols w:space="720"/>
        </w:sectPr>
      </w:pPr>
    </w:p>
    <w:p w14:paraId="45708D71" w14:textId="77777777" w:rsidR="00520FCB" w:rsidRPr="00B725A1" w:rsidRDefault="00520FCB" w:rsidP="00520FCB">
      <w:pPr>
        <w:bidi/>
        <w:spacing w:before="100" w:beforeAutospacing="1" w:after="100" w:afterAutospacing="1"/>
        <w:outlineLvl w:val="0"/>
        <w:rPr>
          <w:kern w:val="36"/>
          <w:sz w:val="21"/>
          <w:szCs w:val="21"/>
        </w:rPr>
      </w:pPr>
      <w:r w:rsidRPr="00B725A1">
        <w:rPr>
          <w:kern w:val="36"/>
          <w:sz w:val="21"/>
          <w:szCs w:val="21"/>
          <w:rtl/>
        </w:rPr>
        <w:t>لوقا ٢٠: ٤٥-٤٧</w:t>
      </w:r>
    </w:p>
    <w:p w14:paraId="09EF057D"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٤٥ وَفِيمَا كَانَ جَمِيعُ الشَّعْبِ يَسْمَعُونَ قَالَ لِتَلاَمِيذِهِ: ٤٦ «احْذَرُوا مِنَ الْكَتَبَةِ الَّذِينَ يَرْغَبُونَ الْمَشْيَ بِالطَّيَالِسَةِ وَيُحِبُّونَ التَّحِيَّاتِ فِي الأَسْوَاقِ وَالْمَجَالِسَ الأُولَى فِي الْمَجَامِعِ وَالْمُتَّكَآتِ الأُولَى فِي الْوَلاَئِمِ. ٤٧ اَلَّذِينَ يَأْكُلُونَ بُيُوتَ الأَرَامِلِ وَلِعِلَّةٍ يُطِيلُونَ الصَّلَوَاتِ. هَؤُلاَءِ يَأْخُذُونَ دَيْنُونَةً أَعْظَمَ!». </w:t>
      </w:r>
    </w:p>
    <w:p w14:paraId="31B2534B" w14:textId="77777777" w:rsidR="007820F8" w:rsidRPr="00B725A1" w:rsidRDefault="007820F8" w:rsidP="00520FCB">
      <w:pPr>
        <w:bidi/>
        <w:spacing w:before="100" w:beforeAutospacing="1" w:after="100" w:afterAutospacing="1"/>
        <w:outlineLvl w:val="0"/>
        <w:rPr>
          <w:kern w:val="36"/>
          <w:sz w:val="21"/>
          <w:szCs w:val="21"/>
          <w:rtl/>
        </w:rPr>
      </w:pPr>
    </w:p>
    <w:p w14:paraId="213237A5" w14:textId="77777777" w:rsidR="00520FCB" w:rsidRPr="00B725A1" w:rsidRDefault="007820F8" w:rsidP="00520FCB">
      <w:pPr>
        <w:bidi/>
        <w:spacing w:before="100" w:beforeAutospacing="1" w:after="100" w:afterAutospacing="1"/>
        <w:outlineLvl w:val="0"/>
        <w:rPr>
          <w:kern w:val="36"/>
          <w:sz w:val="21"/>
          <w:szCs w:val="21"/>
        </w:rPr>
      </w:pPr>
      <w:r w:rsidRPr="00B725A1">
        <w:rPr>
          <w:kern w:val="36"/>
          <w:sz w:val="21"/>
          <w:szCs w:val="21"/>
          <w:rtl/>
        </w:rPr>
        <w:br w:type="column"/>
      </w:r>
      <w:r w:rsidR="00520FCB" w:rsidRPr="00B725A1">
        <w:rPr>
          <w:kern w:val="36"/>
          <w:sz w:val="21"/>
          <w:szCs w:val="21"/>
          <w:rtl/>
        </w:rPr>
        <w:t>مرقس ١٢: ٣٨-٤٠</w:t>
      </w:r>
    </w:p>
    <w:p w14:paraId="1E8D6ECA"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٣٨ وَقَالَ لَهُمْ فِي تَعْلِيمِهِ: «تَحَرَّزُوا مِنَ الْكَتَبَةِ الَّذِينَ يَرْغَبُونَ الْمَشْيَ بِالطَّيَالِسَةِ وَالتَّحِيَّاتِ فِي الأَسْوَاقِ ٣٩ وَالْمَجَالِسَ الأُولَى فِي الْمَجَامِعِ وَالْمُتَّكَآتِ الأُولَى فِي الْوَلاَئِمِ. ٤٠ الَّذِينَ يَأْكُلُونَ بُيُوتَ الأَرَامِلِ وَلِعِلَّةٍ يُطِيلُونَ الصَّلَوَاتِ. هَؤُلاَءِ يَأْخُذُونَ دَيْنُونَةً أَعْظَمَ». </w:t>
      </w:r>
    </w:p>
    <w:p w14:paraId="32DFF78D" w14:textId="77777777" w:rsidR="007820F8" w:rsidRPr="00B725A1" w:rsidRDefault="007820F8" w:rsidP="00520FCB">
      <w:pPr>
        <w:bidi/>
        <w:spacing w:before="100" w:beforeAutospacing="1" w:after="100" w:afterAutospacing="1"/>
        <w:outlineLvl w:val="0"/>
        <w:rPr>
          <w:kern w:val="36"/>
          <w:sz w:val="21"/>
          <w:szCs w:val="21"/>
        </w:rPr>
      </w:pPr>
    </w:p>
    <w:p w14:paraId="5528B097" w14:textId="77777777" w:rsidR="007B0114" w:rsidRPr="00B725A1" w:rsidRDefault="007820F8" w:rsidP="00520FCB">
      <w:pPr>
        <w:bidi/>
        <w:spacing w:before="100" w:beforeAutospacing="1" w:after="100" w:afterAutospacing="1"/>
        <w:outlineLvl w:val="0"/>
        <w:rPr>
          <w:kern w:val="36"/>
          <w:sz w:val="21"/>
          <w:szCs w:val="21"/>
        </w:rPr>
      </w:pPr>
      <w:r w:rsidRPr="00B725A1">
        <w:rPr>
          <w:kern w:val="36"/>
          <w:sz w:val="21"/>
          <w:szCs w:val="21"/>
        </w:rPr>
        <w:br w:type="column"/>
      </w:r>
      <w:r w:rsidR="007B0114" w:rsidRPr="00B725A1">
        <w:rPr>
          <w:kern w:val="36"/>
          <w:sz w:val="21"/>
          <w:szCs w:val="21"/>
          <w:rtl/>
        </w:rPr>
        <w:t>متى ٢١: ١-٣٩</w:t>
      </w:r>
    </w:p>
    <w:p w14:paraId="150B7EEE" w14:textId="77777777" w:rsidR="007820F8" w:rsidRPr="00B725A1" w:rsidRDefault="007B0114" w:rsidP="00520FCB">
      <w:pPr>
        <w:bidi/>
        <w:spacing w:before="100" w:beforeAutospacing="1" w:after="100" w:afterAutospacing="1"/>
        <w:outlineLvl w:val="0"/>
        <w:rPr>
          <w:rtl/>
        </w:rPr>
      </w:pPr>
      <w:r w:rsidRPr="00B725A1">
        <w:rPr>
          <w:kern w:val="36"/>
          <w:sz w:val="21"/>
          <w:szCs w:val="21"/>
          <w:rtl/>
        </w:rPr>
        <w:t xml:space="preserve">١ وَلَمَّا قَرُبُوا مِنْ أُورُشَلِيمَ وَجَاءُوا إِلَى بَيْتِ </w:t>
      </w:r>
      <w:proofErr w:type="spellStart"/>
      <w:r w:rsidRPr="00B725A1">
        <w:rPr>
          <w:kern w:val="36"/>
          <w:sz w:val="21"/>
          <w:szCs w:val="21"/>
          <w:rtl/>
        </w:rPr>
        <w:t>فَاجِي</w:t>
      </w:r>
      <w:proofErr w:type="spellEnd"/>
      <w:r w:rsidRPr="00B725A1">
        <w:rPr>
          <w:kern w:val="36"/>
          <w:sz w:val="21"/>
          <w:szCs w:val="21"/>
          <w:rtl/>
        </w:rPr>
        <w:t xml:space="preserve"> عِنْدَ جَبَلِ الزَّيْتُونِ حِينَئِذٍ أَرْسَلَ يَسُوعُ تِلْمِيذَيْنِ ٢ قَائِلاً لَهُمَا: «اذْهَبَا إِلَى الْقَرْيَةِ الَّتِي أَمَامَكُ</w:t>
      </w:r>
      <w:r w:rsidRPr="00B725A1">
        <w:rPr>
          <w:rtl/>
        </w:rPr>
        <w:t xml:space="preserve">مَا فَلِلْوَقْتِ تَجِدَانِ أَتَاناً مَرْبُوطَةً وَجَحْشاً مَعَهَا فَحُلَّاهُمَا وَأْتِيَانِي بِهِمَا. </w:t>
      </w:r>
      <w:r w:rsidRPr="00B725A1">
        <w:rPr>
          <w:sz w:val="20"/>
          <w:szCs w:val="20"/>
          <w:rtl/>
        </w:rPr>
        <w:t>٣</w:t>
      </w:r>
      <w:r w:rsidRPr="00B725A1">
        <w:rPr>
          <w:rtl/>
        </w:rPr>
        <w:t xml:space="preserve"> وَإِنْ قَالَ لَكُمَا أَحَدٌ شَيْئاً فَقُولاَ: الرَّبُّ مُحْتَاجٌ إِلَيْهِمَا. فَلِلْوَقْتِ يُرْسِلُهُمَا». </w:t>
      </w:r>
      <w:r w:rsidRPr="00B725A1">
        <w:rPr>
          <w:sz w:val="20"/>
          <w:szCs w:val="20"/>
          <w:rtl/>
        </w:rPr>
        <w:t>٤</w:t>
      </w:r>
      <w:r w:rsidRPr="00B725A1">
        <w:rPr>
          <w:rtl/>
        </w:rPr>
        <w:t xml:space="preserve"> فَكَانَ هَذَا كُلُّهُ لِكَيْ يَتِمَّ مَا قِيلَ بِالنَّبِيِّ: </w:t>
      </w:r>
      <w:r w:rsidRPr="00B725A1">
        <w:rPr>
          <w:sz w:val="20"/>
          <w:szCs w:val="20"/>
          <w:rtl/>
        </w:rPr>
        <w:t>٥</w:t>
      </w:r>
      <w:r w:rsidRPr="00B725A1">
        <w:rPr>
          <w:rtl/>
        </w:rPr>
        <w:t xml:space="preserve"> «قُولُوا لاِبْنَةِ صِهْيَوْنَ: هُوَذَا مَلِكُكِ يَأْتِيكِ وَدِيعاً رَاكِباً عَلَى أَتَانٍ وَجَحْشٍ ابْنِ أَتَانٍ». </w:t>
      </w:r>
      <w:r w:rsidRPr="00B725A1">
        <w:rPr>
          <w:sz w:val="20"/>
          <w:szCs w:val="20"/>
          <w:rtl/>
        </w:rPr>
        <w:t>٦</w:t>
      </w:r>
      <w:r w:rsidRPr="00B725A1">
        <w:rPr>
          <w:rtl/>
        </w:rPr>
        <w:t xml:space="preserve"> فَذَهَبَ التِّلْمِيذَانِ وَفَعَلاَ كَمَا أَمَرَهُمَا يَسُوعُ </w:t>
      </w:r>
      <w:r w:rsidRPr="00B725A1">
        <w:rPr>
          <w:sz w:val="20"/>
          <w:szCs w:val="20"/>
          <w:rtl/>
        </w:rPr>
        <w:t>٧</w:t>
      </w:r>
      <w:r w:rsidRPr="00B725A1">
        <w:rPr>
          <w:rtl/>
        </w:rPr>
        <w:t xml:space="preserve"> وَأَتَيَا بِالأَتَانِ وَالْجَحْشِ وَوَضَعَا عَلَيْهِمَا ثِيَابَهُمَا فَجَلَسَ عَلَيْهِمَا. </w:t>
      </w:r>
      <w:r w:rsidRPr="00B725A1">
        <w:rPr>
          <w:sz w:val="20"/>
          <w:szCs w:val="20"/>
          <w:rtl/>
        </w:rPr>
        <w:t>٨</w:t>
      </w:r>
      <w:r w:rsidRPr="00B725A1">
        <w:rPr>
          <w:rtl/>
        </w:rPr>
        <w:t xml:space="preserve"> وَالْجَمْعُ الأَكْثَرُ فَرَشُوا ثِيَابَهُمْ فِي الطَّرِيقِ. وَآخَرُونَ قَطَعُوا أَغْصَاناً مِنَ الشَّجَرِ وَفَرَشُوهَا فِي الطَّرِيقِ. </w:t>
      </w:r>
      <w:r w:rsidRPr="00B725A1">
        <w:rPr>
          <w:sz w:val="20"/>
          <w:szCs w:val="20"/>
          <w:rtl/>
        </w:rPr>
        <w:t>٩</w:t>
      </w:r>
      <w:r w:rsidRPr="00B725A1">
        <w:rPr>
          <w:rtl/>
        </w:rPr>
        <w:t xml:space="preserve"> وَالْجُمُوعُ الَّذِينَ تَقَدَّمُوا وَالَّذِينَ تَبِعُوا كَانُوا يَصْرَخُونَ: «أُوصَنَّا لاِبْنِ دَاوُدَ! مُبَارَكٌ الآتِي بِاسْمِ الرَّبِّ! أُوصَنَّا فِي </w:t>
      </w:r>
      <w:proofErr w:type="spellStart"/>
      <w:r w:rsidRPr="00B725A1">
        <w:rPr>
          <w:rtl/>
        </w:rPr>
        <w:t>الأَعَالِي</w:t>
      </w:r>
      <w:proofErr w:type="spellEnd"/>
      <w:r w:rsidRPr="00B725A1">
        <w:rPr>
          <w:rtl/>
        </w:rPr>
        <w:t xml:space="preserve">!». </w:t>
      </w:r>
      <w:r w:rsidRPr="00B725A1">
        <w:rPr>
          <w:sz w:val="20"/>
          <w:szCs w:val="20"/>
          <w:rtl/>
        </w:rPr>
        <w:t>١٠</w:t>
      </w:r>
      <w:r w:rsidRPr="00B725A1">
        <w:rPr>
          <w:rtl/>
        </w:rPr>
        <w:t xml:space="preserve"> وَلَمَّا دَخَلَ أُورُشَلِيمَ ارْتَجَّتِ الْمَدِينَةُ كُلُّهَا قَائِلَةً: «مَنْ هَذَا؟» </w:t>
      </w:r>
      <w:r w:rsidRPr="00B725A1">
        <w:rPr>
          <w:sz w:val="20"/>
          <w:szCs w:val="20"/>
          <w:rtl/>
        </w:rPr>
        <w:t>١١</w:t>
      </w:r>
      <w:r w:rsidRPr="00B725A1">
        <w:rPr>
          <w:rtl/>
        </w:rPr>
        <w:t xml:space="preserve"> فَقَالَتِ الْجُمُوعُ: «هَذَا يَسُوعُ النَّبِيُّ الَّذِي مِنْ نَاصِرَةِ الْجَلِيلِ». </w:t>
      </w:r>
      <w:r w:rsidRPr="00B725A1">
        <w:rPr>
          <w:sz w:val="20"/>
          <w:szCs w:val="20"/>
          <w:rtl/>
        </w:rPr>
        <w:t>١٢</w:t>
      </w:r>
      <w:r w:rsidRPr="00B725A1">
        <w:rPr>
          <w:rtl/>
        </w:rPr>
        <w:t xml:space="preserve"> وَدَخَلَ يَسُوعُ إِلَى هَيْكَلِ اللَّهِ وَأَخْرَجَ جَمِيعَ الَّذِينَ كَانُوا يَبِيعُونَ وَيَشْتَرُونَ فِي الْهَيْكَلِ وَقَلَبَ مَوَائِدَ الصَّيَارِفَةِ وَكَرَاسِيَّ بَاعَةِ الْحَمَامِ </w:t>
      </w:r>
      <w:r w:rsidRPr="00B725A1">
        <w:rPr>
          <w:sz w:val="20"/>
          <w:szCs w:val="20"/>
          <w:rtl/>
        </w:rPr>
        <w:t>١٣</w:t>
      </w:r>
      <w:r w:rsidRPr="00B725A1">
        <w:rPr>
          <w:rtl/>
        </w:rPr>
        <w:t xml:space="preserve"> وَقَالَ لَهُمْ: «مَكْتُوبٌ: بَيْتِي بَيْتَ الصَّلاَةِ يُدْعَى. وَأَنْتُمْ جَعَلْتُمُوهُ مَغَارَةَ لُصُوصٍ!» </w:t>
      </w:r>
      <w:r w:rsidRPr="00B725A1">
        <w:rPr>
          <w:sz w:val="20"/>
          <w:szCs w:val="20"/>
          <w:rtl/>
        </w:rPr>
        <w:t>١٤</w:t>
      </w:r>
      <w:r w:rsidRPr="00B725A1">
        <w:rPr>
          <w:rtl/>
        </w:rPr>
        <w:t xml:space="preserve"> وَتَقَدَّمَ إِلَيْهِ عُمْيٌ وَعُرْجٌ فِي الْهَيْكَلِ فَشَفَاهُمْ. </w:t>
      </w:r>
      <w:r w:rsidRPr="00B725A1">
        <w:rPr>
          <w:sz w:val="20"/>
          <w:szCs w:val="20"/>
          <w:rtl/>
        </w:rPr>
        <w:t>١٥</w:t>
      </w:r>
      <w:r w:rsidRPr="00B725A1">
        <w:rPr>
          <w:rtl/>
        </w:rPr>
        <w:t xml:space="preserve"> فَلَمَّا رَأَى رُؤَسَاءُ الْكَهَنَةِ وَالْكَتَبَةُ الْعَجَائِبَ الَّتِي صَنَعَ وَالأَوْلاَدَ يَصْرَخُونَ فِي الْهَيْكَلِ وَيَقُولُونَ: «أُوصَنَّا لاِبْنِ دَاوُدَ» غَضِبُوا </w:t>
      </w:r>
      <w:r w:rsidRPr="00B725A1">
        <w:rPr>
          <w:sz w:val="20"/>
          <w:szCs w:val="20"/>
          <w:rtl/>
        </w:rPr>
        <w:t>١٦</w:t>
      </w:r>
      <w:r w:rsidRPr="00B725A1">
        <w:rPr>
          <w:rtl/>
        </w:rPr>
        <w:t xml:space="preserve"> وَقَالُوا لَهُ: «أَتَسْمَعُ مَا يَقُولُ هَؤُلاَءِ؟» فَقَالَ لَهُمْ يَسُوعُ: «نَعَمْ! أَمَا قَرَأْتُمْ قَطُّ: مِنْ أَفْوَاهِ الأَطْفَالِ وَالرُّضَّعِ هَيَّأْتَ تَسْبِيحاً؟». </w:t>
      </w:r>
      <w:r w:rsidRPr="00B725A1">
        <w:rPr>
          <w:sz w:val="20"/>
          <w:szCs w:val="20"/>
          <w:rtl/>
        </w:rPr>
        <w:t>١٧</w:t>
      </w:r>
      <w:r w:rsidRPr="00B725A1">
        <w:rPr>
          <w:rtl/>
        </w:rPr>
        <w:t xml:space="preserve"> ثُمَّ تَرَكَهُمْ وَخَرَجَ خَارِجَ الْمَدِينَةِ إِلَى بَيْتِ عَنْيَا وَبَاتَ هُنَاكَ. </w:t>
      </w:r>
      <w:r w:rsidRPr="00B725A1">
        <w:rPr>
          <w:sz w:val="20"/>
          <w:szCs w:val="20"/>
          <w:rtl/>
        </w:rPr>
        <w:t>١٨</w:t>
      </w:r>
      <w:r w:rsidRPr="00B725A1">
        <w:rPr>
          <w:rtl/>
        </w:rPr>
        <w:t xml:space="preserve"> وَفِي الصُّبْحِ إِذْ كَانَ رَاجِعاً إِلَى الْمَدِينَةِ جَاعَ </w:t>
      </w:r>
      <w:r w:rsidRPr="00B725A1">
        <w:rPr>
          <w:sz w:val="20"/>
          <w:szCs w:val="20"/>
          <w:rtl/>
        </w:rPr>
        <w:t>١٩</w:t>
      </w:r>
      <w:r w:rsidRPr="00B725A1">
        <w:rPr>
          <w:rtl/>
        </w:rPr>
        <w:t xml:space="preserve"> فَنَظَرَ شَجَرَةَ تِينٍ عَلَى الطَّرِيقِ وَجَاءَ إِلَيْهَا فَلَمْ يَجِدْ فِيهَا شَيْئاً إِلاَّ وَرَقاً فَقَطْ. فَقَالَ لَهَا: «لاَ يَكُنْ مِنْكِ ثَمَرٌ بَعْدُ إِلَى الأَبَدِ». فَيَبِسَتِ التِّينَةُ فِي الْحَالِ. </w:t>
      </w:r>
      <w:r w:rsidRPr="00B725A1">
        <w:rPr>
          <w:sz w:val="20"/>
          <w:szCs w:val="20"/>
          <w:rtl/>
        </w:rPr>
        <w:t>٢٠</w:t>
      </w:r>
      <w:r w:rsidRPr="00B725A1">
        <w:rPr>
          <w:rtl/>
        </w:rPr>
        <w:t xml:space="preserve"> فَلَمَّا رَأَى التَّلاَمِيذُ ذَلِكَ </w:t>
      </w:r>
      <w:r w:rsidRPr="00B725A1">
        <w:rPr>
          <w:rtl/>
        </w:rPr>
        <w:lastRenderedPageBreak/>
        <w:t xml:space="preserve">تَعَجَّبُوا قَائِلِينَ: «كَيْفَ يَبِسَتِ التِّينَةُ فِي الْحَالِ؟» </w:t>
      </w:r>
      <w:r w:rsidRPr="00B725A1">
        <w:rPr>
          <w:sz w:val="20"/>
          <w:szCs w:val="20"/>
          <w:rtl/>
        </w:rPr>
        <w:t>٢١</w:t>
      </w:r>
      <w:r w:rsidRPr="00B725A1">
        <w:rPr>
          <w:rtl/>
        </w:rPr>
        <w:t xml:space="preserve"> فَأَجَابَ يَسُوعُ: «اَلْحَقَّ أَقُولُ لَكُمْ: إِنْ كَانَ لَكُمْ إِيمَانٌ وَلاَ تَشُكُّونَ فَلاَ تَفْعَلُونَ أَمْرَ التِّينَةِ فَقَطْ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r w:rsidRPr="00B725A1">
        <w:rPr>
          <w:sz w:val="20"/>
          <w:szCs w:val="20"/>
          <w:rtl/>
        </w:rPr>
        <w:t>٢٣</w:t>
      </w:r>
      <w:r w:rsidRPr="00B725A1">
        <w:rPr>
          <w:rtl/>
        </w:rPr>
        <w:t xml:space="preserve"> وَلَمَّا جَاءَ إِلَى الْهَيْكَلِ تَقَدَّمَ إِلَيْهِ رُؤَسَاءُ الْكَهَنَةِ وَشُيُوخُ الشَّعْبِ وَهُوَ يُعَلِّمُ قَائِلِينَ: «بِأَيِّ سُلْطَانٍ تَفْعَلُ هَذَا وَمَنْ أَعْطَاكَ هَذَا السُّلْطَانَ؟» </w:t>
      </w:r>
      <w:r w:rsidRPr="00B725A1">
        <w:rPr>
          <w:sz w:val="20"/>
          <w:szCs w:val="20"/>
          <w:rtl/>
        </w:rPr>
        <w:t>٢٤</w:t>
      </w:r>
      <w:r w:rsidRPr="00B725A1">
        <w:rPr>
          <w:rtl/>
        </w:rPr>
        <w:t xml:space="preserve"> فَأَجَابَ يَسُوعُ: «وَأَنَا أَيْضاً أَسْأَلُكُمْ كَلِمَةً وَاحِدَةً فَإِنْ قُلْتُمْ لِي عَنْهَا أَقُولُ لَكُمْ أَنَا أَيْضاً بِأَيِّ سُلْطَانٍ أَفْعَلُ هَذَا: </w:t>
      </w:r>
      <w:r w:rsidRPr="00B725A1">
        <w:rPr>
          <w:sz w:val="20"/>
          <w:szCs w:val="20"/>
          <w:rtl/>
        </w:rPr>
        <w:t>٢٥</w:t>
      </w:r>
      <w:r w:rsidRPr="00B725A1">
        <w:rPr>
          <w:rtl/>
        </w:rPr>
        <w:t xml:space="preserve"> مَعْمُودِيَّةُ يُوحَنَّا مِنْ أَيْنَ كَانَتْ؟ مِنَ السَّمَاءِ أَمْ مِنَ النَّاسِ؟» فَفَكَّرُوا فِي أَنْفُسِهِمْ قَائِلِينَ: «إِنْ قُلْنَا مِنَ السَّمَاءِ يَقُولُ لَنَا: فَلِمَاذَا لَمْ تُؤْمِنُوا بِهِ؟ </w:t>
      </w:r>
      <w:r w:rsidRPr="00B725A1">
        <w:rPr>
          <w:sz w:val="20"/>
          <w:szCs w:val="20"/>
          <w:rtl/>
        </w:rPr>
        <w:t>٢٦</w:t>
      </w:r>
      <w:r w:rsidRPr="00B725A1">
        <w:rPr>
          <w:rtl/>
        </w:rPr>
        <w:t xml:space="preserve"> وَإِنْ </w:t>
      </w:r>
      <w:r w:rsidRPr="00B725A1">
        <w:rPr>
          <w:rtl/>
        </w:rPr>
        <w:t xml:space="preserve">قُلْنَا: مِنَ النَّاسِ نَخَافُ مِنَ الشَّعْبِ لأَنَّ يُوحَنَّا عِنْدَ الْجَمِيعِ مِثْلُ نَبِيٍّ». </w:t>
      </w:r>
      <w:r w:rsidRPr="00B725A1">
        <w:rPr>
          <w:sz w:val="20"/>
          <w:szCs w:val="20"/>
          <w:rtl/>
        </w:rPr>
        <w:t>٢٧</w:t>
      </w:r>
      <w:r w:rsidRPr="00B725A1">
        <w:rPr>
          <w:rtl/>
        </w:rPr>
        <w:t xml:space="preserve"> فَأَجَابُوا يَسُوعَ: «لاَ نَعْلَمُ». فَقَالَ لَهُمْ هُوَ أَيْضاً: «وَلاَ أَنَا أَقُولُ لَكُمْ بِأَيِّ سُلْطَانٍ أَفْعَلُ هَذَا». </w:t>
      </w:r>
      <w:r w:rsidRPr="00B725A1">
        <w:rPr>
          <w:sz w:val="20"/>
          <w:szCs w:val="20"/>
          <w:rtl/>
        </w:rPr>
        <w:t>٢٨</w:t>
      </w:r>
      <w:r w:rsidRPr="00B725A1">
        <w:rPr>
          <w:rtl/>
        </w:rPr>
        <w:t xml:space="preserve"> «مَاذَا تَظُنُّونَ؟ كَانَ لِإِنْسَانٍ ابْنَانِ فَجَاءَ إِلَى الأَوَّلِ وَقَالَ: يَا ابْنِي اذْهَبِ الْيَوْمَ اعْمَلْ فِي كَرْمِي. </w:t>
      </w:r>
      <w:r w:rsidRPr="00B725A1">
        <w:rPr>
          <w:sz w:val="20"/>
          <w:szCs w:val="20"/>
          <w:rtl/>
        </w:rPr>
        <w:t>٢٩</w:t>
      </w:r>
      <w:r w:rsidRPr="00B725A1">
        <w:rPr>
          <w:rtl/>
        </w:rPr>
        <w:t xml:space="preserve"> فَأَجَابَ: مَا أُرِيدُ. وَلَكِنَّهُ نَدِمَ أَخِيراً وَمَضَى. </w:t>
      </w:r>
      <w:r w:rsidRPr="00B725A1">
        <w:rPr>
          <w:sz w:val="20"/>
          <w:szCs w:val="20"/>
          <w:rtl/>
        </w:rPr>
        <w:t>٣٠</w:t>
      </w:r>
      <w:r w:rsidRPr="00B725A1">
        <w:rPr>
          <w:rtl/>
        </w:rPr>
        <w:t xml:space="preserve"> وَجَاءَ إِلَى الثَّانِي وَقَالَ كَذَلِكَ. فَأَجَابَ: هَا أَنَا يَا سَيِّدُ. وَلَمْ يَمْضِ. </w:t>
      </w:r>
      <w:r w:rsidRPr="00B725A1">
        <w:rPr>
          <w:sz w:val="20"/>
          <w:szCs w:val="20"/>
          <w:rtl/>
        </w:rPr>
        <w:t>٣١</w:t>
      </w:r>
      <w:r w:rsidRPr="00B725A1">
        <w:rPr>
          <w:rtl/>
        </w:rPr>
        <w:t xml:space="preserve"> فَأَيُّ الاِثْنَيْنِ عَمِلَ إِرَادَةَ الأَبِ؟» قَالُوا لَهُ: «الأَوَّلُ». قَالَ لَهُمْ يَسُوعُ: «الْحَقَّ أَقُولُ لَكُمْ إِنَّ الْعَشَّارِينَ </w:t>
      </w:r>
      <w:proofErr w:type="spellStart"/>
      <w:r w:rsidRPr="00B725A1">
        <w:rPr>
          <w:rtl/>
        </w:rPr>
        <w:t>وَالزَّوَانِيَ</w:t>
      </w:r>
      <w:proofErr w:type="spellEnd"/>
      <w:r w:rsidRPr="00B725A1">
        <w:rPr>
          <w:rtl/>
        </w:rPr>
        <w:t xml:space="preserve"> يَسْبِقُونَكُمْ إِلَى مَلَكُوتِ اللَّهِ </w:t>
      </w:r>
      <w:r w:rsidRPr="00B725A1">
        <w:rPr>
          <w:sz w:val="20"/>
          <w:szCs w:val="20"/>
          <w:rtl/>
        </w:rPr>
        <w:t>٣٢</w:t>
      </w:r>
      <w:r w:rsidRPr="00B725A1">
        <w:rPr>
          <w:rtl/>
        </w:rPr>
        <w:t xml:space="preserve"> لأَنَّ يُوحَنَّا جَاءَكُمْ فِي طَرِيقِ الْحَقِّ فَلَمْ تُؤْمِنُوا بِهِ وَأَمَّا الْعَشَّارُونَ </w:t>
      </w:r>
      <w:proofErr w:type="spellStart"/>
      <w:r w:rsidRPr="00B725A1">
        <w:rPr>
          <w:rtl/>
        </w:rPr>
        <w:t>وَالزَّوَانِي</w:t>
      </w:r>
      <w:proofErr w:type="spellEnd"/>
      <w:r w:rsidRPr="00B725A1">
        <w:rPr>
          <w:rtl/>
        </w:rPr>
        <w:t xml:space="preserve"> فَآمَنُوا بِهِ. وَأَنْتُمْ إِذْ رَأَيْتُمْ لَمْ تَنْدَمُوا أَخِيراً لِتُؤْمِنُوا بِهِ». </w:t>
      </w:r>
      <w:r w:rsidRPr="00B725A1">
        <w:rPr>
          <w:sz w:val="20"/>
          <w:szCs w:val="20"/>
          <w:rtl/>
        </w:rPr>
        <w:t>٣٣</w:t>
      </w:r>
      <w:r w:rsidRPr="00B725A1">
        <w:rPr>
          <w:rtl/>
        </w:rPr>
        <w:t xml:space="preserve"> </w:t>
      </w:r>
      <w:r w:rsidRPr="00B725A1">
        <w:rPr>
          <w:rtl/>
        </w:rPr>
        <w:t xml:space="preserve">«اسْمَعُوا مَثَلاً آخَرَ: كَانَ إِنْسَانٌ رَبُّ بَيْتٍ غَرَسَ كَرْماً وَأَحَاطَهُ بِسِيَاجٍ وَحَفَرَ فِيهِ مَعْصَرَةً وَبَنَى بُرْجاً وَسَلَّمَهُ إِلَى كَرَّامِينَ وَسَافَرَ. </w:t>
      </w:r>
      <w:r w:rsidRPr="00B725A1">
        <w:rPr>
          <w:sz w:val="20"/>
          <w:szCs w:val="20"/>
          <w:rtl/>
        </w:rPr>
        <w:t>٣٤</w:t>
      </w:r>
      <w:r w:rsidRPr="00B725A1">
        <w:rPr>
          <w:rtl/>
        </w:rPr>
        <w:t xml:space="preserve"> وَلَمَّا قَرُبَ وَقْتُ الأَثْمَارِ أَرْسَلَ عَبِيدَهُ إِلَى الْكَرَّامِينَ لِيَأْخُذَ أَثْمَارَهُ. </w:t>
      </w:r>
      <w:r w:rsidRPr="00B725A1">
        <w:rPr>
          <w:sz w:val="20"/>
          <w:szCs w:val="20"/>
          <w:rtl/>
        </w:rPr>
        <w:t>٣٥</w:t>
      </w:r>
      <w:r w:rsidRPr="00B725A1">
        <w:rPr>
          <w:rtl/>
        </w:rPr>
        <w:t xml:space="preserve"> فَأَخَذَ الْكَرَّامُونَ عَبِيدَهُ وَجَلَدُوا بَعْضاً وَقَتَلُوا بَعْضاً وَرَجَمُوا بَعْضاً. </w:t>
      </w:r>
      <w:r w:rsidRPr="00B725A1">
        <w:rPr>
          <w:sz w:val="20"/>
          <w:szCs w:val="20"/>
          <w:rtl/>
        </w:rPr>
        <w:t>٣٦</w:t>
      </w:r>
      <w:r w:rsidRPr="00B725A1">
        <w:rPr>
          <w:rtl/>
        </w:rPr>
        <w:t xml:space="preserve"> ثُمَّ أَرْسَلَ أَيْضاً عَبِيداً آخَرِينَ أَكْثَرَ مِنَ الأَوَّلِينَ فَفَعَلُوا بِهِمْ كَذَلِكَ. </w:t>
      </w:r>
      <w:r w:rsidRPr="00B725A1">
        <w:rPr>
          <w:sz w:val="20"/>
          <w:szCs w:val="20"/>
          <w:rtl/>
        </w:rPr>
        <w:t>٣٧</w:t>
      </w:r>
      <w:r w:rsidRPr="00B725A1">
        <w:rPr>
          <w:rtl/>
        </w:rPr>
        <w:t xml:space="preserve"> فَأَخِيراً أَرْسَلَ إِلَيْهِمُ ابْنَهُ قَائِلاً: يَهَابُونَ ابْنِي! </w:t>
      </w:r>
      <w:r w:rsidRPr="00B725A1">
        <w:rPr>
          <w:sz w:val="20"/>
          <w:szCs w:val="20"/>
          <w:rtl/>
        </w:rPr>
        <w:t>٣٨</w:t>
      </w:r>
      <w:r w:rsidRPr="00B725A1">
        <w:rPr>
          <w:rtl/>
        </w:rPr>
        <w:t xml:space="preserve"> وَأَمَّا الْكَرَّامُونَ فَلَمَّا رَأَوْا الاِبْنَ قَالُوا فِيمَا بَيْنَهُمْ: هَذَا هُوَ الْوَارِثُ. هَلُمُّوا نَقْتُلْهُ وَنَأْخُذْ مِيرَاثَهُ! </w:t>
      </w:r>
      <w:r w:rsidRPr="00B725A1">
        <w:rPr>
          <w:sz w:val="20"/>
          <w:szCs w:val="20"/>
          <w:rtl/>
        </w:rPr>
        <w:t>٣٩</w:t>
      </w:r>
      <w:r w:rsidRPr="00B725A1">
        <w:rPr>
          <w:rtl/>
        </w:rPr>
        <w:t xml:space="preserve"> فَأَخَذُوهُ وَأَخْرَجُوهُ خَارِجَ الْكَرْمِ وَقَتَلُوهُ. </w:t>
      </w:r>
    </w:p>
    <w:p w14:paraId="75111D6A" w14:textId="77777777" w:rsidR="007820F8" w:rsidRPr="00B725A1" w:rsidRDefault="007820F8" w:rsidP="007820F8">
      <w:pPr>
        <w:keepNext/>
        <w:bidi/>
        <w:spacing w:before="100" w:beforeAutospacing="1" w:after="100" w:afterAutospacing="1"/>
        <w:rPr>
          <w:rtl/>
        </w:rPr>
      </w:pPr>
    </w:p>
    <w:p w14:paraId="2CA26B1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180"/>
        </w:sectPr>
      </w:pPr>
    </w:p>
    <w:p w14:paraId="6DF3F7E5" w14:textId="77777777" w:rsidR="007820F8" w:rsidRPr="00B725A1" w:rsidRDefault="007820F8" w:rsidP="007820F8">
      <w:pPr>
        <w:keepNext/>
        <w:ind w:right="-54"/>
      </w:pPr>
    </w:p>
    <w:p w14:paraId="437A0D85"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3C656E6D" w14:textId="77777777" w:rsidR="007820F8" w:rsidRPr="00B725A1" w:rsidRDefault="007820F8" w:rsidP="007820F8">
      <w:pPr>
        <w:keepNext/>
        <w:ind w:right="-54"/>
      </w:pPr>
    </w:p>
    <w:p w14:paraId="1A4A0D8A" w14:textId="77777777" w:rsidR="007820F8" w:rsidRPr="00B725A1" w:rsidRDefault="007820F8" w:rsidP="007820F8">
      <w:pPr>
        <w:keepNext/>
        <w:ind w:right="-54"/>
        <w:sectPr w:rsidR="007820F8" w:rsidRPr="00B725A1" w:rsidSect="008F3096">
          <w:headerReference w:type="even" r:id="rId422"/>
          <w:headerReference w:type="default" r:id="rId423"/>
          <w:type w:val="continuous"/>
          <w:pgSz w:w="10692" w:h="16820"/>
          <w:pgMar w:top="720" w:right="864" w:bottom="720" w:left="1152" w:header="720" w:footer="720" w:gutter="0"/>
          <w:cols w:space="720"/>
        </w:sectPr>
      </w:pPr>
    </w:p>
    <w:p w14:paraId="25F6149E" w14:textId="77777777" w:rsidR="00CA6D8B" w:rsidRPr="00B725A1" w:rsidRDefault="00CA6D8B">
      <w:pPr>
        <w:ind w:right="-54"/>
      </w:pPr>
    </w:p>
    <w:p w14:paraId="6C81AEB0" w14:textId="77777777" w:rsidR="00CA6D8B" w:rsidRPr="00B725A1" w:rsidRDefault="007B0114" w:rsidP="002304C8">
      <w:pPr>
        <w:bidi/>
        <w:ind w:right="-54"/>
        <w:jc w:val="center"/>
        <w:rPr>
          <w:b/>
        </w:rPr>
      </w:pPr>
      <w:r w:rsidRPr="00B725A1">
        <w:rPr>
          <w:b/>
        </w:rPr>
        <w:br w:type="page"/>
      </w:r>
      <w:r w:rsidR="002304C8" w:rsidRPr="00B725A1">
        <w:rPr>
          <w:b/>
          <w:bCs/>
          <w:rtl/>
          <w:lang w:bidi="ar-JO"/>
        </w:rPr>
        <w:lastRenderedPageBreak/>
        <w:t>ذ. تعليمات عند الخزانة</w:t>
      </w:r>
      <w:r w:rsidR="00CA6D8B" w:rsidRPr="00B725A1">
        <w:rPr>
          <w:b/>
        </w:rPr>
        <w:fldChar w:fldCharType="begin"/>
      </w:r>
      <w:r w:rsidR="00CA6D8B" w:rsidRPr="00B725A1">
        <w:rPr>
          <w:b/>
        </w:rPr>
        <w:instrText xml:space="preserve"> TC  "</w:instrText>
      </w:r>
      <w:r w:rsidR="002304C8" w:rsidRPr="00B725A1">
        <w:rPr>
          <w:rtl/>
        </w:rPr>
        <w:instrText xml:space="preserve"> </w:instrText>
      </w:r>
      <w:bookmarkStart w:id="92" w:name="_Toc161231087"/>
      <w:r w:rsidR="002304C8" w:rsidRPr="00B725A1">
        <w:rPr>
          <w:b/>
          <w:rtl/>
        </w:rPr>
        <w:instrText>ذ. تعليمات عند الخزانة</w:instrText>
      </w:r>
      <w:bookmarkEnd w:id="92"/>
      <w:r w:rsidR="00CA6D8B" w:rsidRPr="00B725A1">
        <w:rPr>
          <w:b/>
        </w:rPr>
        <w:instrText xml:space="preserve">" \l 3 </w:instrText>
      </w:r>
      <w:r w:rsidR="00CA6D8B" w:rsidRPr="00B725A1">
        <w:rPr>
          <w:b/>
        </w:rPr>
        <w:fldChar w:fldCharType="end"/>
      </w:r>
    </w:p>
    <w:p w14:paraId="4617861B" w14:textId="77777777" w:rsidR="002304C8" w:rsidRPr="00B725A1" w:rsidRDefault="002304C8" w:rsidP="002304C8">
      <w:pPr>
        <w:ind w:right="-54"/>
        <w:jc w:val="center"/>
        <w:rPr>
          <w:b/>
        </w:rPr>
      </w:pPr>
      <w:r w:rsidRPr="00B725A1">
        <w:rPr>
          <w:b/>
          <w:bCs/>
          <w:rtl/>
          <w:lang w:bidi="ar-JO"/>
        </w:rPr>
        <w:t>149</w:t>
      </w:r>
    </w:p>
    <w:p w14:paraId="0F809081" w14:textId="77777777" w:rsidR="00CA6D8B" w:rsidRPr="00B725A1" w:rsidRDefault="002304C8" w:rsidP="002304C8">
      <w:pPr>
        <w:ind w:right="-54"/>
        <w:jc w:val="center"/>
        <w:rPr>
          <w:b/>
        </w:rPr>
      </w:pPr>
      <w:r w:rsidRPr="00B725A1">
        <w:rPr>
          <w:b/>
          <w:bCs/>
          <w:rtl/>
          <w:lang w:bidi="ar-JO"/>
        </w:rPr>
        <w:t>مرقس 12: 41-44، لوقا 21: 1-4</w:t>
      </w:r>
    </w:p>
    <w:p w14:paraId="52345E68" w14:textId="77777777" w:rsidR="00CA6D8B" w:rsidRPr="00B725A1" w:rsidRDefault="002304C8" w:rsidP="002304C8">
      <w:pPr>
        <w:ind w:right="-54"/>
        <w:jc w:val="right"/>
      </w:pPr>
      <w:r w:rsidRPr="00B725A1">
        <w:rPr>
          <w:rtl/>
          <w:lang w:bidi="ar-JO"/>
        </w:rPr>
        <w:t>يباين المسيح ما بين الممارسات المنافقة غير الأمينة للفريسيين مع الإلتزام الضحي لأرملة فقيرة ليظهر أنها كانت تلميذة حقيقية ستدخل الملكوت</w:t>
      </w:r>
    </w:p>
    <w:p w14:paraId="3E16A8CD" w14:textId="77777777" w:rsidR="000D31F9" w:rsidRPr="00B725A1" w:rsidRDefault="000D31F9" w:rsidP="000D31F9">
      <w:pPr>
        <w:keepNext/>
        <w:ind w:right="-54"/>
      </w:pPr>
    </w:p>
    <w:p w14:paraId="0656A554" w14:textId="77777777" w:rsidR="000D31F9" w:rsidRPr="00B725A1" w:rsidRDefault="000D31F9" w:rsidP="000D31F9">
      <w:pPr>
        <w:keepNext/>
        <w:ind w:right="-54"/>
        <w:sectPr w:rsidR="000D31F9" w:rsidRPr="00B725A1" w:rsidSect="008F3096">
          <w:headerReference w:type="even" r:id="rId424"/>
          <w:headerReference w:type="default" r:id="rId425"/>
          <w:type w:val="continuous"/>
          <w:pgSz w:w="10692" w:h="16820"/>
          <w:pgMar w:top="720" w:right="864" w:bottom="720" w:left="1152" w:header="720" w:footer="720" w:gutter="0"/>
          <w:cols w:space="720"/>
        </w:sectPr>
      </w:pPr>
    </w:p>
    <w:p w14:paraId="45114DB9" w14:textId="77777777" w:rsidR="00F67022" w:rsidRPr="00B725A1" w:rsidRDefault="00F67022" w:rsidP="00F67022">
      <w:pPr>
        <w:bidi/>
        <w:spacing w:before="100" w:beforeAutospacing="1" w:after="100" w:afterAutospacing="1"/>
        <w:outlineLvl w:val="0"/>
        <w:rPr>
          <w:kern w:val="36"/>
          <w:sz w:val="21"/>
          <w:szCs w:val="21"/>
        </w:rPr>
      </w:pPr>
      <w:r w:rsidRPr="00B725A1">
        <w:rPr>
          <w:kern w:val="36"/>
          <w:sz w:val="21"/>
          <w:szCs w:val="21"/>
          <w:rtl/>
        </w:rPr>
        <w:t>لوقا ٢١: ١-٤</w:t>
      </w:r>
    </w:p>
    <w:p w14:paraId="43DF939D" w14:textId="77777777" w:rsidR="00F67022" w:rsidRPr="00B725A1" w:rsidRDefault="00F67022" w:rsidP="00F67022">
      <w:pPr>
        <w:bidi/>
        <w:spacing w:before="100" w:beforeAutospacing="1" w:after="100" w:afterAutospacing="1"/>
        <w:outlineLvl w:val="0"/>
        <w:rPr>
          <w:kern w:val="36"/>
          <w:sz w:val="21"/>
          <w:szCs w:val="21"/>
          <w:rtl/>
        </w:rPr>
      </w:pPr>
      <w:r w:rsidRPr="00B725A1">
        <w:rPr>
          <w:kern w:val="36"/>
          <w:sz w:val="21"/>
          <w:szCs w:val="21"/>
          <w:rtl/>
        </w:rPr>
        <w:t xml:space="preserve">١ وَتَطَلَّعَ فَرَأَى الأَغْنِيَاءَ يُلْقُونَ قَرَابِينَهُمْ فِي الْخِزَانَةِ ٢ وَرَأَى أَيْضاً أَرْمَلَةً مِسْكِينَةً أَلْقَتْ هُنَاكَ فَلْسَيْنِ. ٣ فَقَالَ: «بِالْحَقِّ أَقُولُ لَكُمْ إِنَّ هَذِهِ الأَرْمَلَةَ الْفَقِيرَةَ أَلْقَتْ أَكْثَرَ مِنَ الْجَمِيعِ ٤ لأَنَّ هَؤُلاَءِ مِنْ فَضْلَتِهِمْ أَلْقَوْا فِي قَرَابِينِ اللهِ وَأَمَّا هَذِهِ فَمِنْ إِعْوَازِهَا أَلْقَتْ كُلَّ الْمَعِيشَةِ الَّتِي لَهَا». </w:t>
      </w:r>
    </w:p>
    <w:p w14:paraId="732ECCF7" w14:textId="77777777" w:rsidR="00F67022" w:rsidRPr="00B725A1" w:rsidRDefault="000D31F9" w:rsidP="00F67022">
      <w:pPr>
        <w:bidi/>
        <w:spacing w:before="100" w:beforeAutospacing="1" w:after="100" w:afterAutospacing="1"/>
        <w:outlineLvl w:val="0"/>
        <w:rPr>
          <w:kern w:val="36"/>
          <w:sz w:val="21"/>
          <w:szCs w:val="21"/>
        </w:rPr>
      </w:pPr>
      <w:r w:rsidRPr="00B725A1">
        <w:rPr>
          <w:kern w:val="36"/>
          <w:sz w:val="21"/>
          <w:szCs w:val="21"/>
          <w:rtl/>
        </w:rPr>
        <w:br w:type="column"/>
      </w:r>
      <w:r w:rsidR="00F67022" w:rsidRPr="00B725A1">
        <w:rPr>
          <w:kern w:val="36"/>
          <w:sz w:val="21"/>
          <w:szCs w:val="21"/>
          <w:rtl/>
        </w:rPr>
        <w:t>مرقس ١٢: ٤١-٤٤</w:t>
      </w:r>
    </w:p>
    <w:p w14:paraId="657A2540" w14:textId="77777777" w:rsidR="000D31F9" w:rsidRPr="00B725A1" w:rsidRDefault="00F67022" w:rsidP="00F67022">
      <w:pPr>
        <w:bidi/>
        <w:spacing w:before="100" w:beforeAutospacing="1" w:after="100" w:afterAutospacing="1"/>
        <w:outlineLvl w:val="0"/>
        <w:rPr>
          <w:rtl/>
        </w:rPr>
      </w:pPr>
      <w:r w:rsidRPr="00B725A1">
        <w:rPr>
          <w:kern w:val="36"/>
          <w:sz w:val="21"/>
          <w:szCs w:val="21"/>
          <w:rtl/>
        </w:rPr>
        <w:t>٤١ وَجَلَسَ يَسُوعُ تُجَاهَ الْخِزَانَةِ وَنَظَرَ كَيْفَ يُلْقِي الْجَمْعُ نُحَاساً فِي الْخِزَانَةِ. وَكَانَ أَغْنِيَاءُ كَثِيرُونَ يُلْقُ</w:t>
      </w:r>
      <w:r w:rsidRPr="00B725A1">
        <w:rPr>
          <w:rtl/>
        </w:rPr>
        <w:t xml:space="preserve">ونَ كَثِيراً. </w:t>
      </w:r>
      <w:r w:rsidRPr="00B725A1">
        <w:rPr>
          <w:sz w:val="20"/>
          <w:szCs w:val="20"/>
          <w:rtl/>
        </w:rPr>
        <w:t>٤٢</w:t>
      </w:r>
      <w:r w:rsidRPr="00B725A1">
        <w:rPr>
          <w:rtl/>
        </w:rPr>
        <w:t xml:space="preserve"> فَجَاءَتْ أَرْمَلَةٌ فَقِيرَةٌ وَأَلْقَتْ فَلْسَيْنِ قِيمَتُهُمَا رُبْعٌ. </w:t>
      </w:r>
      <w:r w:rsidRPr="00B725A1">
        <w:rPr>
          <w:sz w:val="20"/>
          <w:szCs w:val="20"/>
          <w:rtl/>
        </w:rPr>
        <w:t>٤٣</w:t>
      </w:r>
      <w:r w:rsidRPr="00B725A1">
        <w:rPr>
          <w:rtl/>
        </w:rPr>
        <w:t xml:space="preserve"> فَدَعَا تَلاَمِيذَهُ وَقَالَ لَهُمُ: «الْحَقَّ أَقُولُ لَكُمْ: إِنَّ هَذِهِ الأَرْمَلَةَ الْفَقِيرَةَ قَدْ أَلْقَتْ أَكْثَرَ مِنْ جَمِيعِ الَّذِينَ أَلْقَوْا فِي الْخِزَانَةِ </w:t>
      </w:r>
      <w:r w:rsidRPr="00B725A1">
        <w:rPr>
          <w:sz w:val="20"/>
          <w:szCs w:val="20"/>
          <w:rtl/>
        </w:rPr>
        <w:t>٤٤</w:t>
      </w:r>
      <w:r w:rsidRPr="00B725A1">
        <w:rPr>
          <w:rtl/>
        </w:rPr>
        <w:t xml:space="preserve"> لأَنَّ الْجَمِيعَ مِنْ فَضْلَتِهِمْ أَلْقَوْا. وَأَمَّا هَذِهِ فَمِنْ إِعْوَازِهَا أَلْقَتْ كُلَّ مَا عِنْدَهَا كُلَّ مَعِيشَتِهَا». </w:t>
      </w:r>
    </w:p>
    <w:p w14:paraId="19F3FC51" w14:textId="77777777" w:rsidR="000D31F9" w:rsidRPr="00B725A1" w:rsidRDefault="000D31F9" w:rsidP="000D31F9">
      <w:pPr>
        <w:keepNext/>
        <w:ind w:right="-54"/>
      </w:pPr>
    </w:p>
    <w:p w14:paraId="402370C3"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2AA9D1AB" w14:textId="77777777" w:rsidR="000D31F9" w:rsidRPr="00B725A1" w:rsidRDefault="000D31F9" w:rsidP="000D31F9">
      <w:pPr>
        <w:keepNext/>
        <w:ind w:right="-54"/>
      </w:pPr>
    </w:p>
    <w:p w14:paraId="4FDD4504" w14:textId="77777777" w:rsidR="000D31F9" w:rsidRPr="00B725A1" w:rsidRDefault="000D31F9" w:rsidP="000D31F9">
      <w:pPr>
        <w:keepNext/>
        <w:ind w:right="-54"/>
        <w:sectPr w:rsidR="000D31F9" w:rsidRPr="00B725A1" w:rsidSect="008F3096">
          <w:headerReference w:type="even" r:id="rId426"/>
          <w:headerReference w:type="default" r:id="rId427"/>
          <w:type w:val="continuous"/>
          <w:pgSz w:w="10692" w:h="16820"/>
          <w:pgMar w:top="720" w:right="864" w:bottom="720" w:left="1152" w:header="720" w:footer="720" w:gutter="0"/>
          <w:cols w:space="720"/>
        </w:sectPr>
      </w:pPr>
    </w:p>
    <w:p w14:paraId="76AD979F" w14:textId="77777777" w:rsidR="00CA6D8B" w:rsidRPr="00B725A1" w:rsidRDefault="00CA6D8B">
      <w:pPr>
        <w:ind w:right="-54"/>
      </w:pPr>
    </w:p>
    <w:p w14:paraId="7C9EA18C" w14:textId="77777777" w:rsidR="00CA6D8B" w:rsidRPr="00B725A1" w:rsidRDefault="00CA6D8B">
      <w:pPr>
        <w:ind w:right="-54"/>
      </w:pPr>
    </w:p>
    <w:p w14:paraId="6CA8828D" w14:textId="77777777" w:rsidR="00CA6D8B" w:rsidRPr="00B725A1" w:rsidRDefault="002304C8" w:rsidP="00AD7088">
      <w:pPr>
        <w:bidi/>
        <w:ind w:right="-54"/>
        <w:rPr>
          <w:b/>
        </w:rPr>
      </w:pPr>
      <w:r w:rsidRPr="00B725A1">
        <w:rPr>
          <w:b/>
        </w:rPr>
        <w:br w:type="page"/>
      </w:r>
      <w:r w:rsidR="000E45EF" w:rsidRPr="00B725A1">
        <w:rPr>
          <w:b/>
        </w:rPr>
        <w:lastRenderedPageBreak/>
        <w:t xml:space="preserve"> </w:t>
      </w:r>
      <w:r w:rsidR="00AD7088" w:rsidRPr="00B725A1">
        <w:rPr>
          <w:b/>
        </w:rPr>
        <w:t xml:space="preserve">VIII. </w:t>
      </w:r>
      <w:r w:rsidR="00AD7088" w:rsidRPr="00B725A1">
        <w:rPr>
          <w:b/>
          <w:bCs/>
          <w:rtl/>
          <w:lang w:bidi="ar-JO"/>
        </w:rPr>
        <w:t>التحضير لموت الملك</w:t>
      </w:r>
      <w:r w:rsidR="00AD7088" w:rsidRPr="00B725A1">
        <w:rPr>
          <w:b/>
        </w:rPr>
        <w:t xml:space="preserve">  §§ 167-150</w:t>
      </w:r>
      <w:r w:rsidR="00CA6D8B" w:rsidRPr="00B725A1">
        <w:rPr>
          <w:b/>
        </w:rPr>
        <w:fldChar w:fldCharType="begin"/>
      </w:r>
      <w:r w:rsidR="00CA6D8B" w:rsidRPr="00B725A1">
        <w:rPr>
          <w:b/>
        </w:rPr>
        <w:instrText xml:space="preserve"> TC  "</w:instrText>
      </w:r>
      <w:bookmarkStart w:id="93" w:name="_Toc161231088"/>
      <w:r w:rsidR="00CA6D8B" w:rsidRPr="00B725A1">
        <w:rPr>
          <w:b/>
        </w:rPr>
        <w:instrText xml:space="preserve">VIII. </w:instrText>
      </w:r>
      <w:r w:rsidR="00AD7088" w:rsidRPr="00B725A1">
        <w:rPr>
          <w:b/>
          <w:bCs/>
          <w:rtl/>
          <w:lang w:bidi="ar-JO"/>
        </w:rPr>
        <w:instrText>التحضير لموت الملك</w:instrText>
      </w:r>
      <w:r w:rsidR="00CA6D8B" w:rsidRPr="00B725A1">
        <w:rPr>
          <w:b/>
        </w:rPr>
        <w:instrText xml:space="preserve">  §§ 167</w:instrText>
      </w:r>
      <w:r w:rsidR="00AD7088" w:rsidRPr="00B725A1">
        <w:rPr>
          <w:b/>
        </w:rPr>
        <w:instrText>-150</w:instrText>
      </w:r>
      <w:bookmarkEnd w:id="93"/>
      <w:r w:rsidR="00CA6D8B" w:rsidRPr="00B725A1">
        <w:rPr>
          <w:b/>
        </w:rPr>
        <w:instrText xml:space="preserve">" \l 2 </w:instrText>
      </w:r>
      <w:r w:rsidR="00CA6D8B" w:rsidRPr="00B725A1">
        <w:rPr>
          <w:b/>
        </w:rPr>
        <w:fldChar w:fldCharType="end"/>
      </w:r>
    </w:p>
    <w:p w14:paraId="17A53D75" w14:textId="77777777" w:rsidR="00CA6D8B" w:rsidRPr="00B725A1" w:rsidRDefault="000644B6" w:rsidP="000644B6">
      <w:pPr>
        <w:bidi/>
        <w:ind w:right="-54"/>
        <w:rPr>
          <w:b/>
          <w:bCs/>
        </w:rPr>
      </w:pPr>
      <w:r w:rsidRPr="00B725A1">
        <w:rPr>
          <w:b/>
          <w:bCs/>
          <w:rtl/>
          <w:lang w:bidi="ar-JO"/>
        </w:rPr>
        <w:t xml:space="preserve">يحضر يسوع لموته من خلال التنبؤ بمستقبل إسرائيل من خلال أحداث في أيام </w:t>
      </w:r>
      <w:r w:rsidRPr="00B725A1">
        <w:rPr>
          <w:b/>
          <w:bCs/>
        </w:rPr>
        <w:t xml:space="preserve">, </w:t>
      </w:r>
      <w:r w:rsidRPr="00B725A1">
        <w:rPr>
          <w:b/>
          <w:bCs/>
          <w:rtl/>
          <w:lang w:bidi="ar-JO"/>
        </w:rPr>
        <w:t>حياته الأخيرة و التعاليم و الصلوات</w:t>
      </w:r>
    </w:p>
    <w:p w14:paraId="39336A13" w14:textId="77777777" w:rsidR="000644B6" w:rsidRPr="00B725A1" w:rsidRDefault="000644B6" w:rsidP="00E2370F">
      <w:pPr>
        <w:keepNext/>
        <w:ind w:right="-58"/>
        <w:jc w:val="center"/>
        <w:rPr>
          <w:b/>
        </w:rPr>
      </w:pPr>
    </w:p>
    <w:p w14:paraId="04793A11" w14:textId="77777777" w:rsidR="00CA6D8B" w:rsidRPr="00B725A1" w:rsidRDefault="0037538E" w:rsidP="0037538E">
      <w:pPr>
        <w:keepNext/>
        <w:bidi/>
        <w:ind w:right="-58"/>
        <w:jc w:val="center"/>
        <w:rPr>
          <w:b/>
        </w:rPr>
      </w:pPr>
      <w:r w:rsidRPr="00B725A1">
        <w:rPr>
          <w:b/>
          <w:bCs/>
          <w:rtl/>
          <w:lang w:bidi="ar-JO"/>
        </w:rPr>
        <w:t>أ. نبوات من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94" w:name="_Toc161231089"/>
      <w:r w:rsidRPr="00B725A1">
        <w:rPr>
          <w:b/>
          <w:rtl/>
        </w:rPr>
        <w:instrText>أ. نبوات من المسيح</w:instrText>
      </w:r>
      <w:bookmarkEnd w:id="94"/>
      <w:r w:rsidRPr="00B725A1">
        <w:rPr>
          <w:b/>
        </w:rPr>
        <w:instrText xml:space="preserve"> </w:instrText>
      </w:r>
      <w:r w:rsidR="00CA6D8B" w:rsidRPr="00B725A1">
        <w:rPr>
          <w:b/>
        </w:rPr>
        <w:instrText xml:space="preserve">" \l 3 </w:instrText>
      </w:r>
      <w:r w:rsidR="00CA6D8B" w:rsidRPr="00B725A1">
        <w:rPr>
          <w:b/>
        </w:rPr>
        <w:fldChar w:fldCharType="end"/>
      </w:r>
    </w:p>
    <w:p w14:paraId="39B54584" w14:textId="77777777" w:rsidR="0037538E" w:rsidRPr="00B725A1" w:rsidRDefault="0037538E" w:rsidP="0037538E">
      <w:pPr>
        <w:keepNext/>
        <w:ind w:right="-58"/>
        <w:jc w:val="center"/>
        <w:rPr>
          <w:b/>
        </w:rPr>
      </w:pPr>
      <w:r w:rsidRPr="00B725A1">
        <w:rPr>
          <w:b/>
          <w:bCs/>
          <w:rtl/>
          <w:lang w:bidi="ar-JO"/>
        </w:rPr>
        <w:t>150</w:t>
      </w:r>
    </w:p>
    <w:p w14:paraId="7A389A4A" w14:textId="77777777" w:rsidR="00CA6D8B" w:rsidRPr="00B725A1" w:rsidRDefault="0037538E" w:rsidP="0037538E">
      <w:pPr>
        <w:keepNext/>
        <w:ind w:right="-58"/>
        <w:jc w:val="center"/>
        <w:rPr>
          <w:b/>
        </w:rPr>
      </w:pPr>
      <w:r w:rsidRPr="00B725A1">
        <w:rPr>
          <w:b/>
          <w:bCs/>
          <w:rtl/>
          <w:lang w:bidi="ar-JO"/>
        </w:rPr>
        <w:t>متى 24: 1-25: 46، مرقس 13: 1-37، لوقا 21: 5-36</w:t>
      </w:r>
    </w:p>
    <w:p w14:paraId="6883F1B5" w14:textId="77777777" w:rsidR="00CA6D8B" w:rsidRPr="00B725A1" w:rsidRDefault="0037538E" w:rsidP="0037538E">
      <w:pPr>
        <w:bidi/>
        <w:ind w:right="-54"/>
      </w:pPr>
      <w:r w:rsidRPr="00B725A1">
        <w:rPr>
          <w:rtl/>
          <w:lang w:bidi="ar-JO"/>
        </w:rPr>
        <w:t>يسرد المسيح الأحداث التي سترافق مجيئه الثاني و التي من خلالها سيعرف إسرائيل أن المسيا على وشك الظهور كديان</w:t>
      </w:r>
    </w:p>
    <w:p w14:paraId="28DC8B17" w14:textId="77777777" w:rsidR="006A1206" w:rsidRPr="00B725A1" w:rsidRDefault="006A1206">
      <w:pPr>
        <w:ind w:right="-54"/>
        <w:jc w:val="center"/>
      </w:pPr>
    </w:p>
    <w:p w14:paraId="2FD0BF22" w14:textId="77777777" w:rsidR="00CA6D8B" w:rsidRPr="00B725A1" w:rsidRDefault="007845BD" w:rsidP="007845BD">
      <w:pPr>
        <w:ind w:right="-54"/>
        <w:jc w:val="center"/>
        <w:rPr>
          <w:b/>
        </w:rPr>
      </w:pPr>
      <w:r w:rsidRPr="00B725A1">
        <w:rPr>
          <w:b/>
          <w:bCs/>
          <w:rtl/>
          <w:lang w:bidi="ar-JO"/>
        </w:rPr>
        <w:t>1. السؤال</w:t>
      </w:r>
    </w:p>
    <w:p w14:paraId="764143A8" w14:textId="77777777" w:rsidR="00CA6D8B" w:rsidRPr="00B725A1" w:rsidRDefault="007845BD" w:rsidP="007845BD">
      <w:pPr>
        <w:ind w:right="-54"/>
        <w:jc w:val="center"/>
        <w:rPr>
          <w:b/>
        </w:rPr>
      </w:pPr>
      <w:r w:rsidRPr="00B725A1">
        <w:rPr>
          <w:b/>
          <w:bCs/>
          <w:rtl/>
          <w:lang w:bidi="ar-JO"/>
        </w:rPr>
        <w:t>متى 24: 1-3، مرقس 13: 1-4، لوقا 21: 5-7</w:t>
      </w:r>
    </w:p>
    <w:p w14:paraId="40CD68BC" w14:textId="77777777" w:rsidR="00CA6D8B" w:rsidRPr="00B725A1" w:rsidRDefault="007E2D91" w:rsidP="007E2D91">
      <w:pPr>
        <w:bidi/>
        <w:ind w:right="-54"/>
      </w:pPr>
      <w:r w:rsidRPr="00B725A1">
        <w:rPr>
          <w:rtl/>
          <w:lang w:bidi="ar-JO"/>
        </w:rPr>
        <w:t>تنبأ يسوع بدمار الهيكل و أورشليم رداً على أسئلة تلاميذه عن رجوعه و دمار أورشليم</w:t>
      </w:r>
    </w:p>
    <w:p w14:paraId="2337D2EF" w14:textId="77777777" w:rsidR="007820F8" w:rsidRPr="00B725A1" w:rsidRDefault="007820F8" w:rsidP="007820F8">
      <w:pPr>
        <w:keepNext/>
        <w:ind w:right="-54"/>
      </w:pPr>
    </w:p>
    <w:p w14:paraId="2FA3DE1C" w14:textId="77777777" w:rsidR="007820F8" w:rsidRPr="00B725A1" w:rsidRDefault="007820F8" w:rsidP="007820F8">
      <w:pPr>
        <w:keepNext/>
        <w:ind w:right="-54"/>
        <w:sectPr w:rsidR="007820F8" w:rsidRPr="00B725A1" w:rsidSect="008F3096">
          <w:headerReference w:type="even" r:id="rId428"/>
          <w:headerReference w:type="default" r:id="rId429"/>
          <w:type w:val="continuous"/>
          <w:pgSz w:w="10692" w:h="16820"/>
          <w:pgMar w:top="720" w:right="864" w:bottom="720" w:left="1152" w:header="720" w:footer="720" w:gutter="0"/>
          <w:cols w:space="720"/>
        </w:sectPr>
      </w:pPr>
    </w:p>
    <w:p w14:paraId="3C8CB65B" w14:textId="77777777" w:rsidR="00E9009D" w:rsidRPr="00B725A1" w:rsidRDefault="00E9009D" w:rsidP="00E9009D">
      <w:pPr>
        <w:bidi/>
        <w:spacing w:before="100" w:beforeAutospacing="1" w:after="100" w:afterAutospacing="1"/>
        <w:outlineLvl w:val="0"/>
        <w:rPr>
          <w:kern w:val="36"/>
          <w:sz w:val="21"/>
          <w:szCs w:val="21"/>
        </w:rPr>
      </w:pPr>
      <w:r w:rsidRPr="00B725A1">
        <w:rPr>
          <w:kern w:val="36"/>
          <w:sz w:val="21"/>
          <w:szCs w:val="21"/>
          <w:rtl/>
        </w:rPr>
        <w:t>لوقا ٢١: ٥-٧</w:t>
      </w:r>
    </w:p>
    <w:p w14:paraId="7D3CA742" w14:textId="77777777" w:rsidR="00E9009D" w:rsidRPr="00B725A1" w:rsidRDefault="00E9009D" w:rsidP="00E9009D">
      <w:pPr>
        <w:bidi/>
        <w:spacing w:before="100" w:beforeAutospacing="1" w:after="100" w:afterAutospacing="1"/>
        <w:outlineLvl w:val="0"/>
        <w:rPr>
          <w:kern w:val="36"/>
          <w:sz w:val="21"/>
          <w:szCs w:val="21"/>
          <w:rtl/>
        </w:rPr>
      </w:pPr>
      <w:r w:rsidRPr="00B725A1">
        <w:rPr>
          <w:kern w:val="36"/>
          <w:sz w:val="21"/>
          <w:szCs w:val="21"/>
          <w:rtl/>
        </w:rPr>
        <w:t xml:space="preserve">٥ وَإِذْ كَانَ قَوْمٌ يَقُولُونَ عَنِ الْهَيْكَلِ إِنَّهُ مُزَيَّنٌ بِحِجَارَةٍ حَسَنَةٍ وَتُحَفٍ قَالَ: ٦ «هَذِهِ الَّتِي تَرَوْنَهَا سَتَأْتِي أَيَّامٌ لاَ يُتْرَكُ فِيهَا حَجَرٌ عَلَى حَجَرٍ لاَ يُنْقَضُ». ٧ فَسَأَلُوهُ: «يَا مُعَلِّمُ مَتَى يَكُونُ هَذَا ومَا هِيَ الْعَلاَمَةُ عِنْدَمَا يَصِيرُ هَذَا؟» </w:t>
      </w:r>
    </w:p>
    <w:p w14:paraId="1AE985E4" w14:textId="77777777" w:rsidR="007820F8" w:rsidRPr="00B725A1" w:rsidRDefault="007820F8" w:rsidP="00E9009D">
      <w:pPr>
        <w:bidi/>
        <w:spacing w:before="100" w:beforeAutospacing="1" w:after="100" w:afterAutospacing="1"/>
        <w:outlineLvl w:val="0"/>
        <w:rPr>
          <w:kern w:val="36"/>
          <w:sz w:val="21"/>
          <w:szCs w:val="21"/>
          <w:rtl/>
        </w:rPr>
      </w:pPr>
    </w:p>
    <w:p w14:paraId="0BC2397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tl/>
        </w:rPr>
        <w:br w:type="column"/>
      </w:r>
      <w:r w:rsidR="008E53E8" w:rsidRPr="00B725A1">
        <w:rPr>
          <w:kern w:val="36"/>
          <w:sz w:val="21"/>
          <w:szCs w:val="21"/>
          <w:rtl/>
        </w:rPr>
        <w:t>مرقس ١٣: ١-٤</w:t>
      </w:r>
    </w:p>
    <w:p w14:paraId="3524836C" w14:textId="77777777" w:rsidR="007820F8" w:rsidRPr="00B725A1" w:rsidRDefault="008E53E8" w:rsidP="00E9009D">
      <w:pPr>
        <w:bidi/>
        <w:spacing w:before="100" w:beforeAutospacing="1" w:after="100" w:afterAutospacing="1"/>
        <w:outlineLvl w:val="0"/>
        <w:rPr>
          <w:kern w:val="36"/>
          <w:sz w:val="21"/>
          <w:szCs w:val="21"/>
        </w:rPr>
      </w:pPr>
      <w:r w:rsidRPr="00B725A1">
        <w:rPr>
          <w:kern w:val="36"/>
          <w:sz w:val="21"/>
          <w:szCs w:val="21"/>
          <w:rtl/>
        </w:rPr>
        <w:t xml:space="preserve">١ وَفِيمَا هُوَ خَارِجٌ مِنَ الْهَيْكَلِ قَالَ لَهُ وَاحِدٌ مِنْ تَلاَمِيذِهِ: «يَا مُعَلِّمُ انْظُرْ مَا هَذِهِ الْحِجَارَةُ وَهَذِهِ الأَبْنِيَةُ؟» ٢ فَأَجَابَ يَسُوعُ: «أَتَنْظُرُ هَذِهِ الأَبْنِيَةَ الْعَظِيمَةَ؟ لاَ يُتْرَكُ حَجَرٌ عَلَى حَجَرٍ لاَ يُنْقَضُ». ٣ وَفِيمَا هُوَ جَالِسٌ عَلَى جَبَلِ الزَّيْتُونِ تُجَاهَ الْهَيْكَلِ سَأَلَهُ بُطْرُسُ وَيَعْقُوبُ وَيُوحَنَّا وَأَنْدَرَاوُسُ عَلَى انْفِرَادٍ: ٤ «قُلْ لَنَا مَتَى يَكُونُ هَذَا وَمَا هِيَ الْعَلاَمَةُ عِنْدَمَا يَتِمُّ جَمِيعُ هَذَا؟» </w:t>
      </w:r>
    </w:p>
    <w:p w14:paraId="54D2883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Pr>
        <w:br w:type="column"/>
      </w:r>
      <w:r w:rsidR="008E53E8" w:rsidRPr="00B725A1">
        <w:rPr>
          <w:kern w:val="36"/>
          <w:sz w:val="21"/>
          <w:szCs w:val="21"/>
          <w:rtl/>
        </w:rPr>
        <w:t>متى ٢٤: ١-٣</w:t>
      </w:r>
    </w:p>
    <w:p w14:paraId="2BC1B3B4" w14:textId="77777777" w:rsidR="007820F8" w:rsidRPr="00B725A1" w:rsidRDefault="008E53E8" w:rsidP="00E9009D">
      <w:pPr>
        <w:bidi/>
        <w:spacing w:before="100" w:beforeAutospacing="1" w:after="100" w:afterAutospacing="1"/>
        <w:outlineLvl w:val="0"/>
        <w:rPr>
          <w:rtl/>
        </w:rPr>
      </w:pPr>
      <w:r w:rsidRPr="00B725A1">
        <w:rPr>
          <w:kern w:val="36"/>
          <w:sz w:val="21"/>
          <w:szCs w:val="21"/>
          <w:rtl/>
        </w:rPr>
        <w:t>١ ثُمَّ خَرَجَ يَسُوعُ وَمَضَى مِنَ الْهَيْكَلِ فَتَقَدَّمَ تَلاَمِيذُهُ لِكَيْ يُرُوهُ أَبْنِيَةَ الْهَيْكَلِ. ٢ فَقَالَ لَهُمْ يَسُوعُ: «أَمَا تَنْظُرُونَ جَمِيعَ هَذِهِ؟ اَلْحَقَّ أَقُولُ لَكُمْ إِنَّهُ لاَ يُتْرَكُ هَهُنَا حَجَرٌ عَلَى حَجَرٍ لاَ يُنْقَضُ!». ٣ وَفِيمَ</w:t>
      </w:r>
      <w:r w:rsidRPr="00B725A1">
        <w:rPr>
          <w:rtl/>
        </w:rPr>
        <w:t xml:space="preserve">ا هُوَ جَالِسٌ عَلَى جَبَلِ الزَّيْتُونِ تَقَدَّمَ إِلَيْهِ التَّلاَمِيذُ عَلَى انْفِرَادٍ قَائِلِينَ: «قُلْ لَنَا مَتَى يَكُونُ هَذَا وَمَا هِيَ عَلاَمَةُ مَجِيئِكَ وَانْقِضَاءِ الدَّهْرِ؟» </w:t>
      </w:r>
    </w:p>
    <w:p w14:paraId="4117B990" w14:textId="77777777" w:rsidR="007820F8" w:rsidRPr="00B725A1" w:rsidRDefault="007820F8" w:rsidP="007820F8">
      <w:pPr>
        <w:keepNext/>
        <w:bidi/>
        <w:spacing w:before="100" w:beforeAutospacing="1" w:after="100" w:afterAutospacing="1"/>
        <w:rPr>
          <w:rtl/>
        </w:rPr>
      </w:pPr>
    </w:p>
    <w:p w14:paraId="4636937E"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36C51BDF" w14:textId="77777777" w:rsidR="007820F8" w:rsidRPr="00B725A1" w:rsidRDefault="007820F8" w:rsidP="007820F8">
      <w:pPr>
        <w:keepNext/>
        <w:ind w:right="-54"/>
      </w:pPr>
    </w:p>
    <w:p w14:paraId="42CAFE5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08C68FD" w14:textId="77777777" w:rsidR="007820F8" w:rsidRPr="00B725A1" w:rsidRDefault="007820F8" w:rsidP="007820F8">
      <w:pPr>
        <w:keepNext/>
        <w:ind w:right="-54"/>
      </w:pPr>
    </w:p>
    <w:p w14:paraId="25A45E6B" w14:textId="77777777" w:rsidR="007820F8" w:rsidRPr="00B725A1" w:rsidRDefault="007820F8" w:rsidP="007820F8">
      <w:pPr>
        <w:keepNext/>
        <w:ind w:right="-54"/>
        <w:sectPr w:rsidR="007820F8" w:rsidRPr="00B725A1" w:rsidSect="008F3096">
          <w:headerReference w:type="even" r:id="rId430"/>
          <w:headerReference w:type="default" r:id="rId431"/>
          <w:type w:val="continuous"/>
          <w:pgSz w:w="10692" w:h="16820"/>
          <w:pgMar w:top="720" w:right="864" w:bottom="720" w:left="1152" w:header="720" w:footer="720" w:gutter="0"/>
          <w:cols w:space="720"/>
        </w:sectPr>
      </w:pPr>
    </w:p>
    <w:p w14:paraId="2DC704AB" w14:textId="77777777" w:rsidR="00CA6D8B" w:rsidRPr="00B725A1" w:rsidRDefault="00CA6D8B">
      <w:pPr>
        <w:ind w:right="-54"/>
      </w:pPr>
    </w:p>
    <w:p w14:paraId="470AD246" w14:textId="77777777" w:rsidR="00CA6D8B" w:rsidRPr="00B725A1" w:rsidRDefault="009E275D" w:rsidP="002F4162">
      <w:pPr>
        <w:ind w:right="-54"/>
        <w:jc w:val="center"/>
        <w:rPr>
          <w:b/>
        </w:rPr>
      </w:pPr>
      <w:r w:rsidRPr="00B725A1">
        <w:rPr>
          <w:b/>
        </w:rPr>
        <w:br w:type="page"/>
      </w:r>
      <w:r w:rsidR="002F4162" w:rsidRPr="00B725A1">
        <w:rPr>
          <w:b/>
          <w:bCs/>
          <w:rtl/>
          <w:lang w:bidi="ar-JO"/>
        </w:rPr>
        <w:lastRenderedPageBreak/>
        <w:t>2. الضيقة</w:t>
      </w:r>
    </w:p>
    <w:p w14:paraId="0531A7D4" w14:textId="77777777" w:rsidR="00CA6D8B" w:rsidRPr="00B725A1" w:rsidRDefault="002F4162" w:rsidP="002F4162">
      <w:pPr>
        <w:ind w:right="-54"/>
        <w:jc w:val="center"/>
        <w:rPr>
          <w:b/>
        </w:rPr>
      </w:pPr>
      <w:r w:rsidRPr="00B725A1">
        <w:rPr>
          <w:b/>
          <w:bCs/>
          <w:rtl/>
          <w:lang w:bidi="ar-JO"/>
        </w:rPr>
        <w:t>متى 24: 4-26، مرقس 13: 5-26، لوقا 21: 8-26</w:t>
      </w:r>
    </w:p>
    <w:p w14:paraId="5D002A75" w14:textId="77777777" w:rsidR="00CA6D8B" w:rsidRPr="00B725A1" w:rsidRDefault="002F4162" w:rsidP="002F4162">
      <w:pPr>
        <w:bidi/>
        <w:ind w:right="-54"/>
      </w:pPr>
      <w:r w:rsidRPr="00B725A1">
        <w:rPr>
          <w:rtl/>
          <w:lang w:bidi="ar-JO"/>
        </w:rPr>
        <w:t>يتنبأ يسوع عنالسبوع السبعين في دانيال 9: 27 بأنها سبع سنوات ضيقة تسبق المجيء الثاني حتى تعرف إسرائيل علامات مجيئه ة الدينونة القادمة</w:t>
      </w:r>
    </w:p>
    <w:p w14:paraId="6A69BE6A" w14:textId="77777777" w:rsidR="007820F8" w:rsidRPr="00B725A1" w:rsidRDefault="007820F8" w:rsidP="007820F8">
      <w:pPr>
        <w:keepNext/>
        <w:ind w:right="-54"/>
      </w:pPr>
    </w:p>
    <w:p w14:paraId="75BAE8A2" w14:textId="77777777" w:rsidR="007820F8" w:rsidRPr="00B725A1" w:rsidRDefault="007820F8" w:rsidP="007820F8">
      <w:pPr>
        <w:keepNext/>
        <w:ind w:right="-54"/>
        <w:sectPr w:rsidR="007820F8" w:rsidRPr="00B725A1" w:rsidSect="008F3096">
          <w:headerReference w:type="even" r:id="rId432"/>
          <w:headerReference w:type="default" r:id="rId433"/>
          <w:type w:val="continuous"/>
          <w:pgSz w:w="10692" w:h="16820"/>
          <w:pgMar w:top="720" w:right="864" w:bottom="720" w:left="1152" w:header="720" w:footer="720" w:gutter="0"/>
          <w:cols w:space="720"/>
        </w:sectPr>
      </w:pPr>
    </w:p>
    <w:p w14:paraId="1E7B7FEC" w14:textId="77777777" w:rsidR="009E275D" w:rsidRPr="00B725A1" w:rsidRDefault="009E275D" w:rsidP="009E275D">
      <w:pPr>
        <w:bidi/>
        <w:spacing w:before="100" w:beforeAutospacing="1" w:after="100" w:afterAutospacing="1"/>
        <w:outlineLvl w:val="0"/>
        <w:rPr>
          <w:kern w:val="36"/>
          <w:sz w:val="21"/>
          <w:szCs w:val="21"/>
        </w:rPr>
      </w:pPr>
      <w:r w:rsidRPr="00B725A1">
        <w:rPr>
          <w:kern w:val="36"/>
          <w:sz w:val="21"/>
          <w:szCs w:val="21"/>
          <w:rtl/>
        </w:rPr>
        <w:t>لوقا ٢١: ٨-٢٦</w:t>
      </w:r>
    </w:p>
    <w:p w14:paraId="02E737F6" w14:textId="77777777" w:rsidR="009E275D" w:rsidRPr="00B725A1" w:rsidRDefault="009E275D" w:rsidP="009E275D">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أَوَّلاً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١٨ وَلَكِنَّ شَعْرَةً مِنْ رُؤُوسِكُمْ لاَ تَهْلِكُ. ١٩ بِصَبْرِكُمُ اقْتَنُوا أَنْفُسَكُمْ. 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7B5A86D2" w14:textId="77777777" w:rsidR="007820F8" w:rsidRPr="00B725A1" w:rsidRDefault="007820F8" w:rsidP="009E275D">
      <w:pPr>
        <w:bidi/>
        <w:spacing w:before="100" w:beforeAutospacing="1" w:after="100" w:afterAutospacing="1"/>
        <w:outlineLvl w:val="0"/>
        <w:rPr>
          <w:kern w:val="36"/>
          <w:sz w:val="21"/>
          <w:szCs w:val="21"/>
          <w:rtl/>
        </w:rPr>
      </w:pPr>
    </w:p>
    <w:p w14:paraId="5AF317CE" w14:textId="77777777" w:rsidR="009E275D" w:rsidRPr="00B725A1" w:rsidRDefault="007820F8" w:rsidP="009E275D">
      <w:pPr>
        <w:bidi/>
        <w:spacing w:before="100" w:beforeAutospacing="1" w:after="100" w:afterAutospacing="1"/>
        <w:outlineLvl w:val="0"/>
        <w:rPr>
          <w:kern w:val="36"/>
          <w:sz w:val="21"/>
          <w:szCs w:val="21"/>
        </w:rPr>
      </w:pPr>
      <w:r w:rsidRPr="00B725A1">
        <w:rPr>
          <w:kern w:val="36"/>
          <w:sz w:val="21"/>
          <w:szCs w:val="21"/>
          <w:rtl/>
        </w:rPr>
        <w:br w:type="column"/>
      </w:r>
      <w:r w:rsidR="009E275D" w:rsidRPr="00B725A1">
        <w:rPr>
          <w:kern w:val="36"/>
          <w:sz w:val="21"/>
          <w:szCs w:val="21"/>
          <w:rtl/>
        </w:rPr>
        <w:t>مرقس ١٣: ٥-٢٣</w:t>
      </w:r>
    </w:p>
    <w:p w14:paraId="05B43189" w14:textId="62069401" w:rsidR="007820F8" w:rsidRPr="00B725A1" w:rsidRDefault="009E275D" w:rsidP="00395C95">
      <w:pPr>
        <w:bidi/>
        <w:spacing w:before="100" w:beforeAutospacing="1" w:after="100" w:afterAutospacing="1"/>
        <w:outlineLvl w:val="0"/>
        <w:rPr>
          <w:kern w:val="36"/>
          <w:sz w:val="21"/>
          <w:szCs w:val="21"/>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تَكُونَ وَلَكِنْ لَيْسَ الْمُنْتَهَى بَعْدُ. ٨ لأَنَّهُ تَقُومُ أُمَّةٌ عَلَى أُمَّةٍ وَمَمْلَكَةٌ عَلَى مَمْلَكَةٍ وَتَكُونُ زَلاَزِلُ فِي أَمَاكِنَ وَتَكُونُ مَجَاعَاتٌ وَاضْطِرَابَاتٌ. هَذِهِ مُبْتَدَأُ الأَوْجَاعِ. 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تَهْتَمُّوا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١٤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6CDD00C0" w14:textId="77777777" w:rsidR="009E275D" w:rsidRPr="00B725A1" w:rsidRDefault="007820F8" w:rsidP="0043156E">
      <w:pPr>
        <w:bidi/>
        <w:spacing w:before="100" w:beforeAutospacing="1" w:after="100" w:afterAutospacing="1"/>
        <w:ind w:right="-90"/>
        <w:outlineLvl w:val="0"/>
        <w:rPr>
          <w:kern w:val="36"/>
          <w:sz w:val="21"/>
          <w:szCs w:val="21"/>
        </w:rPr>
      </w:pPr>
      <w:r w:rsidRPr="00B725A1">
        <w:rPr>
          <w:kern w:val="36"/>
          <w:sz w:val="21"/>
          <w:szCs w:val="21"/>
        </w:rPr>
        <w:br w:type="column"/>
      </w:r>
      <w:r w:rsidR="009E275D" w:rsidRPr="00B725A1">
        <w:rPr>
          <w:kern w:val="36"/>
          <w:sz w:val="21"/>
          <w:szCs w:val="21"/>
          <w:rtl/>
        </w:rPr>
        <w:t>متى ٢٤: ٤-٢٦</w:t>
      </w:r>
    </w:p>
    <w:p w14:paraId="4CF62C46" w14:textId="016D87FD" w:rsidR="007820F8" w:rsidRPr="00B725A1" w:rsidRDefault="009E275D" w:rsidP="0043156E">
      <w:pPr>
        <w:bidi/>
        <w:spacing w:before="100" w:beforeAutospacing="1" w:after="100" w:afterAutospacing="1"/>
        <w:ind w:right="-90"/>
        <w:outlineLvl w:val="0"/>
        <w:sectPr w:rsidR="007820F8" w:rsidRPr="00B725A1" w:rsidSect="008F3096">
          <w:type w:val="continuous"/>
          <w:pgSz w:w="10692" w:h="16820"/>
          <w:pgMar w:top="720" w:right="864" w:bottom="720" w:left="1152" w:header="720" w:footer="720" w:gutter="0"/>
          <w:cols w:num="3" w:space="720"/>
        </w:sectPr>
      </w:pPr>
      <w:r w:rsidRPr="00B725A1">
        <w:rPr>
          <w:kern w:val="36"/>
          <w:sz w:val="21"/>
          <w:szCs w:val="21"/>
          <w:rtl/>
        </w:rPr>
        <w:t xml:space="preserve">٤ فَأَجَابَ يَسُوعُ: «انْظُرُوا لاَ يُضِلَّكُمْ أَحَدٌ. ٥ فَإِنَّ كَثِيرِينَ سَيَأْتُونَ بِاسْمِي قَائِلِينَ: أَنَا هُوَ الْمَسِيحُ وَيُضِلُّونَ كَثِيرِينَ. ٦ وسوف تسمعون بحروب واخبار حروب . انظروا لا ترتاعوا . </w:t>
      </w:r>
      <w:proofErr w:type="spellStart"/>
      <w:r w:rsidRPr="00B725A1">
        <w:rPr>
          <w:kern w:val="36"/>
          <w:sz w:val="21"/>
          <w:szCs w:val="21"/>
          <w:rtl/>
        </w:rPr>
        <w:t>لانه</w:t>
      </w:r>
      <w:proofErr w:type="spellEnd"/>
      <w:r w:rsidRPr="00B725A1">
        <w:rPr>
          <w:kern w:val="36"/>
          <w:sz w:val="21"/>
          <w:szCs w:val="21"/>
          <w:rtl/>
        </w:rPr>
        <w:t xml:space="preserve"> لا بد ان تكون هذه كلها . ولكن ليس المنتهى بعد ٧ وَلَكِنَّ هَذِهِ كُلَّهَا مُبْتَدَأُ الأَوْجَاعِ. ٨ حِينَئِذٍ يُسَلِّمُونَكُمْ إِلَى ضِيقٍ وَيَقْتُلُونَكُمْ وَتَكُونُونَ مُبْغَضِينَ مِنْ جَمِيعِ</w:t>
      </w:r>
      <w:r w:rsidRPr="00B725A1">
        <w:rPr>
          <w:rtl/>
        </w:rPr>
        <w:t xml:space="preserve"> الأُمَمِ لأَجْلِ اسْمِي. </w:t>
      </w:r>
      <w:r w:rsidRPr="00B725A1">
        <w:rPr>
          <w:sz w:val="20"/>
          <w:szCs w:val="20"/>
          <w:rtl/>
        </w:rPr>
        <w:t>١٠</w:t>
      </w:r>
      <w:r w:rsidRPr="00B725A1">
        <w:rPr>
          <w:rtl/>
        </w:rPr>
        <w:t xml:space="preserve"> وَحِينَئِذٍ يَعْثُرُ كَثِيرُونَ وَيُسَلِّمُونَ بَعْضُهُمْ بَعْضاً وَيُبْغِضُونَ بَعْضُهُمْ بَعْضاً. </w:t>
      </w:r>
      <w:r w:rsidRPr="00B725A1">
        <w:rPr>
          <w:sz w:val="20"/>
          <w:szCs w:val="20"/>
          <w:rtl/>
        </w:rPr>
        <w:t>١١</w:t>
      </w:r>
      <w:r w:rsidRPr="00B725A1">
        <w:rPr>
          <w:rtl/>
        </w:rPr>
        <w:t xml:space="preserve"> وَيَقُومُ أَنْبِيَاءُ كَذَبَةٌ كَثِيرُونَ وَيُضِلُّونَ كَثِيرِينَ. </w:t>
      </w:r>
      <w:r w:rsidRPr="00B725A1">
        <w:rPr>
          <w:sz w:val="20"/>
          <w:szCs w:val="20"/>
          <w:rtl/>
        </w:rPr>
        <w:t>١٢</w:t>
      </w:r>
      <w:r w:rsidRPr="00B725A1">
        <w:rPr>
          <w:rtl/>
        </w:rPr>
        <w:t xml:space="preserve"> وَلِكَثْرَةِ الإِثْمِ تَبْرُدُ مَحَبَّةُ الْكَثِيرِينَ. </w:t>
      </w:r>
      <w:r w:rsidRPr="00B725A1">
        <w:rPr>
          <w:sz w:val="20"/>
          <w:szCs w:val="20"/>
          <w:rtl/>
        </w:rPr>
        <w:t>١٣</w:t>
      </w:r>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r w:rsidRPr="00B725A1">
        <w:rPr>
          <w:sz w:val="20"/>
          <w:szCs w:val="20"/>
          <w:rtl/>
        </w:rPr>
        <w:t>١٥</w:t>
      </w:r>
      <w:r w:rsidRPr="00B725A1">
        <w:rPr>
          <w:rtl/>
        </w:rPr>
        <w:t xml:space="preserve"> «فَمَتَى نَظَرْتُمْ «رِجْسَةَ الْخَرَابِ» الَّتِي قَالَ عَنْهَا </w:t>
      </w:r>
      <w:proofErr w:type="spellStart"/>
      <w:r w:rsidRPr="00B725A1">
        <w:rPr>
          <w:rtl/>
        </w:rPr>
        <w:t>دَانِيآلُ</w:t>
      </w:r>
      <w:proofErr w:type="spellEnd"/>
      <w:r w:rsidRPr="00B725A1">
        <w:rPr>
          <w:rtl/>
        </w:rPr>
        <w:t xml:space="preserve"> النَّبِيُّ قَائِمَةً فِي الْمَكَانِ الْمُقَدَّسِ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67A8221A" w14:textId="77777777" w:rsidR="007820F8" w:rsidRPr="00395C95" w:rsidRDefault="007820F8" w:rsidP="007820F8">
      <w:pPr>
        <w:keepNext/>
        <w:ind w:right="-54"/>
        <w:rPr>
          <w:sz w:val="21"/>
          <w:szCs w:val="21"/>
        </w:rPr>
        <w:sectPr w:rsidR="007820F8" w:rsidRPr="00395C95" w:rsidSect="008F3096">
          <w:type w:val="continuous"/>
          <w:pgSz w:w="10692" w:h="16820"/>
          <w:pgMar w:top="720" w:right="864" w:bottom="720" w:left="1152" w:header="720" w:footer="720" w:gutter="0"/>
          <w:cols w:num="2" w:space="720"/>
        </w:sectPr>
      </w:pPr>
    </w:p>
    <w:p w14:paraId="50084728" w14:textId="77777777" w:rsidR="007820F8" w:rsidRPr="00395C95" w:rsidRDefault="007820F8" w:rsidP="007820F8">
      <w:pPr>
        <w:keepNext/>
        <w:ind w:right="-54"/>
        <w:rPr>
          <w:sz w:val="21"/>
          <w:szCs w:val="21"/>
        </w:rPr>
        <w:sectPr w:rsidR="007820F8" w:rsidRPr="00395C95" w:rsidSect="008F3096">
          <w:headerReference w:type="even" r:id="rId434"/>
          <w:headerReference w:type="default" r:id="rId435"/>
          <w:type w:val="continuous"/>
          <w:pgSz w:w="10692" w:h="16820"/>
          <w:pgMar w:top="720" w:right="864" w:bottom="720" w:left="1152" w:header="720" w:footer="720" w:gutter="0"/>
          <w:cols w:space="720"/>
        </w:sectPr>
      </w:pPr>
    </w:p>
    <w:p w14:paraId="689E96A1" w14:textId="77777777" w:rsidR="00CA6D8B" w:rsidRPr="00B725A1" w:rsidRDefault="009E275D" w:rsidP="000360D6">
      <w:pPr>
        <w:keepNext/>
        <w:bidi/>
        <w:ind w:right="-58"/>
        <w:jc w:val="both"/>
        <w:rPr>
          <w:b/>
        </w:rPr>
      </w:pPr>
      <w:r w:rsidRPr="00395C95">
        <w:rPr>
          <w:sz w:val="21"/>
          <w:szCs w:val="21"/>
        </w:rPr>
        <w:br w:type="page"/>
      </w:r>
      <w:r w:rsidR="00C03CA6" w:rsidRPr="00B725A1">
        <w:rPr>
          <w:b/>
          <w:bCs/>
          <w:rtl/>
          <w:lang w:bidi="ar-JO"/>
        </w:rPr>
        <w:lastRenderedPageBreak/>
        <w:t>أ. النصف الأول</w:t>
      </w:r>
    </w:p>
    <w:p w14:paraId="27059B2C" w14:textId="77777777" w:rsidR="00C03CA6" w:rsidRPr="00B725A1" w:rsidRDefault="00C03CA6" w:rsidP="000360D6">
      <w:pPr>
        <w:keepNext/>
        <w:ind w:right="-58"/>
        <w:jc w:val="center"/>
        <w:rPr>
          <w:b/>
        </w:rPr>
      </w:pPr>
      <w:r w:rsidRPr="00B725A1">
        <w:rPr>
          <w:b/>
          <w:bCs/>
          <w:rtl/>
          <w:lang w:bidi="ar-JO"/>
        </w:rPr>
        <w:t>متى 24: 4-8، مرقس 13: 5-8، لوقا 21: 8-11</w:t>
      </w:r>
    </w:p>
    <w:p w14:paraId="1D1EA40E" w14:textId="77777777" w:rsidR="00CA6D8B" w:rsidRPr="00B725A1" w:rsidRDefault="00C03CA6" w:rsidP="00C03CA6">
      <w:pPr>
        <w:bidi/>
        <w:ind w:right="-54"/>
      </w:pPr>
      <w:r w:rsidRPr="00B725A1">
        <w:rPr>
          <w:rtl/>
          <w:lang w:bidi="ar-JO"/>
        </w:rPr>
        <w:t>علامات السنوات الثلاثة و نصف الأولى من الضيقة أعطيت لتحذير إسرائيل من الدينونة القادمة في المجيء الثاني للمسيح</w:t>
      </w:r>
    </w:p>
    <w:p w14:paraId="3B8861FC" w14:textId="77777777" w:rsidR="007820F8" w:rsidRPr="00B725A1" w:rsidRDefault="007820F8" w:rsidP="007820F8">
      <w:pPr>
        <w:keepNext/>
        <w:ind w:right="-54"/>
      </w:pPr>
    </w:p>
    <w:p w14:paraId="7A23E386" w14:textId="77777777" w:rsidR="007820F8" w:rsidRPr="00B725A1" w:rsidRDefault="007820F8" w:rsidP="007820F8">
      <w:pPr>
        <w:keepNext/>
        <w:ind w:right="-54"/>
        <w:sectPr w:rsidR="007820F8" w:rsidRPr="00B725A1" w:rsidSect="008F3096">
          <w:headerReference w:type="even" r:id="rId436"/>
          <w:headerReference w:type="default" r:id="rId437"/>
          <w:type w:val="continuous"/>
          <w:pgSz w:w="10692" w:h="16820"/>
          <w:pgMar w:top="720" w:right="864" w:bottom="720" w:left="1152" w:header="720" w:footer="720" w:gutter="0"/>
          <w:cols w:space="720"/>
        </w:sectPr>
      </w:pPr>
    </w:p>
    <w:p w14:paraId="4DDC89DC" w14:textId="77777777" w:rsidR="00C03CA6" w:rsidRPr="00B725A1" w:rsidRDefault="00C03CA6" w:rsidP="00C03CA6">
      <w:pPr>
        <w:bidi/>
        <w:spacing w:before="100" w:beforeAutospacing="1" w:after="100" w:afterAutospacing="1"/>
        <w:outlineLvl w:val="0"/>
        <w:rPr>
          <w:kern w:val="36"/>
          <w:sz w:val="21"/>
          <w:szCs w:val="21"/>
        </w:rPr>
      </w:pPr>
      <w:r w:rsidRPr="00B725A1">
        <w:rPr>
          <w:kern w:val="36"/>
          <w:sz w:val="21"/>
          <w:szCs w:val="21"/>
          <w:rtl/>
        </w:rPr>
        <w:t>لوقا ٢١: ٨-١١</w:t>
      </w:r>
    </w:p>
    <w:p w14:paraId="20A19244"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أَوَّلاً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w:t>
      </w:r>
    </w:p>
    <w:p w14:paraId="71751045" w14:textId="77777777" w:rsidR="007820F8" w:rsidRPr="00B725A1" w:rsidRDefault="007820F8" w:rsidP="00C03CA6">
      <w:pPr>
        <w:bidi/>
        <w:spacing w:before="100" w:beforeAutospacing="1" w:after="100" w:afterAutospacing="1"/>
        <w:outlineLvl w:val="0"/>
        <w:rPr>
          <w:kern w:val="36"/>
          <w:sz w:val="21"/>
          <w:szCs w:val="21"/>
          <w:rtl/>
        </w:rPr>
      </w:pPr>
    </w:p>
    <w:p w14:paraId="32FE118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tl/>
        </w:rPr>
        <w:br w:type="column"/>
      </w:r>
      <w:r w:rsidR="00C03CA6" w:rsidRPr="00B725A1">
        <w:rPr>
          <w:kern w:val="36"/>
          <w:sz w:val="21"/>
          <w:szCs w:val="21"/>
          <w:rtl/>
        </w:rPr>
        <w:t>مرقس ١٣: ٥-٨</w:t>
      </w:r>
    </w:p>
    <w:p w14:paraId="57F3B951"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تَكُونَ وَلَكِنْ لَيْسَ الْمُنْتَهَى بَعْدُ. ٨ لأَنَّهُ تَقُومُ أُمَّةٌ عَلَى أُمَّةٍ وَمَمْلَكَةٌ عَلَى مَمْلَكَةٍ وَتَكُونُ زَلاَزِلُ فِي أَمَاكِنَ وَتَكُونُ مَجَاعَاتٌ وَاضْطِرَابَاتٌ. هَذِهِ مُبْتَدَأُ الأَوْجَاعِ. </w:t>
      </w:r>
    </w:p>
    <w:p w14:paraId="3C193EA1" w14:textId="77777777" w:rsidR="007820F8" w:rsidRPr="00B725A1" w:rsidRDefault="007820F8" w:rsidP="00C03CA6">
      <w:pPr>
        <w:bidi/>
        <w:spacing w:before="100" w:beforeAutospacing="1" w:after="100" w:afterAutospacing="1"/>
        <w:outlineLvl w:val="0"/>
        <w:rPr>
          <w:kern w:val="36"/>
          <w:sz w:val="21"/>
          <w:szCs w:val="21"/>
        </w:rPr>
      </w:pPr>
    </w:p>
    <w:p w14:paraId="2F84770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Pr>
        <w:br w:type="column"/>
      </w:r>
      <w:r w:rsidR="00C03CA6" w:rsidRPr="00B725A1">
        <w:rPr>
          <w:kern w:val="36"/>
          <w:sz w:val="21"/>
          <w:szCs w:val="21"/>
          <w:rtl/>
        </w:rPr>
        <w:t>متى ٢٤: ٤-٨</w:t>
      </w:r>
    </w:p>
    <w:p w14:paraId="07D7783A" w14:textId="77777777" w:rsidR="007820F8" w:rsidRPr="00B725A1" w:rsidRDefault="00C03CA6" w:rsidP="00C03CA6">
      <w:pPr>
        <w:bidi/>
        <w:spacing w:before="100" w:beforeAutospacing="1" w:after="100" w:afterAutospacing="1"/>
        <w:outlineLvl w:val="0"/>
        <w:rPr>
          <w:rtl/>
        </w:rPr>
      </w:pPr>
      <w:r w:rsidRPr="00B725A1">
        <w:rPr>
          <w:kern w:val="36"/>
          <w:sz w:val="21"/>
          <w:szCs w:val="21"/>
          <w:rtl/>
        </w:rPr>
        <w:t xml:space="preserve">٤ فَأَجَابَ يَسُوعُ: «انْظُرُوا لاَ يُضِلَّكُمْ أَحَدٌ. ٥ فَإِنَّ كَثِيرِينَ سَيَأْتُونَ بِاسْمِي قَائِلِينَ: أَنَا هُوَ </w:t>
      </w:r>
      <w:r w:rsidRPr="00B725A1">
        <w:rPr>
          <w:rtl/>
        </w:rPr>
        <w:t xml:space="preserve">الْمَسِيحُ وَيُضِلُّونَ كَثِيرِينَ. </w:t>
      </w:r>
      <w:r w:rsidRPr="00B725A1">
        <w:rPr>
          <w:sz w:val="20"/>
          <w:szCs w:val="20"/>
          <w:rtl/>
        </w:rPr>
        <w:t>٦</w:t>
      </w:r>
      <w:r w:rsidRPr="00B725A1">
        <w:rPr>
          <w:rtl/>
        </w:rPr>
        <w:t xml:space="preserve"> وسوف تسمعون بحروب واخبار حروب . انظروا لا ترتاعوا . </w:t>
      </w:r>
      <w:proofErr w:type="spellStart"/>
      <w:r w:rsidRPr="00B725A1">
        <w:rPr>
          <w:rtl/>
        </w:rPr>
        <w:t>لانه</w:t>
      </w:r>
      <w:proofErr w:type="spellEnd"/>
      <w:r w:rsidRPr="00B725A1">
        <w:rPr>
          <w:rtl/>
        </w:rPr>
        <w:t xml:space="preserve"> لا بد ان تكون هذه كلها . ولكن ليس المنتهى بعد </w:t>
      </w:r>
      <w:r w:rsidRPr="00B725A1">
        <w:rPr>
          <w:sz w:val="20"/>
          <w:szCs w:val="20"/>
          <w:rtl/>
        </w:rPr>
        <w:t>٧</w:t>
      </w:r>
      <w:r w:rsidRPr="00B725A1">
        <w:rPr>
          <w:rtl/>
        </w:rPr>
        <w:t xml:space="preserve"> وَلَكِنَّ هَذِهِ كُلَّهَا مُبْتَدَأُ الأَوْجَاعِ. </w:t>
      </w:r>
      <w:r w:rsidRPr="00B725A1">
        <w:rPr>
          <w:sz w:val="20"/>
          <w:szCs w:val="20"/>
          <w:rtl/>
        </w:rPr>
        <w:t>٨</w:t>
      </w:r>
      <w:r w:rsidRPr="00B725A1">
        <w:rPr>
          <w:rtl/>
        </w:rPr>
        <w:t xml:space="preserve"> حِينَئِذٍ يُسَلِّمُونَكُمْ إِلَى ضِيقٍ وَيَقْتُلُونَكُمْ وَتَكُونُونَ مُبْغَضِينَ مِنْ جَمِيعِ الأُمَمِ لأَجْلِ اسْمِي. </w:t>
      </w:r>
    </w:p>
    <w:p w14:paraId="702C0862" w14:textId="77777777" w:rsidR="007820F8" w:rsidRPr="00B725A1" w:rsidRDefault="007820F8" w:rsidP="007820F8">
      <w:pPr>
        <w:keepNext/>
        <w:bidi/>
        <w:spacing w:before="100" w:beforeAutospacing="1" w:after="100" w:afterAutospacing="1"/>
        <w:rPr>
          <w:rtl/>
        </w:rPr>
      </w:pPr>
    </w:p>
    <w:p w14:paraId="644A841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9BA8D86" w14:textId="77777777" w:rsidR="007820F8" w:rsidRPr="00B725A1" w:rsidRDefault="007820F8" w:rsidP="007820F8">
      <w:pPr>
        <w:keepNext/>
        <w:ind w:right="-54"/>
      </w:pPr>
    </w:p>
    <w:p w14:paraId="24D40A60"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59EBD4B" w14:textId="77777777" w:rsidR="007820F8" w:rsidRPr="00B725A1" w:rsidRDefault="007820F8" w:rsidP="007820F8">
      <w:pPr>
        <w:keepNext/>
        <w:ind w:right="-54"/>
      </w:pPr>
    </w:p>
    <w:p w14:paraId="65D0DDD4" w14:textId="77777777" w:rsidR="007820F8" w:rsidRPr="00B725A1" w:rsidRDefault="007820F8" w:rsidP="007820F8">
      <w:pPr>
        <w:keepNext/>
        <w:ind w:right="-54"/>
        <w:sectPr w:rsidR="007820F8" w:rsidRPr="00B725A1" w:rsidSect="008F3096">
          <w:headerReference w:type="even" r:id="rId438"/>
          <w:headerReference w:type="default" r:id="rId439"/>
          <w:type w:val="continuous"/>
          <w:pgSz w:w="10692" w:h="16820"/>
          <w:pgMar w:top="720" w:right="864" w:bottom="720" w:left="1152" w:header="720" w:footer="720" w:gutter="0"/>
          <w:cols w:space="720"/>
        </w:sectPr>
      </w:pPr>
    </w:p>
    <w:p w14:paraId="18DB0A53" w14:textId="77777777" w:rsidR="00CA6D8B" w:rsidRPr="00B725A1" w:rsidRDefault="00CA6D8B">
      <w:pPr>
        <w:ind w:right="-54"/>
      </w:pPr>
    </w:p>
    <w:p w14:paraId="2627D2BE" w14:textId="77777777" w:rsidR="00CA6D8B" w:rsidRPr="00B725A1" w:rsidRDefault="00AE6E37" w:rsidP="00AE6E37">
      <w:pPr>
        <w:keepNext/>
        <w:bidi/>
        <w:ind w:right="-58"/>
        <w:rPr>
          <w:b/>
        </w:rPr>
      </w:pPr>
      <w:r w:rsidRPr="00B725A1">
        <w:rPr>
          <w:b/>
          <w:bCs/>
          <w:rtl/>
          <w:lang w:bidi="ar-JO"/>
        </w:rPr>
        <w:t>ب. النصف الثاني</w:t>
      </w:r>
    </w:p>
    <w:p w14:paraId="60CC8C87" w14:textId="77777777" w:rsidR="00CA6D8B" w:rsidRPr="00B725A1" w:rsidRDefault="00AE6E37" w:rsidP="00AE6E37">
      <w:pPr>
        <w:keepNext/>
        <w:ind w:right="-58"/>
        <w:jc w:val="center"/>
        <w:rPr>
          <w:b/>
        </w:rPr>
      </w:pPr>
      <w:r w:rsidRPr="00B725A1">
        <w:rPr>
          <w:b/>
          <w:bCs/>
          <w:rtl/>
          <w:lang w:bidi="ar-JO"/>
        </w:rPr>
        <w:t>متى 24: 9-14، مرقس 13: 9-13، لوقا 21: 12-19</w:t>
      </w:r>
    </w:p>
    <w:p w14:paraId="2237F827" w14:textId="77777777" w:rsidR="007820F8" w:rsidRPr="00B725A1" w:rsidRDefault="00AE6E37" w:rsidP="00AE6E37">
      <w:pPr>
        <w:keepNext/>
        <w:bidi/>
        <w:ind w:right="-54"/>
      </w:pPr>
      <w:r w:rsidRPr="00B725A1">
        <w:rPr>
          <w:rtl/>
          <w:lang w:bidi="ar-JO"/>
        </w:rPr>
        <w:t>علامات الثلاث سنوات و نصف الثانية من الضيقة أعطيت لتحذر إسرائيل من الدينونة القادمة في المجيء الثاني للمسيح</w:t>
      </w:r>
    </w:p>
    <w:p w14:paraId="5837B33A" w14:textId="77777777" w:rsidR="007820F8" w:rsidRPr="00B725A1" w:rsidRDefault="007820F8" w:rsidP="007820F8">
      <w:pPr>
        <w:keepNext/>
        <w:ind w:right="-54"/>
      </w:pPr>
    </w:p>
    <w:p w14:paraId="6BE3A7B6" w14:textId="77777777" w:rsidR="00AE6E37" w:rsidRPr="00B725A1" w:rsidRDefault="00AE6E37" w:rsidP="007820F8">
      <w:pPr>
        <w:keepNext/>
        <w:ind w:right="-54"/>
        <w:sectPr w:rsidR="00AE6E37" w:rsidRPr="00B725A1" w:rsidSect="008F3096">
          <w:headerReference w:type="even" r:id="rId440"/>
          <w:headerReference w:type="default" r:id="rId441"/>
          <w:type w:val="continuous"/>
          <w:pgSz w:w="10692" w:h="16820"/>
          <w:pgMar w:top="720" w:right="864" w:bottom="720" w:left="1152" w:header="720" w:footer="720" w:gutter="0"/>
          <w:cols w:space="720"/>
        </w:sectPr>
      </w:pPr>
    </w:p>
    <w:p w14:paraId="17A5E3AF" w14:textId="77777777" w:rsidR="00884879" w:rsidRPr="00B725A1" w:rsidRDefault="00884879" w:rsidP="00884879">
      <w:pPr>
        <w:bidi/>
        <w:spacing w:before="100" w:beforeAutospacing="1" w:after="100" w:afterAutospacing="1"/>
        <w:outlineLvl w:val="0"/>
        <w:rPr>
          <w:kern w:val="36"/>
          <w:sz w:val="21"/>
          <w:szCs w:val="21"/>
        </w:rPr>
      </w:pPr>
      <w:r w:rsidRPr="00B725A1">
        <w:rPr>
          <w:kern w:val="36"/>
          <w:sz w:val="21"/>
          <w:szCs w:val="21"/>
          <w:rtl/>
        </w:rPr>
        <w:t>لوقا ٢١: ١٢-١٩</w:t>
      </w:r>
    </w:p>
    <w:p w14:paraId="521C8013"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١٨ وَلَكِنَّ شَعْرَةً مِنْ رُؤُوسِكُمْ لاَ تَهْلِكُ. ١٩ بِصَبْرِكُمُ اقْتَنُوا أَنْفُسَكُمْ. </w:t>
      </w:r>
    </w:p>
    <w:p w14:paraId="2A6A2807" w14:textId="77777777" w:rsidR="007820F8" w:rsidRPr="00B725A1" w:rsidRDefault="007820F8" w:rsidP="00884879">
      <w:pPr>
        <w:bidi/>
        <w:spacing w:before="100" w:beforeAutospacing="1" w:after="100" w:afterAutospacing="1"/>
        <w:outlineLvl w:val="0"/>
        <w:rPr>
          <w:kern w:val="36"/>
          <w:sz w:val="21"/>
          <w:szCs w:val="21"/>
          <w:rtl/>
        </w:rPr>
      </w:pPr>
    </w:p>
    <w:p w14:paraId="458E6730"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tl/>
        </w:rPr>
        <w:br w:type="column"/>
      </w:r>
      <w:r w:rsidR="00884879" w:rsidRPr="00B725A1">
        <w:rPr>
          <w:kern w:val="36"/>
          <w:sz w:val="21"/>
          <w:szCs w:val="21"/>
          <w:rtl/>
        </w:rPr>
        <w:t>مرقس ١٣: ٩-١٣</w:t>
      </w:r>
    </w:p>
    <w:p w14:paraId="031983B1"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تَهْتَمُّوا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w:t>
      </w:r>
    </w:p>
    <w:p w14:paraId="04DDDC52" w14:textId="77777777" w:rsidR="007820F8" w:rsidRPr="00B725A1" w:rsidRDefault="007820F8" w:rsidP="00884879">
      <w:pPr>
        <w:bidi/>
        <w:spacing w:before="100" w:beforeAutospacing="1" w:after="100" w:afterAutospacing="1"/>
        <w:outlineLvl w:val="0"/>
        <w:rPr>
          <w:kern w:val="36"/>
          <w:sz w:val="21"/>
          <w:szCs w:val="21"/>
        </w:rPr>
      </w:pPr>
    </w:p>
    <w:p w14:paraId="4E59E00D"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Pr>
        <w:br w:type="column"/>
      </w:r>
      <w:r w:rsidR="00884879" w:rsidRPr="00B725A1">
        <w:rPr>
          <w:kern w:val="36"/>
          <w:sz w:val="21"/>
          <w:szCs w:val="21"/>
          <w:rtl/>
        </w:rPr>
        <w:t>متى ٢٤: ٩-١٤</w:t>
      </w:r>
    </w:p>
    <w:p w14:paraId="68F52E47" w14:textId="77777777" w:rsidR="00884879" w:rsidRPr="00B725A1" w:rsidRDefault="00884879" w:rsidP="00884879">
      <w:pPr>
        <w:bidi/>
        <w:spacing w:before="100" w:beforeAutospacing="1" w:after="100" w:afterAutospacing="1"/>
        <w:outlineLvl w:val="0"/>
        <w:rPr>
          <w:rtl/>
        </w:rPr>
      </w:pPr>
      <w:r w:rsidRPr="00B725A1">
        <w:rPr>
          <w:kern w:val="36"/>
          <w:sz w:val="21"/>
          <w:szCs w:val="21"/>
          <w:rtl/>
        </w:rPr>
        <w:t>١٠ وَحِينَئِذٍ يَعْثُرُ كَثِيرُونَ وَيُسَلِّمُونَ بَعْضُهُمْ بَعْضاً وَيُبْغِضُونَ بَعْضُهُمْ بَعْضاً. ١١ وَيَقُومُ أَنْبِيَاءُ كَذَبَةٌ كَثِيرُونَ وَيُضِلُّونَ كَثِيرِينَ. ١٢ وَلِكَثْرَةِ</w:t>
      </w:r>
      <w:r w:rsidRPr="00B725A1">
        <w:rPr>
          <w:rtl/>
        </w:rPr>
        <w:t xml:space="preserve"> الإِثْمِ تَبْرُدُ مَحَبَّةُ الْكَثِيرِينَ. </w:t>
      </w:r>
      <w:r w:rsidRPr="00B725A1">
        <w:rPr>
          <w:sz w:val="20"/>
          <w:szCs w:val="20"/>
          <w:rtl/>
        </w:rPr>
        <w:t>١٣</w:t>
      </w:r>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p>
    <w:p w14:paraId="20FD5102" w14:textId="77777777" w:rsidR="007820F8" w:rsidRPr="00B725A1" w:rsidRDefault="007820F8" w:rsidP="007820F8">
      <w:pPr>
        <w:keepNext/>
        <w:bidi/>
        <w:spacing w:before="100" w:beforeAutospacing="1" w:after="100" w:afterAutospacing="1"/>
        <w:rPr>
          <w:rtl/>
        </w:rPr>
      </w:pPr>
    </w:p>
    <w:p w14:paraId="31196CD4" w14:textId="77777777" w:rsidR="007820F8" w:rsidRPr="00B725A1" w:rsidRDefault="007820F8" w:rsidP="007820F8">
      <w:pPr>
        <w:keepNext/>
        <w:bidi/>
        <w:spacing w:before="100" w:beforeAutospacing="1" w:after="100" w:afterAutospacing="1"/>
        <w:rPr>
          <w:rtl/>
        </w:rPr>
      </w:pPr>
    </w:p>
    <w:p w14:paraId="3770D63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7ED69D3F" w14:textId="77777777" w:rsidR="007820F8" w:rsidRPr="00B725A1" w:rsidRDefault="007820F8" w:rsidP="007820F8">
      <w:pPr>
        <w:keepNext/>
        <w:ind w:right="-54"/>
      </w:pPr>
    </w:p>
    <w:p w14:paraId="0A5B6C9B"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0622D61" w14:textId="77777777" w:rsidR="007820F8" w:rsidRPr="00B725A1" w:rsidRDefault="007820F8" w:rsidP="007820F8">
      <w:pPr>
        <w:keepNext/>
        <w:ind w:right="-54"/>
      </w:pPr>
    </w:p>
    <w:p w14:paraId="0173CF7D" w14:textId="77777777" w:rsidR="007820F8" w:rsidRPr="00B725A1" w:rsidRDefault="007820F8" w:rsidP="007820F8">
      <w:pPr>
        <w:keepNext/>
        <w:ind w:right="-54"/>
        <w:sectPr w:rsidR="007820F8" w:rsidRPr="00B725A1" w:rsidSect="008F3096">
          <w:headerReference w:type="even" r:id="rId442"/>
          <w:headerReference w:type="default" r:id="rId443"/>
          <w:type w:val="continuous"/>
          <w:pgSz w:w="10692" w:h="16820"/>
          <w:pgMar w:top="720" w:right="864" w:bottom="720" w:left="1152" w:header="720" w:footer="720" w:gutter="0"/>
          <w:cols w:space="720"/>
        </w:sectPr>
      </w:pPr>
    </w:p>
    <w:p w14:paraId="52EB9B71" w14:textId="77777777" w:rsidR="00CA6D8B" w:rsidRPr="00B725A1" w:rsidRDefault="000360D6" w:rsidP="00273C78">
      <w:pPr>
        <w:keepNext/>
        <w:bidi/>
        <w:ind w:right="-58"/>
        <w:rPr>
          <w:b/>
        </w:rPr>
      </w:pPr>
      <w:r w:rsidRPr="00B725A1">
        <w:br w:type="page"/>
      </w:r>
      <w:r w:rsidR="00273C78" w:rsidRPr="00B725A1">
        <w:rPr>
          <w:b/>
          <w:bCs/>
          <w:rtl/>
          <w:lang w:bidi="ar-JO"/>
        </w:rPr>
        <w:lastRenderedPageBreak/>
        <w:t>ت. التكرار و التفسير</w:t>
      </w:r>
    </w:p>
    <w:p w14:paraId="33B71E43" w14:textId="77777777" w:rsidR="00CA6D8B" w:rsidRPr="00B725A1" w:rsidRDefault="00273C78" w:rsidP="00273C78">
      <w:pPr>
        <w:keepNext/>
        <w:ind w:right="-58"/>
        <w:jc w:val="center"/>
        <w:rPr>
          <w:b/>
        </w:rPr>
      </w:pPr>
      <w:r w:rsidRPr="00B725A1">
        <w:rPr>
          <w:b/>
          <w:bCs/>
          <w:rtl/>
          <w:lang w:bidi="ar-JO"/>
        </w:rPr>
        <w:t>متى 24: 15-26، مرقس 13: 14-23، لوقا 21: 20-26</w:t>
      </w:r>
    </w:p>
    <w:p w14:paraId="1310B7F9" w14:textId="77777777" w:rsidR="00CA6D8B" w:rsidRPr="00B725A1" w:rsidRDefault="00EF49E9" w:rsidP="00EF49E9">
      <w:pPr>
        <w:keepNext/>
        <w:bidi/>
        <w:ind w:right="-58"/>
      </w:pPr>
      <w:r w:rsidRPr="00B725A1">
        <w:rPr>
          <w:rtl/>
          <w:lang w:bidi="ar-JO"/>
        </w:rPr>
        <w:t>يتم التأكيد على رعب الضيقة فيما يتعلق بضد المسيح تحديداً ليحدد هذا الرجل على أنه العلامة لتحذير إسرائيل بخصوص المجيء الثاني الوشيك</w:t>
      </w:r>
    </w:p>
    <w:p w14:paraId="036E97D0" w14:textId="77777777" w:rsidR="007820F8" w:rsidRPr="00B725A1" w:rsidRDefault="007820F8" w:rsidP="007820F8">
      <w:pPr>
        <w:keepNext/>
        <w:ind w:right="-54"/>
      </w:pPr>
    </w:p>
    <w:p w14:paraId="44C2BD8F" w14:textId="77777777" w:rsidR="007820F8" w:rsidRPr="00B725A1" w:rsidRDefault="007820F8" w:rsidP="007820F8">
      <w:pPr>
        <w:keepNext/>
        <w:ind w:right="-54"/>
        <w:sectPr w:rsidR="007820F8" w:rsidRPr="00B725A1" w:rsidSect="008F3096">
          <w:headerReference w:type="even" r:id="rId444"/>
          <w:headerReference w:type="default" r:id="rId445"/>
          <w:type w:val="continuous"/>
          <w:pgSz w:w="10692" w:h="16820"/>
          <w:pgMar w:top="720" w:right="864" w:bottom="720" w:left="1152" w:header="720" w:footer="720" w:gutter="0"/>
          <w:cols w:space="720"/>
        </w:sectPr>
      </w:pPr>
    </w:p>
    <w:p w14:paraId="7DEEFD39" w14:textId="77777777" w:rsidR="00C310A6" w:rsidRPr="00B725A1" w:rsidRDefault="00C310A6" w:rsidP="00C310A6">
      <w:pPr>
        <w:bidi/>
        <w:spacing w:before="100" w:beforeAutospacing="1" w:after="100" w:afterAutospacing="1"/>
        <w:outlineLvl w:val="0"/>
        <w:rPr>
          <w:kern w:val="36"/>
          <w:sz w:val="21"/>
          <w:szCs w:val="21"/>
        </w:rPr>
      </w:pPr>
      <w:r w:rsidRPr="00B725A1">
        <w:rPr>
          <w:kern w:val="36"/>
          <w:sz w:val="21"/>
          <w:szCs w:val="21"/>
          <w:rtl/>
        </w:rPr>
        <w:t>لوقا ٢١: ٢٠-٢٦</w:t>
      </w:r>
    </w:p>
    <w:p w14:paraId="54757196"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38936754" w14:textId="77777777" w:rsidR="007820F8" w:rsidRPr="00B725A1" w:rsidRDefault="007820F8" w:rsidP="00C310A6">
      <w:pPr>
        <w:bidi/>
        <w:spacing w:before="100" w:beforeAutospacing="1" w:after="100" w:afterAutospacing="1"/>
        <w:outlineLvl w:val="0"/>
        <w:rPr>
          <w:kern w:val="36"/>
          <w:sz w:val="21"/>
          <w:szCs w:val="21"/>
          <w:rtl/>
        </w:rPr>
      </w:pPr>
    </w:p>
    <w:p w14:paraId="09EFC135"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tl/>
        </w:rPr>
        <w:br w:type="column"/>
      </w:r>
      <w:r w:rsidR="00C310A6" w:rsidRPr="00B725A1">
        <w:rPr>
          <w:kern w:val="36"/>
          <w:sz w:val="21"/>
          <w:szCs w:val="21"/>
          <w:rtl/>
        </w:rPr>
        <w:t>مرقس ١٣: ١٤-٢٣</w:t>
      </w:r>
    </w:p>
    <w:p w14:paraId="4DD3D0DD"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١٤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52009A7B" w14:textId="77777777" w:rsidR="007820F8" w:rsidRPr="00B725A1" w:rsidRDefault="007820F8" w:rsidP="00C310A6">
      <w:pPr>
        <w:bidi/>
        <w:spacing w:before="100" w:beforeAutospacing="1" w:after="100" w:afterAutospacing="1"/>
        <w:outlineLvl w:val="0"/>
        <w:rPr>
          <w:kern w:val="36"/>
          <w:sz w:val="21"/>
          <w:szCs w:val="21"/>
        </w:rPr>
      </w:pPr>
    </w:p>
    <w:p w14:paraId="7C33459C"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Pr>
        <w:br w:type="column"/>
      </w:r>
      <w:r w:rsidR="00C310A6" w:rsidRPr="00B725A1">
        <w:rPr>
          <w:kern w:val="36"/>
          <w:sz w:val="21"/>
          <w:szCs w:val="21"/>
          <w:rtl/>
        </w:rPr>
        <w:t>متى ٢٤: ١٥-٢٦</w:t>
      </w:r>
    </w:p>
    <w:p w14:paraId="56026536" w14:textId="77777777" w:rsidR="007820F8" w:rsidRPr="00B725A1" w:rsidRDefault="00C310A6" w:rsidP="00EF49E9">
      <w:pPr>
        <w:bidi/>
        <w:spacing w:before="100" w:beforeAutospacing="1" w:after="100" w:afterAutospacing="1"/>
        <w:outlineLvl w:val="0"/>
        <w:rPr>
          <w:rtl/>
        </w:rPr>
      </w:pPr>
      <w:r w:rsidRPr="00B725A1">
        <w:rPr>
          <w:kern w:val="36"/>
          <w:sz w:val="21"/>
          <w:szCs w:val="21"/>
          <w:rtl/>
        </w:rPr>
        <w:t xml:space="preserve">١٥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فِي الْمَكَانِ الْمُقَدَّسِ</w:t>
      </w:r>
      <w:r w:rsidRPr="00B725A1">
        <w:rPr>
          <w:rtl/>
        </w:rPr>
        <w:t xml:space="preserve">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34F1A5E7" w14:textId="77777777" w:rsidR="007820F8" w:rsidRPr="00B725A1" w:rsidRDefault="007820F8" w:rsidP="007820F8">
      <w:pPr>
        <w:keepNext/>
        <w:bidi/>
        <w:spacing w:before="100" w:beforeAutospacing="1" w:after="100" w:afterAutospacing="1"/>
        <w:rPr>
          <w:rtl/>
        </w:rPr>
      </w:pPr>
    </w:p>
    <w:p w14:paraId="35766E3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B6F82B6" w14:textId="77777777" w:rsidR="007820F8" w:rsidRPr="00B725A1" w:rsidRDefault="007820F8" w:rsidP="007820F8">
      <w:pPr>
        <w:keepNext/>
        <w:ind w:right="-54"/>
      </w:pPr>
    </w:p>
    <w:p w14:paraId="1FF6393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3FDB631" w14:textId="77777777" w:rsidR="007820F8" w:rsidRPr="00B725A1" w:rsidRDefault="007820F8" w:rsidP="007820F8">
      <w:pPr>
        <w:keepNext/>
        <w:ind w:right="-54"/>
      </w:pPr>
    </w:p>
    <w:p w14:paraId="77434D04" w14:textId="77777777" w:rsidR="007820F8" w:rsidRPr="00B725A1" w:rsidRDefault="007820F8" w:rsidP="007820F8">
      <w:pPr>
        <w:keepNext/>
        <w:ind w:right="-54"/>
        <w:sectPr w:rsidR="007820F8" w:rsidRPr="00B725A1" w:rsidSect="008F3096">
          <w:headerReference w:type="even" r:id="rId446"/>
          <w:headerReference w:type="default" r:id="rId447"/>
          <w:type w:val="continuous"/>
          <w:pgSz w:w="10692" w:h="16820"/>
          <w:pgMar w:top="720" w:right="864" w:bottom="720" w:left="1152" w:header="720" w:footer="720" w:gutter="0"/>
          <w:cols w:space="720"/>
        </w:sectPr>
      </w:pPr>
    </w:p>
    <w:p w14:paraId="6BEE7CC6" w14:textId="77777777" w:rsidR="00CA6D8B" w:rsidRPr="00B725A1" w:rsidRDefault="00CA6D8B">
      <w:pPr>
        <w:ind w:right="-54"/>
      </w:pPr>
    </w:p>
    <w:p w14:paraId="3735AE8B" w14:textId="77777777" w:rsidR="00CA6D8B" w:rsidRPr="00B725A1" w:rsidRDefault="00D50C01" w:rsidP="00D50C01">
      <w:pPr>
        <w:ind w:right="-54"/>
        <w:jc w:val="center"/>
        <w:rPr>
          <w:b/>
        </w:rPr>
      </w:pPr>
      <w:r w:rsidRPr="00B725A1">
        <w:rPr>
          <w:b/>
        </w:rPr>
        <w:br w:type="page"/>
      </w:r>
      <w:r w:rsidRPr="00B725A1">
        <w:rPr>
          <w:b/>
          <w:bCs/>
          <w:rtl/>
          <w:lang w:bidi="ar-JO"/>
        </w:rPr>
        <w:lastRenderedPageBreak/>
        <w:t>3. المجيء الثاني</w:t>
      </w:r>
    </w:p>
    <w:p w14:paraId="2175D2A7" w14:textId="77777777" w:rsidR="00CA6D8B" w:rsidRPr="00B725A1" w:rsidRDefault="00D50C01" w:rsidP="00D50C01">
      <w:pPr>
        <w:ind w:right="-54"/>
        <w:jc w:val="center"/>
        <w:rPr>
          <w:b/>
        </w:rPr>
      </w:pPr>
      <w:r w:rsidRPr="00B725A1">
        <w:rPr>
          <w:b/>
          <w:bCs/>
          <w:rtl/>
          <w:lang w:bidi="ar-JO"/>
        </w:rPr>
        <w:t>متى 24: 27-30، مرقس 13: 24-27، لوقا 21: 27-28</w:t>
      </w:r>
    </w:p>
    <w:p w14:paraId="401F276F" w14:textId="77777777" w:rsidR="00CA6D8B" w:rsidRPr="00B725A1" w:rsidRDefault="00D50C01" w:rsidP="00D50C01">
      <w:pPr>
        <w:bidi/>
        <w:ind w:right="-54"/>
      </w:pPr>
      <w:r w:rsidRPr="00B725A1">
        <w:rPr>
          <w:rtl/>
          <w:lang w:bidi="ar-JO"/>
        </w:rPr>
        <w:t>تنبأ يسوع عن عودته إلى الأرض بقوة و مجد ليخضع الأرض لسلطته ليتمم مصير البشر كصاحب سلطان على الأرض</w:t>
      </w:r>
    </w:p>
    <w:p w14:paraId="0638B434" w14:textId="77777777" w:rsidR="007820F8" w:rsidRPr="00B725A1" w:rsidRDefault="007820F8" w:rsidP="007820F8">
      <w:pPr>
        <w:keepNext/>
        <w:ind w:right="-54"/>
      </w:pPr>
    </w:p>
    <w:p w14:paraId="4865F16D" w14:textId="77777777" w:rsidR="007820F8" w:rsidRPr="00B725A1" w:rsidRDefault="007820F8" w:rsidP="007820F8">
      <w:pPr>
        <w:keepNext/>
        <w:ind w:right="-54"/>
        <w:sectPr w:rsidR="007820F8" w:rsidRPr="00B725A1" w:rsidSect="008F3096">
          <w:headerReference w:type="even" r:id="rId448"/>
          <w:headerReference w:type="default" r:id="rId449"/>
          <w:type w:val="continuous"/>
          <w:pgSz w:w="10692" w:h="16820"/>
          <w:pgMar w:top="720" w:right="864" w:bottom="720" w:left="1152" w:header="720" w:footer="720" w:gutter="0"/>
          <w:cols w:space="720"/>
        </w:sectPr>
      </w:pPr>
    </w:p>
    <w:p w14:paraId="09EBC7D4" w14:textId="77777777" w:rsidR="00D50C01" w:rsidRPr="00B725A1" w:rsidRDefault="00D50C01" w:rsidP="00D50C01">
      <w:pPr>
        <w:bidi/>
        <w:spacing w:before="100" w:beforeAutospacing="1" w:after="100" w:afterAutospacing="1"/>
        <w:outlineLvl w:val="0"/>
        <w:rPr>
          <w:kern w:val="36"/>
          <w:sz w:val="21"/>
          <w:szCs w:val="21"/>
        </w:rPr>
      </w:pPr>
      <w:r w:rsidRPr="00B725A1">
        <w:rPr>
          <w:kern w:val="36"/>
          <w:sz w:val="21"/>
          <w:szCs w:val="21"/>
          <w:rtl/>
        </w:rPr>
        <w:t>لوقا ٢١: ٢٧-٢٨</w:t>
      </w:r>
    </w:p>
    <w:p w14:paraId="355DD2B4"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٢٧ وَحِينَئِذٍ يُبْصِرُونَ ابْنَ الإِنْسَانِ آتِياً فِي سَحَابَةٍ بِقُوَّةٍ وَمَجْدٍ كَثِيرٍ. ٢٨ وَمَتَى ابْتَدَأَتْ هَذِهِ تَكُونُ فَانْتَصِبُوا وَارْفَعُوا رُؤُوسَكُمْ لأَنَّ نَجَاتَكُمْ تَقْتَرِبُ». </w:t>
      </w:r>
    </w:p>
    <w:p w14:paraId="6B691031" w14:textId="77777777" w:rsidR="007820F8" w:rsidRPr="00B725A1" w:rsidRDefault="007820F8" w:rsidP="00D50C01">
      <w:pPr>
        <w:bidi/>
        <w:spacing w:before="100" w:beforeAutospacing="1" w:after="100" w:afterAutospacing="1"/>
        <w:outlineLvl w:val="0"/>
        <w:rPr>
          <w:kern w:val="36"/>
          <w:sz w:val="21"/>
          <w:szCs w:val="21"/>
          <w:rtl/>
        </w:rPr>
      </w:pPr>
    </w:p>
    <w:p w14:paraId="389F089C"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tl/>
        </w:rPr>
        <w:br w:type="column"/>
      </w:r>
      <w:r w:rsidR="00D50C01" w:rsidRPr="00B725A1">
        <w:rPr>
          <w:kern w:val="36"/>
          <w:sz w:val="21"/>
          <w:szCs w:val="21"/>
          <w:rtl/>
        </w:rPr>
        <w:t>مرقس ١٣: ٢٤-٢٧</w:t>
      </w:r>
    </w:p>
    <w:p w14:paraId="481A1639"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٢٤ «وَأَمَّا فِي تِلْكَ الأَيَّامِ بَعْدَ ذَلِكَ الضِّيقِ فَالشَّمْسُ تُظْلِمُ وَالْقَمَرُ لاَ يُعْطِي ضَوْءَهُ ٢٥ وَنُجُومُ السَّمَاءِ تَتَسَاقَطُ وَالْقُوَّاتُ الَّتِي فِي السَّمَاوَاتِ تَتَزَعْزَعُ. ٢٦ وَحِينَئِذٍ يُبْصِرُونَ ابْنَ الإِنْسَانِ آتِياً فِي سَحَابٍ بِقُوَّةٍ كَثِيرَةٍ وَمَجْدٍ ٢٧ فَيُرْسِلُ حِينَئِذٍ مَلاَئِكَتَهُ وَيَجْمَعُ مُخْتَارِيهِ مِنَ الأَرْبَعِ الرِّيَاحِ مِنْ أَقْصَاءِ الأَرْضِ إِلَى أَقْصَاءِ السَّمَاءِ. </w:t>
      </w:r>
    </w:p>
    <w:p w14:paraId="2BD36279" w14:textId="77777777" w:rsidR="007820F8" w:rsidRPr="00B725A1" w:rsidRDefault="007820F8" w:rsidP="00D50C01">
      <w:pPr>
        <w:bidi/>
        <w:spacing w:before="100" w:beforeAutospacing="1" w:after="100" w:afterAutospacing="1"/>
        <w:outlineLvl w:val="0"/>
        <w:rPr>
          <w:kern w:val="36"/>
          <w:sz w:val="21"/>
          <w:szCs w:val="21"/>
        </w:rPr>
      </w:pPr>
    </w:p>
    <w:p w14:paraId="677586A9"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Pr>
        <w:br w:type="column"/>
      </w:r>
      <w:r w:rsidR="00D50C01" w:rsidRPr="00B725A1">
        <w:rPr>
          <w:kern w:val="36"/>
          <w:sz w:val="21"/>
          <w:szCs w:val="21"/>
          <w:rtl/>
        </w:rPr>
        <w:t>متى ٢٤: ٢٧-٣٠</w:t>
      </w:r>
    </w:p>
    <w:p w14:paraId="22BBDEE8" w14:textId="77777777" w:rsidR="007820F8" w:rsidRPr="00B725A1" w:rsidRDefault="00D50C01" w:rsidP="00D50C01">
      <w:pPr>
        <w:bidi/>
        <w:spacing w:before="100" w:beforeAutospacing="1" w:after="100" w:afterAutospacing="1"/>
        <w:outlineLvl w:val="0"/>
        <w:rPr>
          <w:rtl/>
        </w:rPr>
      </w:pPr>
      <w:r w:rsidRPr="00B725A1">
        <w:rPr>
          <w:kern w:val="36"/>
          <w:sz w:val="21"/>
          <w:szCs w:val="21"/>
          <w:rtl/>
        </w:rPr>
        <w:t>٢٧ لأَنَّهُ كَمَا أَنَّ الْبَرْقَ يَخْرُجُ مِنَ الْمَشَارِقِ وَيَظْهَرُ إِلَى الْمَغَارِبِ هَكَذَا يَكُونُ أَيْضاً مَجِيءُ ابْنِ الإِنْسَانِ. ٢٨ لأَنَّه</w:t>
      </w:r>
      <w:r w:rsidRPr="00B725A1">
        <w:rPr>
          <w:rtl/>
        </w:rPr>
        <w:t xml:space="preserve">ُ حَيْثُمَا تَكُنِ الْجُثَّةُ فَهُنَاكَ تَجْتَمِعُ النُّسُورُ. </w:t>
      </w:r>
      <w:r w:rsidRPr="00B725A1">
        <w:rPr>
          <w:sz w:val="20"/>
          <w:szCs w:val="20"/>
          <w:rtl/>
        </w:rPr>
        <w:t>٢٩</w:t>
      </w:r>
      <w:r w:rsidRPr="00B725A1">
        <w:rPr>
          <w:rtl/>
        </w:rPr>
        <w:t xml:space="preserve"> «وَلِلْوَقْتِ بَعْدَ ضِيقِ تِلْكَ الأَيَّامِ تُظْلِمُ الشَّمْسُ وَالْقَمَرُ لاَ يُعْطِي ضَوْءَهُ وَالنُّجُومُ تَسْقُطُ مِنَ السَّمَاءِ وَقُوَّاتُ السَّمَاوَاتِ تَتَزَعْزَعُ. </w:t>
      </w:r>
      <w:r w:rsidRPr="00B725A1">
        <w:rPr>
          <w:sz w:val="20"/>
          <w:szCs w:val="20"/>
          <w:rtl/>
        </w:rPr>
        <w:t>٣٠</w:t>
      </w:r>
      <w:r w:rsidRPr="00B725A1">
        <w:rPr>
          <w:rtl/>
        </w:rPr>
        <w:t xml:space="preserve"> وَحِينَئِذٍ تَظْهَرُ عَلاَمَةُ ابْنِ الإِنْسَانِ فِي السَّمَاءِ. وَحِينَئِذٍ تَنُوحُ جَمِيعُ قَبَائِلِ الأَرْضِ وَيُبْصِرُونَ ابْنَ الإِنْسَانِ آتِياً عَلَى سَحَابِ السَّمَاءِ بِقُوَّةٍ وَمَجْدٍ كَثِيرٍ. </w:t>
      </w:r>
    </w:p>
    <w:p w14:paraId="1C633822" w14:textId="77777777" w:rsidR="007820F8" w:rsidRPr="00B725A1" w:rsidRDefault="007820F8" w:rsidP="007820F8">
      <w:pPr>
        <w:keepNext/>
        <w:bidi/>
        <w:spacing w:before="100" w:beforeAutospacing="1" w:after="100" w:afterAutospacing="1"/>
        <w:rPr>
          <w:rtl/>
        </w:rPr>
      </w:pPr>
    </w:p>
    <w:p w14:paraId="256D3FA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6B2EBDB5" w14:textId="77777777" w:rsidR="007820F8" w:rsidRPr="00B725A1" w:rsidRDefault="007820F8" w:rsidP="007820F8">
      <w:pPr>
        <w:keepNext/>
        <w:ind w:right="-54"/>
      </w:pPr>
    </w:p>
    <w:p w14:paraId="7B30A7C2"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4A0C9F8" w14:textId="77777777" w:rsidR="007820F8" w:rsidRPr="00B725A1" w:rsidRDefault="007820F8" w:rsidP="007820F8">
      <w:pPr>
        <w:keepNext/>
        <w:ind w:right="-54"/>
      </w:pPr>
    </w:p>
    <w:p w14:paraId="7770F8BF" w14:textId="77777777" w:rsidR="007820F8" w:rsidRPr="00B725A1" w:rsidRDefault="007820F8" w:rsidP="007820F8">
      <w:pPr>
        <w:keepNext/>
        <w:ind w:right="-54"/>
        <w:sectPr w:rsidR="007820F8" w:rsidRPr="00B725A1" w:rsidSect="008F3096">
          <w:headerReference w:type="even" r:id="rId450"/>
          <w:headerReference w:type="default" r:id="rId451"/>
          <w:type w:val="continuous"/>
          <w:pgSz w:w="10692" w:h="16820"/>
          <w:pgMar w:top="720" w:right="864" w:bottom="720" w:left="1152" w:header="720" w:footer="720" w:gutter="0"/>
          <w:cols w:space="720"/>
        </w:sectPr>
      </w:pPr>
    </w:p>
    <w:p w14:paraId="4403A66E" w14:textId="77777777" w:rsidR="00CA6D8B" w:rsidRPr="00B725A1" w:rsidRDefault="00CA6D8B">
      <w:pPr>
        <w:ind w:right="-54"/>
      </w:pPr>
    </w:p>
    <w:p w14:paraId="5B14AB24" w14:textId="77777777" w:rsidR="00BA143E" w:rsidRPr="00B725A1" w:rsidRDefault="00BA143E" w:rsidP="00BA143E">
      <w:pPr>
        <w:ind w:right="-54"/>
        <w:jc w:val="center"/>
        <w:rPr>
          <w:b/>
          <w:bCs/>
          <w:lang w:bidi="ar-JO"/>
        </w:rPr>
      </w:pPr>
      <w:r w:rsidRPr="00B725A1">
        <w:rPr>
          <w:b/>
          <w:bCs/>
          <w:rtl/>
          <w:lang w:bidi="ar-JO"/>
        </w:rPr>
        <w:t>4. إعادة توحيد إسرائيل</w:t>
      </w:r>
    </w:p>
    <w:p w14:paraId="42F67479" w14:textId="77777777" w:rsidR="00CA6D8B" w:rsidRPr="00B725A1" w:rsidRDefault="00BA143E" w:rsidP="00BA143E">
      <w:pPr>
        <w:ind w:right="-54"/>
        <w:jc w:val="center"/>
        <w:rPr>
          <w:b/>
        </w:rPr>
      </w:pPr>
      <w:r w:rsidRPr="00B725A1">
        <w:rPr>
          <w:b/>
          <w:bCs/>
          <w:rtl/>
          <w:lang w:bidi="ar-JO"/>
        </w:rPr>
        <w:t>متى 24: 31</w:t>
      </w:r>
    </w:p>
    <w:p w14:paraId="03DF0B1F" w14:textId="77777777" w:rsidR="00BA143E" w:rsidRPr="00B725A1" w:rsidRDefault="00BA143E" w:rsidP="00BA143E">
      <w:pPr>
        <w:bidi/>
        <w:ind w:right="-54"/>
      </w:pPr>
      <w:r w:rsidRPr="00B725A1">
        <w:rPr>
          <w:rtl/>
          <w:lang w:bidi="ar-JO"/>
        </w:rPr>
        <w:t>تنبأ يسوع باسترداد إسرائيل فوق الطبيعي إلى أرضها بعد تشتتها من قبل الجيوش الغازية</w:t>
      </w:r>
    </w:p>
    <w:p w14:paraId="1EBA4A7A" w14:textId="77777777" w:rsidR="00CA6D8B" w:rsidRPr="00B725A1" w:rsidRDefault="00CA6D8B">
      <w:pPr>
        <w:ind w:right="-54"/>
      </w:pPr>
    </w:p>
    <w:p w14:paraId="6BC7F638" w14:textId="77777777" w:rsidR="00FF64CE" w:rsidRPr="00B725A1" w:rsidRDefault="00FF64CE" w:rsidP="00FF64CE">
      <w:pPr>
        <w:keepNext/>
        <w:ind w:right="-54"/>
      </w:pPr>
    </w:p>
    <w:p w14:paraId="713DC29E" w14:textId="77777777" w:rsidR="00FF64CE" w:rsidRPr="00B725A1" w:rsidRDefault="00FF64CE" w:rsidP="00FF64CE">
      <w:pPr>
        <w:keepNext/>
        <w:ind w:right="-54"/>
        <w:sectPr w:rsidR="00FF64CE" w:rsidRPr="00B725A1" w:rsidSect="008F3096">
          <w:headerReference w:type="even" r:id="rId452"/>
          <w:type w:val="continuous"/>
          <w:pgSz w:w="10692" w:h="16820"/>
          <w:pgMar w:top="720" w:right="864" w:bottom="720" w:left="1152" w:header="720" w:footer="720" w:gutter="0"/>
          <w:cols w:space="720"/>
        </w:sectPr>
      </w:pPr>
    </w:p>
    <w:p w14:paraId="69602666" w14:textId="77777777" w:rsidR="00BA143E" w:rsidRPr="00B725A1" w:rsidRDefault="00BA143E" w:rsidP="00BA143E">
      <w:pPr>
        <w:bidi/>
        <w:spacing w:before="100" w:beforeAutospacing="1" w:after="100" w:afterAutospacing="1"/>
        <w:outlineLvl w:val="0"/>
        <w:rPr>
          <w:kern w:val="36"/>
          <w:sz w:val="21"/>
          <w:szCs w:val="21"/>
        </w:rPr>
      </w:pPr>
      <w:r w:rsidRPr="00B725A1">
        <w:rPr>
          <w:kern w:val="36"/>
          <w:sz w:val="21"/>
          <w:szCs w:val="21"/>
          <w:rtl/>
        </w:rPr>
        <w:t>متى ٢٤: ٣١</w:t>
      </w:r>
    </w:p>
    <w:p w14:paraId="28AE12C3" w14:textId="77777777" w:rsidR="00BA143E" w:rsidRPr="00B725A1" w:rsidRDefault="00BA143E" w:rsidP="00BA143E">
      <w:pPr>
        <w:bidi/>
        <w:spacing w:before="100" w:beforeAutospacing="1" w:after="100" w:afterAutospacing="1"/>
        <w:rPr>
          <w:rtl/>
        </w:rPr>
      </w:pPr>
      <w:r w:rsidRPr="00B725A1">
        <w:rPr>
          <w:sz w:val="20"/>
          <w:szCs w:val="20"/>
          <w:rtl/>
        </w:rPr>
        <w:t>٣١</w:t>
      </w:r>
      <w:r w:rsidRPr="00B725A1">
        <w:rPr>
          <w:rtl/>
        </w:rPr>
        <w:t xml:space="preserve"> فَيُرْسِلُ مَلاَئِكَتَهُ بِبُوقٍ عَظِيمِ الصَّوْتِ فَيَجْمَعُونَ مُخْتَارِيهِ مِنَ الأَرْبَعِ الرِّيَاحِ مِنْ أَقْصَاءِ السَّمَاوَاتِ إِلَى أَقْصَائِهَا. </w:t>
      </w:r>
    </w:p>
    <w:p w14:paraId="39129869" w14:textId="77777777" w:rsidR="00FF64CE" w:rsidRPr="00B725A1" w:rsidRDefault="00FF64CE" w:rsidP="00FF64CE">
      <w:pPr>
        <w:pStyle w:val="arabictext"/>
        <w:keepNext/>
        <w:bidi/>
        <w:rPr>
          <w:rtl/>
        </w:rPr>
      </w:pPr>
    </w:p>
    <w:p w14:paraId="196DB842" w14:textId="77777777" w:rsidR="00FF64CE" w:rsidRPr="00B725A1" w:rsidRDefault="00FF64CE" w:rsidP="00FF64CE">
      <w:pPr>
        <w:ind w:right="-54"/>
      </w:pPr>
    </w:p>
    <w:p w14:paraId="214273B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0D5E5F72" w14:textId="77777777" w:rsidR="00CA6D8B" w:rsidRPr="00B725A1" w:rsidRDefault="00CA6D8B">
      <w:pPr>
        <w:ind w:right="-54"/>
      </w:pPr>
    </w:p>
    <w:p w14:paraId="788046B7" w14:textId="77777777" w:rsidR="00CA6D8B" w:rsidRPr="00B725A1" w:rsidRDefault="00F22654" w:rsidP="000D7B7A">
      <w:pPr>
        <w:ind w:right="-54"/>
        <w:jc w:val="center"/>
        <w:rPr>
          <w:b/>
        </w:rPr>
      </w:pPr>
      <w:r w:rsidRPr="00B725A1">
        <w:rPr>
          <w:b/>
        </w:rPr>
        <w:br w:type="page"/>
      </w:r>
      <w:r w:rsidR="000D7B7A" w:rsidRPr="00B725A1">
        <w:rPr>
          <w:b/>
          <w:bCs/>
          <w:rtl/>
          <w:lang w:bidi="ar-JO"/>
        </w:rPr>
        <w:lastRenderedPageBreak/>
        <w:t>أ. شجرة التين</w:t>
      </w:r>
    </w:p>
    <w:p w14:paraId="6C25E46C" w14:textId="77777777" w:rsidR="00CA6D8B" w:rsidRPr="00B725A1" w:rsidRDefault="000D7B7A" w:rsidP="000D7B7A">
      <w:pPr>
        <w:ind w:right="-54"/>
        <w:jc w:val="center"/>
        <w:rPr>
          <w:b/>
        </w:rPr>
      </w:pPr>
      <w:r w:rsidRPr="00B725A1">
        <w:rPr>
          <w:b/>
          <w:bCs/>
          <w:rtl/>
          <w:lang w:bidi="ar-JO"/>
        </w:rPr>
        <w:t>متى 24: 32-44، مرقس 13: 28-37، لوقا 21: 29-36</w:t>
      </w:r>
    </w:p>
    <w:p w14:paraId="04B8EC83" w14:textId="77777777" w:rsidR="00CA6D8B" w:rsidRPr="00B725A1" w:rsidRDefault="000D7B7A" w:rsidP="000D7B7A">
      <w:pPr>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45561902" w14:textId="77777777" w:rsidR="007820F8" w:rsidRPr="00B725A1" w:rsidRDefault="007820F8" w:rsidP="007820F8">
      <w:pPr>
        <w:keepNext/>
        <w:ind w:right="-54"/>
      </w:pPr>
    </w:p>
    <w:p w14:paraId="130A3D24" w14:textId="77777777" w:rsidR="007820F8" w:rsidRPr="00B725A1" w:rsidRDefault="007820F8" w:rsidP="007820F8">
      <w:pPr>
        <w:keepNext/>
        <w:ind w:right="-54"/>
        <w:sectPr w:rsidR="007820F8" w:rsidRPr="00B725A1" w:rsidSect="008F3096">
          <w:headerReference w:type="even" r:id="rId453"/>
          <w:headerReference w:type="default" r:id="rId454"/>
          <w:type w:val="continuous"/>
          <w:pgSz w:w="10692" w:h="16820"/>
          <w:pgMar w:top="720" w:right="864" w:bottom="720" w:left="1152" w:header="720" w:footer="720" w:gutter="0"/>
          <w:cols w:space="720"/>
        </w:sectPr>
      </w:pPr>
    </w:p>
    <w:p w14:paraId="0AD858A3" w14:textId="77777777" w:rsidR="00F22654" w:rsidRPr="00B725A1" w:rsidRDefault="00F22654" w:rsidP="00F22654">
      <w:pPr>
        <w:bidi/>
        <w:spacing w:before="100" w:beforeAutospacing="1" w:after="100" w:afterAutospacing="1"/>
        <w:outlineLvl w:val="0"/>
        <w:rPr>
          <w:kern w:val="36"/>
          <w:sz w:val="21"/>
          <w:szCs w:val="21"/>
        </w:rPr>
      </w:pPr>
      <w:r w:rsidRPr="00B725A1">
        <w:rPr>
          <w:kern w:val="36"/>
          <w:sz w:val="21"/>
          <w:szCs w:val="21"/>
          <w:rtl/>
        </w:rPr>
        <w:t>لوقا ٢١: ٢٩-٣٦</w:t>
      </w:r>
    </w:p>
    <w:p w14:paraId="28CD0E6D"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تَزُولاَنِ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5DAF41B0" w14:textId="77777777" w:rsidR="007820F8" w:rsidRPr="00B725A1" w:rsidRDefault="007820F8" w:rsidP="00F22654">
      <w:pPr>
        <w:bidi/>
        <w:spacing w:before="100" w:beforeAutospacing="1" w:after="100" w:afterAutospacing="1"/>
        <w:outlineLvl w:val="0"/>
        <w:rPr>
          <w:kern w:val="36"/>
          <w:sz w:val="21"/>
          <w:szCs w:val="21"/>
          <w:rtl/>
        </w:rPr>
      </w:pPr>
    </w:p>
    <w:p w14:paraId="2777F1D4"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tl/>
        </w:rPr>
        <w:br w:type="column"/>
      </w:r>
      <w:r w:rsidR="00F22654" w:rsidRPr="00B725A1">
        <w:rPr>
          <w:kern w:val="36"/>
          <w:sz w:val="21"/>
          <w:szCs w:val="21"/>
          <w:rtl/>
        </w:rPr>
        <w:t>مرقس ١٣: ٢٨-٣٧</w:t>
      </w:r>
    </w:p>
    <w:p w14:paraId="3F851347"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تَزُولاَنِ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أَمَسَاءً أَمْ نِصْفَ اللَّيْلِ أَمْ صِيَاحَ الدِّيكِ أَمْ صَبَاحاً. ٣٦ لِئَلاَّ يَأْتِيَ بَغْتَةً فَيَجِدَكُمْ نِيَاماً! ٣٧ وَمَا أَقُولُهُ لَكُمْ أَقُولُهُ لِلْجَمِيعِ: اسْهَرُوا». </w:t>
      </w:r>
    </w:p>
    <w:p w14:paraId="6F416CA6" w14:textId="77777777" w:rsidR="007820F8" w:rsidRPr="00B725A1" w:rsidRDefault="007820F8" w:rsidP="00F22654">
      <w:pPr>
        <w:bidi/>
        <w:spacing w:before="100" w:beforeAutospacing="1" w:after="100" w:afterAutospacing="1"/>
        <w:outlineLvl w:val="0"/>
        <w:rPr>
          <w:kern w:val="36"/>
          <w:sz w:val="21"/>
          <w:szCs w:val="21"/>
        </w:rPr>
      </w:pPr>
    </w:p>
    <w:p w14:paraId="3BF1FEB0"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Pr>
        <w:br w:type="column"/>
      </w:r>
      <w:r w:rsidR="00F22654" w:rsidRPr="00B725A1">
        <w:rPr>
          <w:kern w:val="36"/>
          <w:sz w:val="21"/>
          <w:szCs w:val="21"/>
          <w:rtl/>
        </w:rPr>
        <w:t>متى ٢٤: ٣٢-٥١</w:t>
      </w:r>
    </w:p>
    <w:p w14:paraId="03812856" w14:textId="71D39501" w:rsidR="007820F8" w:rsidRPr="00107147" w:rsidRDefault="00F22654" w:rsidP="000B18B3">
      <w:pPr>
        <w:bidi/>
        <w:spacing w:before="100" w:beforeAutospacing="1" w:after="100" w:afterAutospacing="1"/>
        <w:outlineLvl w:val="0"/>
        <w:rPr>
          <w:sz w:val="20"/>
          <w:szCs w:val="20"/>
          <w:rtl/>
        </w:rPr>
      </w:pPr>
      <w:r w:rsidRPr="00B725A1">
        <w:rPr>
          <w:kern w:val="36"/>
          <w:sz w:val="21"/>
          <w:szCs w:val="21"/>
          <w:rtl/>
        </w:rPr>
        <w:t>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يَمْضِي هَذَا الْجِيلُ حَتَّى يَكُونَ هَذَا كُلُّهُ. ٣٥ اَلسَّمَاءُ وَالأَرْضُ تَزُولاَنِ وَلَكِنَّ كَلاَمِي لاَ يَزُولُ. ٣٦ وَأَمَّا ذَلِكَ الْيَوْمُ وَتِلْكَ السَّاعَةُ فَل</w:t>
      </w:r>
      <w:r w:rsidRPr="00B725A1">
        <w:rPr>
          <w:rtl/>
        </w:rPr>
        <w:t xml:space="preserve">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r w:rsidRPr="00B725A1">
        <w:rPr>
          <w:sz w:val="20"/>
          <w:szCs w:val="20"/>
          <w:rtl/>
        </w:rPr>
        <w:t>٤٨</w:t>
      </w:r>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0CF51355" w14:textId="77777777" w:rsidR="007820F8" w:rsidRPr="00107147" w:rsidRDefault="007820F8" w:rsidP="007820F8">
      <w:pPr>
        <w:keepNext/>
        <w:ind w:right="-54"/>
        <w:rPr>
          <w:sz w:val="20"/>
          <w:szCs w:val="20"/>
        </w:rPr>
        <w:sectPr w:rsidR="007820F8" w:rsidRPr="00107147" w:rsidSect="008F3096">
          <w:type w:val="continuous"/>
          <w:pgSz w:w="10692" w:h="16820"/>
          <w:pgMar w:top="720" w:right="864" w:bottom="720" w:left="1152" w:header="720" w:footer="720" w:gutter="0"/>
          <w:cols w:num="3" w:space="720"/>
        </w:sectPr>
      </w:pPr>
    </w:p>
    <w:p w14:paraId="0370A3F7" w14:textId="77777777" w:rsidR="007820F8" w:rsidRPr="00107147" w:rsidRDefault="007820F8" w:rsidP="007820F8">
      <w:pPr>
        <w:keepNext/>
        <w:ind w:right="-54"/>
        <w:rPr>
          <w:sz w:val="20"/>
          <w:szCs w:val="20"/>
        </w:rPr>
        <w:sectPr w:rsidR="007820F8" w:rsidRPr="00107147" w:rsidSect="008F3096">
          <w:type w:val="continuous"/>
          <w:pgSz w:w="10692" w:h="16820"/>
          <w:pgMar w:top="720" w:right="864" w:bottom="720" w:left="1152" w:header="720" w:footer="720" w:gutter="0"/>
          <w:cols w:num="2" w:space="720"/>
        </w:sectPr>
      </w:pPr>
    </w:p>
    <w:p w14:paraId="574E8AD4" w14:textId="77777777" w:rsidR="007820F8" w:rsidRPr="00107147" w:rsidRDefault="007820F8" w:rsidP="007820F8">
      <w:pPr>
        <w:keepNext/>
        <w:ind w:right="-54"/>
        <w:rPr>
          <w:sz w:val="20"/>
          <w:szCs w:val="20"/>
        </w:rPr>
        <w:sectPr w:rsidR="007820F8" w:rsidRPr="00107147" w:rsidSect="008F3096">
          <w:headerReference w:type="even" r:id="rId455"/>
          <w:headerReference w:type="default" r:id="rId456"/>
          <w:type w:val="continuous"/>
          <w:pgSz w:w="10692" w:h="16820"/>
          <w:pgMar w:top="720" w:right="864" w:bottom="720" w:left="1152" w:header="720" w:footer="720" w:gutter="0"/>
          <w:cols w:space="720"/>
        </w:sectPr>
      </w:pPr>
    </w:p>
    <w:p w14:paraId="7B30CB91" w14:textId="77777777" w:rsidR="00CA6D8B" w:rsidRPr="00B725A1" w:rsidRDefault="00DD2526" w:rsidP="00DD2526">
      <w:pPr>
        <w:keepNext/>
        <w:bidi/>
        <w:ind w:right="-58"/>
        <w:rPr>
          <w:b/>
        </w:rPr>
      </w:pPr>
      <w:r w:rsidRPr="00B725A1">
        <w:rPr>
          <w:b/>
          <w:bCs/>
          <w:rtl/>
          <w:lang w:bidi="ar-JO"/>
        </w:rPr>
        <w:lastRenderedPageBreak/>
        <w:t>أ. شجرة التين</w:t>
      </w:r>
    </w:p>
    <w:p w14:paraId="19FE70BD" w14:textId="77777777" w:rsidR="00CA6D8B" w:rsidRPr="00B725A1" w:rsidRDefault="00DD2526" w:rsidP="00DD2526">
      <w:pPr>
        <w:keepNext/>
        <w:ind w:right="-58"/>
        <w:jc w:val="center"/>
        <w:rPr>
          <w:b/>
        </w:rPr>
      </w:pPr>
      <w:r w:rsidRPr="00B725A1">
        <w:rPr>
          <w:b/>
          <w:bCs/>
          <w:rtl/>
          <w:lang w:bidi="ar-JO"/>
        </w:rPr>
        <w:t>متى 24: 32-44، مرقس 13: 28-37، لوقا 21: 29-36</w:t>
      </w:r>
    </w:p>
    <w:p w14:paraId="5137CE43" w14:textId="77777777" w:rsidR="007820F8" w:rsidRPr="00B725A1" w:rsidRDefault="00DD2526" w:rsidP="00DE719C">
      <w:pPr>
        <w:keepNext/>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64F0C4BE" w14:textId="77777777" w:rsidR="007820F8" w:rsidRPr="00B725A1" w:rsidRDefault="007820F8" w:rsidP="007820F8">
      <w:pPr>
        <w:keepNext/>
        <w:ind w:right="-54"/>
      </w:pPr>
    </w:p>
    <w:p w14:paraId="03B89627" w14:textId="77777777" w:rsidR="00DD2526" w:rsidRPr="00B725A1" w:rsidRDefault="00DD2526" w:rsidP="007820F8">
      <w:pPr>
        <w:keepNext/>
        <w:ind w:right="-54"/>
        <w:sectPr w:rsidR="00DD2526" w:rsidRPr="00B725A1" w:rsidSect="008F3096">
          <w:headerReference w:type="even" r:id="rId457"/>
          <w:headerReference w:type="default" r:id="rId458"/>
          <w:type w:val="continuous"/>
          <w:pgSz w:w="10692" w:h="16820"/>
          <w:pgMar w:top="720" w:right="864" w:bottom="720" w:left="1152" w:header="720" w:footer="720" w:gutter="0"/>
          <w:cols w:space="720"/>
        </w:sectPr>
      </w:pPr>
    </w:p>
    <w:p w14:paraId="5B650393" w14:textId="77777777" w:rsidR="007306BE" w:rsidRPr="00B725A1" w:rsidRDefault="007306BE" w:rsidP="007306BE">
      <w:pPr>
        <w:bidi/>
        <w:spacing w:before="100" w:beforeAutospacing="1" w:after="100" w:afterAutospacing="1"/>
        <w:outlineLvl w:val="0"/>
        <w:rPr>
          <w:kern w:val="36"/>
          <w:sz w:val="21"/>
          <w:szCs w:val="21"/>
        </w:rPr>
      </w:pPr>
      <w:r w:rsidRPr="00B725A1">
        <w:rPr>
          <w:kern w:val="36"/>
          <w:sz w:val="21"/>
          <w:szCs w:val="21"/>
          <w:rtl/>
        </w:rPr>
        <w:t>لوقا ٢١: ٢٩-٣٦</w:t>
      </w:r>
    </w:p>
    <w:p w14:paraId="4D46FB17"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تَزُولاَنِ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371B6F48" w14:textId="77777777" w:rsidR="007820F8" w:rsidRPr="00B725A1" w:rsidRDefault="007820F8" w:rsidP="007306BE">
      <w:pPr>
        <w:bidi/>
        <w:spacing w:before="100" w:beforeAutospacing="1" w:after="100" w:afterAutospacing="1"/>
        <w:outlineLvl w:val="0"/>
        <w:rPr>
          <w:kern w:val="36"/>
          <w:sz w:val="21"/>
          <w:szCs w:val="21"/>
          <w:rtl/>
        </w:rPr>
      </w:pPr>
    </w:p>
    <w:p w14:paraId="3288F366" w14:textId="77777777" w:rsidR="007306BE" w:rsidRPr="00B725A1" w:rsidRDefault="007820F8" w:rsidP="007306BE">
      <w:pPr>
        <w:bidi/>
        <w:spacing w:before="100" w:beforeAutospacing="1" w:after="100" w:afterAutospacing="1"/>
        <w:outlineLvl w:val="0"/>
        <w:rPr>
          <w:kern w:val="36"/>
          <w:sz w:val="21"/>
          <w:szCs w:val="21"/>
        </w:rPr>
      </w:pPr>
      <w:r w:rsidRPr="00B725A1">
        <w:rPr>
          <w:kern w:val="36"/>
          <w:sz w:val="21"/>
          <w:szCs w:val="21"/>
          <w:rtl/>
        </w:rPr>
        <w:br w:type="column"/>
      </w:r>
      <w:r w:rsidR="007306BE" w:rsidRPr="00B725A1">
        <w:rPr>
          <w:kern w:val="36"/>
          <w:sz w:val="21"/>
          <w:szCs w:val="21"/>
          <w:rtl/>
        </w:rPr>
        <w:t>مرقس ١٣: ٢٨-٣٧</w:t>
      </w:r>
    </w:p>
    <w:p w14:paraId="4AEE6C84"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تَزُولاَنِ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أَمَسَاءً أَمْ نِصْفَ اللَّيْلِ أَمْ صِيَاحَ الدِّيكِ أَمْ صَبَاحاً. ٣٦ لِئَلاَّ يَأْتِيَ بَغْتَةً فَيَجِدَكُمْ نِيَاماً! ٣٧ وَمَا أَقُولُهُ لَكُمْ أَقُولُهُ لِلْجَمِيعِ: اسْهَرُوا». </w:t>
      </w:r>
    </w:p>
    <w:p w14:paraId="37C5E356" w14:textId="77777777" w:rsidR="007820F8" w:rsidRPr="00B725A1" w:rsidRDefault="007820F8" w:rsidP="007306BE">
      <w:pPr>
        <w:bidi/>
        <w:spacing w:before="100" w:beforeAutospacing="1" w:after="100" w:afterAutospacing="1"/>
        <w:outlineLvl w:val="0"/>
        <w:rPr>
          <w:kern w:val="36"/>
          <w:sz w:val="21"/>
          <w:szCs w:val="21"/>
        </w:rPr>
      </w:pPr>
    </w:p>
    <w:p w14:paraId="3DAF3CD9" w14:textId="77777777" w:rsidR="00441CA5" w:rsidRPr="00B725A1" w:rsidRDefault="007820F8" w:rsidP="007306BE">
      <w:pPr>
        <w:bidi/>
        <w:spacing w:before="100" w:beforeAutospacing="1" w:after="100" w:afterAutospacing="1"/>
        <w:outlineLvl w:val="0"/>
        <w:rPr>
          <w:kern w:val="36"/>
          <w:sz w:val="21"/>
          <w:szCs w:val="21"/>
        </w:rPr>
      </w:pPr>
      <w:r w:rsidRPr="00B725A1">
        <w:rPr>
          <w:kern w:val="36"/>
          <w:sz w:val="21"/>
          <w:szCs w:val="21"/>
        </w:rPr>
        <w:br w:type="column"/>
      </w:r>
      <w:r w:rsidR="00441CA5" w:rsidRPr="00B725A1">
        <w:rPr>
          <w:kern w:val="36"/>
          <w:sz w:val="21"/>
          <w:szCs w:val="21"/>
          <w:rtl/>
        </w:rPr>
        <w:t>متى ٢٤: ٣٢-٤٤</w:t>
      </w:r>
    </w:p>
    <w:p w14:paraId="48B15792" w14:textId="6506E883" w:rsidR="007820F8" w:rsidRPr="006229B7" w:rsidRDefault="00441CA5" w:rsidP="006229B7">
      <w:pPr>
        <w:bidi/>
        <w:spacing w:before="100" w:beforeAutospacing="1" w:after="100" w:afterAutospacing="1"/>
        <w:outlineLvl w:val="0"/>
        <w:rPr>
          <w:sz w:val="20"/>
          <w:szCs w:val="20"/>
        </w:rPr>
        <w:sectPr w:rsidR="007820F8" w:rsidRPr="006229B7" w:rsidSect="008F3096">
          <w:type w:val="continuous"/>
          <w:pgSz w:w="10692" w:h="16820"/>
          <w:pgMar w:top="720" w:right="864" w:bottom="720" w:left="1152" w:header="720" w:footer="720" w:gutter="0"/>
          <w:cols w:num="3" w:space="720"/>
        </w:sectPr>
      </w:pPr>
      <w:r w:rsidRPr="00B725A1">
        <w:rPr>
          <w:kern w:val="36"/>
          <w:sz w:val="21"/>
          <w:szCs w:val="21"/>
          <w:rtl/>
        </w:rPr>
        <w:t>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w:t>
      </w:r>
      <w:r w:rsidRPr="00B725A1">
        <w:rPr>
          <w:rtl/>
        </w:rPr>
        <w:t xml:space="preserve">ي هَذَا الْجِيلُ حَتَّى يَكُونَ هَذَا كُلُّهُ. </w:t>
      </w:r>
      <w:r w:rsidRPr="00B725A1">
        <w:rPr>
          <w:sz w:val="20"/>
          <w:szCs w:val="20"/>
          <w:rtl/>
        </w:rPr>
        <w:t>٣٥</w:t>
      </w:r>
      <w:r w:rsidRPr="00B725A1">
        <w:rPr>
          <w:rtl/>
        </w:rPr>
        <w:t xml:space="preserve"> اَلسَّمَاءُ وَالأَرْضُ تَزُولاَنِ وَلَكِنَّ كَلاَمِي لاَ يَزُولُ. </w:t>
      </w:r>
      <w:r w:rsidRPr="00B725A1">
        <w:rPr>
          <w:sz w:val="20"/>
          <w:szCs w:val="20"/>
          <w:rtl/>
        </w:rPr>
        <w:t>٣٦</w:t>
      </w:r>
      <w:r w:rsidRPr="00B725A1">
        <w:rPr>
          <w:rtl/>
        </w:rPr>
        <w:t xml:space="preserve"> وَأَمَّا ذَلِكَ الْيَوْمُ وَتِلْكَ السَّاعَةُ فَلاَ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p>
    <w:p w14:paraId="56794FBC" w14:textId="77777777" w:rsidR="007820F8" w:rsidRPr="006229B7" w:rsidRDefault="007820F8" w:rsidP="007820F8">
      <w:pPr>
        <w:keepNext/>
        <w:ind w:right="-54"/>
        <w:rPr>
          <w:sz w:val="20"/>
          <w:szCs w:val="20"/>
        </w:rPr>
      </w:pPr>
    </w:p>
    <w:p w14:paraId="06F4B505" w14:textId="77777777" w:rsidR="007820F8" w:rsidRPr="006229B7" w:rsidRDefault="007820F8" w:rsidP="007820F8">
      <w:pPr>
        <w:keepNext/>
        <w:ind w:right="-54"/>
        <w:rPr>
          <w:sz w:val="20"/>
          <w:szCs w:val="20"/>
        </w:rPr>
        <w:sectPr w:rsidR="007820F8" w:rsidRPr="006229B7" w:rsidSect="008F3096">
          <w:type w:val="continuous"/>
          <w:pgSz w:w="10692" w:h="16820"/>
          <w:pgMar w:top="720" w:right="864" w:bottom="720" w:left="1152" w:header="720" w:footer="720" w:gutter="0"/>
          <w:cols w:num="2" w:space="720"/>
        </w:sectPr>
      </w:pPr>
    </w:p>
    <w:p w14:paraId="74D12C7F" w14:textId="77777777" w:rsidR="007820F8" w:rsidRPr="006229B7" w:rsidRDefault="007820F8" w:rsidP="007820F8">
      <w:pPr>
        <w:keepNext/>
        <w:ind w:right="-54"/>
        <w:rPr>
          <w:sz w:val="20"/>
          <w:szCs w:val="20"/>
        </w:rPr>
      </w:pPr>
    </w:p>
    <w:p w14:paraId="17A5005F" w14:textId="77777777" w:rsidR="007820F8" w:rsidRPr="006229B7" w:rsidRDefault="007820F8" w:rsidP="007820F8">
      <w:pPr>
        <w:keepNext/>
        <w:ind w:right="-54"/>
        <w:rPr>
          <w:sz w:val="20"/>
          <w:szCs w:val="20"/>
        </w:rPr>
        <w:sectPr w:rsidR="007820F8" w:rsidRPr="006229B7" w:rsidSect="008F3096">
          <w:headerReference w:type="even" r:id="rId459"/>
          <w:headerReference w:type="default" r:id="rId460"/>
          <w:type w:val="continuous"/>
          <w:pgSz w:w="10692" w:h="16820"/>
          <w:pgMar w:top="720" w:right="864" w:bottom="720" w:left="1152" w:header="720" w:footer="720" w:gutter="0"/>
          <w:cols w:space="720"/>
        </w:sectPr>
      </w:pPr>
    </w:p>
    <w:p w14:paraId="300BF622" w14:textId="77777777" w:rsidR="00CA6D8B" w:rsidRPr="00B725A1" w:rsidRDefault="00D832BD" w:rsidP="00D832BD">
      <w:pPr>
        <w:bidi/>
        <w:ind w:right="-54"/>
        <w:rPr>
          <w:b/>
        </w:rPr>
      </w:pPr>
      <w:r w:rsidRPr="006229B7">
        <w:rPr>
          <w:b/>
          <w:bCs/>
          <w:sz w:val="20"/>
          <w:szCs w:val="20"/>
          <w:rtl/>
          <w:lang w:bidi="ar-JO"/>
        </w:rPr>
        <w:t>ب. الخا</w:t>
      </w:r>
      <w:r w:rsidRPr="00B725A1">
        <w:rPr>
          <w:b/>
          <w:bCs/>
          <w:rtl/>
          <w:lang w:bidi="ar-JO"/>
        </w:rPr>
        <w:t>دم الأمين</w:t>
      </w:r>
    </w:p>
    <w:p w14:paraId="55EE43FA" w14:textId="77777777" w:rsidR="00CA6D8B" w:rsidRPr="00B725A1" w:rsidRDefault="00D832BD" w:rsidP="00D832BD">
      <w:pPr>
        <w:ind w:right="-54"/>
        <w:jc w:val="center"/>
        <w:rPr>
          <w:b/>
        </w:rPr>
      </w:pPr>
      <w:r w:rsidRPr="00B725A1">
        <w:rPr>
          <w:b/>
          <w:bCs/>
          <w:rtl/>
          <w:lang w:bidi="ar-JO"/>
        </w:rPr>
        <w:t>متى 24: 45-51</w:t>
      </w:r>
    </w:p>
    <w:p w14:paraId="30B2AE8E" w14:textId="77777777" w:rsidR="00CA6D8B" w:rsidRPr="00B725A1" w:rsidRDefault="00D832BD" w:rsidP="00D832BD">
      <w:pPr>
        <w:bidi/>
        <w:ind w:right="-54"/>
      </w:pPr>
      <w:r w:rsidRPr="00B725A1">
        <w:rPr>
          <w:rtl/>
          <w:lang w:bidi="ar-JO"/>
        </w:rPr>
        <w:t>إيضاح الخادم الأمين يحذر إسرائيل أن تكون أمينة بما أن الأمة لن تعرف متى سيعود المسيح</w:t>
      </w:r>
    </w:p>
    <w:p w14:paraId="51DF442B" w14:textId="77777777" w:rsidR="00FF64CE" w:rsidRPr="00B725A1" w:rsidRDefault="00FF64CE" w:rsidP="00FF64CE">
      <w:pPr>
        <w:keepNext/>
        <w:ind w:right="-54"/>
      </w:pPr>
    </w:p>
    <w:p w14:paraId="7D470381" w14:textId="77777777" w:rsidR="00FF64CE" w:rsidRPr="00B725A1" w:rsidRDefault="00FF64CE" w:rsidP="00FF64CE">
      <w:pPr>
        <w:keepNext/>
        <w:ind w:right="-54"/>
        <w:sectPr w:rsidR="00FF64CE" w:rsidRPr="00B725A1" w:rsidSect="008F3096">
          <w:headerReference w:type="even" r:id="rId461"/>
          <w:type w:val="continuous"/>
          <w:pgSz w:w="10692" w:h="16820"/>
          <w:pgMar w:top="720" w:right="864" w:bottom="720" w:left="1152" w:header="720" w:footer="720" w:gutter="0"/>
          <w:cols w:space="720"/>
        </w:sectPr>
      </w:pPr>
    </w:p>
    <w:p w14:paraId="285E5C8F" w14:textId="77777777" w:rsidR="00F137F0" w:rsidRPr="0076474E" w:rsidRDefault="00F137F0" w:rsidP="00F137F0">
      <w:pPr>
        <w:bidi/>
        <w:spacing w:before="100" w:beforeAutospacing="1" w:after="100" w:afterAutospacing="1"/>
        <w:outlineLvl w:val="0"/>
        <w:rPr>
          <w:b/>
          <w:bCs/>
          <w:kern w:val="36"/>
          <w:sz w:val="21"/>
          <w:szCs w:val="21"/>
        </w:rPr>
      </w:pPr>
      <w:r w:rsidRPr="0076474E">
        <w:rPr>
          <w:kern w:val="36"/>
          <w:sz w:val="21"/>
          <w:szCs w:val="21"/>
          <w:rtl/>
        </w:rPr>
        <w:t>متى ٢٤: ٤٥-٥١</w:t>
      </w:r>
    </w:p>
    <w:p w14:paraId="4711949E" w14:textId="77777777" w:rsidR="00FF64CE" w:rsidRPr="00B725A1" w:rsidRDefault="00F137F0" w:rsidP="005B0B16">
      <w:pPr>
        <w:bidi/>
        <w:spacing w:before="100" w:beforeAutospacing="1" w:after="100" w:afterAutospacing="1"/>
        <w:rPr>
          <w:rtl/>
        </w:rPr>
      </w:pP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r w:rsidRPr="00B725A1">
        <w:rPr>
          <w:sz w:val="20"/>
          <w:szCs w:val="20"/>
          <w:rtl/>
        </w:rPr>
        <w:t>٤٨</w:t>
      </w:r>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17C0C5F6"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9773A32" w14:textId="77777777" w:rsidR="00CA6D8B" w:rsidRPr="00B725A1" w:rsidRDefault="005F5178" w:rsidP="006E1746">
      <w:pPr>
        <w:ind w:right="-54"/>
        <w:jc w:val="center"/>
        <w:rPr>
          <w:b/>
        </w:rPr>
      </w:pPr>
      <w:r w:rsidRPr="00B725A1">
        <w:br w:type="page"/>
      </w:r>
      <w:r w:rsidR="006E1746" w:rsidRPr="00B725A1">
        <w:rPr>
          <w:b/>
          <w:bCs/>
          <w:rtl/>
          <w:lang w:bidi="ar-JO"/>
        </w:rPr>
        <w:lastRenderedPageBreak/>
        <w:t>6. دينونة إسرائيل</w:t>
      </w:r>
    </w:p>
    <w:p w14:paraId="4E00631C" w14:textId="77777777" w:rsidR="00CA6D8B" w:rsidRPr="00B725A1" w:rsidRDefault="006E1746" w:rsidP="006E1746">
      <w:pPr>
        <w:ind w:right="-54"/>
        <w:jc w:val="center"/>
        <w:rPr>
          <w:b/>
        </w:rPr>
      </w:pPr>
      <w:r w:rsidRPr="00B725A1">
        <w:rPr>
          <w:b/>
          <w:bCs/>
          <w:rtl/>
          <w:lang w:bidi="ar-JO"/>
        </w:rPr>
        <w:t>متى 25: 1-30</w:t>
      </w:r>
    </w:p>
    <w:p w14:paraId="7FE705EE" w14:textId="77777777" w:rsidR="00CA6D8B" w:rsidRPr="00B725A1" w:rsidRDefault="006E1746" w:rsidP="006E1746">
      <w:pPr>
        <w:bidi/>
        <w:ind w:right="-54"/>
      </w:pPr>
      <w:r w:rsidRPr="00B725A1">
        <w:rPr>
          <w:rtl/>
          <w:lang w:bidi="ar-JO"/>
        </w:rPr>
        <w:t xml:space="preserve">يتنبأ يسوع الدينونة عن إسرائيل في مثلين تشيران إلى أن الأمة ستدان لفشلها في أن تكون نور للأمم و أن المستعدين بالإيمان به </w:t>
      </w:r>
      <w:r w:rsidRPr="00B725A1">
        <w:t xml:space="preserve"> </w:t>
      </w:r>
      <w:r w:rsidRPr="00B725A1">
        <w:rPr>
          <w:rtl/>
          <w:lang w:bidi="ar-JO"/>
        </w:rPr>
        <w:t>فقط سيدخلون الألفية</w:t>
      </w:r>
    </w:p>
    <w:p w14:paraId="5CDB76B7" w14:textId="77777777" w:rsidR="00CA6D8B" w:rsidRPr="00B725A1" w:rsidRDefault="00CA6D8B">
      <w:pPr>
        <w:ind w:right="-54"/>
      </w:pPr>
    </w:p>
    <w:p w14:paraId="6A66430A" w14:textId="77777777" w:rsidR="00CA6D8B" w:rsidRPr="00B725A1" w:rsidRDefault="00A91888" w:rsidP="00A91888">
      <w:pPr>
        <w:bidi/>
        <w:ind w:right="-54"/>
        <w:rPr>
          <w:b/>
        </w:rPr>
      </w:pPr>
      <w:r w:rsidRPr="00B725A1">
        <w:rPr>
          <w:b/>
          <w:bCs/>
          <w:rtl/>
          <w:lang w:bidi="ar-JO"/>
        </w:rPr>
        <w:t>أ. العذارى العشر</w:t>
      </w:r>
    </w:p>
    <w:p w14:paraId="7026BA6F" w14:textId="77777777" w:rsidR="00CA6D8B" w:rsidRPr="00B725A1" w:rsidRDefault="00A91888" w:rsidP="00A91888">
      <w:pPr>
        <w:ind w:right="-54"/>
        <w:jc w:val="center"/>
        <w:rPr>
          <w:b/>
        </w:rPr>
      </w:pPr>
      <w:r w:rsidRPr="00B725A1">
        <w:rPr>
          <w:b/>
          <w:bCs/>
          <w:rtl/>
          <w:lang w:bidi="ar-JO"/>
        </w:rPr>
        <w:t>متى 25: 1-13</w:t>
      </w:r>
    </w:p>
    <w:p w14:paraId="18CB326E" w14:textId="77777777" w:rsidR="00CA6D8B" w:rsidRPr="00B725A1" w:rsidRDefault="00A91888" w:rsidP="00A91888">
      <w:pPr>
        <w:bidi/>
        <w:ind w:right="-54"/>
      </w:pPr>
      <w:r w:rsidRPr="00B725A1">
        <w:rPr>
          <w:rtl/>
          <w:lang w:bidi="ar-JO"/>
        </w:rPr>
        <w:t>يوضح مثل العذارى العشر أن المستعدين بالإيمان به فقط سيدخلون إلى عشاء احتفال الألفية</w:t>
      </w:r>
    </w:p>
    <w:p w14:paraId="465A7469" w14:textId="77777777" w:rsidR="00FF64CE" w:rsidRPr="00B725A1" w:rsidRDefault="00FF64CE" w:rsidP="00FF64CE">
      <w:pPr>
        <w:keepNext/>
        <w:ind w:right="-54"/>
      </w:pPr>
    </w:p>
    <w:p w14:paraId="1730C0CE" w14:textId="77777777" w:rsidR="00FF64CE" w:rsidRPr="00B725A1" w:rsidRDefault="00FF64CE" w:rsidP="00FF64CE">
      <w:pPr>
        <w:keepNext/>
        <w:ind w:right="-54"/>
        <w:sectPr w:rsidR="00FF64CE" w:rsidRPr="00B725A1" w:rsidSect="008F3096">
          <w:headerReference w:type="even" r:id="rId462"/>
          <w:type w:val="continuous"/>
          <w:pgSz w:w="10692" w:h="16820"/>
          <w:pgMar w:top="720" w:right="864" w:bottom="720" w:left="1152" w:header="720" w:footer="720" w:gutter="0"/>
          <w:cols w:space="720"/>
        </w:sectPr>
      </w:pPr>
    </w:p>
    <w:p w14:paraId="44615E73" w14:textId="77777777" w:rsidR="00F508B5" w:rsidRPr="00B725A1" w:rsidRDefault="00F508B5" w:rsidP="00F508B5">
      <w:pPr>
        <w:bidi/>
        <w:spacing w:before="100" w:beforeAutospacing="1" w:after="100" w:afterAutospacing="1"/>
        <w:outlineLvl w:val="0"/>
        <w:rPr>
          <w:kern w:val="36"/>
          <w:sz w:val="21"/>
          <w:szCs w:val="21"/>
        </w:rPr>
      </w:pPr>
      <w:r w:rsidRPr="00B725A1">
        <w:rPr>
          <w:kern w:val="36"/>
          <w:sz w:val="21"/>
          <w:szCs w:val="21"/>
          <w:rtl/>
        </w:rPr>
        <w:t>متى ٢٥: ١-١٣</w:t>
      </w:r>
    </w:p>
    <w:p w14:paraId="667143C8" w14:textId="77777777" w:rsidR="00FF64CE" w:rsidRPr="00B725A1" w:rsidRDefault="00F508B5" w:rsidP="00F508B5">
      <w:pPr>
        <w:bidi/>
        <w:spacing w:before="100" w:beforeAutospacing="1" w:after="100" w:afterAutospacing="1"/>
        <w:rPr>
          <w:rtl/>
        </w:rPr>
      </w:pPr>
      <w:r w:rsidRPr="00B725A1">
        <w:rPr>
          <w:sz w:val="20"/>
          <w:szCs w:val="20"/>
          <w:rtl/>
        </w:rPr>
        <w:t>١</w:t>
      </w:r>
      <w:r w:rsidRPr="00B725A1">
        <w:rPr>
          <w:rtl/>
        </w:rPr>
        <w:t xml:space="preserve"> «حِينَئِذٍ يُشْبِهُ مَلَكُوتُ السَّمَاوَاتِ عَشْرَ عَذَارَى أَخَذْنَ مَصَابِيحَهُنَّ وَخَرَجْنَ لِلِقَاءِ الْعَرِيسِ. </w:t>
      </w:r>
      <w:r w:rsidRPr="00B725A1">
        <w:rPr>
          <w:sz w:val="20"/>
          <w:szCs w:val="20"/>
          <w:rtl/>
        </w:rPr>
        <w:t>٢</w:t>
      </w:r>
      <w:r w:rsidRPr="00B725A1">
        <w:rPr>
          <w:rtl/>
        </w:rPr>
        <w:t xml:space="preserve"> وَكَانَ خَمْسٌ مِنْهُنَّ حَكِيمَاتٍ وَخَمْسٌ جَاهِلاَتٍ. </w:t>
      </w:r>
      <w:r w:rsidRPr="00B725A1">
        <w:rPr>
          <w:sz w:val="20"/>
          <w:szCs w:val="20"/>
          <w:rtl/>
        </w:rPr>
        <w:t>٣</w:t>
      </w:r>
      <w:r w:rsidRPr="00B725A1">
        <w:rPr>
          <w:rtl/>
        </w:rPr>
        <w:t xml:space="preserve"> أَمَّا الْجَاهِلاَتُ فَأَخَذْنَ مَصَابِيحَهُنَّ وَلَمْ يَأْخُذْنَ مَعَهُنَّ زَيْتاً </w:t>
      </w:r>
      <w:r w:rsidRPr="00B725A1">
        <w:rPr>
          <w:sz w:val="20"/>
          <w:szCs w:val="20"/>
          <w:rtl/>
        </w:rPr>
        <w:t>٤</w:t>
      </w:r>
      <w:r w:rsidRPr="00B725A1">
        <w:rPr>
          <w:rtl/>
        </w:rPr>
        <w:t xml:space="preserve"> وَأَمَّا الْحَكِيمَاتُ فَأَخَذْنَ زَيْتاً فِي آنِيَتِهِنَّ مَعَ مَصَابِيحِهِنَّ. </w:t>
      </w:r>
      <w:r w:rsidRPr="00B725A1">
        <w:rPr>
          <w:sz w:val="20"/>
          <w:szCs w:val="20"/>
          <w:rtl/>
        </w:rPr>
        <w:t>٥</w:t>
      </w:r>
      <w:r w:rsidRPr="00B725A1">
        <w:rPr>
          <w:rtl/>
        </w:rPr>
        <w:t xml:space="preserve"> وَفِيمَا أَبْطَأَ الْعَرِيسُ نَعَسْنَ جَمِيعُهُنَّ وَنِمْنَ. </w:t>
      </w:r>
      <w:r w:rsidRPr="00B725A1">
        <w:rPr>
          <w:sz w:val="20"/>
          <w:szCs w:val="20"/>
          <w:rtl/>
        </w:rPr>
        <w:t>٦</w:t>
      </w:r>
      <w:r w:rsidRPr="00B725A1">
        <w:rPr>
          <w:rtl/>
        </w:rPr>
        <w:t xml:space="preserve"> فَفِي نِصْفِ اللَّيْلِ صَارَ صُرَاخٌ: هُوَذَا الْعَرِيسُ مُقْبِلٌ فَاخْرُجْنَ لِلِقَائِهِ! </w:t>
      </w:r>
      <w:r w:rsidRPr="00B725A1">
        <w:rPr>
          <w:sz w:val="20"/>
          <w:szCs w:val="20"/>
          <w:rtl/>
        </w:rPr>
        <w:t>٧</w:t>
      </w:r>
      <w:r w:rsidRPr="00B725A1">
        <w:rPr>
          <w:rtl/>
        </w:rPr>
        <w:t xml:space="preserve"> فَقَامَتْ جَمِيعُ أُولَئِكَ الْعَذَارَى وَأَصْلَحْنَ مَصَابِيحَهُنَّ. </w:t>
      </w:r>
      <w:r w:rsidRPr="00B725A1">
        <w:rPr>
          <w:sz w:val="20"/>
          <w:szCs w:val="20"/>
          <w:rtl/>
        </w:rPr>
        <w:t>٨</w:t>
      </w:r>
      <w:r w:rsidRPr="00B725A1">
        <w:rPr>
          <w:rtl/>
        </w:rPr>
        <w:t xml:space="preserve"> فَقَالَتِ الْجَاهِلاَتُ لِلْحَكِيمَاتِ: أَعْطِينَنَا مِنْ زَيْتِكُنَّ فَإِنَّ مَصَابِيحَنَا تَنْطَفِئُ. </w:t>
      </w:r>
      <w:r w:rsidRPr="00B725A1">
        <w:rPr>
          <w:sz w:val="20"/>
          <w:szCs w:val="20"/>
          <w:rtl/>
        </w:rPr>
        <w:t>٩</w:t>
      </w:r>
      <w:r w:rsidRPr="00B725A1">
        <w:rPr>
          <w:rtl/>
        </w:rPr>
        <w:t xml:space="preserve"> فَأَجَابَتِ الْحَكِيمَاتُ: لَعَلَّهُ لاَ يَكْفِي لَنَا وَلَكُنَّ بَلِ اذْهَبْنَ إِلَى الْبَاعَةِ وَابْتَعْنَ لَكُنَّ. </w:t>
      </w:r>
      <w:r w:rsidRPr="00B725A1">
        <w:rPr>
          <w:sz w:val="20"/>
          <w:szCs w:val="20"/>
          <w:rtl/>
        </w:rPr>
        <w:t>١٠</w:t>
      </w:r>
      <w:r w:rsidRPr="00B725A1">
        <w:rPr>
          <w:rtl/>
        </w:rPr>
        <w:t xml:space="preserve"> وَفِيمَا هُنَّ ذَاهِبَاتٌ لِيَبْتَعْنَ جَاءَ الْعَرِيسُ وَالْمُسْتَعِدَّاتُ دَخَلْنَ مَعَهُ إِلَى الْعُرْسِ وَأُغْلِقَ الْبَابُ. </w:t>
      </w:r>
      <w:r w:rsidRPr="00B725A1">
        <w:rPr>
          <w:sz w:val="20"/>
          <w:szCs w:val="20"/>
          <w:rtl/>
        </w:rPr>
        <w:t>١١</w:t>
      </w:r>
      <w:r w:rsidRPr="00B725A1">
        <w:rPr>
          <w:rtl/>
        </w:rPr>
        <w:t xml:space="preserve"> أَخِيراً جَاءَتْ بَقِيَّةُ الْعَذَارَى أَيْضاً قَائِلاَتٍ: يَا سَيِّدُ يَا سَيِّدُ افْتَحْ لَنَا. </w:t>
      </w:r>
      <w:r w:rsidRPr="00B725A1">
        <w:rPr>
          <w:sz w:val="20"/>
          <w:szCs w:val="20"/>
          <w:rtl/>
        </w:rPr>
        <w:t>١٢</w:t>
      </w:r>
      <w:r w:rsidRPr="00B725A1">
        <w:rPr>
          <w:rtl/>
        </w:rPr>
        <w:t xml:space="preserve"> فَأَجَابَ: الْحَقَّ أَقُولُ لَكُنَّ: إِنِّي مَا أَعْرِفُكُنَّ. </w:t>
      </w:r>
      <w:r w:rsidRPr="00B725A1">
        <w:rPr>
          <w:sz w:val="20"/>
          <w:szCs w:val="20"/>
          <w:rtl/>
        </w:rPr>
        <w:t>١٣</w:t>
      </w:r>
      <w:r w:rsidRPr="00B725A1">
        <w:rPr>
          <w:rtl/>
        </w:rPr>
        <w:t xml:space="preserve"> فَاسْهَرُوا إِذاً لأَنَّكُمْ لاَ تَعْرِفُونَ الْيَوْمَ وَلاَ السَّاعَةَ الَّتِي يَأْتِي فِيهَا ابْنُ الإِنْسَانِ. </w:t>
      </w:r>
    </w:p>
    <w:p w14:paraId="22423FFA" w14:textId="77777777" w:rsidR="00FF64CE" w:rsidRPr="00B725A1" w:rsidRDefault="00FF64CE" w:rsidP="00FF64CE">
      <w:pPr>
        <w:ind w:right="-54"/>
      </w:pPr>
    </w:p>
    <w:p w14:paraId="629D180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AEFBCA" w14:textId="77777777" w:rsidR="00CA6D8B" w:rsidRPr="00B725A1" w:rsidRDefault="00CA6D8B">
      <w:pPr>
        <w:ind w:right="-54"/>
      </w:pPr>
    </w:p>
    <w:p w14:paraId="36FE3FE9" w14:textId="77777777" w:rsidR="00CA6D8B" w:rsidRPr="00B725A1" w:rsidRDefault="00434615" w:rsidP="00434615">
      <w:pPr>
        <w:bidi/>
        <w:ind w:right="-54"/>
        <w:rPr>
          <w:b/>
        </w:rPr>
      </w:pPr>
      <w:r w:rsidRPr="00B725A1">
        <w:rPr>
          <w:b/>
          <w:bCs/>
          <w:rtl/>
          <w:lang w:bidi="ar-JO"/>
        </w:rPr>
        <w:t>ب. الوزنات</w:t>
      </w:r>
    </w:p>
    <w:p w14:paraId="52E6AB14" w14:textId="77777777" w:rsidR="00CA6D8B" w:rsidRPr="00B725A1" w:rsidRDefault="00434615" w:rsidP="00434615">
      <w:pPr>
        <w:ind w:right="-54"/>
        <w:jc w:val="center"/>
        <w:rPr>
          <w:b/>
        </w:rPr>
      </w:pPr>
      <w:r w:rsidRPr="00B725A1">
        <w:rPr>
          <w:b/>
          <w:bCs/>
          <w:rtl/>
          <w:lang w:bidi="ar-JO"/>
        </w:rPr>
        <w:t>متى 25: 14-30</w:t>
      </w:r>
    </w:p>
    <w:p w14:paraId="763E0B82" w14:textId="77777777" w:rsidR="00CA6D8B" w:rsidRPr="00B725A1" w:rsidRDefault="002977D1" w:rsidP="002977D1">
      <w:pPr>
        <w:bidi/>
        <w:ind w:right="-54"/>
      </w:pPr>
      <w:r w:rsidRPr="00B725A1">
        <w:rPr>
          <w:rtl/>
          <w:lang w:bidi="ar-JO"/>
        </w:rPr>
        <w:t>يعلم مثل الوزنات أن إسرائيل الحية ستدان و لذلك فإن تبعات عدم أمانة الأمة في أن تكون نور للأمم سوف تتم</w:t>
      </w:r>
    </w:p>
    <w:p w14:paraId="454C73FC" w14:textId="77777777" w:rsidR="00FF64CE" w:rsidRPr="00B725A1" w:rsidRDefault="00FF64CE" w:rsidP="00FF64CE">
      <w:pPr>
        <w:keepNext/>
        <w:ind w:right="-54"/>
      </w:pPr>
    </w:p>
    <w:p w14:paraId="210A6AD5" w14:textId="77777777" w:rsidR="00FF64CE" w:rsidRPr="00B725A1" w:rsidRDefault="00FF64CE" w:rsidP="00FF64CE">
      <w:pPr>
        <w:keepNext/>
        <w:ind w:right="-54"/>
        <w:sectPr w:rsidR="00FF64CE" w:rsidRPr="00B725A1" w:rsidSect="008F3096">
          <w:headerReference w:type="even" r:id="rId463"/>
          <w:type w:val="continuous"/>
          <w:pgSz w:w="10692" w:h="16820"/>
          <w:pgMar w:top="720" w:right="864" w:bottom="720" w:left="1152" w:header="720" w:footer="720" w:gutter="0"/>
          <w:cols w:space="720"/>
        </w:sectPr>
      </w:pPr>
    </w:p>
    <w:p w14:paraId="27B13084" w14:textId="77777777" w:rsidR="00BD7FE9" w:rsidRPr="00B725A1" w:rsidRDefault="00BD7FE9" w:rsidP="00BD7FE9">
      <w:pPr>
        <w:bidi/>
        <w:spacing w:before="100" w:beforeAutospacing="1" w:after="100" w:afterAutospacing="1"/>
        <w:outlineLvl w:val="0"/>
        <w:rPr>
          <w:kern w:val="36"/>
          <w:sz w:val="21"/>
          <w:szCs w:val="21"/>
        </w:rPr>
      </w:pPr>
      <w:r w:rsidRPr="00B725A1">
        <w:rPr>
          <w:kern w:val="36"/>
          <w:sz w:val="21"/>
          <w:szCs w:val="21"/>
          <w:rtl/>
        </w:rPr>
        <w:t>متى ٢٥: ١٤-٣٠</w:t>
      </w:r>
    </w:p>
    <w:p w14:paraId="539F0833" w14:textId="77777777" w:rsidR="00BD7FE9" w:rsidRPr="00B725A1" w:rsidRDefault="00BD7FE9" w:rsidP="00BD7FE9">
      <w:pPr>
        <w:bidi/>
        <w:spacing w:before="100" w:beforeAutospacing="1" w:after="100" w:afterAutospacing="1"/>
        <w:rPr>
          <w:rtl/>
        </w:rPr>
      </w:pPr>
      <w:r w:rsidRPr="00B725A1">
        <w:rPr>
          <w:sz w:val="20"/>
          <w:szCs w:val="20"/>
          <w:rtl/>
        </w:rPr>
        <w:t>١٤</w:t>
      </w:r>
      <w:r w:rsidRPr="00B725A1">
        <w:rPr>
          <w:rtl/>
        </w:rPr>
        <w:t xml:space="preserve"> «وَكَأَنَّمَا إِنْسَانٌ مُسَافِرٌ دَعَا عَبِيدَهُ وَسَلَّمَهُمْ أَمْوَالَهُ </w:t>
      </w:r>
      <w:r w:rsidRPr="00B725A1">
        <w:rPr>
          <w:sz w:val="20"/>
          <w:szCs w:val="20"/>
          <w:rtl/>
        </w:rPr>
        <w:t>١٥</w:t>
      </w:r>
      <w:r w:rsidRPr="00B725A1">
        <w:rPr>
          <w:rtl/>
        </w:rPr>
        <w:t xml:space="preserve"> فَأَعْطَى وَاحِداً خَمْسَ وَزَنَاتٍ وَآخَرَ وَزْنَتَيْنِ وَآخَرَ وَزْنَةً - كُلَّ وَاحِدٍ عَلَى قَدْرِ طَاقَتِهِ. وَسَافَرَ لِلْوَقْتِ. </w:t>
      </w:r>
      <w:r w:rsidRPr="00B725A1">
        <w:rPr>
          <w:sz w:val="20"/>
          <w:szCs w:val="20"/>
          <w:rtl/>
        </w:rPr>
        <w:t>١٦</w:t>
      </w:r>
      <w:r w:rsidRPr="00B725A1">
        <w:rPr>
          <w:rtl/>
        </w:rPr>
        <w:t xml:space="preserve"> فَمَضَى الَّذِي أَخَذَ الْخَمْسَ* وَزَنَاتٍ وَتَاجَرَ بِهَا فَرَبِحَ خَمْسَ وَزَنَاتٍ أُخَرَ. </w:t>
      </w:r>
      <w:r w:rsidRPr="00B725A1">
        <w:rPr>
          <w:sz w:val="20"/>
          <w:szCs w:val="20"/>
          <w:rtl/>
        </w:rPr>
        <w:t>١٧</w:t>
      </w:r>
      <w:r w:rsidRPr="00B725A1">
        <w:rPr>
          <w:rtl/>
        </w:rPr>
        <w:t xml:space="preserve"> وَهَكَذَا الَّذِي أَخَذَ الْوَزْنَتَيْنِ رَبِحَ أَيْضاً وَزْنَتَيْنِ أُخْرَيَيْنِ. </w:t>
      </w:r>
      <w:r w:rsidRPr="00B725A1">
        <w:rPr>
          <w:sz w:val="20"/>
          <w:szCs w:val="20"/>
          <w:rtl/>
        </w:rPr>
        <w:t>١٨</w:t>
      </w:r>
      <w:r w:rsidRPr="00B725A1">
        <w:rPr>
          <w:rtl/>
        </w:rPr>
        <w:t xml:space="preserve"> وَأَمَّا الَّذِي أَخَذَ الْوَزْنَةَ فَمَضَى وَحَفَرَ فِي الأَرْضِ وَأَخْفَى فِضَّةَ سَيِّدِهِ. </w:t>
      </w:r>
      <w:r w:rsidRPr="00B725A1">
        <w:rPr>
          <w:sz w:val="20"/>
          <w:szCs w:val="20"/>
          <w:rtl/>
        </w:rPr>
        <w:t>١٩</w:t>
      </w:r>
      <w:r w:rsidRPr="00B725A1">
        <w:rPr>
          <w:rtl/>
        </w:rPr>
        <w:t xml:space="preserve"> وَبَعْدَ زَمَانٍ طَوِيلٍ أَتَى سَيِّدُ أُولَئِكَ الْعَبِيدِ وَحَاسَبَهُمْ. </w:t>
      </w:r>
      <w:r w:rsidRPr="00B725A1">
        <w:rPr>
          <w:sz w:val="20"/>
          <w:szCs w:val="20"/>
          <w:rtl/>
        </w:rPr>
        <w:t>٢٠</w:t>
      </w:r>
      <w:r w:rsidRPr="00B725A1">
        <w:rPr>
          <w:rtl/>
        </w:rPr>
        <w:t xml:space="preserve"> فَجَاءَ الَّذِي أَخَذَ الْخَمْسَ وَزَنَاتٍ وَقَدَّمَ خَمْسَ وَزَنَاتٍ أُخَرَ قَائِلاً: يَا سَيِّدُ خَمْسَ وَزَنَاتٍ سَلَّمْتَنِي. هُوَذَا خَمْسُ وَزَنَاتٍ أُخَرُ رَبِحْتُهَا فَوْقَهَا. </w:t>
      </w:r>
      <w:r w:rsidRPr="00B725A1">
        <w:rPr>
          <w:sz w:val="20"/>
          <w:szCs w:val="20"/>
          <w:rtl/>
        </w:rPr>
        <w:t>٢١</w:t>
      </w:r>
      <w:r w:rsidRPr="00B725A1">
        <w:rPr>
          <w:rtl/>
        </w:rPr>
        <w:t xml:space="preserve"> فَقَالَ لَهُ سَيِّدُهُ: نِعِمَّا أَيُّهَا الْعَبْدُ الصَّالِحُ وَالأَمِينُ. كُنْتَ أَمِيناً فِي الْقَلِيلِ فَأُقِيمُكَ عَلَى الْكَثِيرِ. ادْخُلْ إِلَى فَرَحِ سَيِّدِكَ. </w:t>
      </w:r>
      <w:r w:rsidRPr="00B725A1">
        <w:rPr>
          <w:sz w:val="20"/>
          <w:szCs w:val="20"/>
          <w:rtl/>
        </w:rPr>
        <w:t>٢٢</w:t>
      </w:r>
      <w:r w:rsidRPr="00B725A1">
        <w:rPr>
          <w:rtl/>
        </w:rPr>
        <w:t xml:space="preserve"> ثُمَّ جَاءَ الَّذِي أَخَذَ الْوَزْنَتَيْنِ وَقَالَ: يَا سَيِّدُ وَزْنَتَيْنِ سَلَّمْتَنِي. هُوَذَا وَزْنَتَانِ أُخْرَيَانِ رَبِحْتُهُمَا فَوْقَهُمَا. </w:t>
      </w:r>
      <w:r w:rsidRPr="00B725A1">
        <w:rPr>
          <w:sz w:val="20"/>
          <w:szCs w:val="20"/>
          <w:rtl/>
        </w:rPr>
        <w:t>٢٣</w:t>
      </w:r>
      <w:r w:rsidRPr="00B725A1">
        <w:rPr>
          <w:rtl/>
        </w:rPr>
        <w:t xml:space="preserve"> قَالَ لَهُ سَيِّدُهُ: نِعِمَّا أَيُّهَا الْعَبْدُ الصَّالِحُ الأَمِينُ. كُنْتَ أَمِيناً فِي الْقَلِيلِ فَأُقِيمُكَ عَلَى الْكَثِيرِ. ادْخُلْ إِلَى فَرَحِ سَيِّدِكَ. </w:t>
      </w:r>
      <w:r w:rsidRPr="00B725A1">
        <w:rPr>
          <w:sz w:val="20"/>
          <w:szCs w:val="20"/>
          <w:rtl/>
        </w:rPr>
        <w:t>٢٤</w:t>
      </w:r>
      <w:r w:rsidRPr="00B725A1">
        <w:rPr>
          <w:rtl/>
        </w:rPr>
        <w:t xml:space="preserve"> ثُمَّ جَاءَ أَيْضاً الَّذِي أَخَذَ الْوَزْنَةَ الْوَاحِدَةَ وَقَالَ: يَا سَيِّدُ عَرَفْتُ أَنَّكَ إِنْسَانٌ قَاسٍ تَحْصُدُ حَيْثُ لَمْ تَزْرَعْ وَتَجْمَعُ مِنْ حَيْثُ لَمْ تَبْذُرْ. </w:t>
      </w:r>
      <w:r w:rsidRPr="00B725A1">
        <w:rPr>
          <w:sz w:val="20"/>
          <w:szCs w:val="20"/>
          <w:rtl/>
        </w:rPr>
        <w:t>٢٥</w:t>
      </w:r>
      <w:r w:rsidRPr="00B725A1">
        <w:rPr>
          <w:rtl/>
        </w:rPr>
        <w:t xml:space="preserve"> فَخِفْتُ وَمَضَيْتُ وَأَخْفَيْتُ وَزْنَتَكَ فِي الأَرْضِ. هُوَذَا الَّذِي لَكَ. </w:t>
      </w:r>
      <w:r w:rsidRPr="00B725A1">
        <w:rPr>
          <w:sz w:val="20"/>
          <w:szCs w:val="20"/>
          <w:rtl/>
        </w:rPr>
        <w:t>٢٦</w:t>
      </w:r>
      <w:r w:rsidRPr="00B725A1">
        <w:rPr>
          <w:rtl/>
        </w:rPr>
        <w:t xml:space="preserve"> فَأَجَابَ سَيِّدُهُ: أَيُّهَا الْعَبْدُ الشِّرِّيرُ وَالْكَسْلاَنُ عَرَفْتَ أَنِّي أَحْصُدُ حَيْثُ لَمْ أَزْرَعْ وَأَجْمَعُ مِنْ حَيْثُ لَمْ أَبْذُرْ </w:t>
      </w:r>
      <w:r w:rsidRPr="00B725A1">
        <w:rPr>
          <w:sz w:val="20"/>
          <w:szCs w:val="20"/>
          <w:rtl/>
        </w:rPr>
        <w:t>٢٧</w:t>
      </w:r>
      <w:r w:rsidRPr="00B725A1">
        <w:rPr>
          <w:rtl/>
        </w:rPr>
        <w:t xml:space="preserve"> فَكَانَ يَنْبَغِي أَنْ تَضَعَ فِضَّتِي عِنْدَ الصَّيَارِفَةِ فَعِنْدَ مَجِيئِي كُنْتُ آخُذُ الَّذِي لِي مَعَ رِباً. </w:t>
      </w:r>
      <w:r w:rsidRPr="00B725A1">
        <w:rPr>
          <w:sz w:val="20"/>
          <w:szCs w:val="20"/>
          <w:rtl/>
        </w:rPr>
        <w:t>٢٨</w:t>
      </w:r>
      <w:r w:rsidRPr="00B725A1">
        <w:rPr>
          <w:rtl/>
        </w:rPr>
        <w:t xml:space="preserve"> فَخُذُوا مِنْهُ الْوَزْنَةَ وَأَعْطُوهَا لِلَّذِي لَهُ الْعَشْرُ وَزَنَاتٍ. </w:t>
      </w:r>
      <w:r w:rsidRPr="00B725A1">
        <w:rPr>
          <w:sz w:val="20"/>
          <w:szCs w:val="20"/>
          <w:rtl/>
        </w:rPr>
        <w:t>٢٩</w:t>
      </w:r>
      <w:r w:rsidRPr="00B725A1">
        <w:rPr>
          <w:rtl/>
        </w:rPr>
        <w:t xml:space="preserve"> لأَنَّ كُلَّ مَنْ لَهُ يُعْطَى فَيَزْدَادُ وَمَنْ لَيْسَ لَهُ فَالَّذِي عِنْدَهُ يُؤْخَذُ مِنْهُ. </w:t>
      </w:r>
      <w:r w:rsidRPr="00B725A1">
        <w:rPr>
          <w:sz w:val="20"/>
          <w:szCs w:val="20"/>
          <w:rtl/>
        </w:rPr>
        <w:t>٣٠</w:t>
      </w:r>
      <w:r w:rsidRPr="00B725A1">
        <w:rPr>
          <w:rtl/>
        </w:rPr>
        <w:t xml:space="preserve"> وَالْعَبْدُ الْبَطَّالُ اطْرَحُوهُ إِلَى الظُّلْمَةِ الْخَارِجِيَّةِ هُنَاكَ يَكُونُ الْبُكَاءُ وَصَرِيرُ الأَسْنَانِ. </w:t>
      </w:r>
    </w:p>
    <w:p w14:paraId="170A7AF9" w14:textId="77777777" w:rsidR="00FF64CE" w:rsidRPr="00B725A1" w:rsidRDefault="00FF64CE" w:rsidP="00FF64CE">
      <w:pPr>
        <w:pStyle w:val="arabictext"/>
        <w:keepNext/>
        <w:bidi/>
        <w:rPr>
          <w:rtl/>
        </w:rPr>
      </w:pPr>
    </w:p>
    <w:p w14:paraId="081C7242" w14:textId="77777777" w:rsidR="00FF64CE" w:rsidRPr="00B725A1" w:rsidRDefault="00FF64CE" w:rsidP="00FF64CE">
      <w:pPr>
        <w:ind w:right="-54"/>
      </w:pPr>
    </w:p>
    <w:p w14:paraId="4658129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BCED333" w14:textId="77777777" w:rsidR="00CA6D8B" w:rsidRPr="00B725A1" w:rsidRDefault="00CA6D8B">
      <w:pPr>
        <w:ind w:right="-54"/>
      </w:pPr>
    </w:p>
    <w:p w14:paraId="08890DEB" w14:textId="77777777" w:rsidR="00CA6D8B" w:rsidRPr="00B725A1" w:rsidRDefault="006B7FF7" w:rsidP="002E6DA4">
      <w:pPr>
        <w:ind w:right="-54"/>
        <w:jc w:val="center"/>
        <w:rPr>
          <w:b/>
        </w:rPr>
      </w:pPr>
      <w:r w:rsidRPr="00B725A1">
        <w:rPr>
          <w:b/>
        </w:rPr>
        <w:br w:type="page"/>
      </w:r>
      <w:r w:rsidR="002E6DA4" w:rsidRPr="00B725A1">
        <w:rPr>
          <w:b/>
          <w:bCs/>
          <w:rtl/>
          <w:lang w:bidi="ar-JO"/>
        </w:rPr>
        <w:lastRenderedPageBreak/>
        <w:t>7. دينونة الأمم</w:t>
      </w:r>
    </w:p>
    <w:p w14:paraId="0CE7A14D" w14:textId="77777777" w:rsidR="00CA6D8B" w:rsidRPr="00B725A1" w:rsidRDefault="002E6DA4" w:rsidP="002E6DA4">
      <w:pPr>
        <w:ind w:right="-54"/>
        <w:jc w:val="center"/>
        <w:rPr>
          <w:b/>
        </w:rPr>
      </w:pPr>
      <w:r w:rsidRPr="00B725A1">
        <w:rPr>
          <w:b/>
          <w:bCs/>
          <w:rtl/>
          <w:lang w:bidi="ar-JO"/>
        </w:rPr>
        <w:t>متى 25: 31-46</w:t>
      </w:r>
    </w:p>
    <w:p w14:paraId="2D23D1E7" w14:textId="77777777" w:rsidR="00CA6D8B" w:rsidRPr="00B725A1" w:rsidRDefault="002E6DA4" w:rsidP="002E6DA4">
      <w:pPr>
        <w:bidi/>
        <w:ind w:right="-54"/>
      </w:pPr>
      <w:r w:rsidRPr="00B725A1">
        <w:rPr>
          <w:rtl/>
          <w:lang w:bidi="ar-JO"/>
        </w:rPr>
        <w:t>يتنبأ يسوع أن الأمم الحية ستدان بسبب معاملتهم لإسرائيل ليفصل بين الأمم المخلصين عن غير المخلصين لتحديد الدخول إلى الملكوت الألفي</w:t>
      </w:r>
    </w:p>
    <w:p w14:paraId="523856F8" w14:textId="77777777" w:rsidR="00FF64CE" w:rsidRPr="00B725A1" w:rsidRDefault="00FF64CE" w:rsidP="00FF64CE">
      <w:pPr>
        <w:keepNext/>
        <w:ind w:right="-54"/>
      </w:pPr>
    </w:p>
    <w:p w14:paraId="566D4FF1" w14:textId="77777777" w:rsidR="00FF64CE" w:rsidRPr="00B725A1" w:rsidRDefault="00FF64CE" w:rsidP="00FF64CE">
      <w:pPr>
        <w:keepNext/>
        <w:ind w:right="-54"/>
        <w:sectPr w:rsidR="00FF64CE" w:rsidRPr="00B725A1" w:rsidSect="008F3096">
          <w:headerReference w:type="even" r:id="rId464"/>
          <w:type w:val="continuous"/>
          <w:pgSz w:w="10692" w:h="16820"/>
          <w:pgMar w:top="720" w:right="864" w:bottom="720" w:left="1152" w:header="720" w:footer="720" w:gutter="0"/>
          <w:cols w:space="720"/>
        </w:sectPr>
      </w:pPr>
    </w:p>
    <w:p w14:paraId="3AA0C750" w14:textId="77777777" w:rsidR="002E6DA4" w:rsidRPr="00B725A1" w:rsidRDefault="002E6DA4" w:rsidP="002E6DA4">
      <w:pPr>
        <w:bidi/>
        <w:spacing w:before="100" w:beforeAutospacing="1" w:after="100" w:afterAutospacing="1"/>
        <w:outlineLvl w:val="0"/>
        <w:rPr>
          <w:kern w:val="36"/>
          <w:sz w:val="21"/>
          <w:szCs w:val="21"/>
        </w:rPr>
      </w:pPr>
      <w:r w:rsidRPr="00B725A1">
        <w:rPr>
          <w:kern w:val="36"/>
          <w:sz w:val="21"/>
          <w:szCs w:val="21"/>
          <w:rtl/>
        </w:rPr>
        <w:t>متى ٢٥: ٣١-٤٦</w:t>
      </w:r>
    </w:p>
    <w:p w14:paraId="450B1E15" w14:textId="77777777" w:rsidR="00FF64CE" w:rsidRPr="00B725A1" w:rsidRDefault="002E6DA4" w:rsidP="00045964">
      <w:pPr>
        <w:bidi/>
        <w:spacing w:before="100" w:beforeAutospacing="1" w:after="100" w:afterAutospacing="1"/>
        <w:rPr>
          <w:rtl/>
        </w:rPr>
      </w:pPr>
      <w:r w:rsidRPr="00B725A1">
        <w:rPr>
          <w:sz w:val="20"/>
          <w:szCs w:val="20"/>
          <w:rtl/>
        </w:rPr>
        <w:t>٣١</w:t>
      </w:r>
      <w:r w:rsidRPr="00B725A1">
        <w:rPr>
          <w:rtl/>
        </w:rPr>
        <w:t xml:space="preserve"> «وَمَتَى جَاءَ ابْنُ الإِنْسَانِ فِي مَجْدِهِ وَجَمِيعُ الْمَلاَئِكَةِ الْقِدِّيسِينَ مَعَهُ فَحِينَئِذٍ يَجْلِسُ عَلَى كُرْسِيِّ مَجْدِهِ. </w:t>
      </w:r>
      <w:r w:rsidRPr="00B725A1">
        <w:rPr>
          <w:sz w:val="20"/>
          <w:szCs w:val="20"/>
          <w:rtl/>
        </w:rPr>
        <w:t>٣٢</w:t>
      </w:r>
      <w:r w:rsidRPr="00B725A1">
        <w:rPr>
          <w:rtl/>
        </w:rPr>
        <w:t xml:space="preserve"> وَيَجْتَمِعُ أَمَامَهُ جَمِيعُ الشُّعُوبِ فَيُمَيِّزُ بَعْضَهُمْ مِنْ بَعْضٍ كَمَا يُمَيِّزُ الرَّاعِي الْخِرَافَ مِنَ الْجِدَاءِ </w:t>
      </w:r>
      <w:r w:rsidRPr="00B725A1">
        <w:rPr>
          <w:sz w:val="20"/>
          <w:szCs w:val="20"/>
          <w:rtl/>
        </w:rPr>
        <w:t>٣٣</w:t>
      </w:r>
      <w:r w:rsidRPr="00B725A1">
        <w:rPr>
          <w:rtl/>
        </w:rPr>
        <w:t xml:space="preserve"> فَيُقِيمُ الْخِرَافَ عَنْ يَمِينِهِ وَالْجِدَاءَ عَنِ الْيَسَارِ. </w:t>
      </w:r>
      <w:r w:rsidRPr="00B725A1">
        <w:rPr>
          <w:sz w:val="20"/>
          <w:szCs w:val="20"/>
          <w:rtl/>
        </w:rPr>
        <w:t>٣٤</w:t>
      </w:r>
      <w:r w:rsidRPr="00B725A1">
        <w:rPr>
          <w:rtl/>
        </w:rPr>
        <w:t xml:space="preserve"> ثُمَّ يَقُولُ الْمَلِكُ لِلَّذِينَ عَنْ يَمِينِهِ: تَعَالَوْا يَا مُبَارَكِي أَبِي رِثُوا الْمَلَكُوتَ الْمُعَدَّ لَكُمْ مُنْذُ تَأْسِيسِ الْعَالَمِ. </w:t>
      </w:r>
      <w:r w:rsidRPr="00B725A1">
        <w:rPr>
          <w:sz w:val="20"/>
          <w:szCs w:val="20"/>
          <w:rtl/>
        </w:rPr>
        <w:t>٣٥</w:t>
      </w:r>
      <w:r w:rsidRPr="00B725A1">
        <w:rPr>
          <w:rtl/>
        </w:rPr>
        <w:t xml:space="preserve"> لأَنِّي جُعْتُ فَأَطْعَمْتُمُونِي. عَطِشْتُ </w:t>
      </w:r>
      <w:proofErr w:type="spellStart"/>
      <w:r w:rsidRPr="00B725A1">
        <w:rPr>
          <w:rtl/>
        </w:rPr>
        <w:t>فَسَقَيْتُمُونِي</w:t>
      </w:r>
      <w:proofErr w:type="spellEnd"/>
      <w:r w:rsidRPr="00B725A1">
        <w:rPr>
          <w:rtl/>
        </w:rPr>
        <w:t xml:space="preserve">. كُنْتُ غَرِيباً فَآوَيْتُمُونِي. </w:t>
      </w:r>
      <w:r w:rsidRPr="00B725A1">
        <w:rPr>
          <w:sz w:val="20"/>
          <w:szCs w:val="20"/>
          <w:rtl/>
        </w:rPr>
        <w:t>٣٦</w:t>
      </w:r>
      <w:r w:rsidRPr="00B725A1">
        <w:rPr>
          <w:rtl/>
        </w:rPr>
        <w:t xml:space="preserve"> عُرْيَاناً فَكَسَوْتُمُونِي. مَرِيضاً فَزُرْتُمُونِي. مَحْبُوساً فَأَتَيْتُمْ إِلَيَّ. </w:t>
      </w:r>
      <w:r w:rsidRPr="00B725A1">
        <w:rPr>
          <w:sz w:val="20"/>
          <w:szCs w:val="20"/>
          <w:rtl/>
        </w:rPr>
        <w:t>٣٧</w:t>
      </w:r>
      <w:r w:rsidRPr="00B725A1">
        <w:rPr>
          <w:rtl/>
        </w:rPr>
        <w:t xml:space="preserve"> فَيُجِيبُهُ الأَبْرَارُ حِينَئِذٍ: </w:t>
      </w:r>
      <w:proofErr w:type="spellStart"/>
      <w:r w:rsidRPr="00B725A1">
        <w:rPr>
          <w:rtl/>
        </w:rPr>
        <w:t>يَارَبُّ</w:t>
      </w:r>
      <w:proofErr w:type="spellEnd"/>
      <w:r w:rsidRPr="00B725A1">
        <w:rPr>
          <w:rtl/>
        </w:rPr>
        <w:t xml:space="preserve"> مَتَى رَأَيْنَاكَ جَائِعاً فَأَطْعَمْنَاكَ أَوْ عَطْشَاناً </w:t>
      </w:r>
      <w:proofErr w:type="spellStart"/>
      <w:r w:rsidRPr="00B725A1">
        <w:rPr>
          <w:rtl/>
        </w:rPr>
        <w:t>فَسَقَيْنَاكَ</w:t>
      </w:r>
      <w:proofErr w:type="spellEnd"/>
      <w:r w:rsidRPr="00B725A1">
        <w:rPr>
          <w:rtl/>
        </w:rPr>
        <w:t xml:space="preserve">؟ </w:t>
      </w:r>
      <w:r w:rsidRPr="00B725A1">
        <w:rPr>
          <w:sz w:val="20"/>
          <w:szCs w:val="20"/>
          <w:rtl/>
        </w:rPr>
        <w:t>٣٨</w:t>
      </w:r>
      <w:r w:rsidRPr="00B725A1">
        <w:rPr>
          <w:rtl/>
        </w:rPr>
        <w:t xml:space="preserve"> وَمَتَى رَأَيْنَاكَ غَرِيباً فَآوَيْنَاكَ أَوْ عُرْيَاناً فَكَسَوْنَاكَ؟ </w:t>
      </w:r>
      <w:r w:rsidRPr="00B725A1">
        <w:rPr>
          <w:sz w:val="20"/>
          <w:szCs w:val="20"/>
          <w:rtl/>
        </w:rPr>
        <w:t>٣٩</w:t>
      </w:r>
      <w:r w:rsidRPr="00B725A1">
        <w:rPr>
          <w:rtl/>
        </w:rPr>
        <w:t xml:space="preserve"> وَمَتَى رَأَيْنَاكَ مَرِيضاً أَوْ مَحْبُوساً فَأَتَيْنَا إِلَيْكَ؟ </w:t>
      </w:r>
      <w:r w:rsidRPr="00B725A1">
        <w:rPr>
          <w:sz w:val="20"/>
          <w:szCs w:val="20"/>
          <w:rtl/>
        </w:rPr>
        <w:t>٤٠</w:t>
      </w:r>
      <w:r w:rsidRPr="00B725A1">
        <w:rPr>
          <w:rtl/>
        </w:rPr>
        <w:t xml:space="preserve"> فَيُجِيبُ الْمَلِكُ: الْحَقَّ أَقُولُ لَكُمْ: بِمَا أَنَّكُمْ فَعَلْتُمُوهُ بِأَحَدِ إِخْوَتِي هَؤُلاَءِ الأَصَاغِرِ فَبِي فَعَلْتُمْ. </w:t>
      </w:r>
      <w:r w:rsidRPr="00B725A1">
        <w:rPr>
          <w:sz w:val="20"/>
          <w:szCs w:val="20"/>
          <w:rtl/>
        </w:rPr>
        <w:t>٤١</w:t>
      </w:r>
      <w:r w:rsidRPr="00B725A1">
        <w:rPr>
          <w:rtl/>
        </w:rPr>
        <w:t xml:space="preserve"> «ثُمَّ يَقُولُ أَيْضاً لِلَّذِينَ عَنِ الْيَسَارِ: اذْهَبُوا عَنِّي يَا مَلاَعِينُ إِلَى النَّارِ الأَبَدِيَّةِ الْمُعَدَّةِ لِإِبْلِيسَ وَمَلاَئِكَتِهِ </w:t>
      </w:r>
      <w:r w:rsidRPr="00B725A1">
        <w:rPr>
          <w:sz w:val="20"/>
          <w:szCs w:val="20"/>
          <w:rtl/>
        </w:rPr>
        <w:t>٤٢</w:t>
      </w:r>
      <w:r w:rsidRPr="00B725A1">
        <w:rPr>
          <w:rtl/>
        </w:rPr>
        <w:t xml:space="preserve"> لأَنِّي جُعْتُ فَلَمْ تُطْعِمُونِي. عَطِشْتُ فَلَمْ تَسْقُونِي. </w:t>
      </w:r>
      <w:r w:rsidRPr="00B725A1">
        <w:rPr>
          <w:sz w:val="20"/>
          <w:szCs w:val="20"/>
          <w:rtl/>
        </w:rPr>
        <w:t>٤٣</w:t>
      </w:r>
      <w:r w:rsidRPr="00B725A1">
        <w:rPr>
          <w:rtl/>
        </w:rPr>
        <w:t xml:space="preserve"> كُنْتُ غَرِيباً فَلَمْ تَأْوُونِي. عُرْيَاناً فَلَمْ تَكْسُونِي. مَرِيضاً وَمَحْبُوساً فَلَمْ تَزُورُونِي. </w:t>
      </w:r>
      <w:r w:rsidRPr="00B725A1">
        <w:rPr>
          <w:sz w:val="20"/>
          <w:szCs w:val="20"/>
          <w:rtl/>
        </w:rPr>
        <w:t>٤٤</w:t>
      </w:r>
      <w:r w:rsidRPr="00B725A1">
        <w:rPr>
          <w:rtl/>
        </w:rPr>
        <w:t xml:space="preserve"> حِينَئِذٍ يُجِيبُونَهُ هُمْ أَيْضاً: </w:t>
      </w:r>
      <w:proofErr w:type="spellStart"/>
      <w:r w:rsidRPr="00B725A1">
        <w:rPr>
          <w:rtl/>
        </w:rPr>
        <w:t>يَارَبُّ</w:t>
      </w:r>
      <w:proofErr w:type="spellEnd"/>
      <w:r w:rsidRPr="00B725A1">
        <w:rPr>
          <w:rtl/>
        </w:rPr>
        <w:t xml:space="preserve"> مَتَى رَأَيْنَاكَ جَائِعاً أَوْ عَطْشَاناً أَوْ غَرِيباً أَوْ عُرْيَاناً أَوْ مَرِيضاً أَوْ مَحْبُوساً وَلَمْ نَخْدِمْكَ؟ </w:t>
      </w:r>
      <w:r w:rsidRPr="00B725A1">
        <w:rPr>
          <w:sz w:val="20"/>
          <w:szCs w:val="20"/>
          <w:rtl/>
        </w:rPr>
        <w:t>٤٥</w:t>
      </w:r>
      <w:r w:rsidRPr="00B725A1">
        <w:rPr>
          <w:rtl/>
        </w:rPr>
        <w:t xml:space="preserve"> فَيُجِيبُهُمْ: الْحَقَّ أَقُولُ لَكُمْ: بِمَا أَنَّكُمْ لَمْ تَفْعَلُوهُ بِأَحَدِ هَؤُلاَءِ الأَصَاغِرِ فَبِي لَمْ تَفْعَلُوا. </w:t>
      </w:r>
      <w:r w:rsidRPr="00B725A1">
        <w:rPr>
          <w:sz w:val="20"/>
          <w:szCs w:val="20"/>
          <w:rtl/>
        </w:rPr>
        <w:t>٤٦</w:t>
      </w:r>
      <w:r w:rsidRPr="00B725A1">
        <w:rPr>
          <w:rtl/>
        </w:rPr>
        <w:t xml:space="preserve"> فَيَمْضِي هَؤُلاَءِ إِلَى عَذَابٍ أَبَدِيٍّ وَالأَبْرَارُ إِلَى حَيَاةٍ أَبَدِيَّةٍ». </w:t>
      </w:r>
    </w:p>
    <w:p w14:paraId="568DD32F" w14:textId="77777777" w:rsidR="00FF64CE" w:rsidRPr="00B725A1" w:rsidRDefault="00FF64CE" w:rsidP="00FF64CE">
      <w:pPr>
        <w:ind w:right="-54"/>
      </w:pPr>
    </w:p>
    <w:p w14:paraId="19EB9DD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F1262C4" w14:textId="77777777" w:rsidR="00CA6D8B" w:rsidRPr="00B725A1" w:rsidRDefault="00CA6D8B">
      <w:pPr>
        <w:ind w:right="-54"/>
      </w:pPr>
    </w:p>
    <w:p w14:paraId="7F640577" w14:textId="77777777" w:rsidR="00CA6D8B" w:rsidRPr="00B725A1" w:rsidRDefault="0080749D" w:rsidP="0080749D">
      <w:pPr>
        <w:bidi/>
        <w:ind w:right="-54"/>
        <w:jc w:val="center"/>
        <w:rPr>
          <w:b/>
        </w:rPr>
      </w:pPr>
      <w:r w:rsidRPr="00B725A1">
        <w:rPr>
          <w:b/>
          <w:bCs/>
          <w:rtl/>
          <w:lang w:bidi="ar-JO"/>
        </w:rPr>
        <w:t>ب. التحضير لموت المسيح</w:t>
      </w:r>
      <w:r w:rsidR="00CA6D8B" w:rsidRPr="00B725A1">
        <w:rPr>
          <w:b/>
        </w:rPr>
        <w:fldChar w:fldCharType="begin"/>
      </w:r>
      <w:r w:rsidR="00CA6D8B" w:rsidRPr="00B725A1">
        <w:rPr>
          <w:b/>
        </w:rPr>
        <w:instrText xml:space="preserve"> TC  "</w:instrText>
      </w:r>
      <w:r w:rsidRPr="00B725A1">
        <w:rPr>
          <w:rtl/>
        </w:rPr>
        <w:instrText xml:space="preserve"> </w:instrText>
      </w:r>
      <w:bookmarkStart w:id="95" w:name="_Toc161231090"/>
      <w:r w:rsidRPr="00B725A1">
        <w:rPr>
          <w:b/>
          <w:rtl/>
        </w:rPr>
        <w:instrText>ب. التحضير لموت المسيح</w:instrText>
      </w:r>
      <w:bookmarkEnd w:id="95"/>
      <w:r w:rsidR="00CA6D8B" w:rsidRPr="00B725A1">
        <w:rPr>
          <w:b/>
        </w:rPr>
        <w:instrText xml:space="preserve">" \l 3 </w:instrText>
      </w:r>
      <w:r w:rsidR="00CA6D8B" w:rsidRPr="00B725A1">
        <w:rPr>
          <w:b/>
        </w:rPr>
        <w:fldChar w:fldCharType="end"/>
      </w:r>
    </w:p>
    <w:p w14:paraId="3B32A7A2" w14:textId="77777777" w:rsidR="00CA6D8B" w:rsidRPr="00B725A1" w:rsidRDefault="0080749D" w:rsidP="0080749D">
      <w:pPr>
        <w:ind w:right="-54"/>
        <w:jc w:val="center"/>
        <w:rPr>
          <w:b/>
        </w:rPr>
      </w:pPr>
      <w:r w:rsidRPr="00B725A1">
        <w:rPr>
          <w:b/>
          <w:bCs/>
          <w:rtl/>
          <w:lang w:bidi="ar-JO"/>
        </w:rPr>
        <w:t>151-160</w:t>
      </w:r>
    </w:p>
    <w:p w14:paraId="2155C001" w14:textId="77777777" w:rsidR="00CA6D8B" w:rsidRPr="00B725A1" w:rsidRDefault="0080749D" w:rsidP="0080749D">
      <w:pPr>
        <w:bidi/>
        <w:ind w:right="-54"/>
      </w:pPr>
      <w:r w:rsidRPr="00B725A1">
        <w:rPr>
          <w:rtl/>
          <w:lang w:bidi="ar-JO"/>
        </w:rPr>
        <w:t>تتبع أحداث مختلفة ترتيبهم الإلهي للإستعداد لموت المسيح كنتيجة لخطية العالم</w:t>
      </w:r>
    </w:p>
    <w:p w14:paraId="71B3AB25" w14:textId="77777777" w:rsidR="00CA6D8B" w:rsidRPr="00B725A1" w:rsidRDefault="00CA6D8B">
      <w:pPr>
        <w:ind w:right="-54"/>
      </w:pPr>
    </w:p>
    <w:p w14:paraId="14B9A0E8" w14:textId="77777777" w:rsidR="00CA6D8B" w:rsidRPr="00B725A1" w:rsidRDefault="0080749D" w:rsidP="0080749D">
      <w:pPr>
        <w:keepNext/>
        <w:ind w:right="-58"/>
        <w:jc w:val="center"/>
        <w:rPr>
          <w:b/>
        </w:rPr>
      </w:pPr>
      <w:r w:rsidRPr="00B725A1">
        <w:rPr>
          <w:b/>
          <w:bCs/>
          <w:rtl/>
          <w:lang w:bidi="ar-JO"/>
        </w:rPr>
        <w:t>1. التنبؤ عن موته</w:t>
      </w:r>
    </w:p>
    <w:p w14:paraId="305E9E80" w14:textId="77777777" w:rsidR="0080749D" w:rsidRPr="00B725A1" w:rsidRDefault="0080749D" w:rsidP="0080749D">
      <w:pPr>
        <w:keepNext/>
        <w:ind w:right="-58"/>
        <w:jc w:val="center"/>
        <w:rPr>
          <w:b/>
        </w:rPr>
      </w:pPr>
      <w:r w:rsidRPr="00B725A1">
        <w:rPr>
          <w:b/>
          <w:bCs/>
          <w:rtl/>
          <w:lang w:bidi="ar-JO"/>
        </w:rPr>
        <w:t>151</w:t>
      </w:r>
    </w:p>
    <w:p w14:paraId="38F37383" w14:textId="77777777" w:rsidR="0080749D" w:rsidRPr="00B725A1" w:rsidRDefault="0080749D" w:rsidP="0080749D">
      <w:pPr>
        <w:keepNext/>
        <w:ind w:right="-58"/>
        <w:jc w:val="center"/>
        <w:rPr>
          <w:b/>
        </w:rPr>
      </w:pPr>
      <w:r w:rsidRPr="00B725A1">
        <w:rPr>
          <w:b/>
          <w:bCs/>
          <w:rtl/>
          <w:lang w:bidi="ar-JO"/>
        </w:rPr>
        <w:t>متى 26: 1-2، مرقس 14: 1أ، لوقا 22: 1</w:t>
      </w:r>
    </w:p>
    <w:p w14:paraId="6EA3285A" w14:textId="77777777" w:rsidR="00CA6D8B" w:rsidRPr="00B725A1" w:rsidRDefault="0080749D" w:rsidP="0080749D">
      <w:pPr>
        <w:keepNext/>
        <w:bidi/>
        <w:ind w:right="-58"/>
      </w:pPr>
      <w:r w:rsidRPr="00B725A1">
        <w:rPr>
          <w:rtl/>
          <w:lang w:bidi="ar-JO"/>
        </w:rPr>
        <w:t>حدد المسيح بدقة يوم موته بأنه يوم عيد الفصح ليخبر تلاميذه أنه سيتمم النبوة بأنه حمل الله الكفاري في ذلك اليوم نفسه</w:t>
      </w:r>
    </w:p>
    <w:p w14:paraId="044FF4A4" w14:textId="77777777" w:rsidR="007820F8" w:rsidRPr="00B725A1" w:rsidRDefault="007820F8" w:rsidP="007820F8">
      <w:pPr>
        <w:keepNext/>
        <w:ind w:right="-54"/>
      </w:pPr>
    </w:p>
    <w:p w14:paraId="0A68F94B" w14:textId="77777777" w:rsidR="007820F8" w:rsidRPr="00B725A1" w:rsidRDefault="007820F8" w:rsidP="007820F8">
      <w:pPr>
        <w:keepNext/>
        <w:ind w:right="-54"/>
        <w:sectPr w:rsidR="007820F8" w:rsidRPr="00B725A1" w:rsidSect="008F3096">
          <w:headerReference w:type="even" r:id="rId465"/>
          <w:headerReference w:type="default" r:id="rId466"/>
          <w:type w:val="continuous"/>
          <w:pgSz w:w="10692" w:h="16820"/>
          <w:pgMar w:top="720" w:right="864" w:bottom="720" w:left="1152" w:header="720" w:footer="720" w:gutter="0"/>
          <w:cols w:space="720"/>
        </w:sectPr>
      </w:pPr>
    </w:p>
    <w:p w14:paraId="7830712F" w14:textId="77777777" w:rsidR="00925F65" w:rsidRPr="00B725A1" w:rsidRDefault="00925F65" w:rsidP="00925F65">
      <w:pPr>
        <w:bidi/>
        <w:spacing w:before="100" w:beforeAutospacing="1" w:after="100" w:afterAutospacing="1"/>
        <w:outlineLvl w:val="0"/>
        <w:rPr>
          <w:kern w:val="36"/>
          <w:sz w:val="21"/>
          <w:szCs w:val="21"/>
        </w:rPr>
      </w:pPr>
      <w:r w:rsidRPr="00B725A1">
        <w:rPr>
          <w:kern w:val="36"/>
          <w:sz w:val="21"/>
          <w:szCs w:val="21"/>
          <w:rtl/>
        </w:rPr>
        <w:t>لوقا ٢٢: ١</w:t>
      </w:r>
    </w:p>
    <w:p w14:paraId="75730817"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 xml:space="preserve">١ وَقَرُبَ عِيدُ الْفَطِيرِ الَّذِي يُقَالُ لَهُ الْفِصْحُ. </w:t>
      </w:r>
    </w:p>
    <w:p w14:paraId="590A4979" w14:textId="77777777" w:rsidR="007820F8" w:rsidRPr="00B725A1" w:rsidRDefault="007820F8" w:rsidP="00925F65">
      <w:pPr>
        <w:bidi/>
        <w:spacing w:before="100" w:beforeAutospacing="1" w:after="100" w:afterAutospacing="1"/>
        <w:outlineLvl w:val="0"/>
        <w:rPr>
          <w:kern w:val="36"/>
          <w:sz w:val="21"/>
          <w:szCs w:val="21"/>
          <w:rtl/>
        </w:rPr>
      </w:pPr>
    </w:p>
    <w:p w14:paraId="7AB18F2E"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tl/>
        </w:rPr>
        <w:br w:type="column"/>
      </w:r>
      <w:r w:rsidR="00925F65" w:rsidRPr="00B725A1">
        <w:rPr>
          <w:kern w:val="36"/>
          <w:sz w:val="21"/>
          <w:szCs w:val="21"/>
          <w:rtl/>
        </w:rPr>
        <w:t>مرقس ١٤: ١</w:t>
      </w:r>
      <w:r w:rsidR="00C41E80" w:rsidRPr="00B725A1">
        <w:rPr>
          <w:rFonts w:hint="cs"/>
          <w:kern w:val="36"/>
          <w:sz w:val="21"/>
          <w:szCs w:val="21"/>
          <w:rtl/>
        </w:rPr>
        <w:t>ا</w:t>
      </w:r>
    </w:p>
    <w:p w14:paraId="08CECAF4"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١ وَكَانَ الْفِصْحُ وَأَيَّامُ الْفَطِيرِ بَعْدَ يَوْمَيْنِ</w:t>
      </w:r>
      <w:r w:rsidR="00C41E80" w:rsidRPr="00B725A1">
        <w:rPr>
          <w:kern w:val="36"/>
          <w:sz w:val="21"/>
          <w:szCs w:val="21"/>
        </w:rPr>
        <w:t>.</w:t>
      </w:r>
      <w:r w:rsidRPr="00B725A1">
        <w:rPr>
          <w:kern w:val="36"/>
          <w:sz w:val="21"/>
          <w:szCs w:val="21"/>
          <w:rtl/>
        </w:rPr>
        <w:t xml:space="preserve"> </w:t>
      </w:r>
    </w:p>
    <w:p w14:paraId="004CB40F" w14:textId="77777777" w:rsidR="007820F8" w:rsidRPr="00B725A1" w:rsidRDefault="007820F8" w:rsidP="00925F65">
      <w:pPr>
        <w:bidi/>
        <w:spacing w:before="100" w:beforeAutospacing="1" w:after="100" w:afterAutospacing="1"/>
        <w:outlineLvl w:val="0"/>
        <w:rPr>
          <w:kern w:val="36"/>
          <w:sz w:val="21"/>
          <w:szCs w:val="21"/>
        </w:rPr>
      </w:pPr>
    </w:p>
    <w:p w14:paraId="19A44685"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Pr>
        <w:br w:type="column"/>
      </w:r>
      <w:r w:rsidR="00925F65" w:rsidRPr="00B725A1">
        <w:rPr>
          <w:kern w:val="36"/>
          <w:sz w:val="21"/>
          <w:szCs w:val="21"/>
          <w:rtl/>
        </w:rPr>
        <w:t>متى ٢٦: ١-٢</w:t>
      </w:r>
    </w:p>
    <w:p w14:paraId="4E321018" w14:textId="77777777" w:rsidR="007820F8" w:rsidRPr="00B725A1" w:rsidRDefault="00925F65" w:rsidP="00925F65">
      <w:pPr>
        <w:bidi/>
        <w:spacing w:before="100" w:beforeAutospacing="1" w:after="100" w:afterAutospacing="1"/>
        <w:outlineLvl w:val="0"/>
        <w:rPr>
          <w:rtl/>
        </w:rPr>
      </w:pPr>
      <w:r w:rsidRPr="00B725A1">
        <w:rPr>
          <w:kern w:val="36"/>
          <w:sz w:val="21"/>
          <w:szCs w:val="21"/>
          <w:rtl/>
        </w:rPr>
        <w:t xml:space="preserve">١ وَلَمَّا أَكْمَلَ يَسُوعُ هَذِهِ الأَقْوَالَ كُلَّهَا قَالَ لِتَلاَمِيذِهِ: ٢ </w:t>
      </w:r>
      <w:r w:rsidRPr="00B725A1">
        <w:rPr>
          <w:rtl/>
        </w:rPr>
        <w:t xml:space="preserve">«تَعْلَمُونَ أَنَّهُ بَعْدَ يَوْمَيْنِ يَكُونُ الْفِصْحُ وَابْنُ الإِنْسَانِ يُسَلَّمُ لِيُصْلَبَ». </w:t>
      </w:r>
    </w:p>
    <w:p w14:paraId="71A03E44"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2B81A90C" w14:textId="77777777" w:rsidR="007820F8" w:rsidRPr="00B725A1" w:rsidRDefault="007820F8" w:rsidP="007820F8">
      <w:pPr>
        <w:keepNext/>
        <w:ind w:right="-54"/>
      </w:pPr>
    </w:p>
    <w:p w14:paraId="283EEBE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0EBEB43" w14:textId="77777777" w:rsidR="007820F8" w:rsidRPr="00B725A1" w:rsidRDefault="007820F8" w:rsidP="007820F8">
      <w:pPr>
        <w:keepNext/>
        <w:ind w:right="-54"/>
      </w:pPr>
    </w:p>
    <w:p w14:paraId="45AD189F" w14:textId="77777777" w:rsidR="007820F8" w:rsidRPr="00B725A1" w:rsidRDefault="007820F8" w:rsidP="007820F8">
      <w:pPr>
        <w:keepNext/>
        <w:ind w:right="-54"/>
        <w:sectPr w:rsidR="007820F8" w:rsidRPr="00B725A1" w:rsidSect="008F3096">
          <w:headerReference w:type="even" r:id="rId467"/>
          <w:headerReference w:type="default" r:id="rId468"/>
          <w:type w:val="continuous"/>
          <w:pgSz w:w="10692" w:h="16820"/>
          <w:pgMar w:top="720" w:right="864" w:bottom="720" w:left="1152" w:header="720" w:footer="720" w:gutter="0"/>
          <w:cols w:space="720"/>
        </w:sectPr>
      </w:pPr>
    </w:p>
    <w:p w14:paraId="1C9656D8" w14:textId="77777777" w:rsidR="00CA6D8B" w:rsidRPr="00B725A1" w:rsidRDefault="00CA6D8B">
      <w:pPr>
        <w:ind w:right="-54"/>
      </w:pPr>
    </w:p>
    <w:p w14:paraId="4E8E5018" w14:textId="77777777" w:rsidR="00CA6D8B" w:rsidRPr="00B725A1" w:rsidRDefault="001F2856" w:rsidP="001F2856">
      <w:pPr>
        <w:ind w:right="-54"/>
        <w:jc w:val="center"/>
        <w:rPr>
          <w:b/>
        </w:rPr>
      </w:pPr>
      <w:r w:rsidRPr="00B725A1">
        <w:rPr>
          <w:b/>
          <w:bCs/>
          <w:rtl/>
          <w:lang w:bidi="ar-JO"/>
        </w:rPr>
        <w:t>2. خطة الحكام</w:t>
      </w:r>
    </w:p>
    <w:p w14:paraId="44A38854" w14:textId="77777777" w:rsidR="001F2856" w:rsidRPr="00B725A1" w:rsidRDefault="001F2856" w:rsidP="001F2856">
      <w:pPr>
        <w:ind w:right="-54"/>
        <w:jc w:val="center"/>
        <w:rPr>
          <w:b/>
        </w:rPr>
      </w:pPr>
      <w:r w:rsidRPr="00B725A1">
        <w:rPr>
          <w:b/>
          <w:bCs/>
          <w:rtl/>
          <w:lang w:bidi="ar-JO"/>
        </w:rPr>
        <w:t>152</w:t>
      </w:r>
    </w:p>
    <w:p w14:paraId="50B1CFAA" w14:textId="77777777" w:rsidR="00CA6D8B" w:rsidRPr="00B725A1" w:rsidRDefault="001F2856" w:rsidP="001F2856">
      <w:pPr>
        <w:ind w:right="-54"/>
        <w:jc w:val="center"/>
        <w:rPr>
          <w:b/>
        </w:rPr>
      </w:pPr>
      <w:r w:rsidRPr="00B725A1">
        <w:rPr>
          <w:b/>
          <w:bCs/>
          <w:rtl/>
          <w:lang w:bidi="ar-JO"/>
        </w:rPr>
        <w:t>متى 26: 3-5، مرقس 14: ذب-2، لوقا 22: 2</w:t>
      </w:r>
    </w:p>
    <w:p w14:paraId="50787BBB" w14:textId="77777777" w:rsidR="00CA6D8B" w:rsidRPr="00B725A1" w:rsidRDefault="001F2856" w:rsidP="001F2856">
      <w:pPr>
        <w:bidi/>
        <w:ind w:right="-54"/>
      </w:pPr>
      <w:r w:rsidRPr="00B725A1">
        <w:rPr>
          <w:rtl/>
          <w:lang w:bidi="ar-JO"/>
        </w:rPr>
        <w:t>أخذ السنهدريم بتوصية قيافا بقتل يسوع من خلال التخطيط النشيط لقتله ليس خلال العيد لمنع الشغب</w:t>
      </w:r>
    </w:p>
    <w:p w14:paraId="392FA002" w14:textId="77777777" w:rsidR="007820F8" w:rsidRPr="00B725A1" w:rsidRDefault="007820F8" w:rsidP="007820F8">
      <w:pPr>
        <w:keepNext/>
        <w:ind w:right="-54"/>
      </w:pPr>
    </w:p>
    <w:p w14:paraId="731A35DB" w14:textId="77777777" w:rsidR="007820F8" w:rsidRPr="00B725A1" w:rsidRDefault="007820F8" w:rsidP="007820F8">
      <w:pPr>
        <w:keepNext/>
        <w:ind w:right="-54"/>
        <w:sectPr w:rsidR="007820F8" w:rsidRPr="00B725A1" w:rsidSect="008F3096">
          <w:headerReference w:type="even" r:id="rId469"/>
          <w:headerReference w:type="default" r:id="rId470"/>
          <w:type w:val="continuous"/>
          <w:pgSz w:w="10692" w:h="16820"/>
          <w:pgMar w:top="720" w:right="864" w:bottom="720" w:left="1152" w:header="720" w:footer="720" w:gutter="0"/>
          <w:cols w:space="720"/>
        </w:sectPr>
      </w:pPr>
    </w:p>
    <w:p w14:paraId="4F90F730" w14:textId="77777777" w:rsidR="00C41E80" w:rsidRPr="00B725A1" w:rsidRDefault="00C41E80" w:rsidP="00C41E80">
      <w:pPr>
        <w:bidi/>
        <w:spacing w:before="100" w:beforeAutospacing="1" w:after="100" w:afterAutospacing="1"/>
        <w:outlineLvl w:val="0"/>
        <w:rPr>
          <w:kern w:val="36"/>
          <w:sz w:val="21"/>
          <w:szCs w:val="21"/>
        </w:rPr>
      </w:pPr>
      <w:r w:rsidRPr="00B725A1">
        <w:rPr>
          <w:kern w:val="36"/>
          <w:sz w:val="21"/>
          <w:szCs w:val="21"/>
          <w:rtl/>
        </w:rPr>
        <w:t>لوقا ٢٢: ٢</w:t>
      </w:r>
    </w:p>
    <w:p w14:paraId="0767C42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٢ وَكَانَ رُؤَسَاءُ الْكَهَنَةِ وَالْكَتَبَةُ يَطْلُبُونَ كَيْفَ يَقْتُلُونَهُ لأَنَّهُمْ خَافُوا الشَّعْبَ. </w:t>
      </w:r>
    </w:p>
    <w:p w14:paraId="32DDE716" w14:textId="77777777" w:rsidR="007820F8" w:rsidRPr="00B725A1" w:rsidRDefault="007820F8" w:rsidP="00C41E80">
      <w:pPr>
        <w:bidi/>
        <w:spacing w:before="100" w:beforeAutospacing="1" w:after="100" w:afterAutospacing="1"/>
        <w:outlineLvl w:val="0"/>
        <w:rPr>
          <w:kern w:val="36"/>
          <w:sz w:val="21"/>
          <w:szCs w:val="21"/>
          <w:rtl/>
        </w:rPr>
      </w:pPr>
    </w:p>
    <w:p w14:paraId="05F710AF"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tl/>
        </w:rPr>
        <w:br w:type="column"/>
      </w:r>
      <w:r w:rsidR="00C41E80" w:rsidRPr="00B725A1">
        <w:rPr>
          <w:kern w:val="36"/>
          <w:sz w:val="21"/>
          <w:szCs w:val="21"/>
          <w:rtl/>
        </w:rPr>
        <w:t xml:space="preserve">مرقس ١٤: </w:t>
      </w:r>
      <w:r w:rsidR="00C41E80" w:rsidRPr="00B725A1">
        <w:rPr>
          <w:rFonts w:hint="cs"/>
          <w:kern w:val="36"/>
          <w:sz w:val="21"/>
          <w:szCs w:val="21"/>
          <w:rtl/>
        </w:rPr>
        <w:t>ب</w:t>
      </w:r>
      <w:r w:rsidR="00C41E80" w:rsidRPr="00B725A1">
        <w:rPr>
          <w:kern w:val="36"/>
          <w:sz w:val="21"/>
          <w:szCs w:val="21"/>
          <w:rtl/>
        </w:rPr>
        <w:t>١-٢</w:t>
      </w:r>
    </w:p>
    <w:p w14:paraId="7247CD4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١ وَكَانَ الْفِصْحُ وَأَيَّامُ الْفَطِيرِ بَعْدَ يَوْمَيْنِ. وَكَانَ رُؤَسَاءُ الْكَهَنَةِ وَالْكَتَبَةُ يَطْلُبُونَ كَيْفَ يُمْسِكُونَهُ بِمَكْرٍ وَيَقْتُلُونَهُ ٢ وَلَكِنَّهُمْ قَالُوا: «لَيْسَ فِي الْعِيدِ لِئَلاَّ يَكُونَ شَغَبٌ فِي الشَّعْبِ». </w:t>
      </w:r>
    </w:p>
    <w:p w14:paraId="479C3155" w14:textId="77777777" w:rsidR="007820F8" w:rsidRPr="00B725A1" w:rsidRDefault="007820F8" w:rsidP="00C41E80">
      <w:pPr>
        <w:bidi/>
        <w:spacing w:before="100" w:beforeAutospacing="1" w:after="100" w:afterAutospacing="1"/>
        <w:outlineLvl w:val="0"/>
        <w:rPr>
          <w:kern w:val="36"/>
          <w:sz w:val="21"/>
          <w:szCs w:val="21"/>
        </w:rPr>
      </w:pPr>
    </w:p>
    <w:p w14:paraId="4E1D576E"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Pr>
        <w:br w:type="column"/>
      </w:r>
      <w:r w:rsidR="00C41E80" w:rsidRPr="00B725A1">
        <w:rPr>
          <w:kern w:val="36"/>
          <w:sz w:val="21"/>
          <w:szCs w:val="21"/>
          <w:rtl/>
        </w:rPr>
        <w:t>متى ٢٦: ٣-٥</w:t>
      </w:r>
    </w:p>
    <w:p w14:paraId="56AFF0B9" w14:textId="77777777" w:rsidR="007820F8" w:rsidRPr="00B725A1" w:rsidRDefault="00C41E80" w:rsidP="004D00EE">
      <w:pPr>
        <w:bidi/>
        <w:spacing w:before="100" w:beforeAutospacing="1" w:after="100" w:afterAutospacing="1"/>
        <w:outlineLvl w:val="0"/>
        <w:rPr>
          <w:rtl/>
        </w:rPr>
      </w:pPr>
      <w:r w:rsidRPr="00B725A1">
        <w:rPr>
          <w:kern w:val="36"/>
          <w:sz w:val="21"/>
          <w:szCs w:val="21"/>
          <w:rtl/>
        </w:rPr>
        <w:t xml:space="preserve">٣ حِينَئِذٍ اجْتَمَعَ رُؤَسَاءُ الْكَهَنَةِ </w:t>
      </w:r>
      <w:r w:rsidRPr="00B725A1">
        <w:rPr>
          <w:rtl/>
        </w:rPr>
        <w:t xml:space="preserve">وَالْكَتَبَةُ وَشُيُوخُ الشَّعْبِ إِلَى دَارِ رَئِيسِ الْكَهَنَةِ الَّذِي يُدْعَى قَيَافَا </w:t>
      </w:r>
      <w:r w:rsidRPr="00B725A1">
        <w:rPr>
          <w:sz w:val="20"/>
          <w:szCs w:val="20"/>
          <w:rtl/>
        </w:rPr>
        <w:t>٤</w:t>
      </w:r>
      <w:r w:rsidRPr="00B725A1">
        <w:rPr>
          <w:rtl/>
        </w:rPr>
        <w:t xml:space="preserve"> وَتَشَاوَرُوا لِكَيْ يُمْسِكُوا يَسُوعَ بِمَكْرٍ وَيَقْتُلُوهُ. </w:t>
      </w:r>
      <w:r w:rsidRPr="00B725A1">
        <w:rPr>
          <w:sz w:val="20"/>
          <w:szCs w:val="20"/>
          <w:rtl/>
        </w:rPr>
        <w:t>٥</w:t>
      </w:r>
      <w:r w:rsidRPr="00B725A1">
        <w:rPr>
          <w:rtl/>
        </w:rPr>
        <w:t xml:space="preserve"> وَلَكِنَّهُمْ قَالُوا: «لَيْسَ فِي الْعِيدِ لِئَلَّا يَكُونَ شَغَبٌ فِي الشَّعْبِ». </w:t>
      </w:r>
    </w:p>
    <w:p w14:paraId="36B2DA4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D67C76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3042BE2" w14:textId="77777777" w:rsidR="007820F8" w:rsidRPr="00B725A1" w:rsidRDefault="007820F8" w:rsidP="007820F8">
      <w:pPr>
        <w:keepNext/>
        <w:ind w:right="-54"/>
        <w:sectPr w:rsidR="007820F8" w:rsidRPr="00B725A1" w:rsidSect="008F3096">
          <w:headerReference w:type="even" r:id="rId471"/>
          <w:headerReference w:type="default" r:id="rId472"/>
          <w:type w:val="continuous"/>
          <w:pgSz w:w="10692" w:h="16820"/>
          <w:pgMar w:top="720" w:right="864" w:bottom="720" w:left="1152" w:header="720" w:footer="720" w:gutter="0"/>
          <w:cols w:space="720"/>
        </w:sectPr>
      </w:pPr>
    </w:p>
    <w:p w14:paraId="321E844D" w14:textId="77777777" w:rsidR="00CA6D8B" w:rsidRPr="00B725A1" w:rsidRDefault="006661C9" w:rsidP="006661C9">
      <w:pPr>
        <w:ind w:right="-54"/>
        <w:jc w:val="center"/>
        <w:rPr>
          <w:b/>
        </w:rPr>
      </w:pPr>
      <w:r w:rsidRPr="00B725A1">
        <w:rPr>
          <w:b/>
          <w:bCs/>
          <w:rtl/>
          <w:lang w:bidi="ar-JO"/>
        </w:rPr>
        <w:lastRenderedPageBreak/>
        <w:t>3. سكب الطيب</w:t>
      </w:r>
    </w:p>
    <w:p w14:paraId="57C6478D" w14:textId="77777777" w:rsidR="006661C9" w:rsidRPr="00B725A1" w:rsidRDefault="006661C9" w:rsidP="006661C9">
      <w:pPr>
        <w:ind w:right="-54"/>
        <w:jc w:val="center"/>
        <w:rPr>
          <w:b/>
        </w:rPr>
      </w:pPr>
      <w:r w:rsidRPr="00B725A1">
        <w:rPr>
          <w:b/>
          <w:bCs/>
          <w:rtl/>
          <w:lang w:bidi="ar-JO"/>
        </w:rPr>
        <w:t>153</w:t>
      </w:r>
    </w:p>
    <w:p w14:paraId="6CB3D44C" w14:textId="77777777" w:rsidR="00CA6D8B" w:rsidRPr="00B725A1" w:rsidRDefault="006661C9" w:rsidP="006661C9">
      <w:pPr>
        <w:ind w:right="-54"/>
        <w:jc w:val="center"/>
        <w:rPr>
          <w:b/>
        </w:rPr>
      </w:pPr>
      <w:r w:rsidRPr="00B725A1">
        <w:rPr>
          <w:b/>
          <w:bCs/>
          <w:rtl/>
          <w:lang w:bidi="ar-JO"/>
        </w:rPr>
        <w:t>متى 26: 6-13، مرقس 14: 3-9، يوحنا 12: 2-8</w:t>
      </w:r>
    </w:p>
    <w:p w14:paraId="49E44CEA" w14:textId="77777777" w:rsidR="00CA6D8B" w:rsidRPr="00B725A1" w:rsidRDefault="006661C9" w:rsidP="006661C9">
      <w:pPr>
        <w:bidi/>
        <w:ind w:right="-54"/>
      </w:pPr>
      <w:r w:rsidRPr="00B725A1">
        <w:rPr>
          <w:rtl/>
          <w:lang w:bidi="ar-JO"/>
        </w:rPr>
        <w:t>مسحت مريم المسيح كملك لكن يسوع ذكر أن مسحها له يشير بالحقيقة إلى موته القادم</w:t>
      </w:r>
    </w:p>
    <w:p w14:paraId="566776A9" w14:textId="77777777" w:rsidR="007820F8" w:rsidRPr="00B725A1" w:rsidRDefault="007820F8" w:rsidP="007820F8">
      <w:pPr>
        <w:keepNext/>
        <w:ind w:right="-54"/>
      </w:pPr>
    </w:p>
    <w:p w14:paraId="5A402070" w14:textId="77777777" w:rsidR="007820F8" w:rsidRPr="00B725A1" w:rsidRDefault="007820F8" w:rsidP="007820F8">
      <w:pPr>
        <w:keepNext/>
        <w:ind w:right="-54"/>
        <w:sectPr w:rsidR="007820F8" w:rsidRPr="00B725A1" w:rsidSect="008F3096">
          <w:headerReference w:type="even" r:id="rId473"/>
          <w:headerReference w:type="default" r:id="rId474"/>
          <w:type w:val="continuous"/>
          <w:pgSz w:w="10692" w:h="16820"/>
          <w:pgMar w:top="720" w:right="864" w:bottom="720" w:left="1152" w:header="720" w:footer="720" w:gutter="0"/>
          <w:cols w:space="720"/>
        </w:sectPr>
      </w:pPr>
    </w:p>
    <w:p w14:paraId="692949DE" w14:textId="77777777" w:rsidR="004C712C" w:rsidRPr="00B725A1" w:rsidRDefault="004C712C" w:rsidP="004C712C">
      <w:pPr>
        <w:bidi/>
        <w:spacing w:before="100" w:beforeAutospacing="1" w:after="100" w:afterAutospacing="1"/>
        <w:outlineLvl w:val="0"/>
        <w:rPr>
          <w:kern w:val="36"/>
          <w:sz w:val="21"/>
          <w:szCs w:val="21"/>
        </w:rPr>
      </w:pPr>
      <w:r w:rsidRPr="00B725A1">
        <w:rPr>
          <w:kern w:val="36"/>
          <w:sz w:val="21"/>
          <w:szCs w:val="21"/>
          <w:rtl/>
        </w:rPr>
        <w:t>يوحنا ١٢: ٢-٨</w:t>
      </w:r>
    </w:p>
    <w:p w14:paraId="7003BA0A"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٢ فَصَنَعُوا لَهُ هُنَاكَ عَشَاءً. وَكَانَتْ مَرْثَا تَخْدِمُ وَأَمَّا لِعَازَرُ فَكَانَ أَحَدَ الْمُتَّكِئِينَ مَعَهُ. ٣ فَأَخَذَتْ مَرْيَمُ مَناً مِنْ طِيبِ نَارِدِينٍ خَالِصٍ كَثِيرِ الثَّمَنِ وَدَهَنَتْ قَدَمَيْ يَسُوعَ وَمَسَحَتْ قَدَمَيْهِ بِشَعْرِهَا فَامْتَلَأَ الْبَيْتُ مِنْ رَائِحَةِ الطِّيبِ. ٤ فَقَالَ وَاحِدٌ مِنْ تلاَمِيذِهِ وَهُوَ يَهُوذَا سِمْعَانُ الإِسْخَرْيُوطِيُّ الْمُزْمِعُ أَنْ يُسَلِّمَهُ: ٥ «لِمَاذَا لَمْ يُبَعْ هَذَا الطِّيبُ بِثلاَثَمِئَةِ دِينَارٍ وَيُعْطَ لِلْفُقَرَاءِ؟» ٦ قَالَ هَذَا لَيْسَ لأَنَّهُ كَانَ يُبَالِي بِالْفُقَرَاءِ بَلْ لأَنَّهُ كَانَ سَارِقاً وَكَانَ الصُّنْدُوقُ عِنْدَهُ وَكَانَ يَحْمِلُ مَا يُلْقَى فِيهِ. ٧ فَقَالَ يَسُوعُ: «اتْرُكُوهَا. إِنَّهَا لِيَوْمِ تَكْفِينِي قَدْ حَفِظَتْهُ ٨ لأَنَّ الْفُقَرَاءَ مَعَكُمْ فِي كُلِّ حِينٍ وَأَمَّا أَنَا فَلَسْتُ مَعَكُمْ فِي كُلِّ حِينٍ». </w:t>
      </w:r>
    </w:p>
    <w:p w14:paraId="5A04FD27" w14:textId="77777777" w:rsidR="007820F8" w:rsidRPr="00B725A1" w:rsidRDefault="007820F8" w:rsidP="004C712C">
      <w:pPr>
        <w:bidi/>
        <w:spacing w:before="100" w:beforeAutospacing="1" w:after="100" w:afterAutospacing="1"/>
        <w:outlineLvl w:val="0"/>
        <w:rPr>
          <w:kern w:val="36"/>
          <w:sz w:val="21"/>
          <w:szCs w:val="21"/>
          <w:rtl/>
        </w:rPr>
      </w:pPr>
    </w:p>
    <w:p w14:paraId="0C70B430" w14:textId="77777777" w:rsidR="004C712C" w:rsidRPr="00B725A1" w:rsidRDefault="007820F8" w:rsidP="004C712C">
      <w:pPr>
        <w:bidi/>
        <w:spacing w:before="100" w:beforeAutospacing="1" w:after="100" w:afterAutospacing="1"/>
        <w:outlineLvl w:val="0"/>
        <w:rPr>
          <w:kern w:val="36"/>
          <w:sz w:val="21"/>
          <w:szCs w:val="21"/>
        </w:rPr>
      </w:pPr>
      <w:r w:rsidRPr="00B725A1">
        <w:rPr>
          <w:kern w:val="36"/>
          <w:sz w:val="21"/>
          <w:szCs w:val="21"/>
          <w:rtl/>
        </w:rPr>
        <w:br w:type="column"/>
      </w:r>
      <w:r w:rsidR="004C712C" w:rsidRPr="00B725A1">
        <w:rPr>
          <w:kern w:val="36"/>
          <w:sz w:val="21"/>
          <w:szCs w:val="21"/>
          <w:rtl/>
        </w:rPr>
        <w:t>مرقس ١٤: ٣-٩</w:t>
      </w:r>
    </w:p>
    <w:p w14:paraId="5ABD41F2"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٣ وَفِيمَا هُوَ فِي بَيْتِ عَنْيَا فِي بَيْتِ سِمْعَانَ الأَبْرَصِ وَهُوَ مُتَّكِئٌ جَاءَتِ امْرَأَةٌ مَعَهَا قَارُورَةُ طِيبِ نَارِدِينٍ خَالِصٍ كَثِيرِ الثَّمَنِ. فَكَسَرَتِ الْقَارُورَةَ وَسَكَبَتْهُ عَلَى رَأْسِهِ. ٤ وَكَانَ قَوْمٌ مُغْتَاظِينَ فِي أَنْفُسِهِمْ فَقَالُوا: «لِمَاذَا كَانَ تَلَفُ الطِّيبِ هَذَا؟ ٥ لأَنَّهُ كَانَ يُمْكِنُ أَنْ يُبَاعَ هَذَا بِأَكْثَرَ مِنْ ثَلاَثِمِئَةِ دِينَارٍ وَيُعْطَى لِلْفُقَرَاءِ». وَكَانُوا يُؤَنِّبُونَهَا. ٦ أَمَّا يَسُوعُ فَقَالَ: «اتْرُكُوهَا! لِمَاذَا تُزْعِجُونَهَا؟ قَدْ عَمِلَتْ بِي عَمَلاً حَسَناً. ٧ لأَنَّ الْفُقَرَاءَ مَعَكُمْ فِي كُلِّ حِينٍ وَمَتَى أَرَدْتُمْ تَقْدِرُونَ أَنْ تَعْمَلُوا بِهِمْ خَيْراً. وَأَمَّا أَنَا فَلَسْتُ مَعَكُمْ فِي كُلِّ حِينٍ. ٨ عَمِلَتْ مَا عِنْدَهَا. قَدْ سَبَقَتْ وَدَهَنَتْ بِالطِّيبِ جَسَدِي لِلتَّكْفِينِ. ٩ اَلْحَقَّ أَقُولُ لَكُمْ: حَيْثُمَا يُكْرَزْ بِهَذَا الإِنْجِيلِ فِي كُلِّ الْعَالَمِ يُخْبَرْ أَيْضاً بِمَا فَعَلَتْهُ هَذِهِ تَذْكَاراً لَهَا». </w:t>
      </w:r>
    </w:p>
    <w:p w14:paraId="2997B6B5" w14:textId="77777777" w:rsidR="007820F8" w:rsidRPr="00B725A1" w:rsidRDefault="007820F8" w:rsidP="004C712C">
      <w:pPr>
        <w:bidi/>
        <w:spacing w:before="100" w:beforeAutospacing="1" w:after="100" w:afterAutospacing="1"/>
        <w:outlineLvl w:val="0"/>
        <w:rPr>
          <w:kern w:val="36"/>
          <w:sz w:val="21"/>
          <w:szCs w:val="21"/>
        </w:rPr>
      </w:pPr>
    </w:p>
    <w:p w14:paraId="3C4916C5" w14:textId="77777777" w:rsidR="00FC69FD" w:rsidRPr="00B725A1" w:rsidRDefault="007820F8" w:rsidP="004C712C">
      <w:pPr>
        <w:bidi/>
        <w:spacing w:before="100" w:beforeAutospacing="1" w:after="100" w:afterAutospacing="1"/>
        <w:outlineLvl w:val="0"/>
        <w:rPr>
          <w:kern w:val="36"/>
          <w:sz w:val="21"/>
          <w:szCs w:val="21"/>
        </w:rPr>
      </w:pPr>
      <w:r w:rsidRPr="00B725A1">
        <w:rPr>
          <w:kern w:val="36"/>
          <w:sz w:val="21"/>
          <w:szCs w:val="21"/>
        </w:rPr>
        <w:br w:type="column"/>
      </w:r>
      <w:r w:rsidR="00FC69FD" w:rsidRPr="00B725A1">
        <w:rPr>
          <w:kern w:val="36"/>
          <w:sz w:val="21"/>
          <w:szCs w:val="21"/>
          <w:rtl/>
        </w:rPr>
        <w:t>متى ٢٦: ٦-١٣</w:t>
      </w:r>
    </w:p>
    <w:p w14:paraId="5AFB5550" w14:textId="77777777" w:rsidR="007820F8" w:rsidRPr="00B725A1" w:rsidRDefault="00FC69FD" w:rsidP="00B75D1A">
      <w:pPr>
        <w:bidi/>
        <w:spacing w:before="100" w:beforeAutospacing="1" w:after="100" w:afterAutospacing="1"/>
        <w:outlineLvl w:val="0"/>
        <w:rPr>
          <w:rtl/>
        </w:rPr>
      </w:pPr>
      <w:r w:rsidRPr="00B725A1">
        <w:rPr>
          <w:kern w:val="36"/>
          <w:sz w:val="21"/>
          <w:szCs w:val="21"/>
          <w:rtl/>
        </w:rPr>
        <w:t>٦ وَفِيمَا كَانَ يَسُوعُ فِي</w:t>
      </w:r>
      <w:r w:rsidRPr="00B725A1">
        <w:rPr>
          <w:rtl/>
        </w:rPr>
        <w:t xml:space="preserve"> بَيْتِ عَنْيَا فِي بَيْتِ سِمْعَانَ الأَبْرَصِ </w:t>
      </w:r>
      <w:r w:rsidRPr="00B725A1">
        <w:rPr>
          <w:sz w:val="20"/>
          <w:szCs w:val="20"/>
          <w:rtl/>
        </w:rPr>
        <w:t>٧</w:t>
      </w:r>
      <w:r w:rsidRPr="00B725A1">
        <w:rPr>
          <w:rtl/>
        </w:rPr>
        <w:t xml:space="preserve"> تَقَدَّمَتْ إِلَيْهِ امْرَأَةٌ مَعَهَا قَارُورَةُ طِيبٍ كَثِيرِ الثَّمَنِ فَسَكَبَتْهُ عَلَى رَأْسِهِ وَهُوَ مُتَّكِئٌ. </w:t>
      </w:r>
      <w:r w:rsidRPr="00B725A1">
        <w:rPr>
          <w:sz w:val="20"/>
          <w:szCs w:val="20"/>
          <w:rtl/>
        </w:rPr>
        <w:t>٨</w:t>
      </w:r>
      <w:r w:rsidRPr="00B725A1">
        <w:rPr>
          <w:rtl/>
        </w:rPr>
        <w:t xml:space="preserve"> فَلَمَّا رَأَى تَلاَمِيذُهُ ذَلِكَ اغْتَاظُوا قَائِلِينَ: «لِمَاذَا هَذَا الإِتْلاَفُ؟ </w:t>
      </w:r>
      <w:r w:rsidRPr="00B725A1">
        <w:rPr>
          <w:sz w:val="20"/>
          <w:szCs w:val="20"/>
          <w:rtl/>
        </w:rPr>
        <w:t>٩</w:t>
      </w:r>
      <w:r w:rsidRPr="00B725A1">
        <w:rPr>
          <w:rtl/>
        </w:rPr>
        <w:t xml:space="preserve"> لأَنَّهُ كَانَ يُمْكِنُ أَنْ يُبَاعَ هَذَا الطِّيبُ بِكَثِيرٍ وَيُعْطَى لِلْفُقَرَاءِ». </w:t>
      </w:r>
      <w:r w:rsidRPr="00B725A1">
        <w:rPr>
          <w:sz w:val="20"/>
          <w:szCs w:val="20"/>
          <w:rtl/>
        </w:rPr>
        <w:t>١٠</w:t>
      </w:r>
      <w:r w:rsidRPr="00B725A1">
        <w:rPr>
          <w:rtl/>
        </w:rPr>
        <w:t xml:space="preserve"> فَعَلِمَ يَسُوعُ وَقَالَ لَهُمْ: «لِمَاذَا تُزْعِجُونَ الْمَرْأَةَ؟ فَإِنَّهَا قَدْ عَمِلَتْ بِي عَمَلاً حَسَناً! </w:t>
      </w:r>
      <w:r w:rsidRPr="00B725A1">
        <w:rPr>
          <w:sz w:val="20"/>
          <w:szCs w:val="20"/>
          <w:rtl/>
        </w:rPr>
        <w:t>١١</w:t>
      </w:r>
      <w:r w:rsidRPr="00B725A1">
        <w:rPr>
          <w:rtl/>
        </w:rPr>
        <w:t xml:space="preserve"> لأَنَّ الْفُقَرَاءَ مَعَكُمْ فِي كُلِّ حِينٍ وَأَمَّا أَنَا فَلَسْتُ مَعَكُمْ فِي كُلِّ حِينٍ. </w:t>
      </w:r>
      <w:r w:rsidRPr="00B725A1">
        <w:rPr>
          <w:sz w:val="20"/>
          <w:szCs w:val="20"/>
          <w:rtl/>
        </w:rPr>
        <w:t>١٢</w:t>
      </w:r>
      <w:r w:rsidRPr="00B725A1">
        <w:rPr>
          <w:rtl/>
        </w:rPr>
        <w:t xml:space="preserve"> فَإِنَّهَا إِذْ سَكَبَتْ هَذَا الطِّيبَ عَلَى جَسَدِي إِنَّمَا فَعَلَتْ ذَلِكَ لأَجْلِ تَكْفِينِي. </w:t>
      </w:r>
      <w:r w:rsidRPr="00B725A1">
        <w:rPr>
          <w:sz w:val="20"/>
          <w:szCs w:val="20"/>
          <w:rtl/>
        </w:rPr>
        <w:t>١٣</w:t>
      </w:r>
      <w:r w:rsidRPr="00B725A1">
        <w:rPr>
          <w:rtl/>
        </w:rPr>
        <w:t xml:space="preserve"> اَلْحَقَّ أَقُولُ لَكُمْ: حَيْثُمَا يُكْرَزْ بِهَذَا الإِنْجِيلِ فِي كُلِّ الْعَالَمِ يُخْبَرْ أَيْضاً بِمَا فَعَلَتْهُ هَذِهِ تَذْكَاراً لَهَا». </w:t>
      </w:r>
    </w:p>
    <w:p w14:paraId="7704BE6B" w14:textId="77777777" w:rsidR="007820F8" w:rsidRPr="00B725A1" w:rsidRDefault="007820F8" w:rsidP="007820F8">
      <w:pPr>
        <w:keepNext/>
        <w:bidi/>
        <w:spacing w:before="100" w:beforeAutospacing="1" w:after="100" w:afterAutospacing="1"/>
        <w:rPr>
          <w:rtl/>
        </w:rPr>
      </w:pPr>
    </w:p>
    <w:p w14:paraId="0C09FF5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769578CE" w14:textId="77777777" w:rsidR="007820F8" w:rsidRPr="00B725A1" w:rsidRDefault="007820F8" w:rsidP="007820F8">
      <w:pPr>
        <w:keepNext/>
        <w:ind w:right="-54"/>
      </w:pPr>
    </w:p>
    <w:p w14:paraId="5F486C9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87BFE47" w14:textId="77777777" w:rsidR="007820F8" w:rsidRPr="00B725A1" w:rsidRDefault="007820F8" w:rsidP="007820F8">
      <w:pPr>
        <w:keepNext/>
        <w:ind w:right="-54"/>
      </w:pPr>
    </w:p>
    <w:p w14:paraId="47D6E6EC" w14:textId="77777777" w:rsidR="007820F8" w:rsidRPr="00B725A1" w:rsidRDefault="007820F8" w:rsidP="007820F8">
      <w:pPr>
        <w:keepNext/>
        <w:ind w:right="-54"/>
        <w:sectPr w:rsidR="007820F8" w:rsidRPr="00B725A1" w:rsidSect="008F3096">
          <w:headerReference w:type="even" r:id="rId475"/>
          <w:headerReference w:type="default" r:id="rId476"/>
          <w:type w:val="continuous"/>
          <w:pgSz w:w="10692" w:h="16820"/>
          <w:pgMar w:top="720" w:right="864" w:bottom="720" w:left="1152" w:header="720" w:footer="720" w:gutter="0"/>
          <w:cols w:space="720"/>
        </w:sectPr>
      </w:pPr>
    </w:p>
    <w:p w14:paraId="1A65D29D" w14:textId="77777777" w:rsidR="00CA6D8B" w:rsidRPr="00B725A1" w:rsidRDefault="00CA6D8B">
      <w:pPr>
        <w:ind w:right="-54"/>
      </w:pPr>
    </w:p>
    <w:p w14:paraId="4F4D9392" w14:textId="77777777" w:rsidR="00CA6D8B" w:rsidRPr="00B725A1" w:rsidRDefault="00833C01" w:rsidP="00833C01">
      <w:pPr>
        <w:keepNext/>
        <w:ind w:right="-58"/>
        <w:jc w:val="center"/>
        <w:rPr>
          <w:b/>
        </w:rPr>
      </w:pPr>
      <w:r w:rsidRPr="00B725A1">
        <w:rPr>
          <w:b/>
          <w:bCs/>
          <w:rtl/>
          <w:lang w:bidi="ar-JO"/>
        </w:rPr>
        <w:t>4. الوعد بالخيانة</w:t>
      </w:r>
    </w:p>
    <w:p w14:paraId="6E232D44" w14:textId="77777777" w:rsidR="00833C01" w:rsidRPr="00B725A1" w:rsidRDefault="00833C01" w:rsidP="00833C01">
      <w:pPr>
        <w:keepNext/>
        <w:ind w:right="-58"/>
        <w:jc w:val="center"/>
        <w:rPr>
          <w:b/>
        </w:rPr>
      </w:pPr>
      <w:r w:rsidRPr="00B725A1">
        <w:rPr>
          <w:b/>
          <w:bCs/>
          <w:rtl/>
          <w:lang w:bidi="ar-JO"/>
        </w:rPr>
        <w:t>154</w:t>
      </w:r>
    </w:p>
    <w:p w14:paraId="568C72C0" w14:textId="77777777" w:rsidR="00CA6D8B" w:rsidRPr="00B725A1" w:rsidRDefault="00833C01" w:rsidP="00833C01">
      <w:pPr>
        <w:keepNext/>
        <w:ind w:right="-58"/>
        <w:jc w:val="center"/>
        <w:rPr>
          <w:b/>
        </w:rPr>
      </w:pPr>
      <w:r w:rsidRPr="00B725A1">
        <w:rPr>
          <w:b/>
          <w:bCs/>
          <w:rtl/>
          <w:lang w:bidi="ar-JO"/>
        </w:rPr>
        <w:t>متى 26: 14-16، مرقس 14: 10-11، لوقا 22: 3-6</w:t>
      </w:r>
    </w:p>
    <w:p w14:paraId="651B22EA" w14:textId="77777777" w:rsidR="00CA6D8B" w:rsidRPr="00B725A1" w:rsidRDefault="00797FEC" w:rsidP="00797FEC">
      <w:pPr>
        <w:bidi/>
        <w:ind w:right="-54"/>
      </w:pPr>
      <w:r w:rsidRPr="00B725A1">
        <w:rPr>
          <w:rtl/>
          <w:lang w:bidi="ar-JO"/>
        </w:rPr>
        <w:t>يقدم يهوذا نفسه للسنهدريم كشاهد أساسي في لائحة الإتهام الرسمية ليشهد ضد المسيح في محاكمته القادمة، و هذا يعلن مرارته و إحباطه مع الرب</w:t>
      </w:r>
    </w:p>
    <w:p w14:paraId="5D174BD0" w14:textId="77777777" w:rsidR="007820F8" w:rsidRPr="00B725A1" w:rsidRDefault="007820F8" w:rsidP="007820F8">
      <w:pPr>
        <w:keepNext/>
        <w:ind w:right="-54"/>
      </w:pPr>
    </w:p>
    <w:p w14:paraId="61C45E7A" w14:textId="77777777" w:rsidR="007820F8" w:rsidRPr="00B725A1" w:rsidRDefault="007820F8" w:rsidP="007820F8">
      <w:pPr>
        <w:keepNext/>
        <w:ind w:right="-54"/>
        <w:sectPr w:rsidR="007820F8" w:rsidRPr="00B725A1" w:rsidSect="008F3096">
          <w:headerReference w:type="even" r:id="rId477"/>
          <w:headerReference w:type="default" r:id="rId478"/>
          <w:type w:val="continuous"/>
          <w:pgSz w:w="10692" w:h="16820"/>
          <w:pgMar w:top="720" w:right="864" w:bottom="720" w:left="1152" w:header="720" w:footer="720" w:gutter="0"/>
          <w:cols w:space="720"/>
        </w:sectPr>
      </w:pPr>
    </w:p>
    <w:p w14:paraId="45694816" w14:textId="77777777" w:rsidR="00B75D1A" w:rsidRPr="00B725A1" w:rsidRDefault="00B75D1A" w:rsidP="00B75D1A">
      <w:pPr>
        <w:bidi/>
        <w:spacing w:before="100" w:beforeAutospacing="1" w:after="100" w:afterAutospacing="1"/>
        <w:outlineLvl w:val="0"/>
        <w:rPr>
          <w:kern w:val="36"/>
          <w:sz w:val="21"/>
          <w:szCs w:val="21"/>
        </w:rPr>
      </w:pPr>
      <w:r w:rsidRPr="00B725A1">
        <w:rPr>
          <w:kern w:val="36"/>
          <w:sz w:val="21"/>
          <w:szCs w:val="21"/>
          <w:rtl/>
        </w:rPr>
        <w:t>لوقا ٢٢: ٣-٦</w:t>
      </w:r>
    </w:p>
    <w:p w14:paraId="72FF3EB1" w14:textId="77777777" w:rsidR="007820F8"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٣ فَدَخَلَ الشَّيْطَانُ فِي يَهُوذَا الَّذِي يُدْعَى الإِسْخَرْيُوطِيَّ وَهُوَ مِنْ جُمْلَةِ الاِثْنَيْ عَشَرَ. ٤ فَمَضَى وَتَكَلَّمَ مَعَ رُؤَسَاءِ الْكَهَنَةِ وَقُوَّادِ الْجُنْدِ كَيْفَ يُسَلِّمُهُ إِلَيْهِمْ. ٥ فَفَرِحُوا وَعَاهَدُوهُ أَنْ يُعْطُوهُ فِضَّةً. ٦ فَوَاعَدَهُمْ. وَكَانَ يَطْلُبُ فُرْصَةً لِيُسَلِّمَهُ إِلَيْهِمْ خِلْواً مِنْ جَمْعٍ. </w:t>
      </w:r>
    </w:p>
    <w:p w14:paraId="4515102D"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tl/>
        </w:rPr>
        <w:br w:type="column"/>
      </w:r>
      <w:r w:rsidR="00B75D1A" w:rsidRPr="00B725A1">
        <w:rPr>
          <w:kern w:val="36"/>
          <w:sz w:val="21"/>
          <w:szCs w:val="21"/>
          <w:rtl/>
        </w:rPr>
        <w:t>مرقس ١٤: ١٠-١١</w:t>
      </w:r>
    </w:p>
    <w:p w14:paraId="541A5C32" w14:textId="77777777" w:rsidR="00B75D1A"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١٠ ثُمَّ إِنَّ يَهُوذَا الإِسْخَرْيُوطِيَّ وَاحِداً مِنَ الاِثْنَيْ عَشَرَ مَضَى إِلَى رُؤَسَاءِ الْكَهَنَةِ لِيُسَلِّمَهُ إِلَيْهِمْ. ١١ وَلَمَّا سَمِعُوا فَرِحُوا وَوَعَدُوهُ أَنْ يُعْطُوهُ فِضَّةً. وَكَانَ يَطْلُبُ كَيْفَ يُسَلِّمُهُ فِي فُرْصَةٍ مُوافِقَةٍ. </w:t>
      </w:r>
    </w:p>
    <w:p w14:paraId="124FDFCE" w14:textId="77777777" w:rsidR="007820F8" w:rsidRPr="00B725A1" w:rsidRDefault="007820F8" w:rsidP="00B75D1A">
      <w:pPr>
        <w:bidi/>
        <w:spacing w:before="100" w:beforeAutospacing="1" w:after="100" w:afterAutospacing="1"/>
        <w:outlineLvl w:val="0"/>
        <w:rPr>
          <w:kern w:val="36"/>
          <w:sz w:val="21"/>
          <w:szCs w:val="21"/>
        </w:rPr>
      </w:pPr>
    </w:p>
    <w:p w14:paraId="1D499C0F"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Pr>
        <w:br w:type="column"/>
      </w:r>
      <w:r w:rsidR="00B75D1A" w:rsidRPr="00B725A1">
        <w:rPr>
          <w:kern w:val="36"/>
          <w:sz w:val="21"/>
          <w:szCs w:val="21"/>
          <w:rtl/>
        </w:rPr>
        <w:t>متى ٢٦: ١٤-١٦</w:t>
      </w:r>
    </w:p>
    <w:p w14:paraId="2BF4A419" w14:textId="77777777" w:rsidR="007820F8" w:rsidRPr="00B725A1" w:rsidRDefault="00B75D1A" w:rsidP="009A38A1">
      <w:pPr>
        <w:bidi/>
        <w:spacing w:before="100" w:beforeAutospacing="1" w:after="100" w:afterAutospacing="1"/>
        <w:outlineLvl w:val="0"/>
        <w:rPr>
          <w:rtl/>
        </w:rPr>
      </w:pPr>
      <w:r w:rsidRPr="00B725A1">
        <w:rPr>
          <w:kern w:val="36"/>
          <w:sz w:val="21"/>
          <w:szCs w:val="21"/>
          <w:rtl/>
        </w:rPr>
        <w:t>١٤ حِينَئِذٍ ذَهَب</w:t>
      </w:r>
      <w:r w:rsidRPr="00B725A1">
        <w:rPr>
          <w:rtl/>
        </w:rPr>
        <w:t xml:space="preserve">َ وَاحِدٌ مِنَ الاِثْنَيْ عَشَرَ الَّذِي يُدْعَى يَهُوذَا الإِسْخَرْيُوطِيَّ إِلَى رُؤَسَاءِ الْكَهَنَةِ </w:t>
      </w:r>
      <w:r w:rsidRPr="00B725A1">
        <w:rPr>
          <w:sz w:val="20"/>
          <w:szCs w:val="20"/>
          <w:rtl/>
        </w:rPr>
        <w:t>١٥</w:t>
      </w:r>
      <w:r w:rsidRPr="00B725A1">
        <w:rPr>
          <w:rtl/>
        </w:rPr>
        <w:t xml:space="preserve"> وَقَالَ: «مَاذَا تُرِيدُونَ أَنْ تُعْطُونِي وَأَنَا أُسَلِّمُهُ إِلَيْكُمْ؟» فَجَعَلُوا لَهُ ثَلاَثِينَ مِنَ الْفِضَّةِ. </w:t>
      </w:r>
      <w:r w:rsidRPr="00B725A1">
        <w:rPr>
          <w:sz w:val="20"/>
          <w:szCs w:val="20"/>
          <w:rtl/>
        </w:rPr>
        <w:t>١٦</w:t>
      </w:r>
      <w:r w:rsidRPr="00B725A1">
        <w:rPr>
          <w:rtl/>
        </w:rPr>
        <w:t xml:space="preserve"> وَمِنْ ذَلِكَ الْوَقْتِ كَانَ يَطْلُبُ فُرْصَةً لِيُسَلِّمَهُ. </w:t>
      </w:r>
    </w:p>
    <w:p w14:paraId="634812D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F07D869" w14:textId="77777777" w:rsidR="007820F8" w:rsidRPr="00B725A1" w:rsidRDefault="007820F8" w:rsidP="007820F8">
      <w:pPr>
        <w:keepNext/>
        <w:ind w:right="-54"/>
      </w:pPr>
    </w:p>
    <w:p w14:paraId="4B061C3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47575A6" w14:textId="77777777" w:rsidR="007820F8" w:rsidRPr="00B725A1" w:rsidRDefault="007820F8" w:rsidP="007820F8">
      <w:pPr>
        <w:keepNext/>
        <w:ind w:right="-54"/>
      </w:pPr>
    </w:p>
    <w:p w14:paraId="692F2AF5" w14:textId="77777777" w:rsidR="007820F8" w:rsidRPr="00B725A1" w:rsidRDefault="007820F8" w:rsidP="007820F8">
      <w:pPr>
        <w:keepNext/>
        <w:ind w:right="-54"/>
        <w:sectPr w:rsidR="007820F8" w:rsidRPr="00B725A1" w:rsidSect="008F3096">
          <w:headerReference w:type="even" r:id="rId479"/>
          <w:headerReference w:type="default" r:id="rId480"/>
          <w:type w:val="continuous"/>
          <w:pgSz w:w="10692" w:h="16820"/>
          <w:pgMar w:top="720" w:right="864" w:bottom="720" w:left="1152" w:header="720" w:footer="720" w:gutter="0"/>
          <w:cols w:space="720"/>
        </w:sectPr>
      </w:pPr>
    </w:p>
    <w:p w14:paraId="518FE80C" w14:textId="77777777" w:rsidR="00CA6D8B" w:rsidRPr="00B725A1" w:rsidRDefault="009A38A1" w:rsidP="00013C2E">
      <w:pPr>
        <w:ind w:right="-54"/>
        <w:jc w:val="center"/>
        <w:rPr>
          <w:b/>
        </w:rPr>
      </w:pPr>
      <w:r w:rsidRPr="00B725A1">
        <w:rPr>
          <w:b/>
        </w:rPr>
        <w:br w:type="page"/>
      </w:r>
      <w:r w:rsidR="00013C2E" w:rsidRPr="00B725A1">
        <w:rPr>
          <w:b/>
          <w:bCs/>
          <w:rtl/>
          <w:lang w:bidi="ar-JO"/>
        </w:rPr>
        <w:lastRenderedPageBreak/>
        <w:t>5. إعدادا الفصح</w:t>
      </w:r>
    </w:p>
    <w:p w14:paraId="18C5F58B" w14:textId="77777777" w:rsidR="00013C2E" w:rsidRPr="00B725A1" w:rsidRDefault="00013C2E" w:rsidP="00013C2E">
      <w:pPr>
        <w:ind w:right="-54"/>
        <w:jc w:val="center"/>
        <w:rPr>
          <w:b/>
        </w:rPr>
      </w:pPr>
      <w:r w:rsidRPr="00B725A1">
        <w:rPr>
          <w:b/>
          <w:bCs/>
          <w:rtl/>
          <w:lang w:bidi="ar-JO"/>
        </w:rPr>
        <w:t>155</w:t>
      </w:r>
    </w:p>
    <w:p w14:paraId="7D699F86" w14:textId="77777777" w:rsidR="00CA6D8B" w:rsidRPr="00B725A1" w:rsidRDefault="00013C2E" w:rsidP="00013C2E">
      <w:pPr>
        <w:ind w:right="-54"/>
        <w:jc w:val="center"/>
        <w:rPr>
          <w:b/>
        </w:rPr>
      </w:pPr>
      <w:r w:rsidRPr="00B725A1">
        <w:rPr>
          <w:b/>
          <w:bCs/>
          <w:rtl/>
          <w:lang w:bidi="ar-JO"/>
        </w:rPr>
        <w:t>متى 26: 17-19، مرقس 14: 12-16، لوقا 22: 7-13</w:t>
      </w:r>
    </w:p>
    <w:p w14:paraId="5819C333" w14:textId="77777777" w:rsidR="00CA6D8B" w:rsidRPr="00B725A1" w:rsidRDefault="00013C2E" w:rsidP="00013C2E">
      <w:pPr>
        <w:bidi/>
        <w:ind w:right="-54"/>
      </w:pPr>
      <w:r w:rsidRPr="00B725A1">
        <w:rPr>
          <w:rtl/>
          <w:lang w:bidi="ar-JO"/>
        </w:rPr>
        <w:t>يرسل يسوع بطرس و يوحنا ليعدا عشاء الفصح له و لتلاميذه حتى يطيعوا متطلبات الناموس بالكامل و يحتفلوا بالعيد</w:t>
      </w:r>
    </w:p>
    <w:p w14:paraId="6F626E8A" w14:textId="77777777" w:rsidR="007820F8" w:rsidRPr="00B725A1" w:rsidRDefault="007820F8" w:rsidP="007820F8">
      <w:pPr>
        <w:keepNext/>
        <w:ind w:right="-54"/>
      </w:pPr>
    </w:p>
    <w:p w14:paraId="2E379D5E" w14:textId="77777777" w:rsidR="007820F8" w:rsidRPr="00B725A1" w:rsidRDefault="007820F8" w:rsidP="007820F8">
      <w:pPr>
        <w:keepNext/>
        <w:ind w:right="-54"/>
        <w:sectPr w:rsidR="007820F8" w:rsidRPr="00B725A1" w:rsidSect="008F3096">
          <w:headerReference w:type="even" r:id="rId481"/>
          <w:headerReference w:type="default" r:id="rId482"/>
          <w:type w:val="continuous"/>
          <w:pgSz w:w="10692" w:h="16820"/>
          <w:pgMar w:top="720" w:right="864" w:bottom="720" w:left="1152" w:header="720" w:footer="720" w:gutter="0"/>
          <w:cols w:space="720"/>
        </w:sectPr>
      </w:pPr>
    </w:p>
    <w:p w14:paraId="269CF4F1" w14:textId="77777777" w:rsidR="00F932D5" w:rsidRPr="00B725A1" w:rsidRDefault="00F932D5" w:rsidP="00F932D5">
      <w:pPr>
        <w:bidi/>
        <w:spacing w:before="100" w:beforeAutospacing="1" w:after="100" w:afterAutospacing="1"/>
        <w:outlineLvl w:val="0"/>
        <w:rPr>
          <w:kern w:val="36"/>
          <w:sz w:val="21"/>
          <w:szCs w:val="21"/>
        </w:rPr>
      </w:pPr>
      <w:r w:rsidRPr="00B725A1">
        <w:rPr>
          <w:kern w:val="36"/>
          <w:sz w:val="21"/>
          <w:szCs w:val="21"/>
          <w:rtl/>
        </w:rPr>
        <w:t>لوقا ٢٢: ٧-١٣</w:t>
      </w:r>
    </w:p>
    <w:p w14:paraId="6E6D9A90" w14:textId="77777777" w:rsidR="007820F8" w:rsidRPr="00B725A1" w:rsidRDefault="00F932D5" w:rsidP="000D7FE0">
      <w:pPr>
        <w:bidi/>
        <w:spacing w:before="100" w:beforeAutospacing="1" w:after="100" w:afterAutospacing="1"/>
        <w:outlineLvl w:val="0"/>
        <w:rPr>
          <w:kern w:val="36"/>
          <w:sz w:val="21"/>
          <w:szCs w:val="21"/>
          <w:rtl/>
        </w:rPr>
      </w:pPr>
      <w:r w:rsidRPr="00B725A1">
        <w:rPr>
          <w:kern w:val="36"/>
          <w:sz w:val="21"/>
          <w:szCs w:val="21"/>
          <w:rtl/>
        </w:rPr>
        <w:t xml:space="preserve">٧ وَجَاءَ يَوْمُ الْفَطِيرِ الَّذِي كَانَ يَنْبَغِي أَنْ يُذْبَحَ فِيهِ الْفِصْحُ. ٨ فَأَرْسَلَ بُطْرُسَ وَيُوحَنَّا قَائِلاً: «اذْهَبَا وَأَعِدَّا لَنَا الْفِصْحَ لِنَأْكُلَ». ٩ فَقَالاَ لَهُ: «أَيْنَ تُرِيدُ أَنْ نُعِدَّ؟». ١٠ فَقَالَ لَهُمَا: «إِذَا دَخَلْتُمَا الْمَدِينَةَ يَسْتَقْبِلُكُمَا إِنْسَانٌ حَامِلٌ جَرَّةَ مَاءٍ. اِتْبَعَاهُ إِلَى الْبَيْتِ حَيْثُ يَدْخُلُ ١١ وَقُولاَ لِرَبِّ الْبَيْتِ: يَقُولُ لَكَ الْمُعَلِّمُ: أَيْنَ الْمَنْزِلُ حَيْثُ آكُلُ الْفِصْحَ مَعَ تَلاَمِيذِي؟ ١٢ فَذَاكَ يُرِيكُمَا عِلِّيَّةً كَبِيرَةً مَفْرُوشَةً. هُنَاكَ أَعِدَّا». ١٣ فَانْطَلَقَا وَوَجَدَا كَمَا قَالَ لَهُمَا فَأَعَدَّا الْفِصْحَ. </w:t>
      </w:r>
    </w:p>
    <w:p w14:paraId="7DCF7E6B"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tl/>
        </w:rPr>
        <w:br w:type="column"/>
      </w:r>
      <w:r w:rsidR="00F932D5" w:rsidRPr="00B725A1">
        <w:rPr>
          <w:kern w:val="36"/>
          <w:sz w:val="21"/>
          <w:szCs w:val="21"/>
          <w:rtl/>
        </w:rPr>
        <w:t>مرقس ١٤: ١٢-١٦</w:t>
      </w:r>
    </w:p>
    <w:p w14:paraId="1C31D5AB" w14:textId="77777777" w:rsidR="007820F8" w:rsidRPr="00B725A1" w:rsidRDefault="00F932D5" w:rsidP="000D7FE0">
      <w:pPr>
        <w:bidi/>
        <w:spacing w:before="100" w:beforeAutospacing="1" w:after="100" w:afterAutospacing="1"/>
        <w:outlineLvl w:val="0"/>
        <w:rPr>
          <w:kern w:val="36"/>
          <w:sz w:val="21"/>
          <w:szCs w:val="21"/>
        </w:rPr>
      </w:pPr>
      <w:r w:rsidRPr="00B725A1">
        <w:rPr>
          <w:kern w:val="36"/>
          <w:sz w:val="21"/>
          <w:szCs w:val="21"/>
          <w:rtl/>
        </w:rPr>
        <w:t xml:space="preserve">١٢ وَفِي الْيَوْمِ الأَوَّلِ مِنَ الْفَطِيرِ. حِينَ كَانُوا يَذْبَحُونَ الْفِصْحَ قَالَ لَهُ تَلاَمِيذُهُ: «أَيْنَ تُرِيدُ أَنْ نَمْضِيَ وَنُعِدَّ لِتَأْكُلَ الْفِصْحَ؟» ١٣ فَأَرْسَلَ اثْنَيْنِ مِنْ تَلاَمِيذِهِ وَقَالَ لَهُمَا: «اذْهَبَا إِلَى الْمَدِينَةِ فَيُلاَقِيَكُمَا إِنْسَانٌ حَامِلٌ جَرَّةَ مَاءٍ. اتْبَعَاهُ. ١٤ وَحَيْثُمَا يَدْخُلْ فَقُولاَ لِرَبِّ الْبَيْتِ: إِنَّ الْمُعَلِّمَ يَقُولُ: أَيْنَ الْمَنْزِلُ حَيْثُ آكُلُ الْفِصْحَ مَعَ تَلاَمِيذِي؟ ١٥ فَهُوَ يُرِيكُمَا عِلِّيَّةً كَبِيرَةً مَفْرُوشَةً مُعَدَّةً. هُنَاكَ أَعِدَّا لَنَا». ١٦ فَخَرَجَ تِلْمِيذَاهُ وَأَتَيَا إِلَى الْمَدِينَةِ وَوَجَدَا كَمَا قَالَ لَهُمَا. فَأَعَدَّا الْفِصْحَ. </w:t>
      </w:r>
    </w:p>
    <w:p w14:paraId="3EDED245"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Pr>
        <w:br w:type="column"/>
      </w:r>
      <w:r w:rsidR="00F932D5" w:rsidRPr="00B725A1">
        <w:rPr>
          <w:kern w:val="36"/>
          <w:sz w:val="21"/>
          <w:szCs w:val="21"/>
          <w:rtl/>
        </w:rPr>
        <w:t>متى ٢٦: ١٧-١٩</w:t>
      </w:r>
    </w:p>
    <w:p w14:paraId="0535700B" w14:textId="77777777" w:rsidR="007820F8" w:rsidRPr="00B725A1" w:rsidRDefault="00F932D5" w:rsidP="00F932D5">
      <w:pPr>
        <w:bidi/>
        <w:spacing w:before="100" w:beforeAutospacing="1" w:after="100" w:afterAutospacing="1"/>
        <w:outlineLvl w:val="0"/>
        <w:rPr>
          <w:rtl/>
        </w:rPr>
      </w:pPr>
      <w:r w:rsidRPr="00B725A1">
        <w:rPr>
          <w:kern w:val="36"/>
          <w:sz w:val="21"/>
          <w:szCs w:val="21"/>
          <w:rtl/>
        </w:rPr>
        <w:t>١٧ وَفِي أَوَّلِ أَيَّامِ الْفَطِيرِ تَقَدَّمَ التَّلاَمِيذُ إِلَى يَسُوعَ قَائِلِينَ: «أَيْنَ تُرِيدُ أَنْ نُعِدَّ لَكَ لِتَأْكُلَ الْفِصْحَ؟» ١٨ فَقَالَ: «اذْهَبُوا إِلَى الْمَدِينَةِ إِلَى فُلاَنٍ وَقُولُوا لَهُ: الْمُعَ</w:t>
      </w:r>
      <w:r w:rsidRPr="00B725A1">
        <w:rPr>
          <w:rtl/>
        </w:rPr>
        <w:t xml:space="preserve">لِّمُ يَقُولُ إِنَّ وَقْتِي قَرِيبٌ. عِنْدَكَ أَصْنَعُ الْفِصْحَ مَعَ تَلاَمِيذِي». </w:t>
      </w:r>
      <w:r w:rsidRPr="00B725A1">
        <w:rPr>
          <w:sz w:val="20"/>
          <w:szCs w:val="20"/>
          <w:rtl/>
        </w:rPr>
        <w:t>١٩</w:t>
      </w:r>
      <w:r w:rsidRPr="00B725A1">
        <w:rPr>
          <w:rtl/>
        </w:rPr>
        <w:t xml:space="preserve"> فَفَعَلَ التَّلاَمِيذُ كَمَا أَمَرَهُمْ يَسُوعُ وَأَعَدُّوا الْفِصْحَ. </w:t>
      </w:r>
    </w:p>
    <w:p w14:paraId="6E181AB4" w14:textId="77777777" w:rsidR="007820F8" w:rsidRPr="00B725A1" w:rsidRDefault="007820F8" w:rsidP="007820F8">
      <w:pPr>
        <w:keepNext/>
        <w:bidi/>
        <w:spacing w:before="100" w:beforeAutospacing="1" w:after="100" w:afterAutospacing="1"/>
        <w:rPr>
          <w:rtl/>
        </w:rPr>
      </w:pPr>
    </w:p>
    <w:p w14:paraId="2DC55AE3"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73C74BC" w14:textId="77777777" w:rsidR="007820F8" w:rsidRPr="00B725A1" w:rsidRDefault="007820F8" w:rsidP="007820F8">
      <w:pPr>
        <w:keepNext/>
        <w:ind w:right="-54"/>
      </w:pPr>
    </w:p>
    <w:p w14:paraId="3557019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65E5385A" w14:textId="77777777" w:rsidR="007820F8" w:rsidRPr="00B725A1" w:rsidRDefault="007820F8" w:rsidP="007820F8">
      <w:pPr>
        <w:keepNext/>
        <w:ind w:right="-54"/>
      </w:pPr>
    </w:p>
    <w:p w14:paraId="25AFB282" w14:textId="77777777" w:rsidR="007820F8" w:rsidRPr="00B725A1" w:rsidRDefault="007820F8" w:rsidP="007820F8">
      <w:pPr>
        <w:keepNext/>
        <w:ind w:right="-54"/>
        <w:sectPr w:rsidR="007820F8" w:rsidRPr="00B725A1" w:rsidSect="008F3096">
          <w:headerReference w:type="even" r:id="rId483"/>
          <w:headerReference w:type="default" r:id="rId484"/>
          <w:type w:val="continuous"/>
          <w:pgSz w:w="10692" w:h="16820"/>
          <w:pgMar w:top="720" w:right="864" w:bottom="720" w:left="1152" w:header="720" w:footer="720" w:gutter="0"/>
          <w:cols w:space="720"/>
        </w:sectPr>
      </w:pPr>
    </w:p>
    <w:p w14:paraId="605FE896" w14:textId="77777777" w:rsidR="00CA6D8B" w:rsidRPr="00B725A1" w:rsidRDefault="00B03F21" w:rsidP="00B03F21">
      <w:pPr>
        <w:ind w:right="-54"/>
        <w:jc w:val="center"/>
        <w:rPr>
          <w:b/>
        </w:rPr>
      </w:pPr>
      <w:r w:rsidRPr="00B725A1">
        <w:rPr>
          <w:b/>
          <w:bCs/>
          <w:rtl/>
          <w:lang w:bidi="ar-JO"/>
        </w:rPr>
        <w:t>6. الإحتفال بعيد الفصح</w:t>
      </w:r>
    </w:p>
    <w:p w14:paraId="5A6AA7A5" w14:textId="77777777" w:rsidR="00B03F21" w:rsidRPr="00B725A1" w:rsidRDefault="00B03F21" w:rsidP="00B03F21">
      <w:pPr>
        <w:ind w:right="-54"/>
        <w:jc w:val="center"/>
        <w:rPr>
          <w:b/>
        </w:rPr>
      </w:pPr>
      <w:r w:rsidRPr="00B725A1">
        <w:rPr>
          <w:b/>
          <w:bCs/>
          <w:rtl/>
          <w:lang w:bidi="ar-JO"/>
        </w:rPr>
        <w:t>156</w:t>
      </w:r>
    </w:p>
    <w:p w14:paraId="48AE4706" w14:textId="77777777" w:rsidR="00CA6D8B" w:rsidRPr="00B725A1" w:rsidRDefault="00B03F21" w:rsidP="00B03F21">
      <w:pPr>
        <w:ind w:right="-54"/>
        <w:jc w:val="center"/>
        <w:rPr>
          <w:b/>
        </w:rPr>
      </w:pPr>
      <w:r w:rsidRPr="00B725A1">
        <w:rPr>
          <w:b/>
          <w:bCs/>
          <w:rtl/>
          <w:lang w:bidi="ar-JO"/>
        </w:rPr>
        <w:t>متى 26: 20، مرقس 14: 17، لوقا 22: 14-16، 24-30</w:t>
      </w:r>
    </w:p>
    <w:p w14:paraId="60E7821A" w14:textId="77777777" w:rsidR="00CA6D8B" w:rsidRPr="00B725A1" w:rsidRDefault="00B03F21" w:rsidP="00B03F21">
      <w:pPr>
        <w:bidi/>
        <w:ind w:right="-54"/>
      </w:pPr>
      <w:r w:rsidRPr="00B725A1">
        <w:rPr>
          <w:rtl/>
          <w:lang w:bidi="ar-JO"/>
        </w:rPr>
        <w:t>في الإحتفال بعيد الفصح فإن ذكر المسيح لعيد الفصح الذي تحقق في ملكوت الله يدفع التلاميذ إلى التنازع حول المراكز المهمة حول الطاولة لأنهم افترضوا أن هذه المناصب التي شغلوها في هذا العيد ستحدد مناصبهم في الملكوت</w:t>
      </w:r>
    </w:p>
    <w:p w14:paraId="2C76FFE1" w14:textId="77777777" w:rsidR="007820F8" w:rsidRPr="00B725A1" w:rsidRDefault="007820F8" w:rsidP="007820F8">
      <w:pPr>
        <w:keepNext/>
        <w:ind w:right="-54"/>
      </w:pPr>
    </w:p>
    <w:p w14:paraId="6C432BCF" w14:textId="77777777" w:rsidR="007820F8" w:rsidRPr="00B725A1" w:rsidRDefault="007820F8" w:rsidP="007820F8">
      <w:pPr>
        <w:keepNext/>
        <w:ind w:right="-54"/>
        <w:sectPr w:rsidR="007820F8" w:rsidRPr="00B725A1" w:rsidSect="008F3096">
          <w:headerReference w:type="even" r:id="rId485"/>
          <w:headerReference w:type="default" r:id="rId486"/>
          <w:type w:val="continuous"/>
          <w:pgSz w:w="10692" w:h="16820"/>
          <w:pgMar w:top="720" w:right="864" w:bottom="720" w:left="1152" w:header="720" w:footer="720" w:gutter="0"/>
          <w:cols w:space="720"/>
        </w:sectPr>
      </w:pPr>
    </w:p>
    <w:p w14:paraId="67F49291" w14:textId="77777777" w:rsidR="000D7FE0" w:rsidRPr="00B725A1" w:rsidRDefault="000D7FE0" w:rsidP="000D7FE0">
      <w:pPr>
        <w:bidi/>
        <w:spacing w:before="100" w:beforeAutospacing="1" w:after="100" w:afterAutospacing="1"/>
        <w:outlineLvl w:val="0"/>
        <w:rPr>
          <w:kern w:val="36"/>
          <w:sz w:val="21"/>
          <w:szCs w:val="21"/>
        </w:rPr>
      </w:pPr>
      <w:r w:rsidRPr="00B725A1">
        <w:rPr>
          <w:kern w:val="36"/>
          <w:sz w:val="21"/>
          <w:szCs w:val="21"/>
          <w:rtl/>
        </w:rPr>
        <w:t>لوقا ١٤: ١٤-٣٠</w:t>
      </w:r>
    </w:p>
    <w:p w14:paraId="2CA7B3F2" w14:textId="77777777" w:rsidR="007820F8"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١٤ فَيَكُونَ لَكَ الطُّوبَى إِذْ لَيْسَ لَهُمْ حَتَّى يُكَافُوكَ لأَنَّكَ </w:t>
      </w:r>
      <w:proofErr w:type="spellStart"/>
      <w:r w:rsidRPr="00B725A1">
        <w:rPr>
          <w:kern w:val="36"/>
          <w:sz w:val="21"/>
          <w:szCs w:val="21"/>
          <w:rtl/>
        </w:rPr>
        <w:t>تُكَافَى</w:t>
      </w:r>
      <w:proofErr w:type="spellEnd"/>
      <w:r w:rsidRPr="00B725A1">
        <w:rPr>
          <w:kern w:val="36"/>
          <w:sz w:val="21"/>
          <w:szCs w:val="21"/>
          <w:rtl/>
        </w:rPr>
        <w:t xml:space="preserve"> فِي قِيَامَةِ الأَبْرَارِ». ١٥ فَلَمَّا سَمِعَ ذَلِكَ وَاحِدٌ مِنَ الْمُتَّكِئِينَ قَالَ لَهُ: «طُوبَى لِمَنْ يَأْكُلُ خُبْزاً فِي مَلَكُوتِ اللهِ». ١٦ فَقَالَ لَهُ: «إِنْسَانٌ صَنَعَ عَشَاءً عَظِيماً وَدَعَا كَثِيرِينَ </w:t>
      </w:r>
      <w:r w:rsidRPr="00B725A1">
        <w:rPr>
          <w:kern w:val="36"/>
          <w:sz w:val="21"/>
          <w:szCs w:val="21"/>
        </w:rPr>
        <w:t>…</w:t>
      </w:r>
      <w:r w:rsidRPr="00B725A1">
        <w:rPr>
          <w:kern w:val="36"/>
          <w:sz w:val="21"/>
          <w:szCs w:val="21"/>
          <w:rtl/>
        </w:rPr>
        <w:t xml:space="preserve"> ٢٤ لأَنِّي أَقُولُ لَكُمْ إِنَّهُ لَيْسَ وَاحِدٌ مِنْ أُولَئِكَ الرِّجَالِ الْمَدْعُوِّينَ يَذُوقُ </w:t>
      </w:r>
      <w:proofErr w:type="spellStart"/>
      <w:r w:rsidRPr="00B725A1">
        <w:rPr>
          <w:kern w:val="36"/>
          <w:sz w:val="21"/>
          <w:szCs w:val="21"/>
          <w:rtl/>
        </w:rPr>
        <w:t>عَشَائِي</w:t>
      </w:r>
      <w:proofErr w:type="spellEnd"/>
      <w:r w:rsidRPr="00B725A1">
        <w:rPr>
          <w:kern w:val="36"/>
          <w:sz w:val="21"/>
          <w:szCs w:val="21"/>
          <w:rtl/>
        </w:rPr>
        <w:t xml:space="preserve">». ٢٥ وَكَانَ جُمُوعٌ كَثِيرَةٌ سَائِرِينَ مَعَهُ فَالْتَفَتَ وَقَالَ لَهُمْ: ٢٦ «إِنْ كَانَ أَحَدٌ يَأْتِي إِلَيَّ وَلاَ يُبْغِضُ أَبَاهُ وَأُمَّهُ وَامْرَأَتَهُ وَأَوْلاَدَهُ وَإِخْوَتَهُ وَأَخَوَاتِهِ حَتَّى نَفْسَهُ أَيْضاً فَلاَ يَقْدِرُ أَنْ يَكُونَ لِي تِلْمِيذاً. ٢٧ وَمَنْ لاَ يَحْمِلُ صَلِيبَهُ وَيَأْتِي وَرَائِي فَلاَ يَقْدِرُ أَنْ يَكُونَ لِي تِلْمِيذاً. ٢٨ وَمَنْ مِنْكُمْ وَهُوَ يُرِيدُ أَنْ يَبْنِيَ بُرْجاً لاَ يَجْلِسُ أَوَّلاً وَيَحْسِبُ النَّفَقَةَ هَلْ عِنْدَهُ مَا يَلْزَمُ لِكَمَالِهِ؟ ٢٩ لِئَلاَّ يَضَعَ الأَسَاسَ وَلاَ يَقْدِرَ أَنْ يُكَمِّلَ فَيَبْتَدِئَ جَمِيعُ النَّاظِرِينَ </w:t>
      </w:r>
      <w:proofErr w:type="spellStart"/>
      <w:r w:rsidRPr="00B725A1">
        <w:rPr>
          <w:kern w:val="36"/>
          <w:sz w:val="21"/>
          <w:szCs w:val="21"/>
          <w:rtl/>
        </w:rPr>
        <w:t>يَهْزَأُونَ</w:t>
      </w:r>
      <w:proofErr w:type="spellEnd"/>
      <w:r w:rsidRPr="00B725A1">
        <w:rPr>
          <w:kern w:val="36"/>
          <w:sz w:val="21"/>
          <w:szCs w:val="21"/>
          <w:rtl/>
        </w:rPr>
        <w:t xml:space="preserve"> بِهِ ٣٠ قَائِلِينَ: هَذَا الإِنْسَانُ ابْتَدَأَ يَبْنِي وَلَمْ يَقْدِرْ أَنْ يُكَمِّلَ. </w:t>
      </w:r>
    </w:p>
    <w:p w14:paraId="38AF1AA3" w14:textId="77777777" w:rsidR="000D7FE0" w:rsidRPr="00B725A1" w:rsidRDefault="007820F8" w:rsidP="000D7FE0">
      <w:pPr>
        <w:bidi/>
        <w:spacing w:before="100" w:beforeAutospacing="1" w:after="100" w:afterAutospacing="1"/>
        <w:outlineLvl w:val="0"/>
        <w:rPr>
          <w:kern w:val="36"/>
          <w:sz w:val="21"/>
          <w:szCs w:val="21"/>
        </w:rPr>
      </w:pPr>
      <w:r w:rsidRPr="00B725A1">
        <w:rPr>
          <w:kern w:val="36"/>
          <w:sz w:val="21"/>
          <w:szCs w:val="21"/>
          <w:rtl/>
        </w:rPr>
        <w:br w:type="column"/>
      </w:r>
      <w:r w:rsidR="000D7FE0" w:rsidRPr="00B725A1">
        <w:rPr>
          <w:kern w:val="36"/>
          <w:sz w:val="21"/>
          <w:szCs w:val="21"/>
          <w:rtl/>
        </w:rPr>
        <w:t>مرقس ١٤: ١٧</w:t>
      </w:r>
    </w:p>
    <w:p w14:paraId="309DC33F" w14:textId="77777777" w:rsidR="000D7FE0"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١٧ وَلَمَّا كَانَ الْمَسَاءُ جَاءَ مَعَ الاِثْنَيْ عَشَرَ. </w:t>
      </w:r>
    </w:p>
    <w:p w14:paraId="2F580E2C" w14:textId="77777777" w:rsidR="007820F8" w:rsidRPr="00B725A1" w:rsidRDefault="007820F8" w:rsidP="000D7FE0">
      <w:pPr>
        <w:bidi/>
        <w:spacing w:before="100" w:beforeAutospacing="1" w:after="100" w:afterAutospacing="1"/>
        <w:outlineLvl w:val="0"/>
        <w:rPr>
          <w:kern w:val="36"/>
          <w:sz w:val="21"/>
          <w:szCs w:val="21"/>
        </w:rPr>
      </w:pPr>
    </w:p>
    <w:p w14:paraId="60246FFF" w14:textId="77777777" w:rsidR="00291ABE" w:rsidRPr="00B725A1" w:rsidRDefault="007820F8" w:rsidP="000D7FE0">
      <w:pPr>
        <w:bidi/>
        <w:spacing w:before="100" w:beforeAutospacing="1" w:after="100" w:afterAutospacing="1"/>
        <w:outlineLvl w:val="0"/>
        <w:rPr>
          <w:kern w:val="36"/>
          <w:sz w:val="21"/>
          <w:szCs w:val="21"/>
        </w:rPr>
      </w:pPr>
      <w:r w:rsidRPr="00B725A1">
        <w:rPr>
          <w:kern w:val="36"/>
          <w:sz w:val="21"/>
          <w:szCs w:val="21"/>
        </w:rPr>
        <w:br w:type="column"/>
      </w:r>
      <w:r w:rsidR="00291ABE" w:rsidRPr="00B725A1">
        <w:rPr>
          <w:kern w:val="36"/>
          <w:sz w:val="21"/>
          <w:szCs w:val="21"/>
          <w:rtl/>
        </w:rPr>
        <w:t>متى ٢٦: ٢٠</w:t>
      </w:r>
    </w:p>
    <w:p w14:paraId="70E96472" w14:textId="77777777" w:rsidR="00291ABE" w:rsidRPr="00B725A1" w:rsidRDefault="00291ABE" w:rsidP="000D7FE0">
      <w:pPr>
        <w:bidi/>
        <w:spacing w:before="100" w:beforeAutospacing="1" w:after="100" w:afterAutospacing="1"/>
        <w:outlineLvl w:val="0"/>
        <w:rPr>
          <w:kern w:val="36"/>
          <w:sz w:val="21"/>
          <w:szCs w:val="21"/>
          <w:rtl/>
        </w:rPr>
      </w:pPr>
      <w:r w:rsidRPr="00B725A1">
        <w:rPr>
          <w:kern w:val="36"/>
          <w:sz w:val="21"/>
          <w:szCs w:val="21"/>
          <w:rtl/>
        </w:rPr>
        <w:t xml:space="preserve">٢٠ وَلَمَّا كَانَ الْمَسَاءُ اتَّكَأَ مَعَ الاِثْنَيْ عَشَرَ. </w:t>
      </w:r>
    </w:p>
    <w:p w14:paraId="44BF6F50" w14:textId="77777777" w:rsidR="007820F8" w:rsidRPr="00B725A1" w:rsidRDefault="007820F8" w:rsidP="007820F8">
      <w:pPr>
        <w:keepNext/>
        <w:bidi/>
        <w:spacing w:before="100" w:beforeAutospacing="1" w:after="100" w:afterAutospacing="1"/>
        <w:rPr>
          <w:rtl/>
        </w:rPr>
      </w:pPr>
    </w:p>
    <w:p w14:paraId="7F1E1A50" w14:textId="77777777" w:rsidR="007820F8" w:rsidRPr="00B725A1" w:rsidRDefault="007820F8" w:rsidP="007820F8">
      <w:pPr>
        <w:keepNext/>
        <w:bidi/>
        <w:spacing w:before="100" w:beforeAutospacing="1" w:after="100" w:afterAutospacing="1"/>
        <w:rPr>
          <w:rtl/>
        </w:rPr>
      </w:pPr>
    </w:p>
    <w:p w14:paraId="40E46F7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695F4FD" w14:textId="77777777" w:rsidR="007820F8" w:rsidRPr="00B725A1" w:rsidRDefault="007820F8" w:rsidP="007820F8">
      <w:pPr>
        <w:keepNext/>
        <w:ind w:right="-54"/>
      </w:pPr>
    </w:p>
    <w:p w14:paraId="11E45AF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081788A" w14:textId="77777777" w:rsidR="007820F8" w:rsidRPr="00B725A1" w:rsidRDefault="007820F8" w:rsidP="007820F8">
      <w:pPr>
        <w:keepNext/>
        <w:ind w:right="-54"/>
      </w:pPr>
    </w:p>
    <w:p w14:paraId="01FA0753" w14:textId="77777777" w:rsidR="007820F8" w:rsidRPr="00B725A1" w:rsidRDefault="007820F8" w:rsidP="007820F8">
      <w:pPr>
        <w:keepNext/>
        <w:ind w:right="-54"/>
        <w:sectPr w:rsidR="007820F8" w:rsidRPr="00B725A1" w:rsidSect="008F3096">
          <w:headerReference w:type="even" r:id="rId487"/>
          <w:headerReference w:type="default" r:id="rId488"/>
          <w:type w:val="continuous"/>
          <w:pgSz w:w="10692" w:h="16820"/>
          <w:pgMar w:top="720" w:right="864" w:bottom="720" w:left="1152" w:header="720" w:footer="720" w:gutter="0"/>
          <w:cols w:space="720"/>
        </w:sectPr>
      </w:pPr>
    </w:p>
    <w:p w14:paraId="6FF7AFAD" w14:textId="77777777" w:rsidR="00CA6D8B" w:rsidRPr="00B725A1" w:rsidRDefault="00F932D5" w:rsidP="00722922">
      <w:pPr>
        <w:ind w:right="-54"/>
        <w:jc w:val="center"/>
        <w:rPr>
          <w:b/>
        </w:rPr>
      </w:pPr>
      <w:r w:rsidRPr="00B725A1">
        <w:rPr>
          <w:b/>
        </w:rPr>
        <w:br w:type="page"/>
      </w:r>
      <w:r w:rsidR="00722922" w:rsidRPr="00B725A1">
        <w:rPr>
          <w:b/>
          <w:bCs/>
          <w:rtl/>
          <w:lang w:bidi="ar-JO"/>
        </w:rPr>
        <w:lastRenderedPageBreak/>
        <w:t>7. تقديم المثال</w:t>
      </w:r>
    </w:p>
    <w:p w14:paraId="0C1B71DA" w14:textId="77777777" w:rsidR="001B35E5" w:rsidRPr="00B725A1" w:rsidRDefault="001B35E5" w:rsidP="001B35E5">
      <w:pPr>
        <w:ind w:right="-54"/>
        <w:jc w:val="center"/>
        <w:rPr>
          <w:b/>
        </w:rPr>
      </w:pPr>
      <w:r w:rsidRPr="00B725A1">
        <w:rPr>
          <w:b/>
          <w:bCs/>
          <w:rtl/>
          <w:lang w:bidi="ar-JO"/>
        </w:rPr>
        <w:t>157</w:t>
      </w:r>
    </w:p>
    <w:p w14:paraId="13EB75DD" w14:textId="77777777" w:rsidR="00CA6D8B" w:rsidRPr="00B725A1" w:rsidRDefault="001B35E5" w:rsidP="001B35E5">
      <w:pPr>
        <w:ind w:right="-54"/>
        <w:jc w:val="center"/>
        <w:rPr>
          <w:b/>
        </w:rPr>
      </w:pPr>
      <w:r w:rsidRPr="00B725A1">
        <w:rPr>
          <w:b/>
          <w:bCs/>
          <w:rtl/>
          <w:lang w:bidi="ar-JO"/>
        </w:rPr>
        <w:t>يوحنا 13: 1-20</w:t>
      </w:r>
    </w:p>
    <w:p w14:paraId="4B156591" w14:textId="77777777" w:rsidR="00CA6D8B" w:rsidRPr="00B725A1" w:rsidRDefault="001B35E5" w:rsidP="001B35E5">
      <w:pPr>
        <w:bidi/>
        <w:ind w:right="-54"/>
      </w:pPr>
      <w:r w:rsidRPr="00B725A1">
        <w:rPr>
          <w:rtl/>
          <w:lang w:bidi="ar-JO"/>
        </w:rPr>
        <w:t>أحب المسيح تلاميذه بما يكفي ليصير خادمهم من خلال غسل أرجلهم ليوضح أن من يحكم يجب أن يصير الذي يخدم</w:t>
      </w:r>
    </w:p>
    <w:p w14:paraId="0EE6540E" w14:textId="77777777" w:rsidR="00FF64CE" w:rsidRPr="00B725A1" w:rsidRDefault="00FF64CE" w:rsidP="00FF64CE">
      <w:pPr>
        <w:keepNext/>
        <w:ind w:right="-54"/>
      </w:pPr>
    </w:p>
    <w:p w14:paraId="35335189" w14:textId="77777777" w:rsidR="00FF64CE" w:rsidRPr="00B725A1" w:rsidRDefault="00FF64CE" w:rsidP="00FF64CE">
      <w:pPr>
        <w:keepNext/>
        <w:ind w:right="-54"/>
        <w:sectPr w:rsidR="00FF64CE" w:rsidRPr="00B725A1" w:rsidSect="008F3096">
          <w:headerReference w:type="even" r:id="rId489"/>
          <w:type w:val="continuous"/>
          <w:pgSz w:w="10692" w:h="16820"/>
          <w:pgMar w:top="720" w:right="864" w:bottom="720" w:left="1152" w:header="720" w:footer="720" w:gutter="0"/>
          <w:cols w:space="720"/>
        </w:sectPr>
      </w:pPr>
    </w:p>
    <w:p w14:paraId="0CCBD44E" w14:textId="77777777" w:rsidR="00AF2900" w:rsidRPr="00B725A1" w:rsidRDefault="00AF2900" w:rsidP="00AF2900">
      <w:pPr>
        <w:bidi/>
        <w:spacing w:before="100" w:beforeAutospacing="1" w:after="100" w:afterAutospacing="1"/>
        <w:outlineLvl w:val="0"/>
        <w:rPr>
          <w:kern w:val="36"/>
          <w:sz w:val="21"/>
          <w:szCs w:val="21"/>
        </w:rPr>
      </w:pPr>
      <w:r w:rsidRPr="00B725A1">
        <w:rPr>
          <w:kern w:val="36"/>
          <w:sz w:val="21"/>
          <w:szCs w:val="21"/>
          <w:rtl/>
        </w:rPr>
        <w:t>يوحنا ١٣: ١-٢٠</w:t>
      </w:r>
    </w:p>
    <w:p w14:paraId="029C7E85" w14:textId="77777777" w:rsidR="00AF2900" w:rsidRPr="00B725A1" w:rsidRDefault="00AF2900" w:rsidP="00AF2900">
      <w:pPr>
        <w:bidi/>
        <w:spacing w:before="100" w:beforeAutospacing="1" w:after="100" w:afterAutospacing="1"/>
        <w:outlineLvl w:val="0"/>
        <w:rPr>
          <w:rtl/>
        </w:rPr>
      </w:pPr>
      <w:r w:rsidRPr="00B725A1">
        <w:rPr>
          <w:kern w:val="36"/>
          <w:sz w:val="21"/>
          <w:szCs w:val="21"/>
          <w:rtl/>
        </w:rPr>
        <w:t>١ أَمَّا يَسُوعُ قَبْلَ عِيدِ الْفِصْحِ وَهُوَ عَالِمٌ أَنَّ سَاعَتَهُ قَدْ جَاءَتْ لِيَنْتَقِلَ مِنْ هَذَا الْعَالَمِ إِلَى الآبِ إِذْ كَانَ قَدْ أَحَبَّ خَاصَّتَهُ الَّذِينَ فِي الْعَالَمِ أَحَبَّهُمْ إِلَى الْمُنْتَهَى. ٢ فَحِينَ كَانَ الْعَشَاءُ وَقَدْ أَلْقَى الشَّيْطَانُ فِي قَلْبِ يَهُوذَا سِمْعَانَ الإِسْخَرْيُوطِيِّ أَنْ يُسَلِّمَهُ ٣ يَسُوعُ وَهُوَ عَالِمٌ أَنَّ الآبَ قَد</w:t>
      </w:r>
      <w:r w:rsidRPr="00B725A1">
        <w:rPr>
          <w:rtl/>
        </w:rPr>
        <w:t xml:space="preserve">ْ دَفَعَ كُلَّ شَيْءٍ إِلَى يَدَيْهِ وَأَنَّهُ مِنْ عِنْدِ اللَّهِ خَرَجَ وَإِلَى اللَّهِ يَمْضِي </w:t>
      </w:r>
      <w:r w:rsidRPr="00B725A1">
        <w:rPr>
          <w:sz w:val="20"/>
          <w:szCs w:val="20"/>
          <w:rtl/>
        </w:rPr>
        <w:t>٤</w:t>
      </w:r>
      <w:r w:rsidRPr="00B725A1">
        <w:rPr>
          <w:rtl/>
        </w:rPr>
        <w:t xml:space="preserve"> قَامَ عَنِ الْعَشَاءِ وَخَلَعَ ثِيَابَهُ وَأَخَذَ مِنْشَفَةً وَاتَّزَرَ بِهَا </w:t>
      </w:r>
      <w:r w:rsidRPr="00B725A1">
        <w:rPr>
          <w:sz w:val="20"/>
          <w:szCs w:val="20"/>
          <w:rtl/>
        </w:rPr>
        <w:t>٥</w:t>
      </w:r>
      <w:r w:rsidRPr="00B725A1">
        <w:rPr>
          <w:rtl/>
        </w:rPr>
        <w:t xml:space="preserve"> ثُمَّ صَبَّ مَاءً فِي مِغْسَلٍ وَابْتَدَأَ يَغْسِلُ أَرْجُلَ التّلاَمِيذِ وَيَمْسَحُهَا بِالْمِنْشَفَةِ الَّتِي كَانَ مُتَّزِراً بِهَا. </w:t>
      </w:r>
      <w:r w:rsidRPr="00B725A1">
        <w:rPr>
          <w:sz w:val="20"/>
          <w:szCs w:val="20"/>
          <w:rtl/>
        </w:rPr>
        <w:t>٦</w:t>
      </w:r>
      <w:r w:rsidRPr="00B725A1">
        <w:rPr>
          <w:rtl/>
        </w:rPr>
        <w:t xml:space="preserve"> فَجَاءَ إِلَى سِمْعَانَ بُطْرُسَ. فَقَالَ لَهُ ذَاكَ: «يَا سَيِّدُ أَنْتَ تَغْسِلُ رِجْلَيَّ!» </w:t>
      </w:r>
      <w:r w:rsidRPr="00B725A1">
        <w:rPr>
          <w:sz w:val="20"/>
          <w:szCs w:val="20"/>
          <w:rtl/>
        </w:rPr>
        <w:t>٧</w:t>
      </w:r>
      <w:r w:rsidRPr="00B725A1">
        <w:rPr>
          <w:rtl/>
        </w:rPr>
        <w:t xml:space="preserve"> أَجَابَ يَسُوعُ: «لَسْتَ تَعْلَمُ أَنْتَ الآنَ مَا أَنَا أَصْنَعُ وَلَكِنَّكَ سَتَفْهَمُ فِيمَا بَعْدُ». </w:t>
      </w:r>
      <w:r w:rsidRPr="00B725A1">
        <w:rPr>
          <w:sz w:val="20"/>
          <w:szCs w:val="20"/>
          <w:rtl/>
        </w:rPr>
        <w:t>٨</w:t>
      </w:r>
      <w:r w:rsidRPr="00B725A1">
        <w:rPr>
          <w:rtl/>
        </w:rPr>
        <w:t xml:space="preserve"> قَالَ لَهُ بُطْرُسُ: «لَنْ تَغْسِلَ رِجْلَيَّ أَبَداً!» أَجَابَهُ يَسُوعُ: «إِنْ كُنْتُ لاَ أَغْسِلُكَ فَلَيْسَ لَكَ مَعِي نَصِيبٌ». </w:t>
      </w:r>
      <w:r w:rsidRPr="00B725A1">
        <w:rPr>
          <w:sz w:val="20"/>
          <w:szCs w:val="20"/>
          <w:rtl/>
        </w:rPr>
        <w:t>٩</w:t>
      </w:r>
      <w:r w:rsidRPr="00B725A1">
        <w:rPr>
          <w:rtl/>
        </w:rPr>
        <w:t xml:space="preserve"> قَالَ لَهُ سِمْعَانُ بُطْرُسُ: «يَا سَيِّدُ لَيْسَ رِجْلَيَّ فَقَطْ بَلْ أَيْضاً يَدَيَّ وَرَأْسِي». </w:t>
      </w:r>
      <w:r w:rsidRPr="00B725A1">
        <w:rPr>
          <w:sz w:val="20"/>
          <w:szCs w:val="20"/>
          <w:rtl/>
        </w:rPr>
        <w:t>١٠</w:t>
      </w:r>
      <w:r w:rsidRPr="00B725A1">
        <w:rPr>
          <w:rtl/>
        </w:rPr>
        <w:t xml:space="preserve"> قَالَ لَهُ يَسُوعُ: «الَّذِي قَدِ اغْتَسَلَ لَيْسَ لَهُ حَاجَةٌ إِلاَّ إِلَى غَسْلِ رِجْلَيْهِ بَلْ هُوَ طَاهِرٌ كُلُّهُ. وَأَنْتُمْ طَاهِرُونَ وَلَكِنْ لَيْسَ كُلُّكُمْ». </w:t>
      </w:r>
      <w:r w:rsidRPr="00B725A1">
        <w:rPr>
          <w:sz w:val="20"/>
          <w:szCs w:val="20"/>
          <w:rtl/>
        </w:rPr>
        <w:t>١١</w:t>
      </w:r>
      <w:r w:rsidRPr="00B725A1">
        <w:rPr>
          <w:rtl/>
        </w:rPr>
        <w:t xml:space="preserve"> لأَنَّهُ عَرَفَ مُسَلِّمَهُ لِذَلِكَ قَالَ: «لَسْتُمْ كُلُّكُمْ طَاهِرِينَ». </w:t>
      </w:r>
      <w:r w:rsidRPr="00B725A1">
        <w:rPr>
          <w:sz w:val="20"/>
          <w:szCs w:val="20"/>
          <w:rtl/>
        </w:rPr>
        <w:t>١٢</w:t>
      </w:r>
      <w:r w:rsidRPr="00B725A1">
        <w:rPr>
          <w:rtl/>
        </w:rPr>
        <w:t xml:space="preserve"> فَلَمَّا كَانَ قَدْ غَسَلَ أَرْجُلَهُمْ وَأَخَذَ ثِيَابَهُ وَاتَّكَأَ أَيْضاً قَالَ لَهُمْ: «أَتَفْهَمُونَ مَا قَدْ صَنَعْتُ بِكُمْ؟ </w:t>
      </w:r>
      <w:r w:rsidRPr="00B725A1">
        <w:rPr>
          <w:sz w:val="20"/>
          <w:szCs w:val="20"/>
          <w:rtl/>
        </w:rPr>
        <w:t>١٣</w:t>
      </w:r>
      <w:r w:rsidRPr="00B725A1">
        <w:rPr>
          <w:rtl/>
        </w:rPr>
        <w:t xml:space="preserve"> أَنْتُمْ تَدْعُونَنِي مُعَلِّماً وَسَيِّداً وَحَسَناً تَقُولُونَ لأَنِّي أَنَا كَذَلِكَ. </w:t>
      </w:r>
      <w:r w:rsidRPr="00B725A1">
        <w:rPr>
          <w:sz w:val="20"/>
          <w:szCs w:val="20"/>
          <w:rtl/>
        </w:rPr>
        <w:t>١٤</w:t>
      </w:r>
      <w:r w:rsidRPr="00B725A1">
        <w:rPr>
          <w:rtl/>
        </w:rPr>
        <w:t xml:space="preserve"> فَإِنْ كُنْتُ وَأَنَا السَّيِّدُ وَالْمُعَلِّمُ قَدْ غَسَلْتُ أَرْجُلَكُمْ فَأَنْتُمْ يَجِبُ عَلَيْكُمْ أَنْ يَغْسِلَ بَعْضُكُمْ أَرْجُلَ بَعْضٍ </w:t>
      </w:r>
      <w:r w:rsidRPr="00B725A1">
        <w:rPr>
          <w:sz w:val="20"/>
          <w:szCs w:val="20"/>
          <w:rtl/>
        </w:rPr>
        <w:t>١٥</w:t>
      </w:r>
      <w:r w:rsidRPr="00B725A1">
        <w:rPr>
          <w:rtl/>
        </w:rPr>
        <w:t xml:space="preserve"> لأَنِّي أَعْطَيْتُكُمْ مِثَالاً حَتَّى كَمَا صَنَعْتُ أَنَا بِكُمْ تَصْنَعُونَ أَنْتُمْ أَيْضاً. </w:t>
      </w:r>
      <w:r w:rsidRPr="00B725A1">
        <w:rPr>
          <w:sz w:val="20"/>
          <w:szCs w:val="20"/>
          <w:rtl/>
        </w:rPr>
        <w:t>١٦</w:t>
      </w:r>
      <w:r w:rsidRPr="00B725A1">
        <w:rPr>
          <w:rtl/>
        </w:rPr>
        <w:t xml:space="preserve"> اَلْحَقَّ الْحَقَّ أَقُولُ لَكُمْ: إِنَّهُ لَيْسَ عَبْدٌ أَعْظَمَ مِنْ سَيِّدِهِ وَلاَ رَسُولٌ أَعْظَمَ مِنْ مُرْسِلِهِ. </w:t>
      </w:r>
      <w:r w:rsidRPr="00B725A1">
        <w:rPr>
          <w:sz w:val="20"/>
          <w:szCs w:val="20"/>
          <w:rtl/>
        </w:rPr>
        <w:t>١٧</w:t>
      </w:r>
      <w:r w:rsidRPr="00B725A1">
        <w:rPr>
          <w:rtl/>
        </w:rPr>
        <w:t xml:space="preserve"> إِنْ عَلِمْتُمْ هَذَا فَطُوبَاكُمْ إِنْ عَمِلْتُمُوهُ. </w:t>
      </w:r>
      <w:r w:rsidRPr="00B725A1">
        <w:rPr>
          <w:sz w:val="20"/>
          <w:szCs w:val="20"/>
          <w:rtl/>
        </w:rPr>
        <w:t>١٨</w:t>
      </w:r>
      <w:r w:rsidRPr="00B725A1">
        <w:rPr>
          <w:rtl/>
        </w:rPr>
        <w:t xml:space="preserve"> لَسْتُ أَقُولُ عَنْ جَمِيعِكُمْ. أَنَا أَعْلَمُ الَّذِينَ اخْتَرْتُهُمْ. لَكِنْ لِيَتِمَّ الْكِتَابُ: اَلَّذِي يَأْكُلُ مَعِي الْخُبْزَ رَفَعَ عَلَيَّ عَقِبَهُ. </w:t>
      </w:r>
      <w:r w:rsidRPr="00B725A1">
        <w:rPr>
          <w:sz w:val="20"/>
          <w:szCs w:val="20"/>
          <w:rtl/>
        </w:rPr>
        <w:t>١٩</w:t>
      </w:r>
      <w:r w:rsidRPr="00B725A1">
        <w:rPr>
          <w:rtl/>
        </w:rPr>
        <w:t xml:space="preserve"> أَقُولُ لَكُمُ الآنَ قَبْلَ أَنْ يَكُونَ حَتَّى مَتَى كَانَ تُؤْمِنُونَ أَنِّي أَنَا هُوَ. </w:t>
      </w:r>
      <w:r w:rsidRPr="00B725A1">
        <w:rPr>
          <w:sz w:val="20"/>
          <w:szCs w:val="20"/>
          <w:rtl/>
        </w:rPr>
        <w:t>٢٠</w:t>
      </w:r>
      <w:r w:rsidRPr="00B725A1">
        <w:rPr>
          <w:rtl/>
        </w:rPr>
        <w:t xml:space="preserve"> اَلْحَقَّ الْحَقَّ أَقُولُ لَكُمُ: الَّذِي يَقْبَلُ مَنْ أُرْسِلُهُ يَقْبَلُنِي وَالَّذِي يَقْبَلُنِي يَقْبَلُ الَّذِي أَرْسَلَنِي». </w:t>
      </w:r>
    </w:p>
    <w:p w14:paraId="48AE610C" w14:textId="77777777" w:rsidR="00FF64CE" w:rsidRPr="00B725A1" w:rsidRDefault="00FF64CE" w:rsidP="00FF64CE">
      <w:pPr>
        <w:pStyle w:val="arabictext"/>
        <w:keepNext/>
        <w:bidi/>
        <w:rPr>
          <w:rtl/>
        </w:rPr>
      </w:pPr>
    </w:p>
    <w:p w14:paraId="64CDF40F" w14:textId="77777777" w:rsidR="00FF64CE" w:rsidRPr="00B725A1" w:rsidRDefault="00FF64CE" w:rsidP="00FF64CE">
      <w:pPr>
        <w:ind w:right="-54"/>
      </w:pPr>
    </w:p>
    <w:p w14:paraId="4C18C71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D9B209C" w14:textId="77777777" w:rsidR="00CA6D8B" w:rsidRPr="00B725A1" w:rsidRDefault="00CA6D8B">
      <w:pPr>
        <w:ind w:right="-54"/>
      </w:pPr>
    </w:p>
    <w:p w14:paraId="733EFDA6" w14:textId="77777777" w:rsidR="00CA6D8B" w:rsidRPr="00B725A1" w:rsidRDefault="00722922" w:rsidP="00722922">
      <w:pPr>
        <w:ind w:right="-54"/>
        <w:jc w:val="center"/>
        <w:rPr>
          <w:b/>
        </w:rPr>
      </w:pPr>
      <w:r w:rsidRPr="00B725A1">
        <w:rPr>
          <w:b/>
          <w:bCs/>
          <w:rtl/>
          <w:lang w:bidi="ar-JO"/>
        </w:rPr>
        <w:t>8. التنبؤ بخيانة يهوذا</w:t>
      </w:r>
    </w:p>
    <w:p w14:paraId="5295C89B" w14:textId="77777777" w:rsidR="00722922" w:rsidRPr="00B725A1" w:rsidRDefault="00722922" w:rsidP="00722922">
      <w:pPr>
        <w:ind w:right="-54"/>
        <w:jc w:val="center"/>
        <w:rPr>
          <w:b/>
        </w:rPr>
      </w:pPr>
      <w:r w:rsidRPr="00B725A1">
        <w:rPr>
          <w:b/>
          <w:bCs/>
          <w:rtl/>
          <w:lang w:bidi="ar-JO"/>
        </w:rPr>
        <w:t>158</w:t>
      </w:r>
    </w:p>
    <w:p w14:paraId="573DD386" w14:textId="77777777" w:rsidR="00CA6D8B" w:rsidRPr="00B725A1" w:rsidRDefault="00722922" w:rsidP="00722922">
      <w:pPr>
        <w:ind w:right="-54"/>
        <w:jc w:val="center"/>
        <w:rPr>
          <w:b/>
        </w:rPr>
      </w:pPr>
      <w:r w:rsidRPr="00B725A1">
        <w:rPr>
          <w:b/>
          <w:bCs/>
          <w:rtl/>
          <w:lang w:bidi="ar-JO"/>
        </w:rPr>
        <w:t>متى 26: 21-25، مرقس 14: 18-21، لوقا 22: 21-23</w:t>
      </w:r>
    </w:p>
    <w:p w14:paraId="79E8A720" w14:textId="77777777" w:rsidR="00CA6D8B" w:rsidRPr="00B725A1" w:rsidRDefault="00B246F3" w:rsidP="00B246F3">
      <w:pPr>
        <w:bidi/>
        <w:ind w:right="-54"/>
      </w:pPr>
      <w:r w:rsidRPr="00B725A1">
        <w:rPr>
          <w:rtl/>
          <w:lang w:bidi="ar-JO"/>
        </w:rPr>
        <w:t>يتنبأ المسيح بخيانة يهوذا من خلال قبول الرشوة ليوفر فرصة الغفران ليهوذا إن قبل الخلاص بوضع ثقته في المسيح</w:t>
      </w:r>
    </w:p>
    <w:p w14:paraId="6D606298" w14:textId="77777777" w:rsidR="007820F8" w:rsidRPr="00B725A1" w:rsidRDefault="007820F8" w:rsidP="007820F8">
      <w:pPr>
        <w:keepNext/>
        <w:ind w:right="-54"/>
      </w:pPr>
    </w:p>
    <w:p w14:paraId="25B357AF" w14:textId="77777777" w:rsidR="007820F8" w:rsidRPr="00B725A1" w:rsidRDefault="007820F8" w:rsidP="007820F8">
      <w:pPr>
        <w:keepNext/>
        <w:ind w:right="-54"/>
        <w:sectPr w:rsidR="007820F8" w:rsidRPr="00B725A1" w:rsidSect="008F3096">
          <w:headerReference w:type="even" r:id="rId490"/>
          <w:headerReference w:type="default" r:id="rId491"/>
          <w:type w:val="continuous"/>
          <w:pgSz w:w="10692" w:h="16820"/>
          <w:pgMar w:top="720" w:right="864" w:bottom="720" w:left="1152" w:header="720" w:footer="720" w:gutter="0"/>
          <w:cols w:space="720"/>
        </w:sectPr>
      </w:pPr>
    </w:p>
    <w:p w14:paraId="6C378ECB" w14:textId="77777777" w:rsidR="008B600F" w:rsidRPr="00B725A1" w:rsidRDefault="008B600F" w:rsidP="008B600F">
      <w:pPr>
        <w:bidi/>
        <w:spacing w:before="100" w:beforeAutospacing="1" w:after="100" w:afterAutospacing="1"/>
        <w:outlineLvl w:val="0"/>
        <w:rPr>
          <w:kern w:val="36"/>
          <w:sz w:val="21"/>
          <w:szCs w:val="21"/>
        </w:rPr>
      </w:pPr>
      <w:r w:rsidRPr="00B725A1">
        <w:rPr>
          <w:kern w:val="36"/>
          <w:sz w:val="21"/>
          <w:szCs w:val="21"/>
          <w:rtl/>
        </w:rPr>
        <w:t>لوقا ٢٢: ٢١-٢٣</w:t>
      </w:r>
    </w:p>
    <w:p w14:paraId="2A6DE0C2" w14:textId="77777777" w:rsidR="008B600F" w:rsidRPr="00B725A1" w:rsidRDefault="008B600F" w:rsidP="008B600F">
      <w:pPr>
        <w:bidi/>
        <w:spacing w:before="100" w:beforeAutospacing="1" w:after="100" w:afterAutospacing="1"/>
        <w:outlineLvl w:val="0"/>
        <w:rPr>
          <w:kern w:val="36"/>
          <w:sz w:val="21"/>
          <w:szCs w:val="21"/>
          <w:rtl/>
        </w:rPr>
      </w:pPr>
      <w:r w:rsidRPr="00B725A1">
        <w:rPr>
          <w:kern w:val="36"/>
          <w:sz w:val="21"/>
          <w:szCs w:val="21"/>
          <w:rtl/>
        </w:rPr>
        <w:t xml:space="preserve">٢١ وَلَكِنْ هُوَذَا يَدُ الَّذِي يُسَلِّمُنِي هِيَ مَعِي عَلَى الْمَائِدَةِ. ٢٢ وَابْنُ الإِنْسَانِ مَاضٍ كَمَا هُوَ مَحْتُومٌ وَلَكِنْ وَيْلٌ لِذَلِكَ الإِنْسَانِ الَّذِي يُسَلِّمُهُ». ٢٣ فَابْتَدَأُوا يَتَسَاءَلُونَ فِيمَا بَيْنَهُمْ: «مَنْ تَرَى مِنْهُمْ هُوَ الْمُزْمِعُ أَنْ يَفْعَلَ هَذَا؟». </w:t>
      </w:r>
    </w:p>
    <w:p w14:paraId="5454323D" w14:textId="77777777" w:rsidR="007820F8" w:rsidRPr="00B725A1" w:rsidRDefault="007820F8" w:rsidP="008B600F">
      <w:pPr>
        <w:bidi/>
        <w:spacing w:before="100" w:beforeAutospacing="1" w:after="100" w:afterAutospacing="1"/>
        <w:outlineLvl w:val="0"/>
        <w:rPr>
          <w:kern w:val="36"/>
          <w:sz w:val="21"/>
          <w:szCs w:val="21"/>
          <w:rtl/>
        </w:rPr>
      </w:pPr>
    </w:p>
    <w:p w14:paraId="3D183E1B" w14:textId="77777777" w:rsidR="008B600F" w:rsidRPr="00B725A1" w:rsidRDefault="007820F8" w:rsidP="008B600F">
      <w:pPr>
        <w:bidi/>
        <w:spacing w:before="100" w:beforeAutospacing="1" w:after="100" w:afterAutospacing="1"/>
        <w:outlineLvl w:val="0"/>
        <w:rPr>
          <w:kern w:val="36"/>
          <w:sz w:val="21"/>
          <w:szCs w:val="21"/>
        </w:rPr>
      </w:pPr>
      <w:r w:rsidRPr="00B725A1">
        <w:rPr>
          <w:kern w:val="36"/>
          <w:sz w:val="21"/>
          <w:szCs w:val="21"/>
          <w:rtl/>
        </w:rPr>
        <w:br w:type="column"/>
      </w:r>
      <w:r w:rsidR="008B600F" w:rsidRPr="00B725A1">
        <w:rPr>
          <w:kern w:val="36"/>
          <w:sz w:val="21"/>
          <w:szCs w:val="21"/>
          <w:rtl/>
        </w:rPr>
        <w:t>مرقس ١٤: ١٨-٢١</w:t>
      </w:r>
    </w:p>
    <w:p w14:paraId="66135385" w14:textId="77777777" w:rsidR="008B600F" w:rsidRPr="00B725A1" w:rsidRDefault="008B600F" w:rsidP="008B600F">
      <w:pPr>
        <w:bidi/>
        <w:spacing w:before="100" w:beforeAutospacing="1" w:after="100" w:afterAutospacing="1"/>
        <w:outlineLvl w:val="0"/>
        <w:rPr>
          <w:kern w:val="36"/>
          <w:sz w:val="21"/>
          <w:szCs w:val="21"/>
          <w:rtl/>
        </w:rPr>
      </w:pPr>
      <w:r w:rsidRPr="00B725A1">
        <w:rPr>
          <w:kern w:val="36"/>
          <w:sz w:val="21"/>
          <w:szCs w:val="21"/>
          <w:rtl/>
        </w:rPr>
        <w:t xml:space="preserve">١٨ وَفِيمَا هُمْ مُتَّكِئُونَ يَأْكُلُونَ قَالَ يَسُوعُ: «الْحَقَّ أَقُولُ لَكُمْ: إِنَّ وَاحِداً مِنْكُمْ يُسَلِّمُنِي. اَلآكِلُ مَعِي!» ١٩ فَابْتَدَأُوا يَحْزَنُونَ وَيَقُولُونَ لَهُ وَاحِداً فَوَاحِداً: «هَلْ أَنَا؟» وَآخَرُ: «هَلْ أَنَا؟» ٢٠ فَأَجَابَ: «هُوَ وَاحِدٌ مِنَ الاِثْنَيْ عَشَرَ الَّذِي يَغْمِسُ مَعِي فِي الصَّحْفَةِ. ٢١ إِنَّ ابْنَ الإِنْسَانِ مَاضٍ كَمَا هُوَ مَكْتُوبٌ عَنْهُ وَلَكِنْ وَيْلٌ لِذَلِكَ الرَّجُلِ الَّذِي بِهِ يُسَلَّمُ ابْنُ الإِنْسَانِ. كَانَ خَيْراً لِذَلِكَ الرَّجُلِ لَوْ لَمْ يُولَدْ!». </w:t>
      </w:r>
    </w:p>
    <w:p w14:paraId="0E77FA9F" w14:textId="77777777" w:rsidR="007820F8" w:rsidRPr="00B725A1" w:rsidRDefault="007820F8" w:rsidP="008B600F">
      <w:pPr>
        <w:bidi/>
        <w:spacing w:before="100" w:beforeAutospacing="1" w:after="100" w:afterAutospacing="1"/>
        <w:outlineLvl w:val="0"/>
        <w:rPr>
          <w:kern w:val="36"/>
          <w:sz w:val="21"/>
          <w:szCs w:val="21"/>
        </w:rPr>
      </w:pPr>
    </w:p>
    <w:p w14:paraId="2BD66F6B" w14:textId="77777777" w:rsidR="00F11C1B" w:rsidRPr="00B725A1" w:rsidRDefault="007820F8" w:rsidP="008B600F">
      <w:pPr>
        <w:bidi/>
        <w:spacing w:before="100" w:beforeAutospacing="1" w:after="100" w:afterAutospacing="1"/>
        <w:outlineLvl w:val="0"/>
        <w:rPr>
          <w:kern w:val="36"/>
          <w:sz w:val="21"/>
          <w:szCs w:val="21"/>
        </w:rPr>
      </w:pPr>
      <w:r w:rsidRPr="00B725A1">
        <w:rPr>
          <w:kern w:val="36"/>
          <w:sz w:val="21"/>
          <w:szCs w:val="21"/>
        </w:rPr>
        <w:br w:type="column"/>
      </w:r>
      <w:r w:rsidR="00F11C1B" w:rsidRPr="00B725A1">
        <w:rPr>
          <w:kern w:val="36"/>
          <w:sz w:val="21"/>
          <w:szCs w:val="21"/>
          <w:rtl/>
        </w:rPr>
        <w:t>متى ٢٦: ٢١-٢٥</w:t>
      </w:r>
    </w:p>
    <w:p w14:paraId="5C7D248D" w14:textId="77777777" w:rsidR="007820F8" w:rsidRPr="00B725A1" w:rsidRDefault="00F11C1B" w:rsidP="008B600F">
      <w:pPr>
        <w:bidi/>
        <w:spacing w:before="100" w:beforeAutospacing="1" w:after="100" w:afterAutospacing="1"/>
        <w:outlineLvl w:val="0"/>
        <w:rPr>
          <w:rtl/>
        </w:rPr>
      </w:pPr>
      <w:r w:rsidRPr="00B725A1">
        <w:rPr>
          <w:kern w:val="36"/>
          <w:sz w:val="21"/>
          <w:szCs w:val="21"/>
          <w:rtl/>
        </w:rPr>
        <w:t>٢١ وَفِيمَا هُمْ يَأْكُلُونَ قَالَ: «</w:t>
      </w:r>
      <w:r w:rsidRPr="00B725A1">
        <w:rPr>
          <w:rtl/>
        </w:rPr>
        <w:t xml:space="preserve">الْحَقَّ أَقُولُ لَكُمْ إِنَّ وَاحِداً مِنْكُمْ يُسَلِّمُنِي». </w:t>
      </w:r>
      <w:r w:rsidRPr="00B725A1">
        <w:rPr>
          <w:sz w:val="20"/>
          <w:szCs w:val="20"/>
          <w:rtl/>
        </w:rPr>
        <w:t>٢٢</w:t>
      </w:r>
      <w:r w:rsidRPr="00B725A1">
        <w:rPr>
          <w:rtl/>
        </w:rPr>
        <w:t xml:space="preserve"> فَحَزِنُوا جِدّاً وَابْتَدَأَ كُلُّ وَاحِدٍ مِنْهُمْ يَقُولُ لَهُ: «هَلْ أَنَا هُوَ يَا رَبُّ؟» </w:t>
      </w:r>
      <w:r w:rsidRPr="00B725A1">
        <w:rPr>
          <w:sz w:val="20"/>
          <w:szCs w:val="20"/>
          <w:rtl/>
        </w:rPr>
        <w:t>٢٣</w:t>
      </w:r>
      <w:r w:rsidRPr="00B725A1">
        <w:rPr>
          <w:rtl/>
        </w:rPr>
        <w:t xml:space="preserve"> فَأَجَابَ: «الَّذِي يَغْمِسُ يَدَهُ مَعِي فِي الصَّحْفَةِ هُوَ يُسَلِّمُنِي. </w:t>
      </w:r>
      <w:r w:rsidRPr="00B725A1">
        <w:rPr>
          <w:sz w:val="20"/>
          <w:szCs w:val="20"/>
          <w:rtl/>
        </w:rPr>
        <w:t>٢٤</w:t>
      </w:r>
      <w:r w:rsidRPr="00B725A1">
        <w:rPr>
          <w:rtl/>
        </w:rPr>
        <w:t xml:space="preserve"> إِنَّ ابْنَ الإِنْسَانِ مَاضٍ كَمَا هُوَ مَكْتُوبٌ عَنْهُ وَلَكِنْ وَيْلٌ لِذَلِكَ الرَّجُلِ الَّذِي بِهِ يُسَلَّمُ ابْنُ الإِنْسَانِ. كَانَ خَيْراً لِذَلِكَ الرَّجُلِ لَوْ لَمْ يُولَدْ». </w:t>
      </w:r>
      <w:r w:rsidRPr="00B725A1">
        <w:rPr>
          <w:sz w:val="20"/>
          <w:szCs w:val="20"/>
          <w:rtl/>
        </w:rPr>
        <w:t>٢٥</w:t>
      </w:r>
      <w:r w:rsidRPr="00B725A1">
        <w:rPr>
          <w:rtl/>
        </w:rPr>
        <w:t xml:space="preserve"> فَسَأَلَ يَهُوذَا مُسَلِّمُهُ: «هَلْ أَنَا هُوَ يَا سَيِّدِي؟» قَالَ لَهُ: «أَنْتَ قُلْتَ». </w:t>
      </w:r>
    </w:p>
    <w:p w14:paraId="47F01668" w14:textId="77777777" w:rsidR="007820F8" w:rsidRPr="00B725A1" w:rsidRDefault="007820F8" w:rsidP="007820F8">
      <w:pPr>
        <w:keepNext/>
        <w:bidi/>
        <w:spacing w:before="100" w:beforeAutospacing="1" w:after="100" w:afterAutospacing="1"/>
        <w:rPr>
          <w:rtl/>
        </w:rPr>
      </w:pPr>
    </w:p>
    <w:p w14:paraId="60985DC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053B9B8" w14:textId="77777777" w:rsidR="007820F8" w:rsidRPr="00B725A1" w:rsidRDefault="007820F8" w:rsidP="007820F8">
      <w:pPr>
        <w:keepNext/>
        <w:ind w:right="-54"/>
      </w:pPr>
    </w:p>
    <w:p w14:paraId="3708BAC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64F27CEC" w14:textId="77777777" w:rsidR="007820F8" w:rsidRPr="00B725A1" w:rsidRDefault="007820F8" w:rsidP="007820F8">
      <w:pPr>
        <w:keepNext/>
        <w:ind w:right="-54"/>
      </w:pPr>
    </w:p>
    <w:p w14:paraId="45AF43A6" w14:textId="77777777" w:rsidR="007820F8" w:rsidRPr="00B725A1" w:rsidRDefault="007820F8" w:rsidP="007820F8">
      <w:pPr>
        <w:keepNext/>
        <w:ind w:right="-54"/>
        <w:sectPr w:rsidR="007820F8" w:rsidRPr="00B725A1" w:rsidSect="008F3096">
          <w:headerReference w:type="even" r:id="rId492"/>
          <w:headerReference w:type="default" r:id="rId493"/>
          <w:type w:val="continuous"/>
          <w:pgSz w:w="10692" w:h="16820"/>
          <w:pgMar w:top="720" w:right="864" w:bottom="720" w:left="1152" w:header="720" w:footer="720" w:gutter="0"/>
          <w:cols w:space="720"/>
        </w:sectPr>
      </w:pPr>
    </w:p>
    <w:p w14:paraId="6FC30FF1" w14:textId="77777777" w:rsidR="00CA6D8B" w:rsidRPr="00B725A1" w:rsidRDefault="008B600F" w:rsidP="00B246F3">
      <w:pPr>
        <w:ind w:right="-54"/>
        <w:jc w:val="center"/>
        <w:rPr>
          <w:b/>
        </w:rPr>
      </w:pPr>
      <w:r w:rsidRPr="00B725A1">
        <w:br w:type="page"/>
      </w:r>
      <w:r w:rsidR="00B246F3" w:rsidRPr="00B725A1">
        <w:rPr>
          <w:b/>
          <w:bCs/>
          <w:rtl/>
          <w:lang w:bidi="ar-JO"/>
        </w:rPr>
        <w:lastRenderedPageBreak/>
        <w:t>9. التنبؤ بإنكار بطرس</w:t>
      </w:r>
    </w:p>
    <w:p w14:paraId="29478C2F" w14:textId="77777777" w:rsidR="00B246F3" w:rsidRPr="00B725A1" w:rsidRDefault="00B246F3" w:rsidP="00B246F3">
      <w:pPr>
        <w:ind w:right="-54"/>
        <w:jc w:val="center"/>
        <w:rPr>
          <w:b/>
          <w:bCs/>
          <w:lang w:bidi="ar-JO"/>
        </w:rPr>
      </w:pPr>
      <w:r w:rsidRPr="00B725A1">
        <w:rPr>
          <w:b/>
          <w:bCs/>
          <w:rtl/>
          <w:lang w:bidi="ar-JO"/>
        </w:rPr>
        <w:t>159</w:t>
      </w:r>
    </w:p>
    <w:p w14:paraId="38D9B5AD" w14:textId="77777777" w:rsidR="00CA6D8B" w:rsidRPr="00B725A1" w:rsidRDefault="00B246F3" w:rsidP="00B246F3">
      <w:pPr>
        <w:ind w:right="-54"/>
        <w:jc w:val="center"/>
        <w:rPr>
          <w:b/>
          <w:bCs/>
          <w:lang w:bidi="ar-JO"/>
        </w:rPr>
      </w:pPr>
      <w:r w:rsidRPr="00B725A1">
        <w:rPr>
          <w:b/>
          <w:bCs/>
          <w:rtl/>
          <w:lang w:bidi="ar-JO"/>
        </w:rPr>
        <w:t>متى 26: 31-35، مرقس 14: 27-31، لوقا 22: 31-38</w:t>
      </w:r>
    </w:p>
    <w:p w14:paraId="131B7615" w14:textId="77777777" w:rsidR="00CA6D8B" w:rsidRPr="00B725A1" w:rsidRDefault="00B246F3" w:rsidP="00B246F3">
      <w:pPr>
        <w:bidi/>
        <w:ind w:right="-54"/>
      </w:pPr>
      <w:r w:rsidRPr="00B725A1">
        <w:rPr>
          <w:rtl/>
          <w:lang w:bidi="ar-JO"/>
        </w:rPr>
        <w:t>يعلن الرب عن إنكار بطرس و يصلي أن إيمان الإثني عشر لا يسقط حتى يتم استردادهم جميعاً بعد إنكاره كرب</w:t>
      </w:r>
    </w:p>
    <w:p w14:paraId="1F8DBB01" w14:textId="77777777" w:rsidR="007820F8" w:rsidRPr="00B725A1" w:rsidRDefault="007820F8" w:rsidP="007820F8">
      <w:pPr>
        <w:keepNext/>
        <w:ind w:right="-54"/>
      </w:pPr>
    </w:p>
    <w:p w14:paraId="1B4BD1C2" w14:textId="77777777" w:rsidR="007820F8" w:rsidRPr="00B725A1" w:rsidRDefault="007820F8" w:rsidP="007820F8">
      <w:pPr>
        <w:keepNext/>
        <w:ind w:right="-54"/>
        <w:sectPr w:rsidR="007820F8" w:rsidRPr="00B725A1" w:rsidSect="008F3096">
          <w:headerReference w:type="even" r:id="rId494"/>
          <w:headerReference w:type="default" r:id="rId495"/>
          <w:type w:val="continuous"/>
          <w:pgSz w:w="10692" w:h="16820"/>
          <w:pgMar w:top="720" w:right="864" w:bottom="720" w:left="1152" w:header="720" w:footer="720" w:gutter="0"/>
          <w:cols w:space="720"/>
        </w:sectPr>
      </w:pPr>
    </w:p>
    <w:p w14:paraId="46BAC263" w14:textId="77777777" w:rsidR="00170533" w:rsidRPr="00B725A1" w:rsidRDefault="00170533" w:rsidP="00170533">
      <w:pPr>
        <w:bidi/>
        <w:spacing w:before="100" w:beforeAutospacing="1" w:after="100" w:afterAutospacing="1"/>
        <w:outlineLvl w:val="0"/>
        <w:rPr>
          <w:kern w:val="36"/>
        </w:rPr>
      </w:pPr>
      <w:r w:rsidRPr="00B725A1">
        <w:rPr>
          <w:kern w:val="36"/>
          <w:rtl/>
        </w:rPr>
        <w:t>لوقا ٢٢: ٣١-٣٨</w:t>
      </w:r>
    </w:p>
    <w:p w14:paraId="393E67EE" w14:textId="3AC04407" w:rsidR="00170533" w:rsidRPr="00B725A1" w:rsidRDefault="00170533" w:rsidP="00A27BD6">
      <w:pPr>
        <w:bidi/>
        <w:spacing w:before="100" w:beforeAutospacing="1" w:after="100" w:afterAutospacing="1"/>
        <w:outlineLvl w:val="0"/>
        <w:rPr>
          <w:kern w:val="36"/>
        </w:rPr>
      </w:pPr>
      <w:r w:rsidRPr="00B725A1">
        <w:rPr>
          <w:kern w:val="36"/>
          <w:rtl/>
        </w:rPr>
        <w:t xml:space="preserve">٣١ وَقَالَ الرَّبُّ: «سِمْعَانُ سِمْعَانُ هُوَذَا الشَّيْطَانُ طَلَبَكُمْ لِكَيْ يُغَرْبِلَكُمْ كَالْحِنْطَةِ! ٣٢ وَلَكِنِّي طَلَبْتُ مِنْ أَجْلِكَ لِكَيْ لاَ يَفْنَى إِيمَانُكَ. وَأَنْتَ مَتَى رَجَعْتَ ثَبِّتْ إِخْوَتَكَ». ٣٣ فَقَالَ لَهُ: «يَا رَبُّ إِنِّي مُسْتَعِدٌّ أَنْ أَمْضِيَ مَعَكَ حَتَّى إِلَى السِّجْنِ وَإِلَى الْمَوْتِ». ٣٤ فَقَالَ: «أَقُولُ لَكَ يَا بُطْرُسُ لاَ يَصِيحُ الدِّيكُ الْيَوْمَ قَبْلَ أَنْ تُنْكِرَ ثَلاَثَ مَرَّاتٍ أَنَّكَ تَعْرِفُنِي». ٣٥ ثُمَّ قَالَ لَهُمْ: «حِينَ أَرْسَلْتُكُمْ بِلاَ كِيسٍ وَلاَ مِزْوَدٍ وَلاَ أَحْذِيَةٍ هَلْ أَعْوَزَكُمْ شَيْءٌ؟» فَقَالُوا: «لاَ». ٣٦ فَقَالَ لَهُمْ: «لَكِنِ الآنَ مَنْ لَهُ كِيسٌ فَلْيَأْخُذْهُ وَمِزْوَدٌ كَذَلِكَ. وَمَنْ لَيْسَ لَهُ </w:t>
      </w:r>
      <w:proofErr w:type="spellStart"/>
      <w:r w:rsidRPr="00B725A1">
        <w:rPr>
          <w:kern w:val="36"/>
          <w:rtl/>
        </w:rPr>
        <w:t>فَلْيَبِعْ</w:t>
      </w:r>
      <w:proofErr w:type="spellEnd"/>
      <w:r w:rsidRPr="00B725A1">
        <w:rPr>
          <w:kern w:val="36"/>
          <w:rtl/>
        </w:rPr>
        <w:t xml:space="preserve"> ثَوْبَهُ وَيَشْتَرِ سَيْفاً. ٣٧ لأَنِّي أَقُولُ لَكُمْ إِنَّهُ يَنْبَغِي أَنْ يَتِمَّ فِيَّ أَيْضاً هَذَا الْمَكْتُوبُ: وَأُحْصِيَ مَعَ أَثَمَةٍ. لأَنَّ مَا هُوَ مِنْ جِهَتِي لَهُ انْقِضَاءٌ». ٣٨ فَقَالُوا: «يَا رَبُّ هُوَذَا هُنَا سَيْفَانِ». فَقَالَ لَهُمْ: «يَكْفِي!». </w:t>
      </w:r>
      <w:r w:rsidR="007820F8" w:rsidRPr="00B725A1">
        <w:rPr>
          <w:kern w:val="36"/>
          <w:rtl/>
        </w:rPr>
        <w:br w:type="column"/>
      </w:r>
      <w:r w:rsidRPr="00B725A1">
        <w:rPr>
          <w:kern w:val="36"/>
          <w:rtl/>
        </w:rPr>
        <w:t>مرقس ١٤: ٢٧-٣١</w:t>
      </w:r>
    </w:p>
    <w:p w14:paraId="2A25E423" w14:textId="77777777" w:rsidR="00170533" w:rsidRPr="00B725A1" w:rsidRDefault="00170533" w:rsidP="00170533">
      <w:pPr>
        <w:bidi/>
        <w:spacing w:before="100" w:beforeAutospacing="1" w:after="100" w:afterAutospacing="1"/>
        <w:outlineLvl w:val="0"/>
        <w:rPr>
          <w:kern w:val="36"/>
          <w:rtl/>
        </w:rPr>
      </w:pPr>
      <w:r w:rsidRPr="00B725A1">
        <w:rPr>
          <w:kern w:val="36"/>
          <w:rtl/>
        </w:rPr>
        <w:t xml:space="preserve">٢٧ وَقَالَ لَهُمْ يَسُوعُ: «إِنَّ كُلَّكُمْ تَشُكُّونَ فِيَّ فِي هَذِهِ اللَّيْلَةِ لأَنَّهُ مَكْتُوبٌ: أَنِّي أَضْرِبُ الرَّاعِيَ فَتَتَبَدَّدُ الْخِرَافُ. ٢٨ وَلَكِنْ بَعْدَ قِيَامِي أَسْبِقُكُمْ إِلَى الْجَلِيلِ». ٢٩ فَقَالَ لَهُ بُطْرُسُ: «وَإِنْ شَكَّ الْجَمِيعُ فَأَنَا لاَ أَشُكُّ!» ٣٠ فَقَالَ لَهُ يَسُوعُ: «الْحَقَّ أَقُولُ لَكَ إِنَّكَ الْيَوْمَ فِي هَذِهِ اللَّيْلَةِ قَبْلَ أَنْ يَصِيحَ الدِّيكُ مَرَّتَيْنِ تُنْكِرُنِي ثَلاَثَ مَرَّاتٍ». ٣١ فَقَالَ بِأَكْثَرِ تَشْدِيدٍ: «وَلَوِ اضْطُرِرْتُ أَنْ أَمُوتَ مَعَكَ لاَ أُنْكِرُكَ». وَهَكَذَا قَالَ أَيْضاً الْجَمِيعُ. </w:t>
      </w:r>
    </w:p>
    <w:p w14:paraId="4BC0A79F" w14:textId="77777777" w:rsidR="008B600F" w:rsidRPr="00B725A1" w:rsidRDefault="007820F8" w:rsidP="00170533">
      <w:pPr>
        <w:bidi/>
        <w:spacing w:before="100" w:beforeAutospacing="1" w:after="100" w:afterAutospacing="1"/>
        <w:outlineLvl w:val="0"/>
        <w:rPr>
          <w:kern w:val="36"/>
        </w:rPr>
      </w:pPr>
      <w:r w:rsidRPr="00B725A1">
        <w:rPr>
          <w:kern w:val="36"/>
        </w:rPr>
        <w:br w:type="column"/>
      </w:r>
      <w:r w:rsidR="008B600F" w:rsidRPr="00B725A1">
        <w:rPr>
          <w:kern w:val="36"/>
          <w:rtl/>
        </w:rPr>
        <w:t>متى ٢٦: ٣١-٣٥</w:t>
      </w:r>
    </w:p>
    <w:p w14:paraId="27E31FC1" w14:textId="398A0E06" w:rsidR="007820F8" w:rsidRPr="00B725A1" w:rsidRDefault="008B600F" w:rsidP="00254800">
      <w:pPr>
        <w:bidi/>
        <w:spacing w:before="100" w:beforeAutospacing="1" w:after="100" w:afterAutospacing="1"/>
        <w:outlineLvl w:val="0"/>
        <w:sectPr w:rsidR="007820F8" w:rsidRPr="00B725A1" w:rsidSect="008F3096">
          <w:type w:val="continuous"/>
          <w:pgSz w:w="10692" w:h="16820"/>
          <w:pgMar w:top="720" w:right="864" w:bottom="720" w:left="1152" w:header="720" w:footer="720" w:gutter="0"/>
          <w:cols w:num="3" w:space="720"/>
        </w:sectPr>
      </w:pPr>
      <w:r w:rsidRPr="00B725A1">
        <w:rPr>
          <w:kern w:val="36"/>
          <w:rtl/>
        </w:rPr>
        <w:t>٣١ حِينَئِذٍ قَالَ لَهُمْ يَسُوعُ: «كُلُّكُمْ تَشُكُّونَ فِيَّ فِي هَذِهِ اللَّيْلَةِ لأَنَّهُ مَكْتُوبٌ: أَنِّي أَضْرِبُ الرَّاعِيَ فَتَتَبَدَّدُ خِرَافُ الرَّعِيَّةِ. ٣٢ وَلَكِنْ بَعْدَ قِيَامِي أَسْبِقُكُمْ إِلَى</w:t>
      </w:r>
      <w:r w:rsidRPr="00B725A1">
        <w:rPr>
          <w:rtl/>
        </w:rPr>
        <w:t xml:space="preserve"> الْجَلِيلِ». ٣٣ فَقَالَ بُطْرُسُ لَهُ: «وَإِنْ شَكَّ فِيكَ الْجَمِيعُ فَأَنَا لاَ أَشُكُّ أَبَداً». ٣٤ قَالَ لَهُ يَسُوعُ: «الْحَقَّ أَقُولُ لَكَ: إِنَّكَ فِي هَذِهِ اللَّيْلَةِ قَبْلَ أَنْ يَصِيحَ دِيكٌ تُنْكِرُنِي ثَلاَثَ مَرَّاتٍ». ٣٥ قَالَ لَهُ بُطْرُسُ: «وَلَوِ اضْطُرِرْتُ أَنْ أَمُوتَ مَعَكَ لاَ أُنْكِرُكَ!» هَكَذَا قَالَ أَيْضاً جَمِيعُ التَّلاَمِيذِ. </w:t>
      </w:r>
    </w:p>
    <w:p w14:paraId="782DBA80" w14:textId="77777777" w:rsidR="007820F8" w:rsidRPr="00B725A1" w:rsidRDefault="007820F8" w:rsidP="007820F8">
      <w:pPr>
        <w:keepNext/>
        <w:ind w:right="-54"/>
        <w:sectPr w:rsidR="007820F8" w:rsidRPr="00B725A1" w:rsidSect="008F3096">
          <w:headerReference w:type="even" r:id="rId496"/>
          <w:headerReference w:type="default" r:id="rId497"/>
          <w:type w:val="continuous"/>
          <w:pgSz w:w="10692" w:h="16820"/>
          <w:pgMar w:top="720" w:right="864" w:bottom="720" w:left="1152" w:header="720" w:footer="720" w:gutter="0"/>
          <w:cols w:space="720"/>
        </w:sectPr>
      </w:pPr>
    </w:p>
    <w:p w14:paraId="0D58BC36" w14:textId="77777777" w:rsidR="00CA6D8B" w:rsidRPr="00B725A1" w:rsidRDefault="00D26D7D" w:rsidP="00D26D7D">
      <w:pPr>
        <w:ind w:right="-54"/>
        <w:jc w:val="center"/>
        <w:rPr>
          <w:b/>
        </w:rPr>
      </w:pPr>
      <w:r w:rsidRPr="00B725A1">
        <w:rPr>
          <w:b/>
          <w:bCs/>
          <w:rtl/>
          <w:lang w:bidi="ar-JO"/>
        </w:rPr>
        <w:t>10. تقديم ذكرى</w:t>
      </w:r>
    </w:p>
    <w:p w14:paraId="203912E6" w14:textId="77777777" w:rsidR="00D26D7D" w:rsidRPr="00B725A1" w:rsidRDefault="00D26D7D" w:rsidP="00D26D7D">
      <w:pPr>
        <w:ind w:right="-54"/>
        <w:jc w:val="center"/>
        <w:rPr>
          <w:b/>
        </w:rPr>
      </w:pPr>
      <w:r w:rsidRPr="00B725A1">
        <w:rPr>
          <w:b/>
          <w:bCs/>
          <w:rtl/>
          <w:lang w:bidi="ar-JO"/>
        </w:rPr>
        <w:t>160</w:t>
      </w:r>
    </w:p>
    <w:p w14:paraId="4896CCA2" w14:textId="77777777" w:rsidR="00D26D7D" w:rsidRPr="00B725A1" w:rsidRDefault="00D26D7D" w:rsidP="00D26D7D">
      <w:pPr>
        <w:ind w:right="-54"/>
        <w:jc w:val="center"/>
        <w:rPr>
          <w:b/>
        </w:rPr>
      </w:pPr>
      <w:r w:rsidRPr="00B725A1">
        <w:rPr>
          <w:b/>
          <w:bCs/>
          <w:rtl/>
          <w:lang w:bidi="ar-JO"/>
        </w:rPr>
        <w:t>متى 26: 26-30، مرقس 14: 22-26، لوقا 22: 17-20</w:t>
      </w:r>
    </w:p>
    <w:p w14:paraId="016BE3B8" w14:textId="77777777" w:rsidR="00CA6D8B" w:rsidRPr="00B725A1" w:rsidRDefault="00D26D7D" w:rsidP="00D26D7D">
      <w:pPr>
        <w:bidi/>
        <w:ind w:right="-54"/>
      </w:pPr>
      <w:r w:rsidRPr="00B725A1">
        <w:rPr>
          <w:rtl/>
          <w:lang w:bidi="ar-JO"/>
        </w:rPr>
        <w:t>يؤسس يسوع ذكرى شخصه في الكأس و الخبز حتى في المستقبل كلما أكلوا الخبز أو شربوا الكأس يتذكرون موته الكفاري</w:t>
      </w:r>
    </w:p>
    <w:p w14:paraId="230BB4A1" w14:textId="77777777" w:rsidR="007820F8" w:rsidRPr="00B725A1" w:rsidRDefault="007820F8" w:rsidP="007820F8">
      <w:pPr>
        <w:keepNext/>
        <w:ind w:right="-54"/>
      </w:pPr>
    </w:p>
    <w:p w14:paraId="131D5378" w14:textId="77777777" w:rsidR="007820F8" w:rsidRPr="00B725A1" w:rsidRDefault="007820F8" w:rsidP="007820F8">
      <w:pPr>
        <w:keepNext/>
        <w:ind w:right="-54"/>
        <w:sectPr w:rsidR="007820F8" w:rsidRPr="00B725A1" w:rsidSect="008F3096">
          <w:headerReference w:type="even" r:id="rId498"/>
          <w:headerReference w:type="default" r:id="rId499"/>
          <w:type w:val="continuous"/>
          <w:pgSz w:w="10692" w:h="16820"/>
          <w:pgMar w:top="720" w:right="864" w:bottom="720" w:left="1152" w:header="720" w:footer="720" w:gutter="0"/>
          <w:cols w:space="720"/>
        </w:sectPr>
      </w:pPr>
    </w:p>
    <w:p w14:paraId="6717CC70" w14:textId="77777777" w:rsidR="00170533" w:rsidRPr="00B725A1" w:rsidRDefault="00170533" w:rsidP="00170533">
      <w:pPr>
        <w:bidi/>
        <w:spacing w:before="100" w:beforeAutospacing="1" w:after="100" w:afterAutospacing="1"/>
        <w:outlineLvl w:val="0"/>
        <w:rPr>
          <w:kern w:val="36"/>
          <w:sz w:val="21"/>
          <w:szCs w:val="21"/>
        </w:rPr>
      </w:pPr>
      <w:r w:rsidRPr="00B725A1">
        <w:rPr>
          <w:kern w:val="36"/>
          <w:sz w:val="21"/>
          <w:szCs w:val="21"/>
          <w:rtl/>
        </w:rPr>
        <w:t>لوقا ٢٢: ١٧-٢٠</w:t>
      </w:r>
    </w:p>
    <w:p w14:paraId="170AE2D5"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١٧ ثُمَّ تَنَاوَلَ كَأْساً وَشَكَرَ وَقَالَ: «خُذُوا هَذِهِ وَاقْتَسِمُوهَا بَيْنَكُمْ ١٨ لأَنِّي أَقُولُ لَكُمْ: إِنِّي لاَ أَشْرَبُ مِنْ نِتَاجِ الْكَرْمَةِ حَتَّى يَأْتِيَ مَلَكُوتُ اللهِ». ١٩ وَأَخَذَ خُبْزاً وَشَكَرَ وَكَسَّرَ وَأَعْطَاهُمْ قَائِلاً: «هَذَا هُوَ جَسَدِي الَّذِي يُبْذَلُ عَنْكُمْ. اِصْنَعُوا هَذَا لِذِكْرِي». ٢٠ وَكَذَلِكَ الْكَأْسَ أَيْضاً بَعْدَ الْعَشَاءِ قَائِلاً: «هَذِهِ الْكَأْسُ هِيَ الْعَهْدُ الْجَدِيدُ بِدَمِي الَّذِي يُسْفَكُ عَنْكُمْ. </w:t>
      </w:r>
    </w:p>
    <w:p w14:paraId="59EBA7D5"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tl/>
        </w:rPr>
        <w:br w:type="column"/>
      </w:r>
      <w:r w:rsidR="00170533" w:rsidRPr="00B725A1">
        <w:rPr>
          <w:kern w:val="36"/>
          <w:sz w:val="21"/>
          <w:szCs w:val="21"/>
          <w:rtl/>
        </w:rPr>
        <w:t>مرقس ١٤: ٢٢-٢٦</w:t>
      </w:r>
    </w:p>
    <w:p w14:paraId="40926B6C"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٢٢ وَفِيمَا هُمْ يَأْكُلُونَ أَخَذَ يَسُوعُ خُبْزاً وَبَارَكَ وَكَسَّرَ وَأَعْطَاهُمْ وَقَالَ: «خُذُوا كُلُوا هَذَا هُوَ جَسَدِي». ٢٣ ثُمَّ أَخَذَ الْكَأْسَ وَشَكَرَ وَأَعْطَاهُمْ فَشَرِبُوا مِنْهَا كُلُّهُمْ. ٢٤ وَقَالَ لَهُمْ: «هَذَا هُوَ دَمِي الَّذِي لِلْعَهْدِ الْجَدِيدِ الَّذِي يُسْفَكُ مِنْ أَجْلِ كَثِيرِينَ. ٢٥ اَلْحَقَّ أَقُولُ لَكُمْ: إِنِّي لاَ أَشْرَبُ بَعْدُ مِنْ نِتَاجِ الْكَرْمَةِ إِلَى ذَلِكَ الْيَوْمِ حِينَمَا أَشْرَبُهُ جَدِيداً فِي مَلَكُوتِ اللَّهِ». ٢٦ ثُمَّ سَبَّحُوا وَخَرَجُوا إِلَى جَبَلِ الزَّيْتُونِ. </w:t>
      </w:r>
    </w:p>
    <w:p w14:paraId="65D587D7"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Pr>
        <w:br w:type="column"/>
      </w:r>
      <w:r w:rsidR="00170533" w:rsidRPr="00B725A1">
        <w:rPr>
          <w:kern w:val="36"/>
          <w:sz w:val="21"/>
          <w:szCs w:val="21"/>
          <w:rtl/>
        </w:rPr>
        <w:t>متى ٢٦: ٢٦-٣٠</w:t>
      </w:r>
    </w:p>
    <w:p w14:paraId="4BC91FB7" w14:textId="47BF447E" w:rsidR="007820F8" w:rsidRPr="00B725A1" w:rsidRDefault="00170533" w:rsidP="00C11943">
      <w:pPr>
        <w:bidi/>
        <w:spacing w:before="100" w:beforeAutospacing="1" w:after="100" w:afterAutospacing="1"/>
        <w:outlineLvl w:val="0"/>
        <w:rPr>
          <w:rtl/>
        </w:rPr>
      </w:pPr>
      <w:r w:rsidRPr="00B725A1">
        <w:rPr>
          <w:kern w:val="36"/>
          <w:sz w:val="21"/>
          <w:szCs w:val="21"/>
          <w:rtl/>
        </w:rPr>
        <w:t>٢٦ وَفِيمَا هُمْ يَأْكُلُونَ أَخَذَ يَسُوعُ الْخُبْزَ وَبَارَكَ وَكَسَّرَ وَأَعْطَى التَّلاَمِيذَ وَقَالَ: «خُذُوا كُلُوا. هَذَا هُوَ جَسَدِي». ٢٧ وَأَخَ</w:t>
      </w:r>
      <w:r w:rsidRPr="00B725A1">
        <w:rPr>
          <w:rtl/>
        </w:rPr>
        <w:t xml:space="preserve">ذَ الْكَأْسَ وَشَكَرَ وَأَعْطَاهُمْ قَائِلاً: «اشْرَبُوا مِنْهَا كُلُّكُمْ </w:t>
      </w:r>
      <w:r w:rsidRPr="00B725A1">
        <w:rPr>
          <w:sz w:val="20"/>
          <w:szCs w:val="20"/>
          <w:rtl/>
        </w:rPr>
        <w:t>٢٨</w:t>
      </w:r>
      <w:r w:rsidRPr="00B725A1">
        <w:rPr>
          <w:rtl/>
        </w:rPr>
        <w:t xml:space="preserve"> لأَنَّ هَذَا هُوَ دَمِي الَّذِي لِلْعَهْدِ الْجَدِيدِ الَّذِي يُسْفَكُ مِنْ أَجْلِ كَثِيرِينَ لِمَغْفِرَةِ الْخَطَايَا. </w:t>
      </w:r>
      <w:r w:rsidRPr="00B725A1">
        <w:rPr>
          <w:sz w:val="20"/>
          <w:szCs w:val="20"/>
          <w:rtl/>
        </w:rPr>
        <w:t>٢٩</w:t>
      </w:r>
      <w:r w:rsidRPr="00B725A1">
        <w:rPr>
          <w:rtl/>
        </w:rPr>
        <w:t xml:space="preserve"> وَأَقُولُ لَكُمْ: إِنِّي مِنَ الآنَ لاَ أَشْرَبُ مِنْ نِتَاجِ الْكَرْمَةِ هَذَا إِلَى ذَلِكَ الْيَوْمِ حِينَمَا أَشْرَبُهُ مَعَكُمْ جَدِيداً فِي مَلَكُوتِ أَبِي». </w:t>
      </w:r>
      <w:r w:rsidRPr="00B725A1">
        <w:rPr>
          <w:sz w:val="20"/>
          <w:szCs w:val="20"/>
          <w:rtl/>
        </w:rPr>
        <w:t>٣٠</w:t>
      </w:r>
      <w:r w:rsidRPr="00B725A1">
        <w:rPr>
          <w:rtl/>
        </w:rPr>
        <w:t xml:space="preserve"> ثُمَّ سَبَّحُوا وَخَرَجُوا إِلَى جَبَلِ الزَّيْتُونِ </w:t>
      </w:r>
    </w:p>
    <w:p w14:paraId="7DD29CCC"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3D63ED7" w14:textId="77777777" w:rsidR="007820F8" w:rsidRPr="00A27BD6" w:rsidRDefault="007820F8" w:rsidP="007820F8">
      <w:pPr>
        <w:keepNext/>
        <w:ind w:right="-54"/>
        <w:rPr>
          <w:sz w:val="21"/>
          <w:szCs w:val="21"/>
        </w:rPr>
        <w:sectPr w:rsidR="007820F8" w:rsidRPr="00A27BD6" w:rsidSect="008F3096">
          <w:type w:val="continuous"/>
          <w:pgSz w:w="10692" w:h="16820"/>
          <w:pgMar w:top="720" w:right="864" w:bottom="720" w:left="1152" w:header="720" w:footer="720" w:gutter="0"/>
          <w:cols w:num="2" w:space="720"/>
        </w:sectPr>
      </w:pPr>
    </w:p>
    <w:p w14:paraId="1D3573D5" w14:textId="77777777" w:rsidR="007820F8" w:rsidRPr="00A27BD6" w:rsidRDefault="007820F8" w:rsidP="007820F8">
      <w:pPr>
        <w:keepNext/>
        <w:ind w:right="-54"/>
        <w:rPr>
          <w:sz w:val="21"/>
          <w:szCs w:val="21"/>
        </w:rPr>
        <w:sectPr w:rsidR="007820F8" w:rsidRPr="00A27BD6" w:rsidSect="008F3096">
          <w:headerReference w:type="even" r:id="rId500"/>
          <w:headerReference w:type="default" r:id="rId501"/>
          <w:type w:val="continuous"/>
          <w:pgSz w:w="10692" w:h="16820"/>
          <w:pgMar w:top="720" w:right="864" w:bottom="720" w:left="1152" w:header="720" w:footer="720" w:gutter="0"/>
          <w:cols w:space="720"/>
        </w:sectPr>
      </w:pPr>
    </w:p>
    <w:p w14:paraId="26A96EEC" w14:textId="77777777" w:rsidR="00CA6D8B" w:rsidRPr="00B725A1" w:rsidRDefault="00170533" w:rsidP="00843D96">
      <w:pPr>
        <w:keepNext/>
        <w:bidi/>
        <w:ind w:right="-58"/>
        <w:jc w:val="center"/>
        <w:rPr>
          <w:b/>
        </w:rPr>
      </w:pPr>
      <w:r w:rsidRPr="00A27BD6">
        <w:rPr>
          <w:b/>
          <w:bCs/>
          <w:sz w:val="21"/>
          <w:szCs w:val="21"/>
          <w:rtl/>
          <w:lang w:bidi="ar-JO"/>
        </w:rPr>
        <w:br w:type="page"/>
      </w:r>
      <w:r w:rsidR="00843D96" w:rsidRPr="00B725A1">
        <w:rPr>
          <w:b/>
          <w:bCs/>
          <w:rtl/>
          <w:lang w:bidi="ar-JO"/>
        </w:rPr>
        <w:lastRenderedPageBreak/>
        <w:t>ت. وصايا المسيح</w:t>
      </w:r>
      <w:r w:rsidR="00CA6D8B" w:rsidRPr="00B725A1">
        <w:rPr>
          <w:b/>
        </w:rPr>
        <w:fldChar w:fldCharType="begin"/>
      </w:r>
      <w:r w:rsidR="00CA6D8B" w:rsidRPr="00B725A1">
        <w:rPr>
          <w:b/>
        </w:rPr>
        <w:instrText xml:space="preserve"> TC  "</w:instrText>
      </w:r>
      <w:r w:rsidR="00843D96" w:rsidRPr="00B725A1">
        <w:rPr>
          <w:rtl/>
        </w:rPr>
        <w:instrText xml:space="preserve"> </w:instrText>
      </w:r>
      <w:bookmarkStart w:id="96" w:name="_Toc161231091"/>
      <w:r w:rsidR="00843D96" w:rsidRPr="00B725A1">
        <w:rPr>
          <w:b/>
          <w:rtl/>
        </w:rPr>
        <w:instrText>ت. وصايا المسيح</w:instrText>
      </w:r>
      <w:bookmarkEnd w:id="96"/>
      <w:r w:rsidR="00CA6D8B" w:rsidRPr="00B725A1">
        <w:rPr>
          <w:b/>
        </w:rPr>
        <w:instrText xml:space="preserve">" \l 3 </w:instrText>
      </w:r>
      <w:r w:rsidR="00CA6D8B" w:rsidRPr="00B725A1">
        <w:rPr>
          <w:b/>
        </w:rPr>
        <w:fldChar w:fldCharType="end"/>
      </w:r>
    </w:p>
    <w:p w14:paraId="4D112495" w14:textId="77777777" w:rsidR="00843D96" w:rsidRPr="00B725A1" w:rsidRDefault="00843D96" w:rsidP="00843D96">
      <w:pPr>
        <w:keepNext/>
        <w:ind w:right="-58"/>
        <w:jc w:val="center"/>
        <w:rPr>
          <w:b/>
        </w:rPr>
      </w:pPr>
      <w:r w:rsidRPr="00B725A1">
        <w:rPr>
          <w:b/>
          <w:bCs/>
          <w:rtl/>
          <w:lang w:bidi="ar-JO"/>
        </w:rPr>
        <w:t>161-165</w:t>
      </w:r>
    </w:p>
    <w:p w14:paraId="25B54198" w14:textId="77777777" w:rsidR="00CA6D8B" w:rsidRPr="00B725A1" w:rsidRDefault="00843D96" w:rsidP="00843D96">
      <w:pPr>
        <w:keepNext/>
        <w:ind w:right="-58"/>
        <w:jc w:val="center"/>
        <w:rPr>
          <w:b/>
        </w:rPr>
      </w:pPr>
      <w:r w:rsidRPr="00B725A1">
        <w:rPr>
          <w:b/>
          <w:bCs/>
          <w:rtl/>
          <w:lang w:bidi="ar-JO"/>
        </w:rPr>
        <w:t>يوحنا 13: 31-16: 33</w:t>
      </w:r>
    </w:p>
    <w:p w14:paraId="35A2396A" w14:textId="77777777" w:rsidR="00CA6D8B" w:rsidRPr="00B725A1" w:rsidRDefault="00843D96" w:rsidP="00843D96">
      <w:pPr>
        <w:keepNext/>
        <w:bidi/>
        <w:ind w:right="-58"/>
      </w:pPr>
      <w:r w:rsidRPr="00B725A1">
        <w:rPr>
          <w:rtl/>
          <w:lang w:bidi="ar-JO"/>
        </w:rPr>
        <w:t>يقدم المسيح وصاياه الأخيرة للتلاميذ في العشاء الأخير حتى يحضرهم لانطلاقه و لخدمتهم بدون حضوره الجسدي</w:t>
      </w:r>
    </w:p>
    <w:p w14:paraId="2B815F24" w14:textId="77777777" w:rsidR="00170533" w:rsidRPr="00B725A1" w:rsidRDefault="00170533">
      <w:pPr>
        <w:ind w:right="-54"/>
      </w:pPr>
    </w:p>
    <w:p w14:paraId="1D2BB46F" w14:textId="77777777" w:rsidR="00CA6D8B" w:rsidRPr="00B725A1" w:rsidRDefault="00843D96" w:rsidP="00843D96">
      <w:pPr>
        <w:keepNext/>
        <w:ind w:right="-58"/>
        <w:jc w:val="center"/>
        <w:rPr>
          <w:b/>
        </w:rPr>
      </w:pPr>
      <w:r w:rsidRPr="00B725A1">
        <w:rPr>
          <w:b/>
          <w:bCs/>
          <w:rtl/>
          <w:lang w:bidi="ar-JO"/>
        </w:rPr>
        <w:t>1. مقدمة</w:t>
      </w:r>
    </w:p>
    <w:p w14:paraId="30B5BD53" w14:textId="77777777" w:rsidR="00843D96" w:rsidRPr="00B725A1" w:rsidRDefault="00843D96" w:rsidP="00843D96">
      <w:pPr>
        <w:keepNext/>
        <w:ind w:right="-58"/>
        <w:jc w:val="center"/>
        <w:rPr>
          <w:b/>
        </w:rPr>
      </w:pPr>
      <w:r w:rsidRPr="00B725A1">
        <w:rPr>
          <w:b/>
          <w:bCs/>
          <w:rtl/>
          <w:lang w:bidi="ar-JO"/>
        </w:rPr>
        <w:t>161</w:t>
      </w:r>
    </w:p>
    <w:p w14:paraId="472CD911" w14:textId="77777777" w:rsidR="00843D96" w:rsidRPr="00B725A1" w:rsidRDefault="00843D96" w:rsidP="00843D96">
      <w:pPr>
        <w:keepNext/>
        <w:ind w:right="-58"/>
        <w:jc w:val="center"/>
        <w:rPr>
          <w:b/>
          <w:bCs/>
          <w:lang w:bidi="ar-JO"/>
        </w:rPr>
      </w:pPr>
      <w:r w:rsidRPr="00B725A1">
        <w:rPr>
          <w:b/>
          <w:bCs/>
          <w:rtl/>
          <w:lang w:bidi="ar-JO"/>
        </w:rPr>
        <w:t>يوحنا 13: 31-35</w:t>
      </w:r>
    </w:p>
    <w:p w14:paraId="1E9038B2" w14:textId="77777777" w:rsidR="00CA6D8B" w:rsidRPr="00B725A1" w:rsidRDefault="00843D96" w:rsidP="00843D96">
      <w:pPr>
        <w:ind w:right="-54"/>
        <w:jc w:val="right"/>
      </w:pPr>
      <w:r w:rsidRPr="00B725A1">
        <w:rPr>
          <w:rtl/>
          <w:lang w:bidi="ar-JO"/>
        </w:rPr>
        <w:t>يأمر يسوع تلاميذه أن يحبوا بعضهم بعضاً بنفس المحبة التي أظهرها لهم بحيث تكون غير مشروطة، متبادلة، محبة خادمة كعلامة على الإرتباط به ووسيلة لتقديم بعضهم البعض كما عمل المسيح لهم</w:t>
      </w:r>
    </w:p>
    <w:p w14:paraId="1DDBBE23" w14:textId="77777777" w:rsidR="00FF64CE" w:rsidRPr="00B725A1" w:rsidRDefault="00FF64CE" w:rsidP="00FF64CE">
      <w:pPr>
        <w:keepNext/>
        <w:ind w:right="-54"/>
      </w:pPr>
    </w:p>
    <w:p w14:paraId="121A0468" w14:textId="77777777" w:rsidR="00FF64CE" w:rsidRPr="00B725A1" w:rsidRDefault="00FF64CE" w:rsidP="00FF64CE">
      <w:pPr>
        <w:keepNext/>
        <w:ind w:right="-54"/>
        <w:sectPr w:rsidR="00FF64CE" w:rsidRPr="00B725A1" w:rsidSect="008F3096">
          <w:headerReference w:type="even" r:id="rId502"/>
          <w:type w:val="continuous"/>
          <w:pgSz w:w="10692" w:h="16820"/>
          <w:pgMar w:top="720" w:right="864" w:bottom="720" w:left="1152" w:header="720" w:footer="720" w:gutter="0"/>
          <w:cols w:space="720"/>
        </w:sectPr>
      </w:pPr>
    </w:p>
    <w:p w14:paraId="0B27CC65" w14:textId="77777777" w:rsidR="00170533" w:rsidRPr="00B725A1" w:rsidRDefault="00170533" w:rsidP="00170533">
      <w:pPr>
        <w:pStyle w:val="Heading1"/>
        <w:bidi/>
        <w:rPr>
          <w:sz w:val="56"/>
          <w:szCs w:val="56"/>
        </w:rPr>
      </w:pPr>
      <w:r w:rsidRPr="00B725A1">
        <w:rPr>
          <w:rFonts w:ascii="Times New Roman" w:hAnsi="Times New Roman"/>
          <w:b w:val="0"/>
          <w:kern w:val="36"/>
          <w:u w:val="none"/>
          <w:rtl/>
        </w:rPr>
        <w:t>يوحنا ١٣: ٣١-٣٥</w:t>
      </w:r>
    </w:p>
    <w:p w14:paraId="10D90487" w14:textId="77777777" w:rsidR="00170533" w:rsidRPr="00B725A1" w:rsidRDefault="00170533" w:rsidP="00170533">
      <w:pPr>
        <w:pStyle w:val="arabictext"/>
        <w:bidi/>
        <w:rPr>
          <w:rtl/>
        </w:rPr>
      </w:pPr>
      <w:r w:rsidRPr="00B725A1">
        <w:rPr>
          <w:sz w:val="20"/>
          <w:szCs w:val="20"/>
          <w:rtl/>
        </w:rPr>
        <w:t>٣١</w:t>
      </w:r>
      <w:r w:rsidRPr="00B725A1">
        <w:rPr>
          <w:rtl/>
        </w:rPr>
        <w:t xml:space="preserve"> فَلَمَّا خَرَجَ قَالَ يَسُوعُ: «الآنَ تَمَجَّدَ ابْنُ الإِنْسَانِ وَتَمَجَّدَ اللَّهُ فِيهِ. </w:t>
      </w:r>
      <w:r w:rsidRPr="00B725A1">
        <w:rPr>
          <w:sz w:val="20"/>
          <w:szCs w:val="20"/>
          <w:rtl/>
        </w:rPr>
        <w:t>٣٢</w:t>
      </w:r>
      <w:r w:rsidRPr="00B725A1">
        <w:rPr>
          <w:rtl/>
        </w:rPr>
        <w:t xml:space="preserve"> إِنْ كَانَ اللَّهُ قَدْ تَمَجَّدَ فِيهِ فَإِنَّ اللَّهَ سَيُمَجِّدُهُ فِي ذَاتِهِ وَيُمَجِّدُهُ سَرِيعاً. </w:t>
      </w:r>
      <w:r w:rsidRPr="00B725A1">
        <w:rPr>
          <w:sz w:val="20"/>
          <w:szCs w:val="20"/>
          <w:rtl/>
        </w:rPr>
        <w:t>٣٣</w:t>
      </w:r>
      <w:r w:rsidRPr="00B725A1">
        <w:rPr>
          <w:rtl/>
        </w:rPr>
        <w:t xml:space="preserve"> يَا أَوْلاَدِي أَنَا مَعَكُمْ زَمَاناً قَلِيلاً بَعْدُ. سَتَطْلُبُونَنِي وَكَمَا قُلْتُ لِلْيَهُودِ: حَيْثُ أَذْهَبُ أَنَا لاَ تَقْدِرُونَ أَنْتُمْ أَنْ تَأْتُوا أَقُولُ لَكُمْ أَنْتُمُ الآنَ. </w:t>
      </w:r>
      <w:r w:rsidRPr="00B725A1">
        <w:rPr>
          <w:sz w:val="20"/>
          <w:szCs w:val="20"/>
          <w:rtl/>
        </w:rPr>
        <w:t>٣٤</w:t>
      </w:r>
      <w:r w:rsidRPr="00B725A1">
        <w:rPr>
          <w:rtl/>
        </w:rPr>
        <w:t xml:space="preserve"> وَصِيَّةً جَدِيدَةً أَنَا أُعْطِيكُمْ: أَنْ تُحِبُّوا بَعْضُكُمْ بَعْضاً. كَمَا أَحْبَبْتُكُمْ أَنَا تُحِبُّونَ أَنْتُمْ أَيْضاً بَعْضُكُمْ بَعْضاً. </w:t>
      </w:r>
      <w:r w:rsidRPr="00B725A1">
        <w:rPr>
          <w:sz w:val="20"/>
          <w:szCs w:val="20"/>
          <w:rtl/>
        </w:rPr>
        <w:t>٣٥</w:t>
      </w:r>
      <w:r w:rsidRPr="00B725A1">
        <w:rPr>
          <w:rtl/>
        </w:rPr>
        <w:t xml:space="preserve"> بِهَذَا يَعْرِفُ الْجَمِيعُ أَنَّكُمْ تلاَمِيذِي: إِنْ كَانَ لَكُمْ حُبٌّ بَعْضاً لِبَعْضٍ». </w:t>
      </w:r>
    </w:p>
    <w:p w14:paraId="708F6D9B" w14:textId="77777777" w:rsidR="00FF64CE" w:rsidRPr="00B725A1" w:rsidRDefault="00FF64CE" w:rsidP="00FF64CE">
      <w:pPr>
        <w:pStyle w:val="arabictext"/>
        <w:keepNext/>
        <w:bidi/>
        <w:rPr>
          <w:rtl/>
        </w:rPr>
      </w:pPr>
    </w:p>
    <w:p w14:paraId="496CC6D9" w14:textId="77777777" w:rsidR="00FF64CE" w:rsidRPr="00B725A1" w:rsidRDefault="00FF64CE" w:rsidP="00FF64CE">
      <w:pPr>
        <w:ind w:right="-54"/>
      </w:pPr>
    </w:p>
    <w:p w14:paraId="6D15501E"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5AF6E35" w14:textId="77777777" w:rsidR="00CA6D8B" w:rsidRPr="00B725A1" w:rsidRDefault="00CA6D8B">
      <w:pPr>
        <w:ind w:right="-54"/>
      </w:pPr>
    </w:p>
    <w:p w14:paraId="1623C2E5" w14:textId="77777777" w:rsidR="00CA6D8B" w:rsidRPr="00B725A1" w:rsidRDefault="00843D96" w:rsidP="00843D96">
      <w:pPr>
        <w:ind w:right="-54"/>
        <w:jc w:val="center"/>
        <w:rPr>
          <w:b/>
        </w:rPr>
      </w:pPr>
      <w:r w:rsidRPr="00B725A1">
        <w:rPr>
          <w:b/>
          <w:bCs/>
          <w:rtl/>
          <w:lang w:bidi="ar-JO"/>
        </w:rPr>
        <w:t>2. المشاكل</w:t>
      </w:r>
    </w:p>
    <w:p w14:paraId="74F88449" w14:textId="77777777" w:rsidR="00843D96" w:rsidRPr="00B725A1" w:rsidRDefault="00843D96" w:rsidP="00843D96">
      <w:pPr>
        <w:ind w:right="-54"/>
        <w:jc w:val="center"/>
        <w:rPr>
          <w:b/>
        </w:rPr>
      </w:pPr>
      <w:r w:rsidRPr="00B725A1">
        <w:rPr>
          <w:b/>
          <w:bCs/>
          <w:rtl/>
          <w:lang w:bidi="ar-JO"/>
        </w:rPr>
        <w:t>162</w:t>
      </w:r>
    </w:p>
    <w:p w14:paraId="7CF7CE17" w14:textId="77777777" w:rsidR="00843D96" w:rsidRPr="00B725A1" w:rsidRDefault="00843D96" w:rsidP="00843D96">
      <w:pPr>
        <w:ind w:right="-54"/>
        <w:jc w:val="center"/>
        <w:rPr>
          <w:b/>
        </w:rPr>
      </w:pPr>
      <w:r w:rsidRPr="00B725A1">
        <w:rPr>
          <w:b/>
          <w:bCs/>
          <w:rtl/>
          <w:lang w:bidi="ar-JO"/>
        </w:rPr>
        <w:t>يوحنا 13: 36، 14: 1-24</w:t>
      </w:r>
    </w:p>
    <w:p w14:paraId="49AA4603" w14:textId="77777777" w:rsidR="00C61BAB" w:rsidRPr="00B725A1" w:rsidRDefault="00843D96" w:rsidP="00F837EC">
      <w:pPr>
        <w:bidi/>
        <w:ind w:right="-54"/>
      </w:pPr>
      <w:r w:rsidRPr="00B725A1">
        <w:rPr>
          <w:rtl/>
          <w:lang w:bidi="ar-JO"/>
        </w:rPr>
        <w:t>يعالج يسوع مشاكل تلاميذه من خلال الإعلان عن ذهابه المؤقت فقط و أنه الطريقة الوحيدة حتى يقوم الآب بإرسال المعزي في شخص الروح، و أن استرداد الشركة الحميمة معه سيكون لمن يؤمنون به، كل هذه العبارات تعد بعمق أكبر من الشركة مع الآب، الإبن و الروح القدس</w:t>
      </w:r>
    </w:p>
    <w:p w14:paraId="244CAC18" w14:textId="77777777" w:rsidR="00FF64CE" w:rsidRPr="00B725A1" w:rsidRDefault="00FF64CE" w:rsidP="00FF64CE">
      <w:pPr>
        <w:keepNext/>
        <w:ind w:right="-54"/>
      </w:pPr>
    </w:p>
    <w:p w14:paraId="2C72E7BE" w14:textId="77777777" w:rsidR="00FF64CE" w:rsidRPr="00B725A1" w:rsidRDefault="00FF64CE" w:rsidP="00FF64CE">
      <w:pPr>
        <w:keepNext/>
        <w:ind w:right="-54"/>
        <w:sectPr w:rsidR="00FF64CE" w:rsidRPr="00B725A1" w:rsidSect="008F3096">
          <w:headerReference w:type="even" r:id="rId503"/>
          <w:type w:val="continuous"/>
          <w:pgSz w:w="10692" w:h="16820"/>
          <w:pgMar w:top="720" w:right="864" w:bottom="720" w:left="1152" w:header="720" w:footer="720" w:gutter="0"/>
          <w:cols w:space="720"/>
        </w:sectPr>
      </w:pPr>
    </w:p>
    <w:p w14:paraId="4F312164"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١٣: ٣٦</w:t>
      </w:r>
    </w:p>
    <w:p w14:paraId="2ADACA1A" w14:textId="77777777" w:rsidR="00342A7A" w:rsidRPr="00B725A1" w:rsidRDefault="00342A7A" w:rsidP="00342A7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قَالَ لَهُ سِمْعَانُ بُطْرُسُ: «يَا سَيِّدُ إِلَى أَيْنَ تَذْهَبُ؟» أَجَابَهُ يَسُوعُ: «حَيْثُ أَذْهَبُ لاَ تَقْدِرُ الآنَ أَنْ تَتْبَعَنِي وَلَكِنَّكَ سَتَتْبَعُنِي أَخِيراً». </w:t>
      </w:r>
    </w:p>
    <w:p w14:paraId="268819F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١-٢٤</w:t>
      </w:r>
    </w:p>
    <w:p w14:paraId="4E580BDD" w14:textId="77777777" w:rsidR="00342A7A" w:rsidRPr="00B725A1" w:rsidRDefault="00342A7A" w:rsidP="00342A7A">
      <w:pPr>
        <w:pStyle w:val="Heading1"/>
        <w:bidi/>
        <w:rPr>
          <w:u w:val="none"/>
          <w:rtl/>
        </w:rPr>
      </w:pPr>
      <w:r w:rsidRPr="00B725A1">
        <w:rPr>
          <w:rFonts w:ascii="Times New Roman" w:hAnsi="Times New Roman"/>
          <w:b w:val="0"/>
          <w:kern w:val="36"/>
          <w:sz w:val="21"/>
          <w:szCs w:val="21"/>
          <w:u w:val="none"/>
          <w:rtl/>
        </w:rPr>
        <w:t>١</w:t>
      </w:r>
      <w:r w:rsidRPr="00B725A1">
        <w:rPr>
          <w:u w:val="none"/>
          <w:rtl/>
        </w:rPr>
        <w:t xml:space="preserve"> «لاَ تَضْطَرِبْ قُلُوبُكُمْ. أَنْتُمْ تُؤْمِنُونَ بِاللَّهِ فَآمِنُوا بِي. </w:t>
      </w:r>
      <w:r w:rsidRPr="00B725A1">
        <w:rPr>
          <w:sz w:val="20"/>
          <w:u w:val="none"/>
          <w:rtl/>
        </w:rPr>
        <w:t>٢</w:t>
      </w:r>
      <w:r w:rsidRPr="00B725A1">
        <w:rPr>
          <w:u w:val="none"/>
          <w:rtl/>
        </w:rPr>
        <w:t xml:space="preserve"> فِي بَيْتِ أَبِي مَنَازِلُ كَثِيرَةٌ وَإِلاَّ فَإِنِّي كُنْتُ قَدْ قُلْتُ لَكُمْ. أَنَا أَمْضِي لِأُعِدَّ لَكُمْ مَكَاناً </w:t>
      </w:r>
      <w:r w:rsidRPr="00B725A1">
        <w:rPr>
          <w:sz w:val="20"/>
          <w:u w:val="none"/>
          <w:rtl/>
        </w:rPr>
        <w:t>٣</w:t>
      </w:r>
      <w:r w:rsidRPr="00B725A1">
        <w:rPr>
          <w:u w:val="none"/>
          <w:rtl/>
        </w:rPr>
        <w:t xml:space="preserve"> وَإِنْ مَضَيْتُ وَأَعْدَدْتُ لَكُمْ مَكَاناً آتِي أَيْضاً وَآخُذُكُمْ إِلَيَّ حَتَّى حَيْثُ أَكُونُ أَنَا تَكُونُونَ أَنْتُمْ أَيْضاً </w:t>
      </w:r>
      <w:r w:rsidRPr="00B725A1">
        <w:rPr>
          <w:sz w:val="20"/>
          <w:u w:val="none"/>
          <w:rtl/>
        </w:rPr>
        <w:t>٤</w:t>
      </w:r>
      <w:r w:rsidRPr="00B725A1">
        <w:rPr>
          <w:u w:val="none"/>
          <w:rtl/>
        </w:rPr>
        <w:t xml:space="preserve"> وَتَعْلَمُونَ حَيْثُ أَنَا أَذْهَبُ وَتَعْلَمُونَ الطَّرِيقَ». </w:t>
      </w:r>
      <w:r w:rsidRPr="00B725A1">
        <w:rPr>
          <w:sz w:val="20"/>
          <w:u w:val="none"/>
          <w:rtl/>
        </w:rPr>
        <w:t>٥</w:t>
      </w:r>
      <w:r w:rsidRPr="00B725A1">
        <w:rPr>
          <w:u w:val="none"/>
          <w:rtl/>
        </w:rPr>
        <w:t xml:space="preserve"> قَالَ لَهُ تُومَا: «يَا سَيِّدُ لَسْنَا نَعْلَمُ أَيْنَ تَذْهَبُ فَكَيْفَ نَقْدِرُ أَنْ نَعْرِفَ الطَّرِيقَ؟» </w:t>
      </w:r>
      <w:r w:rsidRPr="00B725A1">
        <w:rPr>
          <w:sz w:val="20"/>
          <w:u w:val="none"/>
          <w:rtl/>
        </w:rPr>
        <w:t>٦</w:t>
      </w:r>
      <w:r w:rsidRPr="00B725A1">
        <w:rPr>
          <w:u w:val="none"/>
          <w:rtl/>
        </w:rPr>
        <w:t xml:space="preserve"> قَالَ لَهُ يَسُوعُ: «أَنَا هُوَ الطَّرِيقُ وَالْحَقُّ وَالْحَيَاةُ. لَيْسَ أَحَدٌ يَأْتِي إِلَى الآبِ إِلاَّ بِي. </w:t>
      </w:r>
      <w:r w:rsidRPr="00B725A1">
        <w:rPr>
          <w:sz w:val="20"/>
          <w:u w:val="none"/>
          <w:rtl/>
        </w:rPr>
        <w:t>٧</w:t>
      </w:r>
      <w:r w:rsidRPr="00B725A1">
        <w:rPr>
          <w:u w:val="none"/>
          <w:rtl/>
        </w:rPr>
        <w:t xml:space="preserve"> لَوْ كُنْتُمْ قَدْ عَرَفْتُمُونِي لَعَرَفْتُمْ أَبِي أَيْضاً. وَمِنَ الآنَ تَعْرِفُونَهُ وَقَدْ رَأَيْتُمُوهُ». </w:t>
      </w:r>
      <w:r w:rsidRPr="00B725A1">
        <w:rPr>
          <w:sz w:val="20"/>
          <w:u w:val="none"/>
          <w:rtl/>
        </w:rPr>
        <w:t>٨</w:t>
      </w:r>
      <w:r w:rsidRPr="00B725A1">
        <w:rPr>
          <w:u w:val="none"/>
          <w:rtl/>
        </w:rPr>
        <w:t xml:space="preserve"> قَالَ لَهُ فِيلُبُّسُ: «يَا سَيِّدُ أَرِنَا الآبَ وَكَفَانَا». </w:t>
      </w:r>
      <w:r w:rsidRPr="00B725A1">
        <w:rPr>
          <w:sz w:val="20"/>
          <w:u w:val="none"/>
          <w:rtl/>
        </w:rPr>
        <w:t>٩</w:t>
      </w:r>
      <w:r w:rsidRPr="00B725A1">
        <w:rPr>
          <w:u w:val="none"/>
          <w:rtl/>
        </w:rPr>
        <w:t xml:space="preserve"> قَالَ لَهُ يَسُوعُ: «أَنَا مَعَكُمْ زَمَاناً هَذِهِ مُدَّتُهُ وَلَمْ تَعْرِفْنِي يَا فِيلُبُّسُ! اَلَّذِي رَآنِي فَقَدْ رَأَى الآبَ فَكَيْفَ تَقُولُ أَنْتَ أَرِنَا الآبَ؟ </w:t>
      </w:r>
      <w:r w:rsidRPr="00B725A1">
        <w:rPr>
          <w:sz w:val="20"/>
          <w:u w:val="none"/>
          <w:rtl/>
        </w:rPr>
        <w:t>١٠</w:t>
      </w:r>
      <w:r w:rsidRPr="00B725A1">
        <w:rPr>
          <w:u w:val="none"/>
          <w:rtl/>
        </w:rPr>
        <w:t xml:space="preserve"> أَلَسْتَ تُؤْمِنُ أَنِّي أَنَا فِي الآبِ وَالآبَ فِيَّ؟ الْكلاَمُ الَّذِي أُكَلِّمُكُمْ بِهِ لَسْتُ أَتَكَلَّمُ بِهِ مِنْ نَفْسِي لَكِنَّ الآبَ الْحَالَّ فِيَّ هُوَ يَعْمَلُ الأَعْمَالَ. </w:t>
      </w:r>
      <w:r w:rsidRPr="00B725A1">
        <w:rPr>
          <w:sz w:val="20"/>
          <w:u w:val="none"/>
          <w:rtl/>
        </w:rPr>
        <w:t>١١</w:t>
      </w:r>
      <w:r w:rsidRPr="00B725A1">
        <w:rPr>
          <w:u w:val="none"/>
          <w:rtl/>
        </w:rPr>
        <w:t xml:space="preserve"> صَدِّقُونِي أَنِّي فِي الآبِ وَالآبَ فِيَّ وَإِلاَّ فَصَدِّقُونِي لِسَبَبِ الأَعْمَالِ نَفْسِهَا. </w:t>
      </w:r>
      <w:r w:rsidRPr="00B725A1">
        <w:rPr>
          <w:sz w:val="20"/>
          <w:u w:val="none"/>
          <w:rtl/>
        </w:rPr>
        <w:t>١٢</w:t>
      </w:r>
      <w:r w:rsidRPr="00B725A1">
        <w:rPr>
          <w:u w:val="none"/>
          <w:rtl/>
        </w:rPr>
        <w:t xml:space="preserve"> اَلْحَقَّ الْحَقَّ أَقُولُ لَكُمْ: مَنْ يُؤْمِنُ بِي فَالأَعْمَالُ الَّتِي أَنَا أَعْمَلُهَا يَعْمَلُهَا هُوَ أَيْضاً وَيَعْمَلُ أَعْظَمَ مِنْهَا لأَنِّي مَاضٍ إِلَى أَبِي. </w:t>
      </w:r>
      <w:r w:rsidRPr="00B725A1">
        <w:rPr>
          <w:sz w:val="20"/>
          <w:u w:val="none"/>
          <w:rtl/>
        </w:rPr>
        <w:t>١٣</w:t>
      </w:r>
      <w:r w:rsidRPr="00B725A1">
        <w:rPr>
          <w:u w:val="none"/>
          <w:rtl/>
        </w:rPr>
        <w:t xml:space="preserve"> وَمَهْمَا سَأَلْتُمْ بِاسْمِي فَذَلِكَ أَفْعَلُهُ لِيَتَمَجَّدَ الآبُ بِالاِبْنِ. </w:t>
      </w:r>
      <w:r w:rsidRPr="00B725A1">
        <w:rPr>
          <w:sz w:val="20"/>
          <w:u w:val="none"/>
          <w:rtl/>
        </w:rPr>
        <w:t>١٤</w:t>
      </w:r>
      <w:r w:rsidRPr="00B725A1">
        <w:rPr>
          <w:u w:val="none"/>
          <w:rtl/>
        </w:rPr>
        <w:t xml:space="preserve"> إِنْ سَأَلْتُمْ شَيْئاً بِاسْمِي فَإِنِّي أَفْعَلُهُ. </w:t>
      </w:r>
      <w:r w:rsidRPr="00B725A1">
        <w:rPr>
          <w:sz w:val="20"/>
          <w:u w:val="none"/>
          <w:rtl/>
        </w:rPr>
        <w:t>١٥</w:t>
      </w:r>
      <w:r w:rsidRPr="00B725A1">
        <w:rPr>
          <w:u w:val="none"/>
          <w:rtl/>
        </w:rPr>
        <w:t xml:space="preserve"> «إِنْ كُنْتُمْ تُحِبُّونَنِي فَاحْفَظُوا وَصَايَايَ </w:t>
      </w:r>
      <w:r w:rsidRPr="00B725A1">
        <w:rPr>
          <w:sz w:val="20"/>
          <w:u w:val="none"/>
          <w:rtl/>
        </w:rPr>
        <w:t>١٦</w:t>
      </w:r>
      <w:r w:rsidRPr="00B725A1">
        <w:rPr>
          <w:u w:val="none"/>
          <w:rtl/>
        </w:rPr>
        <w:t xml:space="preserve"> وَأَنَا أَطْلُبُ مِنَ الآبِ فَيُعْطِيكُمْ مُعَزِّياً آخَرَ لِيَمْكُثَ مَعَكُمْ إِلَى الأَبَدِ </w:t>
      </w:r>
      <w:r w:rsidRPr="00B725A1">
        <w:rPr>
          <w:sz w:val="20"/>
          <w:u w:val="none"/>
          <w:rtl/>
        </w:rPr>
        <w:t>١٧</w:t>
      </w:r>
      <w:r w:rsidRPr="00B725A1">
        <w:rPr>
          <w:u w:val="none"/>
          <w:rtl/>
        </w:rPr>
        <w:t xml:space="preserve"> رُوحُ الْحَقِّ الَّذِي لاَ يَسْتَطِيعُ الْعَالَمُ أَنْ يَقْبَلَهُ لأَنَّهُ لاَ يَرَاهُ وَلاَ يَعْرِفُهُ وَأَمَّا أَنْتُمْ فَتَعْرِفُونَهُ لأَنَّهُ مَاكِثٌ مَعَكُمْ وَيَكُونُ فِيكُمْ. </w:t>
      </w:r>
      <w:r w:rsidRPr="00B725A1">
        <w:rPr>
          <w:sz w:val="20"/>
          <w:u w:val="none"/>
          <w:rtl/>
        </w:rPr>
        <w:t>١٨</w:t>
      </w:r>
      <w:r w:rsidRPr="00B725A1">
        <w:rPr>
          <w:u w:val="none"/>
          <w:rtl/>
        </w:rPr>
        <w:t xml:space="preserve"> لاَ أَتْرُكُكُمْ يَتَامَى. إِنِّي آتِي إِلَيْكُمْ. </w:t>
      </w:r>
      <w:r w:rsidRPr="00B725A1">
        <w:rPr>
          <w:sz w:val="20"/>
          <w:u w:val="none"/>
          <w:rtl/>
        </w:rPr>
        <w:t>١٩</w:t>
      </w:r>
      <w:r w:rsidRPr="00B725A1">
        <w:rPr>
          <w:u w:val="none"/>
          <w:rtl/>
        </w:rPr>
        <w:t xml:space="preserve"> بَعْدَ قَلِيلٍ لاَ يَرَانِي الْعَالَمُ أَيْضاً وَأَمَّا أَنْتُمْ فَتَرَوْنَنِي. إِنِّي أَنَا حَيٌّ فَأَنْتُمْ سَتَحْيَوْنَ. </w:t>
      </w:r>
      <w:r w:rsidRPr="00B725A1">
        <w:rPr>
          <w:sz w:val="20"/>
          <w:u w:val="none"/>
          <w:rtl/>
        </w:rPr>
        <w:t>٢٠</w:t>
      </w:r>
      <w:r w:rsidRPr="00B725A1">
        <w:rPr>
          <w:u w:val="none"/>
          <w:rtl/>
        </w:rPr>
        <w:t xml:space="preserve"> فِي ذَلِكَ الْيَوْمِ تَعْلَمُونَ أَنِّي أَنَا فِي أَبِي وَأَنْتُمْ فِيَّ وَأَنَا فِيكُمْ. </w:t>
      </w:r>
      <w:r w:rsidRPr="00B725A1">
        <w:rPr>
          <w:sz w:val="20"/>
          <w:u w:val="none"/>
          <w:rtl/>
        </w:rPr>
        <w:t>٢١</w:t>
      </w:r>
      <w:r w:rsidRPr="00B725A1">
        <w:rPr>
          <w:u w:val="none"/>
          <w:rtl/>
        </w:rPr>
        <w:t xml:space="preserve"> اَلَّذِي عِنْدَهُ وَصَايَايَ وَيَحْفَظُهَا فَهُوَ الَّذِي يُحِبُّنِي وَالَّذِي يُحِبُّنِي يُحِبُّهُ أَبِي وَأَنَا أُحِبُّهُ وَأُظْهِرُ لَهُ ذَاتِي». </w:t>
      </w:r>
      <w:r w:rsidRPr="00B725A1">
        <w:rPr>
          <w:sz w:val="20"/>
          <w:u w:val="none"/>
          <w:rtl/>
        </w:rPr>
        <w:t>٢٢</w:t>
      </w:r>
      <w:r w:rsidRPr="00B725A1">
        <w:rPr>
          <w:u w:val="none"/>
          <w:rtl/>
        </w:rPr>
        <w:t xml:space="preserve"> قَالَ لَهُ يَهُوذَا لَيْسَ الإِسْخَرْيُوطِيَّ: «يَا سَيِّدُ مَاذَا حَدَثَ حَتَّى إِنَّكَ مُزْمِعٌ أَنْ تُظْهِرَ ذَاتَكَ لَنَا وَلَيْسَ لِلْعَالَمِ؟» </w:t>
      </w:r>
      <w:r w:rsidRPr="00B725A1">
        <w:rPr>
          <w:sz w:val="20"/>
          <w:u w:val="none"/>
          <w:rtl/>
        </w:rPr>
        <w:t>٢٣</w:t>
      </w:r>
      <w:r w:rsidRPr="00B725A1">
        <w:rPr>
          <w:u w:val="none"/>
          <w:rtl/>
        </w:rPr>
        <w:t xml:space="preserve"> أَجَابَ يَسُوعُ: «إِنْ أَحَبَّنِي أَحَدٌ يَحْفَظْ كلاَمِي وَيُحِبُّهُ أَبِي وَإِلَيْهِ نَأْتِي وَعِنْدَهُ نَصْنَعُ مَنْزِلاً. </w:t>
      </w:r>
      <w:r w:rsidRPr="00B725A1">
        <w:rPr>
          <w:sz w:val="20"/>
          <w:u w:val="none"/>
          <w:rtl/>
        </w:rPr>
        <w:t>٢٤</w:t>
      </w:r>
      <w:r w:rsidRPr="00B725A1">
        <w:rPr>
          <w:u w:val="none"/>
          <w:rtl/>
        </w:rPr>
        <w:t xml:space="preserve"> اَلَّذِي لاَ يُحِبُّنِي لاَ يَحْفَظُ كلاَمِي. وَالْكلاَمُ الَّذِي تَسْمَعُونَهُ لَيْسَ لِي بَلْ لِلآبِ الَّذِي أَرْسَلَنِي. </w:t>
      </w:r>
    </w:p>
    <w:p w14:paraId="22CC0AE8" w14:textId="77777777" w:rsidR="00FF64CE" w:rsidRPr="00B725A1" w:rsidRDefault="00FF64CE" w:rsidP="00FF64CE">
      <w:pPr>
        <w:ind w:right="-54"/>
      </w:pPr>
    </w:p>
    <w:p w14:paraId="08CB3629"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6E96822" w14:textId="77777777" w:rsidR="00CA6D8B" w:rsidRPr="00B725A1" w:rsidRDefault="00342A7A" w:rsidP="00F837EC">
      <w:pPr>
        <w:ind w:right="-54"/>
        <w:jc w:val="center"/>
        <w:rPr>
          <w:b/>
        </w:rPr>
      </w:pPr>
      <w:r w:rsidRPr="00B725A1">
        <w:br w:type="page"/>
      </w:r>
      <w:r w:rsidR="00F837EC" w:rsidRPr="00B725A1">
        <w:rPr>
          <w:b/>
          <w:bCs/>
          <w:rtl/>
          <w:lang w:bidi="ar-JO"/>
        </w:rPr>
        <w:lastRenderedPageBreak/>
        <w:t>3. الوعود</w:t>
      </w:r>
    </w:p>
    <w:p w14:paraId="734CC4C1" w14:textId="77777777" w:rsidR="00F837EC" w:rsidRPr="00B725A1" w:rsidRDefault="00F837EC" w:rsidP="00F837EC">
      <w:pPr>
        <w:ind w:right="-54"/>
        <w:jc w:val="center"/>
        <w:rPr>
          <w:b/>
        </w:rPr>
      </w:pPr>
      <w:r w:rsidRPr="00B725A1">
        <w:rPr>
          <w:b/>
          <w:bCs/>
          <w:rtl/>
          <w:lang w:bidi="ar-JO"/>
        </w:rPr>
        <w:t>163</w:t>
      </w:r>
    </w:p>
    <w:p w14:paraId="6325093C" w14:textId="77777777" w:rsidR="00F837EC" w:rsidRPr="00B725A1" w:rsidRDefault="00F837EC" w:rsidP="00F837EC">
      <w:pPr>
        <w:ind w:right="-54"/>
        <w:jc w:val="center"/>
        <w:rPr>
          <w:b/>
        </w:rPr>
      </w:pPr>
      <w:r w:rsidRPr="00B725A1">
        <w:rPr>
          <w:b/>
          <w:bCs/>
          <w:rtl/>
          <w:lang w:bidi="ar-JO"/>
        </w:rPr>
        <w:t>]وحنا 14: 25-31</w:t>
      </w:r>
    </w:p>
    <w:p w14:paraId="1EE03D02" w14:textId="77777777" w:rsidR="00CA6D8B" w:rsidRPr="00B725A1" w:rsidRDefault="00F837EC" w:rsidP="00F837EC">
      <w:pPr>
        <w:bidi/>
        <w:ind w:right="-54"/>
      </w:pPr>
      <w:r w:rsidRPr="00B725A1">
        <w:rPr>
          <w:rtl/>
          <w:lang w:bidi="ar-JO"/>
        </w:rPr>
        <w:t>يعد يسوع أن تعليم الروح القدس سيجعلهم يفهمون هذه النواحي في تعليماته و التي لا تزال تبدو غير منطقية بالنسبة لهم حتى يكونوا قادرين على إعلان كلماته و يكون لهم سلامه الذي يزيل الخوف</w:t>
      </w:r>
    </w:p>
    <w:p w14:paraId="1B913305" w14:textId="77777777" w:rsidR="00FF64CE" w:rsidRPr="00B725A1" w:rsidRDefault="00FF64CE" w:rsidP="00FF64CE">
      <w:pPr>
        <w:keepNext/>
        <w:ind w:right="-54"/>
      </w:pPr>
    </w:p>
    <w:p w14:paraId="2C5F109F" w14:textId="77777777" w:rsidR="00FF64CE" w:rsidRPr="00B725A1" w:rsidRDefault="00FF64CE" w:rsidP="00FF64CE">
      <w:pPr>
        <w:keepNext/>
        <w:ind w:right="-54"/>
        <w:sectPr w:rsidR="00FF64CE" w:rsidRPr="00B725A1" w:rsidSect="008F3096">
          <w:headerReference w:type="even" r:id="rId504"/>
          <w:type w:val="continuous"/>
          <w:pgSz w:w="10692" w:h="16820"/>
          <w:pgMar w:top="720" w:right="864" w:bottom="720" w:left="1152" w:header="720" w:footer="720" w:gutter="0"/>
          <w:cols w:space="720"/>
        </w:sectPr>
      </w:pPr>
    </w:p>
    <w:p w14:paraId="560D7A6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٢٥-٣١</w:t>
      </w:r>
    </w:p>
    <w:p w14:paraId="5E1CB42D" w14:textId="77777777" w:rsidR="00342A7A" w:rsidRPr="00B725A1" w:rsidRDefault="00342A7A" w:rsidP="00342A7A">
      <w:pPr>
        <w:pStyle w:val="arabictext"/>
        <w:bidi/>
        <w:rPr>
          <w:rtl/>
        </w:rPr>
      </w:pPr>
      <w:r w:rsidRPr="00B725A1">
        <w:rPr>
          <w:sz w:val="20"/>
          <w:szCs w:val="20"/>
          <w:rtl/>
        </w:rPr>
        <w:t>٢٥</w:t>
      </w:r>
      <w:r w:rsidRPr="00B725A1">
        <w:rPr>
          <w:rtl/>
        </w:rPr>
        <w:t xml:space="preserve"> بِهَذَا كَلَّمْتُكُمْ وَأَنَا عِنْدَكُمْ. </w:t>
      </w:r>
      <w:r w:rsidRPr="00B725A1">
        <w:rPr>
          <w:sz w:val="20"/>
          <w:szCs w:val="20"/>
          <w:rtl/>
        </w:rPr>
        <w:t>٢٦</w:t>
      </w:r>
      <w:r w:rsidRPr="00B725A1">
        <w:rPr>
          <w:rtl/>
        </w:rPr>
        <w:t xml:space="preserve"> وَأَمَّا الْمُعَزِّي الرُّوحُ الْقُدُسُ الَّذِي سَيُرْسِلُهُ الآبُ بِاسْمِي فَهُوَ يُعَلِّمُكُمْ كُلَّ شَيْءٍ وَيُذَكِّرُكُمْ بِكُلِّ مَا قُلْتُهُ لَكُمْ. </w:t>
      </w:r>
      <w:r w:rsidRPr="00B725A1">
        <w:rPr>
          <w:sz w:val="20"/>
          <w:szCs w:val="20"/>
          <w:rtl/>
        </w:rPr>
        <w:t>٢٧</w:t>
      </w:r>
      <w:r w:rsidRPr="00B725A1">
        <w:rPr>
          <w:rtl/>
        </w:rPr>
        <w:t xml:space="preserve"> «سلاَماً أَتْرُكُ لَكُمْ. سلاَمِي أُعْطِيكُمْ. لَيْسَ كَمَا يُعْطِي الْعَالَمُ أُعْطِيكُمْ أَنَا. لاَ تَضْطَرِبْ قُلُوبُكُمْ وَلاَ تَرْهَبْ. </w:t>
      </w:r>
      <w:r w:rsidRPr="00B725A1">
        <w:rPr>
          <w:sz w:val="20"/>
          <w:szCs w:val="20"/>
          <w:rtl/>
        </w:rPr>
        <w:t>٢٨</w:t>
      </w:r>
      <w:r w:rsidRPr="00B725A1">
        <w:rPr>
          <w:rtl/>
        </w:rPr>
        <w:t xml:space="preserve"> سَمِعْتُمْ أَنِّي قُلْتُ لَكُمْ أَنَا أَذْهَبُ ثُمَّ آتِي إِلَيْكُمْ. لَوْ كُنْتُمْ تُحِبُّونَنِي لَكُنْتُمْ تَفْرَحُونَ لأَنِّي قُلْتُ أَمْضِي إِلَى الآبِ لأَنَّ أَبِي أَعْظَمُ مِنِّي. </w:t>
      </w:r>
      <w:r w:rsidRPr="00B725A1">
        <w:rPr>
          <w:sz w:val="20"/>
          <w:szCs w:val="20"/>
          <w:rtl/>
        </w:rPr>
        <w:t>٢٩</w:t>
      </w:r>
      <w:r w:rsidRPr="00B725A1">
        <w:rPr>
          <w:rtl/>
        </w:rPr>
        <w:t xml:space="preserve"> وَقُلْتُ لَكُمُ الآنَ قَبْلَ أَنْ يَكُونَ حَتَّى مَتَى كَانَ تُؤْمِنُونَ. </w:t>
      </w:r>
      <w:r w:rsidRPr="00B725A1">
        <w:rPr>
          <w:sz w:val="20"/>
          <w:szCs w:val="20"/>
          <w:rtl/>
        </w:rPr>
        <w:t>٣٠</w:t>
      </w:r>
      <w:r w:rsidRPr="00B725A1">
        <w:rPr>
          <w:rtl/>
        </w:rPr>
        <w:t xml:space="preserve"> لاَ أَتَكَلَّمُ أَيْضاً مَعَكُمْ كَثِيراً لأَنَّ رَئِيسَ هَذَا الْعَالَمِ يَأْتِي وَلَيْسَ لَهُ فِيَّ شَيْءٌ. </w:t>
      </w:r>
      <w:r w:rsidRPr="00B725A1">
        <w:rPr>
          <w:sz w:val="20"/>
          <w:szCs w:val="20"/>
          <w:rtl/>
        </w:rPr>
        <w:t>٣١</w:t>
      </w:r>
      <w:r w:rsidRPr="00B725A1">
        <w:rPr>
          <w:rtl/>
        </w:rPr>
        <w:t xml:space="preserve"> وَلَكِنْ لِيَفْهَمَ الْعَالَمُ أَنِّي أُحِبُّ الآبَ وَكَمَا أَوْصَانِي الآبُ هَكَذَا أَفْعَلُ. قُومُوا نَنْطَلِقْ مِنْ هَهُنَا». </w:t>
      </w:r>
    </w:p>
    <w:p w14:paraId="0E39137E" w14:textId="77777777" w:rsidR="00FF64CE" w:rsidRPr="00B725A1" w:rsidRDefault="00FF64CE" w:rsidP="00FF64CE">
      <w:pPr>
        <w:pStyle w:val="arabictext"/>
        <w:keepNext/>
        <w:bidi/>
        <w:rPr>
          <w:rtl/>
        </w:rPr>
      </w:pPr>
    </w:p>
    <w:p w14:paraId="3EAD86E4" w14:textId="77777777" w:rsidR="00FF64CE" w:rsidRPr="00B725A1" w:rsidRDefault="00FF64CE" w:rsidP="00FF64CE">
      <w:pPr>
        <w:ind w:right="-54"/>
      </w:pPr>
    </w:p>
    <w:p w14:paraId="221CA28F"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951799" w14:textId="77777777" w:rsidR="00CA6D8B" w:rsidRPr="00B725A1" w:rsidRDefault="00CA6D8B">
      <w:pPr>
        <w:ind w:right="-54"/>
      </w:pPr>
    </w:p>
    <w:p w14:paraId="55B725A4" w14:textId="77777777" w:rsidR="00CA6D8B" w:rsidRPr="00B725A1" w:rsidRDefault="003C5431" w:rsidP="003C5431">
      <w:pPr>
        <w:ind w:right="-54"/>
        <w:jc w:val="center"/>
        <w:rPr>
          <w:b/>
        </w:rPr>
      </w:pPr>
      <w:r w:rsidRPr="00B725A1">
        <w:rPr>
          <w:b/>
          <w:bCs/>
          <w:rtl/>
          <w:lang w:bidi="ar-JO"/>
        </w:rPr>
        <w:t>4. تعليمات بخصوص اختبارهم الحالي</w:t>
      </w:r>
    </w:p>
    <w:p w14:paraId="6E2BF558" w14:textId="77777777" w:rsidR="003C5431" w:rsidRPr="00B725A1" w:rsidRDefault="003C5431" w:rsidP="003C5431">
      <w:pPr>
        <w:ind w:right="-54"/>
        <w:jc w:val="center"/>
        <w:rPr>
          <w:b/>
        </w:rPr>
      </w:pPr>
      <w:r w:rsidRPr="00B725A1">
        <w:rPr>
          <w:b/>
          <w:bCs/>
          <w:rtl/>
          <w:lang w:bidi="ar-JO"/>
        </w:rPr>
        <w:t>164</w:t>
      </w:r>
    </w:p>
    <w:p w14:paraId="277018F9" w14:textId="77777777" w:rsidR="003C5431" w:rsidRPr="00B725A1" w:rsidRDefault="003C5431" w:rsidP="003C5431">
      <w:pPr>
        <w:ind w:right="-54"/>
        <w:jc w:val="center"/>
        <w:rPr>
          <w:b/>
        </w:rPr>
      </w:pPr>
      <w:r w:rsidRPr="00B725A1">
        <w:rPr>
          <w:b/>
          <w:bCs/>
          <w:rtl/>
          <w:lang w:bidi="ar-JO"/>
        </w:rPr>
        <w:t>يوحنا 15: 1-16: 4</w:t>
      </w:r>
    </w:p>
    <w:p w14:paraId="127AC06E" w14:textId="77777777" w:rsidR="003C5431" w:rsidRPr="00B725A1" w:rsidRDefault="003C5431" w:rsidP="003C5431">
      <w:pPr>
        <w:bidi/>
        <w:ind w:right="-54"/>
      </w:pPr>
      <w:r w:rsidRPr="00B725A1">
        <w:rPr>
          <w:rtl/>
          <w:lang w:bidi="ar-JO"/>
        </w:rPr>
        <w:t>يعلم يسوع تلاميذه بخصوص حاجتهم أن يكونوا مرتبطين به بشكل حيوي من خلال الروح القدس في وجه المقاومة من العالم و التي سيختبرون النجاح في الخدمة بالرغم من وجودها و يكونوا مستعدين للصراع الروحي</w:t>
      </w:r>
    </w:p>
    <w:p w14:paraId="0A3509BD" w14:textId="77777777" w:rsidR="00CA6D8B" w:rsidRPr="00B725A1" w:rsidRDefault="00CA6D8B">
      <w:pPr>
        <w:ind w:right="-54"/>
      </w:pPr>
    </w:p>
    <w:p w14:paraId="2FC35FF8" w14:textId="77777777" w:rsidR="00CA6D8B" w:rsidRPr="00B725A1" w:rsidRDefault="00C21BF9" w:rsidP="00C21BF9">
      <w:pPr>
        <w:bidi/>
        <w:ind w:right="-54"/>
        <w:rPr>
          <w:b/>
        </w:rPr>
      </w:pPr>
      <w:r w:rsidRPr="00B725A1">
        <w:rPr>
          <w:b/>
          <w:bCs/>
          <w:rtl/>
          <w:lang w:bidi="ar-JO"/>
        </w:rPr>
        <w:t>أ. حمل الثمار</w:t>
      </w:r>
    </w:p>
    <w:p w14:paraId="75456B6E" w14:textId="77777777" w:rsidR="00A04E6B" w:rsidRPr="00B725A1" w:rsidRDefault="00A04E6B" w:rsidP="00A04E6B">
      <w:pPr>
        <w:ind w:right="-54"/>
        <w:jc w:val="center"/>
        <w:rPr>
          <w:b/>
        </w:rPr>
      </w:pPr>
      <w:r w:rsidRPr="00B725A1">
        <w:rPr>
          <w:b/>
          <w:bCs/>
          <w:rtl/>
          <w:lang w:bidi="ar-JO"/>
        </w:rPr>
        <w:t>يوحنا 15: 1-17</w:t>
      </w:r>
    </w:p>
    <w:p w14:paraId="03375FF6" w14:textId="77777777" w:rsidR="00CA6D8B" w:rsidRPr="00B725A1" w:rsidRDefault="00C21BF9" w:rsidP="00C21BF9">
      <w:pPr>
        <w:bidi/>
        <w:ind w:right="-54"/>
      </w:pPr>
      <w:r w:rsidRPr="00B725A1">
        <w:rPr>
          <w:rtl/>
          <w:lang w:bidi="ar-JO"/>
        </w:rPr>
        <w:t>يشبه يسوع نفسه بالكرمة و أن التلاميذ هم الأغصان المرتبطة بالكرمة و التي ينتج منها الآب أفضل الثمار ليظهر أن نجاحهم في الخدمة يعتمد على علاقتهم المستقبلية معه كمصدر الحياة و مصدر الثمار</w:t>
      </w:r>
    </w:p>
    <w:p w14:paraId="7E6923B9" w14:textId="77777777" w:rsidR="00FF64CE" w:rsidRPr="00B725A1" w:rsidRDefault="00FF64CE" w:rsidP="00FF64CE">
      <w:pPr>
        <w:keepNext/>
        <w:ind w:right="-54"/>
      </w:pPr>
    </w:p>
    <w:p w14:paraId="228C7BBA" w14:textId="77777777" w:rsidR="00FF64CE" w:rsidRPr="00B725A1" w:rsidRDefault="00FF64CE" w:rsidP="00FF64CE">
      <w:pPr>
        <w:keepNext/>
        <w:ind w:right="-54"/>
        <w:sectPr w:rsidR="00FF64CE" w:rsidRPr="00B725A1" w:rsidSect="008F3096">
          <w:headerReference w:type="even" r:id="rId505"/>
          <w:type w:val="continuous"/>
          <w:pgSz w:w="10692" w:h="16820"/>
          <w:pgMar w:top="720" w:right="864" w:bottom="720" w:left="1152" w:header="720" w:footer="720" w:gutter="0"/>
          <w:cols w:space="720"/>
        </w:sectPr>
      </w:pPr>
    </w:p>
    <w:p w14:paraId="02736138"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١-١٧</w:t>
      </w:r>
    </w:p>
    <w:p w14:paraId="1F65623C" w14:textId="77777777" w:rsidR="00342A7A" w:rsidRPr="00B725A1" w:rsidRDefault="00342A7A" w:rsidP="00342A7A">
      <w:pPr>
        <w:pStyle w:val="arabictext"/>
        <w:bidi/>
        <w:rPr>
          <w:rtl/>
        </w:rPr>
      </w:pPr>
      <w:r w:rsidRPr="00B725A1">
        <w:rPr>
          <w:sz w:val="20"/>
          <w:szCs w:val="20"/>
          <w:rtl/>
        </w:rPr>
        <w:t>١</w:t>
      </w:r>
      <w:r w:rsidRPr="00B725A1">
        <w:rPr>
          <w:rtl/>
        </w:rPr>
        <w:t xml:space="preserve"> «أَنَا الْكَرْمَةُ الْحَقِيقِيَّةُ وَأَبِي الْكَرَّامُ. </w:t>
      </w:r>
      <w:r w:rsidRPr="00B725A1">
        <w:rPr>
          <w:sz w:val="20"/>
          <w:szCs w:val="20"/>
          <w:rtl/>
        </w:rPr>
        <w:t>٢</w:t>
      </w:r>
      <w:r w:rsidRPr="00B725A1">
        <w:rPr>
          <w:rtl/>
        </w:rPr>
        <w:t xml:space="preserve"> كُلُّ غُصْنٍ فِيَّ لاَ يَأْتِي بِثَمَرٍ يَنْزِعُهُ وَكُلُّ مَا يَأْتِي بِثَمَرٍ يُنَقِّيهِ لِيَأْتِيَ بِثَمَرٍ أَكْثَرَ. </w:t>
      </w:r>
      <w:r w:rsidRPr="00B725A1">
        <w:rPr>
          <w:sz w:val="20"/>
          <w:szCs w:val="20"/>
          <w:rtl/>
        </w:rPr>
        <w:t>٣</w:t>
      </w:r>
      <w:r w:rsidRPr="00B725A1">
        <w:rPr>
          <w:rtl/>
        </w:rPr>
        <w:t xml:space="preserve"> أَنْتُمُ الآنَ أَنْقِيَاءُ لِسَبَبِ الْكلاَمِ الَّذِي كَلَّمْتُكُمْ بِهِ. </w:t>
      </w:r>
      <w:r w:rsidRPr="00B725A1">
        <w:rPr>
          <w:sz w:val="20"/>
          <w:szCs w:val="20"/>
          <w:rtl/>
        </w:rPr>
        <w:t>٤</w:t>
      </w:r>
      <w:r w:rsidRPr="00B725A1">
        <w:rPr>
          <w:rtl/>
        </w:rPr>
        <w:t xml:space="preserve"> اُثْبُتُوا فِيَّ وَأَنَا فِيكُمْ. كَمَا أَنَّ الْغُصْنَ لاَ يَقْدِرُ أَنْ يَأْتِيَ بِثَمَرٍ مِنْ ذَاتِهِ إِنْ لَمْ يَثْبُتْ فِي الْكَرْمَةِ كَذَلِكَ أَنْتُمْ أَيْضاً إِنْ لَمْ تَثْبُتُوا فِيَّ. </w:t>
      </w:r>
      <w:r w:rsidRPr="00B725A1">
        <w:rPr>
          <w:sz w:val="20"/>
          <w:szCs w:val="20"/>
          <w:rtl/>
        </w:rPr>
        <w:t>٥</w:t>
      </w:r>
      <w:r w:rsidRPr="00B725A1">
        <w:rPr>
          <w:rtl/>
        </w:rPr>
        <w:t xml:space="preserve"> أَنَا الْكَرْمَةُ وَأَنْتُمُ الأَغْصَانُ. الَّذِي يَثْبُتُ فِيَّ وَأَنَا فِيهِ هَذَا يَأْتِي بِثَمَرٍ كَثِيرٍ لأَنَّكُمْ بِدُونِي لاَ تَقْدِرُونَ أَنْ تَفْعَلُوا شَيْئاً. </w:t>
      </w:r>
      <w:r w:rsidRPr="00B725A1">
        <w:rPr>
          <w:sz w:val="20"/>
          <w:szCs w:val="20"/>
          <w:rtl/>
        </w:rPr>
        <w:t>٦</w:t>
      </w:r>
      <w:r w:rsidRPr="00B725A1">
        <w:rPr>
          <w:rtl/>
        </w:rPr>
        <w:t xml:space="preserve"> إِنْ كَانَ أَحَدٌ لاَ يَثْبُتُ فِيَّ يُطْرَحُ خَارِجاً كَالْغُصْنِ فَيَجِفُّ وَيَجْمَعُونَهُ وَيَطْرَحُونَهُ فِي النَّارِ فَيَحْتَرِقُ. </w:t>
      </w:r>
      <w:r w:rsidRPr="00B725A1">
        <w:rPr>
          <w:sz w:val="20"/>
          <w:szCs w:val="20"/>
          <w:rtl/>
        </w:rPr>
        <w:t>٧</w:t>
      </w:r>
      <w:r w:rsidRPr="00B725A1">
        <w:rPr>
          <w:rtl/>
        </w:rPr>
        <w:t xml:space="preserve"> إِنْ ثَبَتُّمْ فِيَّ وَثَبَتَ كلاَمِي فِيكُمْ تَطْلُبُونَ مَا تُرِيدُونَ فَيَكُونُ لَكُمْ. </w:t>
      </w:r>
      <w:r w:rsidRPr="00B725A1">
        <w:rPr>
          <w:sz w:val="20"/>
          <w:szCs w:val="20"/>
          <w:rtl/>
        </w:rPr>
        <w:t>٨</w:t>
      </w:r>
      <w:r w:rsidRPr="00B725A1">
        <w:rPr>
          <w:rtl/>
        </w:rPr>
        <w:t xml:space="preserve"> بِهَذَا يَتَمَجَّدُ أَبِي أَنْ تَأْتُوا بِثَمَرٍ كَثِيرٍ فَتَكُونُونَ تلاَمِيذِي. </w:t>
      </w:r>
      <w:r w:rsidRPr="00B725A1">
        <w:rPr>
          <w:sz w:val="20"/>
          <w:szCs w:val="20"/>
          <w:rtl/>
        </w:rPr>
        <w:t>٩</w:t>
      </w:r>
      <w:r w:rsidRPr="00B725A1">
        <w:rPr>
          <w:rtl/>
        </w:rPr>
        <w:t xml:space="preserve"> كَمَا أَحَبَّنِي الآبُ كَذَلِكَ أَحْبَبْتُكُمْ أَنَا. اُثْبُتُوا فِي مَحَبَّتِي. </w:t>
      </w:r>
      <w:r w:rsidRPr="00B725A1">
        <w:rPr>
          <w:sz w:val="20"/>
          <w:szCs w:val="20"/>
          <w:rtl/>
        </w:rPr>
        <w:t>١٠</w:t>
      </w:r>
      <w:r w:rsidRPr="00B725A1">
        <w:rPr>
          <w:rtl/>
        </w:rPr>
        <w:t xml:space="preserve"> إِنْ حَفِظْتُمْ وَصَايَايَ تَثْبُتُونَ فِي مَحَبَّتِي كَمَا أَنِّي أَنَا قَدْ حَفِظْتُ وَصَايَا أَبِي وَأَثْبُتُ فِي مَحَبَّتِهِ. </w:t>
      </w:r>
      <w:r w:rsidRPr="00B725A1">
        <w:rPr>
          <w:sz w:val="20"/>
          <w:szCs w:val="20"/>
          <w:rtl/>
        </w:rPr>
        <w:t>١١</w:t>
      </w:r>
      <w:r w:rsidRPr="00B725A1">
        <w:rPr>
          <w:rtl/>
        </w:rPr>
        <w:t xml:space="preserve"> كَلَّمْتُكُمْ بِهَذَا لِكَيْ يَثْبُتَ فَرَحِي فِيكُمْ وَيُكْمَلَ فَرَحُكُمْ. </w:t>
      </w:r>
      <w:r w:rsidRPr="00B725A1">
        <w:rPr>
          <w:sz w:val="20"/>
          <w:szCs w:val="20"/>
          <w:rtl/>
        </w:rPr>
        <w:t>١٢</w:t>
      </w:r>
      <w:r w:rsidRPr="00B725A1">
        <w:rPr>
          <w:rtl/>
        </w:rPr>
        <w:t xml:space="preserve"> «هَذِهِ هِيَ وَصِيَّتِي أَنْ تُحِبُّوا بَعْضُكُمْ بَعْضاً كَمَا أَحْبَبْتُكُمْ. </w:t>
      </w:r>
      <w:r w:rsidRPr="00B725A1">
        <w:rPr>
          <w:sz w:val="20"/>
          <w:szCs w:val="20"/>
          <w:rtl/>
        </w:rPr>
        <w:t>١٣</w:t>
      </w:r>
      <w:r w:rsidRPr="00B725A1">
        <w:rPr>
          <w:rtl/>
        </w:rPr>
        <w:t xml:space="preserve"> لَيْسَ لأَحَدٍ حُبٌّ أَعْظَمُ مِنْ هَذَا أَنْ يَضَعَ أَحَدٌ نَفْسَهُ لأَجْلِ أَحِبَّائِهِ. </w:t>
      </w:r>
      <w:r w:rsidRPr="00B725A1">
        <w:rPr>
          <w:sz w:val="20"/>
          <w:szCs w:val="20"/>
          <w:rtl/>
        </w:rPr>
        <w:t>١٤</w:t>
      </w:r>
      <w:r w:rsidRPr="00B725A1">
        <w:rPr>
          <w:rtl/>
        </w:rPr>
        <w:t xml:space="preserve"> أَنْتُمْ أَحِبَّائِي إِنْ فَعَلْتُمْ مَا أُوصِيكُمْ بِهِ. </w:t>
      </w:r>
      <w:r w:rsidRPr="00B725A1">
        <w:rPr>
          <w:sz w:val="20"/>
          <w:szCs w:val="20"/>
          <w:rtl/>
        </w:rPr>
        <w:t>١٥</w:t>
      </w:r>
      <w:r w:rsidRPr="00B725A1">
        <w:rPr>
          <w:rtl/>
        </w:rPr>
        <w:t xml:space="preserve"> لاَ أَعُودُ أُسَمِّيكُمْ عَبِيداً لأَنَّ الْعَبْدَ لاَ يَعْلَمُ مَا يَعْمَلُ سَيِّدُهُ لَكِنِّي قَدْ سَمَّيْتُكُمْ أَحِبَّاءَ لأَنِّي أَعْلَمْتُكُمْ بِكُلِّ مَا سَمِعْتُهُ مِنْ أَبِي. </w:t>
      </w:r>
      <w:r w:rsidRPr="00B725A1">
        <w:rPr>
          <w:sz w:val="20"/>
          <w:szCs w:val="20"/>
          <w:rtl/>
        </w:rPr>
        <w:t>١٦</w:t>
      </w:r>
      <w:r w:rsidRPr="00B725A1">
        <w:rPr>
          <w:rtl/>
        </w:rPr>
        <w:t xml:space="preserve"> لَيْسَ أَنْتُمُ اخْتَرْتُمُونِي بَلْ أَنَا اخْتَرْتُكُمْ وَأَقَمْتُكُمْ لِتَذْهَبُوا وَتَأْتُوا بِثَمَرٍ وَيَدُومَ ثَمَرُكُمْ لِكَيْ يُعْطِيَكُمُ الآبُ كُلَّ مَا طَلَبْتُمْ بِاسْمِي. </w:t>
      </w:r>
      <w:r w:rsidRPr="00B725A1">
        <w:rPr>
          <w:sz w:val="20"/>
          <w:szCs w:val="20"/>
          <w:rtl/>
        </w:rPr>
        <w:t>١٧</w:t>
      </w:r>
      <w:r w:rsidRPr="00B725A1">
        <w:rPr>
          <w:rtl/>
        </w:rPr>
        <w:t xml:space="preserve"> بِهَذَا أُوصِيكُمْ حَتَّى تُحِبُّوا بَعْضُكُمْ بَعْضاً. </w:t>
      </w:r>
    </w:p>
    <w:p w14:paraId="0F7656D1" w14:textId="77777777" w:rsidR="00FF64CE" w:rsidRPr="00B725A1" w:rsidRDefault="00FF64CE" w:rsidP="00FF64CE">
      <w:pPr>
        <w:pStyle w:val="arabictext"/>
        <w:keepNext/>
        <w:bidi/>
        <w:rPr>
          <w:rtl/>
        </w:rPr>
      </w:pPr>
    </w:p>
    <w:p w14:paraId="49ED5130" w14:textId="77777777" w:rsidR="00FF64CE" w:rsidRPr="00B725A1" w:rsidRDefault="00FF64CE" w:rsidP="00FF64CE">
      <w:pPr>
        <w:ind w:right="-54"/>
      </w:pPr>
    </w:p>
    <w:p w14:paraId="3050804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1B569FA1" w14:textId="77777777" w:rsidR="00CA6D8B" w:rsidRPr="00B725A1" w:rsidRDefault="00CA6D8B">
      <w:pPr>
        <w:ind w:right="-54"/>
      </w:pPr>
    </w:p>
    <w:p w14:paraId="6536A9EB" w14:textId="77777777" w:rsidR="00CA6D8B" w:rsidRPr="00B725A1" w:rsidRDefault="00342A7A" w:rsidP="006E44CF">
      <w:pPr>
        <w:keepNext/>
        <w:bidi/>
        <w:ind w:right="-58"/>
        <w:rPr>
          <w:b/>
        </w:rPr>
      </w:pPr>
      <w:r w:rsidRPr="00B725A1">
        <w:rPr>
          <w:b/>
          <w:bCs/>
          <w:rtl/>
          <w:lang w:bidi="ar-JO"/>
        </w:rPr>
        <w:br w:type="page"/>
      </w:r>
      <w:r w:rsidR="006E44CF" w:rsidRPr="00B725A1">
        <w:rPr>
          <w:b/>
          <w:bCs/>
          <w:rtl/>
          <w:lang w:bidi="ar-JO"/>
        </w:rPr>
        <w:lastRenderedPageBreak/>
        <w:t>ب. عدو التلاميذ</w:t>
      </w:r>
    </w:p>
    <w:p w14:paraId="7D2192AE" w14:textId="77777777" w:rsidR="006E44CF" w:rsidRPr="00B725A1" w:rsidRDefault="006E44CF" w:rsidP="006E44CF">
      <w:pPr>
        <w:keepNext/>
        <w:ind w:right="-58"/>
        <w:jc w:val="center"/>
        <w:rPr>
          <w:b/>
        </w:rPr>
      </w:pPr>
      <w:r w:rsidRPr="00B725A1">
        <w:rPr>
          <w:b/>
          <w:bCs/>
          <w:rtl/>
          <w:lang w:bidi="ar-JO"/>
        </w:rPr>
        <w:t>يوحنا 15: 18-16: 4</w:t>
      </w:r>
    </w:p>
    <w:p w14:paraId="0C051626" w14:textId="77777777" w:rsidR="00CA6D8B" w:rsidRPr="00B725A1" w:rsidRDefault="00825BC9" w:rsidP="00825BC9">
      <w:pPr>
        <w:bidi/>
        <w:ind w:right="-54"/>
      </w:pPr>
      <w:r w:rsidRPr="00B725A1">
        <w:rPr>
          <w:rtl/>
          <w:lang w:bidi="ar-JO"/>
        </w:rPr>
        <w:t>يحذر المسيح المؤمنين من المقاومة ألاتية من العالم حتى الموت و التي سيعتمدون فيها على الروح و يستعدوا للصراع الروحي</w:t>
      </w:r>
    </w:p>
    <w:p w14:paraId="3A2F69BA" w14:textId="77777777" w:rsidR="00FF64CE" w:rsidRPr="00B725A1" w:rsidRDefault="00FF64CE" w:rsidP="00FF64CE">
      <w:pPr>
        <w:keepNext/>
        <w:ind w:right="-54"/>
      </w:pPr>
    </w:p>
    <w:p w14:paraId="47F7C7B5" w14:textId="77777777" w:rsidR="00FF64CE" w:rsidRPr="00B725A1" w:rsidRDefault="00FF64CE" w:rsidP="00FF64CE">
      <w:pPr>
        <w:keepNext/>
        <w:ind w:right="-54"/>
        <w:sectPr w:rsidR="00FF64CE" w:rsidRPr="00B725A1" w:rsidSect="008F3096">
          <w:headerReference w:type="even" r:id="rId506"/>
          <w:type w:val="continuous"/>
          <w:pgSz w:w="10692" w:h="16820"/>
          <w:pgMar w:top="720" w:right="864" w:bottom="720" w:left="1152" w:header="720" w:footer="720" w:gutter="0"/>
          <w:cols w:space="720"/>
        </w:sectPr>
      </w:pPr>
    </w:p>
    <w:p w14:paraId="07B53B02"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١٨-٢٧</w:t>
      </w:r>
    </w:p>
    <w:p w14:paraId="4EA55D72" w14:textId="77777777" w:rsidR="00342A7A" w:rsidRPr="00B725A1" w:rsidRDefault="00342A7A" w:rsidP="0040448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١٨ «إِنْ كَانَ الْعَالَمُ يُبْغِضُكُمْ فَاعْلَمُوا أَنَّهُ قَدْ أَبْغَضَنِي قَبْلَكُمْ. ١٩ لَوْ كُنْتُمْ مِنَ الْعَالَمِ لَكَانَ الْعَالَمُ يُحِبُّ خَاصَّتَهُ. وَلَكِنْ لأَنَّكُمْ لَسْتُمْ مِنَ الْعَالَمِ بَلْ أَنَا اخْتَرْتُكُمْ مِنَ الْعَالَمِ لِذَلِكَ يُبْغِضُكُمُ الْعَالَمُ. ٢٠ اُذْكُرُوا الْكلاَمَ الَّذِي قُلْتُهُ لَكُمْ: لَيْسَ عَبْدٌ أَعْظَمَ مِنْ سَيِّدِهِ. إِنْ كَانُوا قَدِ </w:t>
      </w:r>
      <w:proofErr w:type="spellStart"/>
      <w:r w:rsidRPr="00B725A1">
        <w:rPr>
          <w:rFonts w:ascii="Times New Roman" w:hAnsi="Times New Roman"/>
          <w:b w:val="0"/>
          <w:kern w:val="36"/>
          <w:u w:val="none"/>
          <w:rtl/>
        </w:rPr>
        <w:t>اضْطَهَدُونِي</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فَسَيَضْطَهِدُونَكُمْ</w:t>
      </w:r>
      <w:proofErr w:type="spellEnd"/>
      <w:r w:rsidRPr="00B725A1">
        <w:rPr>
          <w:rFonts w:ascii="Times New Roman" w:hAnsi="Times New Roman"/>
          <w:b w:val="0"/>
          <w:kern w:val="36"/>
          <w:u w:val="none"/>
          <w:rtl/>
        </w:rPr>
        <w:t xml:space="preserve"> وَإِنْ كَانُوا قَدْ حَفِظُوا كلاَمِي فَسَيَحْفَظُونَ كلاَمَكُمْ. ٢١ لَكِنَّهُمْ إِنَّمَا يَفْعَلُونَ بِكُمْ هَذَا كُلَّهُ مِنْ أَجْلِ اسْمِي لأَنَّهُمْ لاَ يَعْرِفُونَ الَّذِي أَرْسَلَنِي. ٢٢ لَوْ لَمْ أَكُنْ قَدْ جِئْتُ وَكَلَّمْتُهُمْ لَمْ تَكُنْ لَهُمْ خَطِيَّةٌ وَأَمَّا الآنَ فَلَيْسَ لَهُمْ عُذْرٌ فِي خَطِيَّتِهِمْ. ٢٣ اَلَّذِي يُبْغِضُنِي يُبْغِضُ أَبِي أَيْضاً. ٢٤ لَوْ لَمْ أَكُنْ قَدْ عَمِلْتُ بَيْنَهُمْ أَعْمَالاً لَمْ يَعْمَلْهَا أَحَدٌ غَيْرِي لَمْ تَكُنْ لَهُمْ خَطِيَّةٌ وَأَمَّا الآنَ فَقَدْ رَأَوْا وَأَبْغَضُونِي أَنَا وَأَبِي. ٢٥ لَكِنْ لِكَيْ تَتِمَّ الْكَلِمَةُ الْمَكْتُوبَةُ فِي نَامُوسِهِمْ: إِنَّهُمْ أَبْغَضُونِي بِلاَ سَبَبٍ. ٢٦ «وَمَتَى جَاءَ الْمُعَزِّي الَّذِي سَأُرْسِلُهُ أَنَا إِلَيْكُمْ مِنَ الآبِ رُوحُ الْحَقِّ الَّذِي مِنْ عِنْدِ الآبِ يَنْبَثِقُ فَهُوَ يَشْهَدُ لِي. ٢٧ وَتَشْهَدُونَ أَنْتُمْ أَيْضاً لأَنَّكُمْ مَعِي مِنَ الاِبْتِدَاءِ». </w:t>
      </w:r>
    </w:p>
    <w:p w14:paraId="38FEAE37"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١-٤</w:t>
      </w:r>
    </w:p>
    <w:p w14:paraId="1D6E389E" w14:textId="77777777" w:rsidR="009F2287" w:rsidRPr="00B725A1" w:rsidRDefault="00404484" w:rsidP="00404484">
      <w:pPr>
        <w:pStyle w:val="Heading1"/>
        <w:bidi/>
        <w:rPr>
          <w:u w:val="none"/>
        </w:rPr>
      </w:pPr>
      <w:r w:rsidRPr="00B725A1">
        <w:rPr>
          <w:rFonts w:ascii="Times New Roman" w:hAnsi="Times New Roman"/>
          <w:b w:val="0"/>
          <w:kern w:val="36"/>
          <w:u w:val="none"/>
          <w:rtl/>
        </w:rPr>
        <w:t>١ «قَدْ كَلَّمْتُكُمْ بِهَذَا لِكَيْ لاَ تَعْثُرُوا. ٢ سَيُخْرِجُونَكُمْ مِنَ الْمَجَامِعِ بَلْ تَأْتِي سَاعَةٌ فِيهَا يَظُنُّ كُلُّ مَنْ يَقْتُلُكُمْ أَنَّهُ يُقَدِّمُ خِدْمَةً لِلَّهِ.</w:t>
      </w:r>
      <w:r w:rsidRPr="00B725A1">
        <w:rPr>
          <w:u w:val="none"/>
          <w:rtl/>
        </w:rPr>
        <w:t xml:space="preserve"> ٣ وَسَيَفْعَلُونَ هَذَا بِكُمْ لأَنَّهُمْ لَمْ يَعْرِفُوا الآبَ وَلاَ عَرَفُونِي. ٤ لَكِنِّي قَدْ كَلَّمْتُكُمْ بِهَذَا حَتَّى إِذَا جَاءَتِ السَّاعَةُ تَذْكُرُونَ أَنِّي أَنَا قُلْتُهُ لَكُمْ. وَلَمْ أَقُلْ لَكُمْ مِنَ الْبِدَايَةِ لأَنِّي كُنْتُ مَعَكُمْ.</w:t>
      </w:r>
    </w:p>
    <w:p w14:paraId="287EC790" w14:textId="77777777" w:rsidR="00FF64CE" w:rsidRPr="00B725A1" w:rsidRDefault="00FF64CE" w:rsidP="00FF64CE">
      <w:pPr>
        <w:ind w:right="-54"/>
      </w:pPr>
    </w:p>
    <w:p w14:paraId="22BAA1B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CDA2751" w14:textId="77777777" w:rsidR="00CA6D8B" w:rsidRPr="00B725A1" w:rsidRDefault="003E0AF3" w:rsidP="003E0AF3">
      <w:pPr>
        <w:ind w:right="-54"/>
        <w:jc w:val="center"/>
        <w:rPr>
          <w:b/>
        </w:rPr>
      </w:pPr>
      <w:r w:rsidRPr="00B725A1">
        <w:rPr>
          <w:b/>
          <w:bCs/>
          <w:rtl/>
          <w:lang w:bidi="ar-JO"/>
        </w:rPr>
        <w:t>5. تعليمات بخصوص المستقبل</w:t>
      </w:r>
    </w:p>
    <w:p w14:paraId="08233FB9" w14:textId="77777777" w:rsidR="003E0AF3" w:rsidRPr="00B725A1" w:rsidRDefault="003E0AF3" w:rsidP="003E0AF3">
      <w:pPr>
        <w:ind w:right="-54"/>
        <w:jc w:val="center"/>
        <w:rPr>
          <w:b/>
        </w:rPr>
      </w:pPr>
      <w:r w:rsidRPr="00B725A1">
        <w:rPr>
          <w:b/>
          <w:bCs/>
          <w:rtl/>
          <w:lang w:bidi="ar-JO"/>
        </w:rPr>
        <w:t>165</w:t>
      </w:r>
    </w:p>
    <w:p w14:paraId="4B5041E5" w14:textId="77777777" w:rsidR="003E0AF3" w:rsidRPr="00B725A1" w:rsidRDefault="003E0AF3" w:rsidP="003E0AF3">
      <w:pPr>
        <w:ind w:right="-54"/>
        <w:jc w:val="center"/>
        <w:rPr>
          <w:b/>
        </w:rPr>
      </w:pPr>
      <w:r w:rsidRPr="00B725A1">
        <w:rPr>
          <w:b/>
          <w:bCs/>
          <w:rtl/>
          <w:lang w:bidi="ar-JO"/>
        </w:rPr>
        <w:t>يوحنا 16: 5-33</w:t>
      </w:r>
    </w:p>
    <w:p w14:paraId="60FCD60A" w14:textId="77777777" w:rsidR="00CA6D8B" w:rsidRPr="00B725A1" w:rsidRDefault="003E0AF3" w:rsidP="003E0AF3">
      <w:pPr>
        <w:bidi/>
        <w:ind w:right="-54"/>
      </w:pPr>
      <w:r w:rsidRPr="00B725A1">
        <w:rPr>
          <w:rtl/>
          <w:lang w:bidi="ar-JO"/>
        </w:rPr>
        <w:t>يقدم المسيح تعليمات للتلاميذ بخصوص خدمة الروح المستقبلية القيامة و حضوره و الذي سيأتي بقوة لخدمة فعالة و دخول غير محدود في الصلاة و السلام</w:t>
      </w:r>
    </w:p>
    <w:p w14:paraId="5EAC3465" w14:textId="77777777" w:rsidR="00CA6D8B" w:rsidRPr="00B725A1" w:rsidRDefault="00CA6D8B">
      <w:pPr>
        <w:ind w:right="-54"/>
      </w:pPr>
    </w:p>
    <w:p w14:paraId="0F62DCB6" w14:textId="77777777" w:rsidR="00CA6D8B" w:rsidRPr="00B725A1" w:rsidRDefault="00561655" w:rsidP="00561655">
      <w:pPr>
        <w:bidi/>
        <w:ind w:right="-54"/>
        <w:rPr>
          <w:b/>
        </w:rPr>
      </w:pPr>
      <w:r w:rsidRPr="00B725A1">
        <w:rPr>
          <w:b/>
          <w:bCs/>
          <w:rtl/>
          <w:lang w:bidi="ar-JO"/>
        </w:rPr>
        <w:t>أ. خدمة الروح القدس</w:t>
      </w:r>
    </w:p>
    <w:p w14:paraId="5EB9F9AC" w14:textId="77777777" w:rsidR="00561655" w:rsidRPr="00B725A1" w:rsidRDefault="00561655" w:rsidP="00561655">
      <w:pPr>
        <w:ind w:right="-54"/>
        <w:jc w:val="center"/>
        <w:rPr>
          <w:b/>
        </w:rPr>
      </w:pPr>
      <w:r w:rsidRPr="00B725A1">
        <w:rPr>
          <w:b/>
          <w:bCs/>
          <w:rtl/>
          <w:lang w:bidi="ar-JO"/>
        </w:rPr>
        <w:t>يوحنا 16: 5-15</w:t>
      </w:r>
    </w:p>
    <w:p w14:paraId="1FAC273C" w14:textId="77777777" w:rsidR="00CA6D8B" w:rsidRPr="00B725A1" w:rsidRDefault="00561655" w:rsidP="00692F2D">
      <w:pPr>
        <w:bidi/>
        <w:ind w:right="-54"/>
      </w:pPr>
      <w:r w:rsidRPr="00B725A1">
        <w:rPr>
          <w:rtl/>
          <w:lang w:bidi="ar-JO"/>
        </w:rPr>
        <w:t>مجيء الروح يعتمد على مغادرته حتى يسكن الروح القدس فيهم من أجل خدمة فعالة</w:t>
      </w:r>
    </w:p>
    <w:p w14:paraId="2A69E3EB" w14:textId="77777777" w:rsidR="00FF64CE" w:rsidRPr="00B725A1" w:rsidRDefault="00FF64CE" w:rsidP="00FF64CE">
      <w:pPr>
        <w:keepNext/>
        <w:ind w:right="-54"/>
      </w:pPr>
    </w:p>
    <w:p w14:paraId="3B596DE9" w14:textId="77777777" w:rsidR="00FF64CE" w:rsidRPr="00B725A1" w:rsidRDefault="00FF64CE" w:rsidP="00FF64CE">
      <w:pPr>
        <w:keepNext/>
        <w:ind w:right="-54"/>
        <w:sectPr w:rsidR="00FF64CE" w:rsidRPr="00B725A1" w:rsidSect="008F3096">
          <w:headerReference w:type="even" r:id="rId507"/>
          <w:type w:val="continuous"/>
          <w:pgSz w:w="10692" w:h="16820"/>
          <w:pgMar w:top="720" w:right="864" w:bottom="720" w:left="1152" w:header="720" w:footer="720" w:gutter="0"/>
          <w:cols w:space="720"/>
        </w:sectPr>
      </w:pPr>
    </w:p>
    <w:p w14:paraId="70DA5EAE"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٥-٣٣</w:t>
      </w:r>
    </w:p>
    <w:p w14:paraId="046F2DA7" w14:textId="77777777" w:rsidR="00FF64CE" w:rsidRPr="00B725A1" w:rsidRDefault="00404484" w:rsidP="00A67184">
      <w:pPr>
        <w:pStyle w:val="Heading1"/>
        <w:bidi/>
        <w:rPr>
          <w:u w:val="none"/>
          <w:rtl/>
        </w:rPr>
      </w:pPr>
      <w:r w:rsidRPr="00B725A1">
        <w:rPr>
          <w:rFonts w:ascii="Times New Roman" w:hAnsi="Times New Roman"/>
          <w:b w:val="0"/>
          <w:kern w:val="36"/>
          <w:sz w:val="21"/>
          <w:szCs w:val="21"/>
          <w:u w:val="none"/>
          <w:rtl/>
        </w:rPr>
        <w:t>٥ وَأَمَّا الآنَ فَأَنَا مَاضٍ إِلَى الَّذِي أَرْسَلَنِي وَلَيْسَ أَحَدٌ مِنْكُمْ يَسْأَلُنِي أَيْنَ تَمْضِي. ٦ لَكِنْ لأَنِّي قُلْتُ لَكُمْ هَذَا قَدْ مَلَأَ الْحُزْنُ قُلُوبَكُمْ. ٧ لَكِنِّي أَقُولُ لَكُمُ الْحَقَّ إِنَّهُ خَيْرٌ لَكُمْ أَنْ أَنْطَلِقَ لأَنَّهُ إِنْ لَمْ أَنْطَلِقْ لاَ يَأْتِيكُمُ الْمُعَزِّي وَلَكِنْ إِنْ ذَهَبْتُ أُرْسِلُهُ إِلَيْكُمْ. ٨ وَمَتَى جَاءَ ذَاكَ يُبَكِّتُ الْعَالَمَ عَلَى خَطِيَّةٍ وَعَلَى بِرٍّ وَعَلَى دَيْنُونَةٍ. ٩ أَمَّا عَلَى خَطِيَّةٍ فَلأَنَّهُمْ لاَ يُؤْمِنُونَ بِي. ١٠ وَأَمَّا عَلَى بِرٍّ فَلأَنِّي ذَاهِبٌ إِلَى أَبِي وَلاَ تَرَوْنَنِي أَيْضاً. ١١ وَأَمَّا عَلَى دَيْنُونَةٍ فَلأَنَّ رَئِيسَ هَذَا الْعَالَمِ قَدْ دِينَ. ١٢ «إِنَّ لِي أُمُوراً كَثِيرَةً أَيْضاً لأَقُولَ لَكُمْ وَلَكِنْ لاَ تَسْتَطِيعُونَ أَنْ تَحْتَمِلُوا الآنَ. ١٣ وَأَمَّا مَتَى جَاءَ ذَاكَ رُوحُ الْحَقِّ فَهُوَ يُرْشِدُكُمْ إِلَى جَمِيعِ الْحَقِّ</w:t>
      </w:r>
      <w:r w:rsidRPr="00B725A1">
        <w:rPr>
          <w:u w:val="none"/>
          <w:rtl/>
        </w:rPr>
        <w:t xml:space="preserve"> لأَنَّهُ لاَ يَتَكَلَّمُ مِنْ نَفْسِهِ بَلْ كُلُّ مَا يَسْمَعُ يَتَكَلَّمُ بِهِ وَيُخْبِرُكُمْ بِأُمُورٍ آتِيَةٍ. </w:t>
      </w:r>
      <w:r w:rsidRPr="00B725A1">
        <w:rPr>
          <w:sz w:val="20"/>
          <w:u w:val="none"/>
          <w:rtl/>
        </w:rPr>
        <w:t>١٤</w:t>
      </w:r>
      <w:r w:rsidRPr="00B725A1">
        <w:rPr>
          <w:u w:val="none"/>
          <w:rtl/>
        </w:rPr>
        <w:t xml:space="preserve"> ذَاكَ يُمَجِّدُنِي لأَنَّهُ يَأْخُذُ مِمَّا لِي وَيُخْبِرُكُمْ. </w:t>
      </w:r>
      <w:r w:rsidRPr="00B725A1">
        <w:rPr>
          <w:sz w:val="20"/>
          <w:u w:val="none"/>
          <w:rtl/>
        </w:rPr>
        <w:t>١٥</w:t>
      </w:r>
      <w:r w:rsidRPr="00B725A1">
        <w:rPr>
          <w:u w:val="none"/>
          <w:rtl/>
        </w:rPr>
        <w:t xml:space="preserve"> كُلُّ مَا لِلآبِ هُوَ لِي. لِهَذَا قُلْتُ إِنَّهُ يَأْخُذُ مِمَّا لِي وَيُخْبِرُكُمْ. </w:t>
      </w:r>
      <w:r w:rsidRPr="00B725A1">
        <w:rPr>
          <w:sz w:val="20"/>
          <w:u w:val="none"/>
          <w:rtl/>
        </w:rPr>
        <w:t>١٦</w:t>
      </w:r>
      <w:r w:rsidRPr="00B725A1">
        <w:rPr>
          <w:u w:val="none"/>
          <w:rtl/>
        </w:rPr>
        <w:t xml:space="preserve"> بَعْدَ قَلِيلٍ لاَ تُبْصِرُونَنِي ثُمَّ بَعْدَ قَلِيلٍ أَيْضاً تَرَوْنَنِي لأَنِّي ذَاهِبٌ إِلَى الآبِ». </w:t>
      </w:r>
      <w:r w:rsidRPr="00B725A1">
        <w:rPr>
          <w:sz w:val="20"/>
          <w:u w:val="none"/>
          <w:rtl/>
        </w:rPr>
        <w:t>١٧</w:t>
      </w:r>
      <w:r w:rsidRPr="00B725A1">
        <w:rPr>
          <w:u w:val="none"/>
          <w:rtl/>
        </w:rPr>
        <w:t xml:space="preserve"> فَقَالَ قَوْمٌ مِنْ تلاَمِيذِهِ بَعْضُهُمْ لِبَعْضٍ: «مَا هُوَ هَذَا الَّذِي يَقُولُهُ لَنَا: بَعْدَ قَلِيلٍ لاَ تُبْصِرُونَنِي ثُمَّ بَعْدَ قَلِيلٍ أَيْضاً تَرَوْنَنِي وَلأَنِّي ذَاهِبٌ إِلَى الآبِ؟». </w:t>
      </w:r>
      <w:r w:rsidRPr="00B725A1">
        <w:rPr>
          <w:sz w:val="20"/>
          <w:u w:val="none"/>
          <w:rtl/>
        </w:rPr>
        <w:t>١٨</w:t>
      </w:r>
      <w:r w:rsidRPr="00B725A1">
        <w:rPr>
          <w:u w:val="none"/>
          <w:rtl/>
        </w:rPr>
        <w:t xml:space="preserve"> فَتَسَاءَلُوا: «مَا هُوَ هَذَا الْقَلِيلُ الَّذِي يَقُولُ عَنْهُ؟ لَسْنَا نَعْلَمُ بِمَاذَا يَتَكَلَّمُ». </w:t>
      </w:r>
      <w:r w:rsidRPr="00B725A1">
        <w:rPr>
          <w:sz w:val="20"/>
          <w:u w:val="none"/>
          <w:rtl/>
        </w:rPr>
        <w:t>١٩</w:t>
      </w:r>
      <w:r w:rsidRPr="00B725A1">
        <w:rPr>
          <w:u w:val="none"/>
          <w:rtl/>
        </w:rPr>
        <w:t xml:space="preserve"> فَعَلِمَ يَسُوعُ أَنَّهُمْ كَانُوا يُرِيدُونَ أَنْ يَسْأَلُوهُ فَقَالَ لَهُمْ: «أَعَنْ هَذَا تَتَسَاءَلُونَ فِيمَا بَيْنَكُمْ لأَنِّي قُلْتُ: بَعْدَ قَلِيلٍ لاَ تُبْصِرُونَنِي ثُمَّ بَعْدَ قَلِيلٍ أَيْضاً تَرَوْنَنِي </w:t>
      </w:r>
      <w:r w:rsidRPr="00B725A1">
        <w:rPr>
          <w:sz w:val="20"/>
          <w:u w:val="none"/>
          <w:rtl/>
        </w:rPr>
        <w:t>٢٠</w:t>
      </w:r>
      <w:r w:rsidRPr="00B725A1">
        <w:rPr>
          <w:u w:val="none"/>
          <w:rtl/>
        </w:rPr>
        <w:t xml:space="preserve"> اَلْحَقَّ الْحَقَّ أَقُولُ لَكُمْ: إِنَّكُمْ سَتَبْكُونَ وَتَنُوحُونَ وَالْعَالَمُ يَفْرَحُ. أَنْتُمْ سَتَحْزَنُونَ وَلَكِنَّ حُزْنَكُمْ يَتَحَوَّلُ إِلَى فَرَحٍ. </w:t>
      </w:r>
      <w:r w:rsidRPr="00B725A1">
        <w:rPr>
          <w:sz w:val="20"/>
          <w:u w:val="none"/>
          <w:rtl/>
        </w:rPr>
        <w:t>٢١</w:t>
      </w:r>
      <w:r w:rsidRPr="00B725A1">
        <w:rPr>
          <w:u w:val="none"/>
          <w:rtl/>
        </w:rPr>
        <w:t xml:space="preserve"> اَلْمَرْأَةُ وَهِيَ تَلِدُ تَحْزَنُ لأَنَّ سَاعَتَهَا قَدْ جَاءَتْ وَلَكِنْ مَتَى وَلَدَتِ الطِّفْلَ لاَ تَعُودُ تَذْكُرُ الشِّدَّةَ لِسَبَبِ الْفَرَحِ لأَنَّهُ قَدْ وُلِدَ إِنْسَانٌ فِي الْعَالَمِ. </w:t>
      </w:r>
      <w:r w:rsidRPr="00B725A1">
        <w:rPr>
          <w:sz w:val="20"/>
          <w:u w:val="none"/>
          <w:rtl/>
        </w:rPr>
        <w:t>٢٢</w:t>
      </w:r>
      <w:r w:rsidRPr="00B725A1">
        <w:rPr>
          <w:u w:val="none"/>
          <w:rtl/>
        </w:rPr>
        <w:t xml:space="preserve"> فَأَنْتُمْ كَذَلِكَ عِنْدَكُمُ الآنَ حُزْنٌ. وَلَكِنِّي سَأَرَاكُمْ أَيْضاً فَتَفْرَحُ قُلُوبُكُمْ وَلاَ يَنْزِعُ أَحَدٌ فَرَحَكُمْ مِنْكُمْ. </w:t>
      </w:r>
      <w:r w:rsidRPr="00B725A1">
        <w:rPr>
          <w:sz w:val="20"/>
          <w:u w:val="none"/>
          <w:rtl/>
        </w:rPr>
        <w:t>٢٣</w:t>
      </w:r>
      <w:r w:rsidRPr="00B725A1">
        <w:rPr>
          <w:u w:val="none"/>
          <w:rtl/>
        </w:rPr>
        <w:t xml:space="preserve"> وَفِي ذَلِكَ الْيَوْمِ لاَ تَسْأَلُونَنِي شَيْئاً. اَلْحَقَّ الْحَقَّ أَقُولُ لَكُمْ: إِنَّ كُلَّ مَا طَلَبْتُمْ مِنَ الآبِ بِاسْمِي يُعْطِيكُمْ. </w:t>
      </w:r>
      <w:r w:rsidRPr="00B725A1">
        <w:rPr>
          <w:sz w:val="20"/>
          <w:u w:val="none"/>
          <w:rtl/>
        </w:rPr>
        <w:t>٢٤</w:t>
      </w:r>
      <w:r w:rsidRPr="00B725A1">
        <w:rPr>
          <w:u w:val="none"/>
          <w:rtl/>
        </w:rPr>
        <w:t xml:space="preserve"> إِلَى الآنَ لَمْ تَطْلُبُوا شَيْئاً بِاسْمِي. اُطْلُبُوا تَأْخُذُوا لِيَكُونَ فَرَحُكُمْ كَامِلاً. </w:t>
      </w:r>
      <w:r w:rsidRPr="00B725A1">
        <w:rPr>
          <w:sz w:val="20"/>
          <w:u w:val="none"/>
          <w:rtl/>
        </w:rPr>
        <w:t>٢٥</w:t>
      </w:r>
      <w:r w:rsidRPr="00B725A1">
        <w:rPr>
          <w:u w:val="none"/>
          <w:rtl/>
        </w:rPr>
        <w:t xml:space="preserve"> «قَدْ كَلَّمْتُكُمْ بِهَذَا بِأَمْثَالٍ وَلَكِنْ تَأْتِي سَاعَةٌ حِينَ لاَ أُكَلِّمُكُمْ أَيْضاً بِأَمْثَالٍ بَلْ أُخْبِرُكُمْ عَنِ الآبِ علاَنِيَةً. </w:t>
      </w:r>
      <w:r w:rsidRPr="00B725A1">
        <w:rPr>
          <w:sz w:val="20"/>
          <w:u w:val="none"/>
          <w:rtl/>
        </w:rPr>
        <w:t>٢٦</w:t>
      </w:r>
      <w:r w:rsidRPr="00B725A1">
        <w:rPr>
          <w:u w:val="none"/>
          <w:rtl/>
        </w:rPr>
        <w:t xml:space="preserve"> فِي ذَلِكَ الْيَوْمِ تَطْلُبُونَ بِاسْمِي. وَلَسْتُ أَقُولُ لَكُمْ إِنِّي أَنَا أَسْأَلُ الآبَ مِنْ أَجْلِكُمْ </w:t>
      </w:r>
      <w:r w:rsidRPr="00B725A1">
        <w:rPr>
          <w:sz w:val="20"/>
          <w:u w:val="none"/>
          <w:rtl/>
        </w:rPr>
        <w:t>٢٧</w:t>
      </w:r>
      <w:r w:rsidRPr="00B725A1">
        <w:rPr>
          <w:u w:val="none"/>
          <w:rtl/>
        </w:rPr>
        <w:t xml:space="preserve"> لأَنَّ الآبَ نَفْسَهُ يُحِبُّكُمْ لأَنَّكُمْ قَدْ أَحْبَبْتُمُونِي وَآمَنْتُمْ أَنِّي مِنْ عِنْدِ اللَّهِ خَرَجْتُ. </w:t>
      </w:r>
      <w:r w:rsidRPr="00B725A1">
        <w:rPr>
          <w:sz w:val="20"/>
          <w:u w:val="none"/>
          <w:rtl/>
        </w:rPr>
        <w:t>٢٨</w:t>
      </w:r>
      <w:r w:rsidRPr="00B725A1">
        <w:rPr>
          <w:u w:val="none"/>
          <w:rtl/>
        </w:rPr>
        <w:t xml:space="preserve"> خَرَجْتُ مِنْ عِنْدِ الآبِ وَقَدْ أَتَيْتُ إِلَى الْعَالَمِ وَأَيْضاً أَتْرُكُ الْعَالَمَ وَأَذْهَبُ إِلَى الآبِ». </w:t>
      </w:r>
      <w:r w:rsidRPr="00B725A1">
        <w:rPr>
          <w:sz w:val="20"/>
          <w:u w:val="none"/>
          <w:rtl/>
        </w:rPr>
        <w:t>٢٩</w:t>
      </w:r>
      <w:r w:rsidRPr="00B725A1">
        <w:rPr>
          <w:u w:val="none"/>
          <w:rtl/>
        </w:rPr>
        <w:t xml:space="preserve"> قَالَ لَهُ تلاَمِيذُهُ: «هُوَذَا الآنَ تَتَكَلَّمُ علاَنِيَةً وَلَسْتَ تَقُولُ مَثَلاً وَاحِداً! </w:t>
      </w:r>
      <w:r w:rsidRPr="00B725A1">
        <w:rPr>
          <w:sz w:val="20"/>
          <w:u w:val="none"/>
          <w:rtl/>
        </w:rPr>
        <w:t>٣٠</w:t>
      </w:r>
      <w:r w:rsidRPr="00B725A1">
        <w:rPr>
          <w:u w:val="none"/>
          <w:rtl/>
        </w:rPr>
        <w:t xml:space="preserve"> اَلآنَ نَعْلَمُ أَنَّكَ عَالِمٌ بِكُلِّ شَيْءٍ وَلَسْتَ تَحْتَاجُ أَنْ يَسْأَلَكَ أَحَدٌ. لِهَذَا نُؤْمِنُ أَنَّكَ مِنَ اللَّهِ خَرَجْتَ». </w:t>
      </w:r>
      <w:r w:rsidRPr="00B725A1">
        <w:rPr>
          <w:sz w:val="20"/>
          <w:u w:val="none"/>
          <w:rtl/>
        </w:rPr>
        <w:t>٣١</w:t>
      </w:r>
      <w:r w:rsidRPr="00B725A1">
        <w:rPr>
          <w:u w:val="none"/>
          <w:rtl/>
        </w:rPr>
        <w:t xml:space="preserve"> أَجَابَهُمْ يَسُوعُ: «أَلآنَ تُؤْمِنُونَ؟ </w:t>
      </w:r>
      <w:r w:rsidRPr="00B725A1">
        <w:rPr>
          <w:sz w:val="20"/>
          <w:u w:val="none"/>
          <w:rtl/>
        </w:rPr>
        <w:t>٣٢</w:t>
      </w:r>
      <w:r w:rsidRPr="00B725A1">
        <w:rPr>
          <w:u w:val="none"/>
          <w:rtl/>
        </w:rPr>
        <w:t xml:space="preserve"> هُوَذَا تَأْتِي سَاعَةٌ وَقَدْ أَتَتِ الآنَ تَتَفَرَّقُونَ فِيهَا كُلُّ وَاحِدٍ إِلَى خَاصَّتِهِ وَتَتْرُكُونَنِي وَحْدِي. وَأَنَا لَسْتُ وَحْدِي لأَنَّ الآبَ مَعِي. </w:t>
      </w:r>
      <w:r w:rsidRPr="00B725A1">
        <w:rPr>
          <w:sz w:val="20"/>
          <w:u w:val="none"/>
          <w:rtl/>
        </w:rPr>
        <w:t>٣٣</w:t>
      </w:r>
      <w:r w:rsidRPr="00B725A1">
        <w:rPr>
          <w:u w:val="none"/>
          <w:rtl/>
        </w:rPr>
        <w:t xml:space="preserve"> قَدْ كَلَّمْتُكُمْ بِهَذَا لِيَكُونَ لَكُمْ فِيَّ سلاَمٌ. فِي الْعَالَمِ سَيَكُونُ لَكُمْ ضِيقٌ وَلَكِنْ ثِقُوا: أَنَا قَدْ غَلَبْتُ الْعَالَمَ». </w:t>
      </w:r>
    </w:p>
    <w:p w14:paraId="38371D7C" w14:textId="77777777" w:rsidR="00FF64CE" w:rsidRPr="00B725A1" w:rsidRDefault="00FF64CE" w:rsidP="00FF64CE">
      <w:pPr>
        <w:ind w:right="-54"/>
      </w:pPr>
    </w:p>
    <w:p w14:paraId="3572F244"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15C4FAD7" w14:textId="77777777" w:rsidR="00CA6D8B" w:rsidRPr="00B725A1" w:rsidRDefault="00CA6D8B">
      <w:pPr>
        <w:ind w:right="-54"/>
      </w:pPr>
    </w:p>
    <w:p w14:paraId="40D7BF4E" w14:textId="77777777" w:rsidR="00CA6D8B" w:rsidRPr="00B725A1" w:rsidRDefault="009148F6" w:rsidP="009148F6">
      <w:pPr>
        <w:keepNext/>
        <w:bidi/>
        <w:ind w:right="-58"/>
        <w:rPr>
          <w:b/>
        </w:rPr>
      </w:pPr>
      <w:r w:rsidRPr="00B725A1">
        <w:rPr>
          <w:b/>
          <w:bCs/>
          <w:rtl/>
          <w:lang w:bidi="ar-JO"/>
        </w:rPr>
        <w:lastRenderedPageBreak/>
        <w:t>ب. نتيجة القيامة</w:t>
      </w:r>
    </w:p>
    <w:p w14:paraId="2FD2EBD4" w14:textId="77777777" w:rsidR="00A01C0D" w:rsidRPr="00B725A1" w:rsidRDefault="00A01C0D" w:rsidP="00A01C0D">
      <w:pPr>
        <w:keepNext/>
        <w:ind w:right="-58"/>
        <w:jc w:val="center"/>
        <w:rPr>
          <w:b/>
        </w:rPr>
      </w:pPr>
      <w:r w:rsidRPr="00B725A1">
        <w:rPr>
          <w:b/>
          <w:bCs/>
          <w:rtl/>
          <w:lang w:bidi="ar-JO"/>
        </w:rPr>
        <w:t>يوحنا 16: 16-28</w:t>
      </w:r>
    </w:p>
    <w:p w14:paraId="49ADEB59" w14:textId="77777777" w:rsidR="00CA6D8B" w:rsidRPr="00B725A1" w:rsidRDefault="00A01C0D" w:rsidP="009148F6">
      <w:pPr>
        <w:keepNext/>
        <w:bidi/>
        <w:ind w:right="-58"/>
      </w:pPr>
      <w:r w:rsidRPr="00B725A1">
        <w:rPr>
          <w:rtl/>
          <w:lang w:bidi="ar-JO"/>
        </w:rPr>
        <w:t>سيسبق القيامة حزن عظيم لكن المسيح سيُسترد لهم ثانية بفرح عظيم حيث سيكون لهم دخول غير محدود إلى الآب في الصلاة من خلال يسوع</w:t>
      </w:r>
    </w:p>
    <w:p w14:paraId="302A8C2D" w14:textId="77777777" w:rsidR="00FF64CE" w:rsidRPr="00B725A1" w:rsidRDefault="00FF64CE" w:rsidP="00FF64CE">
      <w:pPr>
        <w:keepNext/>
        <w:ind w:right="-54"/>
      </w:pPr>
    </w:p>
    <w:p w14:paraId="6B5061D4" w14:textId="77777777" w:rsidR="00FF64CE" w:rsidRPr="00B725A1" w:rsidRDefault="00FF64CE" w:rsidP="00FF64CE">
      <w:pPr>
        <w:keepNext/>
        <w:ind w:right="-54"/>
        <w:sectPr w:rsidR="00FF64CE" w:rsidRPr="00B725A1" w:rsidSect="008F3096">
          <w:headerReference w:type="even" r:id="rId508"/>
          <w:type w:val="continuous"/>
          <w:pgSz w:w="10692" w:h="16820"/>
          <w:pgMar w:top="720" w:right="864" w:bottom="720" w:left="1152" w:header="720" w:footer="720" w:gutter="0"/>
          <w:cols w:space="720"/>
        </w:sectPr>
      </w:pPr>
    </w:p>
    <w:p w14:paraId="05C5E6CC" w14:textId="77777777" w:rsidR="00877D77" w:rsidRPr="00B725A1" w:rsidRDefault="00877D77" w:rsidP="00877D77">
      <w:pPr>
        <w:pStyle w:val="Heading1"/>
        <w:bidi/>
        <w:rPr>
          <w:rFonts w:ascii="Times New Roman" w:hAnsi="Times New Roman"/>
          <w:b w:val="0"/>
          <w:kern w:val="36"/>
          <w:u w:val="none"/>
        </w:rPr>
      </w:pPr>
      <w:r w:rsidRPr="00B725A1">
        <w:rPr>
          <w:rFonts w:ascii="Times New Roman" w:hAnsi="Times New Roman"/>
          <w:b w:val="0"/>
          <w:kern w:val="36"/>
          <w:u w:val="none"/>
          <w:rtl/>
        </w:rPr>
        <w:t>يوحنا ١٦: ١٦-٢٨</w:t>
      </w:r>
    </w:p>
    <w:p w14:paraId="1433DF6D" w14:textId="77777777" w:rsidR="00877D77" w:rsidRPr="00B725A1" w:rsidRDefault="00877D77" w:rsidP="00877D7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بَعْدَ قَلِيلٍ لاَ تُبْصِرُونَنِي ثُمَّ بَعْدَ قَلِيلٍ أَيْضاً تَرَوْنَنِي لأَنِّي ذَاهِبٌ إِلَى الآبِ». ١٧ فَقَالَ قَوْمٌ مِنْ تلاَمِيذِهِ بَعْضُهُمْ لِبَعْضٍ: «مَا هُوَ هَذَا الَّذِي يَقُولُهُ لَنَا: بَعْدَ قَلِيلٍ لاَ تُبْصِرُونَنِي ثُمَّ بَعْدَ قَلِيلٍ أَيْضاً تَرَوْنَنِي وَلأَنِّي ذَاهِبٌ إِلَى الآبِ؟». ١٨ فَتَسَاءَلُوا: «مَا هُوَ هَذَا الْقَلِيلُ الَّذِي يَقُولُ عَنْهُ؟ لَسْنَا نَعْلَمُ بِمَاذَا يَتَكَلَّمُ». ١٩ فَعَلِمَ يَسُوعُ أَنَّهُمْ كَانُوا يُرِيدُونَ أَنْ يَسْأَلُوهُ فَقَالَ لَهُمْ: «أَعَنْ هَذَا تَتَسَاءَلُونَ فِيمَا بَيْنَكُمْ لأَنِّي قُلْتُ: بَعْدَ قَلِيلٍ لاَ تُبْصِرُونَنِي ثُمَّ بَعْدَ قَلِيلٍ أَيْضاً تَرَوْنَنِي ٢٠ اَلْحَقَّ الْحَقَّ أَقُولُ لَكُمْ: إِنَّكُمْ سَتَبْكُونَ وَتَنُوحُونَ وَالْعَالَمُ يَفْرَحُ. أَنْتُمْ سَتَحْزَنُونَ وَلَكِنَّ حُزْنَكُمْ يَتَحَوَّلُ إِلَى فَرَحٍ. ٢١ اَلْمَرْأَةُ وَهِيَ تَلِدُ تَحْزَنُ لأَنَّ سَاعَتَهَا قَدْ جَاءَتْ وَلَكِنْ مَتَى وَلَدَتِ الطِّفْلَ لاَ تَعُودُ تَذْكُرُ الشِّدَّةَ لِسَبَبِ الْفَرَحِ لأَنَّهُ قَدْ وُلِدَ إِنْسَانٌ فِي الْعَالَمِ. ٢٢ فَأَنْتُمْ كَذَلِكَ عِنْدَكُمُ الآنَ حُزْنٌ. وَلَكِنِّي سَأَرَاكُمْ أَيْضاً فَتَفْرَحُ قُلُوبُكُمْ وَلاَ يَنْزِعُ أَحَدٌ فَرَحَكُمْ مِنْكُمْ. ٢٣ وَفِي ذَلِكَ الْيَوْمِ لاَ تَسْأَلُونَنِي شَيْئاً. اَلْحَقَّ الْحَقَّ أَقُولُ لَكُمْ: إِنَّ كُلَّ مَا طَلَبْتُمْ مِنَ الآبِ بِاسْمِي يُعْطِيكُمْ. ٢٤ إِلَى الآنَ لَمْ تَطْلُبُوا شَيْئاً بِاسْمِي. اُطْلُبُوا تَأْخُذُوا لِيَكُونَ فَرَحُكُمْ كَامِلاً. ٢٥ «قَدْ كَلَّمْتُكُمْ بِهَذَا بِأَمْثَالٍ وَلَكِنْ تَأْتِي سَاعَةٌ حِينَ لاَ أُكَلِّمُكُمْ أَيْضاً بِأَمْثَالٍ بَلْ أُخْبِرُكُمْ عَنِ الآبِ علاَنِيَةً. ٢٦ فِي ذَلِكَ الْيَوْمِ تَطْلُبُونَ بِاسْمِي. وَلَسْتُ أَقُولُ لَكُمْ إِنِّي أَنَا أَسْأَلُ الآبَ مِنْ أَجْلِكُمْ ٢٧ لأَنَّ الآبَ نَفْسَهُ يُحِبُّكُمْ لأَنَّكُمْ قَدْ أَحْبَبْتُمُونِي وَآمَنْتُمْ أَنِّي مِنْ عِنْدِ اللَّهِ خَرَجْتُ. ٢٨ خَرَجْتُ مِنْ عِنْدِ الآبِ وَقَدْ أَتَيْتُ إِلَى الْعَالَمِ وَأَيْضاً أَتْرُكُ الْعَالَمَ وَأَذْهَبُ إِلَى الآبِ». </w:t>
      </w:r>
    </w:p>
    <w:p w14:paraId="250F1EBC" w14:textId="77777777" w:rsidR="00FF64CE" w:rsidRPr="00B725A1" w:rsidRDefault="00FF64CE" w:rsidP="00FF64CE">
      <w:pPr>
        <w:pStyle w:val="arabictext"/>
        <w:keepNext/>
        <w:bidi/>
        <w:rPr>
          <w:rtl/>
        </w:rPr>
      </w:pPr>
    </w:p>
    <w:p w14:paraId="501AC65F" w14:textId="77777777" w:rsidR="00FF64CE" w:rsidRPr="00B725A1" w:rsidRDefault="00FF64CE" w:rsidP="00FF64CE">
      <w:pPr>
        <w:ind w:right="-54"/>
      </w:pPr>
    </w:p>
    <w:p w14:paraId="2E390D91"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DCA5275" w14:textId="77777777" w:rsidR="00CA6D8B" w:rsidRPr="00B725A1" w:rsidRDefault="00CA6D8B">
      <w:pPr>
        <w:ind w:right="-54"/>
      </w:pPr>
    </w:p>
    <w:p w14:paraId="35CA4A17" w14:textId="77777777" w:rsidR="00CA6D8B" w:rsidRPr="00B725A1" w:rsidRDefault="00A43863" w:rsidP="00BD2CEA">
      <w:pPr>
        <w:bidi/>
        <w:ind w:right="-54"/>
        <w:rPr>
          <w:b/>
        </w:rPr>
      </w:pPr>
      <w:r w:rsidRPr="00B725A1">
        <w:rPr>
          <w:b/>
          <w:bCs/>
          <w:rtl/>
          <w:lang w:bidi="ar-JO"/>
        </w:rPr>
        <w:t>ت. خلاصة</w:t>
      </w:r>
    </w:p>
    <w:p w14:paraId="2C892A4D" w14:textId="77777777" w:rsidR="00A43863" w:rsidRPr="00B725A1" w:rsidRDefault="00A43863" w:rsidP="00A43863">
      <w:pPr>
        <w:ind w:right="-54"/>
        <w:jc w:val="center"/>
        <w:rPr>
          <w:b/>
        </w:rPr>
      </w:pPr>
      <w:r w:rsidRPr="00B725A1">
        <w:rPr>
          <w:b/>
          <w:bCs/>
          <w:rtl/>
          <w:lang w:bidi="ar-JO"/>
        </w:rPr>
        <w:t>يوحنا 16: 29-33</w:t>
      </w:r>
    </w:p>
    <w:p w14:paraId="25288C90" w14:textId="77777777" w:rsidR="00CA6D8B" w:rsidRPr="00B725A1" w:rsidRDefault="00BD2CEA" w:rsidP="00BD2CEA">
      <w:pPr>
        <w:bidi/>
        <w:ind w:right="-54"/>
      </w:pPr>
      <w:r w:rsidRPr="00B725A1">
        <w:rPr>
          <w:rtl/>
          <w:lang w:bidi="ar-JO"/>
        </w:rPr>
        <w:t>لن يتخلى المسيح عن تلاميذه لكي يعرفوا سلامه بينما ينتظرون تتميم وعده بالغلبة على العالم</w:t>
      </w:r>
    </w:p>
    <w:p w14:paraId="1FA539D2" w14:textId="77777777" w:rsidR="00FF64CE" w:rsidRPr="00B725A1" w:rsidRDefault="00FF64CE" w:rsidP="00FF64CE">
      <w:pPr>
        <w:keepNext/>
        <w:ind w:right="-54"/>
      </w:pPr>
    </w:p>
    <w:p w14:paraId="20A7E809" w14:textId="77777777" w:rsidR="00FF64CE" w:rsidRPr="00B725A1" w:rsidRDefault="00FF64CE" w:rsidP="00FF64CE">
      <w:pPr>
        <w:keepNext/>
        <w:ind w:right="-54"/>
        <w:sectPr w:rsidR="00FF64CE" w:rsidRPr="00B725A1" w:rsidSect="008F3096">
          <w:headerReference w:type="even" r:id="rId509"/>
          <w:type w:val="continuous"/>
          <w:pgSz w:w="10692" w:h="16820"/>
          <w:pgMar w:top="720" w:right="864" w:bottom="720" w:left="1152" w:header="720" w:footer="720" w:gutter="0"/>
          <w:cols w:space="720"/>
        </w:sectPr>
      </w:pPr>
    </w:p>
    <w:p w14:paraId="647D6454"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١٦: ٢٩-٣٣</w:t>
      </w:r>
    </w:p>
    <w:p w14:paraId="397EDA29"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٢٩ قَالَ لَهُ تلاَمِيذُهُ: «هُوَذَا الآنَ تَتَكَلَّمُ علاَنِيَةً وَلَسْتَ تَقُولُ مَثَلاً وَاحِداً! ٣٠ اَلآنَ نَعْلَمُ أَنَّكَ عَالِمٌ بِكُلِّ شَيْءٍ وَلَسْتَ تَحْتَاجُ أَنْ يَسْأَلَكَ أَحَدٌ. لِهَذَا نُؤْمِنُ أَنَّكَ مِنَ اللَّهِ خَرَجْتَ». ٣١ أَجَابَهُمْ يَسُوعُ: «أَلآنَ تُؤْمِنُونَ؟ ٣٢ هُوَذَا تَأْتِي سَاعَةٌ وَقَدْ أَتَتِ الآنَ تَتَفَرَّقُونَ فِيهَا كُلُّ وَاحِدٍ إِلَى خَاصَّتِهِ وَتَتْرُكُونَنِي وَحْدِي. وَأَنَا لَسْتُ وَحْدِي لأَنَّ الآبَ مَعِي. ٣٣ قَدْ كَلَّمْتُكُمْ بِهَذَا لِيَكُونَ لَكُمْ فِيَّ سلاَمٌ. فِي الْعَالَمِ سَيَكُونُ لَكُمْ ضِيقٌ وَلَكِنْ ثِقُوا: أَنَا قَدْ غَلَبْتُ الْعَالَمَ»</w:t>
      </w:r>
    </w:p>
    <w:p w14:paraId="52842319" w14:textId="77777777" w:rsidR="00FF64CE" w:rsidRPr="00B725A1" w:rsidRDefault="00FF64CE" w:rsidP="00FF64CE">
      <w:pPr>
        <w:pStyle w:val="arabictext"/>
        <w:keepNext/>
        <w:bidi/>
        <w:rPr>
          <w:rtl/>
        </w:rPr>
      </w:pPr>
    </w:p>
    <w:p w14:paraId="32434582" w14:textId="77777777" w:rsidR="00FF64CE" w:rsidRPr="00B725A1" w:rsidRDefault="00FF64CE" w:rsidP="00FF64CE">
      <w:pPr>
        <w:ind w:right="-54"/>
      </w:pPr>
    </w:p>
    <w:p w14:paraId="59CE546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B880A5E" w14:textId="77777777" w:rsidR="00CA6D8B" w:rsidRPr="00B725A1" w:rsidRDefault="00CA6D8B">
      <w:pPr>
        <w:ind w:right="-54"/>
      </w:pPr>
    </w:p>
    <w:p w14:paraId="0D029F07" w14:textId="77777777" w:rsidR="00CA6D8B" w:rsidRPr="00B725A1" w:rsidRDefault="004B512B" w:rsidP="004B512B">
      <w:pPr>
        <w:ind w:right="-54"/>
        <w:jc w:val="center"/>
        <w:rPr>
          <w:b/>
        </w:rPr>
      </w:pPr>
      <w:r w:rsidRPr="00B725A1">
        <w:rPr>
          <w:b/>
          <w:bCs/>
          <w:rtl/>
          <w:lang w:bidi="ar-JO"/>
        </w:rPr>
        <w:t>ث. صلاة يسوع للمؤمنين</w:t>
      </w:r>
      <w:r w:rsidR="00CA6D8B" w:rsidRPr="00B725A1">
        <w:rPr>
          <w:b/>
        </w:rPr>
        <w:fldChar w:fldCharType="begin"/>
      </w:r>
      <w:r w:rsidR="00CA6D8B" w:rsidRPr="00B725A1">
        <w:rPr>
          <w:b/>
        </w:rPr>
        <w:instrText xml:space="preserve"> TC  "</w:instrText>
      </w:r>
      <w:r w:rsidRPr="00B725A1">
        <w:rPr>
          <w:rtl/>
        </w:rPr>
        <w:instrText xml:space="preserve"> </w:instrText>
      </w:r>
      <w:bookmarkStart w:id="97" w:name="_Toc161231092"/>
      <w:r w:rsidRPr="00B725A1">
        <w:rPr>
          <w:b/>
          <w:rtl/>
        </w:rPr>
        <w:instrText>ث. صلاة يسوع للمؤمنين</w:instrText>
      </w:r>
      <w:bookmarkEnd w:id="97"/>
      <w:r w:rsidR="00CA6D8B" w:rsidRPr="00B725A1">
        <w:rPr>
          <w:b/>
        </w:rPr>
        <w:instrText xml:space="preserve">" \l 3 </w:instrText>
      </w:r>
      <w:r w:rsidR="00CA6D8B" w:rsidRPr="00B725A1">
        <w:rPr>
          <w:b/>
        </w:rPr>
        <w:fldChar w:fldCharType="end"/>
      </w:r>
    </w:p>
    <w:p w14:paraId="389B9214" w14:textId="77777777" w:rsidR="004B512B" w:rsidRPr="00B725A1" w:rsidRDefault="004B512B" w:rsidP="004B512B">
      <w:pPr>
        <w:ind w:right="-54"/>
        <w:jc w:val="center"/>
        <w:rPr>
          <w:b/>
        </w:rPr>
      </w:pPr>
      <w:r w:rsidRPr="00B725A1">
        <w:rPr>
          <w:b/>
          <w:bCs/>
          <w:rtl/>
          <w:lang w:bidi="ar-JO"/>
        </w:rPr>
        <w:t>166</w:t>
      </w:r>
    </w:p>
    <w:p w14:paraId="433FEE7E" w14:textId="77777777" w:rsidR="004B512B" w:rsidRPr="00B725A1" w:rsidRDefault="004B512B" w:rsidP="004B512B">
      <w:pPr>
        <w:ind w:right="-54"/>
        <w:jc w:val="center"/>
        <w:rPr>
          <w:b/>
        </w:rPr>
      </w:pPr>
      <w:r w:rsidRPr="00B725A1">
        <w:rPr>
          <w:b/>
          <w:bCs/>
          <w:rtl/>
          <w:lang w:bidi="ar-JO"/>
        </w:rPr>
        <w:t>يوحنا 17: 1-26</w:t>
      </w:r>
    </w:p>
    <w:p w14:paraId="06AD40D4" w14:textId="77777777" w:rsidR="00CA6D8B" w:rsidRPr="00B725A1" w:rsidRDefault="00D511D0" w:rsidP="00D511D0">
      <w:pPr>
        <w:ind w:right="-54"/>
        <w:jc w:val="right"/>
      </w:pPr>
      <w:r w:rsidRPr="00B725A1">
        <w:rPr>
          <w:rtl/>
          <w:lang w:bidi="ar-JO"/>
        </w:rPr>
        <w:t>يصلي المسيح لنفسه لكن من أجل تلاميذه و المؤمنين المستقبليين بشكل خاص ليمكنهم من الخدمة بنجاح لأجله بعد رحيله</w:t>
      </w:r>
    </w:p>
    <w:p w14:paraId="3F9CAB74" w14:textId="77777777" w:rsidR="00CA6D8B" w:rsidRPr="00B725A1" w:rsidRDefault="009F2287" w:rsidP="009F2287">
      <w:pPr>
        <w:ind w:right="-54"/>
        <w:jc w:val="center"/>
        <w:rPr>
          <w:b/>
        </w:rPr>
      </w:pPr>
      <w:r w:rsidRPr="00B725A1">
        <w:br w:type="page"/>
      </w:r>
      <w:r w:rsidR="007D707D" w:rsidRPr="00B725A1">
        <w:rPr>
          <w:b/>
          <w:bCs/>
          <w:rtl/>
          <w:lang w:bidi="ar-JO"/>
        </w:rPr>
        <w:lastRenderedPageBreak/>
        <w:t>1. صلاته لأجل نفسه</w:t>
      </w:r>
    </w:p>
    <w:p w14:paraId="786A61F2" w14:textId="77777777" w:rsidR="007D707D" w:rsidRPr="00B725A1" w:rsidRDefault="007D707D" w:rsidP="007D707D">
      <w:pPr>
        <w:ind w:right="-54"/>
        <w:jc w:val="center"/>
        <w:rPr>
          <w:b/>
        </w:rPr>
      </w:pPr>
      <w:r w:rsidRPr="00B725A1">
        <w:rPr>
          <w:b/>
          <w:bCs/>
          <w:rtl/>
          <w:lang w:bidi="ar-JO"/>
        </w:rPr>
        <w:t>يوحنا 17: 1-5</w:t>
      </w:r>
    </w:p>
    <w:p w14:paraId="243C74D5" w14:textId="77777777" w:rsidR="00CA6D8B" w:rsidRPr="00B725A1" w:rsidRDefault="00D708FF" w:rsidP="00D708FF">
      <w:pPr>
        <w:bidi/>
        <w:ind w:right="-54"/>
      </w:pPr>
      <w:r w:rsidRPr="00B725A1">
        <w:rPr>
          <w:rtl/>
          <w:lang w:bidi="ar-JO"/>
        </w:rPr>
        <w:t>صلى يسوع لإعادة توحيد نفسه و جسده بعد الموت (القيامة) و أنه سوف يحضر من الموت الروحي (التمجيد) معلناً خضوعه الكامل لله في سعيه نحو الموت و ثقته المطلقة بالله للقيامة التي تتبع الموت</w:t>
      </w:r>
    </w:p>
    <w:p w14:paraId="3E5AC2DB" w14:textId="77777777" w:rsidR="00FF64CE" w:rsidRPr="00B725A1" w:rsidRDefault="00FF64CE" w:rsidP="00FF64CE">
      <w:pPr>
        <w:keepNext/>
        <w:ind w:right="-54"/>
      </w:pPr>
    </w:p>
    <w:p w14:paraId="3AF21D3B" w14:textId="77777777" w:rsidR="00FF64CE" w:rsidRPr="00B725A1" w:rsidRDefault="00FF64CE" w:rsidP="00FF64CE">
      <w:pPr>
        <w:keepNext/>
        <w:ind w:right="-54"/>
        <w:sectPr w:rsidR="00FF64CE" w:rsidRPr="00B725A1" w:rsidSect="008F3096">
          <w:headerReference w:type="even" r:id="rId510"/>
          <w:type w:val="continuous"/>
          <w:pgSz w:w="10692" w:h="16820"/>
          <w:pgMar w:top="720" w:right="864" w:bottom="720" w:left="1152" w:header="720" w:footer="720" w:gutter="0"/>
          <w:cols w:space="720"/>
        </w:sectPr>
      </w:pPr>
    </w:p>
    <w:p w14:paraId="755839D2"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١٧: ١-٥</w:t>
      </w:r>
    </w:p>
    <w:p w14:paraId="54AF21E0"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تَكَلَّمَ يَسُوعُ بِهَذَا وَرَفَعَ عَيْنَيْهِ نَحْوَ السَّمَاءِ وَقَالَ: «أَيُّهَا الآبُ قَدْ أَتَتِ السَّاعَةُ. مَجِّدِ ابْنَكَ لِيُمَجِّدَكَ ابْنُكَ أَيْضاً ٢ إِذْ أَعْطَيْتَهُ سُلْطَاناً عَلَى كُلِّ جَسَدٍ لِيُعْطِيَ حَيَاةً أَبَدِيَّةً لِكُلِّ مَنْ أَعْطَيْتَهُ. ٣ وَهَذِهِ هِيَ الْحَيَاةُ الأَبَدِيَّةُ: أَنْ يَعْرِفُوكَ أَنْتَ الإِلَهَ الْحَقِيقِيَّ وَحْدَكَ وَيَسُوعَ الْمَسِيحَ الَّذِي أَرْسَلْتَهُ. ٤ أَنَا مَجَّدْتُكَ عَلَى الأَرْضِ. الْعَمَلَ الَّذِي أَعْطَيْتَنِي لأَعْمَلَ قَدْ أَكْمَلْتُهُ. ٥ وَالآنَ مَجِّدْنِي أَنْتَ أَيُّهَا الآبُ عِنْدَ ذَاتِكَ بِالْمَجْدِ الَّذِي كَانَ لِي عِنْدَكَ قَبْلَ كَوْنِ الْعَالَمِ. </w:t>
      </w:r>
    </w:p>
    <w:p w14:paraId="5DB3807D" w14:textId="77777777" w:rsidR="00FF64CE" w:rsidRPr="00B725A1" w:rsidRDefault="00FF64CE" w:rsidP="00FF64CE">
      <w:pPr>
        <w:pStyle w:val="arabictext"/>
        <w:keepNext/>
        <w:bidi/>
        <w:rPr>
          <w:rtl/>
        </w:rPr>
      </w:pPr>
    </w:p>
    <w:p w14:paraId="4A552DC0" w14:textId="77777777" w:rsidR="00FF64CE" w:rsidRPr="00B725A1" w:rsidRDefault="00FF64CE" w:rsidP="00FF64CE">
      <w:pPr>
        <w:ind w:right="-54"/>
      </w:pPr>
    </w:p>
    <w:p w14:paraId="40C8FFA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A03BE5E" w14:textId="77777777" w:rsidR="00CA6D8B" w:rsidRPr="00B725A1" w:rsidRDefault="00CA6D8B">
      <w:pPr>
        <w:ind w:right="-54"/>
      </w:pPr>
    </w:p>
    <w:p w14:paraId="7CAB1827" w14:textId="77777777" w:rsidR="00CA6D8B" w:rsidRPr="00B725A1" w:rsidRDefault="00134D9B" w:rsidP="00134D9B">
      <w:pPr>
        <w:ind w:right="-54"/>
        <w:jc w:val="center"/>
        <w:rPr>
          <w:b/>
        </w:rPr>
      </w:pPr>
      <w:r w:rsidRPr="00B725A1">
        <w:rPr>
          <w:b/>
          <w:bCs/>
          <w:rtl/>
          <w:lang w:bidi="ar-JO"/>
        </w:rPr>
        <w:t>2. صلاته لأجل تلاميذه</w:t>
      </w:r>
    </w:p>
    <w:p w14:paraId="4ACA81AF" w14:textId="77777777" w:rsidR="00134D9B" w:rsidRPr="00B725A1" w:rsidRDefault="00134D9B" w:rsidP="00134D9B">
      <w:pPr>
        <w:ind w:right="-54"/>
        <w:jc w:val="center"/>
        <w:rPr>
          <w:b/>
        </w:rPr>
      </w:pPr>
      <w:r w:rsidRPr="00B725A1">
        <w:rPr>
          <w:b/>
          <w:bCs/>
          <w:rtl/>
          <w:lang w:bidi="ar-JO"/>
        </w:rPr>
        <w:t>يوحنا 17: 6-19</w:t>
      </w:r>
    </w:p>
    <w:p w14:paraId="55DDF79B" w14:textId="77777777" w:rsidR="00CA6D8B" w:rsidRPr="00B725A1" w:rsidRDefault="00134D9B" w:rsidP="00134D9B">
      <w:pPr>
        <w:bidi/>
        <w:ind w:right="-54"/>
      </w:pPr>
      <w:r w:rsidRPr="00B725A1">
        <w:rPr>
          <w:rtl/>
          <w:lang w:bidi="ar-JO"/>
        </w:rPr>
        <w:t>يصلي يسوع لحماية تلاميذه و فرحهم و تخصيصهم للخدمة (الرسامة) حتى يجعلوا الآب معروفاً للعالم</w:t>
      </w:r>
    </w:p>
    <w:p w14:paraId="3F70D7C4" w14:textId="77777777" w:rsidR="00FF64CE" w:rsidRPr="00B725A1" w:rsidRDefault="00FF64CE" w:rsidP="00FF64CE">
      <w:pPr>
        <w:keepNext/>
        <w:ind w:right="-54"/>
      </w:pPr>
    </w:p>
    <w:p w14:paraId="6712479A" w14:textId="77777777" w:rsidR="00FF64CE" w:rsidRPr="00B725A1" w:rsidRDefault="00FF64CE" w:rsidP="00FF64CE">
      <w:pPr>
        <w:keepNext/>
        <w:ind w:right="-54"/>
        <w:sectPr w:rsidR="00FF64CE" w:rsidRPr="00B725A1" w:rsidSect="008F3096">
          <w:headerReference w:type="even" r:id="rId511"/>
          <w:type w:val="continuous"/>
          <w:pgSz w:w="10692" w:h="16820"/>
          <w:pgMar w:top="720" w:right="864" w:bottom="720" w:left="1152" w:header="720" w:footer="720" w:gutter="0"/>
          <w:cols w:space="720"/>
        </w:sectPr>
      </w:pPr>
    </w:p>
    <w:p w14:paraId="4351D123" w14:textId="77777777" w:rsidR="00C3798A" w:rsidRPr="00B725A1" w:rsidRDefault="00C3798A" w:rsidP="00C3798A">
      <w:pPr>
        <w:pStyle w:val="Heading1"/>
        <w:bidi/>
        <w:rPr>
          <w:rFonts w:ascii="Times New Roman" w:hAnsi="Times New Roman"/>
          <w:b w:val="0"/>
          <w:kern w:val="36"/>
          <w:u w:val="none"/>
        </w:rPr>
      </w:pPr>
      <w:r w:rsidRPr="00B725A1">
        <w:rPr>
          <w:rFonts w:ascii="Times New Roman" w:hAnsi="Times New Roman"/>
          <w:b w:val="0"/>
          <w:kern w:val="36"/>
          <w:u w:val="none"/>
          <w:rtl/>
        </w:rPr>
        <w:t>يوحنا ١٧: ٦-١٩</w:t>
      </w:r>
    </w:p>
    <w:p w14:paraId="34D0FEA9" w14:textId="77777777" w:rsidR="00C3798A" w:rsidRPr="00B725A1" w:rsidRDefault="00C3798A" w:rsidP="00C3798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 «أَنَا أَظْهَرْتُ اسْمَكَ لِلنَّاسِ الَّذِينَ أَعْطَيْتَنِي مِنَ الْعَالَمِ. كَانُوا لَكَ وَأَعْطَيْتَهُمْ لِي وَقَدْ حَفِظُوا كلاَمَكَ. ٧ وَالآنَ عَلِمُوا أَنَّ كُلَّ مَا أَعْطَيْتَنِي هُوَ مِنْ عِنْدِكَ ٨ لأَنَّ الْكلاَمَ الَّذِي أَعْطَيْتَنِي قَدْ أَعْطَيْتُهُمْ وَهُمْ قَبِلُوا وَعَلِمُوا يَقِيناً أَنِّي خَرَجْتُ مِنْ عِنْدِكَ وَآمَنُوا أَنَّكَ أَنْتَ أَرْسَلْتَنِي. ٩ مِنْ أَجْلِهِمْ أَنَا أَسْأَلُ. لَسْتُ أَسْأَلُ مِنْ أَجْلِ الْعَالَمِ بَلْ مِنْ أَجْلِ الَّذِينَ أَعْطَيْتَنِي لأَنَّهُمْ لَكَ. ١٠ وَكُلُّ مَا هُوَ لِي فَهُوَ لَكَ وَمَا هُوَ لَكَ فَهُوَ لِي وَأَنَا مُمَجَّدٌ فِيهِمْ. ١١ وَلَسْتُ أَنَا بَعْدُ فِي الْعَالَمِ وَأَمَّا هَؤُلاَءِ فَهُمْ فِي الْعَالَمِ وَأَنَا آتِي إِلَيْكَ. أَيُّهَا الآبُ الْقُدُّوسُ احْفَظْهُمْ فِي اسْمِكَ. الَّذِينَ أَعْطَيْتَنِي لِيَكُونُوا وَاحِداً كَمَا نَحْنُ. ١٢ حِينَ كُنْتُ مَعَهُمْ فِي الْعَالَمِ كُنْتُ أَحْفَظُهُمْ فِي اسْمِكَ. الَّذِينَ أَعْطَيْتَنِي حَفِظْتُهُمْ وَلَمْ يَهْلِكْ مِنْهُمْ أَحَدٌ إِلاَّ ابْنُ الْهلاَكِ لِيَتِمَّ الْكِتَابُ. ١٣ أَمَّا الآنَ فَإِنِّي آتِي إِلَيْكَ. وَأَتَكَلَّمُ بِهَذَا فِي الْعَالَمِ لِيَكُونَ لَهُمْ فَرَحِي كَامِلاً فِيهِمْ. ١٤ أَنَا قَدْ أَعْطَيْتُهُمْ كلاَمَكَ وَالْعَالَمُ أَبْغَضَهُمْ لأَنَّهُمْ لَيْسُوا مِنَ الْعَالَمِ كَمَا أَنِّي أَنَا لَسْتُ مِنَ الْعَالَمِ ١٥ لَسْتُ أَسْأَلُ أَنْ تَأْخُذَهُمْ مِنَ الْعَالَمِ بَلْ أَنْ تَحْفَظَهُمْ مِنَ الشِّرِّيرِ. ١٦ لَيْسُوا مِنَ الْعَالَمِ كَمَا أَنِّي أَنَا لَسْتُ مِنَ الْعَالَمِ. ١٧ قَدِّسْهُمْ فِي حَقِّكَ. كلاَمُكَ هُوَ حَقٌّ. ١٨ كَمَا أَرْسَلْتَنِي إِلَى الْعَالَمِ أَرْسَلْتُهُمْ أَنَا إِلَى الْعَالَمِ ١٩ وَلأَجْلِهِمْ أُقَدِّسُ أَنَا ذَاتِي لِيَكُونُوا هُمْ أَيْضاً مُقَدَّسِينَ فِي الْحَقِّ. </w:t>
      </w:r>
    </w:p>
    <w:p w14:paraId="50C67628" w14:textId="77777777" w:rsidR="00FF64CE" w:rsidRPr="00B725A1" w:rsidRDefault="00FF64CE" w:rsidP="00FF64CE">
      <w:pPr>
        <w:pStyle w:val="arabictext"/>
        <w:keepNext/>
        <w:bidi/>
        <w:rPr>
          <w:rtl/>
        </w:rPr>
      </w:pPr>
    </w:p>
    <w:p w14:paraId="68AFB16C" w14:textId="77777777" w:rsidR="00FF64CE" w:rsidRPr="00B725A1" w:rsidRDefault="00FF64CE" w:rsidP="00FF64CE">
      <w:pPr>
        <w:ind w:right="-54"/>
      </w:pPr>
    </w:p>
    <w:p w14:paraId="373674B8"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2893AE" w14:textId="77777777" w:rsidR="00CA6D8B" w:rsidRPr="00B725A1" w:rsidRDefault="00CA6D8B">
      <w:pPr>
        <w:ind w:right="-54"/>
      </w:pPr>
    </w:p>
    <w:p w14:paraId="12B65613" w14:textId="77777777" w:rsidR="00CA6D8B" w:rsidRPr="00B725A1" w:rsidRDefault="006962C3" w:rsidP="006962C3">
      <w:pPr>
        <w:ind w:right="-54"/>
        <w:jc w:val="center"/>
        <w:rPr>
          <w:b/>
        </w:rPr>
      </w:pPr>
      <w:r w:rsidRPr="00B725A1">
        <w:rPr>
          <w:b/>
          <w:bCs/>
          <w:rtl/>
          <w:lang w:bidi="ar-JO"/>
        </w:rPr>
        <w:t>3. صلاته لعائلة المؤمنين</w:t>
      </w:r>
    </w:p>
    <w:p w14:paraId="7810E4E6" w14:textId="77777777" w:rsidR="006962C3" w:rsidRPr="00B725A1" w:rsidRDefault="006962C3" w:rsidP="006962C3">
      <w:pPr>
        <w:ind w:right="-54"/>
        <w:jc w:val="center"/>
        <w:rPr>
          <w:b/>
        </w:rPr>
      </w:pPr>
      <w:r w:rsidRPr="00B725A1">
        <w:rPr>
          <w:b/>
          <w:bCs/>
          <w:rtl/>
          <w:lang w:bidi="ar-JO"/>
        </w:rPr>
        <w:t>يوحنا17: 20-26</w:t>
      </w:r>
    </w:p>
    <w:p w14:paraId="3B2A4F21" w14:textId="77777777" w:rsidR="00CA6D8B" w:rsidRPr="00B725A1" w:rsidRDefault="006962C3" w:rsidP="006962C3">
      <w:pPr>
        <w:ind w:right="-54"/>
        <w:jc w:val="right"/>
      </w:pPr>
      <w:r w:rsidRPr="00B725A1">
        <w:rPr>
          <w:rtl/>
          <w:lang w:bidi="ar-JO"/>
        </w:rPr>
        <w:t>يصلي يسوع باهتمام لأجل المؤمنين المستقبليين الذين سيأتون من خدمة التلاميذ من أجل وحدتهم، تمجيدهم و محبتهم بعضهم لبعض ليطابق محبة الآب للإبن</w:t>
      </w:r>
    </w:p>
    <w:p w14:paraId="612A7D54" w14:textId="77777777" w:rsidR="00FF64CE" w:rsidRPr="00B725A1" w:rsidRDefault="00FF64CE" w:rsidP="00FF64CE">
      <w:pPr>
        <w:keepNext/>
        <w:ind w:right="-54"/>
      </w:pPr>
    </w:p>
    <w:p w14:paraId="3616DF46" w14:textId="77777777" w:rsidR="00FF64CE" w:rsidRPr="00B725A1" w:rsidRDefault="00FF64CE" w:rsidP="00FF64CE">
      <w:pPr>
        <w:keepNext/>
        <w:ind w:right="-54"/>
        <w:sectPr w:rsidR="00FF64CE" w:rsidRPr="00B725A1" w:rsidSect="008F3096">
          <w:headerReference w:type="even" r:id="rId512"/>
          <w:type w:val="continuous"/>
          <w:pgSz w:w="10692" w:h="16820"/>
          <w:pgMar w:top="720" w:right="864" w:bottom="720" w:left="1152" w:header="720" w:footer="720" w:gutter="0"/>
          <w:cols w:space="720"/>
        </w:sectPr>
      </w:pPr>
    </w:p>
    <w:p w14:paraId="26805F84" w14:textId="77777777" w:rsidR="00BE219A" w:rsidRPr="00B725A1" w:rsidRDefault="00BE219A" w:rsidP="00BE219A">
      <w:pPr>
        <w:pStyle w:val="Heading1"/>
        <w:bidi/>
        <w:rPr>
          <w:rFonts w:ascii="Times New Roman" w:hAnsi="Times New Roman"/>
          <w:b w:val="0"/>
          <w:kern w:val="36"/>
          <w:u w:val="none"/>
        </w:rPr>
      </w:pPr>
      <w:r w:rsidRPr="00B725A1">
        <w:rPr>
          <w:rFonts w:ascii="Times New Roman" w:hAnsi="Times New Roman"/>
          <w:b w:val="0"/>
          <w:kern w:val="36"/>
          <w:u w:val="none"/>
          <w:rtl/>
        </w:rPr>
        <w:t>يوحنا ١٧: ٢٠-٢٦</w:t>
      </w:r>
    </w:p>
    <w:p w14:paraId="25DD11B0" w14:textId="77777777" w:rsidR="00BE219A" w:rsidRPr="00B725A1" w:rsidRDefault="00BE219A" w:rsidP="00BE219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«وَلَسْتُ أَسْأَلُ مِنْ أَجْلِ هَؤُلاَءِ فَقَطْ بَلْ أَيْضاً مِنْ أَجْلِ الَّذِينَ يُؤْمِنُونَ بِي بِكلاَمِهِمْ ٢١ لِيَكُونَ الْجَمِيعُ وَاحِداً كَمَا أَنَّكَ أَنْتَ أَيُّهَا الآبُ فِيَّ وَأَنَا فِيكَ لِيَكُونُوا هُمْ أَيْضاً وَاحِداً فِينَا لِيُؤْمِنَ الْعَالَمُ أَنَّكَ أَرْسَلْتَنِي. ٢٢ وَأَنَا قَدْ أَعْطَيْتُهُمُ الْمَجْدَ الَّذِي أَعْطَيْتَنِي لِيَكُونُوا وَاحِداً كَمَا أَنَّنَا نَحْنُ وَاحِدٌ. ٢٣ أَنَا فِيهِمْ وَأَنْتَ فِيَّ لِيَكُونُوا مُكَمَّلِينَ إِلَى وَاحِدٍ وَلِيَعْلَمَ الْعَالَمُ أَنَّكَ أَرْسَلْتَنِي وَأَحْبَبْتَهُمْ كَمَا أَحْبَبْتَنِي. ٢٤ أَيُّهَا الآبُ أُرِيدُ أَنَّ هَؤُلاَءِ الَّذِينَ أَعْطَيْتَنِي يَكُونُونَ مَعِي حَيْثُ أَكُونُ أَنَا لِيَنْظُرُوا مَجْدِي الَّذِي أَعْطَيْتَنِي لأَنَّكَ أَحْبَبْتَنِي قَبْلَ إِنْشَاءِ الْعَالَمِ. ٢٥ أَيُّهَا الآبُ الْبَارُّ إِنَّ الْعَالَمَ لَمْ يَعْرِفْكَ أَمَّا أَنَا فَعَرَفْتُكَ وَهَؤُلاَءِ عَرَفُوا أَنَّكَ أَنْتَ أَرْسَلْتَنِي. ٢٦ وَعَرَّفْتُهُمُ اسْمَكَ وَسَأُعَرِّفُهُمْ لِيَكُونَ فِيهِمُ الْحُبُّ الَّذِي أَحْبَبْتَنِي بِهِ وَأَكُونَ أَنَا فِيهِمْ». </w:t>
      </w:r>
    </w:p>
    <w:p w14:paraId="2CFC5266" w14:textId="77777777" w:rsidR="00FF64CE" w:rsidRPr="00B725A1" w:rsidRDefault="00FF64CE" w:rsidP="00BE219A">
      <w:pPr>
        <w:pStyle w:val="Heading1"/>
        <w:bidi/>
        <w:rPr>
          <w:rFonts w:ascii="Times New Roman" w:hAnsi="Times New Roman"/>
          <w:b w:val="0"/>
          <w:kern w:val="36"/>
          <w:u w:val="none"/>
          <w:rtl/>
        </w:rPr>
      </w:pPr>
    </w:p>
    <w:p w14:paraId="66F1D524" w14:textId="77777777" w:rsidR="00FF64CE" w:rsidRPr="00B725A1" w:rsidRDefault="00FF64CE" w:rsidP="00FF64CE">
      <w:pPr>
        <w:ind w:right="-54"/>
      </w:pPr>
    </w:p>
    <w:p w14:paraId="668AA7D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0567E55" w14:textId="77777777" w:rsidR="00CA6D8B" w:rsidRPr="00B725A1" w:rsidRDefault="00BE219A" w:rsidP="00BE219A">
      <w:pPr>
        <w:ind w:right="-54"/>
        <w:jc w:val="center"/>
        <w:rPr>
          <w:b/>
          <w:bCs/>
        </w:rPr>
      </w:pPr>
      <w:r w:rsidRPr="00B725A1">
        <w:br w:type="page"/>
      </w:r>
      <w:r w:rsidR="00B56DFB" w:rsidRPr="00B725A1">
        <w:rPr>
          <w:b/>
          <w:bCs/>
          <w:rtl/>
          <w:lang w:bidi="ar-JO"/>
        </w:rPr>
        <w:lastRenderedPageBreak/>
        <w:t>ج. الصلاة في البستان</w:t>
      </w:r>
      <w:r w:rsidR="00CA6D8B" w:rsidRPr="00B725A1">
        <w:fldChar w:fldCharType="begin"/>
      </w:r>
      <w:r w:rsidR="00CA6D8B" w:rsidRPr="00B725A1">
        <w:instrText xml:space="preserve"> TC  "</w:instrText>
      </w:r>
      <w:bookmarkStart w:id="98" w:name="_Toc161231093"/>
      <w:r w:rsidR="00B56DFB" w:rsidRPr="00B725A1">
        <w:rPr>
          <w:rtl/>
          <w:lang w:bidi="ar-JO"/>
        </w:rPr>
        <w:instrText>ج. الصلاة في البستان</w:instrText>
      </w:r>
      <w:bookmarkEnd w:id="98"/>
      <w:r w:rsidR="00CA6D8B" w:rsidRPr="00B725A1">
        <w:instrText xml:space="preserve">" \l 3 </w:instrText>
      </w:r>
      <w:r w:rsidR="00CA6D8B" w:rsidRPr="00B725A1">
        <w:fldChar w:fldCharType="end"/>
      </w:r>
    </w:p>
    <w:p w14:paraId="413973CC" w14:textId="77777777" w:rsidR="00B56DFB" w:rsidRPr="00B725A1" w:rsidRDefault="00B56DFB" w:rsidP="00B56DFB">
      <w:pPr>
        <w:ind w:right="-54"/>
        <w:jc w:val="center"/>
        <w:rPr>
          <w:b/>
        </w:rPr>
      </w:pPr>
      <w:r w:rsidRPr="00B725A1">
        <w:rPr>
          <w:b/>
          <w:bCs/>
          <w:rtl/>
          <w:lang w:bidi="ar-JO"/>
        </w:rPr>
        <w:t>167</w:t>
      </w:r>
    </w:p>
    <w:p w14:paraId="541C28C2" w14:textId="77777777" w:rsidR="00B56DFB" w:rsidRPr="00B725A1" w:rsidRDefault="00B56DFB" w:rsidP="00B56DFB">
      <w:pPr>
        <w:ind w:right="-54"/>
        <w:jc w:val="center"/>
        <w:rPr>
          <w:b/>
        </w:rPr>
      </w:pPr>
      <w:r w:rsidRPr="00B725A1">
        <w:rPr>
          <w:b/>
          <w:bCs/>
          <w:rtl/>
          <w:lang w:bidi="ar-JO"/>
        </w:rPr>
        <w:t>متى 26: 36-46، مرقس 14: 32-42، لوقا 22: 39-46، يوحنا 18: 1</w:t>
      </w:r>
    </w:p>
    <w:p w14:paraId="57547789" w14:textId="77777777" w:rsidR="00CA6D8B" w:rsidRPr="00B725A1" w:rsidRDefault="00F518B2" w:rsidP="00F518B2">
      <w:pPr>
        <w:bidi/>
        <w:ind w:right="-54"/>
      </w:pPr>
      <w:r w:rsidRPr="00B725A1">
        <w:rPr>
          <w:rtl/>
          <w:lang w:bidi="ar-JO"/>
        </w:rPr>
        <w:t>يصلي المسيح أن يقبل الآب موته كدفعة كاملة عن خطايا العالم و أن يقيمه في شركة كاملة مع الآب حتى لا ينفصل عن الآب للأبد</w:t>
      </w:r>
    </w:p>
    <w:p w14:paraId="5E7AB389" w14:textId="77777777" w:rsidR="00B46AA3" w:rsidRPr="00B725A1" w:rsidRDefault="00B46AA3" w:rsidP="00B46AA3">
      <w:pPr>
        <w:keepNext/>
        <w:ind w:right="-54"/>
      </w:pPr>
    </w:p>
    <w:p w14:paraId="244676C6" w14:textId="77777777" w:rsidR="00B46AA3" w:rsidRPr="00B725A1" w:rsidRDefault="00B46AA3" w:rsidP="00B46AA3">
      <w:pPr>
        <w:keepNext/>
        <w:ind w:right="-54"/>
        <w:sectPr w:rsidR="00B46AA3" w:rsidRPr="00B725A1" w:rsidSect="008F3096">
          <w:headerReference w:type="even" r:id="rId513"/>
          <w:headerReference w:type="default" r:id="rId514"/>
          <w:type w:val="continuous"/>
          <w:pgSz w:w="10692" w:h="16820"/>
          <w:pgMar w:top="720" w:right="864" w:bottom="720" w:left="1152" w:header="720" w:footer="720" w:gutter="0"/>
          <w:cols w:space="720"/>
        </w:sectPr>
      </w:pPr>
    </w:p>
    <w:p w14:paraId="3E4741E7" w14:textId="77777777" w:rsidR="00AD23D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يوحنا ١٨: ١</w:t>
      </w:r>
    </w:p>
    <w:p w14:paraId="4EB808B1"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قَالَ يَسُوعُ هَذَا وَخَرَجَ مَعَ تلاَمِيذِهِ إِلَى عَبْرِ وَادِي </w:t>
      </w:r>
      <w:proofErr w:type="spellStart"/>
      <w:r w:rsidRPr="00B725A1">
        <w:rPr>
          <w:rFonts w:ascii="Times New Roman" w:hAnsi="Times New Roman"/>
          <w:b w:val="0"/>
          <w:kern w:val="36"/>
          <w:u w:val="none"/>
          <w:rtl/>
        </w:rPr>
        <w:t>قَدْرُونَ</w:t>
      </w:r>
      <w:proofErr w:type="spellEnd"/>
      <w:r w:rsidRPr="00B725A1">
        <w:rPr>
          <w:rFonts w:ascii="Times New Roman" w:hAnsi="Times New Roman"/>
          <w:b w:val="0"/>
          <w:kern w:val="36"/>
          <w:u w:val="none"/>
          <w:rtl/>
        </w:rPr>
        <w:t xml:space="preserve"> حَيْثُ كَانَ بُسْتَانٌ دَخَلَهُ هُوَ وَتلاَمِيذُهُ. </w:t>
      </w:r>
    </w:p>
    <w:p w14:paraId="05325CF9" w14:textId="77777777" w:rsidR="00B46AA3" w:rsidRPr="00B725A1" w:rsidRDefault="00B46AA3" w:rsidP="00AD23D3">
      <w:pPr>
        <w:pStyle w:val="Heading1"/>
        <w:bidi/>
        <w:rPr>
          <w:rFonts w:ascii="Times New Roman" w:hAnsi="Times New Roman"/>
          <w:b w:val="0"/>
          <w:kern w:val="36"/>
          <w:u w:val="none"/>
          <w:rtl/>
        </w:rPr>
      </w:pPr>
    </w:p>
    <w:p w14:paraId="78257ACB"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لوقا ٢٢: ٣٩-٤٦</w:t>
      </w:r>
    </w:p>
    <w:p w14:paraId="50E4C2BE"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٣٩ وَخَرَجَ وَمَضَى كَالْعَادَةِ إِلَى جَبَلِ الزَّيْتُونِ وَتَبِعَهُ أَيْضاً تَلاَمِيذُهُ. ٤٠ وَلَمَّا صَارَ إِلَى الْمَكَانِ قَالَ لَهُمْ: «صَلُّوا لِكَيْ لاَ تَدْخُلُوا فِي تَجْرِبَةٍ». ٤١ وَانْفَصَلَ عَنْهُمْ نَحْوَ رَمْيَةِ حَجَرٍ وَجَثَا عَلَى رُكْبَتَيْهِ وَصَلَّى ٤٢ قَائِلاً: «يَا أَبَتَاهُ إِنْ شِئْتَ أَنْ تُجِيزَ عَنِّي هَذِهِ الْكَأْسَ. وَلَكِنْ لِتَكُنْ لاَ إِرَادَتِي بَلْ إِرَادَتُكَ». ٤٣ وَظَهَرَ لَهُ مَلاَكٌ مِنَ السَّمَاءِ يُقَوِّيهِ. ٤٤ وَإِذْ كَانَ فِي جِهَادٍ كَانَ يُصَلِّي بِأَشَدِّ لَجَاجَةٍ وَصَارَ عَرَقُهُ كَقَطَرَاتِ دَمٍ نَازِلَةٍ عَلَى الأَرْضِ. ٤٥ ثُمَّ قَامَ مِنَ الصَّلاَةِ وَجَاءَ إِلَى تَلاَمِيذِهِ فَوَجَدَهُمْ نِيَاماً مِنَ الْحُزْنِ. ٤٦ فَقَالَ لَهُمْ: «لِمَاذَا أَنْتُمْ نِيَامٌ؟ قُومُوا وَصَلُّوا لِئَلاَّ تَدْخُلُوا فِي تَجْرِبَةٍ». </w:t>
      </w:r>
    </w:p>
    <w:p w14:paraId="730FDCBF" w14:textId="77777777" w:rsidR="00B46AA3" w:rsidRPr="00B725A1" w:rsidRDefault="00B46AA3" w:rsidP="00AD23D3">
      <w:pPr>
        <w:pStyle w:val="Heading1"/>
        <w:bidi/>
        <w:rPr>
          <w:rFonts w:ascii="Times New Roman" w:hAnsi="Times New Roman"/>
          <w:b w:val="0"/>
          <w:kern w:val="36"/>
          <w:u w:val="none"/>
        </w:rPr>
      </w:pPr>
    </w:p>
    <w:p w14:paraId="4294708A"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مرقس ١٤: ٣٢-٤٢</w:t>
      </w:r>
    </w:p>
    <w:p w14:paraId="53AE4037" w14:textId="77777777" w:rsidR="00B46AA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 xml:space="preserve">٣٢ وَجَاءُوا إِلَى ضَيْعَةٍ اسْمُهَا </w:t>
      </w:r>
      <w:proofErr w:type="spellStart"/>
      <w:r w:rsidRPr="00B725A1">
        <w:rPr>
          <w:rFonts w:ascii="Times New Roman" w:hAnsi="Times New Roman"/>
          <w:b w:val="0"/>
          <w:kern w:val="36"/>
          <w:u w:val="none"/>
          <w:rtl/>
        </w:rPr>
        <w:t>جَثْسَيْمَانِي</w:t>
      </w:r>
      <w:proofErr w:type="spellEnd"/>
      <w:r w:rsidRPr="00B725A1">
        <w:rPr>
          <w:rFonts w:ascii="Times New Roman" w:hAnsi="Times New Roman"/>
          <w:b w:val="0"/>
          <w:kern w:val="36"/>
          <w:u w:val="none"/>
          <w:rtl/>
        </w:rPr>
        <w:t xml:space="preserve"> فَقَالَ لِتَلاَمِيذِهِ: «اجْلِسُوا هَهُنَا حَتَّى أُصَلِّيَ». ٣٣ ثُمَّ أَخَذَ مَعَهُ بُطْرُسَ وَيَعْقُوبَ وَيُوحَنَّا وَابْتَدَأَ يَدْهَشُ وَيَكْتَئِبُ. ٣٤ فَقَالَ لَهُمْ: «نَفْسِي حَزِينَةٌ جِدّاً حَتَّى الْمَوْتِ! امْكُثُوا هُنَا وَاسْهَرُوا». ٣٥ ثُمَّ تَقَدَّمَ قَلِيلاً وَخَرَّ عَلَى الأَرْضِ وَكَانَ يُصَلِّي لِكَيْ تَعْبُرَ عَنْهُ السَّاعَةُ إِنْ أَمْكَنَ. ٣٦ وَقَالَ: «يَا أَبَا الآبُ كُلُّ شَيْءٍ مُسْتَطَاعٌ لَكَ فَأَجِزْ عَنِّي هَذِهِ الْكَأْسَ. وَلَكِنْ لِيَكُنْ لاَ مَا أُرِيدُ أَنَا بَلْ مَا تُرِيدُ أَنْتَ». ٣٧ ثُمَّ جَاءَ وَوَجَدَهُمْ نِيَاماً فَقَالَ لِبُطْرُسَ: «يَا سِمْعَانُ أَنْتَ نَائِمٌ! أَمَا قَدَرْتَ أَنْ تَسْهَرَ سَاعَةً وَاحِدَةً؟ ٣٨ اِسْهَرُوا وَصَلُّوا لِئَلاَّ تَدْخُلُوا فِي تَجْرِبَةٍ. أَمَّا الرُّوحُ فَنَشِيطٌ وَأَمَّا الْجَسَدُ فَضَعِيفٌ». ٣٩ وَمَضَى أَيْضاً وَصَلَّى قَائِلاً ذَلِكَ الْكَلاَمَ بِعَيْنِهِ. ٤٠ ثُمَّ رَجَعَ وَوَجَدَهُمْ أَيْضاً نِيَاماً إِذْ كَانَتْ أَعْيُنُهُمْ ثَقِيلَةً فَلَمْ يَعْلَمُوا بِمَاذَا يُجِيبُونَهُ. ٤١ ثُمَّ جَاءَ ثَالِثَةً وَقَالَ لَهُمْ: «نَامُوا الآنَ وَاسْتَرِيحُوا! يَكْفِي! قَدْ أَتَتِ السَّاعَةُ! هُوَذَا ابْنُ الإِنْسَانِ يُسَلَّمُ إِلَى أَيْدِي </w:t>
      </w:r>
      <w:proofErr w:type="spellStart"/>
      <w:r w:rsidRPr="00B725A1">
        <w:rPr>
          <w:rFonts w:ascii="Times New Roman" w:hAnsi="Times New Roman"/>
          <w:b w:val="0"/>
          <w:kern w:val="36"/>
          <w:u w:val="none"/>
          <w:rtl/>
        </w:rPr>
        <w:t>الْخُطَاةِ</w:t>
      </w:r>
      <w:proofErr w:type="spellEnd"/>
      <w:r w:rsidRPr="00B725A1">
        <w:rPr>
          <w:rFonts w:ascii="Times New Roman" w:hAnsi="Times New Roman"/>
          <w:b w:val="0"/>
          <w:kern w:val="36"/>
          <w:u w:val="none"/>
          <w:rtl/>
        </w:rPr>
        <w:t xml:space="preserve">. ٤٢ قُومُوا لِنَذْهَبَ. هُوَذَا الَّذِي يُسَلِّمُنِي قَدِ اقْتَرَبَ». </w:t>
      </w:r>
    </w:p>
    <w:p w14:paraId="5EE24EE7" w14:textId="77777777" w:rsidR="00B92706" w:rsidRPr="00B725A1" w:rsidRDefault="00B46AA3" w:rsidP="00B92706">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B92706" w:rsidRPr="00B725A1">
        <w:rPr>
          <w:rFonts w:ascii="Times New Roman" w:hAnsi="Times New Roman"/>
          <w:b w:val="0"/>
          <w:kern w:val="36"/>
          <w:sz w:val="22"/>
          <w:szCs w:val="22"/>
          <w:u w:val="none"/>
          <w:rtl/>
        </w:rPr>
        <w:t>متى ٢٦: ٣٦-٤٦</w:t>
      </w:r>
    </w:p>
    <w:p w14:paraId="2AF9D45A" w14:textId="77777777" w:rsidR="00B92706" w:rsidRPr="00B725A1" w:rsidRDefault="00B92706" w:rsidP="00AD23D3">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٣٦ حِينَئِذٍ جَاءَ مَعَهُمْ يَسُوعُ إِلَى ضَيْعَةٍ يُقَالُ لَهَا </w:t>
      </w:r>
      <w:proofErr w:type="spellStart"/>
      <w:r w:rsidRPr="00B725A1">
        <w:rPr>
          <w:rFonts w:ascii="Times New Roman" w:hAnsi="Times New Roman"/>
          <w:b w:val="0"/>
          <w:kern w:val="36"/>
          <w:sz w:val="22"/>
          <w:szCs w:val="22"/>
          <w:u w:val="none"/>
          <w:rtl/>
        </w:rPr>
        <w:t>جَثْسَيْمَانِي</w:t>
      </w:r>
      <w:proofErr w:type="spellEnd"/>
      <w:r w:rsidRPr="00B725A1">
        <w:rPr>
          <w:rFonts w:ascii="Times New Roman" w:hAnsi="Times New Roman"/>
          <w:b w:val="0"/>
          <w:kern w:val="36"/>
          <w:sz w:val="22"/>
          <w:szCs w:val="22"/>
          <w:u w:val="none"/>
          <w:rtl/>
        </w:rPr>
        <w:t xml:space="preserve"> فَقَالَ لِلتَّلاَمِيذِ: «اجْلِسُوا هَهُنَا حَتَّى أَمْضِيَ وَأُصَلِّيَ هُنَاكَ». ٣٧ ثُمَّ أَخَذَ مَعَهُ بُطْرُسَ وَابْنَيْ زَبْدِي وَابْتَدَأَ يَحْزَنُ وَيَكْتَئِبُ. ٣٨ فَقَالَ لَهُمْ: «نَفْسِي حَزِينَةٌ جِدّاً حَتَّى الْمَوْتِ. امْكُثُوا هَهُنَا وَاسْهَرُوا مَعِي». ٣٩ ثُمَّ تَقَدَّمَ قَلِيلاً وَخَرَّ عَلَى وَجْهِهِ وَكَانَ يُصَلِّي قَائِلاً: «يَا أَبَتَاهُ إِنْ أَمْكَنَ فَلْتَعْبُرْ عَنِّي هَذِهِ الْكَأْسُ وَلَكِنْ لَيْسَ كَمَا أُرِيدُ أَنَا بَلْ كَمَا تُرِيدُ أَنْتَ». ٤٠ ثُمَّ جَاءَ إِلَى التَّلاَمِيذِ فَوَجَدَهُمْ نِيَاماً فَقَالَ لِبُطْرُسَ: «أَهَكَذَا مَا قَدَرْتُمْ أَنْ تَسْهَرُوا مَعِي سَاعَةً وَاحِدَةً؟ ٤١ اسْهَرُوا وَصَلُّوا لِئَلَّا تَدْخُلُوا فِي تَجْرِبَةٍ. أَمَّا الرُّوحُ فَنَشِيطٌ وَأَمَّا الْجَسَدُ فَضَعِيفٌ». ٤٢ فَمَضَى أَيْضاً ثَانِيَةً وَصَلَّى قَائِلاً: «يَا أَبَتَاهُ إِنْ لَمْ يُمْكِنْ أَنْ تَعْبُرَ عَنِّي هَذِهِ الْكَأْسُ إِلاَّ أَنْ أَشْرَبَهَا فَلْتَكُنْ مَشِيئَتُكَ». ٤٣ ثُمَّ جَاءَ فَوَجَدَهُمْ أَيْضاً نِيَاماً إِذْ كَانَتْ أَعْيُنُهُمْ ثَقِيلَةً. ٤٤ فَتَرَكَهُمْ وَمَضَى أَيْضاً وَصَلَّى ثَالِثَةً قَائِلاً ذَلِكَ الْكَلاَمَ بِعَيْنِهِ. ٤٥ ثُمَّ جَاءَ إِلَى تَلاَمِيذِهِ وَقَالَ لَهُمْ: «نَامُوا الآنَ وَاسْتَرِيحُوا. هُوَذَا السَّاعَةُ قَدِ اقْتَرَبَتْ وَابْنُ الإِنْسَانِ يُسَلَّمُ إِلَى أَيْدِي </w:t>
      </w:r>
      <w:proofErr w:type="spellStart"/>
      <w:r w:rsidRPr="00B725A1">
        <w:rPr>
          <w:rFonts w:ascii="Times New Roman" w:hAnsi="Times New Roman"/>
          <w:b w:val="0"/>
          <w:kern w:val="36"/>
          <w:sz w:val="22"/>
          <w:szCs w:val="22"/>
          <w:u w:val="none"/>
          <w:rtl/>
        </w:rPr>
        <w:t>الْخُطَاةِ</w:t>
      </w:r>
      <w:proofErr w:type="spellEnd"/>
      <w:r w:rsidRPr="00B725A1">
        <w:rPr>
          <w:rFonts w:ascii="Times New Roman" w:hAnsi="Times New Roman"/>
          <w:b w:val="0"/>
          <w:kern w:val="36"/>
          <w:sz w:val="22"/>
          <w:szCs w:val="22"/>
          <w:u w:val="none"/>
          <w:rtl/>
        </w:rPr>
        <w:t xml:space="preserve">. ٤٦ قُومُوا نَنْطَلِقْ. هُوَذَا الَّذِي يُسَلِّمُنِي قَدِ اقْتَرَبَ». </w:t>
      </w:r>
    </w:p>
    <w:p w14:paraId="4D5451C4" w14:textId="77777777" w:rsidR="00B46AA3" w:rsidRPr="00B725A1" w:rsidRDefault="00B46AA3" w:rsidP="00B46AA3">
      <w:pPr>
        <w:keepNext/>
        <w:bidi/>
        <w:spacing w:before="100" w:beforeAutospacing="1" w:after="100" w:afterAutospacing="1"/>
        <w:rPr>
          <w:rtl/>
        </w:rPr>
      </w:pPr>
    </w:p>
    <w:p w14:paraId="36D1BA93"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4" w:space="720"/>
        </w:sectPr>
      </w:pPr>
    </w:p>
    <w:p w14:paraId="26EF623C"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2" w:space="720"/>
        </w:sectPr>
      </w:pPr>
    </w:p>
    <w:p w14:paraId="4898608D" w14:textId="77777777" w:rsidR="00B46AA3" w:rsidRPr="00B725A1" w:rsidRDefault="00B46AA3" w:rsidP="00B46AA3">
      <w:pPr>
        <w:keepNext/>
        <w:ind w:right="-54"/>
        <w:sectPr w:rsidR="00B46AA3" w:rsidRPr="00B725A1" w:rsidSect="008F3096">
          <w:headerReference w:type="even" r:id="rId515"/>
          <w:headerReference w:type="default" r:id="rId516"/>
          <w:type w:val="continuous"/>
          <w:pgSz w:w="10692" w:h="16820"/>
          <w:pgMar w:top="720" w:right="864" w:bottom="720" w:left="1152" w:header="720" w:footer="720" w:gutter="0"/>
          <w:cols w:space="720"/>
        </w:sectPr>
      </w:pPr>
    </w:p>
    <w:p w14:paraId="18BCE960" w14:textId="77777777" w:rsidR="00CA6D8B" w:rsidRPr="00B725A1" w:rsidRDefault="000F008B" w:rsidP="003A7F97">
      <w:pPr>
        <w:bidi/>
        <w:ind w:right="-54"/>
        <w:rPr>
          <w:b/>
        </w:rPr>
      </w:pPr>
      <w:r w:rsidRPr="00B725A1">
        <w:rPr>
          <w:b/>
        </w:rPr>
        <w:br w:type="page"/>
      </w:r>
      <w:r w:rsidR="00CA6D8B" w:rsidRPr="00B725A1">
        <w:rPr>
          <w:b/>
        </w:rPr>
        <w:lastRenderedPageBreak/>
        <w:t xml:space="preserve">IX. </w:t>
      </w:r>
      <w:r w:rsidR="003A7F97" w:rsidRPr="00B725A1">
        <w:rPr>
          <w:b/>
          <w:bCs/>
          <w:rtl/>
          <w:lang w:bidi="ar-JO"/>
        </w:rPr>
        <w:t>رفض الملك</w:t>
      </w:r>
      <w:r w:rsidR="00CA6D8B" w:rsidRPr="00B725A1">
        <w:rPr>
          <w:b/>
        </w:rPr>
        <w:t xml:space="preserve">  §§ 1</w:t>
      </w:r>
      <w:r w:rsidR="003A7F97" w:rsidRPr="00B725A1">
        <w:rPr>
          <w:b/>
        </w:rPr>
        <w:t>83-1</w:t>
      </w:r>
      <w:r w:rsidR="00CA6D8B" w:rsidRPr="00B725A1">
        <w:rPr>
          <w:b/>
        </w:rPr>
        <w:t>68</w:t>
      </w:r>
      <w:r w:rsidR="00CA6D8B" w:rsidRPr="00B725A1">
        <w:rPr>
          <w:b/>
        </w:rPr>
        <w:fldChar w:fldCharType="begin"/>
      </w:r>
      <w:r w:rsidR="00CA6D8B" w:rsidRPr="00B725A1">
        <w:rPr>
          <w:b/>
        </w:rPr>
        <w:instrText xml:space="preserve"> TC  "</w:instrText>
      </w:r>
      <w:r w:rsidR="003A7F97" w:rsidRPr="00B725A1">
        <w:rPr>
          <w:b/>
        </w:rPr>
        <w:instrText xml:space="preserve"> </w:instrText>
      </w:r>
      <w:bookmarkStart w:id="99" w:name="_Toc161231094"/>
      <w:r w:rsidR="003A7F97" w:rsidRPr="00B725A1">
        <w:rPr>
          <w:b/>
        </w:rPr>
        <w:instrText xml:space="preserve">IX. </w:instrText>
      </w:r>
      <w:r w:rsidR="003A7F97" w:rsidRPr="00B725A1">
        <w:rPr>
          <w:b/>
          <w:bCs/>
          <w:rtl/>
          <w:lang w:bidi="ar-JO"/>
        </w:rPr>
        <w:instrText>رفض الملك</w:instrText>
      </w:r>
      <w:r w:rsidR="003A7F97" w:rsidRPr="00B725A1">
        <w:rPr>
          <w:b/>
        </w:rPr>
        <w:instrText xml:space="preserve">  §§ 183-168</w:instrText>
      </w:r>
      <w:bookmarkEnd w:id="99"/>
      <w:r w:rsidR="00CA6D8B" w:rsidRPr="00B725A1">
        <w:rPr>
          <w:b/>
        </w:rPr>
        <w:instrText xml:space="preserve">" \l 2 </w:instrText>
      </w:r>
      <w:r w:rsidR="00CA6D8B" w:rsidRPr="00B725A1">
        <w:rPr>
          <w:b/>
        </w:rPr>
        <w:fldChar w:fldCharType="end"/>
      </w:r>
    </w:p>
    <w:p w14:paraId="2251CDC9" w14:textId="77777777" w:rsidR="00CA6D8B" w:rsidRPr="00B725A1" w:rsidRDefault="003A7F97" w:rsidP="003A7F97">
      <w:pPr>
        <w:bidi/>
        <w:ind w:right="-54"/>
        <w:rPr>
          <w:b/>
          <w:bCs/>
        </w:rPr>
      </w:pPr>
      <w:r w:rsidRPr="00B725A1">
        <w:rPr>
          <w:b/>
          <w:bCs/>
          <w:rtl/>
          <w:lang w:bidi="ar-JO"/>
        </w:rPr>
        <w:t>المسيا مرفوض من قبل الأمة في اعتقاله، محاكماته، موكبه نحو الجلجثة، الصلب، الدفن و ختم القبر حتى يحمل خطايا العالم على الصليب</w:t>
      </w:r>
    </w:p>
    <w:p w14:paraId="37505D8E" w14:textId="77777777" w:rsidR="00CA6D8B" w:rsidRPr="00B725A1" w:rsidRDefault="00CA6D8B">
      <w:pPr>
        <w:ind w:right="-54"/>
      </w:pPr>
    </w:p>
    <w:p w14:paraId="2121D9A5" w14:textId="77777777" w:rsidR="00CA6D8B" w:rsidRPr="00B725A1" w:rsidRDefault="00D91955" w:rsidP="00D91955">
      <w:pPr>
        <w:bidi/>
        <w:ind w:right="-54"/>
        <w:jc w:val="center"/>
        <w:rPr>
          <w:b/>
        </w:rPr>
      </w:pPr>
      <w:r w:rsidRPr="00B725A1">
        <w:rPr>
          <w:b/>
          <w:bCs/>
          <w:rtl/>
          <w:lang w:bidi="ar-JO"/>
        </w:rPr>
        <w:t>أ. الإعتقال</w:t>
      </w:r>
      <w:r w:rsidR="00CA6D8B" w:rsidRPr="00B725A1">
        <w:rPr>
          <w:b/>
        </w:rPr>
        <w:fldChar w:fldCharType="begin"/>
      </w:r>
      <w:r w:rsidR="00CA6D8B" w:rsidRPr="00B725A1">
        <w:rPr>
          <w:b/>
        </w:rPr>
        <w:instrText xml:space="preserve"> TC  "</w:instrText>
      </w:r>
      <w:r w:rsidRPr="00B725A1">
        <w:rPr>
          <w:rtl/>
        </w:rPr>
        <w:instrText xml:space="preserve"> </w:instrText>
      </w:r>
      <w:bookmarkStart w:id="100" w:name="_Toc161231095"/>
      <w:r w:rsidRPr="00B725A1">
        <w:rPr>
          <w:b/>
          <w:rtl/>
        </w:rPr>
        <w:instrText xml:space="preserve">أ. </w:instrText>
      </w:r>
      <w:proofErr w:type="spellStart"/>
      <w:r w:rsidRPr="00B725A1">
        <w:rPr>
          <w:b/>
          <w:rtl/>
        </w:rPr>
        <w:instrText>الإعتقال</w:instrText>
      </w:r>
      <w:bookmarkEnd w:id="100"/>
      <w:proofErr w:type="spellEnd"/>
      <w:r w:rsidR="00CA6D8B" w:rsidRPr="00B725A1">
        <w:rPr>
          <w:b/>
        </w:rPr>
        <w:instrText xml:space="preserve">" \l 3 </w:instrText>
      </w:r>
      <w:r w:rsidR="00CA6D8B" w:rsidRPr="00B725A1">
        <w:rPr>
          <w:b/>
        </w:rPr>
        <w:fldChar w:fldCharType="end"/>
      </w:r>
    </w:p>
    <w:p w14:paraId="2AA7463D" w14:textId="77777777" w:rsidR="00D91955" w:rsidRPr="00B725A1" w:rsidRDefault="00D91955" w:rsidP="00D91955">
      <w:pPr>
        <w:ind w:right="-54"/>
        <w:jc w:val="center"/>
        <w:rPr>
          <w:b/>
        </w:rPr>
      </w:pPr>
      <w:r w:rsidRPr="00B725A1">
        <w:rPr>
          <w:b/>
          <w:bCs/>
          <w:rtl/>
          <w:lang w:bidi="ar-JO"/>
        </w:rPr>
        <w:t>168</w:t>
      </w:r>
    </w:p>
    <w:p w14:paraId="6E3E6DF2" w14:textId="77777777" w:rsidR="00D91955" w:rsidRPr="00B725A1" w:rsidRDefault="00D91955" w:rsidP="00D91955">
      <w:pPr>
        <w:ind w:right="-54"/>
        <w:jc w:val="center"/>
        <w:rPr>
          <w:b/>
        </w:rPr>
      </w:pPr>
      <w:r w:rsidRPr="00B725A1">
        <w:rPr>
          <w:b/>
          <w:bCs/>
          <w:rtl/>
          <w:lang w:bidi="ar-JO"/>
        </w:rPr>
        <w:t>متى 26: 47-56، مرقس 14: 43-52، لوقا 22: 47-53، يوحنا 18: 2-12أ</w:t>
      </w:r>
    </w:p>
    <w:p w14:paraId="6C0CCA4F" w14:textId="77777777" w:rsidR="00CA6D8B" w:rsidRPr="00B725A1" w:rsidRDefault="00D91955" w:rsidP="00D91955">
      <w:pPr>
        <w:bidi/>
        <w:ind w:right="-54"/>
      </w:pPr>
      <w:r w:rsidRPr="00B725A1">
        <w:rPr>
          <w:rtl/>
          <w:lang w:bidi="ar-JO"/>
        </w:rPr>
        <w:t>يسمح المسيح طواعية و بقوة أن تتم خيانته و يلقى القبض عليه في جثسيماني، مع أنه طول الوقت في سيطرة كاملة و يظهر سلطته على خصومه</w:t>
      </w:r>
    </w:p>
    <w:p w14:paraId="41BA1A08" w14:textId="77777777" w:rsidR="00B46AA3" w:rsidRPr="00B725A1" w:rsidRDefault="00B46AA3" w:rsidP="00B46AA3">
      <w:pPr>
        <w:keepNext/>
        <w:ind w:right="-54"/>
      </w:pPr>
    </w:p>
    <w:p w14:paraId="1B857CF3" w14:textId="77777777" w:rsidR="00B46AA3" w:rsidRPr="00B725A1" w:rsidRDefault="00B46AA3" w:rsidP="00B46AA3">
      <w:pPr>
        <w:keepNext/>
        <w:ind w:right="-54"/>
        <w:sectPr w:rsidR="00B46AA3" w:rsidRPr="00B725A1" w:rsidSect="008F3096">
          <w:headerReference w:type="even" r:id="rId517"/>
          <w:headerReference w:type="default" r:id="rId518"/>
          <w:type w:val="continuous"/>
          <w:pgSz w:w="10692" w:h="16820"/>
          <w:pgMar w:top="720" w:right="864" w:bottom="720" w:left="1152" w:header="720" w:footer="720" w:gutter="0"/>
          <w:cols w:space="720"/>
        </w:sectPr>
      </w:pPr>
    </w:p>
    <w:p w14:paraId="6B173A29" w14:textId="77777777" w:rsidR="004F55DE" w:rsidRPr="00B725A1" w:rsidRDefault="004F55DE" w:rsidP="004F55DE">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٢-١٢</w:t>
      </w:r>
    </w:p>
    <w:p w14:paraId="751F2676"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٢ وَكَانَ يَهُوذَا مُسَلِّمُهُ يَعْرِفُ الْمَوْضِعَ لأَنَّ يَسُوعَ اجْتَمَعَ هُنَاكَ كَثِيراً مَعَ تلاَمِيذِهِ. ٣ فَأَخَذَ يَهُوذَا الْجُنْدَ وَخُدَّاماً مِنْ عِنْدِ رُؤَسَاءِ الْكَهَنَةِ وَالْفَرِّيسِيِّينَ وَجَاءَ إِلَى هُنَاكَ بِمَشَاعِلَ وَمَصَابِيحَ وَسِلاَحٍ. ٤ فَخَرَجَ يَسُوعُ وَهُوَ عَالِمٌ بِكُلِّ مَا يَأْتِي عَلَيْهِ وَقَالَ لَهُمْ: «مَنْ تَطْلُبُونَ؟» ٥ أَجَابُوهُ: «يَسُوعَ النَّاصِرِيَّ». قَالَ لَهُمْ: «أَنَا هُوَ». وَكَانَ يَهُوذَا مُسَلِّمُهُ أَيْضاً وَاقِفاً مَعَهُمْ. ٦ فَلَمَّا قَالَ لَهُمْ: «إِنِّي أَنَا هُوَ» رَجَعُوا إِلَى الْوَرَاءِ وَسَقَطُوا عَلَى الأَرْضِ. ٧ فَسَأَلَهُمْ أَيْضاً: «مَنْ تَطْلُبُونَ؟» فَقَالُوا: «يَسُوعَ النَّاصِرِيَّ». ٨ أَجَابَ: «قَدْ قُلْتُ لَكُمْ إِنِّي أَنَا هُوَ. فَإِنْ كُنْتُمْ تَطْلُبُونَنِي فَدَعُوا هَؤُلاَءِ يَذْهَبُونَ». ٩ لِيَتِمَّ الْقَوْلُ الَّذِي قَالَهُ: «إِنَّ الَّذِينَ أَعْطَيْتَنِي لَمْ أُهْلِكْ مِنْهُمْ أَحَداً». ١٠ ثُمَّ إِنَّ سِمْعَانَ بُطْرُسَ كَانَ مَعَهُ سَيْفٌ فَاسْتَلَّهُ وَضَرَبَ عَبْدَ رَئِيسِ الْكَهَنَةِ فَقَطَعَ أُذْنَهُ الْيُمْنَى. وَكَانَ اسْمُ الْعَبْدِ </w:t>
      </w:r>
      <w:proofErr w:type="spellStart"/>
      <w:r w:rsidRPr="00B725A1">
        <w:rPr>
          <w:rFonts w:ascii="Times New Roman" w:hAnsi="Times New Roman"/>
          <w:b w:val="0"/>
          <w:kern w:val="36"/>
          <w:sz w:val="22"/>
          <w:szCs w:val="22"/>
          <w:u w:val="none"/>
          <w:rtl/>
        </w:rPr>
        <w:t>مَلْخُسَ</w:t>
      </w:r>
      <w:proofErr w:type="spellEnd"/>
      <w:r w:rsidRPr="00B725A1">
        <w:rPr>
          <w:rFonts w:ascii="Times New Roman" w:hAnsi="Times New Roman"/>
          <w:b w:val="0"/>
          <w:kern w:val="36"/>
          <w:sz w:val="22"/>
          <w:szCs w:val="22"/>
          <w:u w:val="none"/>
          <w:rtl/>
        </w:rPr>
        <w:t xml:space="preserve">. ١١ فَقَالَ يَسُوعُ لِبُطْرُسَ: «اجْعَلْ سَيْفَكَ فِي الْغِمْدِ. الْكَأْسُ الَّتِي أَعْطَانِي الآبُ ألاَ أَشْرَبُهَا؟». ١٢ ثُمَّ إِنَّ الْجُنْدَ وَالْقَائِدَ وَخُدَّامَ الْيَهُودِ قَبَضُوا عَلَى يَسُوعَ وَأَوْثَقُوهُ </w:t>
      </w:r>
    </w:p>
    <w:p w14:paraId="4713688A"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لوقا ٢٢: ٤٧-٥٣</w:t>
      </w:r>
    </w:p>
    <w:p w14:paraId="4E9E50B8"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٤٧ وَبَيْنَمَا هُوَ يَتَكَلَّمُ إِذَا جَمْعٌ وَالَّذِي يُدْعَى يَهُوذَا - أَحَدُ الاِثْنَيْ عَشَرَ - يَتَقَدَّمُهُمْ فَدَنَا مِنْ يَسُوعَ لِيُقَبِّلَهُ. ٤٨ فَقَالَ لَهُ يَسُوعُ: «يَا يَهُوذَا </w:t>
      </w:r>
      <w:proofErr w:type="spellStart"/>
      <w:r w:rsidRPr="00B725A1">
        <w:rPr>
          <w:rFonts w:ascii="Times New Roman" w:hAnsi="Times New Roman"/>
          <w:b w:val="0"/>
          <w:kern w:val="36"/>
          <w:u w:val="none"/>
          <w:rtl/>
        </w:rPr>
        <w:t>أَبِقُبْلَةٍ</w:t>
      </w:r>
      <w:proofErr w:type="spellEnd"/>
      <w:r w:rsidRPr="00B725A1">
        <w:rPr>
          <w:rFonts w:ascii="Times New Roman" w:hAnsi="Times New Roman"/>
          <w:b w:val="0"/>
          <w:kern w:val="36"/>
          <w:u w:val="none"/>
          <w:rtl/>
        </w:rPr>
        <w:t xml:space="preserve"> تُسَلِّمُ ابْنَ الإِنْسَانِ؟» ٤٩ فَلَمَّا رَأَى الَّذِينَ حَوْلَهُ مَا يَكُونُ قَالُوا: «يَا رَبُّ أَنَضْرِبُ بِالسَّيْفِ؟» ٥٠ وَضَرَبَ وَاحِدٌ مِنْهُمْ عَبْدَ رَئِيسِ الْكَهَنَةِ فَقَطَعَ أُذْنَهُ الْيُمْنَى. ٥١ فَقَالَ يَسُوعُ: «دَعُوا إِلَى هَذَا!» وَلَمَسَ أُذْنَهُ وَأَبْرَأَهَا. ٥٢ ثُمَّ قَالَ يَسُوعُ لِرُؤَسَاءِ الْكَهَنَةِ وَقُوَّادِ جُنْدِ الْهَيْكَلِ وَالشُّيُوخِ الْمُقْبِلِينَ عَلَيْهِ: «كَأَنَّهُ عَلَى لِصٍّ خَرَجْتُمْ بِسُيُوفٍ وَعِصِيٍّ! ٥٣ إِذْ كُنْتُ مَعَكُمْ كُلَّ يَوْمٍ فِي الْهَيْكَلِ لَمْ تَمُدُّوا عَلَيَّ الأَيَادِيَ. وَلَكِنَّ هَذِهِ سَاعَتُكُمْ وَسُلْطَانُ الظُّلْمَةِ». </w:t>
      </w:r>
    </w:p>
    <w:p w14:paraId="2A8B93D6" w14:textId="77777777" w:rsidR="00B46AA3" w:rsidRPr="00B725A1" w:rsidRDefault="00B46AA3" w:rsidP="004F55DE">
      <w:pPr>
        <w:pStyle w:val="Heading1"/>
        <w:bidi/>
        <w:rPr>
          <w:rFonts w:ascii="Times New Roman" w:hAnsi="Times New Roman"/>
          <w:b w:val="0"/>
          <w:kern w:val="36"/>
          <w:u w:val="none"/>
        </w:rPr>
      </w:pPr>
    </w:p>
    <w:p w14:paraId="47B34F49"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مرقس ١٤: ٤٣-٥٢</w:t>
      </w:r>
    </w:p>
    <w:p w14:paraId="44F5757E"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٤٣ وَلِلْوَقْتِ فِيمَا هُوَ يَتَكَلَّمُ أَقْبَلَ يَهُوذَا وَاحِدٌ مِنَ الاِثْنَيْ عَشَرَ وَمَعَهُ جَمْعٌ كَثِيرٌ بِسُيُوفٍ وَعِصِيٍّ مِنْ عِنْدِ رُؤَسَاءِ الْكَهَنَةِ وَالْكَتَبَةِ وَالشُّيُوخِ. ٤٤ وَكَانَ مُسَلِّمُهُ قَدْ أَعْطَاهُمْ عَلاَمَةً قَائِلاً: «الَّذِي أُقَبِّلُهُ هُوَ هُوَ. أَمْسِكُوهُ وَامْضُوا بِهِ بِحِرْصٍ». ٤٥ فَجَاءَ لِلْوَقْتِ وَتَقَدَّمَ إِلَيْهِ قَائِلاً: «يَا سَيِّدِي يَا سَيِّدِي!» وَقَبَّلَهُ. ٤٦ فَأَلْقَوْا أَيْدِيَهُمْ عَلَيْهِ وَأَمْسَكُوهُ. ٤٧ فَاسْتَلَّ وَاحِدٌ مِنَ الْحَاضِرِينَ السَّيْفَ وَضَرَبَ عَبْدَ رَئِيسِ الْكَهَنَةِ فَقَطَعَ أُذْنَهُ. ٤٨ فَقَالَ يَسُوعُ: «كَأَنَّهُ عَلَى لِصٍّ خَرَجْتُمْ بِسُيُوفٍ وَعِصِيٍّ لِتَأْخُذُونِي! ٤٩ كُلَّ يَوْمٍ كُنْتُ مَعَكُمْ فِي الْهَيْكَلِ أُعَلِّمُ وَلَمْ تُمْسِكُونِي! وَلَكِنْ لِكَيْ تُكْمَلَ الْكُتُبُ». ٥٠ فَتَرَكَهُ الْجَمِيعُ وَهَرَبُوا. ٥١ وَتَبِعَهُ شَابٌّ لاَبِساً إِزَاراً عَلَى عُرْيِهِ فَأَمْسَكَهُ الشُّبَّانُ ٥٢ فَتَرَكَ الإِزَارَ وَهَرَبَ مِنْهُمْ عُرْيَاناً. </w:t>
      </w:r>
    </w:p>
    <w:p w14:paraId="17A931AD" w14:textId="77777777" w:rsidR="00B46AA3" w:rsidRPr="00B725A1" w:rsidRDefault="00B46AA3" w:rsidP="004F55DE">
      <w:pPr>
        <w:pStyle w:val="Heading1"/>
        <w:bidi/>
        <w:rPr>
          <w:rFonts w:ascii="Times New Roman" w:hAnsi="Times New Roman"/>
          <w:b w:val="0"/>
          <w:kern w:val="36"/>
          <w:u w:val="none"/>
        </w:rPr>
      </w:pPr>
    </w:p>
    <w:p w14:paraId="50E37796" w14:textId="77777777" w:rsidR="004F55DE" w:rsidRPr="00B725A1" w:rsidRDefault="00B46AA3" w:rsidP="004F55DE">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4F55DE" w:rsidRPr="00B725A1">
        <w:rPr>
          <w:rFonts w:ascii="Times New Roman" w:hAnsi="Times New Roman"/>
          <w:b w:val="0"/>
          <w:kern w:val="36"/>
          <w:sz w:val="22"/>
          <w:szCs w:val="22"/>
          <w:u w:val="none"/>
          <w:rtl/>
        </w:rPr>
        <w:t>متى ٢٦: ٤٧-٥٦</w:t>
      </w:r>
    </w:p>
    <w:p w14:paraId="416FA91B"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٤٧ وَفِيمَا هُوَ يَتَكَلَّمُ إِذَا يَهُوذَا أَحَدُ الاِثْنَيْ عَشَرَ قَدْ جَاءَ وَمَعَهُ جَمْعٌ كَثِيرٌ بِسُيُوفٍ وَعِصِيٍّ مِنْ عِنْدِ رُؤَسَاءِ الْكَهَنَةِ وَشُيُوخِ الشَّعْبِ. ٤٨ وَالَّذِي أَسْلَمَهُ أَعْطَاهُمْ عَلاَمَةً قَائِلاً: «الَّذِي أُقَبِّلُهُ هُوَ هُوَ. أَمْسِكُوهُ». ٤٩ فَلِلْوَقْتِ تَقَدَّمَ إِلَى يَسُوعَ وَقَالَ: «السَّلاَمُ يَا سَيِّدِي!» وَقَبَّلَهُ. ٥٠ فَقَالَ لَهُ يَسُوعُ: «يَا صَاحِبُ لِمَاذَا جِئْتَ؟» حِينَئِذٍ تَقَدَّمُوا وَأَلْقَوُا الأَيَادِيَ عَلَى يَسُوعَ وَأَمْسَكُوهُ. ٥١ وَإِذَا وَاحِدٌ مِنَ الَّذِينَ مَعَ يَسُوعَ مَدَّ يَدَهُ وَاسْتَلَّ سَيْفَهُ وَضَرَبَ عَبْدَ رَئِيسِ الْكَهَنَةِ فَقَطَعَ أُذْنَهُ. ٥٢ فَقَالَ لَهُ يَسُوعُ: «رُدَّ سَيْفَكَ إِلَى مَكَانِهِ. لأَنَّ كُلَّ الَّذِينَ يَأْخُذُونَ السَّيْفَ بِالسَّيْفِ يَهْلِكُونَ! ٥٣ أَتَظُنُّ أَنِّي لاَ أَسْتَطِيعُ الآنَ أَنْ أَطْلُبَ إِلَى أَبِي فَيُقَدِّمَ لِي أَكْثَرَ مِنِ اثْنَيْ عَشَرَ جَيْشاً مِنَ الْمَلاَئِكَةِ؟ ٥٤ فَكَيْفَ تُكَمَّلُ الْكُتُبُ: أَنَّهُ هَكَذَا يَنْبَغِي أَنْ يَكُونَ؟». ٥٥ فِي تِلْكَ السَّاعَةِ قَالَ يَسُوعُ لِلْجُمُوعِ: «كَأَنَّهُ عَلَى لِصٍّ خَرَجْتُمْ بِسُيُوفٍ وَعِصِيٍّ لِتَأْخُذُونِي! كُلَّ يَوْمٍ كُنْتُ أَجْلِسُ مَعَكُمْ أُعَلِّمُ فِي الْهَيْكَلِ وَلَمْ تُمْسِكُونِي. ٥٦ وَأَمَّا هَذَا كُلُّهُ فَقَدْ كَانَ لِكَيْ تُكَمَّلَ كُتُبُ الأَنْبِيَاءِ». حِينَئِذٍ تَرَكَهُ التَّلاَمِيذُ كُلُّهُمْ وَهَرَبُوا. </w:t>
      </w:r>
    </w:p>
    <w:p w14:paraId="73B7550F"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4" w:space="720"/>
        </w:sectPr>
      </w:pPr>
    </w:p>
    <w:p w14:paraId="5B472200"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2" w:space="720"/>
        </w:sectPr>
      </w:pPr>
    </w:p>
    <w:p w14:paraId="52F03616" w14:textId="77777777" w:rsidR="00B46AA3" w:rsidRPr="00B725A1" w:rsidRDefault="00B46AA3" w:rsidP="00B46AA3">
      <w:pPr>
        <w:keepNext/>
        <w:ind w:right="-54"/>
        <w:sectPr w:rsidR="00B46AA3" w:rsidRPr="00B725A1" w:rsidSect="008F3096">
          <w:headerReference w:type="even" r:id="rId519"/>
          <w:headerReference w:type="default" r:id="rId520"/>
          <w:type w:val="continuous"/>
          <w:pgSz w:w="10692" w:h="16820"/>
          <w:pgMar w:top="720" w:right="864" w:bottom="720" w:left="1152" w:header="720" w:footer="720" w:gutter="0"/>
          <w:cols w:space="720"/>
        </w:sectPr>
      </w:pPr>
    </w:p>
    <w:p w14:paraId="6457CCE5" w14:textId="77777777" w:rsidR="00CA6D8B" w:rsidRPr="00B725A1" w:rsidRDefault="004F55DE" w:rsidP="007A6DB4">
      <w:pPr>
        <w:keepNext/>
        <w:bidi/>
        <w:ind w:right="-58"/>
        <w:jc w:val="center"/>
        <w:rPr>
          <w:b/>
        </w:rPr>
      </w:pPr>
      <w:r w:rsidRPr="00B725A1">
        <w:br w:type="page"/>
      </w:r>
      <w:r w:rsidR="007A6DB4" w:rsidRPr="00B725A1">
        <w:rPr>
          <w:b/>
          <w:bCs/>
          <w:rtl/>
          <w:lang w:bidi="ar-JO"/>
        </w:rPr>
        <w:lastRenderedPageBreak/>
        <w:t>ب. المحاكمة الدينية</w:t>
      </w:r>
      <w:r w:rsidR="00CA6D8B" w:rsidRPr="00B725A1">
        <w:rPr>
          <w:b/>
        </w:rPr>
        <w:fldChar w:fldCharType="begin"/>
      </w:r>
      <w:r w:rsidR="00CA6D8B" w:rsidRPr="00B725A1">
        <w:rPr>
          <w:b/>
        </w:rPr>
        <w:instrText xml:space="preserve"> TC  "</w:instrText>
      </w:r>
      <w:r w:rsidR="007A6DB4" w:rsidRPr="00B725A1">
        <w:rPr>
          <w:rtl/>
        </w:rPr>
        <w:instrText xml:space="preserve"> </w:instrText>
      </w:r>
      <w:bookmarkStart w:id="101" w:name="_Toc161231096"/>
      <w:r w:rsidR="007A6DB4" w:rsidRPr="00B725A1">
        <w:rPr>
          <w:b/>
          <w:rtl/>
        </w:rPr>
        <w:instrText>ب. المحاكمة الدينية</w:instrText>
      </w:r>
      <w:bookmarkEnd w:id="101"/>
      <w:r w:rsidR="00CA6D8B" w:rsidRPr="00B725A1">
        <w:rPr>
          <w:b/>
        </w:rPr>
        <w:instrText xml:space="preserve">" \l 3 </w:instrText>
      </w:r>
      <w:r w:rsidR="00CA6D8B" w:rsidRPr="00B725A1">
        <w:rPr>
          <w:b/>
        </w:rPr>
        <w:fldChar w:fldCharType="end"/>
      </w:r>
    </w:p>
    <w:p w14:paraId="175C6468" w14:textId="77777777" w:rsidR="00CA6D8B" w:rsidRPr="00B725A1" w:rsidRDefault="0063162C" w:rsidP="0063162C">
      <w:pPr>
        <w:keepNext/>
        <w:ind w:right="-58"/>
        <w:jc w:val="center"/>
        <w:rPr>
          <w:b/>
        </w:rPr>
      </w:pPr>
      <w:r w:rsidRPr="00B725A1">
        <w:rPr>
          <w:b/>
          <w:bCs/>
          <w:rtl/>
          <w:lang w:bidi="ar-JO"/>
        </w:rPr>
        <w:t>169-173</w:t>
      </w:r>
    </w:p>
    <w:p w14:paraId="4E849CE2" w14:textId="77777777" w:rsidR="00CA6D8B" w:rsidRPr="00B725A1" w:rsidRDefault="007A6DB4" w:rsidP="007A6DB4">
      <w:pPr>
        <w:keepNext/>
        <w:bidi/>
        <w:ind w:right="-58"/>
      </w:pPr>
      <w:r w:rsidRPr="00B725A1">
        <w:rPr>
          <w:rtl/>
          <w:lang w:bidi="ar-JO"/>
        </w:rPr>
        <w:t>تم محاكمة المسيح بشكل غير قانوني من قبل السلطات الدينية على أسس دينية بسبب تعاليمه و تجديفه المفترض حيث أن هذه المعاملة غير العادلة ستقوده إلى الصليب كذبيحة خطية</w:t>
      </w:r>
    </w:p>
    <w:p w14:paraId="50835F4B" w14:textId="77777777" w:rsidR="00CA6D8B" w:rsidRPr="00B725A1" w:rsidRDefault="00CA6D8B">
      <w:pPr>
        <w:ind w:right="-54"/>
      </w:pPr>
    </w:p>
    <w:p w14:paraId="5AEBAE3D" w14:textId="77777777" w:rsidR="00CA6D8B" w:rsidRPr="00B725A1" w:rsidRDefault="00314133" w:rsidP="00314133">
      <w:pPr>
        <w:keepNext/>
        <w:ind w:right="-58"/>
        <w:jc w:val="center"/>
        <w:rPr>
          <w:b/>
        </w:rPr>
      </w:pPr>
      <w:r w:rsidRPr="00B725A1">
        <w:rPr>
          <w:b/>
          <w:bCs/>
          <w:rtl/>
          <w:lang w:bidi="ar-JO"/>
        </w:rPr>
        <w:t>1. الفحص أمام حنان</w:t>
      </w:r>
    </w:p>
    <w:p w14:paraId="1E884CE1" w14:textId="77777777" w:rsidR="00314133" w:rsidRPr="00B725A1" w:rsidRDefault="00314133" w:rsidP="00314133">
      <w:pPr>
        <w:keepNext/>
        <w:ind w:right="-58"/>
        <w:jc w:val="center"/>
        <w:rPr>
          <w:b/>
        </w:rPr>
      </w:pPr>
      <w:r w:rsidRPr="00B725A1">
        <w:rPr>
          <w:b/>
          <w:bCs/>
          <w:rtl/>
          <w:lang w:bidi="ar-JO"/>
        </w:rPr>
        <w:t>169</w:t>
      </w:r>
    </w:p>
    <w:p w14:paraId="6DFA0ABC" w14:textId="77777777" w:rsidR="00314133" w:rsidRPr="00B725A1" w:rsidRDefault="00314133" w:rsidP="00314133">
      <w:pPr>
        <w:keepNext/>
        <w:ind w:right="-58"/>
        <w:jc w:val="center"/>
        <w:rPr>
          <w:b/>
        </w:rPr>
      </w:pPr>
      <w:r w:rsidRPr="00B725A1">
        <w:rPr>
          <w:b/>
          <w:bCs/>
          <w:rtl/>
          <w:lang w:bidi="ar-JO"/>
        </w:rPr>
        <w:t>يوحنا 18: 12ب-14، 19: 23</w:t>
      </w:r>
    </w:p>
    <w:p w14:paraId="2C7AB493" w14:textId="77777777" w:rsidR="00CA6D8B" w:rsidRPr="00B725A1" w:rsidRDefault="00314133" w:rsidP="00314133">
      <w:pPr>
        <w:keepNext/>
        <w:bidi/>
        <w:ind w:right="-58"/>
      </w:pPr>
      <w:r w:rsidRPr="00B725A1">
        <w:rPr>
          <w:rtl/>
          <w:lang w:bidi="ar-JO"/>
        </w:rPr>
        <w:t>حنان رئيس الكهنة المخلوع المعترف به من قبل اليهود يقيم بشكل غير قانوني أتباع و تعاليم المسيح و يسمح للمحاكمة الدينية بالإستمرار من خلال إرسال المسيح إلى قيافا</w:t>
      </w:r>
    </w:p>
    <w:p w14:paraId="7A6E42FE" w14:textId="77777777" w:rsidR="00FF64CE" w:rsidRPr="00B725A1" w:rsidRDefault="00FF64CE" w:rsidP="00FF64CE">
      <w:pPr>
        <w:keepNext/>
        <w:ind w:right="-54"/>
      </w:pPr>
    </w:p>
    <w:p w14:paraId="730CF112" w14:textId="77777777" w:rsidR="00FF64CE" w:rsidRPr="00B725A1" w:rsidRDefault="00FF64CE" w:rsidP="00FF64CE">
      <w:pPr>
        <w:keepNext/>
        <w:ind w:right="-54"/>
        <w:sectPr w:rsidR="00FF64CE" w:rsidRPr="00B725A1" w:rsidSect="008F3096">
          <w:headerReference w:type="even" r:id="rId521"/>
          <w:type w:val="continuous"/>
          <w:pgSz w:w="10692" w:h="16820"/>
          <w:pgMar w:top="720" w:right="864" w:bottom="720" w:left="1152" w:header="720" w:footer="720" w:gutter="0"/>
          <w:cols w:space="720"/>
        </w:sectPr>
      </w:pPr>
    </w:p>
    <w:p w14:paraId="528947D5" w14:textId="77777777" w:rsidR="005A4BC7" w:rsidRPr="00B725A1" w:rsidRDefault="005A4BC7"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١٨: ١٢</w:t>
      </w:r>
      <w:r w:rsidR="00D27741" w:rsidRPr="00B725A1">
        <w:rPr>
          <w:rFonts w:ascii="Times New Roman" w:hAnsi="Times New Roman"/>
          <w:b w:val="0"/>
          <w:kern w:val="36"/>
          <w:u w:val="none"/>
          <w:rtl/>
        </w:rPr>
        <w:t xml:space="preserve"> ب</w:t>
      </w:r>
      <w:r w:rsidRPr="00B725A1">
        <w:rPr>
          <w:rFonts w:ascii="Times New Roman" w:hAnsi="Times New Roman"/>
          <w:b w:val="0"/>
          <w:kern w:val="36"/>
          <w:u w:val="none"/>
          <w:rtl/>
        </w:rPr>
        <w:t>-١٤</w:t>
      </w:r>
    </w:p>
    <w:p w14:paraId="77959FCD" w14:textId="77777777" w:rsidR="005A4BC7" w:rsidRPr="00B725A1" w:rsidRDefault="005A4BC7" w:rsidP="00D2774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وَأَوْثَقُوهُ ١٣ وَمَضَوْا بِهِ إِلَى حَنَّانَ أَوَّلاً لأَنَّهُ كَانَ حَمَا قَيَافَا الَّذِي كَانَ رَئِيساً لِلْكَهَنَةِ فِي تِلْكَ السَّنَةِ. ١٤ وَكَانَ قَيَافَا هُوَ الَّذِي أَشَارَ عَلَى الْيَهُودِ أَنَّهُ خَيْرٌ أَنْ يَمُوتَ إِنْسَانٌ وَاحِدٌ عَنِ الشَّعْبِ. </w:t>
      </w:r>
    </w:p>
    <w:p w14:paraId="42206B1E" w14:textId="77777777" w:rsidR="00D27741" w:rsidRPr="00B725A1" w:rsidRDefault="00D27741"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70BA2A19" w14:textId="77777777" w:rsidR="00D27741" w:rsidRPr="00B725A1" w:rsidRDefault="00D27741" w:rsidP="00D27741">
      <w:pPr>
        <w:pStyle w:val="Heading1"/>
        <w:bidi/>
        <w:rPr>
          <w:rtl/>
        </w:rPr>
      </w:pPr>
      <w:r w:rsidRPr="00B725A1">
        <w:rPr>
          <w:rFonts w:ascii="Times New Roman" w:hAnsi="Times New Roman"/>
          <w:b w:val="0"/>
          <w:kern w:val="36"/>
          <w:u w:val="none"/>
          <w:rtl/>
        </w:rPr>
        <w:t>٢٣ ثُمَّ إِنَّ الْعَسْكَرَ لَمَّا كَانُوا قَدْ صَلَبُوا يَسُوعَ أَخَذُوا ثِيَابَهُ وَجَعَلُوهَا أَرْبَعَةَ أَقْسَامٍ لِكُلِّ عَسْكَرِيٍّ قِسْماً. وَأَخَذُوا الْقَمِيصَ أَيْضاً. وَكَانَ الْقَمِيصُ بِغَيْرِ خِيَاطَةٍ مَنْسُوجاً كُلُّهُ مِنْ فَوْقُ</w:t>
      </w:r>
      <w:r w:rsidRPr="00B725A1">
        <w:rPr>
          <w:rtl/>
        </w:rPr>
        <w:t xml:space="preserve">. </w:t>
      </w:r>
    </w:p>
    <w:p w14:paraId="30EDF6DF" w14:textId="77777777" w:rsidR="00FF64CE" w:rsidRPr="00B725A1" w:rsidRDefault="00FF64CE" w:rsidP="00FF64CE">
      <w:pPr>
        <w:pStyle w:val="arabictext"/>
        <w:keepNext/>
        <w:bidi/>
        <w:rPr>
          <w:rtl/>
        </w:rPr>
      </w:pPr>
    </w:p>
    <w:p w14:paraId="3424912B" w14:textId="77777777" w:rsidR="00FF64CE" w:rsidRPr="00B725A1" w:rsidRDefault="00FF64CE" w:rsidP="00FF64CE">
      <w:pPr>
        <w:ind w:right="-54"/>
      </w:pPr>
    </w:p>
    <w:p w14:paraId="79E1F56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C8FBDD7" w14:textId="77777777" w:rsidR="00CA6D8B" w:rsidRPr="00B725A1" w:rsidRDefault="001C0B7C" w:rsidP="00D64CAA">
      <w:pPr>
        <w:ind w:right="-54"/>
        <w:jc w:val="center"/>
        <w:rPr>
          <w:b/>
        </w:rPr>
      </w:pPr>
      <w:r w:rsidRPr="00B725A1">
        <w:br w:type="page"/>
      </w:r>
      <w:r w:rsidR="00D64CAA" w:rsidRPr="00B725A1">
        <w:rPr>
          <w:b/>
          <w:bCs/>
          <w:rtl/>
          <w:lang w:bidi="ar-JO"/>
        </w:rPr>
        <w:lastRenderedPageBreak/>
        <w:t>2. الفحص أمام قيافا</w:t>
      </w:r>
    </w:p>
    <w:p w14:paraId="6172CA14" w14:textId="77777777" w:rsidR="00D64CAA" w:rsidRPr="00B725A1" w:rsidRDefault="00D64CAA" w:rsidP="00D64CAA">
      <w:pPr>
        <w:ind w:right="-54"/>
        <w:jc w:val="center"/>
        <w:rPr>
          <w:b/>
        </w:rPr>
      </w:pPr>
      <w:r w:rsidRPr="00B725A1">
        <w:rPr>
          <w:b/>
          <w:bCs/>
          <w:rtl/>
          <w:lang w:bidi="ar-JO"/>
        </w:rPr>
        <w:t>170</w:t>
      </w:r>
    </w:p>
    <w:p w14:paraId="0BBF4D8A" w14:textId="77777777" w:rsidR="00CA6D8B" w:rsidRPr="00B725A1" w:rsidRDefault="00D64CAA" w:rsidP="00D64CAA">
      <w:pPr>
        <w:ind w:right="-54"/>
        <w:jc w:val="center"/>
        <w:rPr>
          <w:b/>
        </w:rPr>
      </w:pPr>
      <w:r w:rsidRPr="00B725A1">
        <w:rPr>
          <w:b/>
          <w:bCs/>
          <w:rtl/>
          <w:lang w:bidi="ar-JO"/>
        </w:rPr>
        <w:t>متى 26: 57، 59-68، مرقس 14: 53، 55-65، لوقا 22: 54أ، 63-65، يوحنا 18: 24</w:t>
      </w:r>
    </w:p>
    <w:p w14:paraId="450E6CAB" w14:textId="77777777" w:rsidR="00CA6D8B" w:rsidRPr="00B725A1" w:rsidRDefault="00D64CAA" w:rsidP="00D64CAA">
      <w:pPr>
        <w:bidi/>
        <w:ind w:right="-54"/>
      </w:pPr>
      <w:r w:rsidRPr="00B725A1">
        <w:rPr>
          <w:rtl/>
          <w:lang w:bidi="ar-JO"/>
        </w:rPr>
        <w:t>قيافا غير المعترف به كرئيس كهنة من قبل اليهود و السنهدريم يقيمون بشكل غير قانوني شهادة المسيح و يتهمونه بالتجديف بناء على اعترافه الشخصي مستنتجين أنه يستحق الموت</w:t>
      </w:r>
    </w:p>
    <w:p w14:paraId="556BA52D" w14:textId="77777777" w:rsidR="006F6754" w:rsidRPr="00B725A1" w:rsidRDefault="006F6754" w:rsidP="006F6754">
      <w:pPr>
        <w:keepNext/>
        <w:ind w:right="-54"/>
      </w:pPr>
    </w:p>
    <w:p w14:paraId="1DAC8D03" w14:textId="77777777" w:rsidR="006F6754" w:rsidRPr="00B725A1" w:rsidRDefault="006F6754" w:rsidP="006F6754">
      <w:pPr>
        <w:keepNext/>
        <w:ind w:right="-54"/>
        <w:sectPr w:rsidR="006F6754" w:rsidRPr="00B725A1" w:rsidSect="008F3096">
          <w:headerReference w:type="even" r:id="rId522"/>
          <w:headerReference w:type="default" r:id="rId523"/>
          <w:type w:val="continuous"/>
          <w:pgSz w:w="10692" w:h="16820"/>
          <w:pgMar w:top="720" w:right="864" w:bottom="720" w:left="1152" w:header="720" w:footer="720" w:gutter="0"/>
          <w:cols w:space="720"/>
        </w:sectPr>
      </w:pPr>
    </w:p>
    <w:p w14:paraId="7FAA6183" w14:textId="77777777" w:rsidR="00C51957" w:rsidRPr="00B725A1" w:rsidRDefault="00C51957"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٢٤</w:t>
      </w:r>
    </w:p>
    <w:p w14:paraId="466BCBFC" w14:textId="77777777" w:rsidR="00C51957" w:rsidRPr="00B725A1" w:rsidRDefault="00C51957"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٢٤ وَكَانَ حَنَّانُ قَدْ أَرْسَلَهُ مُوثَقاً إِلَى قَيَافَا رَئِيسِ الْكَهَنَةِ. </w:t>
      </w:r>
    </w:p>
    <w:p w14:paraId="307D63E1" w14:textId="77777777" w:rsidR="006F6754" w:rsidRPr="00B725A1" w:rsidRDefault="006F6754" w:rsidP="00C51957">
      <w:pPr>
        <w:pStyle w:val="Heading1"/>
        <w:bidi/>
        <w:rPr>
          <w:rFonts w:ascii="Times New Roman" w:hAnsi="Times New Roman"/>
          <w:b w:val="0"/>
          <w:kern w:val="36"/>
          <w:sz w:val="22"/>
          <w:szCs w:val="22"/>
          <w:u w:val="none"/>
          <w:rtl/>
        </w:rPr>
      </w:pPr>
    </w:p>
    <w:p w14:paraId="556D86B4" w14:textId="77777777" w:rsidR="005A2025" w:rsidRPr="00B725A1" w:rsidRDefault="006F6754" w:rsidP="005A2025">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5A2025" w:rsidRPr="00B725A1">
        <w:rPr>
          <w:rFonts w:ascii="Times New Roman" w:hAnsi="Times New Roman"/>
          <w:b w:val="0"/>
          <w:kern w:val="36"/>
          <w:sz w:val="22"/>
          <w:szCs w:val="22"/>
          <w:u w:val="none"/>
          <w:rtl/>
        </w:rPr>
        <w:t>لوقا ٢٢: ٥٤-٦٥</w:t>
      </w:r>
    </w:p>
    <w:p w14:paraId="65D58AAB" w14:textId="77777777" w:rsidR="005A2025" w:rsidRPr="00B725A1" w:rsidRDefault="005A2025"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٥٤ فَأَخَذُوهُ وَسَاقُوهُ وَأَدْخَلُوهُ إِلَى بَيْتِ رَئِيسِ الْكَهَنَةِ </w:t>
      </w:r>
      <w:r w:rsidR="00EF20C2"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٦٣ وَالرِّجَالُ الَّذِينَ كَانُوا ضَابِطِينَ يَسُوعَ كَانُوا يَسْتَهْزِئُونَ بِهِ وَهُمْ يَجْلِدُونَهُ ٦٤ وَغَطَّوْهُ وَكَانُوا يَضْرِبُونَ وَجْهَهُ وَيَسْأَلُونَهُ: «تَنَبَّأْ! مَنْ هُوَ الَّذِي ضَرَبَكَ؟» ٦٥ وَأَشْيَاءَ أُخَرَ كَثِيرَةً كَانُوا يَقُولُونَ عَلَيْهِ مُجَدِّفِينَ. </w:t>
      </w:r>
    </w:p>
    <w:p w14:paraId="4C35B5CF" w14:textId="77777777" w:rsidR="006F6754" w:rsidRPr="00B725A1" w:rsidRDefault="006F6754" w:rsidP="00C51957">
      <w:pPr>
        <w:pStyle w:val="Heading1"/>
        <w:bidi/>
        <w:rPr>
          <w:rFonts w:ascii="Times New Roman" w:hAnsi="Times New Roman"/>
          <w:b w:val="0"/>
          <w:kern w:val="36"/>
          <w:sz w:val="22"/>
          <w:szCs w:val="22"/>
          <w:u w:val="none"/>
        </w:rPr>
      </w:pPr>
    </w:p>
    <w:p w14:paraId="438CB16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4565DA" w:rsidRPr="00B725A1">
        <w:rPr>
          <w:rFonts w:ascii="Times New Roman" w:hAnsi="Times New Roman"/>
          <w:b w:val="0"/>
          <w:kern w:val="36"/>
          <w:sz w:val="20"/>
          <w:u w:val="none"/>
          <w:rtl/>
        </w:rPr>
        <w:t>مرقس ١٤: ٥٣</w:t>
      </w:r>
      <w:r w:rsidR="008766A0" w:rsidRPr="00B725A1">
        <w:rPr>
          <w:rFonts w:ascii="Times New Roman" w:hAnsi="Times New Roman"/>
          <w:b w:val="0"/>
          <w:kern w:val="36"/>
          <w:sz w:val="20"/>
          <w:u w:val="none"/>
          <w:rtl/>
        </w:rPr>
        <w:t xml:space="preserve">، </w:t>
      </w:r>
      <w:r w:rsidR="004565DA" w:rsidRPr="00B725A1">
        <w:rPr>
          <w:rFonts w:ascii="Times New Roman" w:hAnsi="Times New Roman"/>
          <w:b w:val="0"/>
          <w:kern w:val="36"/>
          <w:sz w:val="20"/>
          <w:u w:val="none"/>
          <w:rtl/>
        </w:rPr>
        <w:t>٥٥-٦٥</w:t>
      </w:r>
    </w:p>
    <w:p w14:paraId="077F534E" w14:textId="77777777" w:rsidR="006F6754" w:rsidRPr="00B725A1" w:rsidRDefault="001C0B7C"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٥٣ فَمَضَوْا بِيَسُوعَ إِلَى رَئِيسِ الْكَهَنَةِ فَاجْتَمَعَ مَعَهُ جَمِيعُ رُؤَسَاءِ الْكَهَنَةِ وَالشُّيُوخُ وَالْكَتَبَةُ.</w:t>
      </w:r>
      <w:r w:rsidR="00C51957"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٥٥ وَكَانَ رُؤَسَاءُ الْكَهَنَةِ وَالْمَجْمَعُ كُلُّهُ يَطْلُبُونَ شَهَادَةً عَلَى يَسُوعَ لِيَقْتُلُوهُ فَلَمْ يَجِدُوا ٥٦ لأَنَّ كَثِيرِينَ شَهِدُوا عَلَيْهِ زُوراً وَلَمْ تَتَّفِقْ شَهَادَاتُهُمْ. ٥٧ ثُمَّ قَامَ قَوْمٌ وَشَهِدُوا عَلَيْهِ زُوراً قَائِلِينَ: ٥٨ «نَحْنُ سَمِعْنَاهُ يَقُولُ: إِنِّي أَنْقُضُ هَذَا الْهَيْكَلَ الْمَصْنُوعَ بِالأَيَادِي وَفِي ثَلاَثَةِ أَيَّامٍ أَبْنِي آخَرَ غَيْرَ مَصْنُوعٍ بِأَيَادٍ». ٥٩ وَلاَ بِهَذَا كَانَتْ شَهَادَتُهُمْ تَتَّفِقُ. ٦٠ فَقَامَ رَئِيسُ الْكَهَنَةِ فِي الْوَسَطِ وَسَأَلَ يَسُوعَ: «أَمَا تُجِيبُ بِشَيْءٍ؟ مَاذَا يَشْهَدُ بِهِ هَؤُلاَءِ عَلَيْكَ؟» ٦١ أَمَّا هُوَ فَكَانَ سَاكِتاً وَلَمْ يُجِبْ بِشَيْءٍ. فَسَأَلَهُ رَئِيسُ الْكَهَنَةِ أَيْضاً: «أَأَنْتَ الْمَسِيحُ ابْنُ الْمُبَارَكِ؟» ٦٢ فَقَالَ يَسُوعُ: «أَنَا هُوَ. وَسَوْفَ تُبْصِرُونَ ابْنَ الإِنْسَانِ جَالِساً عَنْ يَمِينِ الْقُوَّةِ وَآتِياً فِي سَحَابِ السَّمَاءِ». ٦٣ فَمَزَّقَ رَئِيسُ الْكَهَنَةِ ثِيَابَهُ وَقَالَ: «مَا حَاجَتُنَا بَعْدُ إِلَى شُهُودٍ؟ ٦٤ قَدْ سَمِعْتُمُ التَّجَادِيفَ! مَا رَأْيُكُمْ؟» فَالْجَمِيعُ حَكَمُوا عَلَيْهِ أَنَّهُ مُسْتَوْجِبُ الْمَوْتِ. ٦٥ فَابْتَدَأَ قَوْمٌ يَبْصُقُونَ عَلَيْهِ وَيُغَطُّونَ وَجْهَهُ وَيَلْكُمُونَهُ وَيَقُولُونَ لَهُ: «تَنَبَّأْ». وَكَانَ الْخُدَّامُ يَلْطِمُونَهُ. </w:t>
      </w:r>
    </w:p>
    <w:p w14:paraId="3AAB8D5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1C0B7C" w:rsidRPr="00B725A1">
        <w:rPr>
          <w:rFonts w:ascii="Times New Roman" w:hAnsi="Times New Roman"/>
          <w:b w:val="0"/>
          <w:kern w:val="36"/>
          <w:sz w:val="22"/>
          <w:szCs w:val="22"/>
          <w:u w:val="none"/>
          <w:rtl/>
        </w:rPr>
        <w:t>متى ٢٦: ٥٧</w:t>
      </w:r>
      <w:r w:rsidR="004565DA" w:rsidRPr="00B725A1">
        <w:rPr>
          <w:rFonts w:ascii="Times New Roman" w:hAnsi="Times New Roman" w:hint="cs"/>
          <w:b w:val="0"/>
          <w:kern w:val="36"/>
          <w:sz w:val="22"/>
          <w:szCs w:val="22"/>
          <w:u w:val="none"/>
          <w:rtl/>
        </w:rPr>
        <w:t>,</w:t>
      </w:r>
      <w:r w:rsidR="004565DA" w:rsidRPr="00B725A1">
        <w:rPr>
          <w:rFonts w:ascii="Times New Roman" w:hAnsi="Times New Roman"/>
          <w:b w:val="0"/>
          <w:kern w:val="36"/>
          <w:sz w:val="22"/>
          <w:szCs w:val="22"/>
          <w:u w:val="none"/>
          <w:rtl/>
        </w:rPr>
        <w:t xml:space="preserve"> ٥٩-٦٨</w:t>
      </w:r>
    </w:p>
    <w:p w14:paraId="625ADAD6" w14:textId="77777777" w:rsidR="006F6754" w:rsidRPr="00B725A1" w:rsidRDefault="001C0B7C"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٥٧ وَالَّذِينَ أَمْسَكُوا يَسُوعَ مَضَوْا بِهِ إِلَى قَيَافَا رَئِيسِ الْكَهَنَةِ حَيْثُ اجْتَمَعَ الْكَتَبَةُ وَالشُّيُوخُ</w:t>
      </w:r>
      <w:r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٦٠ فَلَمْ يَجِدُوا. وَمَعَ أَنَّهُ جَاءَ شُهُودُ زُورٍ كَثِيرُونَ لَمْ يَجِدُوا. وَلَكِنْ أَخِيراً تَقَدَّمَ شَاهِدَا زُورٍ ٦١ وَقَالاَ: «هَذَا قَالَ إِنِّي أَقْدِرُ أَنْ أَنْقُضَ هَيْكَلَ اللَّهِ وَفِي ثَلاَثَةِ أَيَّامٍ أَبْنِيهِ». ٦٢ فَقَامَ رَئِيسُ الْكَهَنَةِ وَقَالَ لَهُ: «أَمَا تُجِيبُ بِشَيْءٍ؟ مَاذَا يَشْهَدُ بِهِ هَذَانِ عَلَيْكَ؟» ٦٣ وَأَمَّا يَسُوعُ فَكَانَ سَاكِتاً. فَسَأَلَهُ رَئِيسُ الْكَهَنَةِ: «أَسْتَحْلِفُكَ بِاللَّهِ الْحَيِّ أَنْ تَقُولَ لَنَا: هَلْ أَنْتَ الْمَسِيحُ ابْنُ اللَّهِ؟» ٦٤ قَالَ لَهُ يَسُوعُ: «أَنْتَ قُلْتَ! وَأَيْضاً أَقُولُ لَكُمْ: مِنَ الآنَ تُبْصِرُونَ ابْنَ الإِنْسَانِ جَالِساً عَنْ يَمِينِ الْقُوَّةِ وَآتِياً عَلَى سَحَابِ السَّمَاءِ». ٦٥ فَمَزَّقَ رَئِيسُ الْكَهَنَةِ حِينَئِذٍ ثِيَابَهُ قَائِلاً: «قَدْ جَدَّفَ! مَا حَاجَتُنَا بَعْدُ إِلَى شُهُودٍ؟ هَا قَدْ سَمِعْتُمْ تَجْدِيفَهُ! ٦٦ مَاذَا تَرَوْنَ؟» فَأَجَابُوا: «إِنَّهُ مُسْتَوْجِبُ الْمَوْتِ». ٦٧ حِينَئِذٍ بَصَقُوا فِي وَجْهِهِ وَلَكَمُوهُ وَآخَرُونَ لَطَمُوهُ ٦٨ قَائِلِينَ: «تَنَبَّأْ لَنَا أَيُّهَا الْمَسِيحُ مَنْ ضَرَبَكَ؟». </w:t>
      </w:r>
    </w:p>
    <w:p w14:paraId="528A2A78" w14:textId="77777777" w:rsidR="006F6754" w:rsidRPr="00B725A1" w:rsidRDefault="006F6754" w:rsidP="006F6754">
      <w:pPr>
        <w:keepNext/>
        <w:bidi/>
        <w:spacing w:before="100" w:beforeAutospacing="1" w:after="100" w:afterAutospacing="1"/>
        <w:rPr>
          <w:rtl/>
        </w:rPr>
      </w:pPr>
    </w:p>
    <w:p w14:paraId="198C188F"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2E96ED0F" w14:textId="77777777" w:rsidR="006F6754" w:rsidRPr="00B725A1" w:rsidRDefault="006F6754" w:rsidP="006F6754">
      <w:pPr>
        <w:keepNext/>
        <w:ind w:right="-54"/>
      </w:pPr>
    </w:p>
    <w:p w14:paraId="6F111A62"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2" w:space="720"/>
        </w:sectPr>
      </w:pPr>
    </w:p>
    <w:p w14:paraId="7E2E1BCE" w14:textId="77777777" w:rsidR="006F6754" w:rsidRPr="00B725A1" w:rsidRDefault="006F6754" w:rsidP="006F6754">
      <w:pPr>
        <w:keepNext/>
        <w:ind w:right="-54"/>
      </w:pPr>
    </w:p>
    <w:p w14:paraId="49EDB7EE" w14:textId="77777777" w:rsidR="006F6754" w:rsidRPr="00B725A1" w:rsidRDefault="006F6754" w:rsidP="006F6754">
      <w:pPr>
        <w:keepNext/>
        <w:ind w:right="-54"/>
        <w:sectPr w:rsidR="006F6754" w:rsidRPr="00B725A1" w:rsidSect="008F3096">
          <w:headerReference w:type="even" r:id="rId524"/>
          <w:headerReference w:type="default" r:id="rId525"/>
          <w:type w:val="continuous"/>
          <w:pgSz w:w="10692" w:h="16820"/>
          <w:pgMar w:top="720" w:right="864" w:bottom="720" w:left="1152" w:header="720" w:footer="720" w:gutter="0"/>
          <w:cols w:space="720"/>
        </w:sectPr>
      </w:pPr>
    </w:p>
    <w:p w14:paraId="3FB5F64F" w14:textId="77777777" w:rsidR="00CA6D8B" w:rsidRPr="00B725A1" w:rsidRDefault="00C51957" w:rsidP="002234E1">
      <w:pPr>
        <w:ind w:right="-54"/>
        <w:jc w:val="center"/>
        <w:rPr>
          <w:b/>
        </w:rPr>
      </w:pPr>
      <w:r w:rsidRPr="00B725A1">
        <w:rPr>
          <w:b/>
        </w:rPr>
        <w:br w:type="page"/>
      </w:r>
      <w:r w:rsidR="002234E1" w:rsidRPr="00B725A1">
        <w:rPr>
          <w:b/>
          <w:bCs/>
          <w:rtl/>
          <w:lang w:bidi="ar-JO"/>
        </w:rPr>
        <w:lastRenderedPageBreak/>
        <w:t>3. إنكار بطرس</w:t>
      </w:r>
    </w:p>
    <w:p w14:paraId="42B70E2A" w14:textId="77777777" w:rsidR="002234E1" w:rsidRPr="00B725A1" w:rsidRDefault="002234E1" w:rsidP="002234E1">
      <w:pPr>
        <w:ind w:right="-54"/>
        <w:jc w:val="center"/>
        <w:rPr>
          <w:b/>
        </w:rPr>
      </w:pPr>
      <w:r w:rsidRPr="00B725A1">
        <w:rPr>
          <w:b/>
          <w:bCs/>
          <w:rtl/>
          <w:lang w:bidi="ar-JO"/>
        </w:rPr>
        <w:t>171</w:t>
      </w:r>
    </w:p>
    <w:p w14:paraId="03A73675" w14:textId="77777777" w:rsidR="002234E1" w:rsidRPr="00B725A1" w:rsidRDefault="002234E1" w:rsidP="002234E1">
      <w:pPr>
        <w:ind w:right="-54"/>
        <w:jc w:val="center"/>
        <w:rPr>
          <w:b/>
        </w:rPr>
      </w:pPr>
      <w:r w:rsidRPr="00B725A1">
        <w:rPr>
          <w:b/>
          <w:bCs/>
          <w:rtl/>
          <w:lang w:bidi="ar-JO"/>
        </w:rPr>
        <w:t>متى 26: 58، 69-75، مرقس 14: 54، 66-72، لوقا 22: 54ب-62</w:t>
      </w:r>
    </w:p>
    <w:p w14:paraId="40E0C7C6" w14:textId="77777777" w:rsidR="00CA6D8B" w:rsidRPr="00B725A1" w:rsidRDefault="002234E1" w:rsidP="002234E1">
      <w:pPr>
        <w:ind w:right="-54"/>
        <w:jc w:val="center"/>
        <w:rPr>
          <w:b/>
        </w:rPr>
      </w:pPr>
      <w:r w:rsidRPr="00B725A1">
        <w:rPr>
          <w:b/>
          <w:bCs/>
          <w:rtl/>
          <w:lang w:bidi="ar-JO"/>
        </w:rPr>
        <w:t>يوحنا 18: 15-18، 25-27</w:t>
      </w:r>
    </w:p>
    <w:p w14:paraId="0A5CC349" w14:textId="77777777" w:rsidR="002234E1" w:rsidRPr="00B725A1" w:rsidRDefault="002234E1" w:rsidP="002234E1">
      <w:pPr>
        <w:bidi/>
        <w:ind w:right="-54"/>
      </w:pPr>
      <w:r w:rsidRPr="00B725A1">
        <w:rPr>
          <w:rtl/>
          <w:lang w:bidi="ar-JO"/>
        </w:rPr>
        <w:t xml:space="preserve">ينكر بطرس الرب ثلاث مرات و هذا يظهر دقة تنبؤ المسيح و عدم كفايته بعيداً عن حضور يسوع أثناء وجوده بصحبة أعدائه  </w:t>
      </w:r>
    </w:p>
    <w:p w14:paraId="23BC7E85" w14:textId="77777777" w:rsidR="006F6754" w:rsidRPr="00B725A1" w:rsidRDefault="006F6754" w:rsidP="006F6754">
      <w:pPr>
        <w:keepNext/>
        <w:ind w:right="-54"/>
      </w:pPr>
    </w:p>
    <w:p w14:paraId="114E743C" w14:textId="77777777" w:rsidR="006F6754" w:rsidRPr="00B725A1" w:rsidRDefault="006F6754" w:rsidP="006F6754">
      <w:pPr>
        <w:keepNext/>
        <w:ind w:right="-54"/>
        <w:sectPr w:rsidR="006F6754" w:rsidRPr="00B725A1" w:rsidSect="008F3096">
          <w:headerReference w:type="even" r:id="rId526"/>
          <w:headerReference w:type="default" r:id="rId527"/>
          <w:type w:val="continuous"/>
          <w:pgSz w:w="10692" w:h="16820"/>
          <w:pgMar w:top="720" w:right="864" w:bottom="720" w:left="1152" w:header="720" w:footer="720" w:gutter="0"/>
          <w:cols w:space="720"/>
        </w:sectPr>
      </w:pPr>
    </w:p>
    <w:p w14:paraId="09CDD2F4" w14:textId="77777777" w:rsidR="007B31DC" w:rsidRPr="00B725A1" w:rsidRDefault="007B31DC" w:rsidP="007B31DC">
      <w:pPr>
        <w:pStyle w:val="Heading1"/>
        <w:bidi/>
        <w:rPr>
          <w:rFonts w:ascii="Times New Roman" w:hAnsi="Times New Roman"/>
          <w:b w:val="0"/>
          <w:sz w:val="20"/>
          <w:u w:val="none"/>
          <w:rtl/>
        </w:rPr>
      </w:pPr>
      <w:r w:rsidRPr="00B725A1">
        <w:rPr>
          <w:rFonts w:ascii="Times New Roman" w:hAnsi="Times New Roman"/>
          <w:b w:val="0"/>
          <w:sz w:val="18"/>
          <w:szCs w:val="18"/>
          <w:u w:val="none"/>
          <w:rtl/>
        </w:rPr>
        <w:t>يوحنا ١٨: ١٥-١٨</w:t>
      </w:r>
      <w:r w:rsidRPr="00B725A1">
        <w:rPr>
          <w:rFonts w:ascii="Times New Roman" w:hAnsi="Times New Roman" w:hint="cs"/>
          <w:b w:val="0"/>
          <w:sz w:val="18"/>
          <w:szCs w:val="18"/>
          <w:u w:val="none"/>
          <w:rtl/>
        </w:rPr>
        <w:t>.</w:t>
      </w:r>
      <w:r w:rsidRPr="00B725A1">
        <w:rPr>
          <w:rFonts w:ascii="Times New Roman" w:hAnsi="Times New Roman"/>
          <w:b w:val="0"/>
          <w:sz w:val="18"/>
          <w:szCs w:val="18"/>
          <w:u w:val="none"/>
          <w:rtl/>
        </w:rPr>
        <w:t xml:space="preserve"> ٢٥</w:t>
      </w:r>
      <w:r w:rsidRPr="00B725A1">
        <w:rPr>
          <w:rFonts w:ascii="Times New Roman" w:hAnsi="Times New Roman"/>
          <w:b w:val="0"/>
          <w:sz w:val="20"/>
          <w:u w:val="none"/>
          <w:rtl/>
        </w:rPr>
        <w:t>-٢٧</w:t>
      </w:r>
    </w:p>
    <w:p w14:paraId="3822941D" w14:textId="77777777" w:rsidR="00010F67" w:rsidRPr="00B725A1" w:rsidRDefault="00010F67" w:rsidP="00010F67">
      <w:pPr>
        <w:bidi/>
      </w:pPr>
    </w:p>
    <w:p w14:paraId="2198DC3A" w14:textId="77777777" w:rsidR="007B31DC" w:rsidRPr="00B725A1" w:rsidRDefault="007B31DC" w:rsidP="007B31DC">
      <w:pPr>
        <w:pStyle w:val="arabictext"/>
        <w:bidi/>
        <w:rPr>
          <w:rtl/>
        </w:rPr>
      </w:pPr>
      <w:r w:rsidRPr="00B725A1">
        <w:rPr>
          <w:rtl/>
        </w:rPr>
        <w:t>١٥ وَكَانَ سِمْعَانُ بُطْرُسُ وَالتِّلْمِيذُ الآخَرُ يَتْبَعَانِ يَسُوعَ وَكَانَ ذَلِكَ التِّلْمِيذُ مَعْرُوفاً عِنْدَ رَئِيسِ الْكَهَنَةِ فَدَخَلَ مَعَ يَسُوعَ إِلَى دَارِ رَئِيسِ الْكَهَنَةِ. ١٦ وَأَمَّا بُطْرُسُ فَكَانَ وَاقِفاً عِنْدَ الْبَابِ خَارِجاً. فَخَرَجَ التِّلْمِيذُ الآخَرُ الَّذِي كَانَ مَعْرُوفاً عِنْدَ رَئِيسِ الْكَهَنَةِ وَكَلَّمَ الْبَوَّابَةَ فَأَدْخَلَ بُطْرُسَ. ١٧ فَقَالَتِ الْجَارِيَةُ الْبَوَّابَةُ لِبُطْرُسَ: «أَلَسْتَ أَنْتَ أَيْضاً مِنْ تلاَمِيذِ هَذَا الإِنْسَانِ؟» قَالَ ذَاكَ: «لَسْتُ أَنَا». ١٨ وَكَانَ الْعَبِيدُ وَالْخُدَّامُ وَاقِفِينَ وَهُمْ قَدْ أَضْرَمُوا جَمْراً لأَنَّهُ كَانَ بَرْدٌ وَكَانُوا يَصْطَلُونَ وَكَانَ بُطْرُسُ وَاقِفاً مَعَهُمْ يَصْطَلِي.</w:t>
      </w:r>
      <w:r w:rsidRPr="00B725A1">
        <w:rPr>
          <w:rFonts w:hint="cs"/>
          <w:rtl/>
        </w:rPr>
        <w:t>..</w:t>
      </w:r>
    </w:p>
    <w:p w14:paraId="00748269" w14:textId="0BB0BAF3" w:rsidR="00010BD8" w:rsidRPr="00B725A1" w:rsidRDefault="007B31DC" w:rsidP="0028163E">
      <w:pPr>
        <w:pStyle w:val="arabictext"/>
        <w:bidi/>
        <w:rPr>
          <w:b/>
        </w:rPr>
      </w:pPr>
      <w:r w:rsidRPr="00B725A1">
        <w:rPr>
          <w:rtl/>
        </w:rPr>
        <w:t xml:space="preserve">٢٥ وَسِمْعَانُ بُطْرُسُ كَانَ وَاقِفاً يَصْطَلِي. فَقَالُوا لَهُ: «أَلَسْتَ أَنْتَ أَيْضاً مِنْ تلاَمِيذِهِ؟» فَأَنْكَرَ ذَاكَ وَقَالَ: «لَسْتُ أَنَا». ٢٦ قَالَ وَاحِدٌ مِنْ عَبِيدِ رَئِيسِ الْكَهَنَةِ وَهُوَ نَسِيبُ الَّذِي قَطَعَ بُطْرُسُ أُذْنَهُ: «أَمَا رَأَيْتُكَ أَنَا مَعَهُ فِي الْبُسْتَانِ؟» ٢٧ فَأَنْكَرَ بُطْرُسُ أَيْضاً. وَلِلْوَقْتِ صَاحَ الدِّيكُ. </w:t>
      </w:r>
      <w:r w:rsidR="006F6754" w:rsidRPr="00B725A1">
        <w:rPr>
          <w:rtl/>
        </w:rPr>
        <w:br w:type="column"/>
      </w:r>
      <w:r w:rsidR="00010BD8" w:rsidRPr="00B725A1">
        <w:rPr>
          <w:sz w:val="22"/>
          <w:szCs w:val="22"/>
          <w:rtl/>
        </w:rPr>
        <w:t>لوقا ٢٢: ٥٤</w:t>
      </w:r>
      <w:r w:rsidR="00010BD8" w:rsidRPr="00B725A1">
        <w:rPr>
          <w:rFonts w:hint="cs"/>
          <w:sz w:val="22"/>
          <w:szCs w:val="22"/>
          <w:rtl/>
        </w:rPr>
        <w:t>ب</w:t>
      </w:r>
      <w:r w:rsidR="00010BD8" w:rsidRPr="00B725A1">
        <w:rPr>
          <w:sz w:val="22"/>
          <w:szCs w:val="22"/>
          <w:rtl/>
        </w:rPr>
        <w:t>-٦٢</w:t>
      </w:r>
    </w:p>
    <w:p w14:paraId="10BBB4B7" w14:textId="77777777" w:rsidR="00010F67" w:rsidRPr="00B725A1" w:rsidRDefault="00010F67" w:rsidP="00010F67">
      <w:pPr>
        <w:bidi/>
      </w:pPr>
    </w:p>
    <w:p w14:paraId="0C1085AC" w14:textId="77777777" w:rsidR="006F6754" w:rsidRPr="00B725A1" w:rsidRDefault="00010BD8" w:rsidP="00010F67">
      <w:pPr>
        <w:pStyle w:val="arabictext"/>
        <w:bidi/>
      </w:pPr>
      <w:r w:rsidRPr="00B725A1">
        <w:rPr>
          <w:rtl/>
        </w:rPr>
        <w:t xml:space="preserve">وَأَمَّا بُطْرُسُ فَتَبِعَهُ مِنْ بَعِيدٍ. ٥٥ وَلَمَّا أَضْرَمُوا نَاراً فِي وَسَطِ الدَّارِ وَجَلَسُوا مَعاً جَلَسَ بُطْرُسُ بَيْنَهُمْ. ٥٦ فَرَأَتْهُ جَارِيَةٌ جَالِساً عِنْدَ النَّارِ فَتَفَرَّسَتْ فيهِ وَقَالَتْ: «وَهَذَا كَانَ مَعَهُ». ٥٧ فَأَنْكَرَهُ قَائِلاً: «لَسْتُ أَعْرِفُهُ يَا امْرَأَةُ!» ٥٨ وَبَعْدَ قَلِيلٍ رَآهُ آخَرُ وَقَالَ: «وَأَنْتَ مِنْهُمْ!» فَقَالَ بُطْرُسُ: «يَا إِنْسَانُ لَسْتُ أَنَا!» ٥٩ وَلَمَّا مَضَى نَحْوُ سَاعَةٍ وَاحِدَةٍ أَكَّدَ آخَرُ قَائِلاً: «بِالْحَقِّ إِنَّ هَذَا أَيْضاً كَانَ مَعَهُ لأَنَّهُ جَلِيلِيٌّ أَيْضاً». ٦٠ فَقَالَ بُطْرُسُ: «يَا إِنْسَانُ لَسْتُ أَعْرِفُ مَا تَقُولُ». وَفِي الْحَالِ بَيْنَمَا هُوَ يَتَكَلَّمُ صَاحَ الدِّيكُ. ٦١ فَالْتَفَتَ الرَّبُّ وَنَظَرَ إِلَى بُطْرُسَ فَتَذَكَّرَ بُطْرُسُ كَلاَمَ الرَّبِّ كَيْفَ قَالَ لَهُ: «إِنَّكَ قَبْلَ أَنْ يَصِيحَ الدِّيكُ تُنْكِرُنِي ثَلاَثَ مَرَّاتٍ». ٦٢ فَخَرَجَ بُطْرُسُ إِلَى خَارِجٍ وَبَكَى بُكَاءً مُرّاً. </w:t>
      </w:r>
    </w:p>
    <w:p w14:paraId="70E4C3F8" w14:textId="77777777" w:rsidR="00835EEB" w:rsidRPr="00B725A1" w:rsidRDefault="006F6754" w:rsidP="00835EEB">
      <w:pPr>
        <w:pStyle w:val="Heading1"/>
        <w:bidi/>
        <w:rPr>
          <w:rFonts w:ascii="Times New Roman" w:hAnsi="Times New Roman"/>
          <w:b w:val="0"/>
          <w:sz w:val="20"/>
          <w:u w:val="none"/>
          <w:rtl/>
        </w:rPr>
      </w:pPr>
      <w:r w:rsidRPr="00B725A1">
        <w:rPr>
          <w:rFonts w:ascii="Times New Roman" w:hAnsi="Times New Roman"/>
          <w:b w:val="0"/>
          <w:u w:val="none"/>
          <w:rtl/>
        </w:rPr>
        <w:br w:type="column"/>
      </w:r>
      <w:r w:rsidR="00835EEB" w:rsidRPr="00B725A1">
        <w:rPr>
          <w:rFonts w:ascii="Times New Roman" w:hAnsi="Times New Roman"/>
          <w:b w:val="0"/>
          <w:sz w:val="20"/>
          <w:u w:val="none"/>
          <w:rtl/>
        </w:rPr>
        <w:t xml:space="preserve">مرقس ١٤: </w:t>
      </w:r>
      <w:r w:rsidR="00461C03" w:rsidRPr="00B725A1">
        <w:rPr>
          <w:rFonts w:ascii="Times New Roman" w:hAnsi="Times New Roman" w:hint="cs"/>
          <w:b w:val="0"/>
          <w:sz w:val="20"/>
          <w:u w:val="none"/>
          <w:rtl/>
        </w:rPr>
        <w:t>٥٤</w:t>
      </w:r>
      <w:r w:rsidR="00835EEB" w:rsidRPr="00B725A1">
        <w:rPr>
          <w:rFonts w:ascii="Times New Roman" w:hAnsi="Times New Roman" w:hint="cs"/>
          <w:b w:val="0"/>
          <w:sz w:val="20"/>
          <w:u w:val="none"/>
          <w:rtl/>
        </w:rPr>
        <w:t xml:space="preserve">, </w:t>
      </w:r>
      <w:r w:rsidR="00461C03" w:rsidRPr="00B725A1">
        <w:rPr>
          <w:rFonts w:ascii="Times New Roman" w:hAnsi="Times New Roman" w:hint="cs"/>
          <w:b w:val="0"/>
          <w:sz w:val="20"/>
          <w:u w:val="none"/>
          <w:rtl/>
        </w:rPr>
        <w:t>٦٦</w:t>
      </w:r>
      <w:r w:rsidR="00835EEB" w:rsidRPr="00B725A1">
        <w:rPr>
          <w:rFonts w:ascii="Times New Roman" w:hAnsi="Times New Roman"/>
          <w:b w:val="0"/>
          <w:sz w:val="20"/>
          <w:u w:val="none"/>
          <w:rtl/>
        </w:rPr>
        <w:t>-٧٢</w:t>
      </w:r>
    </w:p>
    <w:p w14:paraId="133F051A" w14:textId="77777777" w:rsidR="00010F67" w:rsidRPr="00B725A1" w:rsidRDefault="00010F67" w:rsidP="00010F67">
      <w:pPr>
        <w:bidi/>
      </w:pPr>
    </w:p>
    <w:p w14:paraId="46690398" w14:textId="3815AFA4" w:rsidR="00835EEB" w:rsidRPr="00B725A1" w:rsidRDefault="00835EEB" w:rsidP="0028163E">
      <w:pPr>
        <w:pStyle w:val="arabictext"/>
        <w:bidi/>
        <w:rPr>
          <w:b/>
          <w:sz w:val="20"/>
          <w:rtl/>
        </w:rPr>
      </w:pPr>
      <w:r w:rsidRPr="00B725A1">
        <w:rPr>
          <w:rtl/>
        </w:rPr>
        <w:t>٥٤ وَكَانَ بُطْرُسُ قَدْ تَبِعَهُ مِنْ بَعِيدٍ إِلَى دَاخِلِ دَارِ رَئِيسِ الْكَهَنَةِ وَكَانَ جَالِساً بَيْنَ الْخُدَّامِ يَسْتَدْفِئُ عِنْدَ النَّارِ.</w:t>
      </w:r>
      <w:r w:rsidR="00461C03" w:rsidRPr="00B725A1">
        <w:rPr>
          <w:rFonts w:hint="cs"/>
          <w:rtl/>
        </w:rPr>
        <w:t>..</w:t>
      </w:r>
      <w:r w:rsidRPr="00B725A1">
        <w:rPr>
          <w:rtl/>
        </w:rPr>
        <w:t xml:space="preserve"> ٦٦ وَبَيْنَمَا كَانَ بُطْرُسُ فِي الدَّارِ أَسْفَلَ جَاءَتْ إِحْدَى جَوَارِي رَئِيسِ الْكَهَنَةِ. ٦٧ فَلَمَّا رَأَتْ بُطْرُسَ يَسْتَدْفِئُ نَظَرَتْ إِلَيْهِ وَقَالَتْ: «وَأَنْتَ كُنْتَ مَعَ يَسُوعَ النَّاصِرِيِّ!» ٦٨ فَأَنْكَرَ قَائِلاً: «لَسْتُ أَدْرِي وَلاَ أَفْهَمُ مَا تَقُولِينَ!» وَخَرَجَ خَارِجاً إِلَى الدِّهْلِيزِ فَصَاحَ الدِّيكُ. ٦٩ فَرَأَتْهُ الْجَارِيَةُ أَيْضاً وَابْتَدَأَتْ تَقُولُ لِلْحَاضِرِينَ: «إِنَّ هَذَا مِنْهُمْ!» ٧٠ فَأَنْكَرَ أَيْضاً. وَبَعْدَ قَلِيلٍ أَيْضاً قَالَ الْحَاضِرُونَ لِبُطْرُسَ: «حَقّاً أَنْتَ مِنْهُمْ لأَنَّكَ جَلِيلِيٌّ أَيْضاً وَلُغَتُكَ تُشْبِهُ لُغَتَهُمْ». ٧١ فَابْتَدَأَ يَلْعَنُ وَيَحْلِفُ: «إِنِّي لاَ أَعْرِفُ هَذَا الرَّجُلَ الَّذِي تَقُولُونَ عَنْهُ!» ٧٢ وَصَاحَ الدِّيكُ ثَانِيَةً فَتَذَكَّرَ بُطْرُسُ الْقَوْلَ الَّذِي قَالَهُ لَهُ يَسُوعُ: «إِنَّكَ قَبْلَ أَنْ يَصِيحَ الدِّيكُ مَرَّتَيْنِ تُنْكِرُنِي ثَلاَثَ مَرَّاتٍ». فَلَمَّا تَفَكَّرَ بِهِ بَكَى. </w:t>
      </w:r>
      <w:r w:rsidR="006F6754" w:rsidRPr="00B725A1">
        <w:br w:type="column"/>
      </w:r>
      <w:r w:rsidR="00D64CAA" w:rsidRPr="00B725A1">
        <w:rPr>
          <w:sz w:val="20"/>
          <w:rtl/>
        </w:rPr>
        <w:t>متى ٢٦: ٥٨</w:t>
      </w:r>
      <w:r w:rsidRPr="00B725A1">
        <w:rPr>
          <w:rFonts w:hint="cs"/>
          <w:sz w:val="20"/>
          <w:rtl/>
        </w:rPr>
        <w:t>,</w:t>
      </w:r>
      <w:r w:rsidRPr="00B725A1">
        <w:rPr>
          <w:sz w:val="20"/>
          <w:rtl/>
        </w:rPr>
        <w:t xml:space="preserve"> ٦٩-٧٥</w:t>
      </w:r>
    </w:p>
    <w:p w14:paraId="45BBB8F5" w14:textId="77777777" w:rsidR="00010F67" w:rsidRPr="00B725A1" w:rsidRDefault="00010F67" w:rsidP="00010F67">
      <w:pPr>
        <w:bidi/>
      </w:pPr>
    </w:p>
    <w:p w14:paraId="6A944E53" w14:textId="38ED06D2" w:rsidR="006F6754" w:rsidRPr="00B725A1" w:rsidRDefault="00D64CAA" w:rsidP="0028163E">
      <w:pPr>
        <w:pStyle w:val="arabictext"/>
        <w:bidi/>
        <w:rPr>
          <w:rtl/>
        </w:rPr>
      </w:pPr>
      <w:r w:rsidRPr="00B725A1">
        <w:rPr>
          <w:rtl/>
        </w:rPr>
        <w:t>٥٨ وَأَمَّا بُطْرُسُ فَتَبِعَهُ مِنْ بَعِيدٍ إِلَى دَارِ رَئِيسِ الْكَهَنَةِ فَدَخَلَ إِلَى دَاخِلٍ وَجَلَسَ بَيْنَ الْخُدَّامِ لِيَنْظُرَ النِّهَايَةَ.</w:t>
      </w:r>
      <w:r w:rsidRPr="00B725A1">
        <w:t>..</w:t>
      </w:r>
      <w:r w:rsidRPr="00B725A1">
        <w:rPr>
          <w:rtl/>
        </w:rPr>
        <w:t xml:space="preserve">٦٩ أَمَّا بُطْرُسُ فَكَانَ جَالِساً خَارِجاً فِي الدَّارِ فَجَاءَتْ إِلَيْهِ جَارِيَةٌ قَائِلَةً: «وَأَنْتَ كُنْتَ مَعَ يَسُوعَ الْجَلِيلِيِّ». ٧٠ فَأَنْكَرَ قُدَّامَ الْجَمِيعِ قَائِلاً: «لَسْتُ أَدْرِي مَا تَقُولِينَ!» ٧١ ثُمَّ إِذْ خَرَجَ إِلَى الدِّهْلِيزِ رَأَتْهُ أُخْرَى فَقَالَتْ لِلَّذِينَ هُنَاكَ: «وَهَذَا كَانَ مَعَ يَسُوعَ النَّاصِرِيِّ!» ٧٢ فَأَنْكَرَ أَيْضاً بِقَسَمٍ: «إِنِّي لَسْتُ أَعْرِفُ الرَّجُلَ!» ٧٣ وَبَعْدَ قَلِيلٍ جَاءَ الْقِيَامُ وَقَالُوا لِبُطْرُسَ: «حَقّاً أَنْتَ أَيْضاً مِنْهُمْ فَإِنَّ لُغَتَكَ تُظْهِرُكَ!» ٧٤ فَابْتَدَأَ حِينَئِذٍ يَلْعَنُ وَيَحْلِفُ: «إِنِّي لاَ أَعْرِفُ الرَّجُلَ!» وَلِلْوَقْتِ صَاحَ الدِّيكُ. ٧٥ فَتَذَكَّرَ بُطْرُسُ كَلاَمَ يَسُوعَ الَّذِي قَالَ لَهُ: «إِنَّكَ قَبْلَ أَنْ يَصِيحَ الدِّيكُ تُنْكِرُنِي ثَلاَثَ مَرَّاتٍ». فَخَرَجَ إِلَى خَارِجٍ وَبَكَى بُكَاءً مُرّاً. </w:t>
      </w:r>
    </w:p>
    <w:p w14:paraId="568DB45F"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154D81C6" w14:textId="77777777" w:rsidR="006F6754" w:rsidRPr="0028163E" w:rsidRDefault="006F6754" w:rsidP="006F6754">
      <w:pPr>
        <w:keepNext/>
        <w:ind w:right="-54"/>
        <w:rPr>
          <w:sz w:val="20"/>
          <w:szCs w:val="20"/>
        </w:rPr>
      </w:pPr>
    </w:p>
    <w:p w14:paraId="59783390" w14:textId="77777777" w:rsidR="006F6754" w:rsidRPr="0028163E" w:rsidRDefault="006F6754" w:rsidP="006F6754">
      <w:pPr>
        <w:keepNext/>
        <w:ind w:right="-54"/>
        <w:rPr>
          <w:sz w:val="20"/>
          <w:szCs w:val="20"/>
        </w:rPr>
        <w:sectPr w:rsidR="006F6754" w:rsidRPr="0028163E" w:rsidSect="008F3096">
          <w:type w:val="continuous"/>
          <w:pgSz w:w="10692" w:h="16820"/>
          <w:pgMar w:top="720" w:right="864" w:bottom="720" w:left="1152" w:header="720" w:footer="720" w:gutter="0"/>
          <w:cols w:num="2" w:space="720"/>
        </w:sectPr>
      </w:pPr>
    </w:p>
    <w:p w14:paraId="735F02B6" w14:textId="77777777" w:rsidR="006F6754" w:rsidRPr="0028163E" w:rsidRDefault="006F6754" w:rsidP="006F6754">
      <w:pPr>
        <w:keepNext/>
        <w:ind w:right="-54"/>
        <w:rPr>
          <w:sz w:val="20"/>
          <w:szCs w:val="20"/>
        </w:rPr>
      </w:pPr>
    </w:p>
    <w:p w14:paraId="1EF7F36F" w14:textId="77777777" w:rsidR="006F6754" w:rsidRPr="0028163E" w:rsidRDefault="006F6754" w:rsidP="006F6754">
      <w:pPr>
        <w:keepNext/>
        <w:ind w:right="-54"/>
        <w:rPr>
          <w:sz w:val="20"/>
          <w:szCs w:val="20"/>
        </w:rPr>
        <w:sectPr w:rsidR="006F6754" w:rsidRPr="0028163E" w:rsidSect="008F3096">
          <w:headerReference w:type="even" r:id="rId528"/>
          <w:headerReference w:type="default" r:id="rId529"/>
          <w:type w:val="continuous"/>
          <w:pgSz w:w="10692" w:h="16820"/>
          <w:pgMar w:top="720" w:right="864" w:bottom="720" w:left="1152" w:header="720" w:footer="720" w:gutter="0"/>
          <w:cols w:space="720"/>
        </w:sectPr>
      </w:pPr>
    </w:p>
    <w:p w14:paraId="2942B1C8" w14:textId="77777777" w:rsidR="00CA6D8B" w:rsidRPr="00B725A1" w:rsidRDefault="00D64CAA" w:rsidP="003160D7">
      <w:pPr>
        <w:ind w:right="-54"/>
        <w:jc w:val="center"/>
        <w:rPr>
          <w:b/>
        </w:rPr>
      </w:pPr>
      <w:r w:rsidRPr="0028163E">
        <w:rPr>
          <w:b/>
          <w:sz w:val="20"/>
          <w:szCs w:val="20"/>
        </w:rPr>
        <w:br w:type="page"/>
      </w:r>
      <w:r w:rsidR="003160D7" w:rsidRPr="00B725A1">
        <w:rPr>
          <w:b/>
          <w:bCs/>
          <w:rtl/>
          <w:lang w:bidi="ar-JO"/>
        </w:rPr>
        <w:lastRenderedPageBreak/>
        <w:t>4. إدانة السنهدريم</w:t>
      </w:r>
    </w:p>
    <w:p w14:paraId="7EAB11EE" w14:textId="77777777" w:rsidR="003160D7" w:rsidRPr="00B725A1" w:rsidRDefault="003160D7" w:rsidP="003160D7">
      <w:pPr>
        <w:ind w:right="-54"/>
        <w:jc w:val="center"/>
        <w:rPr>
          <w:b/>
        </w:rPr>
      </w:pPr>
      <w:r w:rsidRPr="00B725A1">
        <w:rPr>
          <w:b/>
          <w:bCs/>
          <w:rtl/>
          <w:lang w:bidi="ar-JO"/>
        </w:rPr>
        <w:t>172</w:t>
      </w:r>
    </w:p>
    <w:p w14:paraId="03DBD438" w14:textId="77777777" w:rsidR="00CA6D8B" w:rsidRPr="00B725A1" w:rsidRDefault="003160D7" w:rsidP="003160D7">
      <w:pPr>
        <w:ind w:right="-54"/>
        <w:jc w:val="center"/>
        <w:rPr>
          <w:b/>
        </w:rPr>
      </w:pPr>
      <w:r w:rsidRPr="00B725A1">
        <w:rPr>
          <w:b/>
          <w:bCs/>
          <w:rtl/>
          <w:lang w:bidi="ar-JO"/>
        </w:rPr>
        <w:t>متى 27: 1، مرقس 15:/ 1أ، لوقا 22: 66-71</w:t>
      </w:r>
    </w:p>
    <w:p w14:paraId="23692C75" w14:textId="77777777" w:rsidR="00CA6D8B" w:rsidRPr="00B725A1" w:rsidRDefault="003160D7" w:rsidP="003160D7">
      <w:pPr>
        <w:bidi/>
        <w:ind w:right="-54"/>
      </w:pPr>
      <w:r w:rsidRPr="00B725A1">
        <w:rPr>
          <w:rtl/>
          <w:lang w:bidi="ar-JO"/>
        </w:rPr>
        <w:t>حاول السنهدريم بأكمله بشكل غير قانوني بأن يصادق يسوع قبل الفجر على ما حدث بشكل غير قانوني أثناء الليل عندما كان جزء فقط من المحكمة حاضراً في منزل قيافا، و حكم عليه بالأعدام بتهمة التجديف</w:t>
      </w:r>
    </w:p>
    <w:p w14:paraId="14DB3C41" w14:textId="77777777" w:rsidR="007820F8" w:rsidRPr="00B725A1" w:rsidRDefault="007820F8" w:rsidP="007820F8">
      <w:pPr>
        <w:keepNext/>
        <w:ind w:right="-54"/>
      </w:pPr>
    </w:p>
    <w:p w14:paraId="39A3427C" w14:textId="77777777" w:rsidR="007820F8" w:rsidRPr="00B725A1" w:rsidRDefault="007820F8" w:rsidP="007820F8">
      <w:pPr>
        <w:keepNext/>
        <w:ind w:right="-54"/>
        <w:sectPr w:rsidR="007820F8" w:rsidRPr="00B725A1" w:rsidSect="008F3096">
          <w:headerReference w:type="even" r:id="rId530"/>
          <w:headerReference w:type="default" r:id="rId531"/>
          <w:type w:val="continuous"/>
          <w:pgSz w:w="10692" w:h="16820"/>
          <w:pgMar w:top="720" w:right="864" w:bottom="720" w:left="1152" w:header="720" w:footer="720" w:gutter="0"/>
          <w:cols w:space="720"/>
        </w:sectPr>
      </w:pPr>
    </w:p>
    <w:p w14:paraId="473A63B7" w14:textId="77777777" w:rsidR="00D90CF2" w:rsidRPr="00B725A1" w:rsidRDefault="00D90CF2" w:rsidP="003160D7">
      <w:pPr>
        <w:pStyle w:val="Heading1"/>
        <w:bidi/>
        <w:rPr>
          <w:rFonts w:ascii="Times New Roman" w:hAnsi="Times New Roman"/>
          <w:b w:val="0"/>
          <w:kern w:val="36"/>
          <w:u w:val="none"/>
        </w:rPr>
      </w:pPr>
      <w:r w:rsidRPr="00B725A1">
        <w:rPr>
          <w:rFonts w:ascii="Times New Roman" w:hAnsi="Times New Roman"/>
          <w:b w:val="0"/>
          <w:kern w:val="36"/>
          <w:u w:val="none"/>
          <w:rtl/>
        </w:rPr>
        <w:t>لوقا ٢٢: ٦٦-٧١</w:t>
      </w:r>
    </w:p>
    <w:p w14:paraId="26104710" w14:textId="77777777" w:rsidR="007820F8" w:rsidRPr="00B725A1" w:rsidRDefault="00D90CF2"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٦٦ وَلَمَّا كَانَ النَّهَارُ اجْتَمَعَتْ مَشْيَخَةُ الشَّعْبِ: رُؤَسَاءُ الْكَهَنَةِ وَالْكَتَبَةُ وَأَصْعَدُوهُ إِلَى مَجْمَعِهِمْ ٦٧ قَائِلِينَ: «إِنْ كُنْتَ أَنْتَ الْمسِيحَ فَقُلْ لَنَا». فَقَالَ لَهُمْ: «إِنْ قُلْتُ لَكُمْ لاَ تُصَدِّقُونَ ٦٨ وَإِنْ سَأَلْتُ لاَ تُجِيبُونَنِي وَلاَ تُطْلِقُونَنِي. ٦٩ مُنْذُ الآنَ يَكُونُ ابْنُ الإِنْسَانِ جَالِساً عَنْ يَمِينِ قُوَّةِ اللهِ». ٧٠ فَقَالَ الْجَمِيعُ: «أَفَأَنْتَ ابْنُ اللهِ؟» فَقَالَ لَهُمْ: «أَنْتُمْ تَقُولُونَ إِنِّي أَنَا هُوَ». ٧١ فَقَالُوا: «مَا حَاجَتُنَا بَعْدُ إِلَى شَهَادَةٍ؟ لأَنَّنَا نَحْنُ سَمِعْنَا مِنْ فَمِهِ». </w:t>
      </w:r>
    </w:p>
    <w:p w14:paraId="5982F3A6" w14:textId="77777777" w:rsidR="00035AFD" w:rsidRPr="00B725A1" w:rsidRDefault="007820F8" w:rsidP="00035AF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AFD" w:rsidRPr="00B725A1">
        <w:rPr>
          <w:rFonts w:ascii="Times New Roman" w:hAnsi="Times New Roman"/>
          <w:b w:val="0"/>
          <w:kern w:val="36"/>
          <w:u w:val="none"/>
          <w:rtl/>
        </w:rPr>
        <w:t>مرقس ١٥: ١</w:t>
      </w:r>
      <w:r w:rsidR="00D90CF2" w:rsidRPr="00B725A1">
        <w:rPr>
          <w:rFonts w:ascii="Times New Roman" w:hAnsi="Times New Roman" w:hint="cs"/>
          <w:b w:val="0"/>
          <w:kern w:val="36"/>
          <w:u w:val="none"/>
          <w:rtl/>
        </w:rPr>
        <w:t>ا</w:t>
      </w:r>
    </w:p>
    <w:p w14:paraId="0FCA020C" w14:textId="77777777" w:rsidR="00035AFD" w:rsidRPr="00B725A1" w:rsidRDefault="00035AFD"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وَلِلْوَقْتِ فِي الصَّبَاحِ تَشَاوَرَ رُؤَسَاءُ الْكَهَنَةِ </w:t>
      </w:r>
      <w:proofErr w:type="spellStart"/>
      <w:r w:rsidRPr="00B725A1">
        <w:rPr>
          <w:rFonts w:ascii="Times New Roman" w:hAnsi="Times New Roman"/>
          <w:b w:val="0"/>
          <w:kern w:val="36"/>
          <w:u w:val="none"/>
          <w:rtl/>
        </w:rPr>
        <w:t>وَاشُّيُوخُ</w:t>
      </w:r>
      <w:proofErr w:type="spellEnd"/>
      <w:r w:rsidRPr="00B725A1">
        <w:rPr>
          <w:rFonts w:ascii="Times New Roman" w:hAnsi="Times New Roman"/>
          <w:b w:val="0"/>
          <w:kern w:val="36"/>
          <w:u w:val="none"/>
          <w:rtl/>
        </w:rPr>
        <w:t xml:space="preserve"> وَالْكَتَبَةُ وَالْمَجْمَعُ كُلُّهُ</w:t>
      </w:r>
    </w:p>
    <w:p w14:paraId="53BD388F" w14:textId="77777777" w:rsidR="007820F8" w:rsidRPr="00B725A1" w:rsidRDefault="007820F8" w:rsidP="003160D7">
      <w:pPr>
        <w:pStyle w:val="Heading1"/>
        <w:bidi/>
        <w:rPr>
          <w:rFonts w:ascii="Times New Roman" w:hAnsi="Times New Roman"/>
          <w:b w:val="0"/>
          <w:kern w:val="36"/>
          <w:u w:val="none"/>
        </w:rPr>
      </w:pPr>
    </w:p>
    <w:p w14:paraId="1D2FBA9D" w14:textId="77777777" w:rsidR="00A55ABD" w:rsidRPr="00B725A1" w:rsidRDefault="007820F8" w:rsidP="00A55AB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A55ABD" w:rsidRPr="00B725A1">
        <w:rPr>
          <w:rFonts w:ascii="Times New Roman" w:hAnsi="Times New Roman"/>
          <w:b w:val="0"/>
          <w:kern w:val="36"/>
          <w:u w:val="none"/>
          <w:rtl/>
        </w:rPr>
        <w:t>متى ٢٧: ١</w:t>
      </w:r>
    </w:p>
    <w:p w14:paraId="4B16EBC1" w14:textId="77777777" w:rsidR="00A55ABD" w:rsidRPr="00B725A1" w:rsidRDefault="00A55ABD"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وَلَمَّا كَانَ الصَّبَاحُ تَشَاوَرَ جَمِيعُ رُؤَسَاءِ الْكَهَنَةِ وَشُيُوخُ الشَّعْبِ عَلَى يَسُوعَ حَتَّى يَقْتُلُوهُ </w:t>
      </w:r>
    </w:p>
    <w:p w14:paraId="495F3955" w14:textId="77777777" w:rsidR="007820F8" w:rsidRPr="00B725A1" w:rsidRDefault="007820F8" w:rsidP="003160D7">
      <w:pPr>
        <w:pStyle w:val="Heading1"/>
        <w:bidi/>
        <w:rPr>
          <w:rFonts w:ascii="Times New Roman" w:hAnsi="Times New Roman"/>
          <w:b w:val="0"/>
          <w:kern w:val="36"/>
          <w:u w:val="none"/>
          <w:rtl/>
        </w:rPr>
      </w:pPr>
    </w:p>
    <w:p w14:paraId="65275322" w14:textId="77777777" w:rsidR="007820F8" w:rsidRPr="00B725A1" w:rsidRDefault="007820F8" w:rsidP="007820F8">
      <w:pPr>
        <w:keepNext/>
        <w:bidi/>
        <w:spacing w:before="100" w:beforeAutospacing="1" w:after="100" w:afterAutospacing="1"/>
        <w:rPr>
          <w:rtl/>
        </w:rPr>
      </w:pPr>
    </w:p>
    <w:p w14:paraId="30AD36B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018CB86" w14:textId="77777777" w:rsidR="007820F8" w:rsidRPr="00B725A1" w:rsidRDefault="007820F8" w:rsidP="007820F8">
      <w:pPr>
        <w:keepNext/>
        <w:ind w:right="-54"/>
      </w:pPr>
    </w:p>
    <w:p w14:paraId="52447A44"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28137173" w14:textId="77777777" w:rsidR="007820F8" w:rsidRPr="00B725A1" w:rsidRDefault="007820F8" w:rsidP="007820F8">
      <w:pPr>
        <w:keepNext/>
        <w:ind w:right="-54"/>
      </w:pPr>
    </w:p>
    <w:p w14:paraId="0CF41BBA" w14:textId="77777777" w:rsidR="007820F8" w:rsidRPr="00B725A1" w:rsidRDefault="007820F8" w:rsidP="007820F8">
      <w:pPr>
        <w:keepNext/>
        <w:ind w:right="-54"/>
        <w:sectPr w:rsidR="007820F8" w:rsidRPr="00B725A1" w:rsidSect="008F3096">
          <w:headerReference w:type="even" r:id="rId532"/>
          <w:headerReference w:type="default" r:id="rId533"/>
          <w:type w:val="continuous"/>
          <w:pgSz w:w="10692" w:h="16820"/>
          <w:pgMar w:top="720" w:right="864" w:bottom="720" w:left="1152" w:header="720" w:footer="720" w:gutter="0"/>
          <w:cols w:space="720"/>
        </w:sectPr>
      </w:pPr>
    </w:p>
    <w:p w14:paraId="0BD864F9" w14:textId="77777777" w:rsidR="00CA6D8B" w:rsidRPr="00B725A1" w:rsidRDefault="00CA6D8B">
      <w:pPr>
        <w:ind w:right="-54"/>
      </w:pPr>
    </w:p>
    <w:p w14:paraId="07A652FE" w14:textId="77777777" w:rsidR="00CA6D8B" w:rsidRPr="00B725A1" w:rsidRDefault="006D6142" w:rsidP="006D6142">
      <w:pPr>
        <w:ind w:right="-54"/>
        <w:jc w:val="center"/>
        <w:rPr>
          <w:b/>
        </w:rPr>
      </w:pPr>
      <w:r w:rsidRPr="00B725A1">
        <w:rPr>
          <w:b/>
          <w:bCs/>
          <w:rtl/>
          <w:lang w:bidi="ar-JO"/>
        </w:rPr>
        <w:t>5. موت يهوذا</w:t>
      </w:r>
    </w:p>
    <w:p w14:paraId="12CA8609" w14:textId="77777777" w:rsidR="006D6142" w:rsidRPr="00B725A1" w:rsidRDefault="006D6142" w:rsidP="006D6142">
      <w:pPr>
        <w:ind w:right="-54"/>
        <w:jc w:val="center"/>
        <w:rPr>
          <w:b/>
        </w:rPr>
      </w:pPr>
      <w:r w:rsidRPr="00B725A1">
        <w:rPr>
          <w:b/>
          <w:bCs/>
          <w:rtl/>
          <w:lang w:bidi="ar-JO"/>
        </w:rPr>
        <w:t>173</w:t>
      </w:r>
    </w:p>
    <w:p w14:paraId="7E84BDBD" w14:textId="77777777" w:rsidR="00CA6D8B" w:rsidRPr="00B725A1" w:rsidRDefault="006D6142" w:rsidP="006D6142">
      <w:pPr>
        <w:ind w:right="-54"/>
        <w:jc w:val="center"/>
        <w:rPr>
          <w:b/>
        </w:rPr>
      </w:pPr>
      <w:r w:rsidRPr="00B725A1">
        <w:rPr>
          <w:b/>
          <w:bCs/>
          <w:rtl/>
          <w:lang w:bidi="ar-JO"/>
        </w:rPr>
        <w:t>متى 27: 3-10</w:t>
      </w:r>
    </w:p>
    <w:p w14:paraId="456FFDE3" w14:textId="77777777" w:rsidR="00CA6D8B" w:rsidRPr="00B725A1" w:rsidRDefault="006D6142" w:rsidP="000138B2">
      <w:pPr>
        <w:bidi/>
        <w:ind w:right="-54"/>
      </w:pPr>
      <w:r w:rsidRPr="00B725A1">
        <w:rPr>
          <w:rtl/>
          <w:lang w:bidi="ar-JO"/>
        </w:rPr>
        <w:t xml:space="preserve">يعيد يهوذا الثلاثين قطعة نقدية إلى الهيكل و ينتحر شنقاً نادماً غير تائب و يستخدم المال لشراء مقبرة للأجانب لأن نبوات زكريا </w:t>
      </w:r>
      <w:r w:rsidRPr="00B725A1">
        <w:t xml:space="preserve"> </w:t>
      </w:r>
      <w:r w:rsidRPr="00B725A1">
        <w:rPr>
          <w:rtl/>
          <w:lang w:bidi="ar-JO"/>
        </w:rPr>
        <w:t>(11: 12-13) و إرميا (18: 1-4، 19: 1-3) سوف تتم</w:t>
      </w:r>
    </w:p>
    <w:p w14:paraId="746BBB76" w14:textId="77777777" w:rsidR="00FF64CE" w:rsidRPr="00B725A1" w:rsidRDefault="00FF64CE" w:rsidP="00FF64CE">
      <w:pPr>
        <w:keepNext/>
        <w:ind w:right="-54"/>
      </w:pPr>
    </w:p>
    <w:p w14:paraId="6403A170" w14:textId="77777777" w:rsidR="00FF64CE" w:rsidRPr="00B725A1" w:rsidRDefault="00FF64CE" w:rsidP="00FF64CE">
      <w:pPr>
        <w:keepNext/>
        <w:ind w:right="-54"/>
        <w:sectPr w:rsidR="00FF64CE" w:rsidRPr="00B725A1" w:rsidSect="008F3096">
          <w:headerReference w:type="even" r:id="rId534"/>
          <w:type w:val="continuous"/>
          <w:pgSz w:w="10692" w:h="16820"/>
          <w:pgMar w:top="720" w:right="864" w:bottom="720" w:left="1152" w:header="720" w:footer="720" w:gutter="0"/>
          <w:cols w:space="720"/>
        </w:sectPr>
      </w:pPr>
    </w:p>
    <w:p w14:paraId="7A554463" w14:textId="77777777" w:rsidR="000138B2" w:rsidRPr="00B725A1" w:rsidRDefault="000138B2" w:rsidP="000138B2">
      <w:pPr>
        <w:pStyle w:val="Heading1"/>
        <w:bidi/>
        <w:rPr>
          <w:rFonts w:ascii="Times New Roman" w:hAnsi="Times New Roman"/>
          <w:b w:val="0"/>
          <w:kern w:val="36"/>
          <w:u w:val="none"/>
        </w:rPr>
      </w:pPr>
      <w:r w:rsidRPr="00B725A1">
        <w:rPr>
          <w:rFonts w:ascii="Times New Roman" w:hAnsi="Times New Roman"/>
          <w:b w:val="0"/>
          <w:kern w:val="36"/>
          <w:u w:val="none"/>
          <w:rtl/>
        </w:rPr>
        <w:t>متى ٢٧: ٣-١٠</w:t>
      </w:r>
    </w:p>
    <w:p w14:paraId="342D9016" w14:textId="77777777" w:rsidR="000138B2" w:rsidRPr="00B725A1" w:rsidRDefault="000138B2" w:rsidP="000138B2">
      <w:pPr>
        <w:pStyle w:val="Heading1"/>
        <w:bidi/>
        <w:rPr>
          <w:rtl/>
        </w:rPr>
      </w:pPr>
      <w:r w:rsidRPr="00B725A1">
        <w:rPr>
          <w:rFonts w:ascii="Times New Roman" w:hAnsi="Times New Roman"/>
          <w:b w:val="0"/>
          <w:kern w:val="36"/>
          <w:u w:val="none"/>
          <w:rtl/>
        </w:rPr>
        <w:t>٣ حِينَئِذٍ لَمَّا رَأَى يَهُوذَا الَّذِي أَسْلَمَهُ أَنَّهُ قَدْ دِينَ نَدِمَ وَرَدَّ الثَّلاَثِينَ مِنَ الْفِضَّةِ إِلَى رُؤَسَاءِ الْكَهَنَةِ وَالشُّيُوخِ ٤ قَائِلاً: «قَدْ أَخْطَأْتُ إِذْ سَلَّمْتُ دَماً بَرِيئاً». فَقَالُوا: «مَاذَا عَلَيْنَا؟ أَنْتَ أَبْصِرْ!» ٥ فَطَرَحَ الْفِضَّةَ فِي الْهَيْكَلِ وَانْصَرَفَ ثُمَّ مَضَى وَخَنَقَ نَفْسَهُ. ٦ فَأَخَذَ رُؤَسَاءُ الْكَهَنَةِ الْفِضَّةَ وَقَالُوا: «لاَ يَحِلُّ أَنْ نُلْقِيَهَا فِي الْخِزَانَةِ لأَنَّهَا ثَمَنُ دَمٍ». ٧ فَتَشَاوَرُوا وَاشْتَرَوْا بِهَا حَقْلَ الْفَخَّارِيِّ مَقْبَرَةً لِلْغُرَبَاءِ. ٨ لِهَذَا سُمِّيَ ذَلِكَ الْحَقْلُ «حَقْلَ الدَّمِ» إِلَى هَذَا الْيَوْمِ. ٩ حِينَئِذٍ تَمَّ مَا قِيلَ بِإِرْمِيَا النَّبِيِّ: «وَأَخَذُوا الثَّلاَثِينَ مِنَ الْفِضَّةِ ثَمَنَ الْمُثَمَّنِ الَّذِي ثَمَّنُوهُ مِنْ بَنِي إِسْرَائِيلَ ١٠ وَأَعْطَوْهَا عَنْ حَقْلِ الْفَخَّارِيِّ كَمَا أَمَرَنِي الرَّبُّ».</w:t>
      </w:r>
      <w:r w:rsidRPr="00B725A1">
        <w:rPr>
          <w:rtl/>
        </w:rPr>
        <w:t xml:space="preserve"> </w:t>
      </w:r>
    </w:p>
    <w:p w14:paraId="52FD7B13" w14:textId="77777777" w:rsidR="00FF64CE" w:rsidRPr="00B725A1" w:rsidRDefault="00FF64CE" w:rsidP="00FF64CE">
      <w:pPr>
        <w:pStyle w:val="arabictext"/>
        <w:keepNext/>
        <w:bidi/>
        <w:rPr>
          <w:rtl/>
        </w:rPr>
      </w:pPr>
    </w:p>
    <w:p w14:paraId="616774FF" w14:textId="77777777" w:rsidR="00FF64CE" w:rsidRPr="00B725A1" w:rsidRDefault="00FF64CE" w:rsidP="00FF64CE">
      <w:pPr>
        <w:ind w:right="-54"/>
      </w:pPr>
    </w:p>
    <w:p w14:paraId="59004675"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A9BDEF3" w14:textId="77777777" w:rsidR="00CA6D8B" w:rsidRPr="00B725A1" w:rsidRDefault="00CA6D8B">
      <w:pPr>
        <w:ind w:right="-54"/>
      </w:pPr>
    </w:p>
    <w:p w14:paraId="48C5186C" w14:textId="77777777" w:rsidR="00CA6D8B" w:rsidRPr="00B725A1" w:rsidRDefault="000138B2" w:rsidP="000138B2">
      <w:pPr>
        <w:bidi/>
        <w:ind w:right="-54"/>
        <w:jc w:val="center"/>
        <w:rPr>
          <w:b/>
        </w:rPr>
      </w:pPr>
      <w:r w:rsidRPr="00B725A1">
        <w:rPr>
          <w:b/>
          <w:bCs/>
          <w:rtl/>
          <w:lang w:bidi="ar-JO"/>
        </w:rPr>
        <w:t>ت. المحاكمة المدنية</w:t>
      </w:r>
      <w:r w:rsidR="00CA6D8B" w:rsidRPr="00B725A1">
        <w:rPr>
          <w:b/>
        </w:rPr>
        <w:fldChar w:fldCharType="begin"/>
      </w:r>
      <w:r w:rsidR="00CA6D8B" w:rsidRPr="00B725A1">
        <w:rPr>
          <w:b/>
        </w:rPr>
        <w:instrText xml:space="preserve"> TC  "</w:instrText>
      </w:r>
      <w:r w:rsidRPr="00B725A1">
        <w:rPr>
          <w:rtl/>
        </w:rPr>
        <w:instrText xml:space="preserve"> </w:instrText>
      </w:r>
      <w:bookmarkStart w:id="102" w:name="_Toc161231097"/>
      <w:r w:rsidRPr="00B725A1">
        <w:rPr>
          <w:b/>
          <w:rtl/>
        </w:rPr>
        <w:instrText>ت. المحاكمة المدنية</w:instrText>
      </w:r>
      <w:bookmarkEnd w:id="102"/>
      <w:r w:rsidR="00CA6D8B" w:rsidRPr="00B725A1">
        <w:rPr>
          <w:b/>
        </w:rPr>
        <w:instrText xml:space="preserve">" \l 3 </w:instrText>
      </w:r>
      <w:r w:rsidR="00CA6D8B" w:rsidRPr="00B725A1">
        <w:rPr>
          <w:b/>
        </w:rPr>
        <w:fldChar w:fldCharType="end"/>
      </w:r>
    </w:p>
    <w:p w14:paraId="4C46C2B9" w14:textId="77777777" w:rsidR="00CA6D8B" w:rsidRPr="00B725A1" w:rsidRDefault="000138B2" w:rsidP="000138B2">
      <w:pPr>
        <w:ind w:right="-54"/>
        <w:jc w:val="center"/>
        <w:rPr>
          <w:b/>
        </w:rPr>
      </w:pPr>
      <w:r w:rsidRPr="00B725A1">
        <w:rPr>
          <w:b/>
          <w:bCs/>
          <w:rtl/>
          <w:lang w:bidi="ar-JO"/>
        </w:rPr>
        <w:t>174-177</w:t>
      </w:r>
    </w:p>
    <w:p w14:paraId="51A904BA" w14:textId="77777777" w:rsidR="004362FB" w:rsidRPr="00B725A1" w:rsidRDefault="000138B2" w:rsidP="000138B2">
      <w:pPr>
        <w:bidi/>
        <w:ind w:right="-54"/>
      </w:pPr>
      <w:r w:rsidRPr="00B725A1">
        <w:rPr>
          <w:rtl/>
          <w:lang w:bidi="ar-JO"/>
        </w:rPr>
        <w:t>بما أن اليهود لا يستطيعون قتل أي شخص قانونياً فقد أحضر القادة الدينيون يسوع أمام الرومان و غيروا التهمة من التجديف و هي تهمة دينية إلى الخيانة و هي تهمة سياسية و قد نجحوا بعد ثلاث محاكمات في الإستهزاء به و إرساله للصلب</w:t>
      </w:r>
    </w:p>
    <w:p w14:paraId="5C274563" w14:textId="2EF7C05C" w:rsidR="00313CD3" w:rsidRDefault="00313CD3">
      <w:r>
        <w:br w:type="page"/>
      </w:r>
    </w:p>
    <w:p w14:paraId="699DBD6E" w14:textId="285490DA" w:rsidR="002B13A3" w:rsidRDefault="00497D0D" w:rsidP="00497D0D">
      <w:pPr>
        <w:keepNext/>
        <w:ind w:right="-58"/>
        <w:jc w:val="center"/>
        <w:rPr>
          <w:b/>
          <w:bCs/>
          <w:rtl/>
          <w:lang w:bidi="ar-JO"/>
        </w:rPr>
      </w:pPr>
      <w:r w:rsidRPr="00B725A1">
        <w:rPr>
          <w:b/>
          <w:bCs/>
          <w:rtl/>
          <w:lang w:bidi="ar-JO"/>
        </w:rPr>
        <w:lastRenderedPageBreak/>
        <w:t>1. المحاكمة أمام بيلاطس</w:t>
      </w:r>
    </w:p>
    <w:p w14:paraId="63791653" w14:textId="77777777" w:rsidR="00497D0D" w:rsidRPr="00B725A1" w:rsidRDefault="00497D0D" w:rsidP="00497D0D">
      <w:pPr>
        <w:keepNext/>
        <w:ind w:right="-58"/>
        <w:jc w:val="center"/>
        <w:rPr>
          <w:b/>
        </w:rPr>
      </w:pPr>
      <w:r w:rsidRPr="00B725A1">
        <w:rPr>
          <w:b/>
          <w:bCs/>
          <w:rtl/>
          <w:lang w:bidi="ar-JO"/>
        </w:rPr>
        <w:t>174</w:t>
      </w:r>
    </w:p>
    <w:p w14:paraId="375A6789" w14:textId="77777777" w:rsidR="00497D0D" w:rsidRPr="00B725A1" w:rsidRDefault="00497D0D" w:rsidP="00497D0D">
      <w:pPr>
        <w:keepNext/>
        <w:ind w:right="-58"/>
        <w:jc w:val="center"/>
        <w:rPr>
          <w:b/>
        </w:rPr>
      </w:pPr>
      <w:r w:rsidRPr="00B725A1">
        <w:rPr>
          <w:b/>
          <w:bCs/>
          <w:rtl/>
          <w:lang w:bidi="ar-JO"/>
        </w:rPr>
        <w:t>متى 27: 2، 11-14، مرقس 15: 1ب-5، لوقا 23: 1-5،</w:t>
      </w:r>
    </w:p>
    <w:p w14:paraId="2242D680" w14:textId="77777777" w:rsidR="00CA6D8B" w:rsidRPr="00B725A1" w:rsidRDefault="00497D0D" w:rsidP="00497D0D">
      <w:pPr>
        <w:keepNext/>
        <w:ind w:right="-58"/>
        <w:jc w:val="center"/>
        <w:rPr>
          <w:b/>
        </w:rPr>
      </w:pPr>
      <w:r w:rsidRPr="00B725A1">
        <w:rPr>
          <w:b/>
          <w:bCs/>
          <w:rtl/>
          <w:lang w:bidi="ar-JO"/>
        </w:rPr>
        <w:t xml:space="preserve"> يوحنا 18: 28-38</w:t>
      </w:r>
    </w:p>
    <w:p w14:paraId="792BBD45" w14:textId="77777777" w:rsidR="00CA6D8B" w:rsidRPr="00B725A1" w:rsidRDefault="00497D0D" w:rsidP="00497D0D">
      <w:pPr>
        <w:bidi/>
        <w:ind w:right="-54"/>
      </w:pPr>
      <w:r w:rsidRPr="00B725A1">
        <w:rPr>
          <w:rtl/>
          <w:lang w:bidi="ar-JO"/>
        </w:rPr>
        <w:t>يعلن بيلاطس المسيح بريئاً من التهم الغامضة التي وجهت ضده و يقوم بمحاولات عديدة لتخليصه من الصليب مصرحاً بأن مملكته لا تهدد روما</w:t>
      </w:r>
    </w:p>
    <w:p w14:paraId="1E08F8EE" w14:textId="77777777" w:rsidR="006F6754" w:rsidRPr="00B725A1" w:rsidRDefault="006F6754" w:rsidP="006F6754">
      <w:pPr>
        <w:keepNext/>
        <w:ind w:right="-54"/>
      </w:pPr>
    </w:p>
    <w:p w14:paraId="5942757C" w14:textId="77777777" w:rsidR="006F6754" w:rsidRPr="00B725A1" w:rsidRDefault="006F6754" w:rsidP="006F6754">
      <w:pPr>
        <w:keepNext/>
        <w:ind w:right="-54"/>
        <w:sectPr w:rsidR="006F6754" w:rsidRPr="00B725A1" w:rsidSect="008F3096">
          <w:headerReference w:type="even" r:id="rId535"/>
          <w:headerReference w:type="default" r:id="rId536"/>
          <w:type w:val="continuous"/>
          <w:pgSz w:w="10692" w:h="16820"/>
          <w:pgMar w:top="720" w:right="864" w:bottom="720" w:left="1152" w:header="720" w:footer="720" w:gutter="0"/>
          <w:cols w:space="720"/>
        </w:sectPr>
      </w:pPr>
    </w:p>
    <w:p w14:paraId="65A20AA2" w14:textId="77777777" w:rsidR="00D72388" w:rsidRPr="00B725A1" w:rsidRDefault="00D72388" w:rsidP="00313CD3">
      <w:pPr>
        <w:pStyle w:val="Heading1"/>
        <w:bidi/>
        <w:ind w:left="-261"/>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٢٨-٣٨</w:t>
      </w:r>
    </w:p>
    <w:p w14:paraId="147EDAF8" w14:textId="3D4C253E" w:rsidR="006F6754" w:rsidRPr="00B725A1" w:rsidRDefault="00D72388" w:rsidP="00313CD3">
      <w:pPr>
        <w:pStyle w:val="Heading1"/>
        <w:bidi/>
        <w:ind w:left="-261"/>
        <w:rPr>
          <w:rFonts w:ascii="Times New Roman" w:hAnsi="Times New Roman"/>
          <w:b w:val="0"/>
          <w:kern w:val="36"/>
          <w:sz w:val="22"/>
          <w:szCs w:val="22"/>
          <w:u w:val="none"/>
          <w:rtl/>
        </w:rPr>
      </w:pPr>
      <w:r w:rsidRPr="00B725A1">
        <w:rPr>
          <w:rFonts w:ascii="Times New Roman" w:hAnsi="Times New Roman"/>
          <w:b w:val="0"/>
          <w:kern w:val="36"/>
          <w:sz w:val="21"/>
          <w:szCs w:val="21"/>
          <w:u w:val="none"/>
          <w:rtl/>
        </w:rPr>
        <w:t>٢٨ ثُمَّ جَاءُوا بِيَسُوعَ مِنْ عِنْدِ قَيَافَا إِلَى دَارِ الْوِلاَيَةِ وَكَانَ صُبْحٌ. وَلَمْ يَدْخُلُوا هُمْ إِلَى دَارِ الْوِلاَيَةِ لِكَيْ لاَ يَتَنَجَّسُوا فَيَأْكُلُونَ الْفِصْحَ. ٢٩ فَخَرَجَ بِيلاَطُسُ إِلَيْهِمْ وَقَالَ: «أَيَّةَ شِكَايَةٍ تُقَدِّمُونَ عَلَى هَذَا الإِنْسَانِ؟» ٣٠ أَجَابُوا: «لَوْ لَمْ يَكُنْ فَاعِلَ شَرٍّ لَمَا كُنَّا قَدْ سَلَّمْنَاهُ إِلَيْكَ!» ٣١ فَقَالَ لَهُمْ بِيلاَطُسُ: «</w:t>
      </w:r>
      <w:proofErr w:type="spellStart"/>
      <w:r w:rsidRPr="00B725A1">
        <w:rPr>
          <w:rFonts w:ascii="Times New Roman" w:hAnsi="Times New Roman"/>
          <w:b w:val="0"/>
          <w:kern w:val="36"/>
          <w:sz w:val="21"/>
          <w:szCs w:val="21"/>
          <w:u w:val="none"/>
          <w:rtl/>
        </w:rPr>
        <w:t>خُذُوهُ</w:t>
      </w:r>
      <w:proofErr w:type="spellEnd"/>
      <w:r w:rsidRPr="00B725A1">
        <w:rPr>
          <w:rFonts w:ascii="Times New Roman" w:hAnsi="Times New Roman"/>
          <w:b w:val="0"/>
          <w:kern w:val="36"/>
          <w:sz w:val="21"/>
          <w:szCs w:val="21"/>
          <w:u w:val="none"/>
          <w:rtl/>
        </w:rPr>
        <w:t xml:space="preserve"> أَنْتُمْ وَاحْكُمُوا عَلَيْهِ حَسَبَ نَامُوسِكُمْ». فَقَالَ لَهُ الْيَهُودُ: «لاَ يَجُوزُ لَنَا أَنْ نَقْتُلَ أَحَداً». ٣٢ لِيَتِمَّ قَوْلُ يَسُوعَ الَّذِي قَالَهُ مُشِيراً إِلَى أَيَّةِ مِيتَةٍ كَانَ مُزْمِعاً أَنْ يَمُوتَ. ٣٣ ثُمَّ دَخَلَ بِيلاَطُسُ أَيْضاً إِلَى دَارِ الْوِلاَيَةِ وَدَعَا يَسُوعَ وَقَالَ لَهُ: «أَأَنْتَ مَلِكُ الْيَهُودِ؟» ٣٤ أَجَابَهُ يَسُوعُ: «أَمِنْ ذَاتِكَ تَقُولُ هَذَا أَمْ آخَرُونَ قَالُوا لَكَ عَنِّي؟» ٣٥ أَجَابَهُ بِيلاَطُسُ: «أَلَعَلِّي أَنَا يَهُودِيٌّ؟ أُمَّتُكَ وَرُؤَسَاءُ الْكَهَنَةِ أَسْلَمُوكَ إِلَيَّ. مَاذَا فَعَلْتَ؟» ٣٦ أَجَابَ يَسُوعُ: «مَمْلَكَتِي لَيْسَتْ مِنْ هَذَا الْعَالَمِ. لَوْ كَانَتْ مَمْلَكَتِي مِنْ هَذَا الْعَالَمِ لَكَانَ خُدَّامِي يُجَاهِدُونَ لِكَيْ لاَ أُسَلَّمَ إِلَى الْيَهُودِ. وَلَكِنِ الآنَ لَيْسَتْ مَمْلَكَتِي مِنْ هُنَا». ٣٧ فَقَالَ لَهُ بِيلاَطُسُ: «أَفَأَنْتَ إِذاً مَلِكٌ؟» أَجَابَ يَسُوعُ: «أَنْتَ تَقُولُ إِنِّي مَلِكٌ. لِهَذَا قَدْ وُلِدْتُ أَنَا وَلِهَذَا قَدْ أَتَيْتُ إِلَى الْعَالَمِ لأَشْهَدَ لِلْحَقِّ. كُلُّ مَنْ هُوَ مِنَ الْحَقِّ يَسْمَعُ صَوْتِي». ٣٨ قَالَ لَهُ بِيلاَطُسُ: «مَا هُوَ الْحَقُّ؟». وَلَمَّا قَالَ هَذَا خَرَجَ أَيْضاً إِلَى الْيَهُودِ وَقَالَ لَهُمْ: «أَنَا لَسْتُ أَجِدُ فِيهِ عِلَّةً وَاحِدَةً </w:t>
      </w:r>
    </w:p>
    <w:p w14:paraId="61A32812" w14:textId="77777777" w:rsidR="00D72388" w:rsidRPr="00B725A1" w:rsidRDefault="006F6754" w:rsidP="00D7238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D72388" w:rsidRPr="00B725A1">
        <w:rPr>
          <w:rFonts w:ascii="Times New Roman" w:hAnsi="Times New Roman"/>
          <w:b w:val="0"/>
          <w:kern w:val="36"/>
          <w:u w:val="none"/>
          <w:rtl/>
        </w:rPr>
        <w:t>لوقا ٢٣: ١-٥</w:t>
      </w:r>
    </w:p>
    <w:p w14:paraId="4B451B6C" w14:textId="77777777" w:rsidR="00D72388" w:rsidRPr="00B725A1" w:rsidRDefault="00D72388"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فَقَامَ كُلُّ جُمْهُورِهِمْ وَجَاءُوا بِهِ إِلَى بِيلاَطُسَ ٢ وَابْتَدَأُوا يَشْتَكُونَ عَلَيْهِ قَائِلِينَ: «إِنَّنَا وَجَدْنَا هَذَا يُفْسِدُ الأُمَّةَ وَيَمْنَعُ أَنْ تُعْطَى جِزْيَةٌ لِقَيْصَرَ قَائِلاً: إِنَّهُ هُوَ مَسِيحٌ مَلِكٌ». ٣ فَسَأَلَهُ بِيلاَطُسُ: «أَنْتَ مَلِكُ الْيَهُودِ؟» فَأَجَابَهُ: «أَنْتَ تَقُولُ». ٤ فَقَالَ بِيلاَطُسُ لِرُؤَسَاءِ الْكَهَنَةِ وَالْجُمُوعِ: «إِنِّي لاَ أَجِدُ عِلَّةً فِي هَذَا الإِنْسَانِ». ٥ فَكَانُوا يُشَدِّدُونَ قَائِلِينَ: «إِنَّهُ يُهَيِّجُ الشَّعْبَ وَهُوَ يُعَلِّمُ فِي كُلِّ الْيَهُودِيَّةِ مُبْتَدِئاً مِنَ الْجَلِيلِ إِلَى هُنَا». </w:t>
      </w:r>
    </w:p>
    <w:p w14:paraId="3539D2C1" w14:textId="77777777" w:rsidR="006F6754" w:rsidRPr="00B725A1" w:rsidRDefault="006F6754" w:rsidP="00D72388">
      <w:pPr>
        <w:pStyle w:val="Heading1"/>
        <w:bidi/>
        <w:rPr>
          <w:rFonts w:ascii="Times New Roman" w:hAnsi="Times New Roman"/>
          <w:b w:val="0"/>
          <w:kern w:val="36"/>
          <w:u w:val="none"/>
        </w:rPr>
      </w:pPr>
    </w:p>
    <w:p w14:paraId="06570BC3" w14:textId="77777777" w:rsidR="007C062E" w:rsidRPr="00B725A1" w:rsidRDefault="006F6754" w:rsidP="00497D0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C062E" w:rsidRPr="00B725A1">
        <w:rPr>
          <w:rFonts w:ascii="Times New Roman" w:hAnsi="Times New Roman"/>
          <w:b w:val="0"/>
          <w:kern w:val="36"/>
          <w:u w:val="none"/>
          <w:rtl/>
        </w:rPr>
        <w:t>مرقس ١٥: ١</w:t>
      </w:r>
      <w:r w:rsidR="007C062E" w:rsidRPr="00B725A1">
        <w:rPr>
          <w:rFonts w:ascii="Times New Roman" w:hAnsi="Times New Roman" w:hint="cs"/>
          <w:b w:val="0"/>
          <w:kern w:val="36"/>
          <w:u w:val="none"/>
          <w:rtl/>
        </w:rPr>
        <w:t>ب</w:t>
      </w:r>
      <w:r w:rsidR="00D90CF2" w:rsidRPr="00B725A1">
        <w:rPr>
          <w:rFonts w:ascii="Times New Roman" w:hAnsi="Times New Roman"/>
          <w:b w:val="0"/>
          <w:kern w:val="36"/>
          <w:u w:val="none"/>
          <w:rtl/>
        </w:rPr>
        <w:t xml:space="preserve"> -٥</w:t>
      </w:r>
    </w:p>
    <w:p w14:paraId="546ADC8E" w14:textId="77777777" w:rsidR="007C062E" w:rsidRPr="00B725A1" w:rsidRDefault="007C062E" w:rsidP="000138B2">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فَأَوْثَقُوا يَسُوعَ وَمَضَوْا بِهِ وَأَسْلَمُوهُ إِلَى بِيلاَطُسَ. </w:t>
      </w:r>
      <w:r w:rsidR="00D90CF2" w:rsidRPr="00B725A1">
        <w:rPr>
          <w:rFonts w:ascii="Times New Roman" w:hAnsi="Times New Roman"/>
          <w:b w:val="0"/>
          <w:kern w:val="36"/>
          <w:u w:val="none"/>
          <w:rtl/>
        </w:rPr>
        <w:t>٢ فَسَأَلَهُ بِيلاَطُسُ: «أَأَنْتَ مَلِكُ الْيَهُودِ؟» فَأَجَابَ: «أَنْتَ تَقُولُ</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٣ وَكَانَ رُؤَسَاءُ الْكَهَنَةِ يَشْتَكُونَ عَلَيْهِ كَثِيراً</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٤ فَسَأَلَهُ بِيلاَطُسُ أَيْضاً: «أَمَا تُجِيبُ بِشَيْءٍ؟ انْظُرْ كَمْ يَشْهَدُونَ عَلَيْكَ</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٥ فَلَمْ يُجِبْ يَسُوعُ أَيْضاً بِشَيْءٍ حَتَّى تَعَجَّبَ بِيلاَطُسُ</w:t>
      </w:r>
      <w:r w:rsidR="00D90CF2" w:rsidRPr="00B725A1">
        <w:rPr>
          <w:rFonts w:ascii="Times New Roman" w:hAnsi="Times New Roman"/>
          <w:b w:val="0"/>
          <w:kern w:val="36"/>
          <w:u w:val="none"/>
        </w:rPr>
        <w:t>.</w:t>
      </w:r>
    </w:p>
    <w:p w14:paraId="229C0D94" w14:textId="77777777" w:rsidR="006F6754" w:rsidRPr="00B725A1" w:rsidRDefault="006F6754" w:rsidP="00D72388">
      <w:pPr>
        <w:pStyle w:val="Heading1"/>
        <w:bidi/>
        <w:rPr>
          <w:rFonts w:ascii="Times New Roman" w:hAnsi="Times New Roman"/>
          <w:b w:val="0"/>
          <w:kern w:val="36"/>
          <w:u w:val="none"/>
        </w:rPr>
      </w:pPr>
    </w:p>
    <w:p w14:paraId="57C1A002" w14:textId="77777777" w:rsidR="00457D61" w:rsidRPr="00B725A1" w:rsidRDefault="006F6754" w:rsidP="00457D61">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457D61" w:rsidRPr="00B725A1">
        <w:rPr>
          <w:rFonts w:ascii="Times New Roman" w:hAnsi="Times New Roman"/>
          <w:b w:val="0"/>
          <w:kern w:val="36"/>
          <w:u w:val="none"/>
          <w:rtl/>
        </w:rPr>
        <w:t>متى ٢٧:</w:t>
      </w:r>
      <w:r w:rsidR="00D72388" w:rsidRPr="00B725A1">
        <w:rPr>
          <w:rFonts w:ascii="Times New Roman" w:hAnsi="Times New Roman" w:hint="cs"/>
          <w:b w:val="0"/>
          <w:kern w:val="36"/>
          <w:u w:val="none"/>
          <w:rtl/>
        </w:rPr>
        <w:t xml:space="preserve"> ٢,</w:t>
      </w:r>
      <w:r w:rsidR="00457D61" w:rsidRPr="00B725A1">
        <w:rPr>
          <w:rFonts w:ascii="Times New Roman" w:hAnsi="Times New Roman"/>
          <w:b w:val="0"/>
          <w:kern w:val="36"/>
          <w:u w:val="none"/>
          <w:rtl/>
        </w:rPr>
        <w:t xml:space="preserve"> ١١-١٤ </w:t>
      </w:r>
    </w:p>
    <w:p w14:paraId="3A24643D" w14:textId="77777777" w:rsidR="00457D61" w:rsidRPr="00B725A1" w:rsidRDefault="00457D61" w:rsidP="00D72388">
      <w:pPr>
        <w:pStyle w:val="Heading1"/>
        <w:bidi/>
        <w:rPr>
          <w:rFonts w:ascii="Times New Roman" w:hAnsi="Times New Roman"/>
          <w:b w:val="0"/>
          <w:kern w:val="36"/>
          <w:u w:val="none"/>
        </w:rPr>
      </w:pPr>
      <w:r w:rsidRPr="00B725A1">
        <w:rPr>
          <w:rFonts w:ascii="Times New Roman" w:hAnsi="Times New Roman"/>
          <w:b w:val="0"/>
          <w:kern w:val="36"/>
          <w:u w:val="none"/>
          <w:rtl/>
        </w:rPr>
        <w:t xml:space="preserve">٢ فَأَوْثَقُوهُ وَمَضَوْا بِهِ وَدَفَعُوهُ إِلَى بِيلاَطُسَ </w:t>
      </w:r>
      <w:proofErr w:type="spellStart"/>
      <w:r w:rsidRPr="00B725A1">
        <w:rPr>
          <w:rFonts w:ascii="Times New Roman" w:hAnsi="Times New Roman"/>
          <w:b w:val="0"/>
          <w:kern w:val="36"/>
          <w:u w:val="none"/>
          <w:rtl/>
        </w:rPr>
        <w:t>الْبُنْطِيِّ</w:t>
      </w:r>
      <w:proofErr w:type="spellEnd"/>
      <w:r w:rsidRPr="00B725A1">
        <w:rPr>
          <w:rFonts w:ascii="Times New Roman" w:hAnsi="Times New Roman"/>
          <w:b w:val="0"/>
          <w:kern w:val="36"/>
          <w:u w:val="none"/>
          <w:rtl/>
        </w:rPr>
        <w:t xml:space="preserve"> الْوَالِي.</w:t>
      </w:r>
      <w:r w:rsidR="00D72388" w:rsidRPr="00B725A1">
        <w:rPr>
          <w:rFonts w:ascii="Times New Roman" w:hAnsi="Times New Roman" w:hint="cs"/>
          <w:b w:val="0"/>
          <w:kern w:val="36"/>
          <w:u w:val="none"/>
          <w:rtl/>
        </w:rPr>
        <w:t>..</w:t>
      </w:r>
      <w:r w:rsidRPr="00B725A1">
        <w:rPr>
          <w:rFonts w:ascii="Times New Roman" w:hAnsi="Times New Roman"/>
          <w:b w:val="0"/>
          <w:kern w:val="36"/>
          <w:u w:val="none"/>
          <w:rtl/>
        </w:rPr>
        <w:t xml:space="preserve"> </w:t>
      </w:r>
    </w:p>
    <w:p w14:paraId="21264723" w14:textId="77777777" w:rsidR="006F6754" w:rsidRPr="00B725A1" w:rsidRDefault="00457D61"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فَوَقَفَ يَسُوعُ أَمَامَ الْوَالِي. فَسَأَلَهُ الْوَالِي: «أَأَنْتَ مَلِكُ الْيَهُودِ؟» فَقَالَ لَهُ يَسُوعُ: «أَنْتَ تَقُولُ». ١٢ وَبَيْنَمَا كَانَ رُؤَسَاءُ الْكَهَنَةِ وَالشُّيُوخُ يَشْتَكُونَ عَلَيْهِ لَمْ يُجِبْ بِشَيْءٍ. ١٣ فَقَالَ لَهُ بِيلاَطُسُ: «أَمَا تَسْمَعُ كَمْ يَشْهَدُونَ عَلَيْكَ؟» ١٤ فَلَمْ يُجِبْهُ وَلاَ عَنْ كَلِمَةٍ وَاحِدَةٍ حَتَّى تَعَجَّبَ الْوَالِي جِدّاً. </w:t>
      </w:r>
    </w:p>
    <w:p w14:paraId="5483CE6C" w14:textId="77777777" w:rsidR="006F6754" w:rsidRPr="00B725A1" w:rsidRDefault="006F6754" w:rsidP="00D72388">
      <w:pPr>
        <w:pStyle w:val="Heading1"/>
        <w:bidi/>
        <w:rPr>
          <w:rFonts w:ascii="Times New Roman" w:hAnsi="Times New Roman"/>
          <w:b w:val="0"/>
          <w:kern w:val="36"/>
          <w:u w:val="none"/>
          <w:rtl/>
        </w:rPr>
      </w:pPr>
    </w:p>
    <w:p w14:paraId="5F92F4BA"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23C36833" w14:textId="77777777" w:rsidR="006F6754" w:rsidRPr="00313CD3" w:rsidRDefault="006F6754" w:rsidP="006F6754">
      <w:pPr>
        <w:keepNext/>
        <w:ind w:right="-54"/>
        <w:rPr>
          <w:sz w:val="15"/>
          <w:szCs w:val="15"/>
        </w:rPr>
      </w:pPr>
    </w:p>
    <w:p w14:paraId="1A814432" w14:textId="77777777" w:rsidR="006F6754" w:rsidRPr="00313CD3" w:rsidRDefault="006F6754" w:rsidP="006F6754">
      <w:pPr>
        <w:keepNext/>
        <w:ind w:right="-54"/>
        <w:rPr>
          <w:sz w:val="15"/>
          <w:szCs w:val="15"/>
        </w:rPr>
        <w:sectPr w:rsidR="006F6754" w:rsidRPr="00313CD3" w:rsidSect="008F3096">
          <w:type w:val="continuous"/>
          <w:pgSz w:w="10692" w:h="16820"/>
          <w:pgMar w:top="720" w:right="864" w:bottom="720" w:left="1152" w:header="720" w:footer="720" w:gutter="0"/>
          <w:cols w:num="2" w:space="720"/>
        </w:sectPr>
      </w:pPr>
    </w:p>
    <w:p w14:paraId="6E7033D9" w14:textId="77777777" w:rsidR="006F6754" w:rsidRPr="00313CD3" w:rsidRDefault="006F6754" w:rsidP="006F6754">
      <w:pPr>
        <w:keepNext/>
        <w:ind w:right="-54"/>
        <w:rPr>
          <w:sz w:val="15"/>
          <w:szCs w:val="15"/>
        </w:rPr>
        <w:sectPr w:rsidR="006F6754" w:rsidRPr="00313CD3" w:rsidSect="008F3096">
          <w:headerReference w:type="even" r:id="rId537"/>
          <w:headerReference w:type="default" r:id="rId538"/>
          <w:type w:val="continuous"/>
          <w:pgSz w:w="10692" w:h="16820"/>
          <w:pgMar w:top="720" w:right="864" w:bottom="720" w:left="1152" w:header="720" w:footer="720" w:gutter="0"/>
          <w:cols w:space="720"/>
        </w:sectPr>
      </w:pPr>
    </w:p>
    <w:p w14:paraId="6181F58E" w14:textId="77777777" w:rsidR="00CA6D8B" w:rsidRPr="00B725A1" w:rsidRDefault="00EF6534" w:rsidP="003845F6">
      <w:pPr>
        <w:ind w:right="-54"/>
        <w:jc w:val="center"/>
        <w:rPr>
          <w:b/>
        </w:rPr>
      </w:pPr>
      <w:r w:rsidRPr="00313CD3">
        <w:rPr>
          <w:sz w:val="15"/>
          <w:szCs w:val="15"/>
        </w:rPr>
        <w:br w:type="page"/>
      </w:r>
      <w:r w:rsidR="003845F6" w:rsidRPr="00B725A1">
        <w:rPr>
          <w:b/>
          <w:bCs/>
          <w:rtl/>
          <w:lang w:bidi="ar-JO"/>
        </w:rPr>
        <w:lastRenderedPageBreak/>
        <w:t>2. المحاكمة أمام هيرودس</w:t>
      </w:r>
    </w:p>
    <w:p w14:paraId="51B62DD0" w14:textId="77777777" w:rsidR="003845F6" w:rsidRPr="00B725A1" w:rsidRDefault="003845F6" w:rsidP="003845F6">
      <w:pPr>
        <w:ind w:right="-54"/>
        <w:jc w:val="center"/>
        <w:rPr>
          <w:b/>
        </w:rPr>
      </w:pPr>
      <w:r w:rsidRPr="00B725A1">
        <w:rPr>
          <w:b/>
          <w:bCs/>
          <w:rtl/>
          <w:lang w:bidi="ar-JO"/>
        </w:rPr>
        <w:t>175</w:t>
      </w:r>
    </w:p>
    <w:p w14:paraId="55086D9C" w14:textId="77777777" w:rsidR="00CA6D8B" w:rsidRPr="00B725A1" w:rsidRDefault="003845F6" w:rsidP="003845F6">
      <w:pPr>
        <w:ind w:right="-54"/>
        <w:jc w:val="center"/>
        <w:rPr>
          <w:b/>
        </w:rPr>
      </w:pPr>
      <w:r w:rsidRPr="00B725A1">
        <w:rPr>
          <w:b/>
          <w:bCs/>
          <w:rtl/>
          <w:lang w:bidi="ar-JO"/>
        </w:rPr>
        <w:t>لوقا 23: 6-12</w:t>
      </w:r>
    </w:p>
    <w:p w14:paraId="3F61ECD6" w14:textId="77777777" w:rsidR="000D3452" w:rsidRPr="00B725A1" w:rsidRDefault="000D3452" w:rsidP="000D3452">
      <w:pPr>
        <w:ind w:right="-54"/>
        <w:jc w:val="right"/>
      </w:pPr>
      <w:r w:rsidRPr="00B725A1">
        <w:rPr>
          <w:rtl/>
          <w:lang w:bidi="ar-JO"/>
        </w:rPr>
        <w:t xml:space="preserve">يسعى بيلاطس إلى تجنب إصدار حكم إدانة على المسيح فيرسله إلى هيرودس الذي كان يحكم الجليل لكن هيرودس أيضاً يعلن براءة المسيح من الخيانة </w:t>
      </w:r>
    </w:p>
    <w:p w14:paraId="2AC7AE8D" w14:textId="77777777" w:rsidR="00CA6D8B" w:rsidRPr="00B725A1" w:rsidRDefault="00CA6D8B">
      <w:pPr>
        <w:ind w:right="-54"/>
      </w:pPr>
    </w:p>
    <w:p w14:paraId="498024C6" w14:textId="77777777" w:rsidR="00FF64CE" w:rsidRPr="00B725A1" w:rsidRDefault="00FF64CE" w:rsidP="00FF64CE">
      <w:pPr>
        <w:keepNext/>
        <w:ind w:right="-54"/>
      </w:pPr>
    </w:p>
    <w:p w14:paraId="540F99B1" w14:textId="77777777" w:rsidR="00FF64CE" w:rsidRPr="00B725A1" w:rsidRDefault="00FF64CE" w:rsidP="00FF64CE">
      <w:pPr>
        <w:keepNext/>
        <w:ind w:right="-54"/>
        <w:sectPr w:rsidR="00FF64CE" w:rsidRPr="00B725A1" w:rsidSect="008F3096">
          <w:headerReference w:type="even" r:id="rId539"/>
          <w:type w:val="continuous"/>
          <w:pgSz w:w="10692" w:h="16820"/>
          <w:pgMar w:top="720" w:right="864" w:bottom="720" w:left="1152" w:header="720" w:footer="720" w:gutter="0"/>
          <w:cols w:space="720"/>
        </w:sectPr>
      </w:pPr>
    </w:p>
    <w:p w14:paraId="75880C5D" w14:textId="77777777" w:rsidR="000D3452" w:rsidRPr="00B725A1" w:rsidRDefault="000D3452" w:rsidP="000D3452">
      <w:pPr>
        <w:pStyle w:val="Heading1"/>
        <w:bidi/>
        <w:rPr>
          <w:rFonts w:ascii="Times New Roman" w:hAnsi="Times New Roman"/>
          <w:b w:val="0"/>
          <w:kern w:val="36"/>
          <w:u w:val="none"/>
        </w:rPr>
      </w:pPr>
      <w:r w:rsidRPr="00B725A1">
        <w:rPr>
          <w:rFonts w:ascii="Times New Roman" w:hAnsi="Times New Roman"/>
          <w:b w:val="0"/>
          <w:kern w:val="36"/>
          <w:u w:val="none"/>
          <w:rtl/>
        </w:rPr>
        <w:t>لوقا ٢٣: ٦-١٢</w:t>
      </w:r>
    </w:p>
    <w:p w14:paraId="7F4F4FA8" w14:textId="77777777" w:rsidR="000D3452" w:rsidRPr="00B725A1" w:rsidRDefault="000D3452" w:rsidP="000D3452">
      <w:pPr>
        <w:pStyle w:val="Heading1"/>
        <w:bidi/>
        <w:rPr>
          <w:rtl/>
        </w:rPr>
      </w:pPr>
      <w:r w:rsidRPr="00B725A1">
        <w:rPr>
          <w:rFonts w:ascii="Times New Roman" w:hAnsi="Times New Roman"/>
          <w:b w:val="0"/>
          <w:kern w:val="36"/>
          <w:u w:val="none"/>
          <w:rtl/>
        </w:rPr>
        <w:t>٦ فَلَمَّا سَمِعَ بِيلاَطُسُ ذِكْرَ الْجَلِيلِ سَأَلَ: «هَلِ الرَّجُلُ جَلِيلِيٌّ؟» ٧ وَحِينَ عَلِمَ أَنَّهُ مِنْ سَلْطَنَةِ هِيرُودُسَ أَرْسَلَهُ إِلَى هِيرُودُسَ إِذْ كَانَ هُوَ أَيْضاً تِلْكَ الأَيَّامَ فِي أُورُشَلِيمَ. ٨ وَأَمَّا هِيرُودُسُ فَلَمَّا رَأَى يَسُوعَ فَرِحَ جِدّاً لأَنَّهُ كَانَ يُرِيدُ مِنْ زَمَانٍ طَوِيلٍ أَنْ يَرَاهُ لِسَمَاعِهِ عَنْهُ أَشْيَاءَ كَثِيرَةً وَتَرَجَّى أَنْ يَرَاهُ يَصْنَعُ آيَةً. ٩ وَسَأَلَهُ بِكَلاَمٍ كَثِيرٍ فَلَمْ يُجِبْهُ بِشَيْءٍ. ١٠ وَوَقَفَ رُؤَسَاءُ الْكَهَنَةِ وَالْكَتَبَةُ يَشْتَكُونَ عَلَيْهِ بِاشْتِدَادٍ ١١ فَاحْتَقَرَهُ هِيرُودُسُ مَعَ عَسْكَرِهِ وَاسْتَهْزَأَ بِهِ وَأَلْبَسَهُ لِبَاساً لاَمِعاً وَرَدَّهُ إِلَى بِيلاَطُسَ. ١٢ فَصَارَ بِيلاَطُسُ وَهِيرُودُسُ صَدِيقَيْنِ مَعَ بَعْضِهِمَا فِي ذَلِكَ الْيَوْمِ لأَنَّهُمَا كَانَا مِنْ قَبْلُ فِي عَدَاوَةٍ بَيْنَهُمَا.</w:t>
      </w:r>
      <w:r w:rsidRPr="00B725A1">
        <w:rPr>
          <w:rtl/>
        </w:rPr>
        <w:t xml:space="preserve"> </w:t>
      </w:r>
    </w:p>
    <w:p w14:paraId="20AFD43F" w14:textId="77777777" w:rsidR="00FF64CE" w:rsidRPr="00B725A1" w:rsidRDefault="00FF64CE" w:rsidP="00FF64CE">
      <w:pPr>
        <w:pStyle w:val="arabictext"/>
        <w:keepNext/>
        <w:bidi/>
        <w:rPr>
          <w:rtl/>
        </w:rPr>
      </w:pPr>
    </w:p>
    <w:p w14:paraId="146E443D" w14:textId="77777777" w:rsidR="00FF64CE" w:rsidRPr="00B725A1" w:rsidRDefault="00FF64CE" w:rsidP="00FF64CE">
      <w:pPr>
        <w:ind w:right="-54"/>
      </w:pPr>
    </w:p>
    <w:p w14:paraId="653C9959"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0D3C638" w14:textId="77777777" w:rsidR="00CA6D8B" w:rsidRPr="00B725A1" w:rsidRDefault="002A2811" w:rsidP="001868B8">
      <w:pPr>
        <w:keepNext/>
        <w:ind w:right="-58"/>
        <w:jc w:val="center"/>
        <w:rPr>
          <w:b/>
        </w:rPr>
      </w:pPr>
      <w:r w:rsidRPr="00B725A1">
        <w:rPr>
          <w:b/>
        </w:rPr>
        <w:br w:type="page"/>
      </w:r>
      <w:r w:rsidR="001868B8" w:rsidRPr="00B725A1">
        <w:rPr>
          <w:b/>
          <w:bCs/>
          <w:rtl/>
          <w:lang w:bidi="ar-JO"/>
        </w:rPr>
        <w:lastRenderedPageBreak/>
        <w:t>3. المحاكمة أمام بيلاطس</w:t>
      </w:r>
    </w:p>
    <w:p w14:paraId="376838D9" w14:textId="77777777" w:rsidR="002A2811" w:rsidRPr="00B725A1" w:rsidRDefault="002A2811" w:rsidP="002A2811">
      <w:pPr>
        <w:keepNext/>
        <w:bidi/>
        <w:ind w:right="-58"/>
        <w:jc w:val="center"/>
        <w:rPr>
          <w:b/>
        </w:rPr>
      </w:pPr>
      <w:r w:rsidRPr="00B725A1">
        <w:rPr>
          <w:b/>
          <w:bCs/>
          <w:rtl/>
          <w:lang w:bidi="ar-JO"/>
        </w:rPr>
        <w:t>176</w:t>
      </w:r>
    </w:p>
    <w:p w14:paraId="3459A2E4" w14:textId="77777777" w:rsidR="00CA6D8B" w:rsidRPr="00B725A1" w:rsidRDefault="002A2811" w:rsidP="002A2811">
      <w:pPr>
        <w:keepNext/>
        <w:bidi/>
        <w:ind w:right="-58"/>
        <w:jc w:val="center"/>
        <w:rPr>
          <w:b/>
        </w:rPr>
      </w:pPr>
      <w:r w:rsidRPr="00B725A1">
        <w:rPr>
          <w:b/>
          <w:bCs/>
          <w:rtl/>
          <w:lang w:bidi="ar-JO"/>
        </w:rPr>
        <w:t>متى 27: 15-26، مرقس 15: 6-15، لوقا 23: 13-25</w:t>
      </w:r>
      <w:r w:rsidRPr="00B725A1">
        <w:rPr>
          <w:b/>
          <w:bCs/>
          <w:lang w:bidi="ar-JO"/>
        </w:rPr>
        <w:t xml:space="preserve"> </w:t>
      </w:r>
      <w:r w:rsidRPr="00B725A1">
        <w:rPr>
          <w:b/>
          <w:bCs/>
          <w:rtl/>
          <w:lang w:bidi="ar-JO"/>
        </w:rPr>
        <w:t>يوحنا 18: 39-19: 1، 4</w:t>
      </w:r>
      <w:r w:rsidR="00CF3813" w:rsidRPr="00B725A1">
        <w:rPr>
          <w:b/>
          <w:bCs/>
          <w:lang w:bidi="ar-JO"/>
        </w:rPr>
        <w:t>-</w:t>
      </w:r>
      <w:r w:rsidRPr="00B725A1">
        <w:rPr>
          <w:b/>
          <w:bCs/>
          <w:rtl/>
          <w:lang w:bidi="ar-JO"/>
        </w:rPr>
        <w:t>16أ</w:t>
      </w:r>
      <w:r w:rsidR="00CA6D8B" w:rsidRPr="00B725A1">
        <w:rPr>
          <w:b/>
        </w:rPr>
        <w:t xml:space="preserve"> </w:t>
      </w:r>
    </w:p>
    <w:p w14:paraId="6DCAD84C" w14:textId="77777777" w:rsidR="000D3452" w:rsidRPr="00B725A1" w:rsidRDefault="000D3452" w:rsidP="000D3452">
      <w:pPr>
        <w:keepNext/>
        <w:bidi/>
        <w:ind w:right="-58"/>
      </w:pPr>
      <w:r w:rsidRPr="00B725A1">
        <w:rPr>
          <w:rtl/>
          <w:lang w:bidi="ar-JO"/>
        </w:rPr>
        <w:t xml:space="preserve">يعلن بيلاطس ثانية أن يسوع بريء من تهمة الخيانة لكنه يقدم لليهود خيار إطلاق يسوع أو باراباس المجرم حراً و استغرب أن اليهود فضلوا إطلاق باراباس، و لذلك قام بجلد يسوع ساعياً إلى إعفاء نفسه من المسؤولية بغسل يديه و سلمه ليصلب خوفاً من انتقام روما و استياء الجموع و الدينونة المحتملة من الله لو كان المسيح بالحقيقة هو الله </w:t>
      </w:r>
    </w:p>
    <w:p w14:paraId="19D8C2CA" w14:textId="77777777" w:rsidR="00C67ECE" w:rsidRPr="00B725A1" w:rsidRDefault="00C67ECE" w:rsidP="00C67ECE">
      <w:pPr>
        <w:keepNext/>
        <w:ind w:right="-54"/>
      </w:pPr>
    </w:p>
    <w:p w14:paraId="2BB57781" w14:textId="77777777" w:rsidR="00C67ECE" w:rsidRPr="00B725A1" w:rsidRDefault="00C67ECE" w:rsidP="00C67ECE">
      <w:pPr>
        <w:keepNext/>
        <w:ind w:right="-54"/>
        <w:sectPr w:rsidR="00C67ECE" w:rsidRPr="00B725A1" w:rsidSect="008F3096">
          <w:headerReference w:type="even" r:id="rId540"/>
          <w:headerReference w:type="default" r:id="rId541"/>
          <w:type w:val="continuous"/>
          <w:pgSz w:w="10692" w:h="16820"/>
          <w:pgMar w:top="720" w:right="864" w:bottom="720" w:left="1152" w:header="720" w:footer="720" w:gutter="0"/>
          <w:cols w:space="720"/>
        </w:sectPr>
      </w:pPr>
    </w:p>
    <w:p w14:paraId="6BB66B93" w14:textId="77777777" w:rsidR="002A2811" w:rsidRPr="00B725A1" w:rsidRDefault="002A2811" w:rsidP="00CF3813">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يوحنا ١٨: ٣٩-٤٠</w:t>
      </w:r>
    </w:p>
    <w:p w14:paraId="3A43C68B" w14:textId="3E991AB7" w:rsidR="00B84A98" w:rsidRPr="00B725A1" w:rsidRDefault="002A2811" w:rsidP="00313CD3">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٣٩ وَلَكُمْ عَادَةٌ أَنْ أُطْلِقَ لَكُمْ وَاحِداً فِي الْفِصْحِ. </w:t>
      </w:r>
      <w:proofErr w:type="spellStart"/>
      <w:r w:rsidRPr="00B725A1">
        <w:rPr>
          <w:rFonts w:ascii="Times New Roman" w:hAnsi="Times New Roman"/>
          <w:b w:val="0"/>
          <w:kern w:val="36"/>
          <w:sz w:val="18"/>
          <w:szCs w:val="18"/>
          <w:u w:val="none"/>
          <w:rtl/>
        </w:rPr>
        <w:t>أَفَتُرِيدُونَ</w:t>
      </w:r>
      <w:proofErr w:type="spellEnd"/>
      <w:r w:rsidRPr="00B725A1">
        <w:rPr>
          <w:rFonts w:ascii="Times New Roman" w:hAnsi="Times New Roman"/>
          <w:b w:val="0"/>
          <w:kern w:val="36"/>
          <w:sz w:val="18"/>
          <w:szCs w:val="18"/>
          <w:u w:val="none"/>
          <w:rtl/>
        </w:rPr>
        <w:t xml:space="preserve"> أَنْ أُطْلِقَ لَكُمْ مَلِكَ الْيَهُودِ؟». ٤٠ فَصَرَخُوا أَيْضاً جَمِيعُهُمْ: «لَيْسَ هَذَا بَلْ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وَكَانَ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لِصّاً. ١ فَحِينَئِذٍ أَخَذَ بِيلاَطُسُ يَسُوعَ وَجَلَدَهُ.</w:t>
      </w:r>
      <w:r w:rsidR="00CF3813" w:rsidRPr="00B725A1">
        <w:rPr>
          <w:rFonts w:ascii="Times New Roman" w:hAnsi="Times New Roman"/>
          <w:b w:val="0"/>
          <w:kern w:val="36"/>
          <w:sz w:val="18"/>
          <w:szCs w:val="18"/>
          <w:u w:val="none"/>
        </w:rPr>
        <w:t>..</w:t>
      </w:r>
      <w:r w:rsidRPr="00B725A1">
        <w:rPr>
          <w:rFonts w:ascii="Times New Roman" w:hAnsi="Times New Roman"/>
          <w:b w:val="0"/>
          <w:kern w:val="36"/>
          <w:sz w:val="18"/>
          <w:szCs w:val="18"/>
          <w:u w:val="none"/>
          <w:rtl/>
        </w:rPr>
        <w:t xml:space="preserve"> ٤ فَخَرَجَ بِيلاَطُسُ أَيْضاً خَارِجاً وَقَالَ لَهُمْ: «هَا أَنَا أُخْرِجُهُ إِلَيْكُمْ لِتَعْلَمُوا أَنِّي لَسْتُ أَجِدُ فِيهِ عِلَّةً وَاحِدَةً». ٥ فَخَرَجَ يَسُوعُ خَارِجاً وَهُوَ حَامِلٌ إِكْلِيلَ الشَّوْكِ وَثَوْبَ الأُرْجُوانِ. فَقَالَ لَهُمْ بِيلاَطُسُ: «هُوَذَا الإِنْسَانُ». ٦ فَلَمَّا رَآهُ رُؤَسَاءُ الْكَهَنَةِ وَالْخُدَّامُ صَرَخُوا: «اصْلِبْهُ! اصْلِبْهُ!» قَالَ لَهُمْ بِيلاَطُسُ: «</w:t>
      </w:r>
      <w:proofErr w:type="spellStart"/>
      <w:r w:rsidRPr="00B725A1">
        <w:rPr>
          <w:rFonts w:ascii="Times New Roman" w:hAnsi="Times New Roman"/>
          <w:b w:val="0"/>
          <w:kern w:val="36"/>
          <w:sz w:val="18"/>
          <w:szCs w:val="18"/>
          <w:u w:val="none"/>
          <w:rtl/>
        </w:rPr>
        <w:t>خُذُوهُ</w:t>
      </w:r>
      <w:proofErr w:type="spellEnd"/>
      <w:r w:rsidRPr="00B725A1">
        <w:rPr>
          <w:rFonts w:ascii="Times New Roman" w:hAnsi="Times New Roman"/>
          <w:b w:val="0"/>
          <w:kern w:val="36"/>
          <w:sz w:val="18"/>
          <w:szCs w:val="18"/>
          <w:u w:val="none"/>
          <w:rtl/>
        </w:rPr>
        <w:t xml:space="preserve"> أَنْتُمْ وَاصْلِبُوهُ لأَنِّي لَسْتُ أَجِدُ فِيهِ عِلَّةً». ٧ أَجَابَهُ الْيَهُودُ: «لَنَا نَامُوسٌ وَحَسَبَ نَامُوسِنَا يَجِبُ أَنْ يَمُوتَ لأَنَّهُ جَعَلَ نَفْسَهُ ابْنَ اللَّهِ». ٨ فَلَمَّا سَمِعَ بِيلاَطُسُ هَذَا الْقَوْلَ ازْدَادَ خَوْفاً. ٩ فَدَخَلَ أَيْضاً إِلَى دَارِ الْوِلاَيَةِ وَقَالَ لِيَسُوعَ: «مِنْ أَيْنَ أَنْتَ؟» وَأَمَّا يَسُوعُ فَلَمْ يُعْطِهِ جَوَاباً. ١٠ فَقَالَ لَهُ بِيلاَطُسُ: «أَمَا تُكَلِّمُنِي؟ أَلَسْتَ تَعْلَمُ أَنَّ لِي سُلْطَاناً أَنْ أَصْلِبَكَ وَسُلْطَاناً أَنْ أُطْلِقَكَ؟» ١١ أَجَابَ يَسُوعُ: « لَمْ يَكُنْ لَكَ عَلَيَّ سُلْطَانٌ الْبَتَّةَ لَوْ لَمْ تَكُنْ قَدْ أُعْطِيتَ مِنْ فَوْقُ. لِذَلِكَ الَّذِي أَسْلَمَنِي إِلَيْكَ لَهُ خَطِيَّةٌ أَعْظَمُ». ١٢ مِنْ هَذَا الْوَقْتِ كَانَ بِيلاَطُسُ يَطْلُبُ أَنْ يُطْلِقَهُ وَلَكِنَّ الْيَهُودَ كَانُوا يَصْرُخُونَ: «إِنْ أَطْلَقْتَ هَذَا فَلَسْتَ مُحِبّاً لِقَيْصَرَ. كُلُّ مَنْ يَجْعَلُ نَفْسَهُ مَلِكاً يُقَاوِمُ قَيْصَرَ». ١٣ فَلَمَّا سَمِعَ بِيلاَطُسُ هَذَا الْقَوْلَ أَخْرَجَ يَسُوعَ وَجَلَسَ عَلَى كُرْسِيِّ الْوِلاَيَةِ فِي مَوْضِعٍ يُقَالُ لَهُ «الْبلاَطُ» وَبِالْعِبْرَانِيَّةِ «</w:t>
      </w:r>
      <w:proofErr w:type="spellStart"/>
      <w:r w:rsidRPr="00B725A1">
        <w:rPr>
          <w:rFonts w:ascii="Times New Roman" w:hAnsi="Times New Roman"/>
          <w:b w:val="0"/>
          <w:kern w:val="36"/>
          <w:sz w:val="18"/>
          <w:szCs w:val="18"/>
          <w:u w:val="none"/>
          <w:rtl/>
        </w:rPr>
        <w:t>جَبَّاثَا</w:t>
      </w:r>
      <w:proofErr w:type="spellEnd"/>
      <w:r w:rsidRPr="00B725A1">
        <w:rPr>
          <w:rFonts w:ascii="Times New Roman" w:hAnsi="Times New Roman"/>
          <w:b w:val="0"/>
          <w:kern w:val="36"/>
          <w:sz w:val="18"/>
          <w:szCs w:val="18"/>
          <w:u w:val="none"/>
          <w:rtl/>
        </w:rPr>
        <w:t xml:space="preserve">». ١٤ وَكَانَ اسْتِعْدَادُ الْفِصْحِ وَنَحْوُ السَّاعَةِ السَّادِسَةِ. فَقَالَ لِلْيَهُودِ: «هُوَذَا مَلِكُكُمْ». ١٥ فَصَرَخُوا: «خُذْهُ! خُذْهُ اصْلِبْهُ!» قَالَ لَهُمْ بِيلاَطُسُ: «أَأَصْلِبُ مَلِكَكُمْ؟» أَجَابَ رُؤَسَاءُ الْكَهَنَةِ: «لَيْسَ لَنَا مَلِكٌ إِلاَّ قَيْصَرُ». ١٦ فَحِينَئِذٍ أَسْلَمَهُ إِلَيْهِمْ لِيُصْلَبَ. فَأَخَذُوا يَسُوع </w:t>
      </w:r>
      <w:r w:rsidR="00C67ECE"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لوقا ٢٣: ١٣-٢٥</w:t>
      </w:r>
    </w:p>
    <w:p w14:paraId="5524A10E"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١٣ فَدَعَا بِيلاَطُسُ رُؤَسَاءَ الْكَهَنَةِ وَالْعُظَمَاءَ وَالشَّعْبَ ١٤ وَقَالَ لَهُمْ: «قَدْ قَدَّمْتُمْ إِلَيَّ هَذَا الإِنْسَانَ كَمَنْ يُفْسِدُ الشَّعْبَ. وَهَا أَنَا قَدْ فَحَصْتُ قُدَّامَكُمْ وَلَمْ أَجِدْ فِي هَذَا الإِنْسَانِ عِلَّةً مِمَّا تَشْتَكُونَ بِهِ عَلَيْهِ. ١٥ وَلاَ هِيرُودُسُ أَيْضاً لأَنِّي أَرْسَلْتُكُمْ إِلَيْهِ. وَهَا لاَ شَيْءَ يَسْتَحِقُّ الْمَوْتَ صُنِعَ مِنْهُ. ١٦ فَأَنَا أُؤَدِّبُهُ وَأُطْلِقُهُ». ١٧ وَكَانَ مُضْطَرّاً أَنْ يُطْلِقَ لَهُمْ كُلَّ عِيدٍ وَاحِداً ١٨ فَصَرَخُوا بِجُمْلَتِهِمْ قَائِلِينَ: «خُذْ هَذَا وَأَطْلِقْ لَنَا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١٩ وَذَاكَ كَانَ قَدْ طُرِحَ فِي السِّجْنِ لأَجْلِ فِتْنَةٍ حَدَثَتْ فِي الْمَدِينَةِ وَقَتْلٍ. ٢٠ فَنَادَاهُمْ أَيْضاً بِيلاَطُسُ وَهُوَ يُرِيدُ أَنْ يُطْلِقَ يَسُوعَ ٢١ فَصَرَخُوا: «اصْلِبْهُ! اصْلِبْهُ!» ٢٢ فَقَالَ لَهُمْ ثَالِثَةً: «فَأَيَّ شَرٍّ عَمِلَ هَذَا؟ إِنِّي لَمْ أَجِدْ فِيهِ عِلَّةً لِلْمَوْتِ فَأَنَا أُؤَدِّبُهُ وَأُطْلِقُهُ». ٢٣ فَكَانُوا يَلِجُّونَ بِأَصْوَاتٍ عَظِيمَةٍ طَالِبِينَ أَنْ يُصْلَبَ. فَقَوِيَتْ أَصْوَاتُهُمْ وَأَصْوَاتُ رُؤَسَاءِ الْكَهَنَةِ. ٢٤ فَحَكَمَ بِيلاَطُسُ أَنْ تَكُونَ طِلْبَتُهُمْ. ٢٥ فَأَطْلَقَ لَهُمُ الَّذِي طُرِحَ فِي السِّجْنِ لأَجْلِ فِتْنَةٍ وَقَتْلٍ الَّذِي طَلَبُوهُ وَأَسْلَمَ يَسُوعَ لِمَشِيئَتِهِمْ. </w:t>
      </w:r>
    </w:p>
    <w:p w14:paraId="794378C3"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مرقس ١٥: ٦-١٥</w:t>
      </w:r>
    </w:p>
    <w:p w14:paraId="2C7CD983"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٦ وَكَانَ يُطْلِقُ لَهُمْ فِي كُلِّ عِيدٍ أَسِيراً وَاحِداً مَنْ طَلَبُوهُ. ٧ وَكَانَ الْمُسَمَّى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مُوثَقاً مَعَ رُفَقَائِهِ فِي الْفِتْنَةِ الَّذِينَ فِي الْفِتْنَةِ فَعَلُوا قَتْلاً. ٨ فَصَرَخَ الْجَمْعُ وَابْتَدَأُوا يَطْلُبُونَ أَنْ يَفْعَلَ كَمَا كَانَ دَائِماً يَفْعَلُ لَهُمْ. ٩ فَأَجَابَهُمْ بِيلاَطُسُ: «أَتُرِيدُونَ أَنْ أُطْلِقَ لَكُمْ مَلِكَ الْيَهُودِ؟». ١٠ لأَنَّهُ عَرَفَ أَنَّ رُؤَسَاءَ الْكَهَنَةِ كَانُوا قَدْ أَسْلَمُوهُ حَسَداً. ١١ فَهَيَّجَ رُؤَسَاءُ الْكَهَنَةِ الْجَمْعَ لِكَيْ يُطْلِقَ لَهُمْ بِالْحَرِيِّ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١٢ فَسَأَلَ بِيلاَطُسُ: «فَمَاذَا تُرِيدُونَ أَنْ أَفْعَلَ بِالَّذِي تَدْعُونَهُ مَلِكَ الْيَهُودِ؟» ١٣ فَصَرَخُوا أَيْضاً: «اصْلِبْهُ!» ١٤ فَسَأَلَهُمْ بِيلاَطُسُ: «وَأَيَّ شَرٍّ عَمِلَ؟» فَازْدَادُوا جِدّاً صُرَاخاً: «اصْلِبْهُ!» ١٥ فَبِيلاَطُسُ إِذْ كَانَ يُرِيدُ أَنْ يَعْمَلَ لِلْجَمْعِ مَا يُرْضِيهِمْ أَطْلَقَ لَهُمْ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وَأَسْلَمَ يَسُوعَ بَعْدَمَا جَلَدَهُ لِيُصْلَبَ. </w:t>
      </w:r>
    </w:p>
    <w:p w14:paraId="4CB1360E"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Pr>
        <w:br w:type="column"/>
      </w:r>
      <w:r w:rsidR="00B84A98" w:rsidRPr="00B725A1">
        <w:rPr>
          <w:rFonts w:ascii="Times New Roman" w:hAnsi="Times New Roman"/>
          <w:b w:val="0"/>
          <w:kern w:val="36"/>
          <w:sz w:val="18"/>
          <w:szCs w:val="18"/>
          <w:u w:val="none"/>
          <w:rtl/>
        </w:rPr>
        <w:t>متى ٢٧: ١٥-٢٦</w:t>
      </w:r>
    </w:p>
    <w:p w14:paraId="45738B28" w14:textId="77777777" w:rsidR="00C67ECE" w:rsidRPr="00B725A1" w:rsidRDefault="00B84A98" w:rsidP="00CF3813">
      <w:pPr>
        <w:pStyle w:val="Heading1"/>
        <w:bidi/>
        <w:rPr>
          <w:rFonts w:ascii="Times New Roman" w:hAnsi="Times New Roman"/>
          <w:b w:val="0"/>
          <w:u w:val="none"/>
          <w:rtl/>
        </w:rPr>
      </w:pPr>
      <w:r w:rsidRPr="00B725A1">
        <w:rPr>
          <w:rFonts w:ascii="Times New Roman" w:hAnsi="Times New Roman"/>
          <w:b w:val="0"/>
          <w:kern w:val="36"/>
          <w:sz w:val="18"/>
          <w:szCs w:val="18"/>
          <w:u w:val="none"/>
          <w:rtl/>
        </w:rPr>
        <w:t xml:space="preserve">١٥ وَكَانَ الْوَالِي مُعْتَاداً فِي الْعِيدِ أَنْ يُطْلِقَ لِلْجَمْعِ أَسِيراً وَاحِداً مَنْ أَرَادُوهُ. ١٦ وَكَانَ لَهُمْ حِينَئِذٍ أَسِيرٌ مَشْهُورٌ يُسَمَّى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١٧ فَفِيمَا هُمْ مُجْتَمِعُونَ قَالَ لَهُمْ بِيلاَطُسُ: «مَنْ تُرِيدُونَ أَنْ أُطْلِقَ لَكُمْ؟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أَمْ يَسُوعَ الَّذِي يُدْعَى الْمَسِيحَ؟» ١٨ لأَنَّهُ عَلِمَ أَنَّهُمْ أَسْلَمُوهُ حَسَداً. ١٩ وَإِذْ كَانَ جَالِساً عَلَى كُرْسِيِّ الْوِلاَيَةِ أَرْسَلَتْ إِلَيْهِ امْرَأَتُهُ قَائِلَةً: «إِيَّاكَ وَذَلِكَ الْبَارَّ لأَنِّي تَأَلَّمْتُ الْيَوْمَ كَثِيراً فِي حُلْمٍ مِنْ أَجْلِهِ». ٢٠ وَلَكِنَّ رُؤَسَاءَ الْكَهَنَةِ وَالشُّيُوخَ حَرَّضُوا الْجُمُوعَ عَلَى أَنْ يَطْلُبُوا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وَيُهْلِكُوا يَسُوعَ. ٢١ فَسَأَلَ الْوَالِي: «مَنْ مِنَ الاِثْنَيْنِ تُرِيدُونَ أَنْ أُطْلِقَ لَكُمْ؟» فَقَالُوا: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٢٢ قَالَ لَهُمْ بِيلاَطُسُ: «فَمَاذَا أَفْعَلُ بِيَسُوعَ الَّذِي يُدْعَى الْمَسِيحَ؟» قَالَ لَهُ الْجَمِيعُ: «لِيُصْلَبْ!» ٢٣ فَقَالَ الْوَالِي: «وَأَيَّ شَرٍّ عَمِلَ؟» فَكَانُوا يَزْدَادُونَ صُرَاخاً قَائِلِينَ: «لِيُصْلَبْ!» ٢٤ فَلَمَّا رَأَى بِيلاَطُسُ أَنَّهُ لاَ يَنْفَعُ شَيْئاً بَلْ بِالْحَرِيِّ يَحْدُثُ شَغَبٌ أَخَذَ مَاءً وَغَسَلَ يَدَيْهِ قُدَّامَ الْجَمْعِ قَائِلاً: «إِنِّي بَرِيءٌ مِنْ دَمِ هَذَا الْبَارِّ. أَبْصِرُوا أَنْتُمْ». ٢٥ فَأَجَابَ جَمِيعُ الشَّعْبِ: «دَمُهُ عَلَيْنَا وَعَلَى أَوْلاَدِنَا». ٢٦ حِينَئِذٍ أَطْلَقَ لَهُمْ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وَأَمَّا يَسُوعُ فَجَلَدَهُ وَأَسْلَمَهُ لِيُصْلَبَ</w:t>
      </w:r>
      <w:r w:rsidRPr="00B725A1">
        <w:rPr>
          <w:sz w:val="18"/>
          <w:szCs w:val="18"/>
          <w:u w:val="none"/>
          <w:rtl/>
        </w:rPr>
        <w:t>.</w:t>
      </w:r>
      <w:r w:rsidRPr="00B725A1">
        <w:rPr>
          <w:rFonts w:ascii="Times New Roman" w:hAnsi="Times New Roman"/>
          <w:b w:val="0"/>
          <w:sz w:val="18"/>
          <w:szCs w:val="18"/>
          <w:u w:val="none"/>
          <w:rtl/>
        </w:rPr>
        <w:t xml:space="preserve"> </w:t>
      </w:r>
    </w:p>
    <w:p w14:paraId="7CAE4FB9" w14:textId="77777777" w:rsidR="00C67ECE" w:rsidRPr="00B725A1" w:rsidRDefault="00C67ECE" w:rsidP="00C67ECE">
      <w:pPr>
        <w:keepNext/>
        <w:bidi/>
        <w:spacing w:before="100" w:beforeAutospacing="1" w:after="100" w:afterAutospacing="1"/>
        <w:rPr>
          <w:rtl/>
        </w:rPr>
      </w:pPr>
    </w:p>
    <w:p w14:paraId="46357660"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0C0B189F" w14:textId="77777777" w:rsidR="00C67ECE" w:rsidRPr="00313CD3" w:rsidRDefault="00C67ECE" w:rsidP="00C67ECE">
      <w:pPr>
        <w:keepNext/>
        <w:ind w:right="-54"/>
        <w:rPr>
          <w:sz w:val="20"/>
          <w:szCs w:val="20"/>
        </w:rPr>
        <w:sectPr w:rsidR="00C67ECE" w:rsidRPr="00313CD3" w:rsidSect="008F3096">
          <w:type w:val="continuous"/>
          <w:pgSz w:w="10692" w:h="16820"/>
          <w:pgMar w:top="720" w:right="864" w:bottom="720" w:left="1152" w:header="720" w:footer="720" w:gutter="0"/>
          <w:cols w:num="2" w:space="720"/>
        </w:sectPr>
      </w:pPr>
    </w:p>
    <w:p w14:paraId="20BC33C7" w14:textId="77777777" w:rsidR="00C67ECE" w:rsidRPr="00313CD3" w:rsidRDefault="00C67ECE" w:rsidP="00C67ECE">
      <w:pPr>
        <w:keepNext/>
        <w:ind w:right="-54"/>
        <w:rPr>
          <w:sz w:val="20"/>
          <w:szCs w:val="20"/>
        </w:rPr>
        <w:sectPr w:rsidR="00C67ECE" w:rsidRPr="00313CD3" w:rsidSect="008F3096">
          <w:headerReference w:type="even" r:id="rId542"/>
          <w:headerReference w:type="default" r:id="rId543"/>
          <w:type w:val="continuous"/>
          <w:pgSz w:w="10692" w:h="16820"/>
          <w:pgMar w:top="720" w:right="864" w:bottom="720" w:left="1152" w:header="720" w:footer="720" w:gutter="0"/>
          <w:cols w:space="720"/>
        </w:sectPr>
      </w:pPr>
    </w:p>
    <w:p w14:paraId="6F1B0C9E" w14:textId="77777777" w:rsidR="00CA6D8B" w:rsidRPr="00B725A1" w:rsidRDefault="000237A2" w:rsidP="00842B69">
      <w:pPr>
        <w:ind w:right="-54"/>
        <w:jc w:val="center"/>
        <w:rPr>
          <w:b/>
        </w:rPr>
      </w:pPr>
      <w:r w:rsidRPr="00313CD3">
        <w:rPr>
          <w:sz w:val="20"/>
          <w:szCs w:val="20"/>
        </w:rPr>
        <w:br w:type="page"/>
      </w:r>
      <w:r w:rsidR="00842B69" w:rsidRPr="00B725A1">
        <w:rPr>
          <w:b/>
          <w:bCs/>
          <w:rtl/>
          <w:lang w:bidi="ar-JO"/>
        </w:rPr>
        <w:lastRenderedPageBreak/>
        <w:t>4. الإستهزاء</w:t>
      </w:r>
    </w:p>
    <w:p w14:paraId="7BBFF37E" w14:textId="77777777" w:rsidR="00842B69" w:rsidRPr="00B725A1" w:rsidRDefault="00842B69" w:rsidP="00842B69">
      <w:pPr>
        <w:ind w:right="-54"/>
        <w:jc w:val="center"/>
        <w:rPr>
          <w:b/>
        </w:rPr>
      </w:pPr>
      <w:r w:rsidRPr="00B725A1">
        <w:rPr>
          <w:b/>
          <w:bCs/>
          <w:rtl/>
          <w:lang w:bidi="ar-JO"/>
        </w:rPr>
        <w:t>177</w:t>
      </w:r>
    </w:p>
    <w:p w14:paraId="0DED30C6" w14:textId="77777777" w:rsidR="00CA6D8B" w:rsidRPr="00B725A1" w:rsidRDefault="00842B69" w:rsidP="00842B69">
      <w:pPr>
        <w:ind w:right="-54"/>
        <w:jc w:val="center"/>
        <w:rPr>
          <w:b/>
        </w:rPr>
      </w:pPr>
      <w:r w:rsidRPr="00B725A1">
        <w:rPr>
          <w:b/>
          <w:bCs/>
          <w:rtl/>
          <w:lang w:bidi="ar-JO"/>
        </w:rPr>
        <w:t>متى 27: 27-30، مرقس 15: 16-19، يوحنا 19: 2-3</w:t>
      </w:r>
    </w:p>
    <w:p w14:paraId="5F74C31E" w14:textId="77777777" w:rsidR="00CA6D8B" w:rsidRPr="00B725A1" w:rsidRDefault="00717D3F" w:rsidP="00717D3F">
      <w:pPr>
        <w:bidi/>
        <w:ind w:right="-54"/>
      </w:pPr>
      <w:r w:rsidRPr="00B725A1">
        <w:rPr>
          <w:rtl/>
          <w:lang w:bidi="ar-JO"/>
        </w:rPr>
        <w:t>منذ إدانة المسيح لكونه ملكاً فقد قام الجنود الرومان بعمل تتويج وهمي له لكنهم ضربوه باستمرار و بصقوا عليه قبل أن يقتادوه للصلب</w:t>
      </w:r>
    </w:p>
    <w:p w14:paraId="1D6E2FAA" w14:textId="77777777" w:rsidR="007820F8" w:rsidRPr="00B725A1" w:rsidRDefault="007820F8" w:rsidP="007820F8">
      <w:pPr>
        <w:keepNext/>
        <w:ind w:right="-54"/>
      </w:pPr>
    </w:p>
    <w:p w14:paraId="27275777" w14:textId="77777777" w:rsidR="007820F8" w:rsidRPr="00B725A1" w:rsidRDefault="007820F8" w:rsidP="007820F8">
      <w:pPr>
        <w:keepNext/>
        <w:ind w:right="-54"/>
        <w:sectPr w:rsidR="007820F8" w:rsidRPr="00B725A1" w:rsidSect="008F3096">
          <w:headerReference w:type="even" r:id="rId544"/>
          <w:headerReference w:type="default" r:id="rId545"/>
          <w:type w:val="continuous"/>
          <w:pgSz w:w="10692" w:h="16820"/>
          <w:pgMar w:top="720" w:right="864" w:bottom="720" w:left="1152" w:header="720" w:footer="720" w:gutter="0"/>
          <w:cols w:space="720"/>
        </w:sectPr>
      </w:pPr>
    </w:p>
    <w:p w14:paraId="2B532761" w14:textId="77777777" w:rsidR="006F4BED" w:rsidRPr="00B725A1" w:rsidRDefault="006F4BED" w:rsidP="006F4BED">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301A8217"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وَضَفَرَ الْعَسْكَرُ إِكْلِيلاً مِنْ شَوْكٍ وَوَضَعُوهُ عَلَى رَأْسِهِ وَأَلْبَسُوهُ ثَوْبَ أُرْجُوانٍ ٣ وَكَانُوا يَقُولُونَ: «السّلاَمُ يَا مَلِكَ الْيَهُودِ». وَكَانُوا يَلْطِمُونَهُ. </w:t>
      </w:r>
    </w:p>
    <w:p w14:paraId="03FD7BA2" w14:textId="77777777" w:rsidR="007820F8" w:rsidRPr="00B725A1" w:rsidRDefault="007820F8" w:rsidP="006F4BED">
      <w:pPr>
        <w:pStyle w:val="Heading1"/>
        <w:bidi/>
        <w:rPr>
          <w:rFonts w:ascii="Times New Roman" w:hAnsi="Times New Roman"/>
          <w:b w:val="0"/>
          <w:kern w:val="36"/>
          <w:u w:val="none"/>
          <w:rtl/>
        </w:rPr>
      </w:pPr>
    </w:p>
    <w:p w14:paraId="2E7CB012"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6F4BED" w:rsidRPr="00B725A1">
        <w:rPr>
          <w:rFonts w:ascii="Times New Roman" w:hAnsi="Times New Roman"/>
          <w:b w:val="0"/>
          <w:kern w:val="36"/>
          <w:u w:val="none"/>
          <w:rtl/>
        </w:rPr>
        <w:t>مرقس ١٥: ١٦-١٩</w:t>
      </w:r>
    </w:p>
    <w:p w14:paraId="007B818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فَمَضَى بِهِ الْعَسْكَرُ إِلَى دَاخِلِ الدَّارِ الَّتِي هِيَ دَارُ الْوِلاَيَةِ وَجَمَعُوا كُلَّ الْكَتِيبَةِ. ١٧ وَأَلْبَسُوهُ أُرْجُواناً وَضَفَرُوا إِكْلِيلاً مِنْ شَوْكٍ وَوَضَعُوهُ عَلَيْهِ ١٨ وَابْتَدَأُوا يُسَلِّمُونَ عَلَيْهِ قَائِلِينَ: «السَّلاَمُ يَا مَلِكَ الْيَهُودِ!» ١٩ وَكَانُوا يَضْرِبُونَهُ عَلَى رَأْسِهِ بِقَصَبَةٍ وَيَبْصُقُونَ عَلَيْهِ ثُمَّ يَسْجُدُونَ لَهُ جَاثِينَ عَلَى رُكَبِهِمْ. </w:t>
      </w:r>
    </w:p>
    <w:p w14:paraId="1D25BDFD" w14:textId="77777777" w:rsidR="007820F8" w:rsidRPr="00B725A1" w:rsidRDefault="007820F8" w:rsidP="006F4BED">
      <w:pPr>
        <w:pStyle w:val="Heading1"/>
        <w:bidi/>
        <w:rPr>
          <w:rFonts w:ascii="Times New Roman" w:hAnsi="Times New Roman"/>
          <w:b w:val="0"/>
          <w:kern w:val="36"/>
          <w:u w:val="none"/>
        </w:rPr>
      </w:pPr>
    </w:p>
    <w:p w14:paraId="4BF65C7E"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6F4BED" w:rsidRPr="00B725A1">
        <w:rPr>
          <w:rFonts w:ascii="Times New Roman" w:hAnsi="Times New Roman"/>
          <w:b w:val="0"/>
          <w:kern w:val="36"/>
          <w:u w:val="none"/>
          <w:rtl/>
        </w:rPr>
        <w:t>متى ٢٧: ٢٧-٣٠</w:t>
      </w:r>
    </w:p>
    <w:p w14:paraId="45471AF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٢٧ فَأَخَذَ عَسْكَرُ الْوَالِي يَسُوعَ إِلَى دَارِ الْوِلاَيَةِ وَجَمَعُوا عَلَيْهِ كُلَّ الْكَتِيبَةِ ٢٨ فَعَرَّوْهُ وَأَلْبَسُوهُ رِدَاءً قِرْمِزِيَّاً ٢٩ وَضَفَرُوا إِكْلِيلاً مِنْ شَوْكٍ وَوَضَعُوهُ عَلَى رَأْسِهِ وَقَصَبَةً فِي يَمِينِهِ. وَكَانُوا يَجْثُونَ قُدَّامَهُ وَيَسْتَهْزِئُونَ بِهِ قَائِلِينَ: «السَّلاَمُ يَا مَلِكَ الْيَهُودِ!» ٣٠ وَبَصَقُوا عَلَيْهِ وَأَخَذُوا الْقَصَبَةَ وَضَرَبُوهُ عَلَى رَأْسِهِ. </w:t>
      </w:r>
    </w:p>
    <w:p w14:paraId="53E32989" w14:textId="77777777" w:rsidR="007820F8" w:rsidRPr="00B725A1" w:rsidRDefault="007820F8" w:rsidP="006F4BED">
      <w:pPr>
        <w:pStyle w:val="Heading1"/>
        <w:bidi/>
        <w:rPr>
          <w:rFonts w:ascii="Times New Roman" w:hAnsi="Times New Roman"/>
          <w:b w:val="0"/>
          <w:kern w:val="36"/>
          <w:u w:val="none"/>
          <w:rtl/>
        </w:rPr>
      </w:pPr>
    </w:p>
    <w:p w14:paraId="4CBD4D80" w14:textId="77777777" w:rsidR="007820F8" w:rsidRPr="00B725A1" w:rsidRDefault="007820F8" w:rsidP="007820F8">
      <w:pPr>
        <w:keepNext/>
        <w:bidi/>
        <w:spacing w:before="100" w:beforeAutospacing="1" w:after="100" w:afterAutospacing="1"/>
        <w:rPr>
          <w:rtl/>
        </w:rPr>
      </w:pPr>
    </w:p>
    <w:p w14:paraId="15531473"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2F44374D" w14:textId="77777777" w:rsidR="007820F8" w:rsidRPr="00B725A1" w:rsidRDefault="007820F8" w:rsidP="007820F8">
      <w:pPr>
        <w:keepNext/>
        <w:ind w:right="-54"/>
      </w:pPr>
    </w:p>
    <w:p w14:paraId="670A4F4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1911E02" w14:textId="77777777" w:rsidR="007820F8" w:rsidRPr="00B725A1" w:rsidRDefault="007820F8" w:rsidP="007820F8">
      <w:pPr>
        <w:keepNext/>
        <w:ind w:right="-54"/>
      </w:pPr>
    </w:p>
    <w:p w14:paraId="0738EED3" w14:textId="77777777" w:rsidR="007820F8" w:rsidRPr="00B725A1" w:rsidRDefault="007820F8" w:rsidP="007820F8">
      <w:pPr>
        <w:keepNext/>
        <w:ind w:right="-54"/>
        <w:sectPr w:rsidR="007820F8" w:rsidRPr="00B725A1" w:rsidSect="008F3096">
          <w:headerReference w:type="even" r:id="rId546"/>
          <w:headerReference w:type="default" r:id="rId547"/>
          <w:type w:val="continuous"/>
          <w:pgSz w:w="10692" w:h="16820"/>
          <w:pgMar w:top="720" w:right="864" w:bottom="720" w:left="1152" w:header="720" w:footer="720" w:gutter="0"/>
          <w:cols w:space="720"/>
        </w:sectPr>
      </w:pPr>
    </w:p>
    <w:p w14:paraId="2E2EBBB1" w14:textId="77777777" w:rsidR="00CA6D8B" w:rsidRPr="00B725A1" w:rsidRDefault="00174E12" w:rsidP="00581915">
      <w:pPr>
        <w:bidi/>
        <w:ind w:right="-54"/>
        <w:jc w:val="center"/>
        <w:rPr>
          <w:b/>
        </w:rPr>
      </w:pPr>
      <w:r w:rsidRPr="00B725A1">
        <w:rPr>
          <w:b/>
        </w:rPr>
        <w:br w:type="page"/>
      </w:r>
      <w:r w:rsidR="00581915" w:rsidRPr="00B725A1">
        <w:rPr>
          <w:b/>
          <w:bCs/>
          <w:rtl/>
          <w:lang w:bidi="ar-JO"/>
        </w:rPr>
        <w:lastRenderedPageBreak/>
        <w:t>ث. موكب الجلجثة</w:t>
      </w:r>
      <w:r w:rsidR="00CA6D8B" w:rsidRPr="00B725A1">
        <w:rPr>
          <w:b/>
        </w:rPr>
        <w:fldChar w:fldCharType="begin"/>
      </w:r>
      <w:r w:rsidR="00CA6D8B" w:rsidRPr="00B725A1">
        <w:rPr>
          <w:b/>
        </w:rPr>
        <w:instrText xml:space="preserve"> TC  "</w:instrText>
      </w:r>
      <w:r w:rsidR="00581915" w:rsidRPr="00B725A1">
        <w:rPr>
          <w:rtl/>
        </w:rPr>
        <w:instrText xml:space="preserve"> </w:instrText>
      </w:r>
      <w:bookmarkStart w:id="103" w:name="_Toc161231098"/>
      <w:r w:rsidR="00581915" w:rsidRPr="00B725A1">
        <w:rPr>
          <w:b/>
          <w:rtl/>
        </w:rPr>
        <w:instrText xml:space="preserve">ث. موكب </w:instrText>
      </w:r>
      <w:proofErr w:type="spellStart"/>
      <w:r w:rsidR="00581915" w:rsidRPr="00B725A1">
        <w:rPr>
          <w:b/>
          <w:rtl/>
        </w:rPr>
        <w:instrText>الجلجثة</w:instrText>
      </w:r>
      <w:bookmarkEnd w:id="103"/>
      <w:proofErr w:type="spellEnd"/>
      <w:r w:rsidR="00CA6D8B" w:rsidRPr="00B725A1">
        <w:rPr>
          <w:b/>
        </w:rPr>
        <w:instrText xml:space="preserve">" \l 3 </w:instrText>
      </w:r>
      <w:r w:rsidR="00CA6D8B" w:rsidRPr="00B725A1">
        <w:rPr>
          <w:b/>
        </w:rPr>
        <w:fldChar w:fldCharType="end"/>
      </w:r>
    </w:p>
    <w:p w14:paraId="51E34121" w14:textId="77777777" w:rsidR="00581915" w:rsidRPr="00B725A1" w:rsidRDefault="00581915" w:rsidP="00581915">
      <w:pPr>
        <w:ind w:right="-54"/>
        <w:jc w:val="center"/>
        <w:rPr>
          <w:b/>
        </w:rPr>
      </w:pPr>
      <w:r w:rsidRPr="00B725A1">
        <w:rPr>
          <w:b/>
          <w:bCs/>
          <w:rtl/>
          <w:lang w:bidi="ar-JO"/>
        </w:rPr>
        <w:t>178</w:t>
      </w:r>
    </w:p>
    <w:p w14:paraId="164661F0" w14:textId="77777777" w:rsidR="00581915" w:rsidRPr="00B725A1" w:rsidRDefault="00581915" w:rsidP="00581915">
      <w:pPr>
        <w:ind w:right="-54"/>
        <w:jc w:val="center"/>
        <w:rPr>
          <w:b/>
        </w:rPr>
      </w:pPr>
      <w:r w:rsidRPr="00B725A1">
        <w:rPr>
          <w:b/>
          <w:bCs/>
          <w:rtl/>
          <w:lang w:bidi="ar-JO"/>
        </w:rPr>
        <w:t>متى 27: 31-34، مرقس 15: 20-23، لوقا 23: 26-33</w:t>
      </w:r>
    </w:p>
    <w:p w14:paraId="2527EA96" w14:textId="77777777" w:rsidR="00CA6D8B" w:rsidRPr="00B725A1" w:rsidRDefault="00581915" w:rsidP="00581915">
      <w:pPr>
        <w:ind w:right="-54"/>
        <w:jc w:val="center"/>
        <w:rPr>
          <w:b/>
        </w:rPr>
      </w:pPr>
      <w:r w:rsidRPr="00B725A1">
        <w:rPr>
          <w:b/>
          <w:bCs/>
          <w:rtl/>
          <w:lang w:bidi="ar-JO"/>
        </w:rPr>
        <w:t>يوحنا 19: 16ب-17</w:t>
      </w:r>
    </w:p>
    <w:p w14:paraId="075F5164" w14:textId="77777777" w:rsidR="00CA6D8B" w:rsidRPr="00B725A1" w:rsidRDefault="00581915" w:rsidP="00581915">
      <w:pPr>
        <w:bidi/>
        <w:ind w:right="-54"/>
      </w:pPr>
      <w:r w:rsidRPr="00B725A1">
        <w:rPr>
          <w:rtl/>
          <w:lang w:bidi="ar-JO"/>
        </w:rPr>
        <w:t>يحاول المسيح حمل صليبه نحو الجلجثة و لكونه غير قادر على ذلك فقد أجبر سمعان القيرواني على حمله في إشارة إلى شدة الضرب الذي تحمله المسيح من الحراس</w:t>
      </w:r>
    </w:p>
    <w:p w14:paraId="6EC21515" w14:textId="77777777" w:rsidR="00C67ECE" w:rsidRPr="00B725A1" w:rsidRDefault="00C67ECE" w:rsidP="00C67ECE">
      <w:pPr>
        <w:keepNext/>
        <w:ind w:right="-54"/>
      </w:pPr>
    </w:p>
    <w:p w14:paraId="26AFC9D5" w14:textId="77777777" w:rsidR="00C67ECE" w:rsidRPr="00B725A1" w:rsidRDefault="00C67ECE" w:rsidP="00C67ECE">
      <w:pPr>
        <w:keepNext/>
        <w:ind w:right="-54"/>
        <w:sectPr w:rsidR="00C67ECE" w:rsidRPr="00B725A1" w:rsidSect="008F3096">
          <w:headerReference w:type="even" r:id="rId548"/>
          <w:headerReference w:type="default" r:id="rId549"/>
          <w:type w:val="continuous"/>
          <w:pgSz w:w="10692" w:h="16820"/>
          <w:pgMar w:top="720" w:right="864" w:bottom="720" w:left="1152" w:header="720" w:footer="720" w:gutter="0"/>
          <w:cols w:space="720"/>
        </w:sectPr>
      </w:pPr>
    </w:p>
    <w:p w14:paraId="40DEA5F4" w14:textId="77777777" w:rsidR="00A33D51" w:rsidRPr="00B725A1" w:rsidRDefault="00A33D51" w:rsidP="00A33D51">
      <w:pPr>
        <w:pStyle w:val="Heading1"/>
        <w:bidi/>
        <w:rPr>
          <w:rFonts w:ascii="Times New Roman" w:hAnsi="Times New Roman"/>
          <w:b w:val="0"/>
          <w:kern w:val="36"/>
          <w:u w:val="none"/>
        </w:rPr>
      </w:pPr>
      <w:r w:rsidRPr="00B725A1">
        <w:rPr>
          <w:rFonts w:ascii="Times New Roman" w:hAnsi="Times New Roman"/>
          <w:b w:val="0"/>
          <w:kern w:val="36"/>
          <w:u w:val="none"/>
          <w:rtl/>
        </w:rPr>
        <w:t>يوحنا ١٩: ١٦</w:t>
      </w:r>
      <w:r w:rsidR="00174E12" w:rsidRPr="00B725A1">
        <w:rPr>
          <w:rFonts w:ascii="Times New Roman" w:hAnsi="Times New Roman" w:hint="cs"/>
          <w:b w:val="0"/>
          <w:kern w:val="36"/>
          <w:u w:val="none"/>
          <w:rtl/>
        </w:rPr>
        <w:t>ب</w:t>
      </w:r>
      <w:r w:rsidRPr="00B725A1">
        <w:rPr>
          <w:rFonts w:ascii="Times New Roman" w:hAnsi="Times New Roman"/>
          <w:b w:val="0"/>
          <w:kern w:val="36"/>
          <w:u w:val="none"/>
          <w:rtl/>
        </w:rPr>
        <w:t>-١٧</w:t>
      </w:r>
    </w:p>
    <w:p w14:paraId="3891569C" w14:textId="77777777" w:rsidR="00A33D51" w:rsidRPr="00B725A1" w:rsidRDefault="00174E12" w:rsidP="00A33D51">
      <w:pPr>
        <w:pStyle w:val="Heading1"/>
        <w:bidi/>
        <w:rPr>
          <w:rFonts w:ascii="Times New Roman" w:hAnsi="Times New Roman"/>
          <w:b w:val="0"/>
          <w:kern w:val="36"/>
          <w:u w:val="none"/>
          <w:rtl/>
        </w:rPr>
      </w:pPr>
      <w:r w:rsidRPr="00B725A1">
        <w:rPr>
          <w:rFonts w:ascii="Times New Roman" w:hAnsi="Times New Roman"/>
          <w:b w:val="0"/>
          <w:kern w:val="36"/>
          <w:u w:val="none"/>
        </w:rPr>
        <w:t>…</w:t>
      </w:r>
      <w:r w:rsidR="00A33D51" w:rsidRPr="00B725A1">
        <w:rPr>
          <w:rFonts w:ascii="Times New Roman" w:hAnsi="Times New Roman"/>
          <w:b w:val="0"/>
          <w:kern w:val="36"/>
          <w:u w:val="none"/>
          <w:rtl/>
        </w:rPr>
        <w:t>فَأَخَذُوا يَسُوعَ وَمَضَوْا بِهِ. ١٧ فَخَرَجَ وَهُوَ حَامِلٌ صَلِيبَهُ إِلَى الْمَوْضِعِ الَّذِي يُقَالُ لَهُ «مَوْضِعُ الْجُمْجُمَةِ» وَيُقَالُ لَهُ بِالْعِبْرَانِيَّةِ «</w:t>
      </w:r>
      <w:proofErr w:type="spellStart"/>
      <w:r w:rsidR="00A33D51" w:rsidRPr="00B725A1">
        <w:rPr>
          <w:rFonts w:ascii="Times New Roman" w:hAnsi="Times New Roman"/>
          <w:b w:val="0"/>
          <w:kern w:val="36"/>
          <w:u w:val="none"/>
          <w:rtl/>
        </w:rPr>
        <w:t>جُلْجُثَةُ</w:t>
      </w:r>
      <w:proofErr w:type="spellEnd"/>
      <w:r w:rsidR="00A33D51" w:rsidRPr="00B725A1">
        <w:rPr>
          <w:rFonts w:ascii="Times New Roman" w:hAnsi="Times New Roman"/>
          <w:b w:val="0"/>
          <w:kern w:val="36"/>
          <w:u w:val="none"/>
          <w:rtl/>
        </w:rPr>
        <w:t xml:space="preserve">» </w:t>
      </w:r>
    </w:p>
    <w:p w14:paraId="3AB477C3" w14:textId="77777777" w:rsidR="00C67ECE" w:rsidRPr="00B725A1" w:rsidRDefault="00C67ECE" w:rsidP="00A33D51">
      <w:pPr>
        <w:pStyle w:val="Heading1"/>
        <w:bidi/>
        <w:rPr>
          <w:rFonts w:ascii="Times New Roman" w:hAnsi="Times New Roman"/>
          <w:b w:val="0"/>
          <w:kern w:val="36"/>
          <w:u w:val="none"/>
          <w:rtl/>
        </w:rPr>
      </w:pPr>
    </w:p>
    <w:p w14:paraId="38634C8E"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لوقا ٢٣: ٢٦-٣٣</w:t>
      </w:r>
    </w:p>
    <w:p w14:paraId="547CBFD2" w14:textId="77777777" w:rsidR="00C67ECE" w:rsidRPr="00B725A1" w:rsidRDefault="0059126E" w:rsidP="00581915">
      <w:pPr>
        <w:pStyle w:val="Heading1"/>
        <w:bidi/>
        <w:rPr>
          <w:rFonts w:ascii="Times New Roman" w:hAnsi="Times New Roman"/>
          <w:b w:val="0"/>
          <w:kern w:val="36"/>
          <w:u w:val="none"/>
        </w:rPr>
      </w:pPr>
      <w:r w:rsidRPr="00B725A1">
        <w:rPr>
          <w:rFonts w:ascii="Times New Roman" w:hAnsi="Times New Roman"/>
          <w:b w:val="0"/>
          <w:kern w:val="36"/>
          <w:u w:val="none"/>
          <w:rtl/>
        </w:rPr>
        <w:t xml:space="preserve">٢٦ وَلَمَّا مَضَوْا بِهِ أَمْسَكُوا سِمْعَانَ رَجُلاً قَيْرَوَانِيّاً كَانَ آتِياً مِنَ الْحَقْلِ وَوَضَعُوا عَلَيْهِ الصَّلِيبَ لِيَحْمِلَهُ خَلْفَ يَسُوعَ. ٢٧ وَتَبِعَهُ جُمْهُورٌ كَثِيرٌ مِنَ الشَّعْبِ وَالنِّسَاءِ اللَّوَاتِي كُنَّ يَلْطِمْنَ أَيْضاً وَيَنُحْنَ عَلَيْهِ. ٢٨ فَالْتَفَتَ إِلَيْهِنَّ يَسُوعُ وَقَالَ: «يَا بَنَاتِ أُورُشَلِيمَ لاَ تَبْكِينَ عَلَيَّ بَلِ ابْكِينَ عَلَى أَنْفُسِكُنَّ وَعَلَى أَوْلاَدِكُنَّ ٢٩ لأَنَّهُ هُوَذَا أَيَّامٌ تَأْتِي يَقُولُونَ فِيهَا: طُوبَى لِلْعَوَاقِرِ وَالْبُطُونِ الَّتِي لَمْ تَلِدْ وَالثُّدِيِّ الَّتِي لَمْ تُرْضِعْ. ٣٠ حِينَئِذٍ يَبْتَدِئُونَ يَقُولُونَ لِلْجِبَالِ: اسْقُطِي عَلَيْنَا وَلِلآكَامِ: غَطِّينَا. ٣١ لأَنَّهُ إِنْ كَانُوا بِالْعُودِ الرَّطْبِ يَفْعَلُونَ هَذَا فَمَاذَا يَكُونُ بِالْيَابِسِ؟». ٣٢ وَجَاءُوا أَيْضاً بِاثْنَيْنِ آخَرَيْنِ مُذْنِبَيْنِ لِيُقْتَلاَ مَعَهُ. ٣٣ وَلَمَّا مَضَوْا بِهِ إِلَى الْمَوْضِعِ الَّذِي يُدْعَى «جُمْجُمَةَ» صَلَبُوهُ هُنَاكَ مَعَ الْمُذْنِبَيْنِ وَاحِداً عَنْ يَمِينِهِ وَالآخَرَ عَنْ يَسَارِهِ. </w:t>
      </w:r>
    </w:p>
    <w:p w14:paraId="50D7CC21"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مرقس ١٥: ٢٠-٢٣</w:t>
      </w:r>
    </w:p>
    <w:p w14:paraId="01BEFCF6" w14:textId="77777777" w:rsidR="0059126E" w:rsidRPr="00B725A1" w:rsidRDefault="0059126E" w:rsidP="00A33D5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وَبَعْدَمَا اسْتَهْزَأُوا بِهِ نَزَعُوا عَنْهُ الأُرْجُوانَ وَأَلْبَسُوهُ ثِيَابَهُ ثُمَّ خَرَجُوا بِهِ لِيَصْلِبُوهُ. ٢١ فَسَخَّرُوا رَجُلاً مُجْتَازاً كَانَ آتِياً مِنَ الْحَقْلِ وَهُوَ سِمْعَانُ الْقَيْرَوَانِيُّ أَبُو </w:t>
      </w:r>
      <w:proofErr w:type="spellStart"/>
      <w:r w:rsidRPr="00B725A1">
        <w:rPr>
          <w:rFonts w:ascii="Times New Roman" w:hAnsi="Times New Roman"/>
          <w:b w:val="0"/>
          <w:kern w:val="36"/>
          <w:u w:val="none"/>
          <w:rtl/>
        </w:rPr>
        <w:t>أَلَكْسَنْدَرُسَ</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وَرُوفُسَ</w:t>
      </w:r>
      <w:proofErr w:type="spellEnd"/>
      <w:r w:rsidRPr="00B725A1">
        <w:rPr>
          <w:rFonts w:ascii="Times New Roman" w:hAnsi="Times New Roman"/>
          <w:b w:val="0"/>
          <w:kern w:val="36"/>
          <w:u w:val="none"/>
          <w:rtl/>
        </w:rPr>
        <w:t xml:space="preserve"> لِيَحْمِلَ صَلِيبَهُ. ٢٢ وَجَاءُوا بِهِ إِلَى مَوْضِعِ «</w:t>
      </w:r>
      <w:proofErr w:type="spellStart"/>
      <w:r w:rsidRPr="00B725A1">
        <w:rPr>
          <w:rFonts w:ascii="Times New Roman" w:hAnsi="Times New Roman"/>
          <w:b w:val="0"/>
          <w:kern w:val="36"/>
          <w:u w:val="none"/>
          <w:rtl/>
        </w:rPr>
        <w:t>جُلْجُثَةَ</w:t>
      </w:r>
      <w:proofErr w:type="spellEnd"/>
      <w:r w:rsidRPr="00B725A1">
        <w:rPr>
          <w:rFonts w:ascii="Times New Roman" w:hAnsi="Times New Roman"/>
          <w:b w:val="0"/>
          <w:kern w:val="36"/>
          <w:u w:val="none"/>
          <w:rtl/>
        </w:rPr>
        <w:t xml:space="preserve">» الَّذِي تَفْسِيرُهُ مَوْضِعُ «جُمْجُمَةٍ». ٢٣ وَأَعْطَوْهُ خَمْراً مَمْزُوجَةً بِمُرٍّ لِيَشْرَبَ فَلَمْ يَقْبَلْ. </w:t>
      </w:r>
    </w:p>
    <w:p w14:paraId="16FB1D38" w14:textId="77777777" w:rsidR="00C67ECE" w:rsidRPr="00B725A1" w:rsidRDefault="00C67ECE" w:rsidP="00A33D51">
      <w:pPr>
        <w:pStyle w:val="Heading1"/>
        <w:bidi/>
        <w:rPr>
          <w:rFonts w:ascii="Times New Roman" w:hAnsi="Times New Roman"/>
          <w:b w:val="0"/>
          <w:kern w:val="36"/>
          <w:u w:val="none"/>
        </w:rPr>
      </w:pPr>
    </w:p>
    <w:p w14:paraId="3A9CBB7F"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59126E" w:rsidRPr="00B725A1">
        <w:rPr>
          <w:rFonts w:ascii="Times New Roman" w:hAnsi="Times New Roman"/>
          <w:b w:val="0"/>
          <w:kern w:val="36"/>
          <w:u w:val="none"/>
          <w:rtl/>
        </w:rPr>
        <w:t>متى ٢٧: ٣١-٣٤</w:t>
      </w:r>
    </w:p>
    <w:p w14:paraId="29D1D2ED" w14:textId="77777777" w:rsidR="0059126E" w:rsidRPr="00B725A1" w:rsidRDefault="0059126E" w:rsidP="00A33D51">
      <w:pPr>
        <w:pStyle w:val="Heading1"/>
        <w:bidi/>
        <w:rPr>
          <w:rtl/>
        </w:rPr>
      </w:pPr>
      <w:r w:rsidRPr="00B725A1">
        <w:rPr>
          <w:rFonts w:ascii="Times New Roman" w:hAnsi="Times New Roman"/>
          <w:b w:val="0"/>
          <w:kern w:val="36"/>
          <w:u w:val="none"/>
          <w:rtl/>
        </w:rPr>
        <w:t xml:space="preserve">٣١ وَبَعْدَ مَا اسْتَهْزَأُوا بِهِ نَزَعُوا عَنْهُ الرِّدَاءَ وَأَلْبَسُوهُ ثِيَابَهُ وَمَضَوْا بِهِ لِلصَّلْبِ. ٣٢ وَفِيمَا هُمْ خَارِجُونَ وَجَدُوا إِنْسَاناً قَيْرَوَانِيّاً اسْمُهُ سِمْعَانُ فَسَخَّرُوهُ لِيَحْمِلَ صَلِيبَهُ. ٣٣ وَلَمَّا أَتَوْا إِلَى مَوْضِعٍ يُقَالُ لَهُ </w:t>
      </w:r>
      <w:proofErr w:type="spellStart"/>
      <w:r w:rsidRPr="00B725A1">
        <w:rPr>
          <w:rFonts w:ascii="Times New Roman" w:hAnsi="Times New Roman"/>
          <w:b w:val="0"/>
          <w:kern w:val="36"/>
          <w:u w:val="none"/>
          <w:rtl/>
        </w:rPr>
        <w:t>جُلْجُثَةُ</w:t>
      </w:r>
      <w:proofErr w:type="spellEnd"/>
      <w:r w:rsidRPr="00B725A1">
        <w:rPr>
          <w:rFonts w:ascii="Times New Roman" w:hAnsi="Times New Roman"/>
          <w:b w:val="0"/>
          <w:kern w:val="36"/>
          <w:u w:val="none"/>
          <w:rtl/>
        </w:rPr>
        <w:t xml:space="preserve"> وَهُوَ الْمُسَمَّى «مَوْضِعَ الْجُمْجُمَةِ» ٣٤ أَعْطَوْهُ خَلاًّ مَمْزُوجاً بِمَرَارَةٍ لِيَشْرَبَ. وَلَمَّا ذَاقَ لَمْ يُرِدْ أَنْ يَشْرَبَ</w:t>
      </w:r>
      <w:r w:rsidRPr="00B725A1">
        <w:rPr>
          <w:rtl/>
        </w:rPr>
        <w:t xml:space="preserve">. </w:t>
      </w:r>
    </w:p>
    <w:p w14:paraId="71959521" w14:textId="77777777" w:rsidR="00C67ECE" w:rsidRPr="00B725A1" w:rsidRDefault="00C67ECE" w:rsidP="00C67ECE">
      <w:pPr>
        <w:keepNext/>
        <w:bidi/>
        <w:spacing w:before="100" w:beforeAutospacing="1" w:after="100" w:afterAutospacing="1"/>
        <w:rPr>
          <w:rtl/>
        </w:rPr>
      </w:pPr>
    </w:p>
    <w:p w14:paraId="1286F453" w14:textId="77777777" w:rsidR="00C67ECE" w:rsidRPr="00B725A1" w:rsidRDefault="00C67ECE" w:rsidP="00C67ECE">
      <w:pPr>
        <w:keepNext/>
        <w:bidi/>
        <w:spacing w:before="100" w:beforeAutospacing="1" w:after="100" w:afterAutospacing="1"/>
        <w:rPr>
          <w:rtl/>
        </w:rPr>
      </w:pPr>
    </w:p>
    <w:p w14:paraId="5E57C5D4"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684D4043" w14:textId="77777777" w:rsidR="00C67ECE" w:rsidRPr="00B725A1" w:rsidRDefault="00C67ECE" w:rsidP="00C67ECE">
      <w:pPr>
        <w:keepNext/>
        <w:ind w:right="-54"/>
      </w:pPr>
    </w:p>
    <w:p w14:paraId="76A739E8"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086564E2" w14:textId="77777777" w:rsidR="00C67ECE" w:rsidRPr="00B725A1" w:rsidRDefault="00C67ECE" w:rsidP="00C67ECE">
      <w:pPr>
        <w:keepNext/>
        <w:ind w:right="-54"/>
      </w:pPr>
    </w:p>
    <w:p w14:paraId="34DBDF49" w14:textId="77777777" w:rsidR="00C67ECE" w:rsidRPr="00B725A1" w:rsidRDefault="00C67ECE" w:rsidP="00C67ECE">
      <w:pPr>
        <w:keepNext/>
        <w:ind w:right="-54"/>
        <w:sectPr w:rsidR="00C67ECE" w:rsidRPr="00B725A1" w:rsidSect="008F3096">
          <w:headerReference w:type="even" r:id="rId550"/>
          <w:headerReference w:type="default" r:id="rId551"/>
          <w:type w:val="continuous"/>
          <w:pgSz w:w="10692" w:h="16820"/>
          <w:pgMar w:top="720" w:right="864" w:bottom="720" w:left="1152" w:header="720" w:footer="720" w:gutter="0"/>
          <w:cols w:space="720"/>
        </w:sectPr>
      </w:pPr>
    </w:p>
    <w:p w14:paraId="7211BB4C" w14:textId="77777777" w:rsidR="00CA6D8B" w:rsidRPr="00B725A1" w:rsidRDefault="00581915" w:rsidP="009143E2">
      <w:pPr>
        <w:bidi/>
        <w:ind w:right="-54"/>
        <w:jc w:val="center"/>
        <w:rPr>
          <w:b/>
        </w:rPr>
      </w:pPr>
      <w:r w:rsidRPr="00B725A1">
        <w:br w:type="page"/>
      </w:r>
      <w:r w:rsidR="009143E2" w:rsidRPr="00B725A1">
        <w:rPr>
          <w:b/>
          <w:bCs/>
          <w:rtl/>
          <w:lang w:bidi="ar-JO"/>
        </w:rPr>
        <w:lastRenderedPageBreak/>
        <w:t>ج. الصلب</w:t>
      </w:r>
      <w:r w:rsidR="00CA6D8B" w:rsidRPr="00B725A1">
        <w:rPr>
          <w:b/>
        </w:rPr>
        <w:fldChar w:fldCharType="begin"/>
      </w:r>
      <w:r w:rsidR="00CA6D8B" w:rsidRPr="00B725A1">
        <w:rPr>
          <w:b/>
        </w:rPr>
        <w:instrText xml:space="preserve"> TC  "</w:instrText>
      </w:r>
      <w:bookmarkStart w:id="104" w:name="_Toc161231099"/>
      <w:r w:rsidR="009143E2" w:rsidRPr="00B725A1">
        <w:rPr>
          <w:b/>
          <w:rtl/>
          <w:lang w:bidi="ar-JO"/>
        </w:rPr>
        <w:instrText>ج. الصلب</w:instrText>
      </w:r>
      <w:bookmarkEnd w:id="104"/>
      <w:r w:rsidR="00CA6D8B" w:rsidRPr="00B725A1">
        <w:rPr>
          <w:b/>
        </w:rPr>
        <w:instrText xml:space="preserve">" \l 3 </w:instrText>
      </w:r>
      <w:r w:rsidR="00CA6D8B" w:rsidRPr="00B725A1">
        <w:rPr>
          <w:b/>
        </w:rPr>
        <w:fldChar w:fldCharType="end"/>
      </w:r>
    </w:p>
    <w:p w14:paraId="2D4B5343" w14:textId="77777777" w:rsidR="00CA6D8B" w:rsidRPr="00B725A1" w:rsidRDefault="009143E2" w:rsidP="009143E2">
      <w:pPr>
        <w:ind w:right="-54"/>
        <w:jc w:val="center"/>
        <w:rPr>
          <w:b/>
        </w:rPr>
      </w:pPr>
      <w:r w:rsidRPr="00B725A1">
        <w:rPr>
          <w:b/>
          <w:bCs/>
          <w:rtl/>
          <w:lang w:bidi="ar-JO"/>
        </w:rPr>
        <w:t>179-181</w:t>
      </w:r>
    </w:p>
    <w:p w14:paraId="3DC60689" w14:textId="77777777" w:rsidR="00CA6D8B" w:rsidRPr="00B725A1" w:rsidRDefault="009143E2" w:rsidP="009143E2">
      <w:pPr>
        <w:bidi/>
        <w:ind w:right="-54"/>
      </w:pPr>
      <w:r w:rsidRPr="00B725A1">
        <w:rPr>
          <w:rtl/>
          <w:lang w:bidi="ar-JO"/>
        </w:rPr>
        <w:t>يصلب المسيح لخطايا العالم بعلامات ترافق موته لتشير أن الشعب قد صلب المسيا نفسه</w:t>
      </w:r>
    </w:p>
    <w:p w14:paraId="70F57D66" w14:textId="77777777" w:rsidR="00CA6D8B" w:rsidRPr="00B725A1" w:rsidRDefault="00CA6D8B">
      <w:pPr>
        <w:ind w:right="-54"/>
      </w:pPr>
    </w:p>
    <w:p w14:paraId="14D8A4C6" w14:textId="77777777" w:rsidR="00CA6D8B" w:rsidRPr="00B725A1" w:rsidRDefault="009143E2" w:rsidP="009143E2">
      <w:pPr>
        <w:ind w:right="-54"/>
        <w:jc w:val="center"/>
        <w:rPr>
          <w:b/>
        </w:rPr>
      </w:pPr>
      <w:r w:rsidRPr="00B725A1">
        <w:rPr>
          <w:b/>
          <w:bCs/>
          <w:rtl/>
          <w:lang w:bidi="ar-JO"/>
        </w:rPr>
        <w:t>1. الساعات الثلاثة الأولى</w:t>
      </w:r>
    </w:p>
    <w:p w14:paraId="5635F700" w14:textId="77777777" w:rsidR="009143E2" w:rsidRPr="00B725A1" w:rsidRDefault="009143E2" w:rsidP="009143E2">
      <w:pPr>
        <w:ind w:right="-54"/>
        <w:jc w:val="center"/>
        <w:rPr>
          <w:b/>
        </w:rPr>
      </w:pPr>
      <w:r w:rsidRPr="00B725A1">
        <w:rPr>
          <w:b/>
          <w:bCs/>
          <w:rtl/>
          <w:lang w:bidi="ar-JO"/>
        </w:rPr>
        <w:t>179</w:t>
      </w:r>
    </w:p>
    <w:p w14:paraId="6F51A83E" w14:textId="77777777" w:rsidR="00CA6D8B" w:rsidRPr="00B725A1" w:rsidRDefault="009143E2" w:rsidP="009143E2">
      <w:pPr>
        <w:ind w:right="-54"/>
        <w:jc w:val="center"/>
        <w:rPr>
          <w:b/>
        </w:rPr>
      </w:pPr>
      <w:r w:rsidRPr="00B725A1">
        <w:rPr>
          <w:b/>
          <w:bCs/>
          <w:rtl/>
          <w:lang w:bidi="ar-JO"/>
        </w:rPr>
        <w:t>متى 27: 35-44، مرقس 15: 24-32، لوقا 23: 34-43</w:t>
      </w:r>
      <w:r w:rsidRPr="00B725A1">
        <w:rPr>
          <w:rFonts w:hint="cs"/>
          <w:b/>
          <w:bCs/>
          <w:rtl/>
          <w:lang w:bidi="ar-JO"/>
        </w:rPr>
        <w:t xml:space="preserve"> </w:t>
      </w:r>
      <w:r w:rsidRPr="00B725A1">
        <w:rPr>
          <w:b/>
          <w:bCs/>
          <w:rtl/>
          <w:lang w:bidi="ar-JO"/>
        </w:rPr>
        <w:t>، يوحنا 19: 18-27</w:t>
      </w:r>
      <w:r w:rsidRPr="00B725A1">
        <w:rPr>
          <w:rFonts w:hint="cs"/>
          <w:b/>
          <w:bCs/>
          <w:rtl/>
          <w:lang w:bidi="ar-JO"/>
        </w:rPr>
        <w:t xml:space="preserve"> </w:t>
      </w:r>
    </w:p>
    <w:p w14:paraId="2AB04C49" w14:textId="77777777" w:rsidR="00CA6D8B" w:rsidRPr="00B725A1" w:rsidRDefault="009143E2" w:rsidP="009143E2">
      <w:pPr>
        <w:bidi/>
        <w:ind w:right="-54"/>
      </w:pPr>
      <w:r w:rsidRPr="00B725A1">
        <w:rPr>
          <w:rtl/>
          <w:lang w:bidi="ar-JO"/>
        </w:rPr>
        <w:t>بينما كان المسيح على الصليب في الساعات الثلاثة الأولى قال ثلاث عبارات تشير إلى غفرانه لمعذبيه و خلاص اللي الذي كان إلى جانبه و تسليم مسؤولية أمه مريم ليوحنا، و هذا يشير إلى اهتمامه بالآخرين حتى مع اقتراب الموت</w:t>
      </w:r>
    </w:p>
    <w:p w14:paraId="486B4670" w14:textId="77777777" w:rsidR="00C67ECE" w:rsidRPr="00B725A1" w:rsidRDefault="00C67ECE" w:rsidP="00C67ECE">
      <w:pPr>
        <w:keepNext/>
        <w:ind w:right="-54"/>
      </w:pPr>
    </w:p>
    <w:p w14:paraId="567A202F" w14:textId="77777777" w:rsidR="00C67ECE" w:rsidRPr="00B725A1" w:rsidRDefault="00C67ECE" w:rsidP="00C67ECE">
      <w:pPr>
        <w:keepNext/>
        <w:ind w:right="-54"/>
        <w:sectPr w:rsidR="00C67ECE" w:rsidRPr="00B725A1" w:rsidSect="008F3096">
          <w:headerReference w:type="even" r:id="rId552"/>
          <w:headerReference w:type="default" r:id="rId553"/>
          <w:type w:val="continuous"/>
          <w:pgSz w:w="10692" w:h="16820"/>
          <w:pgMar w:top="720" w:right="864" w:bottom="720" w:left="1152" w:header="720" w:footer="720" w:gutter="0"/>
          <w:cols w:space="720"/>
        </w:sectPr>
      </w:pPr>
    </w:p>
    <w:p w14:paraId="2631A1B0" w14:textId="77777777" w:rsidR="00581915" w:rsidRPr="00B725A1" w:rsidRDefault="00581915" w:rsidP="00466A6D">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t>يوحنا ١٩: ١٨-٢٧</w:t>
      </w:r>
    </w:p>
    <w:p w14:paraId="5914A504" w14:textId="77777777" w:rsidR="00C67ECE" w:rsidRPr="00B725A1" w:rsidRDefault="00581915" w:rsidP="009E31B4">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١٨ حَيْثُ صَلَبُوهُ وَصَلَبُوا اثْنَيْنِ آخَرَيْنِ مَعَهُ مِنْ هُنَا وَمِنْ هُنَا وَيَسُوعُ فِي الْوَسْطِ. ١٩ وَكَتَبَ بِيلاَطُسُ عُنْوَاناً وَوَضَعَهُ عَلَى الصَّلِيبِ. وَكَانَ مَكْتُوباً: «يَسُوعُ النَّاصِرِيُّ مَلِكُ الْيَهُودِ». ٢٠ فَقَرَأَ هَذَا الْعُنْوَانَ كَثِيرُونَ مِنَ الْيَهُودِ لأَنَّ الْمَكَانَ الَّذِي صُلِبَ فِيهِ يَسُوعُ كَانَ قَرِيباً مِنَ الْمَدِينَةِ. وَكَانَ مَكْتُوباً بِالْعِبْرَانِيَّةِ وَالْيُونَانِيَّةِ وَاللَّاتِينِيَّةِ. ٢١ فَقَالَ رُؤَسَاءُ كَهَنَةِ الْيَهُودِ لِبِيلاَطُسَ: «لاَ تَكْتُبْ: مَلِكُ الْيَهُودِ بَلْ: إِنَّ ذَاكَ قَالَ أَنَا مَلِكُ الْيَهُودِ». ٢٢ أَجَابَ بِيلاَطُسُ: «مَا كَتَبْتُ قَدْ كَتَبْتُ». ٢٣ ثُمَّ إِنَّ الْعَسْكَرَ لَمَّا كَانُوا قَدْ صَلَبُوا يَسُوعَ أَخَذُوا ثِيَابَهُ وَجَعَلُوهَا أَرْبَعَةَ أَقْسَامٍ لِكُلِّ عَسْكَرِيٍّ قِسْماً. وَأَخَذُوا الْقَمِيصَ أَيْضاً. وَكَانَ الْقَمِيصُ بِغَيْرِ خِيَاطَةٍ مَنْسُوجاً كُلُّهُ مِنْ فَوْقُ. ٢٤ فَقَالَ بَعْضُهُمْ لِبَعْضٍ: «لاَ نَشُقُّهُ بَلْ نَقْتَرِعُ عَلَيْهِ لِمَنْ يَكُونُ». لِيَتِمَّ الْكِتَابُ الْقَائِلُ: «اقْتَسَمُوا ثِيَابِي بَيْنَهُمْ وَعَلَى لِبَاسِي أَلْقَوْا قُرْعَةً». هَذَا فَعَلَهُ الْعَسْكَرُ. ٢٥ وَكَانَتْ وَاقِفَاتٍ عِنْدَ صَلِيبِ يَسُوعَ أُمُّهُ وَأُخْتُ أُمِّهِ مَرْيَمُ زَوْجَةُ </w:t>
      </w:r>
      <w:proofErr w:type="spellStart"/>
      <w:r w:rsidRPr="00B725A1">
        <w:rPr>
          <w:rFonts w:ascii="Times New Roman" w:hAnsi="Times New Roman"/>
          <w:b w:val="0"/>
          <w:kern w:val="36"/>
          <w:sz w:val="21"/>
          <w:szCs w:val="21"/>
          <w:u w:val="none"/>
          <w:rtl/>
        </w:rPr>
        <w:t>كِلُوبَا</w:t>
      </w:r>
      <w:proofErr w:type="spellEnd"/>
      <w:r w:rsidRPr="00B725A1">
        <w:rPr>
          <w:rFonts w:ascii="Times New Roman" w:hAnsi="Times New Roman"/>
          <w:b w:val="0"/>
          <w:kern w:val="36"/>
          <w:sz w:val="21"/>
          <w:szCs w:val="21"/>
          <w:u w:val="none"/>
          <w:rtl/>
        </w:rPr>
        <w:t xml:space="preserve"> وَمَرْيَمُ الْمَجْدَلِيَّةُ. ٢٦ فَلَمَّا رَأَى يَسُوعُ أُمَّهُ وَالتِّلْمِيذَ الَّذِي كَانَ يُحِبُّهُ وَاقِفاً قَالَ لِأُمِّهِ: «يَا امْرَأَةُ هُوَذَا ابْنُكِ». ٢٧ ثُمَّ قَالَ لِلتِّلْمِيذِ: «هُوَذَا أُمُّكَ». وَمِنْ تِلْكَ السَّاعَةِ </w:t>
      </w:r>
      <w:r w:rsidRPr="00B725A1">
        <w:rPr>
          <w:rFonts w:ascii="Times New Roman" w:hAnsi="Times New Roman"/>
          <w:b w:val="0"/>
          <w:kern w:val="36"/>
          <w:sz w:val="21"/>
          <w:szCs w:val="21"/>
          <w:u w:val="none"/>
          <w:rtl/>
        </w:rPr>
        <w:t xml:space="preserve">أَخَذَهَا التِّلْمِيذُ إِلَى خَاصَّتِهِ. </w:t>
      </w:r>
    </w:p>
    <w:p w14:paraId="080B809E"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لوقا ٢٣: ٣٤-٤٣</w:t>
      </w:r>
    </w:p>
    <w:p w14:paraId="3C51F20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٣٤ فَقَالَ يَسُوعُ: «يَا أَبَتَاهُ اغْفِرْ لَهُمْ لأَنَّهُمْ لاَ يَعْلَمُونَ مَاذَا يَفْعَلُونَ». وَإِذِ اقْتَسَمُوا ثِيَابَهُ اقْتَرَعُوا عَلَيْهَا. ٣٥ وَكَانَ الشَّعْبُ وَاقِفِينَ يَنْظُرُونَ وَالرُّؤَسَاءُ أَيْضاً مَعَهُمْ يَسْخَرُونَ بِهِ قَائِلِينَ: «خَلَّصَ آخَرِينَ فَلْيُخَلِّصْ نَفْسَهُ إِنْ كَانَ هُوَ الْمَسِيحَ مُخْتَارَ اللهِ». ٣٦ وَالْجُنْدُ أَيْضاً اسْتَهْزَأُوا بِهِ وَهُمْ يَأْتُونَ وَيُقَدِّمُونَ لَهُ خَلاًّ ٣٧ قَائِلِينَ: «إِنْ كُنْتَ أَنْتَ مَلِكَ الْيَهُودِ فَخَلِّصْ نَفْسَكَ». ٣٨ وَكَانَ عُنْوَانٌ مَكْتُوبٌ فَوْقَهُ بِأَحْرُفٍ يُونَانِيَّةٍ وَرُومَانِيَّةٍ وَعِبْرَانِيَّةٍ: «هَذَا هُوَ مَلِكُ الْيَهُودِ». ٣٩ وَكَانَ وَاحِدٌ مِنَ الْمُذْنِبَيْنِ الْمُعَلَّقَيْنِ يُجَدِّفُ عَلَيْهِ قَائِلاً: «إِنْ كُنْتَ أَنْتَ الْمَسِيحَ فَخَلِّصْ نَفْسَكَ وَإِيَّانَا!» ٤٠ </w:t>
      </w:r>
      <w:proofErr w:type="spellStart"/>
      <w:r w:rsidRPr="00B725A1">
        <w:rPr>
          <w:rFonts w:ascii="Times New Roman" w:hAnsi="Times New Roman"/>
          <w:b w:val="0"/>
          <w:kern w:val="36"/>
          <w:sz w:val="21"/>
          <w:szCs w:val="21"/>
          <w:u w:val="none"/>
          <w:rtl/>
        </w:rPr>
        <w:t>فَانْتَهَرَهُ</w:t>
      </w:r>
      <w:proofErr w:type="spellEnd"/>
      <w:r w:rsidRPr="00B725A1">
        <w:rPr>
          <w:rFonts w:ascii="Times New Roman" w:hAnsi="Times New Roman"/>
          <w:b w:val="0"/>
          <w:kern w:val="36"/>
          <w:sz w:val="21"/>
          <w:szCs w:val="21"/>
          <w:u w:val="none"/>
          <w:rtl/>
        </w:rPr>
        <w:t xml:space="preserve"> الآخَرُ قَائِلاً: «أَوَلاَ أَنْتَ تَخَافُ اللهَ إِذْ أَنْتَ تَحْتَ هَذَا الْحُكْمِ بِعَيْنِهِ؟ ٤١ أَمَّا نَحْنُ فَبِعَدْلٍ لأَنَّنَا نَنَالُ اسْتِحْقَاقَ مَا فَعَلْنَا وَأَمَّا هَذَا فَلَمْ يَفْعَلْ شَيْئاً لَيْسَ فِي مَحَلِّهِ». ٤٢ ثُمَّ قَالَ لِيَسُوعَ: «اذْكُرْنِي يَا رَبُّ مَتَى جِئْتَ فِي مَلَكُوتِكَ». ٤٣ فَقَالَ لَهُ يَسُوعُ: «الْحَقَّ أَقُولُ لَكَ: إِنَّكَ الْيَوْمَ تَكُونُ مَعِي فِي الْفِرْدَوْسِ». </w:t>
      </w:r>
    </w:p>
    <w:p w14:paraId="2EBF056F" w14:textId="77777777" w:rsidR="00C67ECE" w:rsidRPr="00B725A1" w:rsidRDefault="00C67ECE" w:rsidP="00466A6D">
      <w:pPr>
        <w:pStyle w:val="Heading1"/>
        <w:bidi/>
        <w:rPr>
          <w:rFonts w:ascii="Times New Roman" w:hAnsi="Times New Roman"/>
          <w:b w:val="0"/>
          <w:kern w:val="36"/>
          <w:sz w:val="21"/>
          <w:szCs w:val="21"/>
          <w:u w:val="none"/>
        </w:rPr>
      </w:pPr>
    </w:p>
    <w:p w14:paraId="714035B5"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مرقس ١٥: ٢٤-٣٢</w:t>
      </w:r>
    </w:p>
    <w:p w14:paraId="47595E6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٢٤ وَلَمَّا صَلَبُوهُ اقْتَسَمُوا ثِيَابَهُ مُقْتَرِعِينَ عَلَيْهَا: مَاذَا يَأْخُذُ كُلُّ وَاحِدٍ؟ ٢٥ وَكَانَتِ السَّاعَةُ الثَّالِثَةُ فَصَلَبُوهُ. ٢٦ وَكَانَ عُنْوَانُ عِلَّتِهِ مَكْتُوباً «مَلِكُ الْيَهُودِ». ٢٧ وَصَلَبُوا مَعَهُ لِصَّيْنِ وَاحِداً عَنْ يَمِينِهِ وَآخَرَ عَنْ يَسَارِهِ. ٢٨ فَتَمَّ الْكِتَابُ الْقَائِلُ: «وَأُحْصِيَ مَعَ أَثَمَةٍ». ٢٩ وَكَانَ الْمُجْتَازُونَ يُجَدِّفُونَ عَلَيْهِ وَهُمْ يَهُزُّونَ رُؤُوسَهُمْ قَائِلِينَ: «آهِ يَا نَاقِضَ الْهَيْكَلِ وَبَانِيَهُ فِي ثَلاَثَةِ أَيَّامٍ! ٣٠ خَلِّصْ نَفْسَكَ وَانْزِلْ عَنِ الصَّلِيبِ!» ٣١ وَكَذَلِكَ رُؤَسَاءُ الْكَهَنَةِ وَهُمْ مُسْتَهْزِئُونَ فِيمَا بَيْنَهُمْ مَعَ الْكَتَبَةِ قَالُوا: «خَلَّصَ آخَرِينَ وَأَمَّا نَفْسُهُ فَمَا يَقْدِرُ أَنْ يُخَلِّصَهَا. ٣٢ لِيَنْزِلِ الآنَ الْمَسِيحُ مَلِكُ إِسْرَائِيلَ عَنِ الصَّلِيبِ لِنَرَى وَنُؤْمِنَ». وَاللَّذَانِ صُلِبَا مَعَهُ كَانَا يُعَيِّرَانِهِ. </w:t>
      </w:r>
    </w:p>
    <w:p w14:paraId="4A87AD26" w14:textId="77777777" w:rsidR="00C67ECE" w:rsidRPr="00B725A1" w:rsidRDefault="00C67ECE" w:rsidP="00466A6D">
      <w:pPr>
        <w:pStyle w:val="Heading1"/>
        <w:bidi/>
        <w:rPr>
          <w:rFonts w:ascii="Times New Roman" w:hAnsi="Times New Roman"/>
          <w:b w:val="0"/>
          <w:kern w:val="36"/>
          <w:sz w:val="21"/>
          <w:szCs w:val="21"/>
          <w:u w:val="none"/>
        </w:rPr>
      </w:pPr>
    </w:p>
    <w:p w14:paraId="520A5DD3"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Pr>
        <w:br w:type="column"/>
      </w:r>
      <w:r w:rsidR="00581915" w:rsidRPr="00B725A1">
        <w:rPr>
          <w:rFonts w:ascii="Times New Roman" w:hAnsi="Times New Roman"/>
          <w:b w:val="0"/>
          <w:kern w:val="36"/>
          <w:sz w:val="21"/>
          <w:szCs w:val="21"/>
          <w:u w:val="none"/>
          <w:rtl/>
        </w:rPr>
        <w:lastRenderedPageBreak/>
        <w:t>متى ٢٧: ٣٥-٤٤</w:t>
      </w:r>
    </w:p>
    <w:p w14:paraId="72BE4B61" w14:textId="77777777" w:rsidR="00C67ECE"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٣٥ وَلَمَّا صَلَبُوهُ اقْتَسَمُوا ثِيَابَهُ مُقْتَرِعِينَ عَلَيْهَا لِكَيْ يَتِمَّ مَا قِيلَ بِالنَّبِيِّ: «اقْتَسَمُوا ثِيَابِي بَيْنَهُمْ وَعَلَى لِبَاسِي أَلْقَوْا قُرْعَةً». ٣٦ ثُمَّ جَلَسُوا يَحْرُسُونَهُ هُنَاكَ. ٣٧ وَجَعَلُوا فَوْقَ رَأْسِهِ عِلَّتَهُ </w:t>
      </w:r>
      <w:r w:rsidRPr="00B725A1">
        <w:rPr>
          <w:rFonts w:ascii="Times New Roman" w:hAnsi="Times New Roman"/>
          <w:b w:val="0"/>
          <w:kern w:val="36"/>
          <w:sz w:val="21"/>
          <w:szCs w:val="21"/>
          <w:u w:val="none"/>
          <w:rtl/>
        </w:rPr>
        <w:t xml:space="preserve">مَكْتُوبَةً: «هَذَا هُوَ يَسُوعُ مَلِكُ الْيَهُودِ». ٣٨ حِينَئِذٍ صُلِبَ مَعَهُ لِصَّانِ وَاحِدٌ عَنِ الْيَمِينِ وَوَاحِدٌ عَنِ الْيَسَارِ. ٣٩ وَكَانَ الْمُجْتَازُونَ يُجَدِّفُونَ عَلَيْهِ وَهُمْ يَهُزُّونَ رُؤُوسَهُمْ ٤٠ قَائِلِينَ: «يَا نَاقِضَ الْهَيْكَلِ وَبَانِيَهُ فِي ثَلاَثَةِ أَيَّامٍ خَلِّصْ نَفْسَكَ! إِنْ كُنْتَ </w:t>
      </w:r>
      <w:r w:rsidRPr="00B725A1">
        <w:rPr>
          <w:rFonts w:ascii="Times New Roman" w:hAnsi="Times New Roman"/>
          <w:b w:val="0"/>
          <w:kern w:val="36"/>
          <w:sz w:val="21"/>
          <w:szCs w:val="21"/>
          <w:u w:val="none"/>
          <w:rtl/>
        </w:rPr>
        <w:t xml:space="preserve">ابْنَ اللَّهِ فَانْزِلْ عَنِ الصَّلِيبِ!». ٤١ وَكَذَلِكَ رُؤَسَاءُ الْكَهَنَةِ أَيْضاً وَهُمْ يَسْتَهْزِئُونَ مَعَ الْكَتَبَةِ وَالشُّيُوخِ قَالُوا: ٤٢ «خَلَّصَ آخَرِينَ وَأَمَّا نَفْسُهُ فَمَا يَقْدِرُ أَنْ يُخَلِّصَهَا». إِنْ كَانَ هُوَ مَلِكَ إِسْرَائِيلَ فَلْيَنْزِلِ الآنَ عَنِ الصَّلِيبِ فَنُؤْمِنَ بِهِ! ٤٣ قَدِ اتَّكَلَ </w:t>
      </w:r>
      <w:r w:rsidRPr="00B725A1">
        <w:rPr>
          <w:rFonts w:ascii="Times New Roman" w:hAnsi="Times New Roman"/>
          <w:b w:val="0"/>
          <w:kern w:val="36"/>
          <w:sz w:val="21"/>
          <w:szCs w:val="21"/>
          <w:u w:val="none"/>
          <w:rtl/>
        </w:rPr>
        <w:t xml:space="preserve">عَلَى اللَّهِ فَلْيُنْقِذْهُ الآنَ إِنْ أَرَادَهُ! لأَنَّهُ قَالَ: أَنَا ابْنُ اللَّهِ!». ٤٤ وَبِذَلِكَ أَيْضاً كَانَ اللِّصَّانِ اللَّذَانِ صُلِبَا مَعَهُ يُعَيِّرَانِهِ. </w:t>
      </w:r>
    </w:p>
    <w:p w14:paraId="095EBF61" w14:textId="77777777" w:rsidR="00C67ECE" w:rsidRPr="00B725A1" w:rsidRDefault="00C67ECE" w:rsidP="00C67ECE">
      <w:pPr>
        <w:keepNext/>
        <w:bidi/>
        <w:spacing w:before="100" w:beforeAutospacing="1" w:after="100" w:afterAutospacing="1"/>
        <w:rPr>
          <w:sz w:val="21"/>
          <w:szCs w:val="21"/>
          <w:rtl/>
        </w:rPr>
      </w:pPr>
    </w:p>
    <w:p w14:paraId="12E09860" w14:textId="77777777" w:rsidR="00C67ECE" w:rsidRPr="00B725A1" w:rsidRDefault="00C67ECE" w:rsidP="00C67ECE">
      <w:pPr>
        <w:keepNext/>
        <w:ind w:right="-54"/>
        <w:rPr>
          <w:sz w:val="21"/>
          <w:szCs w:val="21"/>
        </w:rPr>
        <w:sectPr w:rsidR="00C67ECE" w:rsidRPr="00B725A1" w:rsidSect="008F3096">
          <w:type w:val="continuous"/>
          <w:pgSz w:w="10692" w:h="16820"/>
          <w:pgMar w:top="720" w:right="864" w:bottom="720" w:left="1152" w:header="720" w:footer="720" w:gutter="0"/>
          <w:cols w:num="4" w:space="720"/>
        </w:sectPr>
      </w:pPr>
    </w:p>
    <w:p w14:paraId="4D424DD3"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03B08547" w14:textId="77777777" w:rsidR="00C67ECE" w:rsidRPr="00B725A1" w:rsidRDefault="00C67ECE" w:rsidP="00C67ECE">
      <w:pPr>
        <w:keepNext/>
        <w:ind w:right="-54"/>
        <w:sectPr w:rsidR="00C67ECE" w:rsidRPr="00B725A1" w:rsidSect="008F3096">
          <w:headerReference w:type="even" r:id="rId554"/>
          <w:headerReference w:type="default" r:id="rId555"/>
          <w:type w:val="continuous"/>
          <w:pgSz w:w="10692" w:h="16820"/>
          <w:pgMar w:top="720" w:right="864" w:bottom="720" w:left="1152" w:header="720" w:footer="720" w:gutter="0"/>
          <w:cols w:space="720"/>
        </w:sectPr>
      </w:pPr>
    </w:p>
    <w:p w14:paraId="25F59E4E" w14:textId="77777777" w:rsidR="00CA6D8B" w:rsidRPr="00B725A1" w:rsidRDefault="007D0B0F" w:rsidP="001D6D94">
      <w:pPr>
        <w:ind w:right="-54"/>
        <w:jc w:val="center"/>
        <w:rPr>
          <w:b/>
        </w:rPr>
      </w:pPr>
      <w:r w:rsidRPr="00B725A1">
        <w:br w:type="page"/>
      </w:r>
      <w:r w:rsidR="001D6D94" w:rsidRPr="00B725A1">
        <w:rPr>
          <w:b/>
          <w:bCs/>
          <w:rtl/>
          <w:lang w:bidi="ar-JO"/>
        </w:rPr>
        <w:lastRenderedPageBreak/>
        <w:t>2. الثلاث ساعات التالية</w:t>
      </w:r>
    </w:p>
    <w:p w14:paraId="5AC6E1F0" w14:textId="77777777" w:rsidR="004745C8" w:rsidRPr="00B725A1" w:rsidRDefault="004745C8" w:rsidP="004745C8">
      <w:pPr>
        <w:ind w:right="-54"/>
        <w:jc w:val="center"/>
        <w:rPr>
          <w:b/>
        </w:rPr>
      </w:pPr>
      <w:r w:rsidRPr="00B725A1">
        <w:rPr>
          <w:b/>
          <w:bCs/>
          <w:rtl/>
          <w:lang w:bidi="ar-JO"/>
        </w:rPr>
        <w:t>180</w:t>
      </w:r>
    </w:p>
    <w:p w14:paraId="1AD69898" w14:textId="77777777" w:rsidR="00CA6D8B" w:rsidRPr="00B725A1" w:rsidRDefault="004745C8" w:rsidP="004745C8">
      <w:pPr>
        <w:ind w:right="-54"/>
        <w:jc w:val="center"/>
        <w:rPr>
          <w:b/>
        </w:rPr>
      </w:pPr>
      <w:r w:rsidRPr="00B725A1">
        <w:rPr>
          <w:b/>
          <w:bCs/>
          <w:rtl/>
          <w:lang w:bidi="ar-JO"/>
        </w:rPr>
        <w:t>متى 27: 45-50، مرقس 15: 33-37، لوقا 23: 44، 46</w:t>
      </w:r>
      <w:r w:rsidRPr="00B725A1">
        <w:rPr>
          <w:rFonts w:hint="cs"/>
          <w:b/>
          <w:bCs/>
          <w:rtl/>
          <w:lang w:bidi="ar-JO"/>
        </w:rPr>
        <w:t xml:space="preserve"> </w:t>
      </w:r>
      <w:r w:rsidRPr="00B725A1">
        <w:rPr>
          <w:b/>
          <w:bCs/>
          <w:rtl/>
          <w:lang w:bidi="ar-JO"/>
        </w:rPr>
        <w:t>، يوحنا 19: 28-30</w:t>
      </w:r>
      <w:r w:rsidRPr="00B725A1">
        <w:rPr>
          <w:rFonts w:hint="cs"/>
          <w:b/>
          <w:bCs/>
          <w:rtl/>
          <w:lang w:bidi="ar-JO"/>
        </w:rPr>
        <w:t xml:space="preserve"> </w:t>
      </w:r>
    </w:p>
    <w:p w14:paraId="35A8C1FB" w14:textId="77777777" w:rsidR="00CA6D8B" w:rsidRPr="00B725A1" w:rsidRDefault="00F114B0" w:rsidP="00F114B0">
      <w:pPr>
        <w:bidi/>
        <w:ind w:right="-54"/>
      </w:pPr>
      <w:r w:rsidRPr="00B725A1">
        <w:rPr>
          <w:rtl/>
          <w:lang w:bidi="ar-JO"/>
        </w:rPr>
        <w:t>بينما كان على الصليب في الثلاث ساعات التالية قال المسيح ثلاث عبارات قبل موته مما يشير إلى انفصاله عن الآببينما يحمل خطية الإنسان، و عطشه تتميماً لمزمور 15: 22، و الإعلان أن موته دفع ثمن خطية الجنس البشري بأكمله و باعتباره الذبيحة النهائية، و هذا يشير إلى سيادته على موته في أن حياته لم تؤخد منه و لكنه قدمها اختيارياً</w:t>
      </w:r>
    </w:p>
    <w:p w14:paraId="26268DF5" w14:textId="77777777" w:rsidR="00C67ECE" w:rsidRPr="00B725A1" w:rsidRDefault="00C67ECE" w:rsidP="00C67ECE">
      <w:pPr>
        <w:keepNext/>
        <w:ind w:right="-54"/>
      </w:pPr>
    </w:p>
    <w:p w14:paraId="3020A654" w14:textId="77777777" w:rsidR="00C67ECE" w:rsidRPr="00B725A1" w:rsidRDefault="00C67ECE" w:rsidP="00C67ECE">
      <w:pPr>
        <w:keepNext/>
        <w:ind w:right="-54"/>
        <w:sectPr w:rsidR="00C67ECE" w:rsidRPr="00B725A1" w:rsidSect="008F3096">
          <w:headerReference w:type="even" r:id="rId556"/>
          <w:headerReference w:type="default" r:id="rId557"/>
          <w:type w:val="continuous"/>
          <w:pgSz w:w="10692" w:h="16820"/>
          <w:pgMar w:top="720" w:right="864" w:bottom="720" w:left="1152" w:header="720" w:footer="720" w:gutter="0"/>
          <w:cols w:space="720"/>
        </w:sectPr>
      </w:pPr>
    </w:p>
    <w:p w14:paraId="6F99B270" w14:textId="77777777" w:rsidR="004745C8" w:rsidRPr="00B725A1" w:rsidRDefault="004745C8" w:rsidP="009E31B4">
      <w:pPr>
        <w:pStyle w:val="Heading1"/>
        <w:bidi/>
        <w:rPr>
          <w:rFonts w:ascii="Times New Roman" w:hAnsi="Times New Roman"/>
          <w:b w:val="0"/>
          <w:kern w:val="36"/>
          <w:u w:val="none"/>
        </w:rPr>
      </w:pPr>
      <w:r w:rsidRPr="00B725A1">
        <w:rPr>
          <w:rFonts w:ascii="Times New Roman" w:hAnsi="Times New Roman"/>
          <w:b w:val="0"/>
          <w:kern w:val="36"/>
          <w:u w:val="none"/>
          <w:rtl/>
        </w:rPr>
        <w:t>يوحنا ١٩: ٢٨-٣٠</w:t>
      </w:r>
    </w:p>
    <w:p w14:paraId="765F6F4A" w14:textId="77777777" w:rsidR="004745C8" w:rsidRPr="00B725A1" w:rsidRDefault="004745C8"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٢٨ بَعْدَ هَذَا رَأَى يَسُوعُ أَنَّ كُلَّ شَيْءٍ قَدْ كَمَلَ فَلِكَيْ يَتِمَّ الْكِتَابُ قَالَ: «أَنَا عَطْشَانُ». ٢٩ وَكَانَ إِنَاءٌ مَوْضُوعاً </w:t>
      </w:r>
      <w:proofErr w:type="spellStart"/>
      <w:r w:rsidRPr="00B725A1">
        <w:rPr>
          <w:rFonts w:ascii="Times New Roman" w:hAnsi="Times New Roman"/>
          <w:b w:val="0"/>
          <w:kern w:val="36"/>
          <w:u w:val="none"/>
          <w:rtl/>
        </w:rPr>
        <w:t>مَمْلُوّاً</w:t>
      </w:r>
      <w:proofErr w:type="spellEnd"/>
      <w:r w:rsidRPr="00B725A1">
        <w:rPr>
          <w:rFonts w:ascii="Times New Roman" w:hAnsi="Times New Roman"/>
          <w:b w:val="0"/>
          <w:kern w:val="36"/>
          <w:u w:val="none"/>
          <w:rtl/>
        </w:rPr>
        <w:t xml:space="preserve"> خَلاًّ فَمَلَأُوا إِسْفِنْجَةً مِنَ الْخَلِّ وَوَضَعُوهَا عَلَى زُوفَا وَقَدَّمُوهَا إِلَى فَمِهِ. ٣٠ فَلَمَّا أَخَذَ يَسُوعُ الْخَلَّ قَالَ: «قَدْ أُكْمِلَ». وَنَكَّسَ رَأْسَهُ وَأَسْلَمَ الرُّوحَ. </w:t>
      </w:r>
    </w:p>
    <w:p w14:paraId="463D6CC8" w14:textId="77777777" w:rsidR="00C67ECE" w:rsidRPr="00B725A1" w:rsidRDefault="00C67ECE" w:rsidP="009E31B4">
      <w:pPr>
        <w:pStyle w:val="Heading1"/>
        <w:bidi/>
        <w:rPr>
          <w:rFonts w:ascii="Times New Roman" w:hAnsi="Times New Roman"/>
          <w:b w:val="0"/>
          <w:kern w:val="36"/>
          <w:u w:val="none"/>
          <w:rtl/>
        </w:rPr>
      </w:pPr>
    </w:p>
    <w:p w14:paraId="3D831B15"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لوقا ٢٣: ٤٤</w:t>
      </w:r>
      <w:r w:rsidR="007D0B0F" w:rsidRPr="00B725A1">
        <w:rPr>
          <w:rFonts w:ascii="Times New Roman" w:hAnsi="Times New Roman" w:hint="cs"/>
          <w:b w:val="0"/>
          <w:kern w:val="36"/>
          <w:u w:val="none"/>
          <w:rtl/>
        </w:rPr>
        <w:t>,</w:t>
      </w:r>
      <w:r w:rsidR="007D0B0F" w:rsidRPr="00B725A1">
        <w:rPr>
          <w:rFonts w:ascii="Times New Roman" w:hAnsi="Times New Roman"/>
          <w:b w:val="0"/>
          <w:kern w:val="36"/>
          <w:u w:val="none"/>
          <w:rtl/>
        </w:rPr>
        <w:t>٤٦</w:t>
      </w:r>
    </w:p>
    <w:p w14:paraId="69B2DA14"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٤٤ وَكَانَ نَحْوُ السَّاعَةِ السَّادِسَةِ فَكَانَتْ ظُلْمَةٌ عَلَى الأَرْضِ كُلِّهَا إِلَى السَّاعَةِ التَّاسِعَةِ</w:t>
      </w:r>
      <w:r w:rsidRPr="00B725A1">
        <w:rPr>
          <w:rFonts w:ascii="Times New Roman" w:hAnsi="Times New Roman" w:hint="cs"/>
          <w:b w:val="0"/>
          <w:kern w:val="36"/>
          <w:u w:val="none"/>
          <w:rtl/>
        </w:rPr>
        <w:t>...</w:t>
      </w:r>
      <w:r w:rsidRPr="00B725A1">
        <w:rPr>
          <w:rFonts w:ascii="Times New Roman" w:hAnsi="Times New Roman"/>
          <w:b w:val="0"/>
          <w:kern w:val="36"/>
          <w:u w:val="none"/>
          <w:rtl/>
        </w:rPr>
        <w:t xml:space="preserve"> ٤٦ وَنَادَى يَسُوعُ بِصَوْتٍ عَظِيمٍ: «يَا أَبَتَاهُ فِي يَدَيْكَ أَسْتَوْدِعُ رُوحِي». وَلَمَّا قَالَ هَذَا أَسْلَمَ الرُّوحَ. </w:t>
      </w:r>
    </w:p>
    <w:p w14:paraId="0D652F39" w14:textId="77777777" w:rsidR="00C67ECE" w:rsidRPr="00B725A1" w:rsidRDefault="00C67ECE" w:rsidP="009E31B4">
      <w:pPr>
        <w:pStyle w:val="Heading1"/>
        <w:bidi/>
        <w:rPr>
          <w:rFonts w:ascii="Times New Roman" w:hAnsi="Times New Roman"/>
          <w:b w:val="0"/>
          <w:kern w:val="36"/>
          <w:u w:val="none"/>
        </w:rPr>
      </w:pPr>
    </w:p>
    <w:p w14:paraId="7DD15E24"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مرقس ١٥: ٣٣-٣٧</w:t>
      </w:r>
    </w:p>
    <w:p w14:paraId="6415935F"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٣٣ وَلَمَّا كَانَتِ السَّاعَةُ السَّادِسَةُ كَانَتْ ظُلْمَةٌ عَلَى الأَرْضِ كُلِّهَا إِلَى السَّاعَةِ التَّاسِعَةِ. ٣٤ وَفِي السَّاعَةِ التَّاسِعَةِ صَرَخَ يَسُوعُ بِصَوْتٍ عَظِيمٍ قَائِلاً: «</w:t>
      </w:r>
      <w:proofErr w:type="spellStart"/>
      <w:r w:rsidRPr="00B725A1">
        <w:rPr>
          <w:rFonts w:ascii="Times New Roman" w:hAnsi="Times New Roman"/>
          <w:b w:val="0"/>
          <w:kern w:val="36"/>
          <w:u w:val="none"/>
          <w:rtl/>
        </w:rPr>
        <w:t>إِلُوِي</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إِلُوِي</w:t>
      </w:r>
      <w:proofErr w:type="spellEnd"/>
      <w:r w:rsidRPr="00B725A1">
        <w:rPr>
          <w:rFonts w:ascii="Times New Roman" w:hAnsi="Times New Roman"/>
          <w:b w:val="0"/>
          <w:kern w:val="36"/>
          <w:u w:val="none"/>
          <w:rtl/>
        </w:rPr>
        <w:t xml:space="preserve"> لَمَا شَبَقْتَنِي؟» (اَلَّذِي تَفْسِيرُهُ: إِلَهِي إِلَهِي لِمَاذَا تَرَكْتَنِي؟) ٣٥ فَقَالَ قَوْمٌ مِنَ الْحَاضِرِينَ لَمَّا سَمِعُوا: «هُوَذَا يُنَادِي إِيلِيَّا». ٣٦ فَرَكَضَ وَاحِدٌ وَمَلَأَ إِسْفِنْجَةً خَلاًّ وَجَعَلَهَا عَلَى قَصَبَةٍ وَسَقَاهُ قَائِلاً: «اتْرُكُوا. </w:t>
      </w:r>
      <w:proofErr w:type="spellStart"/>
      <w:r w:rsidRPr="00B725A1">
        <w:rPr>
          <w:rFonts w:ascii="Times New Roman" w:hAnsi="Times New Roman"/>
          <w:b w:val="0"/>
          <w:kern w:val="36"/>
          <w:u w:val="none"/>
          <w:rtl/>
        </w:rPr>
        <w:t>لِنَرَ</w:t>
      </w:r>
      <w:proofErr w:type="spellEnd"/>
      <w:r w:rsidRPr="00B725A1">
        <w:rPr>
          <w:rFonts w:ascii="Times New Roman" w:hAnsi="Times New Roman"/>
          <w:b w:val="0"/>
          <w:kern w:val="36"/>
          <w:u w:val="none"/>
          <w:rtl/>
        </w:rPr>
        <w:t xml:space="preserve"> هَلْ يَأْتِي إِيلِيَّا لِيُنْزِلَهُ!» ٣٧ فَصَرَخَ يَسُوعُ بِصَوْتٍ عَظِيمٍ وَأَسْلَمَ الرُّوحَ. </w:t>
      </w:r>
    </w:p>
    <w:p w14:paraId="2AC38CF0" w14:textId="77777777" w:rsidR="00C67ECE" w:rsidRPr="00B725A1" w:rsidRDefault="00C67ECE" w:rsidP="009E31B4">
      <w:pPr>
        <w:pStyle w:val="Heading1"/>
        <w:bidi/>
        <w:rPr>
          <w:rFonts w:ascii="Times New Roman" w:hAnsi="Times New Roman"/>
          <w:b w:val="0"/>
          <w:kern w:val="36"/>
          <w:u w:val="none"/>
        </w:rPr>
      </w:pPr>
    </w:p>
    <w:p w14:paraId="2B029C78" w14:textId="77777777" w:rsidR="00DC73AD" w:rsidRPr="00B725A1" w:rsidRDefault="00C67ECE" w:rsidP="00DC73A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DC73AD" w:rsidRPr="00B725A1">
        <w:rPr>
          <w:rFonts w:ascii="Times New Roman" w:hAnsi="Times New Roman"/>
          <w:b w:val="0"/>
          <w:kern w:val="36"/>
          <w:u w:val="none"/>
          <w:rtl/>
        </w:rPr>
        <w:t>متى ٢٧: ٤٥-٥٠</w:t>
      </w:r>
    </w:p>
    <w:p w14:paraId="1E3973CC" w14:textId="77777777" w:rsidR="00C67ECE" w:rsidRPr="00B725A1" w:rsidRDefault="00DC73AD"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٤٥ وَمِنَ السَّاعَةِ السَّادِسَةِ كَانَتْ ظُلْمَةٌ عَلَى كُلِّ الأَرْضِ إِلَى السَّاعَةِ التَّاسِعَةِ. ٤٦ وَنَحْوَ السَّاعَةِ التَّاسِعَةِ صَرَخَ يَسُوعُ بِصَوْتٍ عَظِيمٍ قَائِلاً: «إِيلِي إِيلِي لَمَا شَبَقْتَنِي» (أَيْ: إِلَهِي إِلَهِي لِمَاذَا تَرَكْتَنِي؟) ٤٧ فَقَوْمٌ مِنَ الْوَاقِفِينَ هُنَاكَ لَمَّا سَمِعُوا قَالُوا: «إِنَّهُ يُنَادِي إِيلِيَّا». ٤٨ وَلِلْوَقْتِ رَكَضَ وَاحِدٌ مِنْهُمْ وَأَخَذَ إِسْفِنْجَةً وَمَلَأَهَا خَلاًّ وَجَعَلَهَا عَلَى قَصَبَةٍ وَسَقَاهُ. ٤٩ وَأَمَّا الْبَاقُونَ فَقَالُوا: «اتْرُكْ. لِنَرَى هَلْ يَأْتِي إِيلِيَّا يُخَلِّصُهُ». ٥٠ فَصَرَخَ يَسُوعُ أَيْضاً بِصَوْتٍ عَظِيمٍ وَأَسْلَمَ الرُّوحَ. </w:t>
      </w:r>
    </w:p>
    <w:p w14:paraId="1D1C2889" w14:textId="77777777" w:rsidR="00C67ECE" w:rsidRPr="00B725A1" w:rsidRDefault="00C67ECE" w:rsidP="00C67ECE">
      <w:pPr>
        <w:keepNext/>
        <w:bidi/>
        <w:spacing w:before="100" w:beforeAutospacing="1" w:after="100" w:afterAutospacing="1"/>
        <w:rPr>
          <w:rtl/>
        </w:rPr>
      </w:pPr>
    </w:p>
    <w:p w14:paraId="5C4BD7ED"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64A775DD" w14:textId="77777777" w:rsidR="00C67ECE" w:rsidRPr="00B725A1" w:rsidRDefault="00C67ECE" w:rsidP="00C67ECE">
      <w:pPr>
        <w:keepNext/>
        <w:ind w:right="-54"/>
      </w:pPr>
    </w:p>
    <w:p w14:paraId="0761862A"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4364BBCB" w14:textId="77777777" w:rsidR="00C67ECE" w:rsidRPr="00B725A1" w:rsidRDefault="00C67ECE" w:rsidP="00C67ECE">
      <w:pPr>
        <w:keepNext/>
        <w:ind w:right="-54"/>
      </w:pPr>
    </w:p>
    <w:p w14:paraId="0A853FFA" w14:textId="77777777" w:rsidR="00C67ECE" w:rsidRPr="00B725A1" w:rsidRDefault="00C67ECE" w:rsidP="00C67ECE">
      <w:pPr>
        <w:keepNext/>
        <w:ind w:right="-54"/>
        <w:sectPr w:rsidR="00C67ECE" w:rsidRPr="00B725A1" w:rsidSect="008F3096">
          <w:headerReference w:type="even" r:id="rId558"/>
          <w:headerReference w:type="default" r:id="rId559"/>
          <w:type w:val="continuous"/>
          <w:pgSz w:w="10692" w:h="16820"/>
          <w:pgMar w:top="720" w:right="864" w:bottom="720" w:left="1152" w:header="720" w:footer="720" w:gutter="0"/>
          <w:cols w:space="720"/>
        </w:sectPr>
      </w:pPr>
    </w:p>
    <w:p w14:paraId="34F41C82" w14:textId="77777777" w:rsidR="00CA6D8B" w:rsidRPr="00B725A1" w:rsidRDefault="0078099D" w:rsidP="009612F7">
      <w:pPr>
        <w:ind w:right="-54"/>
        <w:jc w:val="center"/>
        <w:rPr>
          <w:b/>
        </w:rPr>
      </w:pPr>
      <w:r w:rsidRPr="00B725A1">
        <w:br w:type="page"/>
      </w:r>
      <w:r w:rsidR="009612F7" w:rsidRPr="00B725A1">
        <w:rPr>
          <w:b/>
          <w:bCs/>
          <w:rtl/>
          <w:lang w:bidi="ar-JO"/>
        </w:rPr>
        <w:lastRenderedPageBreak/>
        <w:t>3. علامات مصاحبة</w:t>
      </w:r>
    </w:p>
    <w:p w14:paraId="13F67408" w14:textId="77777777" w:rsidR="009612F7" w:rsidRPr="00B725A1" w:rsidRDefault="009612F7" w:rsidP="009612F7">
      <w:pPr>
        <w:ind w:right="-54"/>
        <w:jc w:val="center"/>
        <w:rPr>
          <w:b/>
        </w:rPr>
      </w:pPr>
      <w:r w:rsidRPr="00B725A1">
        <w:rPr>
          <w:b/>
          <w:bCs/>
          <w:rtl/>
          <w:lang w:bidi="ar-JO"/>
        </w:rPr>
        <w:t>181</w:t>
      </w:r>
    </w:p>
    <w:p w14:paraId="70CE1159" w14:textId="77777777" w:rsidR="00CA6D8B" w:rsidRPr="00B725A1" w:rsidRDefault="009612F7" w:rsidP="009612F7">
      <w:pPr>
        <w:ind w:right="-54"/>
        <w:jc w:val="center"/>
        <w:rPr>
          <w:b/>
        </w:rPr>
      </w:pPr>
      <w:r w:rsidRPr="00B725A1">
        <w:rPr>
          <w:b/>
          <w:bCs/>
          <w:rtl/>
          <w:lang w:bidi="ar-JO"/>
        </w:rPr>
        <w:t>متى 27: 51-56، مرقس 15: 38-41، لوقا 23: 45، 47-49</w:t>
      </w:r>
    </w:p>
    <w:p w14:paraId="2C7C773F" w14:textId="77777777" w:rsidR="00CA6D8B" w:rsidRPr="00B725A1" w:rsidRDefault="009612F7" w:rsidP="009612F7">
      <w:pPr>
        <w:bidi/>
        <w:ind w:right="-54"/>
      </w:pPr>
      <w:r w:rsidRPr="00B725A1">
        <w:rPr>
          <w:rtl/>
          <w:lang w:bidi="ar-JO"/>
        </w:rPr>
        <w:t>في لحظة موته يكشف شق حجاب الهيكل عن الوصول المفتوح لجميع الناس إلى الله من من خلال موت المسيح، و يشير الزلزال إلى تدبير فداء الخليقة و تقر إقامة القديسين قيامة المسيح على أنها ليست ظاهرة منعزلة بل فقط أولى ثماره انتصاره على الموت في القيامة لحياة جميع المؤمنين</w:t>
      </w:r>
    </w:p>
    <w:p w14:paraId="3DF785BA" w14:textId="77777777" w:rsidR="0093766A" w:rsidRPr="00B725A1" w:rsidRDefault="0093766A" w:rsidP="0093766A">
      <w:pPr>
        <w:keepNext/>
        <w:ind w:right="-54"/>
      </w:pPr>
    </w:p>
    <w:p w14:paraId="5BD2023E" w14:textId="77777777" w:rsidR="0093766A" w:rsidRPr="00B725A1" w:rsidRDefault="0093766A" w:rsidP="0093766A">
      <w:pPr>
        <w:keepNext/>
        <w:ind w:right="-54"/>
        <w:sectPr w:rsidR="0093766A" w:rsidRPr="00B725A1" w:rsidSect="008F3096">
          <w:headerReference w:type="even" r:id="rId560"/>
          <w:headerReference w:type="default" r:id="rId561"/>
          <w:type w:val="continuous"/>
          <w:pgSz w:w="10692" w:h="16820"/>
          <w:pgMar w:top="720" w:right="864" w:bottom="720" w:left="1152" w:header="720" w:footer="720" w:gutter="0"/>
          <w:cols w:space="720"/>
        </w:sectPr>
      </w:pPr>
    </w:p>
    <w:p w14:paraId="22ACDDEA" w14:textId="77777777" w:rsidR="001854C4" w:rsidRPr="00B725A1" w:rsidRDefault="001854C4" w:rsidP="0078099D">
      <w:pPr>
        <w:pStyle w:val="Heading1"/>
        <w:bidi/>
        <w:rPr>
          <w:rFonts w:ascii="Times New Roman" w:hAnsi="Times New Roman"/>
          <w:b w:val="0"/>
          <w:kern w:val="36"/>
          <w:u w:val="none"/>
        </w:rPr>
      </w:pPr>
      <w:r w:rsidRPr="00B725A1">
        <w:rPr>
          <w:rFonts w:ascii="Times New Roman" w:hAnsi="Times New Roman"/>
          <w:b w:val="0"/>
          <w:kern w:val="36"/>
          <w:u w:val="none"/>
          <w:rtl/>
        </w:rPr>
        <w:t>لوقا ٢٣: ٤</w:t>
      </w:r>
      <w:r w:rsidR="00E81A9F" w:rsidRPr="00B725A1">
        <w:rPr>
          <w:rFonts w:ascii="Times New Roman" w:hAnsi="Times New Roman" w:hint="cs"/>
          <w:b w:val="0"/>
          <w:kern w:val="36"/>
          <w:u w:val="none"/>
          <w:rtl/>
        </w:rPr>
        <w:t>٧,٤٥</w:t>
      </w:r>
      <w:r w:rsidRPr="00B725A1">
        <w:rPr>
          <w:rFonts w:ascii="Times New Roman" w:hAnsi="Times New Roman"/>
          <w:b w:val="0"/>
          <w:kern w:val="36"/>
          <w:u w:val="none"/>
          <w:rtl/>
        </w:rPr>
        <w:t>-٤٩</w:t>
      </w:r>
    </w:p>
    <w:p w14:paraId="5CCA283B"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٤٥ وَأَظْلَمَتِ الشَّمْسُ وَانْشَقَّ حِجَابُ الْهَيْكَلِ مِنْ وَسَطِهِ</w:t>
      </w:r>
      <w:r w:rsidR="00E81A9F" w:rsidRPr="00B725A1">
        <w:rPr>
          <w:rFonts w:ascii="Times New Roman" w:hAnsi="Times New Roman" w:hint="cs"/>
          <w:b w:val="0"/>
          <w:kern w:val="36"/>
          <w:u w:val="none"/>
          <w:rtl/>
        </w:rPr>
        <w:t>...</w:t>
      </w:r>
      <w:r w:rsidRPr="00B725A1">
        <w:rPr>
          <w:rFonts w:ascii="Times New Roman" w:hAnsi="Times New Roman"/>
          <w:b w:val="0"/>
          <w:kern w:val="36"/>
          <w:u w:val="none"/>
          <w:rtl/>
        </w:rPr>
        <w:t xml:space="preserve"> ٤٧ فَلَمَّا رَأَى قَائِدُ الْمِئَةِ مَا كَانَ مَجَّدَ اللهَ قَائِلاً: «بِالْحَقِيقَةِ كَانَ هَذَا الإِنْسَانُ بَارّاً!» ٤٨ وَكُلُّ الْجُمُوعِ الَّذِينَ كَانُوا مُجْتَمِعِينَ لِهَذَا الْمَنْظَرِ لَمَّا أَبْصَرُوا مَا كَانَ رَجَعُوا وَهُمْ يَقْرَعُونَ صُدُورَهُمْ. ٤٩ وَكَانَ جَمِيعُ مَعَارِفِهِ وَنِسَاءٌ كُنَّ قَدْ تَبِعْنَهُ مِنَ الْجَلِيلِ وَاقِفِينَ مِنْ بَعِيدٍ يَنْظُرُونَ ذَلِكَ. </w:t>
      </w:r>
    </w:p>
    <w:p w14:paraId="5276518C" w14:textId="77777777" w:rsidR="0093766A" w:rsidRPr="00B725A1" w:rsidRDefault="0093766A" w:rsidP="0078099D">
      <w:pPr>
        <w:pStyle w:val="Heading1"/>
        <w:bidi/>
        <w:rPr>
          <w:rFonts w:ascii="Times New Roman" w:hAnsi="Times New Roman"/>
          <w:b w:val="0"/>
          <w:kern w:val="36"/>
          <w:u w:val="none"/>
          <w:rtl/>
        </w:rPr>
      </w:pPr>
    </w:p>
    <w:p w14:paraId="20235A34"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854C4" w:rsidRPr="00B725A1">
        <w:rPr>
          <w:rFonts w:ascii="Times New Roman" w:hAnsi="Times New Roman"/>
          <w:b w:val="0"/>
          <w:kern w:val="36"/>
          <w:u w:val="none"/>
          <w:rtl/>
        </w:rPr>
        <w:t>مرقس ١٥: ٣٨-٤١</w:t>
      </w:r>
    </w:p>
    <w:p w14:paraId="0748376A"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٣٨ وَانْشَقَّ حِجَابُ الْهَيْكَلِ إِلَى اثْنَيْنِ مِنْ فَوْقُ إِلَى أَسْفَلُ. ٣٩ وَلَمَّا رَأَى قَائِدُ الْمِئَةِ الْوَاقِفُ مُقَابِلَهُ أَنَّهُ صَرَخَ هَكَذَا وَأَسْلَمَ الرُّوحَ قَالَ: «حَقّاً كَانَ هَذَا الإِنْسَانُ ابْنَ اللَّهِ!» ٤٠ وَكَانَتْ أَيْضاً نِسَاءٌ يَنْظُرْنَ مِنْ بَعِيدٍ بَيْنَهُنَّ مَرْيَمُ الْمَجْدَلِيَّةُ وَمَرْيَمُ أُمُّ يَعْقُوبَ الصَّغِيرِ وَيُوسِي </w:t>
      </w:r>
      <w:proofErr w:type="spellStart"/>
      <w:r w:rsidRPr="00B725A1">
        <w:rPr>
          <w:rFonts w:ascii="Times New Roman" w:hAnsi="Times New Roman"/>
          <w:b w:val="0"/>
          <w:kern w:val="36"/>
          <w:u w:val="none"/>
          <w:rtl/>
        </w:rPr>
        <w:t>وَسَالُومَةُ</w:t>
      </w:r>
      <w:proofErr w:type="spellEnd"/>
      <w:r w:rsidRPr="00B725A1">
        <w:rPr>
          <w:rFonts w:ascii="Times New Roman" w:hAnsi="Times New Roman"/>
          <w:b w:val="0"/>
          <w:kern w:val="36"/>
          <w:u w:val="none"/>
          <w:rtl/>
        </w:rPr>
        <w:t xml:space="preserve"> ٤١ اللَّوَاتِي أَيْضاً تَبِعْنَهُ وَخَدَمْنَهُ حِينَ كَانَ فِي الْجَلِيلِ. وَأُخَرُ كَثِيرَاتٌ اللَّوَاتِي صَعِدْنَ مَعَهُ إِلَى أُورُشَلِيمَ. </w:t>
      </w:r>
    </w:p>
    <w:p w14:paraId="78828BA9" w14:textId="77777777" w:rsidR="0093766A" w:rsidRPr="00B725A1" w:rsidRDefault="0093766A" w:rsidP="0078099D">
      <w:pPr>
        <w:pStyle w:val="Heading1"/>
        <w:bidi/>
        <w:rPr>
          <w:rFonts w:ascii="Times New Roman" w:hAnsi="Times New Roman"/>
          <w:b w:val="0"/>
          <w:kern w:val="36"/>
          <w:u w:val="none"/>
        </w:rPr>
      </w:pPr>
    </w:p>
    <w:p w14:paraId="4334CE67"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1854C4" w:rsidRPr="00B725A1">
        <w:rPr>
          <w:rFonts w:ascii="Times New Roman" w:hAnsi="Times New Roman"/>
          <w:b w:val="0"/>
          <w:kern w:val="36"/>
          <w:u w:val="none"/>
          <w:rtl/>
        </w:rPr>
        <w:t>متى ٢٧: ٥١-٥٦</w:t>
      </w:r>
    </w:p>
    <w:p w14:paraId="5BDF1092" w14:textId="77777777" w:rsidR="0093766A"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٥١ وَإِذَا حِجَابُ الْهَيْكَلِ قَدِ انْشَقَّ إِلَى اثْنَيْنِ مِنْ فَوْقُ إِلَى أَسْفَلُ. وَالأَرْضُ تَزَلْزَلَتْ وَالصُّخُورُ تَشَقَّقَتْ ٥٢ وَالْقُبُورُ تَفَتَّحَتْ وَقَامَ كَثِيرٌ مِنْ أَجْسَادِ الْقِدِّيسِينَ الرَّاقِدِينَ ٥٣ وَخَرَجُوا مِنَ الْقُبُورِ بَعْدَ قِيَامَتِهِ وَدَخَلُوا الْمَدِينَةَ الْمُقَدَّسَةَ وَظَهَرُوا لِكَثِيرِينَ. ٥٤ وَأَمَّا قَائِدُ الْمِئَةِ وَالَّذِينَ مَعَهُ يَحْرُسُونَ يَسُوعَ فَلَمَّا رَأَوُا الزَّلْزَلَةَ وَمَا كَانَ خَافُوا جِدّاً وَقَالُوا: «حَقّاً كَانَ هَذَا ابْنَ اللَّهِ». ٥٥ وَكَانَتْ هُنَاكَ نِسَاءٌ كَثِيرَاتٌ يَنْظُرْنَ مِنْ بَعِيدٍ وَهُنَّ كُنَّ قَدْ تَبِعْنَ يَسُوعَ مِنَ الْجَلِيلِ يَخْدِمْنَهُ ٥٦ وَبَيْنَهُنَّ مَرْيَمُ الْمَجْدَلِيَّةُ وَمَرْيَمُ أُمُّ يَعْقُوبَ وَيُوسِي وَأُمُّ ابْنَيْ زَبْدِي. </w:t>
      </w:r>
    </w:p>
    <w:p w14:paraId="178B9200" w14:textId="77777777" w:rsidR="0093766A" w:rsidRPr="00B725A1" w:rsidRDefault="0093766A" w:rsidP="0093766A">
      <w:pPr>
        <w:keepNext/>
        <w:bidi/>
        <w:spacing w:before="100" w:beforeAutospacing="1" w:after="100" w:afterAutospacing="1"/>
        <w:rPr>
          <w:rtl/>
        </w:rPr>
      </w:pPr>
    </w:p>
    <w:p w14:paraId="606CBF1F"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3" w:space="720"/>
        </w:sectPr>
      </w:pPr>
    </w:p>
    <w:p w14:paraId="46ED0026" w14:textId="77777777" w:rsidR="0093766A" w:rsidRPr="00B725A1" w:rsidRDefault="0093766A" w:rsidP="0093766A">
      <w:pPr>
        <w:keepNext/>
        <w:ind w:right="-54"/>
      </w:pPr>
    </w:p>
    <w:p w14:paraId="0D2B7D43"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2" w:space="720"/>
        </w:sectPr>
      </w:pPr>
    </w:p>
    <w:p w14:paraId="58712371" w14:textId="77777777" w:rsidR="0093766A" w:rsidRPr="00B725A1" w:rsidRDefault="0093766A" w:rsidP="0093766A">
      <w:pPr>
        <w:keepNext/>
        <w:ind w:right="-54"/>
      </w:pPr>
    </w:p>
    <w:p w14:paraId="0769976C" w14:textId="77777777" w:rsidR="0093766A" w:rsidRPr="00B725A1" w:rsidRDefault="0093766A" w:rsidP="0093766A">
      <w:pPr>
        <w:keepNext/>
        <w:ind w:right="-54"/>
        <w:sectPr w:rsidR="0093766A" w:rsidRPr="00B725A1" w:rsidSect="008F3096">
          <w:headerReference w:type="even" r:id="rId562"/>
          <w:headerReference w:type="default" r:id="rId563"/>
          <w:type w:val="continuous"/>
          <w:pgSz w:w="10692" w:h="16820"/>
          <w:pgMar w:top="720" w:right="864" w:bottom="720" w:left="1152" w:header="720" w:footer="720" w:gutter="0"/>
          <w:cols w:space="720"/>
        </w:sectPr>
      </w:pPr>
    </w:p>
    <w:p w14:paraId="78E2B6E3" w14:textId="77777777" w:rsidR="00CA6D8B" w:rsidRPr="00B725A1" w:rsidRDefault="009612F7" w:rsidP="00C50841">
      <w:pPr>
        <w:keepNext/>
        <w:bidi/>
        <w:ind w:right="-58"/>
        <w:jc w:val="center"/>
        <w:rPr>
          <w:b/>
        </w:rPr>
      </w:pPr>
      <w:r w:rsidRPr="00B725A1">
        <w:br w:type="page"/>
      </w:r>
      <w:r w:rsidR="00C50841" w:rsidRPr="00B725A1">
        <w:rPr>
          <w:b/>
          <w:bCs/>
          <w:rtl/>
          <w:lang w:bidi="ar-JO"/>
        </w:rPr>
        <w:lastRenderedPageBreak/>
        <w:t>ح. دفن المسيح</w:t>
      </w:r>
      <w:r w:rsidR="00CA6D8B" w:rsidRPr="00B725A1">
        <w:rPr>
          <w:b/>
        </w:rPr>
        <w:fldChar w:fldCharType="begin"/>
      </w:r>
      <w:r w:rsidR="00CA6D8B" w:rsidRPr="00B725A1">
        <w:rPr>
          <w:b/>
        </w:rPr>
        <w:instrText xml:space="preserve"> TC  "</w:instrText>
      </w:r>
      <w:r w:rsidR="00C50841" w:rsidRPr="00B725A1">
        <w:rPr>
          <w:rtl/>
        </w:rPr>
        <w:instrText xml:space="preserve"> </w:instrText>
      </w:r>
      <w:bookmarkStart w:id="105" w:name="_Toc161231100"/>
      <w:r w:rsidR="00C50841" w:rsidRPr="00B725A1">
        <w:rPr>
          <w:b/>
          <w:rtl/>
        </w:rPr>
        <w:instrText>ح. دفن المسيح</w:instrText>
      </w:r>
      <w:bookmarkEnd w:id="105"/>
      <w:r w:rsidR="00CA6D8B" w:rsidRPr="00B725A1">
        <w:rPr>
          <w:b/>
        </w:rPr>
        <w:instrText xml:space="preserve">" \l 3 </w:instrText>
      </w:r>
      <w:r w:rsidR="00CA6D8B" w:rsidRPr="00B725A1">
        <w:rPr>
          <w:b/>
        </w:rPr>
        <w:fldChar w:fldCharType="end"/>
      </w:r>
    </w:p>
    <w:p w14:paraId="2C8F2C8F" w14:textId="77777777" w:rsidR="00C50841" w:rsidRPr="00B725A1" w:rsidRDefault="00C50841" w:rsidP="00C50841">
      <w:pPr>
        <w:keepNext/>
        <w:bidi/>
        <w:ind w:right="-58"/>
        <w:jc w:val="center"/>
        <w:rPr>
          <w:b/>
        </w:rPr>
      </w:pPr>
      <w:r w:rsidRPr="00B725A1">
        <w:rPr>
          <w:b/>
          <w:bCs/>
          <w:rtl/>
          <w:lang w:bidi="ar-JO"/>
        </w:rPr>
        <w:t>182</w:t>
      </w:r>
    </w:p>
    <w:p w14:paraId="0BAD3ACD" w14:textId="77777777" w:rsidR="00C50841" w:rsidRPr="00B725A1" w:rsidRDefault="00C50841" w:rsidP="00C50841">
      <w:pPr>
        <w:keepNext/>
        <w:bidi/>
        <w:ind w:right="-58"/>
        <w:jc w:val="center"/>
        <w:rPr>
          <w:b/>
        </w:rPr>
      </w:pPr>
      <w:r w:rsidRPr="00B725A1">
        <w:rPr>
          <w:b/>
          <w:bCs/>
          <w:rtl/>
          <w:lang w:bidi="ar-JO"/>
        </w:rPr>
        <w:t>متى 27: 57-61، مرقس 15: 42-47، لوقا 23: 50-56</w:t>
      </w:r>
      <w:r w:rsidRPr="00B725A1">
        <w:rPr>
          <w:rFonts w:hint="cs"/>
          <w:b/>
          <w:bCs/>
          <w:rtl/>
          <w:lang w:bidi="ar-JO"/>
        </w:rPr>
        <w:t xml:space="preserve"> </w:t>
      </w:r>
      <w:r w:rsidRPr="00B725A1">
        <w:rPr>
          <w:rFonts w:hint="cs"/>
          <w:b/>
          <w:bCs/>
          <w:rtl/>
        </w:rPr>
        <w:t xml:space="preserve">, </w:t>
      </w:r>
      <w:r w:rsidRPr="00B725A1">
        <w:rPr>
          <w:b/>
          <w:bCs/>
          <w:rtl/>
          <w:lang w:bidi="ar-JO"/>
        </w:rPr>
        <w:t>يوحنا 19: 31-42</w:t>
      </w:r>
    </w:p>
    <w:p w14:paraId="0FB57D94" w14:textId="77777777" w:rsidR="00CA6D8B" w:rsidRPr="00B725A1" w:rsidRDefault="00D77DC3" w:rsidP="00D77DC3">
      <w:pPr>
        <w:keepNext/>
        <w:bidi/>
        <w:ind w:right="-58"/>
      </w:pPr>
      <w:r w:rsidRPr="00B725A1">
        <w:rPr>
          <w:rtl/>
          <w:lang w:bidi="ar-JO"/>
        </w:rPr>
        <w:t>دفن يسوع سريعاً في قبر يوسف الرامي القريب بسبب اقتراب السبت و تدنيس الأجساد الميتة المحضرة للمنطقة</w:t>
      </w:r>
    </w:p>
    <w:p w14:paraId="409F4599" w14:textId="77777777" w:rsidR="0093766A" w:rsidRPr="00B725A1" w:rsidRDefault="0093766A" w:rsidP="0093766A">
      <w:pPr>
        <w:keepNext/>
        <w:ind w:right="-54"/>
      </w:pPr>
    </w:p>
    <w:p w14:paraId="393DC637" w14:textId="77777777" w:rsidR="0093766A" w:rsidRPr="00B725A1" w:rsidRDefault="0093766A" w:rsidP="0093766A">
      <w:pPr>
        <w:keepNext/>
        <w:ind w:right="-54"/>
        <w:sectPr w:rsidR="0093766A" w:rsidRPr="00B725A1" w:rsidSect="008F3096">
          <w:headerReference w:type="even" r:id="rId564"/>
          <w:headerReference w:type="default" r:id="rId565"/>
          <w:type w:val="continuous"/>
          <w:pgSz w:w="10692" w:h="16820"/>
          <w:pgMar w:top="720" w:right="864" w:bottom="720" w:left="1152" w:header="720" w:footer="720" w:gutter="0"/>
          <w:cols w:space="720"/>
        </w:sectPr>
      </w:pPr>
    </w:p>
    <w:p w14:paraId="11E9F856" w14:textId="77777777" w:rsidR="00616811" w:rsidRPr="00B725A1" w:rsidRDefault="00616811" w:rsidP="00C5084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١٩: ٣١-٤٢</w:t>
      </w:r>
    </w:p>
    <w:p w14:paraId="150AB471" w14:textId="2DDA4326" w:rsidR="00616811" w:rsidRPr="00B725A1" w:rsidRDefault="00616811" w:rsidP="006A430C">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 xml:space="preserve">٣١ ثُمَّ إِذْ كَانَ اسْتِعْدَادٌ فَلِكَيْ لاَ تَبْقَى الأَجْسَادُ عَلَى الصَّلِيبِ فِي السَّبْتِ لأَنَّ يَوْمَ ذَلِكَ السَّبْتِ كَانَ عَظِيماً سَأَلَ الْيَهُودُ بِيلاَطُسَ أَنْ تُكْسَرَ سِيقَانُهُمْ وَيُرْفَعُوا. ٣٢ فَأَتَى الْعَسْكَرُ وَكَسَرُوا سَاقَيِ الأَوَّلِ وَالآخَرِ الْمَصْلُوبَيْنِ مَعَهُ. ٣٣ وَأَمَّا يَسُوعُ فَلَمَّا جَاءُوا إِلَيْهِ لَمْ يَكْسِرُوا سَاقَيْهِ لأَنَّهُمْ رَأَوْهُ قَدْ مَاتَ. ٣٤ لَكِنَّ وَاحِداً مِنَ الْعَسْكَرِ طَعَنَ جَنْبَهُ بِحَرْبَةٍ وَلِلْوَقْتِ خَرَجَ دَمٌ وَمَاءٌ. ٣٥ وَالَّذِي عَايَنَ شَهِدَ وَشَهَادَتُهُ حَقٌّ وَهُوَ يَعْلَمُ أَنَّهُ يَقُولُ الْحَقَّ لِتُؤْمِنُوا أَنْتُمْ. ٣٦ لأَنَّ هَذَا كَانَ لِيَتِمَّ الْكِتَابُ الْقَائِلُ: «عَظْمٌ لاَ يُكْسَرُ مِنْهُ». ٣٧ وَأَيْضاً يَقُولُ كِتَابٌ آخَرُ: «سَيَنْظُرُونَ إِلَى الَّذِي طَعَنُوهُ». ٣٨ ثُمَّ إِنَّ يُوسُفَ الَّذِي مِنَ الرَّامَةِ وَهُوَ تِلْمِيذُ يَسُوعَ وَلَكِنْ خُفْيَةً لِسَبَبِ الْخَوْفِ مِنَ الْيَهُودِ سَأَلَ بِيلاَطُسَ أَنْ يَأْخُذَ جَسَدَ يَسُوعَ فَأَذِنَ بِيلاَطُسُ. فَجَاءَ وَأَخَذَ جَسَدَ يَسُوعَ. ٣٩ وَجَاءَ أَيْضاً </w:t>
      </w:r>
      <w:proofErr w:type="spellStart"/>
      <w:r w:rsidRPr="00B725A1">
        <w:rPr>
          <w:rFonts w:ascii="Times New Roman" w:hAnsi="Times New Roman"/>
          <w:b w:val="0"/>
          <w:kern w:val="36"/>
          <w:sz w:val="22"/>
          <w:szCs w:val="22"/>
          <w:u w:val="none"/>
          <w:rtl/>
        </w:rPr>
        <w:t>نِيقُودِيمُوسُ</w:t>
      </w:r>
      <w:proofErr w:type="spellEnd"/>
      <w:r w:rsidRPr="00B725A1">
        <w:rPr>
          <w:rFonts w:ascii="Times New Roman" w:hAnsi="Times New Roman"/>
          <w:b w:val="0"/>
          <w:kern w:val="36"/>
          <w:sz w:val="22"/>
          <w:szCs w:val="22"/>
          <w:u w:val="none"/>
          <w:rtl/>
        </w:rPr>
        <w:t xml:space="preserve"> الَّذِي أَتَى أَوَّلاً إِلَى يَسُوعَ لَيْلاً وَهُوَ حَامِلٌ مَزِيجَ مُرٍّ وَعُودٍ نَحْوَ مِئَةِ مَناً. ٤٠ فَأَخَذَا جَسَدَ يَسُوعَ وَلَفَّاهُ بِأَكْفَانٍ مَعَ </w:t>
      </w:r>
      <w:proofErr w:type="spellStart"/>
      <w:r w:rsidRPr="00B725A1">
        <w:rPr>
          <w:rFonts w:ascii="Times New Roman" w:hAnsi="Times New Roman"/>
          <w:b w:val="0"/>
          <w:kern w:val="36"/>
          <w:sz w:val="22"/>
          <w:szCs w:val="22"/>
          <w:u w:val="none"/>
          <w:rtl/>
        </w:rPr>
        <w:t>الأَطْيَابِ</w:t>
      </w:r>
      <w:proofErr w:type="spellEnd"/>
      <w:r w:rsidRPr="00B725A1">
        <w:rPr>
          <w:rFonts w:ascii="Times New Roman" w:hAnsi="Times New Roman"/>
          <w:b w:val="0"/>
          <w:kern w:val="36"/>
          <w:sz w:val="22"/>
          <w:szCs w:val="22"/>
          <w:u w:val="none"/>
          <w:rtl/>
        </w:rPr>
        <w:t xml:space="preserve"> كَمَا لِلْيَهُودِ عَادَةٌ أَنْ يُكَفِّنُوا. ٤١ وَكَانَ فِي الْمَوْضِعِ الَّذِي صُلِبَ فِيهِ بُسْتَانٌ وَفِي الْبُسْتَانِ قَبْرٌ جَدِيدٌ لَمْ يُوضَعْ فِيهِ أَحَدٌ قَطُّ. ٤٢ فَهُنَاكَ وَضَعَا يَسُوعَ لِسَبَبِ اسْتِعْدَادِ الْيَهُودِ لأَنَّ الْقَبْرَ كَانَ قَرِيباً. </w:t>
      </w:r>
      <w:r w:rsidR="0093766A" w:rsidRPr="00B725A1">
        <w:rPr>
          <w:rFonts w:ascii="Times New Roman" w:hAnsi="Times New Roman"/>
          <w:b w:val="0"/>
          <w:kern w:val="36"/>
          <w:sz w:val="22"/>
          <w:szCs w:val="22"/>
          <w:u w:val="none"/>
          <w:rtl/>
        </w:rPr>
        <w:br w:type="column"/>
      </w:r>
      <w:r w:rsidRPr="00B725A1">
        <w:rPr>
          <w:rFonts w:ascii="Times New Roman" w:hAnsi="Times New Roman"/>
          <w:b w:val="0"/>
          <w:kern w:val="36"/>
          <w:sz w:val="22"/>
          <w:szCs w:val="22"/>
          <w:u w:val="none"/>
          <w:rtl/>
        </w:rPr>
        <w:t>لوقا ٢٣: ٥٠-٥٦</w:t>
      </w:r>
    </w:p>
    <w:p w14:paraId="56B90434"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٥٠ وَإِذَا رَجُلٌ اسْمُهُ يُوسُفُ وَكَانَ مُشِيراً وَرَجُلاً صَالِحاً بَارّاً - ٥١ هَذَا لَمْ يَكُنْ مُوافِقاً لِرَأْيِهِمْ وَعَمَلِهِمْ وَهُوَ مِنَ الرَّامَةِ مَدِينَةٍ لِلْيَهُودِ. وَكَانَ هُوَ أَيْضاً يَنْتَظِرُ مَلَكُوتَ اللهِ. ٥٢ هَذَا تَقَدَّمَ إِلَى بِيلاَطُسَ وَطَلَبَ جَسَدَ يَسُوعَ ٥٣ وَأَنْزَلَهُ وَلَفَّهُ بِكَتَّانٍ وَوَضَعَهُ فِي قَبْرٍ مَنْحُوتٍ حَيْثُ لَمْ يَكُنْ أَحَدٌ وُضِعَ قَطُّ. ٥٤ وَكَانَ يَوْمُ الاِسْتِعْدَادِ وَالسَّبْتُ يَلُوحُ. ٥٥ وَتَبِعَتْهُ نِسَاءٌ كُنَّ قَدْ أَتَيْنَ مَعَهُ مِنَ الْجَلِيلِ وَنَظَرْنَ الْقَبْرَ وَكَيْفَ وُضِعَ جَسَدُهُ. ٥٦ فَرَجَعْنَ وَأَعْدَدْنَ حَنُوطاً </w:t>
      </w:r>
      <w:proofErr w:type="spellStart"/>
      <w:r w:rsidRPr="00B725A1">
        <w:rPr>
          <w:rFonts w:ascii="Times New Roman" w:hAnsi="Times New Roman"/>
          <w:b w:val="0"/>
          <w:kern w:val="36"/>
          <w:sz w:val="22"/>
          <w:szCs w:val="22"/>
          <w:u w:val="none"/>
          <w:rtl/>
        </w:rPr>
        <w:t>وَأَطْيَاباً</w:t>
      </w:r>
      <w:proofErr w:type="spellEnd"/>
      <w:r w:rsidRPr="00B725A1">
        <w:rPr>
          <w:rFonts w:ascii="Times New Roman" w:hAnsi="Times New Roman"/>
          <w:b w:val="0"/>
          <w:kern w:val="36"/>
          <w:sz w:val="22"/>
          <w:szCs w:val="22"/>
          <w:u w:val="none"/>
          <w:rtl/>
        </w:rPr>
        <w:t xml:space="preserve">. وَفِي السَّبْتِ اسْتَرَحْنَ حَسَبَ الْوَصِيَّةِ. </w:t>
      </w:r>
    </w:p>
    <w:p w14:paraId="12E31EBA" w14:textId="77777777" w:rsidR="0093766A" w:rsidRPr="00B725A1" w:rsidRDefault="0093766A" w:rsidP="00C50841">
      <w:pPr>
        <w:pStyle w:val="Heading1"/>
        <w:bidi/>
        <w:rPr>
          <w:rFonts w:ascii="Times New Roman" w:hAnsi="Times New Roman"/>
          <w:b w:val="0"/>
          <w:kern w:val="36"/>
          <w:sz w:val="22"/>
          <w:szCs w:val="22"/>
          <w:u w:val="none"/>
        </w:rPr>
      </w:pPr>
    </w:p>
    <w:p w14:paraId="2E1E8543" w14:textId="77777777" w:rsidR="00616811" w:rsidRPr="00B725A1" w:rsidRDefault="0093766A" w:rsidP="0061681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616811" w:rsidRPr="00B725A1">
        <w:rPr>
          <w:rFonts w:ascii="Times New Roman" w:hAnsi="Times New Roman"/>
          <w:b w:val="0"/>
          <w:kern w:val="36"/>
          <w:sz w:val="22"/>
          <w:szCs w:val="22"/>
          <w:u w:val="none"/>
          <w:rtl/>
        </w:rPr>
        <w:t>مرقس ١٥: ٤٢-٤٧</w:t>
      </w:r>
    </w:p>
    <w:p w14:paraId="63EB1DF3"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٤٢ وَلَمَّا كَانَ الْمَسَاءُ إِذْ كَانَ الاِسْتِعْدَادُ - أَيْ مَا قَبْلَ السَّبْتِ - ٤٣ جَاءَ يُوسُفُ الَّذِي مِنَ الرَّامَةِ مُشِيرٌ شَرِيفٌ وَكَانَ هُوَ أَيْضاً مُنْتَظِراً مَلَكُوتَ اللَّهِ فَتَجَاسَرَ وَدَخَلَ إِلَى بِيلاَطُسَ وَطَلَبَ جَسَدَ يَسُوعَ. ٤٤ فَتَعَجَّبَ بِيلاَطُسُ أَنَّهُ مَاتَ كَذَا سَرِيعاً. فَدَعَا قَائِدَ الْمِئَةِ وَسَأَلَهُ: «هَلْ لَهُ زَمَانٌ قَدْ مَاتَ؟» ٤٥ وَلَمَّا عَرَفَ مِنْ قَائِدِ الْمِئَةِ وَهَبَ الْجَسَدَ لِيُوسُفَ. ٤٦ فَاشْتَرَى كَتَّاناً فَأَنْزَلَهُ وَكَفَّنَهُ بِالْكَتَّانِ وَوَضَعَهُ فِي قَبْرٍ كَانَ مَنْحُوتاً فِي صَخْرَةٍ وَدَحْرَجَ حَجَراً عَلَى بَابِ الْقَبْرِ. ٤٧ وَكَانَتْ مَرْيَمُ الْمَجْدَلِيَّةُ وَمَرْيَمُ أُمُّ يُوسِي تَنْظُرَانِ أَيْنَ وُضِعَ. </w:t>
      </w:r>
    </w:p>
    <w:p w14:paraId="4DE8DF79" w14:textId="77777777" w:rsidR="0093766A" w:rsidRPr="00B725A1" w:rsidRDefault="0093766A" w:rsidP="00C50841">
      <w:pPr>
        <w:pStyle w:val="Heading1"/>
        <w:bidi/>
        <w:rPr>
          <w:rFonts w:ascii="Times New Roman" w:hAnsi="Times New Roman"/>
          <w:b w:val="0"/>
          <w:kern w:val="36"/>
          <w:sz w:val="22"/>
          <w:szCs w:val="22"/>
          <w:u w:val="none"/>
        </w:rPr>
      </w:pPr>
    </w:p>
    <w:p w14:paraId="79D209E2" w14:textId="77777777" w:rsidR="00E52588" w:rsidRPr="00B725A1" w:rsidRDefault="0093766A" w:rsidP="00E52588">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E52588" w:rsidRPr="00B725A1">
        <w:rPr>
          <w:rFonts w:ascii="Times New Roman" w:hAnsi="Times New Roman"/>
          <w:b w:val="0"/>
          <w:kern w:val="36"/>
          <w:sz w:val="22"/>
          <w:szCs w:val="22"/>
          <w:u w:val="none"/>
          <w:rtl/>
        </w:rPr>
        <w:t>متى ٢٧: ٥٧-٦١</w:t>
      </w:r>
    </w:p>
    <w:p w14:paraId="09D216A5" w14:textId="77777777" w:rsidR="00E52588" w:rsidRPr="00B725A1" w:rsidRDefault="00E52588"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٥٧ وَلَمَّا كَانَ الْمَسَاءُ جَاءَ رَجُلٌ غَنِيٌّ مِنَ الرَّامَةِ اسْمُهُ يُوسُفُ - وَكَانَ هُوَ أَيْضاً تِلْمِيذاً لِيَسُوعَ. ٥٨ فَهَذَا تَقَدَّمَ إِلَى بِيلاَطُسَ وَطَلَبَ جَسَدَ يَسُوعَ. فَأَمَرَ بِيلاَطُسُ حِينَئِذٍ أَنْ يُعْطَى الْجَسَدُ. ٥٩ فَأَخَذَ يُوسُفُ الْجَسَدَ وَلَفَّهُ بِكَتَّانٍ نَقِيٍّ ٦٠ وَوَضَعَهُ فِي قَبْرِهِ الْجَدِيدِ الَّذِي كَانَ قَدْ نَحَتَهُ فِي الصَّخْرَةِ ثُمَّ دَحْرَجَ حَجَراً كَبِيراً عَلَى بَابِ الْقَبْرِ وَمَضَى. ٦١ وَكَانَتْ هُنَاكَ مَرْيَمُ الْمَجْدَلِيَّةُ وَمَرْيَمُ الأُخْرَى جَالِسَتَيْنِ تُجَاهَ الْقَبْرِ. </w:t>
      </w:r>
    </w:p>
    <w:p w14:paraId="5BBB6EDD" w14:textId="77777777" w:rsidR="0093766A" w:rsidRPr="00B725A1" w:rsidRDefault="0093766A" w:rsidP="0093766A">
      <w:pPr>
        <w:keepNext/>
        <w:bidi/>
        <w:spacing w:before="100" w:beforeAutospacing="1" w:after="100" w:afterAutospacing="1"/>
        <w:rPr>
          <w:rtl/>
        </w:rPr>
      </w:pPr>
    </w:p>
    <w:p w14:paraId="4098F398" w14:textId="77777777" w:rsidR="0093766A" w:rsidRPr="00B725A1" w:rsidRDefault="0093766A" w:rsidP="0093766A">
      <w:pPr>
        <w:keepNext/>
        <w:bidi/>
        <w:spacing w:before="100" w:beforeAutospacing="1" w:after="100" w:afterAutospacing="1"/>
        <w:rPr>
          <w:rtl/>
        </w:rPr>
      </w:pPr>
    </w:p>
    <w:p w14:paraId="46C5E9DB"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4" w:space="720"/>
        </w:sectPr>
      </w:pPr>
    </w:p>
    <w:p w14:paraId="31A95605" w14:textId="77777777" w:rsidR="0093766A" w:rsidRPr="006A430C" w:rsidRDefault="0093766A" w:rsidP="0093766A">
      <w:pPr>
        <w:keepNext/>
        <w:ind w:right="-54"/>
        <w:rPr>
          <w:sz w:val="18"/>
          <w:szCs w:val="18"/>
        </w:rPr>
      </w:pPr>
    </w:p>
    <w:p w14:paraId="4855C107" w14:textId="77777777" w:rsidR="0093766A" w:rsidRPr="006A430C" w:rsidRDefault="0093766A" w:rsidP="0093766A">
      <w:pPr>
        <w:keepNext/>
        <w:ind w:right="-54"/>
        <w:rPr>
          <w:sz w:val="18"/>
          <w:szCs w:val="18"/>
        </w:rPr>
        <w:sectPr w:rsidR="0093766A" w:rsidRPr="006A430C" w:rsidSect="008F3096">
          <w:type w:val="continuous"/>
          <w:pgSz w:w="10692" w:h="16820"/>
          <w:pgMar w:top="720" w:right="864" w:bottom="720" w:left="1152" w:header="720" w:footer="720" w:gutter="0"/>
          <w:cols w:num="2" w:space="720"/>
        </w:sectPr>
      </w:pPr>
    </w:p>
    <w:p w14:paraId="1CDB00C3" w14:textId="77777777" w:rsidR="0093766A" w:rsidRPr="006A430C" w:rsidRDefault="0093766A" w:rsidP="0093766A">
      <w:pPr>
        <w:keepNext/>
        <w:ind w:right="-54"/>
        <w:rPr>
          <w:sz w:val="18"/>
          <w:szCs w:val="18"/>
        </w:rPr>
      </w:pPr>
    </w:p>
    <w:p w14:paraId="18B8FCCD" w14:textId="77777777" w:rsidR="0093766A" w:rsidRPr="006A430C" w:rsidRDefault="0093766A" w:rsidP="0093766A">
      <w:pPr>
        <w:keepNext/>
        <w:ind w:right="-54"/>
        <w:rPr>
          <w:sz w:val="18"/>
          <w:szCs w:val="18"/>
        </w:rPr>
        <w:sectPr w:rsidR="0093766A" w:rsidRPr="006A430C" w:rsidSect="008F3096">
          <w:headerReference w:type="even" r:id="rId566"/>
          <w:headerReference w:type="default" r:id="rId567"/>
          <w:type w:val="continuous"/>
          <w:pgSz w:w="10692" w:h="16820"/>
          <w:pgMar w:top="720" w:right="864" w:bottom="720" w:left="1152" w:header="720" w:footer="720" w:gutter="0"/>
          <w:cols w:space="720"/>
        </w:sectPr>
      </w:pPr>
    </w:p>
    <w:p w14:paraId="0BC714A6" w14:textId="77777777" w:rsidR="00CA6D8B" w:rsidRPr="00B725A1" w:rsidRDefault="00C50841" w:rsidP="00F932FC">
      <w:pPr>
        <w:bidi/>
        <w:ind w:right="-54"/>
        <w:jc w:val="center"/>
        <w:rPr>
          <w:b/>
        </w:rPr>
      </w:pPr>
      <w:r w:rsidRPr="006A430C">
        <w:rPr>
          <w:sz w:val="18"/>
          <w:szCs w:val="18"/>
        </w:rPr>
        <w:br w:type="page"/>
      </w:r>
      <w:r w:rsidR="00F932FC" w:rsidRPr="00B725A1">
        <w:rPr>
          <w:b/>
          <w:bCs/>
          <w:rtl/>
          <w:lang w:bidi="ar-JO"/>
        </w:rPr>
        <w:lastRenderedPageBreak/>
        <w:t>خ. ختم القبر</w:t>
      </w:r>
      <w:r w:rsidR="00CA6D8B" w:rsidRPr="00B725A1">
        <w:rPr>
          <w:b/>
        </w:rPr>
        <w:t xml:space="preserve"> </w:t>
      </w:r>
      <w:r w:rsidR="00CA6D8B" w:rsidRPr="00B725A1">
        <w:rPr>
          <w:b/>
        </w:rPr>
        <w:fldChar w:fldCharType="begin"/>
      </w:r>
      <w:r w:rsidR="00CA6D8B" w:rsidRPr="00B725A1">
        <w:rPr>
          <w:b/>
        </w:rPr>
        <w:instrText xml:space="preserve"> TC  "</w:instrText>
      </w:r>
      <w:r w:rsidR="00F932FC" w:rsidRPr="00B725A1">
        <w:rPr>
          <w:rtl/>
        </w:rPr>
        <w:instrText xml:space="preserve"> </w:instrText>
      </w:r>
      <w:bookmarkStart w:id="106" w:name="_Toc161231101"/>
      <w:r w:rsidR="00F932FC" w:rsidRPr="00B725A1">
        <w:rPr>
          <w:b/>
          <w:rtl/>
        </w:rPr>
        <w:instrText>خ. ختم القبر</w:instrText>
      </w:r>
      <w:bookmarkEnd w:id="106"/>
      <w:r w:rsidR="00CA6D8B" w:rsidRPr="00B725A1">
        <w:rPr>
          <w:b/>
        </w:rPr>
        <w:instrText xml:space="preserve">" \l 3 </w:instrText>
      </w:r>
      <w:r w:rsidR="00CA6D8B" w:rsidRPr="00B725A1">
        <w:rPr>
          <w:b/>
        </w:rPr>
        <w:fldChar w:fldCharType="end"/>
      </w:r>
    </w:p>
    <w:p w14:paraId="6F6FE56A" w14:textId="77777777" w:rsidR="00F932FC" w:rsidRPr="00B725A1" w:rsidRDefault="00F932FC" w:rsidP="00F932FC">
      <w:pPr>
        <w:ind w:right="-54"/>
        <w:jc w:val="center"/>
        <w:rPr>
          <w:b/>
        </w:rPr>
      </w:pPr>
      <w:r w:rsidRPr="00B725A1">
        <w:rPr>
          <w:b/>
          <w:bCs/>
          <w:rtl/>
          <w:lang w:bidi="ar-JO"/>
        </w:rPr>
        <w:t>183</w:t>
      </w:r>
    </w:p>
    <w:p w14:paraId="32C10DCB" w14:textId="77777777" w:rsidR="00CA6D8B" w:rsidRPr="00B725A1" w:rsidRDefault="00F932FC" w:rsidP="00F932FC">
      <w:pPr>
        <w:ind w:right="-54"/>
        <w:jc w:val="center"/>
        <w:rPr>
          <w:b/>
        </w:rPr>
      </w:pPr>
      <w:r w:rsidRPr="00B725A1">
        <w:rPr>
          <w:b/>
          <w:bCs/>
          <w:rtl/>
          <w:lang w:bidi="ar-JO"/>
        </w:rPr>
        <w:t>متى 27: 62-66</w:t>
      </w:r>
    </w:p>
    <w:p w14:paraId="333AE902" w14:textId="77777777" w:rsidR="00CA6D8B" w:rsidRPr="00B725A1" w:rsidRDefault="00F932FC" w:rsidP="00F932FC">
      <w:pPr>
        <w:bidi/>
        <w:ind w:right="-54"/>
      </w:pPr>
      <w:r w:rsidRPr="00B725A1">
        <w:rPr>
          <w:rtl/>
          <w:lang w:bidi="ar-JO"/>
        </w:rPr>
        <w:t>نجح السنهدريم في الحصول على إذن بيلاطس لحراسة و ختم القبر خوفاً من خدعة القيامة التي يمكن أن يبادر بها التلاميذ مما يزيد عدد شهود القيامة</w:t>
      </w:r>
    </w:p>
    <w:p w14:paraId="7609B768" w14:textId="77777777" w:rsidR="00FF64CE" w:rsidRPr="00B725A1" w:rsidRDefault="00FF64CE" w:rsidP="00FF64CE">
      <w:pPr>
        <w:keepNext/>
        <w:ind w:right="-54"/>
      </w:pPr>
    </w:p>
    <w:p w14:paraId="6DCE0E22" w14:textId="77777777" w:rsidR="00FF64CE" w:rsidRPr="00B725A1" w:rsidRDefault="00FF64CE" w:rsidP="00FF64CE">
      <w:pPr>
        <w:keepNext/>
        <w:ind w:right="-54"/>
        <w:sectPr w:rsidR="00FF64CE" w:rsidRPr="00B725A1" w:rsidSect="008F3096">
          <w:headerReference w:type="even" r:id="rId568"/>
          <w:type w:val="continuous"/>
          <w:pgSz w:w="10692" w:h="16820"/>
          <w:pgMar w:top="720" w:right="864" w:bottom="720" w:left="1152" w:header="720" w:footer="720" w:gutter="0"/>
          <w:cols w:space="720"/>
        </w:sectPr>
      </w:pPr>
    </w:p>
    <w:p w14:paraId="15012A36" w14:textId="77777777" w:rsidR="00F932FC" w:rsidRPr="00B725A1" w:rsidRDefault="00F932FC" w:rsidP="00F932FC">
      <w:pPr>
        <w:pStyle w:val="Heading1"/>
        <w:bidi/>
        <w:rPr>
          <w:rFonts w:ascii="Times New Roman" w:hAnsi="Times New Roman"/>
          <w:b w:val="0"/>
          <w:kern w:val="36"/>
          <w:u w:val="none"/>
        </w:rPr>
      </w:pPr>
      <w:r w:rsidRPr="00B725A1">
        <w:rPr>
          <w:rFonts w:ascii="Times New Roman" w:hAnsi="Times New Roman"/>
          <w:b w:val="0"/>
          <w:kern w:val="36"/>
          <w:u w:val="none"/>
          <w:rtl/>
        </w:rPr>
        <w:t>متى ٢٧: ٦٢-٦٦</w:t>
      </w:r>
    </w:p>
    <w:p w14:paraId="68BD16D5" w14:textId="77777777" w:rsidR="00F932FC" w:rsidRPr="00B725A1" w:rsidRDefault="00F932FC" w:rsidP="00F932FC">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٦٢ وَفِي الْغَدِ الَّذِي بَعْدَ الاِسْتِعْدَادِ اجْتَمَعَ رُؤَسَاءُ الْكَهَنَةِ وَالْفَرِّيسِيُّونَ إِلَى بِيلاَطُسَ ٦٣ قَائِلِينَ: «يَا سَيِّدُ قَدْ تَذَكَّرْنَا أَنَّ ذَلِكَ الْمُضِلَّ قَالَ وَهُوَ حَيٌّ: إِنِّي بَعْدَ ثَلاَثَةِ أَيَّامٍ أَقُومُ. ٦٤ فَمُرْ بِضَبْطِ الْقَبْرِ إِلَى الْيَوْمِ الثَّالِثِ لِئَلَّا يَأْتِيَ تَلاَمِيذُهُ لَيْلاً وَيَسْرِقُوهُ وَيَقُولُوا لِلشَّعْبِ إِنَّهُ قَامَ مِنَ الأَمْوَاتِ فَتَكُونَ الضَّلاَلَةُ الأَخِيرَةُ أَشَرَّ مِنَ الأُولَى!» ٦٥ فَقَالَ لَهُمْ بِيلاَطُسُ: «عِنْدَكُمْ حُرَّاسٌ. اذْهَبُوا وَاضْبُطُوهُ كَمَا تَعْلَمُونَ». ٦٦ فَمَضَوْا وَضَبَطُوا الْقَبْرَ بِالْحُرَّاسِ وَخَتَمُوا الْحَجَرَ. </w:t>
      </w:r>
    </w:p>
    <w:p w14:paraId="3921D294" w14:textId="77777777" w:rsidR="00FF64CE" w:rsidRPr="00B725A1" w:rsidRDefault="00FF64CE" w:rsidP="00F932FC">
      <w:pPr>
        <w:pStyle w:val="Heading1"/>
        <w:bidi/>
        <w:rPr>
          <w:rFonts w:ascii="Times New Roman" w:hAnsi="Times New Roman"/>
          <w:b w:val="0"/>
          <w:kern w:val="36"/>
          <w:u w:val="none"/>
          <w:rtl/>
        </w:rPr>
      </w:pPr>
    </w:p>
    <w:p w14:paraId="61985281" w14:textId="77777777" w:rsidR="00FF64CE" w:rsidRPr="00B725A1" w:rsidRDefault="00FF64CE" w:rsidP="00FF64CE">
      <w:pPr>
        <w:ind w:right="-54"/>
      </w:pPr>
    </w:p>
    <w:p w14:paraId="2BA1F76E"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F9E0542" w14:textId="77777777" w:rsidR="00CA6D8B" w:rsidRPr="00B725A1" w:rsidRDefault="00462B96" w:rsidP="001C6667">
      <w:pPr>
        <w:bidi/>
        <w:ind w:right="-54"/>
        <w:rPr>
          <w:b/>
        </w:rPr>
      </w:pPr>
      <w:r w:rsidRPr="00B725A1">
        <w:br w:type="page"/>
      </w:r>
      <w:r w:rsidR="000E45EF" w:rsidRPr="00B725A1">
        <w:lastRenderedPageBreak/>
        <w:t xml:space="preserve">  </w:t>
      </w:r>
      <w:r w:rsidR="001C6667" w:rsidRPr="00B725A1">
        <w:rPr>
          <w:b/>
        </w:rPr>
        <w:t xml:space="preserve">X. </w:t>
      </w:r>
      <w:r w:rsidR="001C6667" w:rsidRPr="00B725A1">
        <w:rPr>
          <w:b/>
          <w:bCs/>
          <w:rtl/>
          <w:lang w:bidi="ar-JO"/>
        </w:rPr>
        <w:t>قيامة الملك</w:t>
      </w:r>
      <w:r w:rsidR="001C6667" w:rsidRPr="00B725A1">
        <w:rPr>
          <w:b/>
        </w:rPr>
        <w:t xml:space="preserve">  §§ 198-184</w:t>
      </w:r>
      <w:r w:rsidR="00CA6D8B" w:rsidRPr="00B725A1">
        <w:rPr>
          <w:b/>
        </w:rPr>
        <w:fldChar w:fldCharType="begin"/>
      </w:r>
      <w:r w:rsidR="00CA6D8B" w:rsidRPr="00B725A1">
        <w:rPr>
          <w:b/>
        </w:rPr>
        <w:instrText xml:space="preserve"> TC  "</w:instrText>
      </w:r>
      <w:bookmarkStart w:id="107" w:name="_Toc161231102"/>
      <w:r w:rsidR="00CA6D8B" w:rsidRPr="00B725A1">
        <w:rPr>
          <w:b/>
        </w:rPr>
        <w:instrText xml:space="preserve">X. </w:instrText>
      </w:r>
      <w:r w:rsidR="001C6667" w:rsidRPr="00B725A1">
        <w:rPr>
          <w:b/>
          <w:bCs/>
          <w:rtl/>
          <w:lang w:bidi="ar-JO"/>
        </w:rPr>
        <w:instrText>قيامة الملك</w:instrText>
      </w:r>
      <w:r w:rsidR="00CA6D8B" w:rsidRPr="00B725A1">
        <w:rPr>
          <w:b/>
        </w:rPr>
        <w:instrText xml:space="preserve">  §§ 1</w:instrText>
      </w:r>
      <w:r w:rsidR="001C6667" w:rsidRPr="00B725A1">
        <w:rPr>
          <w:b/>
        </w:rPr>
        <w:instrText>98-1</w:instrText>
      </w:r>
      <w:r w:rsidR="00CA6D8B" w:rsidRPr="00B725A1">
        <w:rPr>
          <w:b/>
        </w:rPr>
        <w:instrText>84</w:instrText>
      </w:r>
      <w:bookmarkEnd w:id="107"/>
      <w:r w:rsidR="00CA6D8B" w:rsidRPr="00B725A1">
        <w:rPr>
          <w:b/>
        </w:rPr>
        <w:instrText xml:space="preserve">" \l 2 </w:instrText>
      </w:r>
      <w:r w:rsidR="00CA6D8B" w:rsidRPr="00B725A1">
        <w:rPr>
          <w:b/>
        </w:rPr>
        <w:fldChar w:fldCharType="end"/>
      </w:r>
    </w:p>
    <w:p w14:paraId="6C3CAE0F" w14:textId="77777777" w:rsidR="00CA6D8B" w:rsidRPr="00B725A1" w:rsidRDefault="001C6667" w:rsidP="001C6667">
      <w:pPr>
        <w:bidi/>
        <w:ind w:right="-54"/>
        <w:rPr>
          <w:b/>
          <w:bCs/>
        </w:rPr>
      </w:pPr>
      <w:r w:rsidRPr="00B725A1">
        <w:rPr>
          <w:b/>
          <w:bCs/>
          <w:rtl/>
          <w:lang w:bidi="ar-JO"/>
        </w:rPr>
        <w:t>يعود المسيا إلى الحياة ثانية كمنتصر على الموت مثبتاً ألوهيته و مقدماً الدليل للتلاميذ ليعظوا بالإنجيل لكل الأمم</w:t>
      </w:r>
    </w:p>
    <w:p w14:paraId="6EEE63AB" w14:textId="77777777" w:rsidR="00CA6D8B" w:rsidRPr="00B725A1" w:rsidRDefault="00CA6D8B">
      <w:pPr>
        <w:ind w:right="-54"/>
      </w:pPr>
    </w:p>
    <w:p w14:paraId="4A727874" w14:textId="77777777" w:rsidR="00CA6D8B" w:rsidRPr="00B725A1" w:rsidRDefault="005B1C40" w:rsidP="005B1C40">
      <w:pPr>
        <w:bidi/>
        <w:ind w:right="-54"/>
        <w:jc w:val="center"/>
        <w:rPr>
          <w:b/>
        </w:rPr>
      </w:pPr>
      <w:r w:rsidRPr="00B725A1">
        <w:rPr>
          <w:b/>
          <w:bCs/>
          <w:rtl/>
          <w:lang w:bidi="ar-JO"/>
        </w:rPr>
        <w:t>أ. تحضير النساء</w:t>
      </w:r>
      <w:r w:rsidR="00CA6D8B" w:rsidRPr="00B725A1">
        <w:rPr>
          <w:b/>
        </w:rPr>
        <w:fldChar w:fldCharType="begin"/>
      </w:r>
      <w:r w:rsidR="00CA6D8B" w:rsidRPr="00B725A1">
        <w:rPr>
          <w:b/>
        </w:rPr>
        <w:instrText xml:space="preserve"> TC  "</w:instrText>
      </w:r>
      <w:r w:rsidRPr="00B725A1">
        <w:rPr>
          <w:rtl/>
        </w:rPr>
        <w:instrText xml:space="preserve"> </w:instrText>
      </w:r>
      <w:bookmarkStart w:id="108" w:name="_Toc161231103"/>
      <w:r w:rsidRPr="00B725A1">
        <w:rPr>
          <w:b/>
          <w:rtl/>
        </w:rPr>
        <w:instrText>أ. تحضير النساء</w:instrText>
      </w:r>
      <w:bookmarkEnd w:id="108"/>
      <w:r w:rsidR="00CA6D8B" w:rsidRPr="00B725A1">
        <w:rPr>
          <w:b/>
        </w:rPr>
        <w:instrText xml:space="preserve">" \l 3 </w:instrText>
      </w:r>
      <w:r w:rsidR="00CA6D8B" w:rsidRPr="00B725A1">
        <w:rPr>
          <w:b/>
        </w:rPr>
        <w:fldChar w:fldCharType="end"/>
      </w:r>
    </w:p>
    <w:p w14:paraId="2483D22F" w14:textId="77777777" w:rsidR="005B1C40" w:rsidRPr="00B725A1" w:rsidRDefault="005B1C40" w:rsidP="005B1C40">
      <w:pPr>
        <w:ind w:right="-54"/>
        <w:jc w:val="center"/>
        <w:rPr>
          <w:b/>
        </w:rPr>
      </w:pPr>
      <w:r w:rsidRPr="00B725A1">
        <w:rPr>
          <w:b/>
          <w:bCs/>
          <w:rtl/>
          <w:lang w:bidi="ar-JO"/>
        </w:rPr>
        <w:t>184</w:t>
      </w:r>
    </w:p>
    <w:p w14:paraId="702318F5" w14:textId="77777777" w:rsidR="00CA6D8B" w:rsidRPr="00B725A1" w:rsidRDefault="005B1C40" w:rsidP="005B1C40">
      <w:pPr>
        <w:ind w:right="-54"/>
        <w:jc w:val="center"/>
        <w:rPr>
          <w:b/>
        </w:rPr>
      </w:pPr>
      <w:r w:rsidRPr="00B725A1">
        <w:rPr>
          <w:b/>
          <w:bCs/>
          <w:rtl/>
          <w:lang w:bidi="ar-JO"/>
        </w:rPr>
        <w:t>متى 28: 1، مرقس 16: 1</w:t>
      </w:r>
    </w:p>
    <w:p w14:paraId="0D815E93" w14:textId="77777777" w:rsidR="00CA6D8B" w:rsidRPr="00B725A1" w:rsidRDefault="005B1C40" w:rsidP="005B1C40">
      <w:pPr>
        <w:bidi/>
        <w:ind w:right="-54"/>
      </w:pPr>
      <w:r w:rsidRPr="00B725A1">
        <w:rPr>
          <w:rtl/>
          <w:lang w:bidi="ar-JO"/>
        </w:rPr>
        <w:t>باكراً بعد السبت في صباح الأحد ذهبت مريم المجدلية، مريم أم يعقوب، و سالومي غلى القبر حاملات الطيوب ليظهروا التزامهم نحو المسيح بمسح جسده</w:t>
      </w:r>
    </w:p>
    <w:p w14:paraId="3715F2B6" w14:textId="77777777" w:rsidR="000D31F9" w:rsidRPr="00B725A1" w:rsidRDefault="000D31F9" w:rsidP="000D31F9">
      <w:pPr>
        <w:keepNext/>
        <w:ind w:right="-54"/>
      </w:pPr>
    </w:p>
    <w:p w14:paraId="600D0AA1" w14:textId="77777777" w:rsidR="000D31F9" w:rsidRPr="00B725A1" w:rsidRDefault="000D31F9" w:rsidP="000D31F9">
      <w:pPr>
        <w:keepNext/>
        <w:ind w:right="-54"/>
        <w:sectPr w:rsidR="000D31F9" w:rsidRPr="00B725A1" w:rsidSect="008F3096">
          <w:headerReference w:type="even" r:id="rId569"/>
          <w:headerReference w:type="default" r:id="rId570"/>
          <w:type w:val="continuous"/>
          <w:pgSz w:w="10692" w:h="16820"/>
          <w:pgMar w:top="720" w:right="864" w:bottom="720" w:left="1152" w:header="720" w:footer="720" w:gutter="0"/>
          <w:cols w:space="720"/>
        </w:sectPr>
      </w:pPr>
    </w:p>
    <w:p w14:paraId="6F5DAC82"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مرقس ١٦: ١</w:t>
      </w:r>
    </w:p>
    <w:p w14:paraId="77AFF840"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وَبَعْدَمَا مَضَى السَّبْتُ اشْتَرَتْ مَرْيَمُ الْمَجْدَلِيَّةُ وَمَرْيَمُ أُمُّ يَعْقُوبَ </w:t>
      </w:r>
      <w:proofErr w:type="spellStart"/>
      <w:r w:rsidRPr="00B725A1">
        <w:rPr>
          <w:rFonts w:ascii="Times New Roman" w:hAnsi="Times New Roman"/>
          <w:b w:val="0"/>
          <w:kern w:val="36"/>
          <w:u w:val="none"/>
          <w:rtl/>
        </w:rPr>
        <w:t>وَسَالُومَةُ</w:t>
      </w:r>
      <w:proofErr w:type="spellEnd"/>
      <w:r w:rsidRPr="00B725A1">
        <w:rPr>
          <w:rFonts w:ascii="Times New Roman" w:hAnsi="Times New Roman"/>
          <w:b w:val="0"/>
          <w:kern w:val="36"/>
          <w:u w:val="none"/>
          <w:rtl/>
        </w:rPr>
        <w:t xml:space="preserve"> حَنُوطاً لِيَأْتِينَ وَيَدْهَنَّهُ. </w:t>
      </w:r>
    </w:p>
    <w:p w14:paraId="34D3A736" w14:textId="77777777" w:rsidR="000F4ED3" w:rsidRPr="00B725A1" w:rsidRDefault="000D31F9"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متى ٢٨: ١</w:t>
      </w:r>
    </w:p>
    <w:p w14:paraId="36C2951D" w14:textId="77777777" w:rsidR="000D31F9"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 السَّبْتِ عِنْدَ فَجْرِ أَوَّلِ الأُسْبُوعِ جَاءَتْ مَرْيَمُ الْمَجْدَلِيَّةُ وَمَرْيَمُ الأُخْرَى لِتَنْظُرَا الْقَبْرَ. </w:t>
      </w:r>
    </w:p>
    <w:p w14:paraId="61DF52D9" w14:textId="77777777" w:rsidR="000D31F9" w:rsidRPr="00B725A1" w:rsidRDefault="000D31F9" w:rsidP="000D31F9">
      <w:pPr>
        <w:keepNext/>
        <w:ind w:right="-54"/>
      </w:pPr>
    </w:p>
    <w:p w14:paraId="4F7A3C74"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1F6DFE04" w14:textId="77777777" w:rsidR="000D31F9" w:rsidRPr="00B725A1" w:rsidRDefault="000D31F9" w:rsidP="000D31F9">
      <w:pPr>
        <w:keepNext/>
        <w:ind w:right="-54"/>
      </w:pPr>
    </w:p>
    <w:p w14:paraId="59B6AB0E" w14:textId="77777777" w:rsidR="000D31F9" w:rsidRPr="00B725A1" w:rsidRDefault="000D31F9" w:rsidP="000D31F9">
      <w:pPr>
        <w:keepNext/>
        <w:ind w:right="-54"/>
        <w:sectPr w:rsidR="000D31F9" w:rsidRPr="00B725A1" w:rsidSect="008F3096">
          <w:headerReference w:type="even" r:id="rId571"/>
          <w:headerReference w:type="default" r:id="rId572"/>
          <w:type w:val="continuous"/>
          <w:pgSz w:w="10692" w:h="16820"/>
          <w:pgMar w:top="720" w:right="864" w:bottom="720" w:left="1152" w:header="720" w:footer="720" w:gutter="0"/>
          <w:cols w:space="720"/>
        </w:sectPr>
      </w:pPr>
    </w:p>
    <w:p w14:paraId="4FCD1C7D" w14:textId="77777777" w:rsidR="00CA6D8B" w:rsidRPr="00B725A1" w:rsidRDefault="00CA6D8B">
      <w:pPr>
        <w:ind w:right="-54"/>
      </w:pPr>
    </w:p>
    <w:p w14:paraId="0ACAD08A" w14:textId="77777777" w:rsidR="00CA6D8B" w:rsidRPr="00B725A1" w:rsidRDefault="005B1C40" w:rsidP="005B1C40">
      <w:pPr>
        <w:bidi/>
        <w:ind w:right="-54"/>
        <w:jc w:val="center"/>
        <w:rPr>
          <w:b/>
        </w:rPr>
      </w:pPr>
      <w:r w:rsidRPr="00B725A1">
        <w:rPr>
          <w:b/>
          <w:bCs/>
          <w:rtl/>
          <w:lang w:bidi="ar-JO"/>
        </w:rPr>
        <w:t>ب. فتح القبر</w:t>
      </w:r>
      <w:r w:rsidR="00CA6D8B" w:rsidRPr="00B725A1">
        <w:rPr>
          <w:b/>
        </w:rPr>
        <w:fldChar w:fldCharType="begin"/>
      </w:r>
      <w:r w:rsidR="00CA6D8B" w:rsidRPr="00B725A1">
        <w:rPr>
          <w:b/>
        </w:rPr>
        <w:instrText xml:space="preserve"> TC  "</w:instrText>
      </w:r>
      <w:r w:rsidRPr="00B725A1">
        <w:rPr>
          <w:rtl/>
        </w:rPr>
        <w:instrText xml:space="preserve"> </w:instrText>
      </w:r>
      <w:bookmarkStart w:id="109" w:name="_Toc161231104"/>
      <w:r w:rsidRPr="00B725A1">
        <w:rPr>
          <w:b/>
          <w:rtl/>
        </w:rPr>
        <w:instrText>ب. فتح القبر</w:instrText>
      </w:r>
      <w:bookmarkEnd w:id="109"/>
      <w:r w:rsidR="00CA6D8B" w:rsidRPr="00B725A1">
        <w:rPr>
          <w:b/>
        </w:rPr>
        <w:instrText xml:space="preserve">" \l 3 </w:instrText>
      </w:r>
      <w:r w:rsidR="00CA6D8B" w:rsidRPr="00B725A1">
        <w:rPr>
          <w:b/>
        </w:rPr>
        <w:fldChar w:fldCharType="end"/>
      </w:r>
    </w:p>
    <w:p w14:paraId="21AEEB8B" w14:textId="77777777" w:rsidR="005B1C40" w:rsidRPr="00B725A1" w:rsidRDefault="005B1C40" w:rsidP="005B1C40">
      <w:pPr>
        <w:ind w:right="-54"/>
        <w:jc w:val="center"/>
        <w:rPr>
          <w:b/>
        </w:rPr>
      </w:pPr>
      <w:r w:rsidRPr="00B725A1">
        <w:rPr>
          <w:b/>
          <w:bCs/>
          <w:rtl/>
          <w:lang w:bidi="ar-JO"/>
        </w:rPr>
        <w:t>185</w:t>
      </w:r>
    </w:p>
    <w:p w14:paraId="4E8EE9D2" w14:textId="77777777" w:rsidR="00CA6D8B" w:rsidRPr="00B725A1" w:rsidRDefault="005B1C40" w:rsidP="005B1C40">
      <w:pPr>
        <w:ind w:right="-54"/>
        <w:jc w:val="center"/>
        <w:rPr>
          <w:b/>
        </w:rPr>
      </w:pPr>
      <w:r w:rsidRPr="00B725A1">
        <w:rPr>
          <w:b/>
          <w:bCs/>
          <w:rtl/>
          <w:lang w:bidi="ar-JO"/>
        </w:rPr>
        <w:t>متى 28: 2-4</w:t>
      </w:r>
    </w:p>
    <w:p w14:paraId="5BACEB37" w14:textId="77777777" w:rsidR="00CA6D8B" w:rsidRPr="00B725A1" w:rsidRDefault="005B1C40" w:rsidP="005B1C40">
      <w:pPr>
        <w:bidi/>
        <w:ind w:right="-54"/>
      </w:pPr>
      <w:r w:rsidRPr="00B725A1">
        <w:rPr>
          <w:rtl/>
          <w:lang w:bidi="ar-JO"/>
        </w:rPr>
        <w:t>قام المسيح من الموت عندما قام ملاك بصنع زلزال عنيف إذ دحرج الحجر و جلس عليه بحيث يرى الشهود أن جسد المسيح قد قام أرعب مجد الملاك الحرس الروماني حيث صدموا في البداية وصاروا كموتى ثم تركوا المكان</w:t>
      </w:r>
    </w:p>
    <w:p w14:paraId="13C8733A" w14:textId="77777777" w:rsidR="00FF64CE" w:rsidRPr="00B725A1" w:rsidRDefault="00FF64CE" w:rsidP="00FF64CE">
      <w:pPr>
        <w:keepNext/>
        <w:ind w:right="-54"/>
      </w:pPr>
    </w:p>
    <w:p w14:paraId="0BF92E2C" w14:textId="77777777" w:rsidR="00FF64CE" w:rsidRPr="00B725A1" w:rsidRDefault="00FF64CE" w:rsidP="00FF64CE">
      <w:pPr>
        <w:keepNext/>
        <w:ind w:right="-54"/>
        <w:sectPr w:rsidR="00FF64CE" w:rsidRPr="00B725A1" w:rsidSect="008F3096">
          <w:headerReference w:type="even" r:id="rId573"/>
          <w:type w:val="continuous"/>
          <w:pgSz w:w="10692" w:h="16820"/>
          <w:pgMar w:top="720" w:right="864" w:bottom="720" w:left="1152" w:header="720" w:footer="720" w:gutter="0"/>
          <w:cols w:space="720"/>
        </w:sectPr>
      </w:pPr>
    </w:p>
    <w:p w14:paraId="716D0701"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متى ٢٨: ٢-٤</w:t>
      </w:r>
    </w:p>
    <w:p w14:paraId="7EB293F7"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وَإِذَا زَلْزَلَةٌ عَظِيمَةٌ حَدَثَتْ لأَنَّ مَلاَكَ الرَّبِّ نَزَلَ مِنَ السَّمَاءِ وَجَاءَ وَدَحْرَجَ الْحَجَرَ عَنِ الْبَابِ وَجَلَسَ عَلَيْهِ. ٣ وَكَانَ مَنْظَرُهُ كَالْبَرْقِ وَلِبَاسُهُ أَبْيَضَ كَالثَّلْجِ. ٤ فَمِنْ خَوْفِهِ ارْتَعَدَ الْحُرَّاسُ وَصَارُوا كَأَمْوَاتٍ. </w:t>
      </w:r>
    </w:p>
    <w:p w14:paraId="23E36C6F" w14:textId="77777777" w:rsidR="00FF64CE" w:rsidRPr="00B725A1" w:rsidRDefault="00FF64CE" w:rsidP="000F4ED3">
      <w:pPr>
        <w:pStyle w:val="Heading1"/>
        <w:bidi/>
        <w:rPr>
          <w:rFonts w:ascii="Times New Roman" w:hAnsi="Times New Roman"/>
          <w:b w:val="0"/>
          <w:kern w:val="36"/>
          <w:u w:val="none"/>
          <w:rtl/>
        </w:rPr>
      </w:pPr>
    </w:p>
    <w:p w14:paraId="66C3A1FC" w14:textId="77777777" w:rsidR="00FF64CE" w:rsidRPr="00B725A1" w:rsidRDefault="00FF64CE" w:rsidP="00FF64CE">
      <w:pPr>
        <w:ind w:right="-54"/>
      </w:pPr>
    </w:p>
    <w:p w14:paraId="7A2A1B35"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C62B837" w14:textId="77777777" w:rsidR="00CA6D8B" w:rsidRPr="00B725A1" w:rsidRDefault="000F4ED3" w:rsidP="00BA7AC7">
      <w:pPr>
        <w:bidi/>
        <w:ind w:right="-54"/>
        <w:jc w:val="center"/>
        <w:rPr>
          <w:b/>
        </w:rPr>
      </w:pPr>
      <w:r w:rsidRPr="00B725A1">
        <w:br w:type="page"/>
      </w:r>
      <w:r w:rsidR="00BA7AC7" w:rsidRPr="00B725A1">
        <w:rPr>
          <w:b/>
          <w:bCs/>
          <w:rtl/>
          <w:lang w:bidi="ar-JO"/>
        </w:rPr>
        <w:lastRenderedPageBreak/>
        <w:t>ت. زيارة النسوة</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10" w:name="_Toc161231105"/>
      <w:r w:rsidR="00BA7AC7" w:rsidRPr="00B725A1">
        <w:rPr>
          <w:b/>
          <w:rtl/>
        </w:rPr>
        <w:instrText>ت. زيارة النسوة</w:instrText>
      </w:r>
      <w:bookmarkEnd w:id="110"/>
      <w:r w:rsidR="00CA6D8B" w:rsidRPr="00B725A1">
        <w:rPr>
          <w:b/>
        </w:rPr>
        <w:instrText xml:space="preserve">" \l 3 </w:instrText>
      </w:r>
      <w:r w:rsidR="00CA6D8B" w:rsidRPr="00B725A1">
        <w:rPr>
          <w:b/>
        </w:rPr>
        <w:fldChar w:fldCharType="end"/>
      </w:r>
    </w:p>
    <w:p w14:paraId="3241E87A" w14:textId="77777777" w:rsidR="00BA7AC7" w:rsidRPr="00B725A1" w:rsidRDefault="00BA7AC7" w:rsidP="00BA7AC7">
      <w:pPr>
        <w:ind w:right="-54"/>
        <w:jc w:val="center"/>
        <w:rPr>
          <w:b/>
        </w:rPr>
      </w:pPr>
      <w:r w:rsidRPr="00B725A1">
        <w:rPr>
          <w:b/>
          <w:bCs/>
          <w:rtl/>
          <w:lang w:bidi="ar-JO"/>
        </w:rPr>
        <w:t>186</w:t>
      </w:r>
    </w:p>
    <w:p w14:paraId="258069A3" w14:textId="77777777" w:rsidR="00CA6D8B" w:rsidRPr="00B725A1" w:rsidRDefault="00BA7AC7" w:rsidP="00BA7AC7">
      <w:pPr>
        <w:ind w:right="-54"/>
        <w:jc w:val="center"/>
        <w:rPr>
          <w:b/>
        </w:rPr>
      </w:pPr>
      <w:r w:rsidRPr="00B725A1">
        <w:rPr>
          <w:b/>
          <w:bCs/>
          <w:rtl/>
          <w:lang w:bidi="ar-JO"/>
        </w:rPr>
        <w:t>متى 28: 5-8، مرقس 16: 2-8، لوقا 24: 1-8، يوحنا 20: 1</w:t>
      </w:r>
    </w:p>
    <w:p w14:paraId="4A615979" w14:textId="77777777" w:rsidR="00CA6D8B" w:rsidRPr="00B725A1" w:rsidRDefault="00BA7AC7" w:rsidP="00BA7AC7">
      <w:pPr>
        <w:bidi/>
        <w:ind w:right="-54"/>
      </w:pPr>
      <w:r w:rsidRPr="00B725A1">
        <w:rPr>
          <w:rtl/>
          <w:lang w:bidi="ar-JO"/>
        </w:rPr>
        <w:t>بينما كانت النسوة الثلاثة يتناقشن كيف سيفتحن القبر لاحظوا أنه مفتوح و عند دخولهن رأين ملاكين، أحدهم أعلن قيامة المسيح و طلب منهن أن يخبرن بطرس و التلاميذ لمقابلة المسيح في الجليل</w:t>
      </w:r>
    </w:p>
    <w:p w14:paraId="13B246D5" w14:textId="77777777" w:rsidR="00CB2CBC" w:rsidRPr="00B725A1" w:rsidRDefault="00CB2CBC" w:rsidP="00CB2CBC">
      <w:pPr>
        <w:keepNext/>
        <w:ind w:right="-54"/>
      </w:pPr>
    </w:p>
    <w:p w14:paraId="395424FB" w14:textId="77777777" w:rsidR="00CB2CBC" w:rsidRPr="00B725A1" w:rsidRDefault="00CB2CBC" w:rsidP="00CB2CBC">
      <w:pPr>
        <w:keepNext/>
        <w:ind w:right="-54"/>
        <w:sectPr w:rsidR="00CB2CBC" w:rsidRPr="00B725A1" w:rsidSect="008F3096">
          <w:headerReference w:type="even" r:id="rId574"/>
          <w:headerReference w:type="default" r:id="rId575"/>
          <w:type w:val="continuous"/>
          <w:pgSz w:w="10692" w:h="16820"/>
          <w:pgMar w:top="720" w:right="864" w:bottom="720" w:left="1152" w:header="720" w:footer="720" w:gutter="0"/>
          <w:cols w:space="720"/>
        </w:sectPr>
      </w:pPr>
    </w:p>
    <w:p w14:paraId="6C1B9596"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يوحنا ٢٠: ١</w:t>
      </w:r>
    </w:p>
    <w:p w14:paraId="7946849D"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ٍوَفِي أَوَّلِ الأُسْبُوعِ جَاءَتْ مَرْيَمُ الْمَجْدَلِيَّةُ إِلَى الْقَبْرِ بَاكِراً وَالظّلاَمُ بَاقٍ. فَنَظَرَتِ الْحَجَرَ مَرْفُوعاً عَنِ الْقَبْرِ. </w:t>
      </w:r>
    </w:p>
    <w:p w14:paraId="215A753F" w14:textId="77777777" w:rsidR="00CB2CBC" w:rsidRPr="00B725A1" w:rsidRDefault="00CB2CBC" w:rsidP="000F4ED3">
      <w:pPr>
        <w:pStyle w:val="Heading1"/>
        <w:bidi/>
        <w:rPr>
          <w:rFonts w:ascii="Times New Roman" w:hAnsi="Times New Roman"/>
          <w:b w:val="0"/>
          <w:kern w:val="36"/>
          <w:u w:val="none"/>
          <w:rtl/>
        </w:rPr>
      </w:pPr>
    </w:p>
    <w:p w14:paraId="2650AF41"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لوقا ٢٤: ١-٨</w:t>
      </w:r>
    </w:p>
    <w:p w14:paraId="0060216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ثُمَّ فِي أَوَّلِ الأُسْبُوعِ أَوَّلَ الْفَجْرِ أَتَيْنَ إِلَى الْقَبْرِ حَامِلاَتٍ الْحَنُوطَ الَّذِي أَعْدَدْنَهُ وَمَعَهُنَّ أُنَاسٌ. ٢ فَوَجَدْنَ الْحَجَرَ مُدَحْرَجاً عَنِ الْقَبْرِ ٣ فَدَخَلْنَ وَلَمْ يَجِدْنَ جَسَدَ الرَّبِّ يَسُوعَ. ٤ وَفِيمَا هُنَّ مُحْتَارَاتٌ فِي ذَلِكَ إِذَا رَجُلاَنِ وَقَفَا بِهِنَّ بِثِيَابٍ بَرَّاقَةٍ. ٥ وَإِذْ كُنَّ خَائِفَاتٍ وَمُنَكِّسَاتٍ وُجُوهَهُنَّ إِلَى الأَرْضِ قَالاَ لَهُنَّ: «لِمَاذَا تَطْلُبْنَ الْحَيَّ بَيْنَ الأَمْوَاتِ؟ ٦ لَيْسَ هُوَ هَهُنَا لَكِنَّهُ قَامَ! اُذْكُرْنَ كَيْفَ كَلَّمَكُنَّ وَهُوَ بَعْدُ فِي الْجَلِيلِ ٧ قَائِلاً: إِنَّهُ يَنْبَغِي أَنْ يُسَلَّمَ ابْنُ الإِنْسَانِ فِي أَيْدِي أُنَاسٍ </w:t>
      </w:r>
      <w:proofErr w:type="spellStart"/>
      <w:r w:rsidRPr="00B725A1">
        <w:rPr>
          <w:rFonts w:ascii="Times New Roman" w:hAnsi="Times New Roman"/>
          <w:b w:val="0"/>
          <w:kern w:val="36"/>
          <w:u w:val="none"/>
          <w:rtl/>
        </w:rPr>
        <w:t>خُطَاةٍ</w:t>
      </w:r>
      <w:proofErr w:type="spellEnd"/>
      <w:r w:rsidRPr="00B725A1">
        <w:rPr>
          <w:rFonts w:ascii="Times New Roman" w:hAnsi="Times New Roman"/>
          <w:b w:val="0"/>
          <w:kern w:val="36"/>
          <w:u w:val="none"/>
          <w:rtl/>
        </w:rPr>
        <w:t xml:space="preserve"> وَيُصْلَبَ وَفِي الْيَوْمِ الثَّالِثِ يَقُومُ». ٨ فَتَذَكَّرْنَ كَلاَمَهُ </w:t>
      </w:r>
    </w:p>
    <w:p w14:paraId="02EDA577" w14:textId="77777777" w:rsidR="00CB2CBC" w:rsidRPr="00B725A1" w:rsidRDefault="00CB2CBC" w:rsidP="000F4ED3">
      <w:pPr>
        <w:pStyle w:val="Heading1"/>
        <w:bidi/>
        <w:rPr>
          <w:rFonts w:ascii="Times New Roman" w:hAnsi="Times New Roman"/>
          <w:b w:val="0"/>
          <w:kern w:val="36"/>
          <w:u w:val="none"/>
        </w:rPr>
      </w:pPr>
    </w:p>
    <w:p w14:paraId="71F1792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مرقس ١٦: ٢-٨</w:t>
      </w:r>
    </w:p>
    <w:p w14:paraId="57C2D5B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وَبَاكِراً جِدّاً فِي أَوَّلِ الأُسْبُوعِ أَتَيْنَ إِلَى الْقَبْرِ إِذْ طَلَعَتِ الشَّمْسُ. ٣ وَكُنَّ يَقُلْنَ فِيمَا بَيْنَهُنَّ: «مَنْ يُدَحْرِجُ لَنَا الْحَجَرَ عَنْ بَابِ الْقَبْرِ؟» ٤ فَتَطَلَّعْنَ وَرَأَيْنَ أَنَّ الْحَجَرَ قَدْ دُحْرِجَ! لأَنَّهُ كَانَ عَظِيماً جِدّاً. ٥ وَلَمَّا دَخَلْنَ الْقَبْرَ رَأَيْنَ شَابّاً جَالِساً عَنِ الْيَمِينِ لاَبِساً حُلَّةً بَيْضَاءَ فَانْدَهَشْنَ. ٦ فَقَالَ لَهُنَّ: «لاَ تَنْدَهِشْنَ! أَنْتُنَّ تَطْلُبْنَ يَسُوعَ النَّاصِرِيَّ الْمَصْلُوبَ. قَدْ قَامَ! لَيْسَ هُوَ هَهُنَا. هُوَذَا الْمَوْضِعُ الَّذِي وَضَعُوهُ فِيهِ. ٧ لَكِنِ اذْهَبْنَ وَقُلْنَ لِتَلاَمِيذِهِ وَلِبُطْرُسَ إِنَّهُ يَسْبِقُكُمْ إِلَى الْجَلِيلِ. هُنَاكَ تَرَوْنَهُ كَمَا قَالَ لَكُمْ». ٨ فَخَرَجْنَ سَرِيعاً وَهَرَبْنَ مِنَ الْقَبْرِ لأَنَّ الرِّعْدَةَ وَالْحَيْرَةَ أَخَذَتَاهُنَّ. وَلَمْ يَقُلْنَ لأَحَدٍ شَيْئاً لأَنَّهُنَّ كُنَّ خَائِفَاتٍ. </w:t>
      </w:r>
    </w:p>
    <w:p w14:paraId="688D4BE8" w14:textId="77777777" w:rsidR="00CB2CBC" w:rsidRPr="00B725A1" w:rsidRDefault="00CB2CBC" w:rsidP="000F4ED3">
      <w:pPr>
        <w:pStyle w:val="Heading1"/>
        <w:bidi/>
        <w:rPr>
          <w:rFonts w:ascii="Times New Roman" w:hAnsi="Times New Roman"/>
          <w:b w:val="0"/>
          <w:kern w:val="36"/>
          <w:u w:val="none"/>
        </w:rPr>
      </w:pPr>
    </w:p>
    <w:p w14:paraId="0FA5E43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F4ED3" w:rsidRPr="00B725A1">
        <w:rPr>
          <w:rFonts w:ascii="Times New Roman" w:hAnsi="Times New Roman"/>
          <w:b w:val="0"/>
          <w:kern w:val="36"/>
          <w:u w:val="none"/>
          <w:rtl/>
        </w:rPr>
        <w:t>متى ٢٨: ٥-٨</w:t>
      </w:r>
    </w:p>
    <w:p w14:paraId="6A31D3A5"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 فَقَالَ الْمَلاَكُ لِلْمَرْأَتَيْنِ: «لاَ تَخَافَا أَنْتُمَا فَإِنِّي أَعْلَمُ أَنَّكُمَا تَطْلُبَانِ يَسُوعَ الْمَصْلُوبَ. ٦ لَيْسَ هُوَ هَهُنَا لأَنَّهُ قَامَ كَمَا قَالَ. هَلُمَّا انْظُرَا الْمَوْضِعَ الَّذِي كَانَ الرَّبُّ مُضْطَجِعاً فِيهِ. ٧ وَاذْهَبَا سَرِيعاً قُولاَ لِتَلاَمِيذِهِ إِنَّهُ قَدْ قَامَ مِنَ الأَمْوَاتِ. هَا هُوَ يَسْبِقُكُمْ إِلَى الْجَلِيلِ. هُنَاكَ تَرَوْنَهُ. هَا أَنَا قَدْ قُلْتُ لَكُمَا». ٨ فَخَرَجَتَا سَرِيعاً مِنَ الْقَبْرِ بِخَوْفٍ وَفَرَحٍ عَظِيمٍ رَاكِضَتَيْنِ لِتُخْبِرَا تَلاَمِيذَهُ. </w:t>
      </w:r>
    </w:p>
    <w:p w14:paraId="149158D4" w14:textId="77777777" w:rsidR="00CB2CBC" w:rsidRPr="00B725A1" w:rsidRDefault="00CB2CBC" w:rsidP="000F4ED3">
      <w:pPr>
        <w:pStyle w:val="Heading1"/>
        <w:bidi/>
        <w:rPr>
          <w:rFonts w:ascii="Times New Roman" w:hAnsi="Times New Roman"/>
          <w:b w:val="0"/>
          <w:kern w:val="36"/>
          <w:u w:val="none"/>
          <w:rtl/>
        </w:rPr>
      </w:pPr>
    </w:p>
    <w:p w14:paraId="27098878" w14:textId="77777777" w:rsidR="00CB2CBC" w:rsidRPr="00B725A1" w:rsidRDefault="00CB2CBC" w:rsidP="000F4ED3">
      <w:pPr>
        <w:pStyle w:val="Heading1"/>
        <w:bidi/>
        <w:rPr>
          <w:rFonts w:ascii="Times New Roman" w:hAnsi="Times New Roman"/>
          <w:b w:val="0"/>
          <w:kern w:val="36"/>
          <w:u w:val="none"/>
          <w:rtl/>
        </w:rPr>
      </w:pPr>
    </w:p>
    <w:p w14:paraId="33C53A10" w14:textId="77777777" w:rsidR="00CB2CBC" w:rsidRPr="00B725A1" w:rsidRDefault="00CB2CBC" w:rsidP="000F4ED3">
      <w:pPr>
        <w:pStyle w:val="Heading1"/>
        <w:bidi/>
        <w:rPr>
          <w:rFonts w:ascii="Times New Roman" w:hAnsi="Times New Roman"/>
          <w:b w:val="0"/>
          <w:kern w:val="36"/>
          <w:u w:val="none"/>
        </w:rPr>
        <w:sectPr w:rsidR="00CB2CBC" w:rsidRPr="00B725A1" w:rsidSect="008F3096">
          <w:type w:val="continuous"/>
          <w:pgSz w:w="10692" w:h="16820"/>
          <w:pgMar w:top="720" w:right="864" w:bottom="720" w:left="1152" w:header="720" w:footer="720" w:gutter="0"/>
          <w:cols w:num="4" w:space="720"/>
        </w:sectPr>
      </w:pPr>
    </w:p>
    <w:p w14:paraId="305142D1" w14:textId="77777777" w:rsidR="00CB2CBC" w:rsidRPr="00B725A1" w:rsidRDefault="00CB2CBC" w:rsidP="00CB2CBC">
      <w:pPr>
        <w:keepNext/>
        <w:ind w:right="-54"/>
      </w:pPr>
    </w:p>
    <w:p w14:paraId="387D1EF2" w14:textId="77777777" w:rsidR="00CB2CBC" w:rsidRPr="00B725A1" w:rsidRDefault="00CB2CBC" w:rsidP="00CB2CBC">
      <w:pPr>
        <w:keepNext/>
        <w:ind w:right="-54"/>
        <w:sectPr w:rsidR="00CB2CBC" w:rsidRPr="00B725A1" w:rsidSect="008F3096">
          <w:type w:val="continuous"/>
          <w:pgSz w:w="10692" w:h="16820"/>
          <w:pgMar w:top="720" w:right="864" w:bottom="720" w:left="1152" w:header="720" w:footer="720" w:gutter="0"/>
          <w:cols w:num="2" w:space="720"/>
        </w:sectPr>
      </w:pPr>
    </w:p>
    <w:p w14:paraId="33190DA5" w14:textId="77777777" w:rsidR="00CB2CBC" w:rsidRPr="00B725A1" w:rsidRDefault="00CB2CBC" w:rsidP="00CB2CBC">
      <w:pPr>
        <w:keepNext/>
        <w:ind w:right="-54"/>
      </w:pPr>
    </w:p>
    <w:p w14:paraId="632D43B6" w14:textId="77777777" w:rsidR="00CB2CBC" w:rsidRPr="00B725A1" w:rsidRDefault="00CB2CBC" w:rsidP="00CB2CBC">
      <w:pPr>
        <w:keepNext/>
        <w:ind w:right="-54"/>
        <w:sectPr w:rsidR="00CB2CBC" w:rsidRPr="00B725A1" w:rsidSect="008F3096">
          <w:headerReference w:type="even" r:id="rId576"/>
          <w:headerReference w:type="default" r:id="rId577"/>
          <w:type w:val="continuous"/>
          <w:pgSz w:w="10692" w:h="16820"/>
          <w:pgMar w:top="720" w:right="864" w:bottom="720" w:left="1152" w:header="720" w:footer="720" w:gutter="0"/>
          <w:cols w:space="720"/>
        </w:sectPr>
      </w:pPr>
    </w:p>
    <w:p w14:paraId="5A8B95FA" w14:textId="77777777" w:rsidR="00CA6D8B" w:rsidRPr="00B725A1" w:rsidRDefault="001319C0" w:rsidP="00BA7AC7">
      <w:pPr>
        <w:bidi/>
        <w:ind w:right="-54"/>
        <w:jc w:val="center"/>
        <w:rPr>
          <w:b/>
        </w:rPr>
      </w:pPr>
      <w:r w:rsidRPr="00B725A1">
        <w:br w:type="page"/>
      </w:r>
      <w:r w:rsidR="00BA7AC7" w:rsidRPr="00B725A1">
        <w:rPr>
          <w:b/>
          <w:bCs/>
          <w:rtl/>
          <w:lang w:bidi="ar-JO"/>
        </w:rPr>
        <w:lastRenderedPageBreak/>
        <w:t>ث. تقرير التلاميذ</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11" w:name="_Toc161231106"/>
      <w:r w:rsidR="00BA7AC7" w:rsidRPr="00B725A1">
        <w:rPr>
          <w:b/>
          <w:rtl/>
        </w:rPr>
        <w:instrText>ث. تقرير التلاميذ</w:instrText>
      </w:r>
      <w:bookmarkEnd w:id="111"/>
      <w:r w:rsidR="00CA6D8B" w:rsidRPr="00B725A1">
        <w:rPr>
          <w:b/>
        </w:rPr>
        <w:instrText xml:space="preserve">" \l 3 </w:instrText>
      </w:r>
      <w:r w:rsidR="00CA6D8B" w:rsidRPr="00B725A1">
        <w:rPr>
          <w:b/>
        </w:rPr>
        <w:fldChar w:fldCharType="end"/>
      </w:r>
    </w:p>
    <w:p w14:paraId="38057123" w14:textId="77777777" w:rsidR="00BA7AC7" w:rsidRPr="00B725A1" w:rsidRDefault="00BA7AC7" w:rsidP="00BA7AC7">
      <w:pPr>
        <w:ind w:right="-54"/>
        <w:jc w:val="center"/>
        <w:rPr>
          <w:b/>
        </w:rPr>
      </w:pPr>
      <w:r w:rsidRPr="00B725A1">
        <w:rPr>
          <w:b/>
          <w:bCs/>
          <w:rtl/>
          <w:lang w:bidi="ar-JO"/>
        </w:rPr>
        <w:t>187</w:t>
      </w:r>
    </w:p>
    <w:p w14:paraId="43D212F9" w14:textId="77777777" w:rsidR="00CA6D8B" w:rsidRPr="00B725A1" w:rsidRDefault="00BA7AC7" w:rsidP="00BA7AC7">
      <w:pPr>
        <w:ind w:right="-54"/>
        <w:jc w:val="center"/>
        <w:rPr>
          <w:b/>
        </w:rPr>
      </w:pPr>
      <w:r w:rsidRPr="00B725A1">
        <w:rPr>
          <w:b/>
          <w:bCs/>
          <w:rtl/>
          <w:lang w:bidi="ar-JO"/>
        </w:rPr>
        <w:t>لوقا 24: 9-12، يوحنا 20: 2-10</w:t>
      </w:r>
    </w:p>
    <w:p w14:paraId="6D2EAA54" w14:textId="77777777" w:rsidR="00CA6D8B" w:rsidRPr="00B725A1" w:rsidRDefault="00BA7AC7" w:rsidP="00BA7AC7">
      <w:pPr>
        <w:bidi/>
        <w:ind w:right="-54"/>
      </w:pPr>
      <w:r w:rsidRPr="00B725A1">
        <w:rPr>
          <w:rtl/>
          <w:lang w:bidi="ar-JO"/>
        </w:rPr>
        <w:t>قامت النسوة بالرغم من الإعلان الملائكي بإخبار التلاميذ أنهم لا يعلمن مكان الجسد يعلن أنهن لا يفهمن أهمية القيامة، مما يدفع بطكرس و يوحنا للركض غلى القبر للتحقق من الأمر بأنفسهم مما ينتج إيمان يوحنا</w:t>
      </w:r>
    </w:p>
    <w:p w14:paraId="32494A7C" w14:textId="77777777" w:rsidR="000D31F9" w:rsidRPr="00B725A1" w:rsidRDefault="000D31F9" w:rsidP="000D31F9">
      <w:pPr>
        <w:keepNext/>
        <w:ind w:right="-54"/>
      </w:pPr>
    </w:p>
    <w:p w14:paraId="40BB352A" w14:textId="77777777" w:rsidR="000D31F9" w:rsidRPr="00B725A1" w:rsidRDefault="000D31F9" w:rsidP="000D31F9">
      <w:pPr>
        <w:keepNext/>
        <w:ind w:right="-54"/>
        <w:sectPr w:rsidR="000D31F9" w:rsidRPr="00B725A1" w:rsidSect="008F3096">
          <w:headerReference w:type="even" r:id="rId578"/>
          <w:headerReference w:type="default" r:id="rId579"/>
          <w:type w:val="continuous"/>
          <w:pgSz w:w="10692" w:h="16820"/>
          <w:pgMar w:top="720" w:right="864" w:bottom="720" w:left="1152" w:header="720" w:footer="720" w:gutter="0"/>
          <w:cols w:space="720"/>
        </w:sectPr>
      </w:pPr>
    </w:p>
    <w:p w14:paraId="68F355FC" w14:textId="77777777" w:rsidR="001319C0" w:rsidRPr="00B725A1" w:rsidRDefault="001319C0" w:rsidP="001319C0">
      <w:pPr>
        <w:pStyle w:val="Heading1"/>
        <w:bidi/>
        <w:rPr>
          <w:rFonts w:ascii="Times New Roman" w:hAnsi="Times New Roman"/>
          <w:b w:val="0"/>
          <w:kern w:val="36"/>
          <w:u w:val="none"/>
        </w:rPr>
      </w:pPr>
      <w:r w:rsidRPr="00B725A1">
        <w:rPr>
          <w:rFonts w:ascii="Times New Roman" w:hAnsi="Times New Roman"/>
          <w:b w:val="0"/>
          <w:kern w:val="36"/>
          <w:u w:val="none"/>
          <w:rtl/>
        </w:rPr>
        <w:t>يوحنا ٢٠: ٢-١٠</w:t>
      </w:r>
    </w:p>
    <w:p w14:paraId="5A369A8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فَرَكَضَتْ وَجَاءَتْ إِلَى سِمْعَانَ بُطْرُسَ وَإِلَى التِّلْمِيذِ الآخَرِ الَّذِي كَانَ يَسُوعُ يُحِبُّهُ وَقَالَتْ لَهُمَا: «أَخَذُوا السَّيِّدَ مِنَ الْقَبْرِ وَلَسْنَا نَعْلَمُ أَيْنَ وَضَعُوهُ». ٣ فَخَرَجَ بُطْرُسُ وَالتِّلْمِيذُ الآخَرُ وَأَتَيَا إِلَى الْقَبْرِ. ٤ وَكَانَ الاِثْنَانِ يَرْكُضَانِ مَعاً. فَسَبَقَ التِّلْمِيذُ الآخَرُ بُطْرُسَ وَجَاءَ أَوَّلاً إِلَى الْقَبْرِ ٥ وَانْحَنَى فَنَظَرَ الأَكْفَانَ مَوْضُوعَةً وَلَكِنَّهُ لَمْ يَدْخُلْ. ٦ ثُمَّ جَاءَ سِمْعَانُ بُطْرُسُ يَتْبَعُهُ وَدَخَلَ الْقَبْرَ وَنَظَرَ الأَكْفَانَ مَوْضُوعَةً ٧ وَالْمِنْدِيلَ الَّذِي كَانَ عَلَى رَأْسِهِ لَيْسَ مَوْضُوعاً مَعَ الأَكْفَانِ بَلْ مَلْفُوفاً فِي مَوْضِعٍ وَحْدَهُ. ٨ فَحِينَئِذٍ دَخَلَ أَيْضاً التِّلْمِيذُ الآخَرُ الَّذِي جَاءَ أَوَّلاً إِلَى الْقَبْرِ وَرَأَى فَآمَنَ ٩ لأَنَّهُمْ لَمْ يَكُونُوا بَعْدُ يَعْرِفُونَ الْكِتَابَ: أَنَّهُ يَنْبَغِي أَنْ يَقُومَ مِنَ الأَمْوَاتِ. ١٠ فَمَضَى التِّلْمِيذَانِ أَيْضاً إِلَى مَوْضِعِهِمَا. </w:t>
      </w:r>
    </w:p>
    <w:p w14:paraId="7BD43D02" w14:textId="77777777" w:rsidR="001319C0" w:rsidRPr="00B725A1" w:rsidRDefault="000D31F9" w:rsidP="001319C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319C0" w:rsidRPr="00B725A1">
        <w:rPr>
          <w:rFonts w:ascii="Times New Roman" w:hAnsi="Times New Roman"/>
          <w:b w:val="0"/>
          <w:kern w:val="36"/>
          <w:u w:val="none"/>
          <w:rtl/>
        </w:rPr>
        <w:t>لوقا ٢٤: ٩-١٢</w:t>
      </w:r>
    </w:p>
    <w:p w14:paraId="1835667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وَرَجَعْنَ مِنَ الْقَبْرِ وَأَخْبَرْنَ الأَحَدَ عَشَرَ وَجَمِيعَ الْبَاقِينَ بِهَذَا كُلِّهِ. ١٠ وَكَانَتْ مَرْيَمُ الْمَجْدَلِيَّةُ وَيُوَنَّا وَمَرْيَمُ أُمُّ يَعْقُوبَ وَالْبَاقِيَاتُ مَعَهُنَّ اللَّوَاتِي قُلْنَ هَذَا لِلرُّسُلِ. ١١ فَتَرَاءَى كَلاَمُهُنَّ لَهُمْ كَالْهَذَيَانِ وَلَمْ يُصَدِّقُوهُنَّ. ١٢ فَقَامَ بُطْرُسُ وَرَكَضَ إِلَى الْقَبْرِ فَانْحَنَى وَنَظَرَ الأَكْفَانَ مَوْضُوعَةً وَحْدَهَا فَمَضَى مُتَعَجِّباً فِي نَفْسِهِ مِمَّا كَانَ. </w:t>
      </w:r>
    </w:p>
    <w:p w14:paraId="53A9D7D9" w14:textId="77777777" w:rsidR="000D31F9" w:rsidRPr="00B725A1" w:rsidRDefault="000D31F9" w:rsidP="001319C0">
      <w:pPr>
        <w:pStyle w:val="Heading1"/>
        <w:bidi/>
        <w:rPr>
          <w:rFonts w:ascii="Times New Roman" w:hAnsi="Times New Roman"/>
          <w:b w:val="0"/>
          <w:kern w:val="36"/>
          <w:u w:val="none"/>
          <w:rtl/>
        </w:rPr>
      </w:pPr>
    </w:p>
    <w:p w14:paraId="35CA8523" w14:textId="77777777" w:rsidR="000D31F9" w:rsidRPr="00B725A1" w:rsidRDefault="000D31F9" w:rsidP="000D31F9">
      <w:pPr>
        <w:keepNext/>
        <w:ind w:right="-54"/>
      </w:pPr>
    </w:p>
    <w:p w14:paraId="3562595F"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190B5A32" w14:textId="77777777" w:rsidR="000D31F9" w:rsidRPr="00B725A1" w:rsidRDefault="000D31F9" w:rsidP="000D31F9">
      <w:pPr>
        <w:keepNext/>
        <w:ind w:right="-54"/>
      </w:pPr>
    </w:p>
    <w:p w14:paraId="638FEAFB" w14:textId="77777777" w:rsidR="000D31F9" w:rsidRPr="00B725A1" w:rsidRDefault="000D31F9" w:rsidP="000D31F9">
      <w:pPr>
        <w:keepNext/>
        <w:ind w:right="-54"/>
        <w:sectPr w:rsidR="000D31F9" w:rsidRPr="00B725A1" w:rsidSect="008F3096">
          <w:headerReference w:type="even" r:id="rId580"/>
          <w:headerReference w:type="default" r:id="rId581"/>
          <w:type w:val="continuous"/>
          <w:pgSz w:w="10692" w:h="16820"/>
          <w:pgMar w:top="720" w:right="864" w:bottom="720" w:left="1152" w:header="720" w:footer="720" w:gutter="0"/>
          <w:cols w:space="720"/>
        </w:sectPr>
      </w:pPr>
    </w:p>
    <w:p w14:paraId="23368F94" w14:textId="77777777" w:rsidR="00CA6D8B" w:rsidRPr="00B725A1" w:rsidRDefault="00CA6D8B">
      <w:pPr>
        <w:ind w:right="-54"/>
      </w:pPr>
    </w:p>
    <w:p w14:paraId="7F2EE5EC" w14:textId="77777777" w:rsidR="00CA6D8B" w:rsidRPr="00B725A1" w:rsidRDefault="00D91B92" w:rsidP="00D91B92">
      <w:pPr>
        <w:bidi/>
        <w:ind w:right="-54"/>
        <w:jc w:val="center"/>
        <w:rPr>
          <w:b/>
        </w:rPr>
      </w:pPr>
      <w:r w:rsidRPr="00B725A1">
        <w:rPr>
          <w:b/>
          <w:bCs/>
          <w:rtl/>
          <w:lang w:bidi="ar-JO"/>
        </w:rPr>
        <w:t>ج. ظهور مريم</w:t>
      </w:r>
      <w:r w:rsidR="00CA6D8B" w:rsidRPr="00B725A1">
        <w:rPr>
          <w:b/>
        </w:rPr>
        <w:fldChar w:fldCharType="begin"/>
      </w:r>
      <w:r w:rsidR="00CA6D8B" w:rsidRPr="00B725A1">
        <w:rPr>
          <w:b/>
        </w:rPr>
        <w:instrText xml:space="preserve"> TC  "</w:instrText>
      </w:r>
      <w:r w:rsidRPr="00B725A1">
        <w:rPr>
          <w:rtl/>
        </w:rPr>
        <w:instrText xml:space="preserve"> </w:instrText>
      </w:r>
      <w:bookmarkStart w:id="112" w:name="_Toc161231107"/>
      <w:r w:rsidRPr="00B725A1">
        <w:rPr>
          <w:b/>
          <w:rtl/>
        </w:rPr>
        <w:instrText>ج. ظهور مريم</w:instrText>
      </w:r>
      <w:bookmarkEnd w:id="112"/>
      <w:r w:rsidR="00CA6D8B" w:rsidRPr="00B725A1">
        <w:rPr>
          <w:b/>
        </w:rPr>
        <w:instrText xml:space="preserve">" \l 3 </w:instrText>
      </w:r>
      <w:r w:rsidR="00CA6D8B" w:rsidRPr="00B725A1">
        <w:rPr>
          <w:b/>
        </w:rPr>
        <w:fldChar w:fldCharType="end"/>
      </w:r>
    </w:p>
    <w:p w14:paraId="453781AD" w14:textId="77777777" w:rsidR="00D91B92" w:rsidRPr="00B725A1" w:rsidRDefault="00D91B92" w:rsidP="00D91B92">
      <w:pPr>
        <w:ind w:right="-54"/>
        <w:jc w:val="center"/>
        <w:rPr>
          <w:b/>
        </w:rPr>
      </w:pPr>
      <w:r w:rsidRPr="00B725A1">
        <w:rPr>
          <w:b/>
          <w:bCs/>
          <w:rtl/>
          <w:lang w:bidi="ar-JO"/>
        </w:rPr>
        <w:t>188</w:t>
      </w:r>
    </w:p>
    <w:p w14:paraId="7D7695BF" w14:textId="77777777" w:rsidR="00CA6D8B" w:rsidRPr="00B725A1" w:rsidRDefault="00D91B92" w:rsidP="00D91B92">
      <w:pPr>
        <w:ind w:right="-54"/>
        <w:jc w:val="center"/>
        <w:rPr>
          <w:b/>
        </w:rPr>
      </w:pPr>
      <w:r w:rsidRPr="00B725A1">
        <w:rPr>
          <w:b/>
          <w:bCs/>
          <w:rtl/>
          <w:lang w:bidi="ar-JO"/>
        </w:rPr>
        <w:t>مرقس 16: 9-11، يوحنا 20: 11-18</w:t>
      </w:r>
    </w:p>
    <w:p w14:paraId="495BC0AA" w14:textId="77777777" w:rsidR="00CA6D8B" w:rsidRPr="00B725A1" w:rsidRDefault="00D91B92" w:rsidP="00D91B92">
      <w:pPr>
        <w:bidi/>
        <w:ind w:right="-54"/>
      </w:pPr>
      <w:r w:rsidRPr="00B725A1">
        <w:rPr>
          <w:rtl/>
          <w:lang w:bidi="ar-JO"/>
        </w:rPr>
        <w:t>تعود مريم المجدلية إلى القبر تتحدث مع المسيح و تعود للتلاميذ بالأخبار أنه قام لكنهم لم يصدقوها إشارة إلى عدم إيمانهم و الذي منعهم من تصديق قصة شهود العيان</w:t>
      </w:r>
    </w:p>
    <w:p w14:paraId="5FFB1265" w14:textId="77777777" w:rsidR="000D31F9" w:rsidRPr="00B725A1" w:rsidRDefault="000D31F9" w:rsidP="000D31F9">
      <w:pPr>
        <w:keepNext/>
        <w:ind w:right="-54"/>
      </w:pPr>
    </w:p>
    <w:p w14:paraId="3DFDA853" w14:textId="77777777" w:rsidR="000D31F9" w:rsidRPr="00B725A1" w:rsidRDefault="000D31F9" w:rsidP="000D31F9">
      <w:pPr>
        <w:keepNext/>
        <w:ind w:right="-54"/>
        <w:sectPr w:rsidR="000D31F9" w:rsidRPr="00B725A1" w:rsidSect="008F3096">
          <w:headerReference w:type="even" r:id="rId582"/>
          <w:headerReference w:type="default" r:id="rId583"/>
          <w:type w:val="continuous"/>
          <w:pgSz w:w="10692" w:h="16820"/>
          <w:pgMar w:top="720" w:right="864" w:bottom="720" w:left="1152" w:header="720" w:footer="720" w:gutter="0"/>
          <w:cols w:space="720"/>
        </w:sectPr>
      </w:pPr>
    </w:p>
    <w:p w14:paraId="472F46C1" w14:textId="77777777" w:rsidR="001257F8" w:rsidRPr="00B725A1" w:rsidRDefault="001257F8" w:rsidP="001257F8">
      <w:pPr>
        <w:pStyle w:val="Heading1"/>
        <w:bidi/>
        <w:rPr>
          <w:rFonts w:ascii="Times New Roman" w:hAnsi="Times New Roman"/>
          <w:b w:val="0"/>
          <w:kern w:val="36"/>
          <w:u w:val="none"/>
        </w:rPr>
      </w:pPr>
      <w:r w:rsidRPr="00B725A1">
        <w:rPr>
          <w:rFonts w:ascii="Times New Roman" w:hAnsi="Times New Roman"/>
          <w:b w:val="0"/>
          <w:kern w:val="36"/>
          <w:u w:val="none"/>
          <w:rtl/>
        </w:rPr>
        <w:t>يوحنا ٢٠: ١١-١٨</w:t>
      </w:r>
    </w:p>
    <w:p w14:paraId="7BBA2257"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أَمَّا مَرْيَمُ فَكَانَتْ وَاقِفَةً عِنْدَ الْقَبْرِ خَارِجاً تَبْكِي. وَفِيمَا هِيَ تَبْكِي انْحَنَتْ إِلَى الْقَبْرِ ١٢ فَنَظَرَتْ ملاَكَيْنِ بِثِيَابٍ بِيضٍ جَالِسَيْنِ وَاحِداً عِنْدَ الرَّأْسِ وَالآخَرَ عِنْدَ الرِّجْلَيْنِ حَيْثُ كَانَ جَسَدُ يَسُوعَ مَوْضُوعاً. ١٣ فَقَالاَ لَهَا: «يَا امْرَأَةُ لِمَاذَا تَبْكِينَ؟» قَالَتْ لَهُمَا: «إِنَّهُمْ أَخَذُوا سَيِّدِي وَلَسْتُ أَعْلَمُ أَيْنَ وَضَعُوهُ». ١٤ وَلَمَّا قَالَتْ هَذَا الْتَفَتَتْ إِلَى الْوَرَاءِ فَنَظَرَتْ يَسُوعَ وَاقِفاً وَلَمْ تَعْلَمْ أَنَّهُ يَسُوعُ. ١٥ قَالَ لَهَا يَسُوعُ: «يَا امْرَأَةُ لِمَاذَا تَبْكِينَ؟ مَنْ تَطْلُبِينَ؟» فَظَنَّتْ تِلْكَ أَنَّهُ الْبُسْتَانِيُّ فَقَالَتْ لَهُ: «يَا سَيِّدُ إِنْ كُنْتَ أَنْتَ قَدْ حَمَلْتَهُ فَقُلْ لِي أَيْنَ وَضَعْتَهُ وَأَنَا آخُذُهُ». ١٦ قَالَ لَهَا يَسُوعُ: «يَا مَرْيَمُ!» فَالْتَفَتَتْ تِلْكَ وَقَالَتْ لَهُ: «رَبُّونِي» الَّذِي تَفْسِيرُهُ يَا مُعَلِّمُ. ١٧ قَالَ لَهَا يَسُوعُ: «لاَ تَلْمِسِينِي لأَنِّي لَمْ أَصْعَدْ بَعْدُ إِلَى أَبِي. وَلَكِنِ اذْهَبِي إِلَى إِخْوَتِي وَقُولِي لَهُمْ: إِنِّي أَصْعَدُ إِلَى أَبِي وَأَبِيكُمْ وَإِلَهِي وَإِلَهِكُمْ». ١٨ فَجَاءَتْ مَرْيَمُ الْمَجْدَلِيَّةُ وَأَخْبَرَتِ التّلاَمِيذَ أَنَّهَا رَأَتِ الرَّبَّ وَأَنَّهُ قَالَ لَهَا هَذَا. </w:t>
      </w:r>
    </w:p>
    <w:p w14:paraId="2EC467B5" w14:textId="77777777" w:rsidR="001257F8" w:rsidRPr="00B725A1" w:rsidRDefault="000D31F9" w:rsidP="001257F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257F8" w:rsidRPr="00B725A1">
        <w:rPr>
          <w:rFonts w:ascii="Times New Roman" w:hAnsi="Times New Roman"/>
          <w:b w:val="0"/>
          <w:kern w:val="36"/>
          <w:u w:val="none"/>
          <w:rtl/>
        </w:rPr>
        <w:t>مرقس ١٦: ٩-١١</w:t>
      </w:r>
    </w:p>
    <w:p w14:paraId="3FCB4739"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وَبَعْدَمَا قَامَ بَاكِراً فِي أَوَّلِ الأُسْبُوعِ ظَهَرَ أَوَّلاً لِمَرْيَمَ الْمَجْدَلِيَّةِ الَّتِي كَانَ قَدْ أَخْرَجَ مِنْهَا سَبْعَةَ شَيَاطِينَ. ١٠ فَذَهَبَتْ هَذِهِ وَأَخْبَرَتِ الَّذِينَ كَانُوا مَعَهُ وَهُمْ يَنُوحُونَ وَيَبْكُونَ. ١١ فَلَمَّا سَمِعَ أُولَئِكَ أَنَّهُ حَيٌّ وَقَدْ نَظَرَتْهُ لَمْ يُصَدِّقُوا. </w:t>
      </w:r>
    </w:p>
    <w:p w14:paraId="74781F95" w14:textId="77777777" w:rsidR="000D31F9" w:rsidRPr="00B725A1" w:rsidRDefault="000D31F9" w:rsidP="001257F8">
      <w:pPr>
        <w:pStyle w:val="Heading1"/>
        <w:bidi/>
        <w:rPr>
          <w:rFonts w:ascii="Times New Roman" w:hAnsi="Times New Roman"/>
          <w:b w:val="0"/>
          <w:kern w:val="36"/>
          <w:u w:val="none"/>
          <w:rtl/>
        </w:rPr>
      </w:pPr>
    </w:p>
    <w:p w14:paraId="3F609B14" w14:textId="77777777" w:rsidR="000D31F9" w:rsidRPr="00B725A1" w:rsidRDefault="000D31F9" w:rsidP="000D31F9">
      <w:pPr>
        <w:keepNext/>
        <w:ind w:right="-54"/>
      </w:pPr>
    </w:p>
    <w:p w14:paraId="782A2328"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0393AE05" w14:textId="77777777" w:rsidR="000D31F9" w:rsidRPr="00B725A1" w:rsidRDefault="000D31F9" w:rsidP="000D31F9">
      <w:pPr>
        <w:keepNext/>
        <w:ind w:right="-54"/>
      </w:pPr>
    </w:p>
    <w:p w14:paraId="5387AC4A" w14:textId="77777777" w:rsidR="000D31F9" w:rsidRPr="00B725A1" w:rsidRDefault="000D31F9" w:rsidP="000D31F9">
      <w:pPr>
        <w:keepNext/>
        <w:ind w:right="-54"/>
        <w:sectPr w:rsidR="000D31F9" w:rsidRPr="00B725A1" w:rsidSect="008F3096">
          <w:headerReference w:type="even" r:id="rId584"/>
          <w:headerReference w:type="default" r:id="rId585"/>
          <w:type w:val="continuous"/>
          <w:pgSz w:w="10692" w:h="16820"/>
          <w:pgMar w:top="720" w:right="864" w:bottom="720" w:left="1152" w:header="720" w:footer="720" w:gutter="0"/>
          <w:cols w:space="720"/>
        </w:sectPr>
      </w:pPr>
    </w:p>
    <w:p w14:paraId="16E96EBF" w14:textId="77777777" w:rsidR="00CA6D8B" w:rsidRPr="00B725A1" w:rsidRDefault="00CA6D8B">
      <w:pPr>
        <w:ind w:right="-54"/>
      </w:pPr>
    </w:p>
    <w:p w14:paraId="144A6364" w14:textId="77777777" w:rsidR="00CA6D8B" w:rsidRPr="00B725A1" w:rsidRDefault="008434E1" w:rsidP="008434E1">
      <w:pPr>
        <w:keepNext/>
        <w:bidi/>
        <w:ind w:right="-58"/>
        <w:jc w:val="center"/>
        <w:rPr>
          <w:b/>
        </w:rPr>
      </w:pPr>
      <w:r w:rsidRPr="00B725A1">
        <w:rPr>
          <w:b/>
          <w:bCs/>
          <w:rtl/>
          <w:lang w:bidi="ar-JO"/>
        </w:rPr>
        <w:lastRenderedPageBreak/>
        <w:t>ح. الظهور للنسوة</w:t>
      </w:r>
      <w:r w:rsidR="00CA6D8B" w:rsidRPr="00B725A1">
        <w:rPr>
          <w:b/>
        </w:rPr>
        <w:fldChar w:fldCharType="begin"/>
      </w:r>
      <w:r w:rsidR="00CA6D8B" w:rsidRPr="00B725A1">
        <w:rPr>
          <w:b/>
        </w:rPr>
        <w:instrText xml:space="preserve"> TC  "</w:instrText>
      </w:r>
      <w:r w:rsidRPr="00B725A1">
        <w:rPr>
          <w:rtl/>
        </w:rPr>
        <w:instrText xml:space="preserve"> </w:instrText>
      </w:r>
      <w:bookmarkStart w:id="113" w:name="_Toc161231108"/>
      <w:r w:rsidRPr="00B725A1">
        <w:rPr>
          <w:b/>
          <w:rtl/>
        </w:rPr>
        <w:instrText>ح. الظهور للنسوة</w:instrText>
      </w:r>
      <w:bookmarkEnd w:id="113"/>
      <w:r w:rsidR="00CA6D8B" w:rsidRPr="00B725A1">
        <w:rPr>
          <w:b/>
        </w:rPr>
        <w:instrText xml:space="preserve">" \l 3 </w:instrText>
      </w:r>
      <w:r w:rsidR="00CA6D8B" w:rsidRPr="00B725A1">
        <w:rPr>
          <w:b/>
        </w:rPr>
        <w:fldChar w:fldCharType="end"/>
      </w:r>
    </w:p>
    <w:p w14:paraId="04D3AA2E" w14:textId="77777777" w:rsidR="008434E1" w:rsidRPr="00B725A1" w:rsidRDefault="008434E1" w:rsidP="008434E1">
      <w:pPr>
        <w:keepNext/>
        <w:ind w:right="-58"/>
        <w:jc w:val="center"/>
        <w:rPr>
          <w:b/>
        </w:rPr>
      </w:pPr>
      <w:r w:rsidRPr="00B725A1">
        <w:rPr>
          <w:b/>
          <w:bCs/>
          <w:rtl/>
          <w:lang w:bidi="ar-JO"/>
        </w:rPr>
        <w:t>189</w:t>
      </w:r>
    </w:p>
    <w:p w14:paraId="473458B0" w14:textId="77777777" w:rsidR="00CA6D8B" w:rsidRPr="00B725A1" w:rsidRDefault="008434E1" w:rsidP="008434E1">
      <w:pPr>
        <w:keepNext/>
        <w:ind w:right="-58"/>
        <w:jc w:val="center"/>
        <w:rPr>
          <w:b/>
        </w:rPr>
      </w:pPr>
      <w:r w:rsidRPr="00B725A1">
        <w:rPr>
          <w:b/>
          <w:bCs/>
          <w:rtl/>
          <w:lang w:bidi="ar-JO"/>
        </w:rPr>
        <w:t>متى 28: 9-10</w:t>
      </w:r>
    </w:p>
    <w:p w14:paraId="3E3B37B2" w14:textId="77777777" w:rsidR="00CA6D8B" w:rsidRPr="00B725A1" w:rsidRDefault="008434E1" w:rsidP="008434E1">
      <w:pPr>
        <w:keepNext/>
        <w:bidi/>
        <w:ind w:right="-58"/>
      </w:pPr>
      <w:r w:rsidRPr="00B725A1">
        <w:rPr>
          <w:rtl/>
          <w:lang w:bidi="ar-JO"/>
        </w:rPr>
        <w:t xml:space="preserve">رجعت النساء الأخريات إلى القبر و رأين المسيح أيضاً و الذي أخبرهم أن يطلبوا من التلاميذ مقابلته في الجليل و التي سيعطيهم </w:t>
      </w:r>
      <w:r w:rsidRPr="00B725A1">
        <w:t xml:space="preserve"> </w:t>
      </w:r>
      <w:r w:rsidRPr="00B725A1">
        <w:rPr>
          <w:rtl/>
          <w:lang w:bidi="ar-JO"/>
        </w:rPr>
        <w:t>هناك تعليمات ما قبل الفراق و مأمورية أخيرة</w:t>
      </w:r>
    </w:p>
    <w:p w14:paraId="2BCA6C82" w14:textId="77777777" w:rsidR="005F00A8" w:rsidRPr="00B725A1" w:rsidRDefault="005F00A8" w:rsidP="00292CD2">
      <w:pPr>
        <w:pStyle w:val="Heading1"/>
        <w:keepNext/>
        <w:keepLines/>
        <w:bidi/>
        <w:rPr>
          <w:rFonts w:ascii="Times New Roman" w:hAnsi="Times New Roman"/>
          <w:b w:val="0"/>
          <w:kern w:val="36"/>
          <w:u w:val="none"/>
        </w:rPr>
      </w:pPr>
      <w:r w:rsidRPr="00B725A1">
        <w:rPr>
          <w:rFonts w:ascii="Times New Roman" w:hAnsi="Times New Roman"/>
          <w:b w:val="0"/>
          <w:kern w:val="36"/>
          <w:u w:val="none"/>
          <w:rtl/>
        </w:rPr>
        <w:t>متى ٢٨: ٩-١٠</w:t>
      </w:r>
    </w:p>
    <w:p w14:paraId="0FB184C8" w14:textId="77777777" w:rsidR="005F00A8" w:rsidRPr="00B725A1" w:rsidRDefault="005F00A8" w:rsidP="00292CD2">
      <w:pPr>
        <w:pStyle w:val="Heading1"/>
        <w:keepNext/>
        <w:keepLines/>
        <w:bidi/>
        <w:rPr>
          <w:rtl/>
        </w:rPr>
      </w:pPr>
      <w:r w:rsidRPr="00B725A1">
        <w:rPr>
          <w:rFonts w:ascii="Times New Roman" w:hAnsi="Times New Roman"/>
          <w:b w:val="0"/>
          <w:kern w:val="36"/>
          <w:u w:val="none"/>
          <w:rtl/>
        </w:rPr>
        <w:t>٩ وَفِيمَا هُمَا مُنْطَلِقَتَانِ لِتُخْبِرَا تَلاَمِيذَهُ إِذَا يَسُوعُ لاَقَاهُمَا وَقَالَ: «سَلاَمٌ لَكُمَا». فَتَقَدَّمَتَا وَأَمْسَكَتَا بِقَدَمَيْهِ وَسَجَدَتَا لَهُ. ١٠ فَقَالَ لَهُمَا يَسُوعُ: «لاَ تَخَافَا. اذْهَبَا قُولاَ لِإِخْوَتِي أَنْ يَذْهَبُوا إِلَى الْجَلِيلِ وَهُنَاكَ يَرَوْنَنِي».</w:t>
      </w:r>
      <w:r w:rsidRPr="00B725A1">
        <w:rPr>
          <w:rtl/>
        </w:rPr>
        <w:t xml:space="preserve"> </w:t>
      </w:r>
    </w:p>
    <w:p w14:paraId="283FA00F" w14:textId="77777777" w:rsidR="00FF64CE" w:rsidRPr="00B725A1" w:rsidRDefault="00FF64CE" w:rsidP="00FF64CE">
      <w:pPr>
        <w:pStyle w:val="arabictext"/>
        <w:keepNext/>
        <w:bidi/>
        <w:rPr>
          <w:rtl/>
        </w:rPr>
      </w:pPr>
    </w:p>
    <w:p w14:paraId="2BEC2A27" w14:textId="77777777" w:rsidR="00FF64CE" w:rsidRPr="00B725A1" w:rsidRDefault="00FF64CE" w:rsidP="00FF64CE">
      <w:pPr>
        <w:ind w:right="-54"/>
      </w:pPr>
    </w:p>
    <w:p w14:paraId="1E19F7AE" w14:textId="77777777" w:rsidR="00FF64CE" w:rsidRPr="00B725A1" w:rsidRDefault="00FF64CE" w:rsidP="00FF64CE">
      <w:pPr>
        <w:ind w:right="-54"/>
        <w:sectPr w:rsidR="00FF64CE" w:rsidRPr="00B725A1" w:rsidSect="008F3096">
          <w:headerReference w:type="even" r:id="rId586"/>
          <w:type w:val="continuous"/>
          <w:pgSz w:w="10692" w:h="16820"/>
          <w:pgMar w:top="720" w:right="864" w:bottom="720" w:left="1152" w:header="720" w:footer="720" w:gutter="0"/>
          <w:cols w:space="720"/>
        </w:sectPr>
      </w:pPr>
    </w:p>
    <w:p w14:paraId="653F9C0F" w14:textId="77777777" w:rsidR="00CA6D8B" w:rsidRPr="00B725A1" w:rsidRDefault="00CA6D8B">
      <w:pPr>
        <w:ind w:right="-54"/>
      </w:pPr>
    </w:p>
    <w:p w14:paraId="5452E116" w14:textId="77777777" w:rsidR="00CA6D8B" w:rsidRPr="00B725A1" w:rsidRDefault="008434E1" w:rsidP="008434E1">
      <w:pPr>
        <w:bidi/>
        <w:ind w:right="-54"/>
        <w:jc w:val="center"/>
        <w:rPr>
          <w:b/>
        </w:rPr>
      </w:pPr>
      <w:r w:rsidRPr="00B725A1">
        <w:rPr>
          <w:b/>
          <w:bCs/>
          <w:rtl/>
          <w:lang w:bidi="ar-JO"/>
        </w:rPr>
        <w:t>خ. تقرير الحراس</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4" w:name="_Toc161231109"/>
      <w:r w:rsidRPr="00B725A1">
        <w:rPr>
          <w:b/>
          <w:rtl/>
        </w:rPr>
        <w:instrText>خ. تقرير الحراس</w:instrText>
      </w:r>
      <w:bookmarkEnd w:id="114"/>
      <w:r w:rsidRPr="00B725A1">
        <w:rPr>
          <w:b/>
        </w:rPr>
        <w:instrText xml:space="preserve"> </w:instrText>
      </w:r>
      <w:r w:rsidR="00CA6D8B" w:rsidRPr="00B725A1">
        <w:rPr>
          <w:b/>
        </w:rPr>
        <w:instrText xml:space="preserve">" \l 3 </w:instrText>
      </w:r>
      <w:r w:rsidR="00CA6D8B" w:rsidRPr="00B725A1">
        <w:rPr>
          <w:b/>
        </w:rPr>
        <w:fldChar w:fldCharType="end"/>
      </w:r>
    </w:p>
    <w:p w14:paraId="0A91E994" w14:textId="77777777" w:rsidR="008434E1" w:rsidRPr="00B725A1" w:rsidRDefault="008434E1" w:rsidP="008434E1">
      <w:pPr>
        <w:ind w:right="-54"/>
        <w:jc w:val="center"/>
        <w:rPr>
          <w:b/>
        </w:rPr>
      </w:pPr>
      <w:r w:rsidRPr="00B725A1">
        <w:rPr>
          <w:b/>
          <w:bCs/>
          <w:rtl/>
          <w:lang w:bidi="ar-JO"/>
        </w:rPr>
        <w:t>190</w:t>
      </w:r>
    </w:p>
    <w:p w14:paraId="1ABA8B6A" w14:textId="77777777" w:rsidR="00CA6D8B" w:rsidRPr="00B725A1" w:rsidRDefault="008434E1" w:rsidP="008434E1">
      <w:pPr>
        <w:ind w:right="-54"/>
        <w:jc w:val="center"/>
        <w:rPr>
          <w:b/>
        </w:rPr>
      </w:pPr>
      <w:r w:rsidRPr="00B725A1">
        <w:rPr>
          <w:b/>
          <w:bCs/>
          <w:rtl/>
          <w:lang w:bidi="ar-JO"/>
        </w:rPr>
        <w:t>متى 28: 11-15</w:t>
      </w:r>
    </w:p>
    <w:p w14:paraId="01832147" w14:textId="77777777" w:rsidR="00FF64CE" w:rsidRPr="00B725A1" w:rsidRDefault="008434E1" w:rsidP="008434E1">
      <w:pPr>
        <w:keepNext/>
        <w:bidi/>
        <w:ind w:right="-54"/>
      </w:pPr>
      <w:r w:rsidRPr="00B725A1">
        <w:rPr>
          <w:rtl/>
          <w:lang w:bidi="ar-JO"/>
        </w:rPr>
        <w:t>رجع الحرس إلى أورشليم و أخبروا رؤساء الكهنة عن القيامة، و الذين بالإتفاق مع السنهدريم رشوهم ليكذبوا أن التلاميذ سرقوا جسد المسيح بينما كانوا نياماً، في محاولة غير مجدية لتشويه سمعة التلاميذ مستمدة من عدم الإيمان العنيد للقادة الدينيين</w:t>
      </w:r>
    </w:p>
    <w:p w14:paraId="1EA04403" w14:textId="77777777" w:rsidR="00FF64CE" w:rsidRPr="00B725A1" w:rsidRDefault="00FF64CE" w:rsidP="00FF64CE">
      <w:pPr>
        <w:keepNext/>
        <w:ind w:right="-54"/>
      </w:pPr>
    </w:p>
    <w:p w14:paraId="055DE8CF" w14:textId="77777777" w:rsidR="008434E1" w:rsidRPr="00B725A1" w:rsidRDefault="008434E1" w:rsidP="00FF64CE">
      <w:pPr>
        <w:keepNext/>
        <w:ind w:right="-54"/>
        <w:sectPr w:rsidR="008434E1" w:rsidRPr="00B725A1" w:rsidSect="008F3096">
          <w:headerReference w:type="even" r:id="rId587"/>
          <w:type w:val="continuous"/>
          <w:pgSz w:w="10692" w:h="16820"/>
          <w:pgMar w:top="720" w:right="864" w:bottom="720" w:left="1152" w:header="720" w:footer="720" w:gutter="0"/>
          <w:cols w:space="720"/>
        </w:sectPr>
      </w:pPr>
    </w:p>
    <w:p w14:paraId="7EB8F146" w14:textId="77777777" w:rsidR="00143F82" w:rsidRPr="00B725A1" w:rsidRDefault="00143F82" w:rsidP="00143F82">
      <w:pPr>
        <w:pStyle w:val="Heading1"/>
        <w:bidi/>
        <w:rPr>
          <w:rFonts w:ascii="Times New Roman" w:hAnsi="Times New Roman"/>
          <w:b w:val="0"/>
          <w:kern w:val="36"/>
          <w:u w:val="none"/>
        </w:rPr>
      </w:pPr>
      <w:r w:rsidRPr="00B725A1">
        <w:rPr>
          <w:rFonts w:ascii="Times New Roman" w:hAnsi="Times New Roman"/>
          <w:b w:val="0"/>
          <w:kern w:val="36"/>
          <w:u w:val="none"/>
          <w:rtl/>
        </w:rPr>
        <w:t>متى ٢٨: ١١-١٥</w:t>
      </w:r>
    </w:p>
    <w:p w14:paraId="180D0919" w14:textId="77777777" w:rsidR="00143F82" w:rsidRPr="00B725A1" w:rsidRDefault="00143F82" w:rsidP="00143F82">
      <w:pPr>
        <w:pStyle w:val="Heading1"/>
        <w:bidi/>
        <w:rPr>
          <w:rtl/>
        </w:rPr>
      </w:pPr>
      <w:r w:rsidRPr="00B725A1">
        <w:rPr>
          <w:rFonts w:ascii="Times New Roman" w:hAnsi="Times New Roman"/>
          <w:b w:val="0"/>
          <w:kern w:val="36"/>
          <w:u w:val="none"/>
          <w:rtl/>
        </w:rPr>
        <w:t xml:space="preserve">١١ وَفِيمَا هُمَا ذَاهِبَتَانِ إِذَا قَوْمٌ مِنَ الْحُرَّاسِ جَاءُوا إِلَى الْمَدِينَةِ وَأَخْبَرُوا رُؤَسَاءَ الْكَهَنَةِ بِكُلِّ مَا كَانَ. ١٢ فَاجْتَمَعُوا مَعَ الشُّيُوخِ وَتَشَاوَرُوا وَأَعْطَوُا الْعَسْكَرَ فِضَّةً كَثِيرَةً ١٣ قَائِلِينَ: «قُولُوا إِنَّ تَلاَمِيذَهُ أَتَوْا لَيْلاً وَسَرَقُوهُ وَنَحْنُ نِيَامٌ. ١٤ وَإِذَا سُمِعَ ذَلِكَ عِنْدَ الْوَالِي فَنَحْنُ </w:t>
      </w:r>
      <w:proofErr w:type="spellStart"/>
      <w:r w:rsidRPr="00B725A1">
        <w:rPr>
          <w:rFonts w:ascii="Times New Roman" w:hAnsi="Times New Roman"/>
          <w:b w:val="0"/>
          <w:kern w:val="36"/>
          <w:u w:val="none"/>
          <w:rtl/>
        </w:rPr>
        <w:t>نَسْتَعْطِفُهُ</w:t>
      </w:r>
      <w:proofErr w:type="spellEnd"/>
      <w:r w:rsidRPr="00B725A1">
        <w:rPr>
          <w:rFonts w:ascii="Times New Roman" w:hAnsi="Times New Roman"/>
          <w:b w:val="0"/>
          <w:kern w:val="36"/>
          <w:u w:val="none"/>
          <w:rtl/>
        </w:rPr>
        <w:t xml:space="preserve"> وَنَجْعَلُكُمْ مُطْمَئِنِّينَ». ١٥ فَأَخَذُوا الْفِضَّةَ وَفَعَلُوا كَمَا عَلَّمُوهُمْ فَشَاعَ هَذَا الْقَوْلُ عِنْدَ الْيَهُودِ إِلَى هَذَا الْيَوْمِ</w:t>
      </w:r>
      <w:r w:rsidRPr="00B725A1">
        <w:rPr>
          <w:rtl/>
        </w:rPr>
        <w:t xml:space="preserve">. </w:t>
      </w:r>
    </w:p>
    <w:p w14:paraId="4722CD23" w14:textId="77777777" w:rsidR="00FF64CE" w:rsidRPr="00B725A1" w:rsidRDefault="00FF64CE" w:rsidP="00FF64CE">
      <w:pPr>
        <w:pStyle w:val="arabictext"/>
        <w:keepNext/>
        <w:bidi/>
        <w:rPr>
          <w:rtl/>
        </w:rPr>
      </w:pPr>
    </w:p>
    <w:p w14:paraId="1D249561" w14:textId="77777777" w:rsidR="00FF64CE" w:rsidRPr="00B725A1" w:rsidRDefault="00FF64CE" w:rsidP="00FF64CE">
      <w:pPr>
        <w:ind w:right="-54"/>
      </w:pPr>
    </w:p>
    <w:p w14:paraId="1F835FA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0DF9C3CB" w14:textId="77777777" w:rsidR="00CA6D8B" w:rsidRPr="00B725A1" w:rsidRDefault="00534F76" w:rsidP="009217D9">
      <w:pPr>
        <w:bidi/>
        <w:ind w:right="-54"/>
        <w:jc w:val="center"/>
        <w:rPr>
          <w:b/>
        </w:rPr>
      </w:pPr>
      <w:r w:rsidRPr="00B725A1">
        <w:br w:type="page"/>
      </w:r>
      <w:r w:rsidR="009217D9" w:rsidRPr="00B725A1">
        <w:rPr>
          <w:b/>
          <w:bCs/>
          <w:rtl/>
          <w:lang w:bidi="ar-JO"/>
        </w:rPr>
        <w:lastRenderedPageBreak/>
        <w:t>د. الظهور لاثنين على طريق عمواس</w:t>
      </w:r>
      <w:r w:rsidR="009217D9" w:rsidRPr="00B725A1">
        <w:rPr>
          <w:b/>
        </w:rPr>
        <w:t xml:space="preserve"> </w:t>
      </w:r>
      <w:r w:rsidR="00CA6D8B" w:rsidRPr="00B725A1">
        <w:rPr>
          <w:b/>
        </w:rPr>
        <w:fldChar w:fldCharType="begin"/>
      </w:r>
      <w:r w:rsidR="00CA6D8B" w:rsidRPr="00B725A1">
        <w:rPr>
          <w:b/>
        </w:rPr>
        <w:instrText xml:space="preserve"> TC  "</w:instrText>
      </w:r>
      <w:r w:rsidR="009217D9" w:rsidRPr="00B725A1">
        <w:rPr>
          <w:rtl/>
        </w:rPr>
        <w:instrText xml:space="preserve"> </w:instrText>
      </w:r>
      <w:bookmarkStart w:id="115" w:name="_Toc161231110"/>
      <w:r w:rsidR="009217D9" w:rsidRPr="00B725A1">
        <w:rPr>
          <w:b/>
          <w:rtl/>
        </w:rPr>
        <w:instrText>د. الظهور لاثنين على طريق عمواس</w:instrText>
      </w:r>
      <w:bookmarkEnd w:id="115"/>
      <w:r w:rsidR="009217D9" w:rsidRPr="00B725A1">
        <w:rPr>
          <w:b/>
        </w:rPr>
        <w:instrText xml:space="preserve"> </w:instrText>
      </w:r>
      <w:r w:rsidR="00CA6D8B" w:rsidRPr="00B725A1">
        <w:rPr>
          <w:b/>
        </w:rPr>
        <w:instrText xml:space="preserve">" \l 3 </w:instrText>
      </w:r>
      <w:r w:rsidR="00CA6D8B" w:rsidRPr="00B725A1">
        <w:rPr>
          <w:b/>
        </w:rPr>
        <w:fldChar w:fldCharType="end"/>
      </w:r>
    </w:p>
    <w:p w14:paraId="41D8FDB7" w14:textId="77777777" w:rsidR="009217D9" w:rsidRPr="00B725A1" w:rsidRDefault="009217D9" w:rsidP="009217D9">
      <w:pPr>
        <w:ind w:right="-54"/>
        <w:jc w:val="center"/>
        <w:rPr>
          <w:b/>
        </w:rPr>
      </w:pPr>
      <w:r w:rsidRPr="00B725A1">
        <w:rPr>
          <w:b/>
          <w:bCs/>
          <w:rtl/>
          <w:lang w:bidi="ar-JO"/>
        </w:rPr>
        <w:t>191</w:t>
      </w:r>
    </w:p>
    <w:p w14:paraId="3C8A2D72" w14:textId="77777777" w:rsidR="00CA6D8B" w:rsidRPr="00B725A1" w:rsidRDefault="009217D9" w:rsidP="009217D9">
      <w:pPr>
        <w:ind w:right="-54"/>
        <w:jc w:val="center"/>
        <w:rPr>
          <w:b/>
        </w:rPr>
      </w:pPr>
      <w:r w:rsidRPr="00B725A1">
        <w:rPr>
          <w:b/>
          <w:bCs/>
          <w:rtl/>
          <w:lang w:bidi="ar-JO"/>
        </w:rPr>
        <w:t>مرقس 16: 12-13، لوقا 24: 13-32</w:t>
      </w:r>
    </w:p>
    <w:p w14:paraId="1BFE51B2" w14:textId="77777777" w:rsidR="00CA6D8B" w:rsidRPr="00B725A1" w:rsidRDefault="009217D9" w:rsidP="009217D9">
      <w:pPr>
        <w:bidi/>
        <w:ind w:right="-54"/>
      </w:pPr>
      <w:r w:rsidRPr="00B725A1">
        <w:rPr>
          <w:rtl/>
          <w:lang w:bidi="ar-JO"/>
        </w:rPr>
        <w:t xml:space="preserve">على طريق عمواس يظهر المسيح اول مرة لرجلين أحدهما كليوباس و اللذان </w:t>
      </w:r>
      <w:r w:rsidRPr="00B725A1">
        <w:t xml:space="preserve"> </w:t>
      </w:r>
      <w:r w:rsidRPr="00B725A1">
        <w:rPr>
          <w:rtl/>
          <w:lang w:bidi="ar-JO"/>
        </w:rPr>
        <w:t>لم يميزا يسوع في البداية ووجدا صعوبة في التناغم ما بين آلام المسيا و مجده، لكنهما قبلا تفسير يسوع المرتبط بالصليب ذهاباً إلى العرش و ميزاه عند العشاء في المساء</w:t>
      </w:r>
    </w:p>
    <w:p w14:paraId="0690E6FE" w14:textId="77777777" w:rsidR="000D31F9" w:rsidRPr="00B725A1" w:rsidRDefault="000D31F9" w:rsidP="000D31F9">
      <w:pPr>
        <w:keepNext/>
        <w:ind w:right="-54"/>
      </w:pPr>
    </w:p>
    <w:p w14:paraId="7FFA6321" w14:textId="77777777" w:rsidR="000D31F9" w:rsidRPr="00B725A1" w:rsidRDefault="000D31F9" w:rsidP="000D31F9">
      <w:pPr>
        <w:keepNext/>
        <w:ind w:right="-54"/>
        <w:sectPr w:rsidR="000D31F9" w:rsidRPr="00B725A1" w:rsidSect="008F3096">
          <w:headerReference w:type="even" r:id="rId588"/>
          <w:headerReference w:type="default" r:id="rId589"/>
          <w:type w:val="continuous"/>
          <w:pgSz w:w="10692" w:h="16820"/>
          <w:pgMar w:top="720" w:right="864" w:bottom="720" w:left="1152" w:header="720" w:footer="720" w:gutter="0"/>
          <w:cols w:space="720"/>
        </w:sectPr>
      </w:pPr>
    </w:p>
    <w:p w14:paraId="43B9E66B" w14:textId="77777777" w:rsidR="00534F76" w:rsidRPr="00B725A1" w:rsidRDefault="00534F76" w:rsidP="00534F76">
      <w:pPr>
        <w:pStyle w:val="Heading1"/>
        <w:bidi/>
        <w:rPr>
          <w:rFonts w:ascii="Times New Roman" w:hAnsi="Times New Roman"/>
          <w:b w:val="0"/>
          <w:kern w:val="36"/>
          <w:u w:val="none"/>
        </w:rPr>
      </w:pPr>
      <w:r w:rsidRPr="00B725A1">
        <w:rPr>
          <w:rFonts w:ascii="Times New Roman" w:hAnsi="Times New Roman"/>
          <w:b w:val="0"/>
          <w:kern w:val="36"/>
          <w:u w:val="none"/>
          <w:rtl/>
        </w:rPr>
        <w:t>لوقا ٢٤: ١٣-٣٢</w:t>
      </w:r>
    </w:p>
    <w:p w14:paraId="4DC97342"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١٣ وَإِذَا اثْنَانِ مِنْهُمْ كَانَا مُنْطَلِقَيْنِ فِي ذَلِكَ الْيَوْمِ إِلَى قَرْيَةٍ بَعِيدَةٍ عَنْ أُورُشَلِيمَ سِتِّينَ غَلْوَةً اسْمُهَا «عِمْوَاسُ». ١٤ وَكَانَا يَتَكَلَّمَانِ بَعْضُهُمَا مَعَ بَعْضٍ عَنْ جَمِيعِ هَذِهِ الْحَوَادِثِ. ١٥ وَفِيمَا هُمَا يَتَكَلَّمَانِ وَيَتَحَاوَرَانِ اقْتَرَبَ إِلَيْهِمَا يَسُوعُ نَفْسُهُ وَكَانَ يَمْشِي مَعَهُمَا. ١٦ وَلَكِنْ أُمْسِكَتْ أَعْيُنُهُمَا عَنْ مَعْرِفَتِهِ. ١٧ فَقَالَ لَهُمَا: «مَا هَذَا الْكَلاَمُ الَّذِي تَتَطَارَحَانِ بِهِ وَأَنْتُمَا مَاشِيَانِ عَابِسَيْنِ؟» ١٨ فَأَجَابَ أَحَدُهُمَا الَّذِي اسْمُهُ </w:t>
      </w:r>
      <w:proofErr w:type="spellStart"/>
      <w:r w:rsidRPr="00B725A1">
        <w:rPr>
          <w:rFonts w:ascii="Times New Roman" w:hAnsi="Times New Roman"/>
          <w:b w:val="0"/>
          <w:kern w:val="36"/>
          <w:u w:val="none"/>
          <w:rtl/>
        </w:rPr>
        <w:t>كَِلْيُوبَاسُ</w:t>
      </w:r>
      <w:proofErr w:type="spellEnd"/>
      <w:r w:rsidRPr="00B725A1">
        <w:rPr>
          <w:rFonts w:ascii="Times New Roman" w:hAnsi="Times New Roman"/>
          <w:b w:val="0"/>
          <w:kern w:val="36"/>
          <w:u w:val="none"/>
          <w:rtl/>
        </w:rPr>
        <w:t xml:space="preserve">: «هَلْ أَنْتَ مُتَغَرِّبٌ وَحْدَكَ فِي أُورُشَلِيمَ وَلَمْ تَعْلَمِ الأُمُورَ الَّتِي حَدَثَتْ فِيهَا فِي هَذِهِ الأَيَّامِ؟» ١٩ فَقَالَ لَهُمَا: «وَمَا هِيَ؟» فَقَالاَ: «الْمُخْتَصَّةُ بِيَسُوعَ النَّاصِرِيِّ الَّذِي كَانَ إِنْسَاناً نَبِيّاً مُقْتَدِراً فِي الْفِعْلِ وَالْقَوْلِ أَمَامَ اللهِ وَجَمِيعِ الشَّعْبِ. ٢٠ كَيْفَ أَسْلَمَهُ رُؤَسَاءُ الْكَهَنَةِ وَحُكَّامُنَا لِقَضَاءِ الْمَوْتِ وَصَلَبُوهُ. ٢١ وَنَحْنُ كُنَّا نَرْجُو أَنَّهُ هُوَ الْمُزْمِعُ أَنْ يَفْدِيَ إِسْرَائِيلَ. وَلَكِنْ مَعَ هَذَا كُلِّهِ الْيَوْمَ لَهُ ثَلاَثَةُ أَيَّامٍ مُنْذُ حَدَثَ ذَلِكَ. ٢٢ بَلْ بَعْضُ النِّسَاءِ مِنَّا حَيَّرْنَنَا إِذْ كُنَّ بَاكِراً عِنْدَ الْقَبْرِ ٢٣ وَلَمَّا لَمْ يَجِدْنَ جَسَدَهُ أَتَيْنَ قَائِلاَتٍ: إِنَّهُنَّ رَأَيْنَ مَنْظَرَ مَلاَئِكَةٍ قَالُوا إِنَّهُ حَيٌّ. ٢٤ وَمَضَى قَوْمٌ مِنَ الَّذِينَ مَعَنَا إِلَى الْقَبْرِ فَوَجَدُوا هَكَذَا كَمَا قَالَتْ أَيْضاً النِّسَاءُ وَأَمَّا هُوَ فَلَمْ يَرَوْهُ». ٢٥ فَقَالَ لَهُمَا: «أَيُّهَا الْغَبِيَّانِ </w:t>
      </w:r>
      <w:proofErr w:type="spellStart"/>
      <w:r w:rsidRPr="00B725A1">
        <w:rPr>
          <w:rFonts w:ascii="Times New Roman" w:hAnsi="Times New Roman"/>
          <w:b w:val="0"/>
          <w:kern w:val="36"/>
          <w:u w:val="none"/>
          <w:rtl/>
        </w:rPr>
        <w:t>وَالْبَطِيئَا</w:t>
      </w:r>
      <w:proofErr w:type="spellEnd"/>
      <w:r w:rsidRPr="00B725A1">
        <w:rPr>
          <w:rFonts w:ascii="Times New Roman" w:hAnsi="Times New Roman"/>
          <w:b w:val="0"/>
          <w:kern w:val="36"/>
          <w:u w:val="none"/>
          <w:rtl/>
        </w:rPr>
        <w:t xml:space="preserve"> الْقُلُوبِ فِي الإِيمَانِ بِجَمِيعِ مَا تَكَلَّمَ بِهِ الأَنْبِيَاءُ ٢٦ أَمَا كَانَ يَنْبَغِي أَنَّ الْمَسِيحَ يَتَأَلَّمُ بِهَذَا وَيَدْخُلُ إِلَى مَجْدِهِ؟» ٢٧ ثُمَّ ابْتَدَأَ مِنْ مُوسَى وَمِنْ جَمِيعِ الأَنْبِيَاءِ يُفَسِّرُ لَهُمَا الأُمُورَ الْمُخْتَصَّةَ بِهِ فِي جَمِيعِ الْكُتُبِ. ٢٨ ثُمَّ اقْتَرَبُوا إِلَى الْقَرْيَةِ الَّتِي كَانَا مُنْطَلِقَيْنِ إِلَيْهَا وَهُوَ تَظَاهَرَ كَأَنَّهُ مُنْطَلِقٌ إِلَى مَكَانٍ أَبْعَدَ. ٢٩ فَأَلْزَمَاهُ قَائِلَيْنِ: «امْكُثْ مَعَنَا لأَنَّهُ نَحْوُ الْمَسَاءِ وَقَدْ مَالَ النَّهَارُ». فَدَخَلَ لِيَمْكُثَ مَعَهُمَا. ٣٠ فَلَمَّا اتَّكَأَ مَعَهُمَا أَخَذَ خُبْزاً وَبَارَكَ وَكَسَّرَ وَنَاوَلَهُمَا ٣١ فَانْفَتَحَتْ أَعْيُنُهُمَا وَعَرَفَاهُ ثُمَّ اخْتَفَى عَنْهُمَا ٣٢ فَقَالَ بَعْضُهُمَا لِبَعْضٍ: «أَلَمْ يَكُنْ قَلْبُنَا مُلْتَهِباً فِينَا إِذْ كَانَ يُكَلِّمُنَا فِي الطَّرِيقِ وَيُوضِحُ لَنَا الْكُتُبَ؟» </w:t>
      </w:r>
    </w:p>
    <w:p w14:paraId="44578364" w14:textId="77777777" w:rsidR="00534F76" w:rsidRPr="00B725A1" w:rsidRDefault="000D31F9" w:rsidP="00534F76">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34F76" w:rsidRPr="00B725A1">
        <w:rPr>
          <w:rFonts w:ascii="Times New Roman" w:hAnsi="Times New Roman"/>
          <w:b w:val="0"/>
          <w:kern w:val="36"/>
          <w:u w:val="none"/>
          <w:rtl/>
        </w:rPr>
        <w:t>مرقس ١٦: ١٢-١٣</w:t>
      </w:r>
    </w:p>
    <w:p w14:paraId="6C587A0D"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١٢ وَبَعْدَ ذَلِكَ ظَهَرَ بِهَيْئَةٍ أُخْرَى لاِثْنَيْنِ مِنْهُمْ وَهُمَا يَمْشِيَانِ مُنْطَلِقَيْنِ إِلَى الْبَرِّيَّةِ. ١٣ وَذَهَبَ هَذَانِ وَأَخْبَرَا الْبَاقِينَ فَلَمْ يُصَدِّقُوا وَلاَ هَذَيْنِ. </w:t>
      </w:r>
    </w:p>
    <w:p w14:paraId="194F460D" w14:textId="77777777" w:rsidR="000D31F9" w:rsidRPr="00B725A1" w:rsidRDefault="000D31F9" w:rsidP="00534F76">
      <w:pPr>
        <w:pStyle w:val="Heading1"/>
        <w:bidi/>
        <w:rPr>
          <w:rFonts w:ascii="Times New Roman" w:hAnsi="Times New Roman"/>
          <w:b w:val="0"/>
          <w:kern w:val="36"/>
          <w:u w:val="none"/>
          <w:rtl/>
        </w:rPr>
      </w:pPr>
    </w:p>
    <w:p w14:paraId="113F27D5" w14:textId="77777777" w:rsidR="000D31F9" w:rsidRPr="00B725A1" w:rsidRDefault="000D31F9" w:rsidP="00534F76">
      <w:pPr>
        <w:pStyle w:val="Heading1"/>
        <w:bidi/>
        <w:rPr>
          <w:rFonts w:ascii="Times New Roman" w:hAnsi="Times New Roman"/>
          <w:b w:val="0"/>
          <w:kern w:val="36"/>
          <w:u w:val="none"/>
        </w:rPr>
      </w:pPr>
    </w:p>
    <w:p w14:paraId="3EE7D851"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5F626F45" w14:textId="77777777" w:rsidR="000D31F9" w:rsidRPr="00B725A1" w:rsidRDefault="000D31F9" w:rsidP="000D31F9">
      <w:pPr>
        <w:keepNext/>
        <w:ind w:right="-54"/>
      </w:pPr>
    </w:p>
    <w:p w14:paraId="5E538DB8" w14:textId="77777777" w:rsidR="000D31F9" w:rsidRPr="00B725A1" w:rsidRDefault="000D31F9" w:rsidP="000D31F9">
      <w:pPr>
        <w:keepNext/>
        <w:ind w:right="-54"/>
        <w:sectPr w:rsidR="000D31F9" w:rsidRPr="00B725A1" w:rsidSect="008F3096">
          <w:headerReference w:type="even" r:id="rId590"/>
          <w:headerReference w:type="default" r:id="rId591"/>
          <w:type w:val="continuous"/>
          <w:pgSz w:w="10692" w:h="16820"/>
          <w:pgMar w:top="720" w:right="864" w:bottom="720" w:left="1152" w:header="720" w:footer="720" w:gutter="0"/>
          <w:cols w:space="720"/>
        </w:sectPr>
      </w:pPr>
    </w:p>
    <w:p w14:paraId="4670BC03" w14:textId="77777777" w:rsidR="00CA6D8B" w:rsidRPr="00B725A1" w:rsidRDefault="00CA6D8B">
      <w:pPr>
        <w:ind w:right="-54"/>
      </w:pPr>
    </w:p>
    <w:p w14:paraId="6DE995B4" w14:textId="77777777" w:rsidR="00CA6D8B" w:rsidRPr="00B725A1" w:rsidRDefault="00FD69B0" w:rsidP="00FD69B0">
      <w:pPr>
        <w:bidi/>
        <w:ind w:right="-54"/>
        <w:jc w:val="center"/>
        <w:rPr>
          <w:b/>
        </w:rPr>
      </w:pPr>
      <w:r w:rsidRPr="00B725A1">
        <w:rPr>
          <w:b/>
          <w:bCs/>
          <w:rtl/>
          <w:lang w:bidi="ar-JO"/>
        </w:rPr>
        <w:t>ذ. تقرير التلميذين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6" w:name="_Toc161231111"/>
      <w:r w:rsidRPr="00B725A1">
        <w:rPr>
          <w:b/>
          <w:rtl/>
        </w:rPr>
        <w:instrText>ذ. تقرير التلميذين لبقية التلاميذ</w:instrText>
      </w:r>
      <w:bookmarkEnd w:id="116"/>
      <w:r w:rsidRPr="00B725A1">
        <w:rPr>
          <w:b/>
        </w:rPr>
        <w:instrText xml:space="preserve"> </w:instrText>
      </w:r>
      <w:r w:rsidR="00CA6D8B" w:rsidRPr="00B725A1">
        <w:rPr>
          <w:b/>
        </w:rPr>
        <w:instrText xml:space="preserve">" \l 3 </w:instrText>
      </w:r>
      <w:r w:rsidR="00CA6D8B" w:rsidRPr="00B725A1">
        <w:rPr>
          <w:b/>
        </w:rPr>
        <w:fldChar w:fldCharType="end"/>
      </w:r>
    </w:p>
    <w:p w14:paraId="352119B2" w14:textId="77777777" w:rsidR="00FD69B0" w:rsidRPr="00B725A1" w:rsidRDefault="00FD69B0" w:rsidP="00FD69B0">
      <w:pPr>
        <w:ind w:right="-54"/>
        <w:jc w:val="center"/>
        <w:rPr>
          <w:b/>
        </w:rPr>
      </w:pPr>
      <w:r w:rsidRPr="00B725A1">
        <w:rPr>
          <w:b/>
          <w:bCs/>
          <w:rtl/>
          <w:lang w:bidi="ar-JO"/>
        </w:rPr>
        <w:t>192</w:t>
      </w:r>
    </w:p>
    <w:p w14:paraId="51E38C84" w14:textId="77777777" w:rsidR="00CA6D8B" w:rsidRPr="00B725A1" w:rsidRDefault="00FD69B0" w:rsidP="00FD69B0">
      <w:pPr>
        <w:ind w:right="-54"/>
        <w:jc w:val="center"/>
        <w:rPr>
          <w:b/>
        </w:rPr>
      </w:pPr>
      <w:r w:rsidRPr="00B725A1">
        <w:rPr>
          <w:b/>
          <w:bCs/>
          <w:rtl/>
          <w:lang w:bidi="ar-JO"/>
        </w:rPr>
        <w:t>لوقا 24: 33-35</w:t>
      </w:r>
    </w:p>
    <w:p w14:paraId="21928F67" w14:textId="77777777" w:rsidR="00CA6D8B" w:rsidRPr="00B725A1" w:rsidRDefault="00FD69B0" w:rsidP="00FD69B0">
      <w:pPr>
        <w:bidi/>
        <w:ind w:right="-54"/>
      </w:pPr>
      <w:r w:rsidRPr="00B725A1">
        <w:rPr>
          <w:rtl/>
          <w:lang w:bidi="ar-JO"/>
        </w:rPr>
        <w:t>أخبر هذين التلميذين الأحد عشر أنهما رأيا الرب و هذا يؤكد تقرير النسوة السابق</w:t>
      </w:r>
    </w:p>
    <w:p w14:paraId="0E942808" w14:textId="77777777" w:rsidR="00FF64CE" w:rsidRPr="00B725A1" w:rsidRDefault="00FF64CE" w:rsidP="00FF64CE">
      <w:pPr>
        <w:keepNext/>
        <w:ind w:right="-54"/>
      </w:pPr>
    </w:p>
    <w:p w14:paraId="64D06491" w14:textId="77777777" w:rsidR="00FF64CE" w:rsidRPr="00B725A1" w:rsidRDefault="00FF64CE" w:rsidP="00FF64CE">
      <w:pPr>
        <w:keepNext/>
        <w:ind w:right="-54"/>
        <w:sectPr w:rsidR="00FF64CE" w:rsidRPr="00B725A1" w:rsidSect="008F3096">
          <w:headerReference w:type="even" r:id="rId592"/>
          <w:type w:val="continuous"/>
          <w:pgSz w:w="10692" w:h="16820"/>
          <w:pgMar w:top="720" w:right="864" w:bottom="720" w:left="1152" w:header="720" w:footer="720" w:gutter="0"/>
          <w:cols w:space="720"/>
        </w:sectPr>
      </w:pPr>
    </w:p>
    <w:p w14:paraId="29AEE837" w14:textId="77777777" w:rsidR="00467564" w:rsidRPr="00B725A1" w:rsidRDefault="00467564" w:rsidP="00467564">
      <w:pPr>
        <w:pStyle w:val="Heading1"/>
        <w:bidi/>
        <w:rPr>
          <w:rFonts w:ascii="Times New Roman" w:hAnsi="Times New Roman"/>
          <w:b w:val="0"/>
          <w:kern w:val="36"/>
          <w:u w:val="none"/>
        </w:rPr>
      </w:pPr>
      <w:r w:rsidRPr="00B725A1">
        <w:rPr>
          <w:rFonts w:ascii="Times New Roman" w:hAnsi="Times New Roman"/>
          <w:b w:val="0"/>
          <w:kern w:val="36"/>
          <w:u w:val="none"/>
          <w:rtl/>
        </w:rPr>
        <w:t>لوقا ٢٤: ٣٣-٣٥</w:t>
      </w:r>
    </w:p>
    <w:p w14:paraId="360F6225" w14:textId="77777777" w:rsidR="00467564" w:rsidRPr="00B725A1" w:rsidRDefault="00467564" w:rsidP="0046756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٣٣ فَقَامَا فِي تِلْكَ السَّاعَةِ وَرَجَعَا إِلَى أُورُشَلِيمَ وَوَجَدَا الأَحَدَ عَشَرَ مُجْتَمِعِينَ هُمْ وَالَّذِينَ مَعَهُمْ ٣٤ وَهُمْ يَقُولُونَ: «إِنَّ الرَّبَّ قَامَ بِالْحَقِيقَةِ وَظَهَرَ لِسِمْعَانَ!» ٣٥ وَأَمَّا هُمَا فَكَانَا يُخْبِرَانِ بِمَا حَدَثَ فِي الطَّرِيقِ وَكَيْفَ عَرَفَاهُ عِنْدَ كَسْرِ الْخُبْزِ. </w:t>
      </w:r>
    </w:p>
    <w:p w14:paraId="0734E8F5" w14:textId="6D94B343" w:rsidR="00E40716" w:rsidRDefault="00E40716">
      <w:pPr>
        <w:rPr>
          <w:kern w:val="36"/>
          <w:szCs w:val="20"/>
          <w:rtl/>
          <w:lang w:val="x-none" w:eastAsia="en-US"/>
        </w:rPr>
      </w:pPr>
      <w:r>
        <w:rPr>
          <w:b/>
          <w:kern w:val="36"/>
          <w:rtl/>
        </w:rPr>
        <w:br w:type="page"/>
      </w:r>
    </w:p>
    <w:p w14:paraId="1FA9E0FD"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3291B95" w14:textId="77777777" w:rsidR="00CA6D8B" w:rsidRPr="00B725A1" w:rsidRDefault="00FD69B0" w:rsidP="00FD69B0">
      <w:pPr>
        <w:bidi/>
        <w:ind w:right="-54"/>
        <w:jc w:val="center"/>
        <w:rPr>
          <w:b/>
        </w:rPr>
      </w:pPr>
      <w:r w:rsidRPr="00B725A1">
        <w:rPr>
          <w:b/>
          <w:bCs/>
          <w:rtl/>
          <w:lang w:bidi="ar-JO"/>
        </w:rPr>
        <w:lastRenderedPageBreak/>
        <w:t>ر. الظهور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7" w:name="_Toc161231112"/>
      <w:r w:rsidRPr="00B725A1">
        <w:rPr>
          <w:b/>
          <w:rtl/>
        </w:rPr>
        <w:instrText>ر. الظهور لبقية التلاميذ</w:instrText>
      </w:r>
      <w:bookmarkEnd w:id="117"/>
      <w:r w:rsidRPr="00B725A1">
        <w:rPr>
          <w:b/>
        </w:rPr>
        <w:instrText xml:space="preserve"> </w:instrText>
      </w:r>
      <w:r w:rsidR="00CA6D8B" w:rsidRPr="00B725A1">
        <w:rPr>
          <w:b/>
        </w:rPr>
        <w:instrText xml:space="preserve">" \l 3 </w:instrText>
      </w:r>
      <w:r w:rsidR="00CA6D8B" w:rsidRPr="00B725A1">
        <w:rPr>
          <w:b/>
        </w:rPr>
        <w:fldChar w:fldCharType="end"/>
      </w:r>
    </w:p>
    <w:p w14:paraId="6B13FC84" w14:textId="77777777" w:rsidR="00FD69B0" w:rsidRPr="00B725A1" w:rsidRDefault="00FD69B0" w:rsidP="00FD69B0">
      <w:pPr>
        <w:ind w:right="-54"/>
        <w:jc w:val="center"/>
        <w:rPr>
          <w:b/>
        </w:rPr>
      </w:pPr>
      <w:r w:rsidRPr="00B725A1">
        <w:rPr>
          <w:b/>
          <w:bCs/>
          <w:rtl/>
          <w:lang w:bidi="ar-JO"/>
        </w:rPr>
        <w:t>193</w:t>
      </w:r>
    </w:p>
    <w:p w14:paraId="78CB488A" w14:textId="77777777" w:rsidR="00FD69B0" w:rsidRPr="00B725A1" w:rsidRDefault="00FD69B0" w:rsidP="00FD69B0">
      <w:pPr>
        <w:ind w:right="-54"/>
        <w:jc w:val="center"/>
        <w:rPr>
          <w:b/>
        </w:rPr>
      </w:pPr>
      <w:r w:rsidRPr="00B725A1">
        <w:rPr>
          <w:b/>
          <w:bCs/>
          <w:rtl/>
          <w:lang w:bidi="ar-JO"/>
        </w:rPr>
        <w:t>مرقس 16: 14، لوقا 24: 36-43، يوحنا 20: 19-25</w:t>
      </w:r>
    </w:p>
    <w:p w14:paraId="29AAC840" w14:textId="77777777" w:rsidR="00CA6D8B" w:rsidRPr="00B725A1" w:rsidRDefault="00CA6D8B">
      <w:pPr>
        <w:ind w:right="-54"/>
        <w:jc w:val="center"/>
        <w:rPr>
          <w:b/>
        </w:rPr>
      </w:pPr>
    </w:p>
    <w:p w14:paraId="17D10B4E" w14:textId="77777777" w:rsidR="00CA6D8B" w:rsidRPr="00B725A1" w:rsidRDefault="00FD69B0" w:rsidP="00FD69B0">
      <w:pPr>
        <w:bidi/>
        <w:ind w:right="-54"/>
      </w:pPr>
      <w:r w:rsidRPr="00B725A1">
        <w:rPr>
          <w:rtl/>
          <w:lang w:bidi="ar-JO"/>
        </w:rPr>
        <w:t>بينما كان التلميذان يشاركان عن ظهور يسوع مع الأحد عشر (ما عدا توما) و الذين اجتمعوا معهم ظهر يسوع لهم جميعاً و بعدها نقل التلاميذ العشرة هذه الأخبار لتوما الذي بقي غير مقتنع مشيراً إلى أن الإيمان وحده غير كاف بالنسبة له ليصدق</w:t>
      </w:r>
    </w:p>
    <w:p w14:paraId="49AB70D3" w14:textId="77777777" w:rsidR="00D3602F" w:rsidRPr="00B725A1" w:rsidRDefault="00D3602F" w:rsidP="00D3602F">
      <w:pPr>
        <w:keepNext/>
        <w:ind w:right="-54"/>
      </w:pPr>
    </w:p>
    <w:p w14:paraId="51141F0D" w14:textId="77777777" w:rsidR="00D3602F" w:rsidRPr="00B725A1" w:rsidRDefault="00D3602F" w:rsidP="00D3602F">
      <w:pPr>
        <w:keepNext/>
        <w:ind w:right="-54"/>
        <w:sectPr w:rsidR="00D3602F" w:rsidRPr="00B725A1" w:rsidSect="008F3096">
          <w:headerReference w:type="even" r:id="rId593"/>
          <w:headerReference w:type="default" r:id="rId594"/>
          <w:type w:val="continuous"/>
          <w:pgSz w:w="10692" w:h="16820"/>
          <w:pgMar w:top="720" w:right="864" w:bottom="720" w:left="1152" w:header="720" w:footer="720" w:gutter="0"/>
          <w:cols w:space="720"/>
        </w:sectPr>
      </w:pPr>
    </w:p>
    <w:p w14:paraId="0BF80BBE" w14:textId="77777777" w:rsidR="000354F0" w:rsidRPr="00B725A1" w:rsidRDefault="000354F0" w:rsidP="000354F0">
      <w:pPr>
        <w:pStyle w:val="Heading1"/>
        <w:bidi/>
        <w:rPr>
          <w:rFonts w:ascii="Times New Roman" w:hAnsi="Times New Roman"/>
          <w:b w:val="0"/>
          <w:kern w:val="36"/>
          <w:u w:val="none"/>
        </w:rPr>
      </w:pPr>
      <w:r w:rsidRPr="00B725A1">
        <w:rPr>
          <w:rFonts w:ascii="Times New Roman" w:hAnsi="Times New Roman"/>
          <w:b w:val="0"/>
          <w:kern w:val="36"/>
          <w:u w:val="none"/>
          <w:rtl/>
        </w:rPr>
        <w:t>يوحنا ٢٠: ١٩-٢٥</w:t>
      </w:r>
    </w:p>
    <w:p w14:paraId="45E73F94" w14:textId="77777777" w:rsidR="00D3602F" w:rsidRPr="00B725A1" w:rsidRDefault="000354F0" w:rsidP="00523BE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١٩ وَلَمَّا كَانَتْ عَشِيَّةُ ذَلِكَ الْيَوْمِ وَهُوَ أَوَّلُ الأُسْبُوعِ وَكَانَتِ الأَبْوَابُ مُغَلَّقَةً حَيْثُ كَانَ التّلاَمِيذُ مُجْتَمِعِينَ لِسَبَبِ الْخَوْفِ مِنَ الْيَهُودِ جَاءَ يَسُوعُ وَوَقَفَ فِي الْوَسَطِ وَقَالَ لَهُمْ: «سلاَمٌ لَكُمْ». ٢٠ وَلَمَّا قَالَ هَذَا أَرَاهُمْ يَدَيْهِ وَجَنْبَهُ فَفَرِحَ التّلاَمِيذُ إِذْ رَأَوُا الرَّبَّ. ٢١ فَقَالَ لَهُمْ يَسُوعُ أَيْضاً: «سلاَمٌ لَكُمْ. كَمَا أَرْسَلَنِي الآبُ أُرْسِلُكُمْ أَنَا». ٢٢ وَلَمَّا قَالَ هَذَا نَفَخَ وَقَالَ لَهُمُ: «اقْبَلُوا الرُّوحَ الْقُدُسَ. ٢٣ مَنْ غَفَرْتُمْ خَطَايَاهُ تُغْفَرُ لَهُ وَمَنْ أَمْسَكْتُمْ خَطَايَاهُ أُمْسِكَتْ». ٢٤ أَمَّا تُومَا أَحَدُ الاِثْنَيْ عَشَرَ الَّذِي يُقَالُ لَهُ التَّوْأَمُ فَلَمْ يَكُنْ مَعَهُمْ حِينَ جَاءَ يَسُوعُ. ٢٥ فَقَالَ لَهُ التّلاَمِيذُ الآخَرُونَ: «قَدْ رَأَيْنَا الرَّبَّ». فَقَالَ لَهُمْ: «إِنْ لَمْ أُبْصِرْ فِي يَدَيْهِ أَثَرَ الْمَسَامِيرِ وَأَضَعْ إِصْبِعِي فِي أَثَرِ الْمَسَامِيرِ وَأَضَعْ يَدِي فِي جَنْبِهِ لاَ أُومِنْ». </w:t>
      </w:r>
    </w:p>
    <w:p w14:paraId="537EFC83"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4F0" w:rsidRPr="00B725A1">
        <w:rPr>
          <w:rFonts w:ascii="Times New Roman" w:hAnsi="Times New Roman"/>
          <w:b w:val="0"/>
          <w:kern w:val="36"/>
          <w:u w:val="none"/>
          <w:rtl/>
        </w:rPr>
        <w:t>لوقا ٢٤: ٣٦-٤٣</w:t>
      </w:r>
    </w:p>
    <w:p w14:paraId="49AA0F12"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وَفِيمَا هُمْ يَتَكَلَّمُونَ بِهَذَا وَقَفَ يَسُوعُ نَفْسُهُ فِي وَسَطِهِمْ وَقَالَ لَهُمْ: «سَلاَمٌ لَكُمْ!» ٣٧ فَجَزِعُوا وَخَافُوا وَظَنُّوا أَنَّهُمْ نَظَرُوا رُوحاً. ٣٨ فَقَالَ لَهُمْ: «مَا بَالُكُمْ مُضْطَرِبِينَ وَلِمَاذَا تَخْطُرُ أَفْكَارٌ فِي قُلُوبِكُمْ؟ ٣٩ اُنْظُرُوا يَدَيَّ وَرِجْلَيَّ: إِنِّي أَنَا هُوَ. </w:t>
      </w:r>
      <w:proofErr w:type="spellStart"/>
      <w:r w:rsidRPr="00B725A1">
        <w:rPr>
          <w:rFonts w:ascii="Times New Roman" w:hAnsi="Times New Roman"/>
          <w:b w:val="0"/>
          <w:kern w:val="36"/>
          <w:u w:val="none"/>
          <w:rtl/>
        </w:rPr>
        <w:t>جُسُّونِي</w:t>
      </w:r>
      <w:proofErr w:type="spellEnd"/>
      <w:r w:rsidRPr="00B725A1">
        <w:rPr>
          <w:rFonts w:ascii="Times New Roman" w:hAnsi="Times New Roman"/>
          <w:b w:val="0"/>
          <w:kern w:val="36"/>
          <w:u w:val="none"/>
          <w:rtl/>
        </w:rPr>
        <w:t xml:space="preserve"> وَانْظُرُوا فَإِنَّ الرُّوحَ لَيْسَ لَهُ لَحْمٌ وَعِظَامٌ كَمَا تَرَوْنَ لِي». ٤٠ وَحِينَ قَالَ هَذَا أَرَاهُمْ يَدَيْهِ وَرِجْلَيْهِ. ٤١ وَبَيْنَمَا هُمْ غَيْرُ مُصَدِّقِين مِنَ الْفَرَحِ وَمُتَعَجِّبُونَ قَالَ لَهُمْ: «أَعِنْدَكُمْ هَهُنَا طَعَامٌ؟» ٤٢ فَنَاوَلُوهُ جُزْءاً مِنْ سَمَكٍ مَشْوِيٍّ وَشَيْئاً مِنْ شَهْدِ عَسَلٍ. ٤٣ فَأَخَذَ وَأَكَلَ قُدَّامَهُمْ. </w:t>
      </w:r>
    </w:p>
    <w:p w14:paraId="1C110B72" w14:textId="77777777" w:rsidR="00D3602F" w:rsidRPr="00B725A1" w:rsidRDefault="00D3602F" w:rsidP="000354F0">
      <w:pPr>
        <w:pStyle w:val="Heading1"/>
        <w:bidi/>
        <w:rPr>
          <w:rFonts w:ascii="Times New Roman" w:hAnsi="Times New Roman"/>
          <w:b w:val="0"/>
          <w:kern w:val="36"/>
          <w:u w:val="none"/>
        </w:rPr>
      </w:pPr>
    </w:p>
    <w:p w14:paraId="54F0C916"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354F0" w:rsidRPr="00B725A1">
        <w:rPr>
          <w:rFonts w:ascii="Times New Roman" w:hAnsi="Times New Roman"/>
          <w:b w:val="0"/>
          <w:kern w:val="36"/>
          <w:u w:val="none"/>
          <w:rtl/>
        </w:rPr>
        <w:t>مرقس ١٦: ١٤</w:t>
      </w:r>
    </w:p>
    <w:p w14:paraId="345F456F"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١٤ أَخِيراً ظَهَرَ لِلأَحَدَ عَشَرَ وَهُمْ مُتَّكِئُونَ وَوَبَّخَ عَدَمَ إِيمَانِهِمْ وَقَسَاوَةَ قُلُوبِهِمْ لأَنَّهُمْ لَمْ يُصَدِّقُوا الَّذِينَ </w:t>
      </w:r>
      <w:proofErr w:type="spellStart"/>
      <w:r w:rsidRPr="00B725A1">
        <w:rPr>
          <w:rFonts w:ascii="Times New Roman" w:hAnsi="Times New Roman"/>
          <w:b w:val="0"/>
          <w:kern w:val="36"/>
          <w:u w:val="none"/>
          <w:rtl/>
        </w:rPr>
        <w:t>نَظَرُوهُ</w:t>
      </w:r>
      <w:proofErr w:type="spellEnd"/>
      <w:r w:rsidRPr="00B725A1">
        <w:rPr>
          <w:rFonts w:ascii="Times New Roman" w:hAnsi="Times New Roman"/>
          <w:b w:val="0"/>
          <w:kern w:val="36"/>
          <w:u w:val="none"/>
          <w:rtl/>
        </w:rPr>
        <w:t xml:space="preserve"> قَدْ قَامَ. </w:t>
      </w:r>
    </w:p>
    <w:p w14:paraId="45F77124" w14:textId="77777777" w:rsidR="00D3602F" w:rsidRPr="00B725A1" w:rsidRDefault="00D3602F" w:rsidP="00D3602F">
      <w:pPr>
        <w:keepNext/>
        <w:bidi/>
        <w:spacing w:before="100" w:beforeAutospacing="1" w:after="100" w:afterAutospacing="1"/>
        <w:rPr>
          <w:rtl/>
        </w:rPr>
      </w:pPr>
    </w:p>
    <w:p w14:paraId="40BC464C" w14:textId="77777777" w:rsidR="00D3602F" w:rsidRPr="00B725A1" w:rsidRDefault="00D3602F" w:rsidP="00D3602F">
      <w:pPr>
        <w:keepNext/>
        <w:bidi/>
        <w:spacing w:before="100" w:beforeAutospacing="1" w:after="100" w:afterAutospacing="1"/>
        <w:rPr>
          <w:rtl/>
        </w:rPr>
      </w:pPr>
    </w:p>
    <w:p w14:paraId="11E1B1BF" w14:textId="77777777" w:rsidR="00D3602F" w:rsidRPr="00B725A1" w:rsidRDefault="00D3602F" w:rsidP="00D3602F">
      <w:pPr>
        <w:keepNext/>
        <w:ind w:right="-54"/>
        <w:sectPr w:rsidR="00D3602F" w:rsidRPr="00B725A1" w:rsidSect="008F3096">
          <w:type w:val="continuous"/>
          <w:pgSz w:w="10692" w:h="16820"/>
          <w:pgMar w:top="720" w:right="864" w:bottom="720" w:left="1152" w:header="720" w:footer="720" w:gutter="0"/>
          <w:cols w:num="3" w:space="720"/>
        </w:sectPr>
      </w:pPr>
    </w:p>
    <w:p w14:paraId="1A6CA197" w14:textId="77777777" w:rsidR="00D3602F" w:rsidRPr="00B725A1" w:rsidRDefault="00D3602F" w:rsidP="00D3602F">
      <w:pPr>
        <w:keepNext/>
        <w:ind w:right="-54"/>
      </w:pPr>
    </w:p>
    <w:p w14:paraId="547FCFFB" w14:textId="77777777" w:rsidR="00D3602F" w:rsidRPr="00B725A1" w:rsidRDefault="00D3602F" w:rsidP="00D3602F">
      <w:pPr>
        <w:keepNext/>
        <w:ind w:right="-54"/>
        <w:sectPr w:rsidR="00D3602F" w:rsidRPr="00B725A1" w:rsidSect="008F3096">
          <w:type w:val="continuous"/>
          <w:pgSz w:w="10692" w:h="16820"/>
          <w:pgMar w:top="720" w:right="864" w:bottom="720" w:left="1152" w:header="720" w:footer="720" w:gutter="0"/>
          <w:cols w:num="2" w:space="720"/>
        </w:sectPr>
      </w:pPr>
    </w:p>
    <w:p w14:paraId="465ABDE1" w14:textId="77777777" w:rsidR="00D3602F" w:rsidRPr="00B725A1" w:rsidRDefault="00D3602F" w:rsidP="00D3602F">
      <w:pPr>
        <w:keepNext/>
        <w:ind w:right="-54"/>
      </w:pPr>
    </w:p>
    <w:p w14:paraId="22333795" w14:textId="77777777" w:rsidR="00D3602F" w:rsidRPr="00B725A1" w:rsidRDefault="00D3602F" w:rsidP="00D3602F">
      <w:pPr>
        <w:keepNext/>
        <w:ind w:right="-54"/>
        <w:sectPr w:rsidR="00D3602F" w:rsidRPr="00B725A1" w:rsidSect="008F3096">
          <w:headerReference w:type="even" r:id="rId595"/>
          <w:headerReference w:type="default" r:id="rId596"/>
          <w:type w:val="continuous"/>
          <w:pgSz w:w="10692" w:h="16820"/>
          <w:pgMar w:top="720" w:right="864" w:bottom="720" w:left="1152" w:header="720" w:footer="720" w:gutter="0"/>
          <w:cols w:space="720"/>
        </w:sectPr>
      </w:pPr>
    </w:p>
    <w:p w14:paraId="21E8169D" w14:textId="77777777" w:rsidR="00CA6D8B" w:rsidRPr="00B725A1" w:rsidRDefault="00CA6D8B">
      <w:pPr>
        <w:ind w:right="-54"/>
      </w:pPr>
    </w:p>
    <w:p w14:paraId="5FB84373" w14:textId="77777777" w:rsidR="00CA6D8B" w:rsidRPr="00B725A1" w:rsidRDefault="00FD69B0" w:rsidP="00FD69B0">
      <w:pPr>
        <w:bidi/>
        <w:ind w:right="-54"/>
        <w:jc w:val="center"/>
        <w:rPr>
          <w:b/>
        </w:rPr>
      </w:pPr>
      <w:r w:rsidRPr="00B725A1">
        <w:rPr>
          <w:b/>
          <w:bCs/>
          <w:rtl/>
          <w:lang w:bidi="ar-JO"/>
        </w:rPr>
        <w:t>ر. الظهور للأحد عشر</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8" w:name="_Toc161231113"/>
      <w:r w:rsidRPr="00B725A1">
        <w:rPr>
          <w:b/>
          <w:rtl/>
        </w:rPr>
        <w:instrText>ر. الظهور للأحد عشر</w:instrText>
      </w:r>
      <w:bookmarkEnd w:id="118"/>
      <w:r w:rsidRPr="00B725A1">
        <w:rPr>
          <w:b/>
        </w:rPr>
        <w:instrText xml:space="preserve"> </w:instrText>
      </w:r>
      <w:r w:rsidR="00CA6D8B" w:rsidRPr="00B725A1">
        <w:rPr>
          <w:b/>
        </w:rPr>
        <w:instrText xml:space="preserve">" \l 3 </w:instrText>
      </w:r>
      <w:r w:rsidR="00CA6D8B" w:rsidRPr="00B725A1">
        <w:rPr>
          <w:b/>
        </w:rPr>
        <w:fldChar w:fldCharType="end"/>
      </w:r>
    </w:p>
    <w:p w14:paraId="3B007861" w14:textId="77777777" w:rsidR="00FD69B0" w:rsidRPr="00B725A1" w:rsidRDefault="00FD69B0" w:rsidP="00FD69B0">
      <w:pPr>
        <w:ind w:right="-54"/>
        <w:jc w:val="center"/>
        <w:rPr>
          <w:b/>
        </w:rPr>
      </w:pPr>
      <w:r w:rsidRPr="00B725A1">
        <w:rPr>
          <w:b/>
          <w:bCs/>
          <w:rtl/>
          <w:lang w:bidi="ar-JO"/>
        </w:rPr>
        <w:t>194</w:t>
      </w:r>
    </w:p>
    <w:p w14:paraId="1C1706C5" w14:textId="77777777" w:rsidR="00CA6D8B" w:rsidRPr="00B725A1" w:rsidRDefault="00FD69B0" w:rsidP="00FD69B0">
      <w:pPr>
        <w:ind w:right="-54"/>
        <w:jc w:val="center"/>
        <w:rPr>
          <w:b/>
        </w:rPr>
      </w:pPr>
      <w:r w:rsidRPr="00B725A1">
        <w:rPr>
          <w:b/>
          <w:bCs/>
          <w:rtl/>
          <w:lang w:bidi="ar-JO"/>
        </w:rPr>
        <w:t>يوحنا 20: 26-31</w:t>
      </w:r>
    </w:p>
    <w:p w14:paraId="3A6B6BC3" w14:textId="77777777" w:rsidR="00CA6D8B" w:rsidRPr="00B725A1" w:rsidRDefault="00FD69B0" w:rsidP="00FD69B0">
      <w:pPr>
        <w:bidi/>
        <w:ind w:right="-54"/>
      </w:pPr>
      <w:r w:rsidRPr="00B725A1">
        <w:rPr>
          <w:rtl/>
          <w:lang w:bidi="ar-JO"/>
        </w:rPr>
        <w:t>ظهر المسيح ثانية بعد أسبوع واحد للتلاميذ العشرة بينما كان توما معهم و دعاه ليلمسه لكن توما أعلن فوراً خضوعه له كرب و إله، و هكذا صار كل التلاميذ شهوداً للأمور التي سيعظون بها في السنوات القادمة</w:t>
      </w:r>
    </w:p>
    <w:p w14:paraId="4611FA85" w14:textId="77777777" w:rsidR="00FF64CE" w:rsidRPr="00B725A1" w:rsidRDefault="00FF64CE" w:rsidP="00FF64CE">
      <w:pPr>
        <w:keepNext/>
        <w:ind w:right="-54"/>
      </w:pPr>
    </w:p>
    <w:p w14:paraId="3AC4A29F" w14:textId="77777777" w:rsidR="00FF64CE" w:rsidRPr="00B725A1" w:rsidRDefault="00FF64CE" w:rsidP="00FF64CE">
      <w:pPr>
        <w:keepNext/>
        <w:ind w:right="-54"/>
        <w:sectPr w:rsidR="00FF64CE" w:rsidRPr="00B725A1" w:rsidSect="008F3096">
          <w:headerReference w:type="even" r:id="rId597"/>
          <w:type w:val="continuous"/>
          <w:pgSz w:w="10692" w:h="16820"/>
          <w:pgMar w:top="720" w:right="864" w:bottom="720" w:left="1152" w:header="720" w:footer="720" w:gutter="0"/>
          <w:cols w:space="720"/>
        </w:sectPr>
      </w:pPr>
    </w:p>
    <w:p w14:paraId="249F9397" w14:textId="77777777" w:rsidR="000354F0" w:rsidRPr="00B725A1" w:rsidRDefault="000354F0" w:rsidP="000354F0">
      <w:pPr>
        <w:pStyle w:val="Heading1"/>
        <w:jc w:val="right"/>
        <w:rPr>
          <w:rFonts w:ascii="Times New Roman" w:hAnsi="Times New Roman"/>
          <w:b w:val="0"/>
          <w:kern w:val="36"/>
          <w:u w:val="none"/>
          <w:rtl/>
        </w:rPr>
      </w:pPr>
      <w:r w:rsidRPr="00B725A1">
        <w:rPr>
          <w:rFonts w:ascii="Times New Roman" w:hAnsi="Times New Roman"/>
          <w:b w:val="0"/>
          <w:kern w:val="36"/>
          <w:u w:val="none"/>
          <w:rtl/>
        </w:rPr>
        <w:t>يوحنا ٢٠: ٢٦-٣١</w:t>
      </w:r>
    </w:p>
    <w:p w14:paraId="18EDDBED" w14:textId="77777777" w:rsidR="00FF64CE"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٢٦ وَبَعْدَ ثَمَانِيَةِ أَيَّامٍ كَانَ تلاَمِيذُهُ أَيْضاً دَاخِلاً وَتُومَا مَعَهُمْ. فَجَاءَ يَسُوعُ وَالأَبْوَابُ مُغَلَّقَةٌ وَوَقَفَ فِي الْوَسَطِ وَقَالَ: «سلاَمٌ لَكُمْ». ٢٧ ثُمَّ قَالَ </w:t>
      </w:r>
      <w:proofErr w:type="spellStart"/>
      <w:r w:rsidRPr="00B725A1">
        <w:rPr>
          <w:rFonts w:ascii="Times New Roman" w:hAnsi="Times New Roman"/>
          <w:b w:val="0"/>
          <w:kern w:val="36"/>
          <w:u w:val="none"/>
          <w:rtl/>
        </w:rPr>
        <w:t>لِتُومَا</w:t>
      </w:r>
      <w:proofErr w:type="spellEnd"/>
      <w:r w:rsidRPr="00B725A1">
        <w:rPr>
          <w:rFonts w:ascii="Times New Roman" w:hAnsi="Times New Roman"/>
          <w:b w:val="0"/>
          <w:kern w:val="36"/>
          <w:u w:val="none"/>
          <w:rtl/>
        </w:rPr>
        <w:t>: «هَاتِ إِصْبِعَكَ إِلَى هُنَا وَأَبْصِرْ يَدَيَّ وَهَاتِ يَدَكَ وَضَعْهَا فِي جَنْبِي وَلاَ تَكُنْ غَيْرَ مُؤْمِنٍ بَلْ مُؤْمِناً». ٢٨ أَجَابَ تُومَا: «رَبِّي وَإِلَهِي». ٢٩ قَالَ لَهُ يَسُوعُ: «لأَنَّكَ رَأَيْتَنِي يَا تُومَا آمَنْتَ! طُوبَى لِلَّذِينَ آمَنُوا وَلَمْ يَرَوْا». ٣٠ وَآيَاتٍ أُخَرَ كَثِيرَةً صَنَعَ يَسُوعُ قُدَّامَ تلاَمِيذِهِ لَمْ تُكْتَبْ فِي هَذَا الْكِتَابِ. ٣١ وَأَمَّا هَذِهِ فَقَدْ كُتِبَتْ لِتُؤْمِنُوا أَنَّ يَسُوعَ هُوَ الْمَسِيحُ ابْنُ اللَّهِ وَلِكَيْ تَكُونَ لَكُمْ إِذَا آمَنْتُمْ حَيَاةٌ بِاسْمِهِ.</w:t>
      </w:r>
    </w:p>
    <w:p w14:paraId="781AE54A" w14:textId="77777777" w:rsidR="00FF64CE" w:rsidRPr="00B725A1" w:rsidRDefault="00FF64CE" w:rsidP="00FF64CE">
      <w:pPr>
        <w:ind w:right="-54"/>
      </w:pPr>
    </w:p>
    <w:p w14:paraId="3ADB520D" w14:textId="77777777" w:rsidR="00FF64CE" w:rsidRPr="00B725A1" w:rsidRDefault="00523BEA" w:rsidP="00FF64CE">
      <w:pPr>
        <w:ind w:right="-54"/>
        <w:sectPr w:rsidR="00FF64CE" w:rsidRPr="00B725A1" w:rsidSect="008F3096">
          <w:type w:val="continuous"/>
          <w:pgSz w:w="10692" w:h="16820"/>
          <w:pgMar w:top="720" w:right="864" w:bottom="720" w:left="1152" w:header="720" w:footer="720" w:gutter="0"/>
          <w:cols w:space="720"/>
        </w:sectPr>
      </w:pPr>
      <w:r w:rsidRPr="00B725A1">
        <w:br w:type="page"/>
      </w:r>
    </w:p>
    <w:p w14:paraId="0AE79478" w14:textId="77777777" w:rsidR="00CA6D8B" w:rsidRPr="00B725A1" w:rsidRDefault="00FD69B0" w:rsidP="00FD69B0">
      <w:pPr>
        <w:bidi/>
        <w:ind w:right="-54"/>
        <w:jc w:val="center"/>
        <w:rPr>
          <w:b/>
        </w:rPr>
      </w:pPr>
      <w:r w:rsidRPr="00B725A1">
        <w:rPr>
          <w:b/>
          <w:bCs/>
          <w:rtl/>
          <w:lang w:bidi="ar-JO"/>
        </w:rPr>
        <w:lastRenderedPageBreak/>
        <w:t>ز. الظهور لسبعة 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9" w:name="_Toc161231114"/>
      <w:r w:rsidRPr="00B725A1">
        <w:rPr>
          <w:b/>
          <w:rtl/>
        </w:rPr>
        <w:instrText>ز. الظهور لسبعة تلاميذ</w:instrText>
      </w:r>
      <w:bookmarkEnd w:id="119"/>
      <w:r w:rsidRPr="00B725A1">
        <w:rPr>
          <w:b/>
        </w:rPr>
        <w:instrText xml:space="preserve"> </w:instrText>
      </w:r>
      <w:r w:rsidR="00CA6D8B" w:rsidRPr="00B725A1">
        <w:rPr>
          <w:b/>
        </w:rPr>
        <w:instrText xml:space="preserve">" \l 3 </w:instrText>
      </w:r>
      <w:r w:rsidR="00CA6D8B" w:rsidRPr="00B725A1">
        <w:rPr>
          <w:b/>
        </w:rPr>
        <w:fldChar w:fldCharType="end"/>
      </w:r>
    </w:p>
    <w:p w14:paraId="7137679A" w14:textId="77777777" w:rsidR="00FD69B0" w:rsidRPr="00B725A1" w:rsidRDefault="00FD69B0" w:rsidP="00FD69B0">
      <w:pPr>
        <w:ind w:right="-54"/>
        <w:jc w:val="center"/>
        <w:rPr>
          <w:b/>
        </w:rPr>
      </w:pPr>
      <w:r w:rsidRPr="00B725A1">
        <w:rPr>
          <w:b/>
          <w:bCs/>
          <w:rtl/>
          <w:lang w:bidi="ar-JO"/>
        </w:rPr>
        <w:t>195</w:t>
      </w:r>
    </w:p>
    <w:p w14:paraId="758E7EFF" w14:textId="77777777" w:rsidR="00CA6D8B" w:rsidRPr="00B725A1" w:rsidRDefault="00FD69B0" w:rsidP="00FD69B0">
      <w:pPr>
        <w:ind w:right="-54"/>
        <w:jc w:val="center"/>
        <w:rPr>
          <w:b/>
        </w:rPr>
      </w:pPr>
      <w:r w:rsidRPr="00B725A1">
        <w:rPr>
          <w:b/>
          <w:bCs/>
          <w:rtl/>
          <w:lang w:bidi="ar-JO"/>
        </w:rPr>
        <w:t>يوحنا 21: 1-25</w:t>
      </w:r>
    </w:p>
    <w:p w14:paraId="76AAE6CF" w14:textId="77777777" w:rsidR="00CA6D8B" w:rsidRPr="00B725A1" w:rsidRDefault="00FD69B0" w:rsidP="00FD69B0">
      <w:pPr>
        <w:bidi/>
        <w:ind w:right="-54"/>
      </w:pPr>
      <w:r w:rsidRPr="00B725A1">
        <w:rPr>
          <w:rtl/>
          <w:lang w:bidi="ar-JO"/>
        </w:rPr>
        <w:t>يظهر المسيح لسبعة من الأحد عشر عند بحر الجليل لتأكيد إضافي عن قيامته و ليسترد بطرس إلى مكانته الذي أنكر المسيح ثلاث مرات في تصريح ثلاثي عن محبته للمسيح و الإلتزام بعمل مشيئته</w:t>
      </w:r>
    </w:p>
    <w:p w14:paraId="15657BE1" w14:textId="77777777" w:rsidR="00FF64CE" w:rsidRPr="00B725A1" w:rsidRDefault="00FF64CE" w:rsidP="00FF64CE">
      <w:pPr>
        <w:keepNext/>
        <w:ind w:right="-54"/>
      </w:pPr>
    </w:p>
    <w:p w14:paraId="714E10C5" w14:textId="77777777" w:rsidR="00FF64CE" w:rsidRPr="00B725A1" w:rsidRDefault="00FF64CE" w:rsidP="00FF64CE">
      <w:pPr>
        <w:keepNext/>
        <w:ind w:right="-54"/>
        <w:sectPr w:rsidR="00FF64CE" w:rsidRPr="00B725A1" w:rsidSect="008F3096">
          <w:headerReference w:type="even" r:id="rId598"/>
          <w:type w:val="continuous"/>
          <w:pgSz w:w="10692" w:h="16820"/>
          <w:pgMar w:top="720" w:right="864" w:bottom="720" w:left="1152" w:header="720" w:footer="720" w:gutter="0"/>
          <w:cols w:space="720"/>
        </w:sectPr>
      </w:pPr>
    </w:p>
    <w:p w14:paraId="5AE651F2" w14:textId="77777777" w:rsidR="000A3CCC" w:rsidRPr="00B725A1" w:rsidRDefault="000A3CCC" w:rsidP="000A3CCC">
      <w:pPr>
        <w:pStyle w:val="Heading1"/>
        <w:jc w:val="right"/>
        <w:rPr>
          <w:rFonts w:ascii="Times New Roman" w:hAnsi="Times New Roman"/>
          <w:b w:val="0"/>
          <w:kern w:val="36"/>
          <w:u w:val="none"/>
        </w:rPr>
      </w:pPr>
      <w:r w:rsidRPr="00B725A1">
        <w:rPr>
          <w:rFonts w:ascii="Times New Roman" w:hAnsi="Times New Roman"/>
          <w:b w:val="0"/>
          <w:kern w:val="36"/>
          <w:u w:val="none"/>
          <w:rtl/>
        </w:rPr>
        <w:t>يوحنا ٢١: ١-٢٥</w:t>
      </w:r>
    </w:p>
    <w:p w14:paraId="50E29ED5" w14:textId="77777777" w:rsidR="00FF64CE" w:rsidRPr="00B725A1" w:rsidRDefault="000A3CCC" w:rsidP="00FD69B0">
      <w:pPr>
        <w:bidi/>
        <w:spacing w:before="100" w:beforeAutospacing="1" w:after="100" w:afterAutospacing="1"/>
        <w:rPr>
          <w:rtl/>
        </w:rPr>
      </w:pPr>
      <w:r w:rsidRPr="00B725A1">
        <w:rPr>
          <w:sz w:val="20"/>
          <w:szCs w:val="20"/>
          <w:rtl/>
        </w:rPr>
        <w:t>١</w:t>
      </w:r>
      <w:r w:rsidRPr="00B725A1">
        <w:rPr>
          <w:rtl/>
        </w:rPr>
        <w:t xml:space="preserve"> بَعْدَ هَذَا أَظْهَرَ أَيْضاً يَسُوعُ نَفْسَهُ لِلتّلاَمِيذِ عَلَى بَحْرِ طَبَرِيَّةَ. ظَهَرَ هَكَذَا: </w:t>
      </w:r>
      <w:r w:rsidRPr="00B725A1">
        <w:rPr>
          <w:sz w:val="20"/>
          <w:szCs w:val="20"/>
          <w:rtl/>
        </w:rPr>
        <w:t>٢</w:t>
      </w:r>
      <w:r w:rsidRPr="00B725A1">
        <w:rPr>
          <w:rtl/>
        </w:rPr>
        <w:t xml:space="preserve"> كَانَ سِمْعَانُ بُطْرُسُ وَتُومَا الَّذِي يُقَالُ لَهُ التَّوْأَمُ </w:t>
      </w:r>
      <w:proofErr w:type="spellStart"/>
      <w:r w:rsidRPr="00B725A1">
        <w:rPr>
          <w:rtl/>
        </w:rPr>
        <w:t>وَنَثَنَائِيلُ</w:t>
      </w:r>
      <w:proofErr w:type="spellEnd"/>
      <w:r w:rsidRPr="00B725A1">
        <w:rPr>
          <w:rtl/>
        </w:rPr>
        <w:t xml:space="preserve"> الَّذِي مِنْ قَانَا الْجَلِيلِ وَابْنَا زَبْدِي وَاثْنَانِ آخَرَانِ مِنْ تلاَمِيذِهِ مَعَ بَعْضِهِمْ. </w:t>
      </w:r>
      <w:r w:rsidRPr="00B725A1">
        <w:rPr>
          <w:sz w:val="20"/>
          <w:szCs w:val="20"/>
          <w:rtl/>
        </w:rPr>
        <w:t>٣</w:t>
      </w:r>
      <w:r w:rsidRPr="00B725A1">
        <w:rPr>
          <w:rtl/>
        </w:rPr>
        <w:t xml:space="preserve"> قَالَ لَهُمْ سِمْعَانُ بُطْرُسُ: «أَنَا أَذْهَبُ لأَتَصَيَّدَ». قَالُوا لَهُ: «نَذْهَبُ نَحْنُ أَيْضاً مَعَكَ». فَخَرَجُوا وَدَخَلُوا السَّفِينَةَ لِلْوَقْتِ. وَفِي تِلْكَ اللَّيْلَةِ لَمْ يُمْسِكُوا شَيْئاً. </w:t>
      </w:r>
      <w:r w:rsidRPr="00B725A1">
        <w:rPr>
          <w:sz w:val="20"/>
          <w:szCs w:val="20"/>
          <w:rtl/>
        </w:rPr>
        <w:t>٤</w:t>
      </w:r>
      <w:r w:rsidRPr="00B725A1">
        <w:rPr>
          <w:rtl/>
        </w:rPr>
        <w:t xml:space="preserve"> وَلَمَّا كَانَ الصُّبْحُ وَقَفَ يَسُوعُ عَلَى الشَّاطِئِ. وَلَكِنَّ التّلاَمِيذَ لَمْ يَكُونُوا يَعْلَمُونَ أَنَّهُ يَسُوعُ. </w:t>
      </w:r>
      <w:r w:rsidRPr="00B725A1">
        <w:rPr>
          <w:sz w:val="20"/>
          <w:szCs w:val="20"/>
          <w:rtl/>
        </w:rPr>
        <w:t>٥</w:t>
      </w:r>
      <w:r w:rsidRPr="00B725A1">
        <w:rPr>
          <w:rtl/>
        </w:rPr>
        <w:t xml:space="preserve"> فَقَالَ لَهُمْ يَسُوعُ: «يَا غِلْمَانُ </w:t>
      </w:r>
      <w:proofErr w:type="spellStart"/>
      <w:r w:rsidRPr="00B725A1">
        <w:rPr>
          <w:rtl/>
        </w:rPr>
        <w:t>أَلَعَلَّ</w:t>
      </w:r>
      <w:proofErr w:type="spellEnd"/>
      <w:r w:rsidRPr="00B725A1">
        <w:rPr>
          <w:rtl/>
        </w:rPr>
        <w:t xml:space="preserve"> عِنْدَكُمْ إِدَاماً؟». أَجَابُوهُ: «لاَ!» </w:t>
      </w:r>
      <w:r w:rsidRPr="00B725A1">
        <w:rPr>
          <w:sz w:val="20"/>
          <w:szCs w:val="20"/>
          <w:rtl/>
        </w:rPr>
        <w:t>٦</w:t>
      </w:r>
      <w:r w:rsidRPr="00B725A1">
        <w:rPr>
          <w:rtl/>
        </w:rPr>
        <w:t xml:space="preserve"> فَقَالَ لَهُمْ: «أَلْقُوا الشَّبَكَةَ إِلَى جَانِبِ السَّفِينَةِ الأَيْمَنِ فَتَجِدُوا». فَأَلْقَوْا وَلَمْ يَعُودُوا يَقْدِرُونَ أَنْ يَجْذِبُوهَا مِنْ كَثْرَةِ السَّمَكِ. </w:t>
      </w:r>
      <w:r w:rsidRPr="00B725A1">
        <w:rPr>
          <w:sz w:val="20"/>
          <w:szCs w:val="20"/>
          <w:rtl/>
        </w:rPr>
        <w:t>٧</w:t>
      </w:r>
      <w:r w:rsidRPr="00B725A1">
        <w:rPr>
          <w:rtl/>
        </w:rPr>
        <w:t xml:space="preserve"> فَقَالَ ذَلِكَ التِّلْمِيذُ الَّذِي كَانَ يَسُوعُ يُحِبُّهُ لِبُطْرُسَ: «هُوَ الرَّبُّ». فَلَمَّا سَمِعَ سِمْعَانُ بُطْرُسُ أَنَّهُ الرَّبُّ اتَّزَرَ بِثَوْبِهِ لأَنَّهُ كَانَ عُرْيَاناً وَأَلْقَى نَفْسَهُ فِي الْبَحْرِ. </w:t>
      </w:r>
      <w:r w:rsidRPr="00B725A1">
        <w:rPr>
          <w:sz w:val="20"/>
          <w:szCs w:val="20"/>
          <w:rtl/>
        </w:rPr>
        <w:t>٨</w:t>
      </w:r>
      <w:r w:rsidRPr="00B725A1">
        <w:rPr>
          <w:rtl/>
        </w:rPr>
        <w:t xml:space="preserve"> وَأَمَّا التّلاَمِيذُ الآخَرُونَ فَجَاءُوا بِالسَّفِينَةِ لأَنَّهُمْ لَمْ يَكُونُوا بَعِيدِينَ عَنِ الأَرْضِ إِلاَّ نَحْوَ مِئَتَيْ ذِرَاعٍ وَهُمْ يَجُرُّونَ شَبَكَةَ السَّمَكِ. </w:t>
      </w:r>
      <w:r w:rsidRPr="00B725A1">
        <w:rPr>
          <w:sz w:val="20"/>
          <w:szCs w:val="20"/>
          <w:rtl/>
        </w:rPr>
        <w:t>٩</w:t>
      </w:r>
      <w:r w:rsidRPr="00B725A1">
        <w:rPr>
          <w:rtl/>
        </w:rPr>
        <w:t xml:space="preserve"> فَلَمَّا خَرَجُوا إِلَى الأَرْضِ نَظَرُوا جَمْراً مَوْضُوعاً وَسَمَكاً مَوْضُوعاً عَلَيْهِ وَخُبْزاً. </w:t>
      </w:r>
      <w:r w:rsidRPr="00B725A1">
        <w:rPr>
          <w:sz w:val="20"/>
          <w:szCs w:val="20"/>
          <w:rtl/>
        </w:rPr>
        <w:t>١٠</w:t>
      </w:r>
      <w:r w:rsidRPr="00B725A1">
        <w:rPr>
          <w:rtl/>
        </w:rPr>
        <w:t xml:space="preserve"> قَالَ لَهُمْ يَسُوعُ: «قَدِّمُوا مِنَ السَّمَكِ الَّذِي أَمْسَكْتُمُ الآنَ». </w:t>
      </w:r>
      <w:r w:rsidRPr="00B725A1">
        <w:rPr>
          <w:sz w:val="20"/>
          <w:szCs w:val="20"/>
          <w:rtl/>
        </w:rPr>
        <w:t>١١</w:t>
      </w:r>
      <w:r w:rsidRPr="00B725A1">
        <w:rPr>
          <w:rtl/>
        </w:rPr>
        <w:t xml:space="preserve"> فَصَعِدَ سِمْعَانُ بُطْرُسُ وَجَذَبَ الشَّبَكَةَ إِلَى الأَرْضِ مُمْتَلِئَةً سَمَكاً كَبِيراً مِئَةً وَثلاَثاً وَخَمْسِينَ. وَمَعْ هَذِهِ الْكَثْرَةِ لَمْ تَتَخَرَّقِ الشَّبَكَةُ. </w:t>
      </w:r>
      <w:r w:rsidRPr="00B725A1">
        <w:rPr>
          <w:sz w:val="20"/>
          <w:szCs w:val="20"/>
          <w:rtl/>
        </w:rPr>
        <w:t>١٢</w:t>
      </w:r>
      <w:r w:rsidRPr="00B725A1">
        <w:rPr>
          <w:rtl/>
        </w:rPr>
        <w:t xml:space="preserve"> قَالَ لَهُمْ يَسُوعُ: «هَلُمُّوا تَغَدَّوْا». وَلَمْ يَجْسُرْ أَحَدٌ مِنَ التّلاَمِيذِ أَنْ يَسْأَلَهُ: مَنْ أَنْتَ؟ إِذْ كَانُوا يَعْلَمُونَ أَنَّهُ الرَّبُّ. </w:t>
      </w:r>
      <w:r w:rsidRPr="00B725A1">
        <w:rPr>
          <w:sz w:val="20"/>
          <w:szCs w:val="20"/>
          <w:rtl/>
        </w:rPr>
        <w:t>١٣</w:t>
      </w:r>
      <w:r w:rsidRPr="00B725A1">
        <w:rPr>
          <w:rtl/>
        </w:rPr>
        <w:t xml:space="preserve"> ثُمَّ جَاءَ يَسُوعُ وَأَخَذَ الْخُبْزَ وَأَعْطَاهُمْ وَكَذَلِكَ السَّمَكَ. </w:t>
      </w:r>
      <w:r w:rsidRPr="00B725A1">
        <w:rPr>
          <w:sz w:val="20"/>
          <w:szCs w:val="20"/>
          <w:rtl/>
        </w:rPr>
        <w:t>١٤</w:t>
      </w:r>
      <w:r w:rsidRPr="00B725A1">
        <w:rPr>
          <w:rtl/>
        </w:rPr>
        <w:t xml:space="preserve"> هَذِهِ مَرَّةٌ ثَالِثَةٌ ظَهَرَ يَسُوعُ لِتلاَمِيذِهِ بَعْدَمَا قَامَ مِنَ الأَمْوَاتِ. </w:t>
      </w:r>
      <w:r w:rsidRPr="00B725A1">
        <w:rPr>
          <w:sz w:val="20"/>
          <w:szCs w:val="20"/>
          <w:rtl/>
        </w:rPr>
        <w:t>١٥</w:t>
      </w:r>
      <w:r w:rsidRPr="00B725A1">
        <w:rPr>
          <w:rtl/>
        </w:rPr>
        <w:t xml:space="preserve"> فَبَعْدَ مَا تَغَدَّوْا قَالَ يَسُوعُ لِسِمْعَانَ بُطْرُسَ: «يَا سِمْعَانُ بْنَ يُونَا أَتُحِبُّنِي أَكْثَرَ مِنْ هَؤُلاَءِ؟» قَالَ لَهُ: «نَعَمْ يَا رَبُّ أَنْتَ تَعْلَمُ أَنِّي أُحِبُّكَ». قَالَ لَهُ: «ارْعَ خِرَافِي». </w:t>
      </w:r>
      <w:r w:rsidRPr="00B725A1">
        <w:rPr>
          <w:sz w:val="20"/>
          <w:szCs w:val="20"/>
          <w:rtl/>
        </w:rPr>
        <w:t>١٦</w:t>
      </w:r>
      <w:r w:rsidRPr="00B725A1">
        <w:rPr>
          <w:rtl/>
        </w:rPr>
        <w:t xml:space="preserve"> قَالَ لَهُ أَيْضاً ثَانِيَةً: «يَا سِمْعَانُ بْنَ يُونَا أَتُحِبُّنِي؟» قَالَ لَهُ: «نَعَمْ يَا رَبُّ أَنْتَ تَعْلَمُ أَنِّي أُحِبُّكَ». قَالَ لَهُ: «ارْعَ غَنَمِي». </w:t>
      </w:r>
      <w:r w:rsidRPr="00B725A1">
        <w:rPr>
          <w:sz w:val="20"/>
          <w:szCs w:val="20"/>
          <w:rtl/>
        </w:rPr>
        <w:t>١٧</w:t>
      </w:r>
      <w:r w:rsidRPr="00B725A1">
        <w:rPr>
          <w:rtl/>
        </w:rPr>
        <w:t xml:space="preserve"> قَالَ لَهُ ثَالِثَةً: «يَا سِمْعَانُ بْنَ يُونَا أَتُحِبُّنِي؟» فَحَزِنَ بُطْرُسُ لأَنَّهُ قَالَ لَهُ ثَالِثَةً: أَتُحِبُّنِي؟ فَقَالَ لَهُ: «يَا رَبُّ أَنْتَ تَعْلَمُ كُلَّ شَيْءٍ. أَنْتَ تَعْرِفُ أَنِّي أُحِبُّكَ». قَالَ لَهُ يَسُوعُ: «ارْعَ غَنَمِي. </w:t>
      </w:r>
      <w:r w:rsidRPr="00B725A1">
        <w:rPr>
          <w:sz w:val="20"/>
          <w:szCs w:val="20"/>
          <w:rtl/>
        </w:rPr>
        <w:t>١٨</w:t>
      </w:r>
      <w:r w:rsidRPr="00B725A1">
        <w:rPr>
          <w:rtl/>
        </w:rPr>
        <w:t xml:space="preserve"> اَلْحَقَّ الْحَقَّ أَقُولُ لَكَ: لَمَّا كُنْتَ أَكْثَرَ حَدَاثَةً كُنْتَ تُمَنْطِقُ ذَاتَكَ وَتَمْشِي حَيْثُ تَشَاءُ. وَلَكِنْ مَتَى شِخْتَ فَإِنَّكَ تَمُدُّ يَدَيْكَ وَآخَرُ يُمَنْطِقُكَ وَيَحْمِلُكَ حَيْثُ لاَ تَشَاءُ». </w:t>
      </w:r>
      <w:r w:rsidRPr="00B725A1">
        <w:rPr>
          <w:sz w:val="20"/>
          <w:szCs w:val="20"/>
          <w:rtl/>
        </w:rPr>
        <w:t>١٩</w:t>
      </w:r>
      <w:r w:rsidRPr="00B725A1">
        <w:rPr>
          <w:rtl/>
        </w:rPr>
        <w:t xml:space="preserve"> قَالَ هَذَا مُشِيراً إِلَى أَيَّةِ مِيتَةٍ كَانَ مُزْمِعاً أَنْ يُمَجِّدَ اللَّهَ بِهَا. وَلَمَّا قَالَ هَذَا قَالَ لَهُ: «اتْبَعْنِي». </w:t>
      </w:r>
      <w:r w:rsidRPr="00B725A1">
        <w:rPr>
          <w:sz w:val="20"/>
          <w:szCs w:val="20"/>
          <w:rtl/>
        </w:rPr>
        <w:t>٢٠</w:t>
      </w:r>
      <w:r w:rsidRPr="00B725A1">
        <w:rPr>
          <w:rtl/>
        </w:rPr>
        <w:t xml:space="preserve"> فَالْتَفَتَ بُطْرُسُ وَنَظَرَ التِّلْمِيذَ الَّذِي كَانَ يَسُوعُ يُحِبُّهُ يَتْبَعُهُ وَهُوَ أَيْضاً الَّذِي اتَّكَأَ عَلَى صَدْرِهِ وَقْتَ الْعَشَاءِ وَقَالَ: « يَا سَيِّدُ مَنْ هُوَ الَّذِي يُسَلِّمُكَ؟» </w:t>
      </w:r>
      <w:r w:rsidRPr="00B725A1">
        <w:rPr>
          <w:sz w:val="20"/>
          <w:szCs w:val="20"/>
          <w:rtl/>
        </w:rPr>
        <w:t>٢١</w:t>
      </w:r>
      <w:r w:rsidRPr="00B725A1">
        <w:rPr>
          <w:rtl/>
        </w:rPr>
        <w:t xml:space="preserve"> فَلَمَّا رَأَى بُطْرُسُ هَذَا قَالَ لِيَسُوعَ: «يَا رَبُّ وَهَذَا مَا لَهُ؟» </w:t>
      </w:r>
      <w:r w:rsidRPr="00B725A1">
        <w:rPr>
          <w:sz w:val="20"/>
          <w:szCs w:val="20"/>
          <w:rtl/>
        </w:rPr>
        <w:t>٢٢</w:t>
      </w:r>
      <w:r w:rsidRPr="00B725A1">
        <w:rPr>
          <w:rtl/>
        </w:rPr>
        <w:t xml:space="preserve"> قَالَ لَهُ يَسُوعُ: «إِنْ كُنْتُ أَشَاءُ أَنَّهُ يَبْقَى حَتَّى أَجِيءَ فَمَاذَا لَكَ؟ اتْبَعْنِي أَنْتَ». </w:t>
      </w:r>
      <w:r w:rsidRPr="00B725A1">
        <w:rPr>
          <w:sz w:val="20"/>
          <w:szCs w:val="20"/>
          <w:rtl/>
        </w:rPr>
        <w:t>٢٣</w:t>
      </w:r>
      <w:r w:rsidRPr="00B725A1">
        <w:rPr>
          <w:rtl/>
        </w:rPr>
        <w:t xml:space="preserve"> فَذَاعَ هَذَا الْقَوْلُ بَيْنَ الإِخْوَةِ: إِنَّ ذَلِكَ التِّلْمِيذَ لاَ يَمُوتُ. وَلَكِنْ لَمْ يَقُلْ لَهُ يَسُوعُ إِنَّهُ لاَ يَمُوتُ بَلْ: «إِنْ كُنْتُ أَشَاءُ أَنَّهُ يَبْقَى حَتَّى أَجِيءَ فَمَاذَا لَكَ؟». </w:t>
      </w:r>
      <w:r w:rsidRPr="00B725A1">
        <w:rPr>
          <w:sz w:val="20"/>
          <w:szCs w:val="20"/>
          <w:rtl/>
        </w:rPr>
        <w:t>٢٤</w:t>
      </w:r>
      <w:r w:rsidRPr="00B725A1">
        <w:rPr>
          <w:rtl/>
        </w:rPr>
        <w:t xml:space="preserve"> هَذَا هُوَ التِّلْمِيذُ الَّذِي يَشْهَدُ بِهَذَا وَكَتَبَ هَذَا. وَنَعْلَمُ أَنَّ شَهَادَتَهُ حَقٌّ. </w:t>
      </w:r>
      <w:r w:rsidRPr="00B725A1">
        <w:rPr>
          <w:sz w:val="20"/>
          <w:szCs w:val="20"/>
          <w:rtl/>
        </w:rPr>
        <w:t>٢٥</w:t>
      </w:r>
      <w:r w:rsidRPr="00B725A1">
        <w:rPr>
          <w:rtl/>
        </w:rPr>
        <w:t xml:space="preserve"> وَأَشْيَاءُ أُخَرُ كَثِيرَةٌ صَنَعَهَا يَسُوعُ إِنْ كُتِبَتْ وَاحِدَةً وَاحِدَةً فَلَسْتُ أَظُنُّ أَنَّ الْعَالَمَ نَفْسَهُ يَسَعُ الْكُتُبَ الْمَكْتُوبَةَ. آمِينَ. </w:t>
      </w:r>
    </w:p>
    <w:p w14:paraId="20F43D21" w14:textId="77777777" w:rsidR="00FF64CE" w:rsidRPr="00B725A1" w:rsidRDefault="00FF64CE" w:rsidP="00FF64CE">
      <w:pPr>
        <w:ind w:right="-54"/>
      </w:pPr>
    </w:p>
    <w:p w14:paraId="54D9D61B"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43F7AFB6" w14:textId="77777777" w:rsidR="00CA6D8B" w:rsidRPr="00B725A1" w:rsidRDefault="00CA6D8B">
      <w:pPr>
        <w:ind w:right="-54"/>
      </w:pPr>
    </w:p>
    <w:p w14:paraId="101CB429" w14:textId="77777777" w:rsidR="00CA6D8B" w:rsidRPr="00B725A1" w:rsidRDefault="00FD69B0" w:rsidP="00FD69B0">
      <w:pPr>
        <w:bidi/>
        <w:ind w:right="-54"/>
        <w:jc w:val="center"/>
        <w:rPr>
          <w:b/>
        </w:rPr>
      </w:pPr>
      <w:r w:rsidRPr="00B725A1">
        <w:rPr>
          <w:b/>
          <w:bCs/>
          <w:rtl/>
          <w:lang w:bidi="ar-JO"/>
        </w:rPr>
        <w:t>ش. مأمورية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0" w:name="_Toc161231115"/>
      <w:r w:rsidRPr="00B725A1">
        <w:rPr>
          <w:b/>
          <w:rtl/>
        </w:rPr>
        <w:instrText>ش. مأمورية التلاميذ</w:instrText>
      </w:r>
      <w:bookmarkEnd w:id="120"/>
      <w:r w:rsidRPr="00B725A1">
        <w:rPr>
          <w:b/>
        </w:rPr>
        <w:instrText xml:space="preserve"> </w:instrText>
      </w:r>
      <w:r w:rsidR="00CA6D8B" w:rsidRPr="00B725A1">
        <w:rPr>
          <w:b/>
        </w:rPr>
        <w:instrText xml:space="preserve">" \l 3 </w:instrText>
      </w:r>
      <w:r w:rsidR="00CA6D8B" w:rsidRPr="00B725A1">
        <w:rPr>
          <w:b/>
        </w:rPr>
        <w:fldChar w:fldCharType="end"/>
      </w:r>
    </w:p>
    <w:p w14:paraId="3838309B" w14:textId="77777777" w:rsidR="00FD69B0" w:rsidRPr="00B725A1" w:rsidRDefault="00FD69B0" w:rsidP="00FD69B0">
      <w:pPr>
        <w:ind w:right="-54"/>
        <w:jc w:val="center"/>
        <w:rPr>
          <w:b/>
        </w:rPr>
      </w:pPr>
      <w:r w:rsidRPr="00B725A1">
        <w:rPr>
          <w:b/>
          <w:bCs/>
          <w:rtl/>
          <w:lang w:bidi="ar-JO"/>
        </w:rPr>
        <w:t>196</w:t>
      </w:r>
    </w:p>
    <w:p w14:paraId="5EAD8E7C" w14:textId="77777777" w:rsidR="00CA6D8B" w:rsidRPr="00B725A1" w:rsidRDefault="00FD69B0" w:rsidP="00FD69B0">
      <w:pPr>
        <w:ind w:right="-54"/>
        <w:jc w:val="center"/>
        <w:rPr>
          <w:b/>
        </w:rPr>
      </w:pPr>
      <w:r w:rsidRPr="00B725A1">
        <w:rPr>
          <w:b/>
          <w:bCs/>
          <w:rtl/>
          <w:lang w:bidi="ar-JO"/>
        </w:rPr>
        <w:t>متى 28: 16-20، مرقس 16: 15-18</w:t>
      </w:r>
    </w:p>
    <w:p w14:paraId="434025A1" w14:textId="77777777" w:rsidR="00CA6D8B" w:rsidRPr="00B725A1" w:rsidRDefault="00FD69B0" w:rsidP="00FD69B0">
      <w:pPr>
        <w:bidi/>
        <w:ind w:right="-54"/>
      </w:pPr>
      <w:r w:rsidRPr="00B725A1">
        <w:rPr>
          <w:rtl/>
          <w:lang w:bidi="ar-JO"/>
        </w:rPr>
        <w:t>يرسل المسيح كل التلاميذ على جبل في الجليل ليصنعوا تلاميذ في كل العالم و يعد بمساعدته الشخصية بالتزامن مع مساعدة الروح القدس حتى يكون للتلاميذ سلطة و قوة ليكونوا شهوده</w:t>
      </w:r>
    </w:p>
    <w:p w14:paraId="0EF071A0" w14:textId="77777777" w:rsidR="00D34738" w:rsidRPr="00B725A1" w:rsidRDefault="00D34738" w:rsidP="00D34738">
      <w:pPr>
        <w:keepNext/>
        <w:ind w:right="-54"/>
      </w:pPr>
    </w:p>
    <w:p w14:paraId="3943BC53" w14:textId="77777777" w:rsidR="00D34738" w:rsidRPr="00B725A1" w:rsidRDefault="00D34738" w:rsidP="00D34738">
      <w:pPr>
        <w:keepNext/>
        <w:ind w:right="-54"/>
        <w:sectPr w:rsidR="00D34738" w:rsidRPr="00B725A1" w:rsidSect="008F3096">
          <w:headerReference w:type="even" r:id="rId599"/>
          <w:headerReference w:type="default" r:id="rId600"/>
          <w:type w:val="continuous"/>
          <w:pgSz w:w="10692" w:h="16820"/>
          <w:pgMar w:top="720" w:right="864" w:bottom="720" w:left="1152" w:header="720" w:footer="720" w:gutter="0"/>
          <w:cols w:space="720"/>
        </w:sectPr>
      </w:pPr>
    </w:p>
    <w:p w14:paraId="769C94A4" w14:textId="77777777" w:rsidR="00520620" w:rsidRPr="00B725A1" w:rsidRDefault="00520620" w:rsidP="00520620">
      <w:pPr>
        <w:pStyle w:val="Heading1"/>
        <w:jc w:val="right"/>
        <w:rPr>
          <w:rFonts w:ascii="Times New Roman" w:hAnsi="Times New Roman"/>
          <w:b w:val="0"/>
          <w:kern w:val="36"/>
          <w:u w:val="none"/>
        </w:rPr>
      </w:pPr>
      <w:r w:rsidRPr="00B725A1">
        <w:rPr>
          <w:rFonts w:ascii="Times New Roman" w:hAnsi="Times New Roman"/>
          <w:b w:val="0"/>
          <w:kern w:val="36"/>
          <w:u w:val="none"/>
          <w:rtl/>
        </w:rPr>
        <w:t>مرقس ١٦: ١٥-١٨</w:t>
      </w:r>
    </w:p>
    <w:p w14:paraId="6FFF4545" w14:textId="77777777" w:rsidR="00520620" w:rsidRPr="00B725A1" w:rsidRDefault="00520620" w:rsidP="0052062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١٥ وَقَالَ لَهُمُ: «اذْهَبُوا إِلَى الْعَالَمِ أَجْمَعَ وَاكْرِزُوا بِالإِنْجِيلِ لِلْخَلِيقَةِ كُلِّهَا. ١٦ مَنْ آمَنَ وَاعْتَمَدَ خَلَصَ وَمَنْ لَمْ يُؤْمِنْ يُدَنْ. ١٧ وَهَذِهِ الآيَاتُ تَتْبَعُ الْمُؤْمِنِينَ: يُخْرِجُونَ الشَّيَاطِينَ بِاسْمِي وَيَتَكَلَّمُونَ بِأَلْسِنَةٍ جَدِيدَةٍ. ١٨ يَحْمِلُونَ حَيَّاتٍ وَإِنْ شَرِبُوا شَيْئاً مُمِيتاً لاَ يَضُرُّهُمْ وَيَضَعُونَ أَيْدِيَهُمْ عَلَى الْمَرْضَى </w:t>
      </w:r>
      <w:proofErr w:type="spellStart"/>
      <w:r w:rsidRPr="00B725A1">
        <w:rPr>
          <w:rFonts w:ascii="Times New Roman" w:hAnsi="Times New Roman"/>
          <w:b w:val="0"/>
          <w:kern w:val="36"/>
          <w:u w:val="none"/>
          <w:rtl/>
        </w:rPr>
        <w:t>فَيَبْرَأُونَ</w:t>
      </w:r>
      <w:proofErr w:type="spellEnd"/>
      <w:r w:rsidRPr="00B725A1">
        <w:rPr>
          <w:rFonts w:ascii="Times New Roman" w:hAnsi="Times New Roman"/>
          <w:b w:val="0"/>
          <w:kern w:val="36"/>
          <w:u w:val="none"/>
          <w:rtl/>
        </w:rPr>
        <w:t xml:space="preserve">». </w:t>
      </w:r>
    </w:p>
    <w:p w14:paraId="2F116546" w14:textId="77777777" w:rsidR="00520620" w:rsidRPr="00B725A1" w:rsidRDefault="00D34738" w:rsidP="00520620">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520620" w:rsidRPr="00B725A1">
        <w:rPr>
          <w:rFonts w:ascii="Times New Roman" w:hAnsi="Times New Roman"/>
          <w:b w:val="0"/>
          <w:kern w:val="36"/>
          <w:u w:val="none"/>
          <w:rtl/>
        </w:rPr>
        <w:t>متى ٢٨: ١٦-٢٠</w:t>
      </w:r>
    </w:p>
    <w:p w14:paraId="4966F5FC" w14:textId="77777777" w:rsidR="00D34738" w:rsidRPr="00B725A1" w:rsidRDefault="00520620" w:rsidP="00FD69B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١٦ وَأَمَّا الأَحَدَ عَشَرَ تِلْمِيذاً فَانْطَلَقُوا إِلَى الْجَلِيلِ إِلَى الْجَبَلِ حَيْثُ أَمَرَهُمْ يَسُوعُ. ١٧ وَلَمَّا رَأَوْهُ سَجَدُوا لَهُ وَلَكِنَّ بَعْضَهُمْ شَكُّوا. ١٨ فَتَقَدَّمَ يَسُوعُ وَكَلَّمَهُمْ قَائِلاً: «دُفِعَ إِلَيَّ كُلُّ سُلْطَانٍ فِي السَّمَاءِ وَعَلَى الأَرْضِ ١٩ فَاذْهَبُوا وَتَلْمِذُوا جَمِيعَ الأُمَمِ وَعَمِّدُوهُمْ بِاسْمِ الآبِ وَالاِبْنِ وَالرُّوحِ الْقُدُسِ. ٢٠ وَعَلِّمُوهُمْ أَنْ يَحْفَظُوا جَمِيعَ مَا أَوْصَيْتُكُمْ بِهِ. وَهَا أَنَا مَعَكُمْ كُلَّ الأَيَّامِ إِلَى انْقِضَاءِ الدَّهْرِ». آمِينَ. </w:t>
      </w:r>
    </w:p>
    <w:p w14:paraId="0DF7B04C" w14:textId="77777777" w:rsidR="00D34738" w:rsidRPr="00B725A1" w:rsidRDefault="00D34738" w:rsidP="00D34738">
      <w:pPr>
        <w:keepNext/>
        <w:ind w:right="-54"/>
      </w:pPr>
    </w:p>
    <w:p w14:paraId="72330EBA" w14:textId="77777777" w:rsidR="00D34738" w:rsidRPr="00B725A1" w:rsidRDefault="00D34738" w:rsidP="00D34738">
      <w:pPr>
        <w:keepNext/>
        <w:ind w:right="-54"/>
        <w:sectPr w:rsidR="00D34738" w:rsidRPr="00B725A1" w:rsidSect="008F3096">
          <w:type w:val="continuous"/>
          <w:pgSz w:w="10692" w:h="16820"/>
          <w:pgMar w:top="720" w:right="864" w:bottom="720" w:left="1152" w:header="720" w:footer="720" w:gutter="0"/>
          <w:cols w:num="2" w:space="720"/>
        </w:sectPr>
      </w:pPr>
    </w:p>
    <w:p w14:paraId="2BC8DB79" w14:textId="77777777" w:rsidR="00D34738" w:rsidRPr="00EF28A5" w:rsidRDefault="00D34738" w:rsidP="00D34738">
      <w:pPr>
        <w:keepNext/>
        <w:ind w:right="-54"/>
        <w:rPr>
          <w:sz w:val="18"/>
          <w:szCs w:val="18"/>
        </w:rPr>
      </w:pPr>
    </w:p>
    <w:p w14:paraId="53988BFE" w14:textId="77777777" w:rsidR="00D34738" w:rsidRPr="00EF28A5" w:rsidRDefault="00D34738" w:rsidP="00D34738">
      <w:pPr>
        <w:keepNext/>
        <w:ind w:right="-54"/>
        <w:rPr>
          <w:sz w:val="18"/>
          <w:szCs w:val="18"/>
        </w:rPr>
        <w:sectPr w:rsidR="00D34738" w:rsidRPr="00EF28A5" w:rsidSect="008F3096">
          <w:headerReference w:type="even" r:id="rId601"/>
          <w:headerReference w:type="default" r:id="rId602"/>
          <w:type w:val="continuous"/>
          <w:pgSz w:w="10692" w:h="16820"/>
          <w:pgMar w:top="720" w:right="864" w:bottom="720" w:left="1152" w:header="720" w:footer="720" w:gutter="0"/>
          <w:cols w:space="720"/>
        </w:sectPr>
      </w:pPr>
    </w:p>
    <w:p w14:paraId="1E3F83B7" w14:textId="77777777" w:rsidR="00CA6D8B" w:rsidRPr="00B725A1" w:rsidRDefault="00FD69B0" w:rsidP="00FD69B0">
      <w:pPr>
        <w:keepNext/>
        <w:bidi/>
        <w:ind w:right="-58"/>
        <w:jc w:val="center"/>
        <w:rPr>
          <w:b/>
        </w:rPr>
      </w:pPr>
      <w:r w:rsidRPr="00EF28A5">
        <w:rPr>
          <w:sz w:val="18"/>
          <w:szCs w:val="18"/>
        </w:rPr>
        <w:br w:type="page"/>
      </w:r>
      <w:r w:rsidRPr="00B725A1">
        <w:rPr>
          <w:b/>
          <w:bCs/>
          <w:rtl/>
          <w:lang w:bidi="ar-JO"/>
        </w:rPr>
        <w:lastRenderedPageBreak/>
        <w:t>ص. المأمورية النهائية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1" w:name="_Toc161231116"/>
      <w:r w:rsidRPr="00B725A1">
        <w:rPr>
          <w:b/>
          <w:rtl/>
        </w:rPr>
        <w:instrText>ص. المأمورية النهائية</w:instrText>
      </w:r>
      <w:bookmarkEnd w:id="121"/>
      <w:r w:rsidRPr="00B725A1">
        <w:rPr>
          <w:b/>
        </w:rPr>
        <w:instrText xml:space="preserve"> </w:instrText>
      </w:r>
      <w:r w:rsidR="00CA6D8B" w:rsidRPr="00B725A1">
        <w:rPr>
          <w:b/>
        </w:rPr>
        <w:instrText xml:space="preserve">" \l 3 </w:instrText>
      </w:r>
      <w:r w:rsidR="00CA6D8B" w:rsidRPr="00B725A1">
        <w:rPr>
          <w:b/>
        </w:rPr>
        <w:fldChar w:fldCharType="end"/>
      </w:r>
    </w:p>
    <w:p w14:paraId="05ACC14D" w14:textId="77777777" w:rsidR="00FD69B0" w:rsidRPr="00B725A1" w:rsidRDefault="00FD69B0" w:rsidP="00FD69B0">
      <w:pPr>
        <w:keepNext/>
        <w:ind w:right="-58"/>
        <w:jc w:val="center"/>
        <w:rPr>
          <w:b/>
        </w:rPr>
      </w:pPr>
      <w:r w:rsidRPr="00B725A1">
        <w:rPr>
          <w:b/>
          <w:bCs/>
          <w:rtl/>
          <w:lang w:bidi="ar-JO"/>
        </w:rPr>
        <w:t>197</w:t>
      </w:r>
    </w:p>
    <w:p w14:paraId="4F8054D4" w14:textId="77777777" w:rsidR="00CA6D8B" w:rsidRPr="00B725A1" w:rsidRDefault="00FD69B0" w:rsidP="00FD69B0">
      <w:pPr>
        <w:keepNext/>
        <w:ind w:right="-58"/>
        <w:jc w:val="center"/>
        <w:rPr>
          <w:b/>
        </w:rPr>
      </w:pPr>
      <w:r w:rsidRPr="00B725A1">
        <w:rPr>
          <w:b/>
          <w:bCs/>
          <w:rtl/>
          <w:lang w:bidi="ar-JO"/>
        </w:rPr>
        <w:t>لوقا 24: 44-49</w:t>
      </w:r>
    </w:p>
    <w:p w14:paraId="09432927" w14:textId="77777777" w:rsidR="00CA6D8B" w:rsidRPr="00B725A1" w:rsidRDefault="00FD69B0" w:rsidP="00FD69B0">
      <w:pPr>
        <w:bidi/>
        <w:ind w:right="-54"/>
      </w:pPr>
      <w:r w:rsidRPr="00B725A1">
        <w:rPr>
          <w:rtl/>
          <w:lang w:bidi="ar-JO"/>
        </w:rPr>
        <w:t>بعض قضاء بعض الوقت مع الرسل في الجليل عاد يسوع إلى أورشليم معهم ليفتح ذهنهم حتى يميزوا النصوص و ليشجعهم حتى يبقوا في المدينةحتى يستقبلوا معمودية الروح لتقويتهم في الخدمة</w:t>
      </w:r>
    </w:p>
    <w:p w14:paraId="708E725D" w14:textId="77777777" w:rsidR="00FF64CE" w:rsidRPr="00B725A1" w:rsidRDefault="00FF64CE" w:rsidP="00FF64CE">
      <w:pPr>
        <w:keepNext/>
        <w:ind w:right="-54"/>
      </w:pPr>
    </w:p>
    <w:p w14:paraId="23C658A4" w14:textId="77777777" w:rsidR="00FF64CE" w:rsidRPr="00B725A1" w:rsidRDefault="00FF64CE" w:rsidP="00FF64CE">
      <w:pPr>
        <w:keepNext/>
        <w:ind w:right="-54"/>
        <w:sectPr w:rsidR="00FF64CE" w:rsidRPr="00B725A1" w:rsidSect="008F3096">
          <w:headerReference w:type="even" r:id="rId603"/>
          <w:type w:val="continuous"/>
          <w:pgSz w:w="10692" w:h="16820"/>
          <w:pgMar w:top="720" w:right="864" w:bottom="720" w:left="1152" w:header="720" w:footer="720" w:gutter="0"/>
          <w:cols w:space="720"/>
        </w:sectPr>
      </w:pPr>
    </w:p>
    <w:p w14:paraId="0B4352FD"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٤٤-٤٩</w:t>
      </w:r>
    </w:p>
    <w:p w14:paraId="30D36B5C"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٤٤ وَقَالَ لَهُمْ: «هَذَا هُوَ الْكَلاَمُ الَّذِي كَلَّمْتُكُمْ بِهِ وَأَنَا بَعْدُ مَعَكُمْ أَنَّهُ لاَ بُدَّ أَنْ يَتِمَّ جَمِيعُ مَا هُوَ مَكْتُوبٌ عَنِّي فِي نَامُوسِ مُوسَى وَالأَنْبِيَاءِ وَالْمَزَامِيرِ». ٤٥ حِينَئِذٍ فَتَحَ ذِهْنَهُمْ لِيَفْهَمُوا الْكُتُبَ. ٤٦ وَقَالَ لَهُمْ: «هَكَذَا هُوَ مَكْتُوبٌ وَهَكَذَا كَانَ يَنْبَغِي أَنَّ الْمَسِيحَ يَتَأَلَّمُ وَيَقُومُ مِنَ الأَمْوَاتِ فِي الْيَوْمِ الثَّالِثِ ٤٧ وَأَنْ يُكْرَزَ بِاسْمِهِ بِالتَّوْبَةِ وَمَغْفِرَةِ الْخَطَايَا لِجَمِيعِ الأُمَمِ مُبْتَدَأً مِنْ أُورُشَلِيمَ. ٤٨ وَأَنْتُمْ شُهُودٌ لِذَلِكَ. ٤٩ وَهَا أَنَا أُرْسِلُ إِلَيْكُمْ مَوْعِدَ أَبِي. فَأَقِيمُوا فِي مَدِينَةِ أُورُشَلِيمَ إِلَى أَنْ تُلْبَسُوا قُوَّةً مِنَ </w:t>
      </w:r>
      <w:proofErr w:type="spellStart"/>
      <w:r w:rsidRPr="00B725A1">
        <w:rPr>
          <w:rFonts w:ascii="Times New Roman" w:hAnsi="Times New Roman"/>
          <w:b w:val="0"/>
          <w:kern w:val="36"/>
          <w:u w:val="none"/>
          <w:rtl/>
        </w:rPr>
        <w:t>الأَعَالِي</w:t>
      </w:r>
      <w:proofErr w:type="spellEnd"/>
      <w:r w:rsidRPr="00B725A1">
        <w:rPr>
          <w:rFonts w:ascii="Times New Roman" w:hAnsi="Times New Roman"/>
          <w:b w:val="0"/>
          <w:kern w:val="36"/>
          <w:u w:val="none"/>
          <w:rtl/>
        </w:rPr>
        <w:t xml:space="preserve">». </w:t>
      </w:r>
    </w:p>
    <w:p w14:paraId="39CA6BC8" w14:textId="77777777" w:rsidR="00FF64CE" w:rsidRPr="00B725A1" w:rsidRDefault="00FF64CE" w:rsidP="00FF64CE">
      <w:pPr>
        <w:pStyle w:val="arabictext"/>
        <w:keepNext/>
        <w:bidi/>
        <w:rPr>
          <w:rtl/>
        </w:rPr>
      </w:pPr>
    </w:p>
    <w:p w14:paraId="2595BCD0" w14:textId="77777777" w:rsidR="00FF64CE" w:rsidRPr="00B725A1" w:rsidRDefault="00FF64CE" w:rsidP="00FF64CE">
      <w:pPr>
        <w:ind w:right="-54"/>
      </w:pPr>
    </w:p>
    <w:p w14:paraId="7C793347"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0B12214" w14:textId="77777777" w:rsidR="00CA6D8B" w:rsidRPr="00B725A1" w:rsidRDefault="00CA6D8B">
      <w:pPr>
        <w:ind w:right="-54"/>
      </w:pPr>
    </w:p>
    <w:p w14:paraId="367539B3" w14:textId="77777777" w:rsidR="00CA6D8B" w:rsidRPr="00B725A1" w:rsidRDefault="009D701D" w:rsidP="009D701D">
      <w:pPr>
        <w:keepNext/>
        <w:bidi/>
        <w:ind w:right="-58"/>
        <w:jc w:val="center"/>
        <w:rPr>
          <w:b/>
        </w:rPr>
      </w:pPr>
      <w:r w:rsidRPr="00B725A1">
        <w:rPr>
          <w:b/>
          <w:bCs/>
          <w:rtl/>
          <w:lang w:bidi="ar-JO"/>
        </w:rPr>
        <w:t>ض. صعود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2" w:name="_Toc161231117"/>
      <w:r w:rsidRPr="00B725A1">
        <w:rPr>
          <w:b/>
          <w:rtl/>
        </w:rPr>
        <w:instrText>ض. صعود المسيح</w:instrText>
      </w:r>
      <w:bookmarkEnd w:id="122"/>
      <w:r w:rsidRPr="00B725A1">
        <w:rPr>
          <w:b/>
        </w:rPr>
        <w:instrText xml:space="preserve"> </w:instrText>
      </w:r>
      <w:r w:rsidR="00CA6D8B" w:rsidRPr="00B725A1">
        <w:rPr>
          <w:b/>
        </w:rPr>
        <w:instrText xml:space="preserve">" \l 3 </w:instrText>
      </w:r>
      <w:r w:rsidR="00CA6D8B" w:rsidRPr="00B725A1">
        <w:rPr>
          <w:b/>
        </w:rPr>
        <w:fldChar w:fldCharType="end"/>
      </w:r>
    </w:p>
    <w:p w14:paraId="4A335919" w14:textId="77777777" w:rsidR="00842EC0" w:rsidRPr="00B725A1" w:rsidRDefault="00842EC0" w:rsidP="00842EC0">
      <w:pPr>
        <w:keepNext/>
        <w:ind w:right="-58"/>
        <w:jc w:val="center"/>
        <w:rPr>
          <w:b/>
        </w:rPr>
      </w:pPr>
      <w:r w:rsidRPr="00B725A1">
        <w:rPr>
          <w:b/>
          <w:bCs/>
          <w:rtl/>
          <w:lang w:bidi="ar-JO"/>
        </w:rPr>
        <w:t>198</w:t>
      </w:r>
    </w:p>
    <w:p w14:paraId="2EEE0274" w14:textId="77777777" w:rsidR="00CA6D8B" w:rsidRPr="00B725A1" w:rsidRDefault="00842EC0" w:rsidP="00842EC0">
      <w:pPr>
        <w:keepNext/>
        <w:ind w:right="-58"/>
        <w:jc w:val="center"/>
        <w:rPr>
          <w:b/>
        </w:rPr>
      </w:pPr>
      <w:r w:rsidRPr="00B725A1">
        <w:rPr>
          <w:b/>
          <w:bCs/>
          <w:rtl/>
          <w:lang w:bidi="ar-JO"/>
        </w:rPr>
        <w:t>مرقس 16: 19-20، لوقا 24 : 50-53</w:t>
      </w:r>
    </w:p>
    <w:p w14:paraId="7BE0E4F8" w14:textId="77777777" w:rsidR="00CA6D8B" w:rsidRPr="00B725A1" w:rsidRDefault="00842EC0" w:rsidP="00842EC0">
      <w:pPr>
        <w:keepNext/>
        <w:bidi/>
        <w:ind w:right="-58"/>
      </w:pPr>
      <w:r w:rsidRPr="00B725A1">
        <w:rPr>
          <w:rtl/>
          <w:lang w:bidi="ar-JO"/>
        </w:rPr>
        <w:t>يبارك يسوع تلاميذه على جبل الزيتون و استقبل في السماء على مرأى منهم ليجلس عن يمين الله حتى يستلم خدمته الحالية لقديسيه</w:t>
      </w:r>
    </w:p>
    <w:p w14:paraId="7DBCED35" w14:textId="77777777" w:rsidR="00D34738" w:rsidRPr="00B725A1" w:rsidRDefault="00D34738" w:rsidP="00D34738">
      <w:pPr>
        <w:keepNext/>
        <w:ind w:right="-54"/>
      </w:pPr>
    </w:p>
    <w:p w14:paraId="53E518D7" w14:textId="77777777" w:rsidR="00D34738" w:rsidRPr="00B725A1" w:rsidRDefault="00D34738" w:rsidP="00D34738">
      <w:pPr>
        <w:keepNext/>
        <w:ind w:right="-54"/>
        <w:sectPr w:rsidR="00D34738" w:rsidRPr="00B725A1" w:rsidSect="008F3096">
          <w:headerReference w:type="even" r:id="rId604"/>
          <w:headerReference w:type="default" r:id="rId605"/>
          <w:type w:val="continuous"/>
          <w:pgSz w:w="10692" w:h="16820"/>
          <w:pgMar w:top="720" w:right="864" w:bottom="720" w:left="1152" w:header="720" w:footer="720" w:gutter="0"/>
          <w:cols w:space="720"/>
        </w:sectPr>
      </w:pPr>
    </w:p>
    <w:p w14:paraId="16F6E36C"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٥٠-٥٣</w:t>
      </w:r>
    </w:p>
    <w:p w14:paraId="187F6E9E"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٥٠ وَأَخْرَجَهُمْ خَارِجاً إِلَى بَيْتِ عَنْيَا وَرَفَعَ يَدَيْهِ وَبَارَكَهُمْ. ٥١ وَفِيمَا هُوَ يُبَارِكُهُمُ انْفَرَدَ عَنْهُمْ وَأُصْعِدَ إِلَى السَّمَاءِ. ٥٢ فَسَجَدُوا لَهُ وَرَجَعُوا إِلَى أُورُشَلِيمَ بِفَرَحٍ عَظِيمٍ ٥٣ وَكَانُوا كُلَّ حِينٍ فِي الْهَيْكَلِ يُسَبِّحُونَ وَيُبَارِكُونَ اللهَ. آمِينَ. </w:t>
      </w:r>
    </w:p>
    <w:p w14:paraId="6BC368B4" w14:textId="77777777" w:rsidR="00B4727E" w:rsidRPr="00B725A1" w:rsidRDefault="00D34738" w:rsidP="00B4727E">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B4727E" w:rsidRPr="00B725A1">
        <w:rPr>
          <w:rFonts w:ascii="Times New Roman" w:hAnsi="Times New Roman"/>
          <w:b w:val="0"/>
          <w:kern w:val="36"/>
          <w:u w:val="none"/>
          <w:rtl/>
        </w:rPr>
        <w:t>مرقس ١٦: ١٩-٢٠</w:t>
      </w:r>
    </w:p>
    <w:p w14:paraId="4294C244"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١٩ ثُمَّ إِنَّ الرَّبَّ بَعْدَمَا كَلَّمَهُمُ ارْتَفَعَ إِلَى السَّمَاءِ وَجَلَسَ عَنْ يَمِينِ اللَّهِ. ٢٠ وَأَمَّا هُمْ فَخَرَجُوا وَكَرَزُوا فِي كُلِّ مَكَانٍ وَالرَّبُّ يَعْمَلُ مَعَهُمْ وَيُثَبِّتُ الْكَلاَمَ بِالآيَاتِ التَّابِعَةِ. آمِينَ. </w:t>
      </w:r>
    </w:p>
    <w:p w14:paraId="5FED94BA" w14:textId="77777777" w:rsidR="00D34738" w:rsidRPr="00B725A1" w:rsidRDefault="00D34738" w:rsidP="00B4727E">
      <w:pPr>
        <w:pStyle w:val="Heading1"/>
        <w:jc w:val="right"/>
        <w:rPr>
          <w:rFonts w:ascii="Times New Roman" w:hAnsi="Times New Roman"/>
          <w:b w:val="0"/>
          <w:kern w:val="36"/>
          <w:u w:val="none"/>
          <w:rtl/>
        </w:rPr>
      </w:pPr>
    </w:p>
    <w:p w14:paraId="386F7E3C" w14:textId="77777777" w:rsidR="00D34738" w:rsidRPr="00B725A1" w:rsidRDefault="00D34738" w:rsidP="00D34738">
      <w:pPr>
        <w:keepNext/>
        <w:ind w:right="-54"/>
      </w:pPr>
    </w:p>
    <w:p w14:paraId="284A9565" w14:textId="77777777" w:rsidR="00D34738" w:rsidRPr="00B725A1" w:rsidRDefault="00D34738" w:rsidP="00D34738">
      <w:pPr>
        <w:keepNext/>
        <w:ind w:right="-54"/>
        <w:sectPr w:rsidR="00D34738" w:rsidRPr="00B725A1" w:rsidSect="008F3096">
          <w:type w:val="continuous"/>
          <w:pgSz w:w="10692" w:h="16820"/>
          <w:pgMar w:top="720" w:right="864" w:bottom="720" w:left="1152" w:header="720" w:footer="720" w:gutter="0"/>
          <w:cols w:num="2" w:space="720"/>
        </w:sectPr>
      </w:pPr>
    </w:p>
    <w:p w14:paraId="5052161D" w14:textId="77777777" w:rsidR="00D34738" w:rsidRPr="00B725A1" w:rsidRDefault="00D34738" w:rsidP="00D34738">
      <w:pPr>
        <w:keepNext/>
        <w:ind w:right="-54"/>
      </w:pPr>
    </w:p>
    <w:p w14:paraId="782728E1" w14:textId="77777777" w:rsidR="00D34738" w:rsidRPr="00B725A1" w:rsidRDefault="00D34738" w:rsidP="00D34738">
      <w:pPr>
        <w:keepNext/>
        <w:ind w:right="-54"/>
        <w:sectPr w:rsidR="00D34738" w:rsidRPr="00B725A1" w:rsidSect="008F3096">
          <w:headerReference w:type="even" r:id="rId606"/>
          <w:headerReference w:type="default" r:id="rId607"/>
          <w:type w:val="continuous"/>
          <w:pgSz w:w="10692" w:h="16820"/>
          <w:pgMar w:top="720" w:right="864" w:bottom="720" w:left="1152" w:header="720" w:footer="720" w:gutter="0"/>
          <w:cols w:space="720"/>
        </w:sectPr>
      </w:pPr>
    </w:p>
    <w:p w14:paraId="1158317C" w14:textId="77777777" w:rsidR="00D34738" w:rsidRPr="00B725A1" w:rsidRDefault="00D34738">
      <w:pPr>
        <w:keepNext/>
        <w:ind w:right="-58"/>
      </w:pPr>
    </w:p>
    <w:p w14:paraId="7F6F0B2E" w14:textId="77777777" w:rsidR="003278E2" w:rsidRPr="00B725A1" w:rsidRDefault="003278E2">
      <w:pPr>
        <w:keepNext/>
        <w:ind w:right="-58"/>
      </w:pPr>
    </w:p>
    <w:sectPr w:rsidR="003278E2" w:rsidRPr="00B725A1" w:rsidSect="008F3096">
      <w:headerReference w:type="even" r:id="rId608"/>
      <w:headerReference w:type="default" r:id="rId609"/>
      <w:type w:val="continuous"/>
      <w:pgSz w:w="10692" w:h="16820"/>
      <w:pgMar w:top="720" w:right="864"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A7FB3" w14:textId="77777777" w:rsidR="00E3548F" w:rsidRDefault="00E3548F">
      <w:r>
        <w:separator/>
      </w:r>
    </w:p>
  </w:endnote>
  <w:endnote w:type="continuationSeparator" w:id="0">
    <w:p w14:paraId="57479F4E" w14:textId="77777777" w:rsidR="00E3548F" w:rsidRDefault="00E35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w York">
    <w:altName w:val="Times New Roman"/>
    <w:panose1 w:val="020B0604020202020204"/>
    <w:charset w:val="4D"/>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obile">
    <w:altName w:val="Times New Roman"/>
    <w:panose1 w:val="020B0604020202020204"/>
    <w:charset w:val="4D"/>
    <w:family w:val="auto"/>
    <w:pitch w:val="variable"/>
    <w:sig w:usb0="03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raditional Arabic">
    <w:panose1 w:val="02020603050405020304"/>
    <w:charset w:val="B2"/>
    <w:family w:val="roman"/>
    <w:pitch w:val="variable"/>
    <w:sig w:usb0="00002003" w:usb1="80000000" w:usb2="00000008" w:usb3="00000000" w:csb0="00000041" w:csb1="00000000"/>
  </w:font>
  <w:font w:name="Times New Roman Bold">
    <w:altName w:val="Times New Roman"/>
    <w:panose1 w:val="020B0604020202020204"/>
    <w:charset w:val="00"/>
    <w:family w:val="auto"/>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7F9E1" w14:textId="77777777" w:rsidR="00E3548F" w:rsidRDefault="00E3548F">
      <w:r>
        <w:separator/>
      </w:r>
    </w:p>
  </w:footnote>
  <w:footnote w:type="continuationSeparator" w:id="0">
    <w:p w14:paraId="3702FFCD" w14:textId="77777777" w:rsidR="00E3548F" w:rsidRDefault="00E3548F">
      <w:r>
        <w:continuationSeparator/>
      </w:r>
    </w:p>
  </w:footnote>
  <w:footnote w:id="1">
    <w:p w14:paraId="1B814DDC" w14:textId="77777777" w:rsidR="000B4064" w:rsidRPr="005E3922" w:rsidRDefault="000B4064" w:rsidP="000B4064">
      <w:pPr>
        <w:pStyle w:val="FootnoteText"/>
        <w:bidi/>
        <w:rPr>
          <w:rtl/>
          <w:lang w:bidi="ar-JO"/>
        </w:rPr>
      </w:pPr>
      <w:r>
        <w:rPr>
          <w:rStyle w:val="FootnoteReference"/>
        </w:rPr>
        <w:footnoteRef/>
      </w:r>
      <w:r>
        <w:t xml:space="preserve"> </w:t>
      </w:r>
      <w:r w:rsidRPr="001173BF">
        <w:rPr>
          <w:rtl/>
        </w:rPr>
        <w:t>هارولد دبليو هو</w:t>
      </w:r>
      <w:r>
        <w:rPr>
          <w:rFonts w:hint="cs"/>
          <w:rtl/>
        </w:rPr>
        <w:t>ي</w:t>
      </w:r>
      <w:r w:rsidRPr="001173BF">
        <w:rPr>
          <w:rtl/>
        </w:rPr>
        <w:t>نر، الجوانب التاريخية لحياة المسيح (جراند رابيدز: زوندرفان، 1977)، 95</w:t>
      </w:r>
      <w:r w:rsidRPr="001173BF">
        <w:t>.</w:t>
      </w:r>
    </w:p>
  </w:footnote>
  <w:footnote w:id="2">
    <w:p w14:paraId="4A94B362" w14:textId="77777777" w:rsidR="000B4064" w:rsidRDefault="000B4064" w:rsidP="000B4064">
      <w:pPr>
        <w:pStyle w:val="FootnoteText"/>
        <w:bidi/>
        <w:rPr>
          <w:rtl/>
          <w:lang w:bidi="ar-JO"/>
        </w:rPr>
      </w:pPr>
      <w:r>
        <w:rPr>
          <w:rStyle w:val="FootnoteReference"/>
        </w:rPr>
        <w:footnoteRef/>
      </w:r>
      <w:r>
        <w:t xml:space="preserve"> </w:t>
      </w:r>
      <w:r w:rsidRPr="001173BF">
        <w:rPr>
          <w:rtl/>
        </w:rPr>
        <w:t>انظر عدة مصادر استشهد بها هو</w:t>
      </w:r>
      <w:r>
        <w:rPr>
          <w:rFonts w:hint="cs"/>
          <w:rtl/>
        </w:rPr>
        <w:t>ي</w:t>
      </w:r>
      <w:r w:rsidRPr="001173BF">
        <w:rPr>
          <w:rtl/>
        </w:rPr>
        <w:t>نر، 100، ن. 34</w:t>
      </w:r>
      <w:r w:rsidRPr="001173BF">
        <w:t>.</w:t>
      </w:r>
    </w:p>
  </w:footnote>
  <w:footnote w:id="3">
    <w:p w14:paraId="45B294DD" w14:textId="77777777" w:rsidR="000B4064" w:rsidRPr="00AF7979" w:rsidRDefault="000B4064" w:rsidP="000B4064">
      <w:pPr>
        <w:pStyle w:val="FootnoteText"/>
        <w:bidi/>
        <w:rPr>
          <w:rtl/>
          <w:lang w:bidi="ar-JO"/>
        </w:rPr>
      </w:pPr>
      <w:r>
        <w:rPr>
          <w:rStyle w:val="FootnoteReference"/>
        </w:rPr>
        <w:footnoteRef/>
      </w:r>
      <w:r>
        <w:t xml:space="preserve"> </w:t>
      </w:r>
      <w:r>
        <w:rPr>
          <w:rFonts w:hint="cs"/>
          <w:rtl/>
        </w:rPr>
        <w:t>يوسيفوس، الآثار. 15، 11، 5</w:t>
      </w:r>
    </w:p>
  </w:footnote>
  <w:footnote w:id="4">
    <w:p w14:paraId="6F05A917" w14:textId="77777777" w:rsidR="000B4064" w:rsidRDefault="000B4064" w:rsidP="000B4064">
      <w:pPr>
        <w:pStyle w:val="FootnoteText"/>
        <w:bidi/>
        <w:rPr>
          <w:rtl/>
          <w:lang w:bidi="ar-JO"/>
        </w:rPr>
      </w:pPr>
      <w:r>
        <w:rPr>
          <w:rStyle w:val="FootnoteReference"/>
        </w:rPr>
        <w:footnoteRef/>
      </w:r>
      <w:r>
        <w:t xml:space="preserve"> </w:t>
      </w:r>
      <w:r w:rsidRPr="001173BF">
        <w:rPr>
          <w:rtl/>
        </w:rPr>
        <w:t>والتر أ. إلويل وروبرت دبليو ياربرو، مواجهة العهد الجديد، الطبعة الثانية. (جراند رابيدز: بيكر، 2005)، 119</w:t>
      </w:r>
      <w:r w:rsidRPr="001173BF">
        <w:t>.</w:t>
      </w:r>
    </w:p>
  </w:footnote>
  <w:footnote w:id="5">
    <w:p w14:paraId="4734CA25" w14:textId="77777777" w:rsidR="000B4064" w:rsidRPr="00D74A76" w:rsidRDefault="000B4064" w:rsidP="000B4064">
      <w:pPr>
        <w:pStyle w:val="FootnoteText"/>
        <w:bidi/>
        <w:rPr>
          <w:rFonts w:ascii="Arial" w:hAnsi="Arial" w:cs="Arial"/>
        </w:rPr>
      </w:pPr>
      <w:r w:rsidRPr="00D74A76">
        <w:rPr>
          <w:rStyle w:val="FootnoteReference"/>
          <w:rFonts w:ascii="Arial" w:hAnsi="Arial" w:cs="Arial"/>
        </w:rPr>
        <w:footnoteRef/>
      </w:r>
      <w:r w:rsidRPr="00D74A76">
        <w:rPr>
          <w:rFonts w:ascii="Arial" w:hAnsi="Arial" w:cs="Arial"/>
        </w:rPr>
        <w:t xml:space="preserve"> </w:t>
      </w:r>
      <w:r>
        <w:rPr>
          <w:rFonts w:ascii="Arial" w:hAnsi="Arial" w:cs="Arial" w:hint="cs"/>
          <w:rtl/>
        </w:rPr>
        <w:t>أنظر الحاشية 7 أعلاه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A409E"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0E7A7D">
      <w:rPr>
        <w:rStyle w:val="PageNumber"/>
        <w:noProof/>
      </w:rPr>
      <w:t>25</w:t>
    </w:r>
    <w:r>
      <w:rPr>
        <w:rStyle w:val="PageNumber"/>
      </w:rPr>
      <w:fldChar w:fldCharType="end"/>
    </w:r>
  </w:p>
  <w:p w14:paraId="728DCFDA" w14:textId="77777777" w:rsidR="00E17D66" w:rsidRDefault="00E17D66">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529D8"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w:t>
    </w:r>
    <w:r w:rsidRPr="004B0960">
      <w:rPr>
        <w:rStyle w:val="PageNumber"/>
        <w:i/>
      </w:rPr>
      <w:fldChar w:fldCharType="end"/>
    </w:r>
  </w:p>
  <w:p w14:paraId="697304F4" w14:textId="77777777" w:rsidR="00DE5616" w:rsidRPr="004B0960" w:rsidRDefault="00DE5616">
    <w:pPr>
      <w:pStyle w:val="Header"/>
      <w:widowControl w:val="0"/>
      <w:rPr>
        <w:i/>
        <w:u w:val="sing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CB0C"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6956D0" w14:textId="77777777" w:rsidR="0092392D" w:rsidRDefault="0092392D">
    <w:pPr>
      <w:pStyle w:val="Header"/>
      <w:widowControl w:val="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93DEA"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18E6A9" w14:textId="77777777" w:rsidR="0092392D" w:rsidRPr="004B0960" w:rsidRDefault="0092392D">
    <w:pPr>
      <w:pStyle w:val="Header"/>
      <w:widowControl w:val="0"/>
      <w:rPr>
        <w:i/>
        <w:u w:val="sing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EB42"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491C71" w14:textId="77777777" w:rsidR="0092392D" w:rsidRDefault="0092392D">
    <w:pPr>
      <w:pStyle w:val="Header"/>
      <w:widowControl w:val="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16885"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E382AC" w14:textId="77777777" w:rsidR="0092392D" w:rsidRPr="004B0960" w:rsidRDefault="0092392D">
    <w:pPr>
      <w:pStyle w:val="Header"/>
      <w:widowControl w:val="0"/>
      <w:rPr>
        <w:i/>
        <w:u w:val="singl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3CFF7" w14:textId="77777777" w:rsidR="009E4C14" w:rsidRDefault="009E4C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8DE7E4" w14:textId="77777777" w:rsidR="009E4C14" w:rsidRDefault="009E4C14">
    <w:pPr>
      <w:pStyle w:val="Header"/>
      <w:widowControl w:val="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0DB31" w14:textId="77777777" w:rsidR="009E4C14" w:rsidRPr="004B0960" w:rsidRDefault="009E4C14"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31</w:t>
    </w:r>
    <w:r w:rsidRPr="004B0960">
      <w:rPr>
        <w:rStyle w:val="PageNumber"/>
        <w:i/>
      </w:rPr>
      <w:fldChar w:fldCharType="end"/>
    </w:r>
  </w:p>
  <w:p w14:paraId="3505AF8F" w14:textId="77777777" w:rsidR="009E4C14" w:rsidRPr="004B0960" w:rsidRDefault="009E4C14">
    <w:pPr>
      <w:pStyle w:val="Header"/>
      <w:widowControl w:val="0"/>
      <w:rPr>
        <w:i/>
        <w:u w:val="single"/>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9291"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FEB092" w14:textId="77777777" w:rsidR="00B22EA5" w:rsidRDefault="00B22EA5">
    <w:pPr>
      <w:pStyle w:val="Header"/>
      <w:widowControl w:val="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262A"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CA0F50C" w14:textId="77777777" w:rsidR="00B22EA5" w:rsidRPr="004B0960" w:rsidRDefault="00B22EA5">
    <w:pPr>
      <w:pStyle w:val="Header"/>
      <w:widowControl w:val="0"/>
      <w:rPr>
        <w:i/>
        <w:u w:val="single"/>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A1A9"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98A85C" w14:textId="77777777" w:rsidR="00B22EA5" w:rsidRDefault="00B22EA5">
    <w:pPr>
      <w:pStyle w:val="Header"/>
      <w:widowControl w:val="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2AB7"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799B5" w14:textId="77777777" w:rsidR="00B22EA5" w:rsidRPr="004B0960" w:rsidRDefault="00B22EA5">
    <w:pPr>
      <w:pStyle w:val="Header"/>
      <w:widowControl w:val="0"/>
      <w:rPr>
        <w:i/>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7470"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8DB440" w14:textId="77777777" w:rsidR="00DE5616" w:rsidRDefault="00DE5616">
    <w:pPr>
      <w:pStyle w:val="Header"/>
      <w:widowControl w:val="0"/>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15E4"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31A43F" w14:textId="77777777" w:rsidR="00360950" w:rsidRDefault="00360950">
    <w:pPr>
      <w:pStyle w:val="Header"/>
      <w:widowControl w:val="0"/>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0337" w14:textId="77777777" w:rsidR="00360950" w:rsidRPr="004B0960" w:rsidRDefault="00360950"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32</w:t>
    </w:r>
    <w:r w:rsidRPr="004B0960">
      <w:rPr>
        <w:rStyle w:val="PageNumber"/>
        <w:i/>
      </w:rPr>
      <w:fldChar w:fldCharType="end"/>
    </w:r>
  </w:p>
  <w:p w14:paraId="00DA3318" w14:textId="77777777" w:rsidR="00360950" w:rsidRPr="004B0960" w:rsidRDefault="00360950">
    <w:pPr>
      <w:pStyle w:val="Header"/>
      <w:widowControl w:val="0"/>
      <w:rPr>
        <w:i/>
        <w:u w:val="single"/>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FED87"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181CB8" w14:textId="77777777" w:rsidR="00360950" w:rsidRDefault="00360950">
    <w:pPr>
      <w:pStyle w:val="Header"/>
      <w:widowControl w:val="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B470" w14:textId="77777777" w:rsidR="00360950" w:rsidRPr="004B0960" w:rsidRDefault="0036095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83D274" w14:textId="77777777" w:rsidR="00360950" w:rsidRPr="004B0960" w:rsidRDefault="00360950">
    <w:pPr>
      <w:pStyle w:val="Header"/>
      <w:widowControl w:val="0"/>
      <w:rPr>
        <w:i/>
        <w:u w:val="single"/>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DDDB"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F21751" w14:textId="77777777" w:rsidR="00F05A14" w:rsidRDefault="00F05A14">
    <w:pPr>
      <w:pStyle w:val="Header"/>
      <w:widowControl w:val="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5FE2" w14:textId="77777777" w:rsidR="00F05A14" w:rsidRPr="004B0960" w:rsidRDefault="00F05A14"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33</w:t>
    </w:r>
    <w:r w:rsidRPr="004B0960">
      <w:rPr>
        <w:rStyle w:val="PageNumber"/>
        <w:i/>
      </w:rPr>
      <w:fldChar w:fldCharType="end"/>
    </w:r>
  </w:p>
  <w:p w14:paraId="011919FA" w14:textId="77777777" w:rsidR="00F05A14" w:rsidRPr="004B0960" w:rsidRDefault="00F05A14">
    <w:pPr>
      <w:pStyle w:val="Header"/>
      <w:widowControl w:val="0"/>
      <w:rPr>
        <w:i/>
        <w:u w:val="single"/>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0C134"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30DC8E" w14:textId="77777777" w:rsidR="00F05A14" w:rsidRDefault="00F05A14">
    <w:pPr>
      <w:pStyle w:val="Header"/>
      <w:widowControl w:val="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AC6E" w14:textId="77777777" w:rsidR="00F05A14" w:rsidRPr="004B0960" w:rsidRDefault="00F05A1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9AAEBC" w14:textId="77777777" w:rsidR="00F05A14" w:rsidRPr="004B0960" w:rsidRDefault="00F05A14">
    <w:pPr>
      <w:pStyle w:val="Header"/>
      <w:widowControl w:val="0"/>
      <w:rPr>
        <w:i/>
        <w:u w:val="single"/>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0B01"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8FDDB5" w14:textId="77777777" w:rsidR="001B13E7" w:rsidRDefault="001B13E7">
    <w:pPr>
      <w:pStyle w:val="Header"/>
      <w:widowControl w:val="0"/>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770A" w14:textId="77777777" w:rsidR="001B13E7" w:rsidRPr="004B0960" w:rsidRDefault="001B13E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34</w:t>
    </w:r>
    <w:r w:rsidRPr="004B0960">
      <w:rPr>
        <w:rStyle w:val="PageNumber"/>
        <w:i/>
      </w:rPr>
      <w:fldChar w:fldCharType="end"/>
    </w:r>
  </w:p>
  <w:p w14:paraId="65B19931" w14:textId="77777777" w:rsidR="001B13E7" w:rsidRPr="004B0960" w:rsidRDefault="001B13E7">
    <w:pPr>
      <w:pStyle w:val="Header"/>
      <w:widowControl w:val="0"/>
      <w:rPr>
        <w:i/>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32A8D" w14:textId="77777777" w:rsidR="00DE5616" w:rsidRPr="004B0960" w:rsidRDefault="00DE5616">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6C942E39" w14:textId="77777777" w:rsidR="00DE5616" w:rsidRPr="004B0960" w:rsidRDefault="00DE5616"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BBE3A18" w14:textId="77777777" w:rsidR="00DE5616" w:rsidRPr="004B0960" w:rsidRDefault="00DE5616">
    <w:pPr>
      <w:pStyle w:val="Header"/>
      <w:widowControl w:val="0"/>
      <w:rPr>
        <w:i/>
        <w:u w:val="single"/>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26B29"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5D1BF" w14:textId="77777777" w:rsidR="001B13E7" w:rsidRDefault="001B13E7">
    <w:pPr>
      <w:pStyle w:val="Header"/>
      <w:widowControl w:val="0"/>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42FA" w14:textId="77777777" w:rsidR="001B13E7" w:rsidRPr="004B0960" w:rsidRDefault="001B13E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35</w:t>
    </w:r>
    <w:r w:rsidRPr="004B0960">
      <w:rPr>
        <w:rStyle w:val="PageNumber"/>
        <w:i/>
      </w:rPr>
      <w:fldChar w:fldCharType="end"/>
    </w:r>
  </w:p>
  <w:p w14:paraId="08774FD5" w14:textId="77777777" w:rsidR="001B13E7" w:rsidRPr="004B0960" w:rsidRDefault="001B13E7">
    <w:pPr>
      <w:pStyle w:val="Header"/>
      <w:widowControl w:val="0"/>
      <w:rPr>
        <w:i/>
        <w:u w:val="single"/>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E7B0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256E5" w14:textId="77777777" w:rsidR="00B91D8D" w:rsidRDefault="00B91D8D">
    <w:pPr>
      <w:pStyle w:val="Header"/>
      <w:widowControl w:val="0"/>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E3801"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876D69" w14:textId="77777777" w:rsidR="009111E8" w:rsidRDefault="009111E8">
    <w:pPr>
      <w:pStyle w:val="Header"/>
      <w:widowControl w:val="0"/>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A40C2" w14:textId="77777777" w:rsidR="009111E8" w:rsidRPr="004B0960" w:rsidRDefault="009111E8"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36</w:t>
    </w:r>
    <w:r w:rsidRPr="004B0960">
      <w:rPr>
        <w:rStyle w:val="PageNumber"/>
        <w:i/>
      </w:rPr>
      <w:fldChar w:fldCharType="end"/>
    </w:r>
  </w:p>
  <w:p w14:paraId="23F33E00" w14:textId="77777777" w:rsidR="009111E8" w:rsidRPr="004B0960" w:rsidRDefault="009111E8">
    <w:pPr>
      <w:pStyle w:val="Header"/>
      <w:widowControl w:val="0"/>
      <w:rPr>
        <w:i/>
        <w:u w:val="single"/>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2C3A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A95109" w14:textId="77777777" w:rsidR="009111E8" w:rsidRDefault="009111E8">
    <w:pPr>
      <w:pStyle w:val="Header"/>
      <w:widowControl w:val="0"/>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25EA"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BCA509B" w14:textId="77777777" w:rsidR="009111E8" w:rsidRPr="004B0960" w:rsidRDefault="009111E8">
    <w:pPr>
      <w:pStyle w:val="Header"/>
      <w:widowControl w:val="0"/>
      <w:rPr>
        <w:i/>
        <w:u w:val="single"/>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D3A7"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06906C" w14:textId="77777777" w:rsidR="009111E8" w:rsidRDefault="009111E8">
    <w:pPr>
      <w:pStyle w:val="Header"/>
      <w:widowControl w:val="0"/>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24EF"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CAB946" w14:textId="77777777" w:rsidR="009111E8" w:rsidRPr="004B0960" w:rsidRDefault="009111E8">
    <w:pPr>
      <w:pStyle w:val="Header"/>
      <w:widowControl w:val="0"/>
      <w:rPr>
        <w:i/>
        <w:u w:val="single"/>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FA3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BF4D52" w14:textId="77777777" w:rsidR="009111E8" w:rsidRDefault="009111E8">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0E4C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8505B2" w14:textId="77777777" w:rsidR="009235AC" w:rsidRDefault="009235AC">
    <w:pPr>
      <w:pStyle w:val="Header"/>
      <w:widowControl w:val="0"/>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D7B8E" w14:textId="77777777" w:rsidR="009111E8" w:rsidRPr="004B0960" w:rsidRDefault="009111E8" w:rsidP="0024650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89E9FB" w14:textId="77777777" w:rsidR="009111E8" w:rsidRPr="004B0960" w:rsidRDefault="009111E8">
    <w:pPr>
      <w:pStyle w:val="Header"/>
      <w:widowControl w:val="0"/>
      <w:rPr>
        <w:i/>
        <w:u w:val="single"/>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7B82D"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314ADE" w14:textId="77777777" w:rsidR="00AB11F7" w:rsidRDefault="00AB11F7">
    <w:pPr>
      <w:pStyle w:val="Header"/>
      <w:widowControl w:val="0"/>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F1503" w14:textId="77777777" w:rsidR="00AB11F7" w:rsidRPr="004B0960" w:rsidRDefault="00AB11F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5E790" w14:textId="77777777" w:rsidR="00AB11F7" w:rsidRPr="004B0960" w:rsidRDefault="00AB11F7">
    <w:pPr>
      <w:pStyle w:val="Header"/>
      <w:widowControl w:val="0"/>
      <w:rPr>
        <w:i/>
        <w:u w:val="single"/>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5EA09"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603003" w14:textId="77777777" w:rsidR="00AB11F7" w:rsidRDefault="00AB11F7">
    <w:pPr>
      <w:pStyle w:val="Header"/>
      <w:widowControl w:val="0"/>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CB4C"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45AD770" w14:textId="77777777" w:rsidR="00AB11F7" w:rsidRPr="004B0960" w:rsidRDefault="00AB11F7">
    <w:pPr>
      <w:pStyle w:val="Header"/>
      <w:widowControl w:val="0"/>
      <w:rPr>
        <w:i/>
        <w:u w:val="single"/>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542E"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B43DC1" w14:textId="77777777" w:rsidR="00AB11F7" w:rsidRDefault="00AB11F7">
    <w:pPr>
      <w:pStyle w:val="Header"/>
      <w:widowControl w:val="0"/>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6D95" w14:textId="77777777" w:rsidR="00AB11F7" w:rsidRPr="004B0960" w:rsidRDefault="00AB11F7" w:rsidP="00985B3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37</w:t>
    </w:r>
    <w:r w:rsidRPr="004B0960">
      <w:rPr>
        <w:rStyle w:val="PageNumber"/>
        <w:i/>
      </w:rPr>
      <w:fldChar w:fldCharType="end"/>
    </w:r>
  </w:p>
  <w:p w14:paraId="62D3A360" w14:textId="77777777" w:rsidR="00AB11F7" w:rsidRPr="004B0960" w:rsidRDefault="00AB11F7">
    <w:pPr>
      <w:pStyle w:val="Header"/>
      <w:widowControl w:val="0"/>
      <w:rPr>
        <w:i/>
        <w:u w:val="single"/>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26386"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910E21" w14:textId="77777777" w:rsidR="00AB11F7" w:rsidRDefault="00AB11F7">
    <w:pPr>
      <w:pStyle w:val="Header"/>
      <w:widowControl w:val="0"/>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E03E9"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1C8D6FC" w14:textId="77777777" w:rsidR="00AB11F7" w:rsidRPr="004B0960" w:rsidRDefault="00AB11F7">
    <w:pPr>
      <w:pStyle w:val="Header"/>
      <w:widowControl w:val="0"/>
      <w:rPr>
        <w:i/>
        <w:u w:val="single"/>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69BCB"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E398DB" w14:textId="77777777" w:rsidR="00AB11F7" w:rsidRDefault="00AB11F7">
    <w:pPr>
      <w:pStyle w:val="Header"/>
      <w:widowControl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D6039"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D160F3"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D80EF85" w14:textId="77777777" w:rsidR="009235AC" w:rsidRPr="004B0960" w:rsidRDefault="009235AC">
    <w:pPr>
      <w:pStyle w:val="Header"/>
      <w:widowControl w:val="0"/>
      <w:rPr>
        <w:i/>
        <w:u w:val="single"/>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887D" w14:textId="77777777" w:rsidR="00AB11F7" w:rsidRPr="004B0960" w:rsidRDefault="00AB11F7" w:rsidP="00985B3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9570DF4" w14:textId="77777777" w:rsidR="00AB11F7" w:rsidRPr="004B0960" w:rsidRDefault="00AB11F7">
    <w:pPr>
      <w:pStyle w:val="Header"/>
      <w:widowControl w:val="0"/>
      <w:rPr>
        <w:i/>
        <w:u w:val="single"/>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1D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F6EAF0" w14:textId="77777777" w:rsidR="00AB11F7" w:rsidRDefault="00AB11F7">
    <w:pPr>
      <w:pStyle w:val="Header"/>
      <w:widowControl w:val="0"/>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00199" w14:textId="77777777" w:rsidR="00AB11F7" w:rsidRPr="004B0960" w:rsidRDefault="00AB11F7" w:rsidP="007A1541">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38</w:t>
    </w:r>
    <w:r w:rsidRPr="004B0960">
      <w:rPr>
        <w:rStyle w:val="PageNumber"/>
        <w:i/>
      </w:rPr>
      <w:fldChar w:fldCharType="end"/>
    </w:r>
  </w:p>
  <w:p w14:paraId="0309FD50" w14:textId="77777777" w:rsidR="00AB11F7" w:rsidRPr="004B0960" w:rsidRDefault="00AB11F7">
    <w:pPr>
      <w:pStyle w:val="Header"/>
      <w:widowControl w:val="0"/>
      <w:rPr>
        <w:i/>
        <w:u w:val="single"/>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F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3CDEDF" w14:textId="77777777" w:rsidR="00AB11F7" w:rsidRDefault="00AB11F7">
    <w:pPr>
      <w:pStyle w:val="Header"/>
      <w:widowControl w:val="0"/>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38C42"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B8B46B" w14:textId="77777777" w:rsidR="00AB11F7" w:rsidRPr="004B0960" w:rsidRDefault="00AB11F7">
    <w:pPr>
      <w:pStyle w:val="Header"/>
      <w:widowControl w:val="0"/>
      <w:rPr>
        <w:i/>
        <w:u w:val="single"/>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762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09BCAB" w14:textId="77777777" w:rsidR="00AB11F7" w:rsidRDefault="00AB11F7">
    <w:pPr>
      <w:pStyle w:val="Header"/>
      <w:widowControl w:val="0"/>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49F48"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32F547D" w14:textId="77777777" w:rsidR="00AB11F7" w:rsidRPr="004B0960" w:rsidRDefault="00AB11F7">
    <w:pPr>
      <w:pStyle w:val="Header"/>
      <w:widowControl w:val="0"/>
      <w:rPr>
        <w:i/>
        <w:u w:val="single"/>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78319"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1D147F" w14:textId="77777777" w:rsidR="00715112" w:rsidRDefault="00715112">
    <w:pPr>
      <w:pStyle w:val="Header"/>
      <w:widowControl w:val="0"/>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1C31" w14:textId="77777777" w:rsidR="00715112" w:rsidRPr="004B0960" w:rsidRDefault="0071511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80B594B" w14:textId="77777777" w:rsidR="00715112" w:rsidRPr="004B0960" w:rsidRDefault="00715112">
    <w:pPr>
      <w:pStyle w:val="Header"/>
      <w:widowControl w:val="0"/>
      <w:rPr>
        <w:i/>
        <w:u w:val="single"/>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B28FB"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70040A" w14:textId="77777777" w:rsidR="00715112" w:rsidRDefault="00715112">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AF2E"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6071EB" w14:textId="77777777" w:rsidR="009235AC" w:rsidRDefault="009235AC">
    <w:pPr>
      <w:pStyle w:val="Header"/>
      <w:widowControl w:val="0"/>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2ED55" w14:textId="77777777" w:rsidR="00715112" w:rsidRPr="004B0960" w:rsidRDefault="00715112" w:rsidP="00936380">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39</w:t>
    </w:r>
    <w:r w:rsidRPr="004B0960">
      <w:rPr>
        <w:rStyle w:val="PageNumber"/>
        <w:i/>
      </w:rPr>
      <w:fldChar w:fldCharType="end"/>
    </w:r>
  </w:p>
  <w:p w14:paraId="5487C42C" w14:textId="77777777" w:rsidR="00715112" w:rsidRPr="004B0960" w:rsidRDefault="00715112">
    <w:pPr>
      <w:pStyle w:val="Header"/>
      <w:widowControl w:val="0"/>
      <w:rPr>
        <w:i/>
        <w:u w:val="single"/>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7487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24F18C" w14:textId="77777777" w:rsidR="00B91D8D" w:rsidRDefault="00B91D8D">
    <w:pPr>
      <w:pStyle w:val="Header"/>
      <w:widowControl w:val="0"/>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21BC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919B61" w14:textId="77777777" w:rsidR="00B91D8D" w:rsidRDefault="00B91D8D">
    <w:pPr>
      <w:pStyle w:val="Header"/>
      <w:widowControl w:val="0"/>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95F3"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016F4F" w14:textId="77777777" w:rsidR="00B91D8D" w:rsidRDefault="00B91D8D">
    <w:pPr>
      <w:pStyle w:val="Header"/>
      <w:widowControl w:val="0"/>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386E"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BEAAA7" w14:textId="77777777" w:rsidR="00B91D8D" w:rsidRDefault="00B91D8D">
    <w:pPr>
      <w:pStyle w:val="Header"/>
      <w:widowControl w:val="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FC6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0A017" w14:textId="77777777" w:rsidR="00B91D8D" w:rsidRDefault="00B91D8D">
    <w:pPr>
      <w:pStyle w:val="Header"/>
      <w:widowControl w:val="0"/>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6DB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C20AC7" w14:textId="77777777" w:rsidR="00B91D8D" w:rsidRDefault="00B91D8D">
    <w:pPr>
      <w:pStyle w:val="Header"/>
      <w:widowControl w:val="0"/>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256D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EA5DCE" w14:textId="77777777" w:rsidR="00B91D8D" w:rsidRDefault="00B91D8D">
    <w:pPr>
      <w:pStyle w:val="Header"/>
      <w:widowControl w:val="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81A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D1D0D6" w14:textId="77777777" w:rsidR="00AB11F7" w:rsidRDefault="00AB11F7">
    <w:pPr>
      <w:pStyle w:val="Header"/>
      <w:widowControl w:val="0"/>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09BD" w14:textId="77777777" w:rsidR="00AB11F7" w:rsidRPr="004B0960" w:rsidRDefault="00AB11F7" w:rsidP="001124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42</w:t>
    </w:r>
    <w:r w:rsidRPr="004B0960">
      <w:rPr>
        <w:rStyle w:val="PageNumber"/>
        <w:i/>
      </w:rPr>
      <w:fldChar w:fldCharType="end"/>
    </w:r>
  </w:p>
  <w:p w14:paraId="4C625374" w14:textId="77777777" w:rsidR="00AB11F7" w:rsidRPr="004B0960" w:rsidRDefault="00AB11F7">
    <w:pPr>
      <w:pStyle w:val="Header"/>
      <w:widowControl w:val="0"/>
      <w:rPr>
        <w:i/>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23E4C" w14:textId="77777777" w:rsidR="009235AC" w:rsidRPr="00E718A4" w:rsidRDefault="00E718A4" w:rsidP="005D634A">
    <w:pPr>
      <w:pStyle w:val="Header"/>
      <w:widowControl w:val="0"/>
      <w:tabs>
        <w:tab w:val="clear" w:pos="864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E718A4">
      <w:rPr>
        <w:i/>
        <w:szCs w:val="20"/>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E718A4">
      <w:rPr>
        <w:i/>
        <w:szCs w:val="20"/>
        <w:u w:val="single"/>
      </w:rPr>
      <w:tab/>
    </w:r>
    <w:r w:rsidR="009235AC" w:rsidRPr="00E718A4">
      <w:rPr>
        <w:szCs w:val="20"/>
        <w:u w:val="single"/>
      </w:rPr>
      <w:fldChar w:fldCharType="begin"/>
    </w:r>
    <w:r w:rsidR="009235AC" w:rsidRPr="00E718A4">
      <w:rPr>
        <w:szCs w:val="20"/>
        <w:u w:val="single"/>
      </w:rPr>
      <w:instrText xml:space="preserve"> PAGE </w:instrText>
    </w:r>
    <w:r w:rsidR="009235AC" w:rsidRPr="00E718A4">
      <w:rPr>
        <w:szCs w:val="20"/>
        <w:u w:val="single"/>
      </w:rPr>
      <w:fldChar w:fldCharType="separate"/>
    </w:r>
    <w:r w:rsidR="00E91817">
      <w:rPr>
        <w:noProof/>
        <w:szCs w:val="20"/>
        <w:u w:val="single"/>
        <w:rtl/>
      </w:rPr>
      <w:t>12</w:t>
    </w:r>
    <w:r w:rsidR="009235AC" w:rsidRPr="00E718A4">
      <w:rPr>
        <w:szCs w:val="20"/>
        <w:u w:val="single"/>
      </w:rPr>
      <w:fldChar w:fldCharType="end"/>
    </w:r>
  </w:p>
  <w:p w14:paraId="150C9CB7" w14:textId="77777777" w:rsidR="009235AC" w:rsidRPr="004B0960" w:rsidRDefault="009235AC">
    <w:pPr>
      <w:pStyle w:val="Header"/>
      <w:widowControl w:val="0"/>
      <w:rPr>
        <w:i/>
        <w:u w:val="single"/>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F4C37"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BBD1CB" w14:textId="77777777" w:rsidR="00AB11F7" w:rsidRDefault="00AB11F7">
    <w:pPr>
      <w:pStyle w:val="Header"/>
      <w:widowControl w:val="0"/>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D1AE5" w14:textId="77777777" w:rsidR="00AB11F7" w:rsidRPr="004B0960" w:rsidRDefault="00AB11F7" w:rsidP="00EC44B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43</w:t>
    </w:r>
    <w:r w:rsidRPr="004B0960">
      <w:rPr>
        <w:rStyle w:val="PageNumber"/>
        <w:i/>
      </w:rPr>
      <w:fldChar w:fldCharType="end"/>
    </w:r>
  </w:p>
  <w:p w14:paraId="37ED89B3" w14:textId="77777777" w:rsidR="00AB11F7" w:rsidRPr="004B0960" w:rsidRDefault="00AB11F7">
    <w:pPr>
      <w:pStyle w:val="Header"/>
      <w:widowControl w:val="0"/>
      <w:rPr>
        <w:i/>
        <w:u w:val="single"/>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5085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2EB872" w14:textId="77777777" w:rsidR="00B91D8D" w:rsidRDefault="00B91D8D">
    <w:pPr>
      <w:pStyle w:val="Header"/>
      <w:widowControl w:val="0"/>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C78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BDC362E" w14:textId="77777777" w:rsidR="00B91D8D" w:rsidRDefault="00B91D8D">
    <w:pPr>
      <w:pStyle w:val="Header"/>
      <w:widowControl w:val="0"/>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8E7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7B18D2" w14:textId="77777777" w:rsidR="00B91D8D" w:rsidRDefault="00B91D8D">
    <w:pPr>
      <w:pStyle w:val="Header"/>
      <w:widowControl w:val="0"/>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E010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CA01F8" w14:textId="77777777" w:rsidR="00B91D8D" w:rsidRDefault="00B91D8D">
    <w:pPr>
      <w:pStyle w:val="Header"/>
      <w:widowControl w:val="0"/>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1B44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4D9B80" w14:textId="77777777" w:rsidR="00B91D8D" w:rsidRDefault="00B91D8D">
    <w:pPr>
      <w:pStyle w:val="Header"/>
      <w:widowControl w:val="0"/>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256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79F5FA" w14:textId="77777777" w:rsidR="00AB11F7" w:rsidRDefault="00AB11F7">
    <w:pPr>
      <w:pStyle w:val="Header"/>
      <w:widowControl w:val="0"/>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02F8D"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44</w:t>
    </w:r>
    <w:r w:rsidRPr="004B0960">
      <w:rPr>
        <w:rStyle w:val="PageNumber"/>
        <w:i/>
      </w:rPr>
      <w:fldChar w:fldCharType="end"/>
    </w:r>
  </w:p>
  <w:p w14:paraId="070D207F" w14:textId="77777777" w:rsidR="00AB11F7" w:rsidRPr="004B0960" w:rsidRDefault="00AB11F7">
    <w:pPr>
      <w:pStyle w:val="Header"/>
      <w:widowControl w:val="0"/>
      <w:rPr>
        <w:i/>
        <w:u w:val="single"/>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0288A"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F013CB" w14:textId="77777777" w:rsidR="00AB11F7" w:rsidRDefault="00AB11F7">
    <w:pPr>
      <w:pStyle w:val="Header"/>
      <w:widowControl w:v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0FB2"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C9EC05" w14:textId="77777777" w:rsidR="009235AC" w:rsidRDefault="009235AC">
    <w:pPr>
      <w:pStyle w:val="Header"/>
      <w:widowControl w:val="0"/>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04CE" w14:textId="77777777" w:rsidR="00AB11F7" w:rsidRPr="004B0960" w:rsidRDefault="00AB11F7" w:rsidP="00E56AD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45</w:t>
    </w:r>
    <w:r w:rsidRPr="004B0960">
      <w:rPr>
        <w:rStyle w:val="PageNumber"/>
        <w:i/>
      </w:rPr>
      <w:fldChar w:fldCharType="end"/>
    </w:r>
  </w:p>
  <w:p w14:paraId="4BC70DCE" w14:textId="77777777" w:rsidR="00AB11F7" w:rsidRPr="004B0960" w:rsidRDefault="00AB11F7">
    <w:pPr>
      <w:pStyle w:val="Header"/>
      <w:widowControl w:val="0"/>
      <w:rPr>
        <w:i/>
        <w:u w:val="single"/>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2EEC1"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E2F71" w14:textId="77777777" w:rsidR="00B91D8D" w:rsidRDefault="00B91D8D">
    <w:pPr>
      <w:pStyle w:val="Header"/>
      <w:widowControl w:val="0"/>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1AFB7"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0EB581" w14:textId="77777777" w:rsidR="00B91D8D" w:rsidRDefault="00B91D8D">
    <w:pPr>
      <w:pStyle w:val="Header"/>
      <w:widowControl w:val="0"/>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008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57C948" w14:textId="77777777" w:rsidR="00AB11F7" w:rsidRDefault="00AB11F7">
    <w:pPr>
      <w:pStyle w:val="Header"/>
      <w:widowControl w:val="0"/>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E70A4"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7B4176C" w14:textId="77777777" w:rsidR="00AB11F7" w:rsidRPr="004B0960" w:rsidRDefault="00AB11F7">
    <w:pPr>
      <w:pStyle w:val="Header"/>
      <w:widowControl w:val="0"/>
      <w:rPr>
        <w:i/>
        <w:u w:val="single"/>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8DA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055677" w14:textId="77777777" w:rsidR="00AB11F7" w:rsidRDefault="00AB11F7">
    <w:pPr>
      <w:pStyle w:val="Header"/>
      <w:widowControl w:val="0"/>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DC9F" w14:textId="77777777" w:rsidR="00AB11F7" w:rsidRPr="004B0960" w:rsidRDefault="00AB11F7" w:rsidP="00E56AD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46</w:t>
    </w:r>
    <w:r w:rsidRPr="004B0960">
      <w:rPr>
        <w:rStyle w:val="PageNumber"/>
        <w:i/>
      </w:rPr>
      <w:fldChar w:fldCharType="end"/>
    </w:r>
  </w:p>
  <w:p w14:paraId="2A6EAB36" w14:textId="77777777" w:rsidR="00AB11F7" w:rsidRPr="004B0960" w:rsidRDefault="00AB11F7">
    <w:pPr>
      <w:pStyle w:val="Header"/>
      <w:widowControl w:val="0"/>
      <w:rPr>
        <w:i/>
        <w:u w:val="single"/>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B0D19"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522B41" w14:textId="77777777" w:rsidR="00B91D8D" w:rsidRDefault="00B91D8D">
    <w:pPr>
      <w:pStyle w:val="Header"/>
      <w:widowControl w:val="0"/>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AB9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B8C95" w14:textId="77777777" w:rsidR="00B91D8D" w:rsidRDefault="00B91D8D">
    <w:pPr>
      <w:pStyle w:val="Header"/>
      <w:widowControl w:val="0"/>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440C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357898" w14:textId="77777777" w:rsidR="00AB11F7" w:rsidRDefault="00AB11F7">
    <w:pPr>
      <w:pStyle w:val="Header"/>
      <w:widowControl w:v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3BD8" w14:textId="77777777" w:rsidR="004C617B" w:rsidRPr="004B0960" w:rsidRDefault="004C617B" w:rsidP="004C617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B67EB3" w14:textId="77777777" w:rsidR="009235AC" w:rsidRPr="004B0960" w:rsidRDefault="009235AC">
    <w:pPr>
      <w:pStyle w:val="Header"/>
      <w:widowControl w:val="0"/>
      <w:rPr>
        <w:i/>
        <w:u w:val="single"/>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C3A2A"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1104F9A" w14:textId="77777777" w:rsidR="00AB11F7" w:rsidRPr="004B0960" w:rsidRDefault="00AB11F7">
    <w:pPr>
      <w:pStyle w:val="Header"/>
      <w:widowControl w:val="0"/>
      <w:rPr>
        <w:i/>
        <w:u w:val="single"/>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8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9F4965" w14:textId="77777777" w:rsidR="00AB11F7" w:rsidRDefault="00AB11F7">
    <w:pPr>
      <w:pStyle w:val="Header"/>
      <w:widowControl w:val="0"/>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C98D" w14:textId="77777777" w:rsidR="00AB11F7" w:rsidRPr="004B0960" w:rsidRDefault="00AB11F7" w:rsidP="003A2A4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47</w:t>
    </w:r>
    <w:r w:rsidRPr="004B0960">
      <w:rPr>
        <w:rStyle w:val="PageNumber"/>
        <w:i/>
      </w:rPr>
      <w:fldChar w:fldCharType="end"/>
    </w:r>
  </w:p>
  <w:p w14:paraId="66AB2C44" w14:textId="77777777" w:rsidR="00AB11F7" w:rsidRPr="004B0960" w:rsidRDefault="00AB11F7">
    <w:pPr>
      <w:pStyle w:val="Header"/>
      <w:widowControl w:val="0"/>
      <w:rPr>
        <w:i/>
        <w:u w:val="single"/>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54C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E7FD6F" w14:textId="77777777" w:rsidR="00B91D8D" w:rsidRDefault="00B91D8D">
    <w:pPr>
      <w:pStyle w:val="Header"/>
      <w:widowControl w:val="0"/>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5CDFC" w14:textId="77777777" w:rsidR="00515BFB" w:rsidRDefault="00515BF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1C27D8" w14:textId="77777777" w:rsidR="00515BFB" w:rsidRDefault="00515BFB">
    <w:pPr>
      <w:pStyle w:val="Header"/>
      <w:widowControl w:val="0"/>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C9821" w14:textId="77777777" w:rsidR="00515BFB" w:rsidRPr="004B0960" w:rsidRDefault="00515BFB" w:rsidP="006525F4">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49</w:t>
    </w:r>
    <w:r w:rsidRPr="004B0960">
      <w:rPr>
        <w:rStyle w:val="PageNumber"/>
        <w:i/>
      </w:rPr>
      <w:fldChar w:fldCharType="end"/>
    </w:r>
  </w:p>
  <w:p w14:paraId="314502C8" w14:textId="77777777" w:rsidR="00515BFB" w:rsidRPr="004B0960" w:rsidRDefault="00515BFB">
    <w:pPr>
      <w:pStyle w:val="Header"/>
      <w:widowControl w:val="0"/>
      <w:rPr>
        <w:i/>
        <w:u w:val="single"/>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A47DB" w14:textId="77777777" w:rsidR="006273D5" w:rsidRDefault="006273D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38BE7" w14:textId="77777777" w:rsidR="006273D5" w:rsidRDefault="006273D5">
    <w:pPr>
      <w:pStyle w:val="Header"/>
      <w:widowControl w:val="0"/>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08795"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E25C9" w14:textId="77777777" w:rsidR="00985269" w:rsidRDefault="00985269">
    <w:pPr>
      <w:pStyle w:val="Header"/>
      <w:widowControl w:val="0"/>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7B95" w14:textId="77777777" w:rsidR="00985269" w:rsidRPr="004B0960" w:rsidRDefault="00985269" w:rsidP="00764294">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50</w:t>
    </w:r>
    <w:r w:rsidRPr="004B0960">
      <w:rPr>
        <w:rStyle w:val="PageNumber"/>
        <w:i/>
      </w:rPr>
      <w:fldChar w:fldCharType="end"/>
    </w:r>
  </w:p>
  <w:p w14:paraId="7E2DE49B" w14:textId="77777777" w:rsidR="00985269" w:rsidRPr="004B0960" w:rsidRDefault="00985269">
    <w:pPr>
      <w:pStyle w:val="Header"/>
      <w:widowControl w:val="0"/>
      <w:rPr>
        <w:i/>
        <w:u w:val="single"/>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5470"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844121" w14:textId="77777777" w:rsidR="00985269" w:rsidRDefault="00985269">
    <w:pPr>
      <w:pStyle w:val="Header"/>
      <w:widowControl w:v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0C2A"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FF6A3F" w14:textId="77777777" w:rsidR="009235AC" w:rsidRDefault="009235AC">
    <w:pPr>
      <w:pStyle w:val="Header"/>
      <w:widowControl w:val="0"/>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64F0E" w14:textId="77777777" w:rsidR="00985269" w:rsidRPr="004B0960" w:rsidRDefault="00985269" w:rsidP="00994EEB">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51</w:t>
    </w:r>
    <w:r w:rsidRPr="004B0960">
      <w:rPr>
        <w:rStyle w:val="PageNumber"/>
        <w:i/>
      </w:rPr>
      <w:fldChar w:fldCharType="end"/>
    </w:r>
  </w:p>
  <w:p w14:paraId="38F3AC38" w14:textId="77777777" w:rsidR="00985269" w:rsidRPr="004B0960" w:rsidRDefault="00985269">
    <w:pPr>
      <w:pStyle w:val="Header"/>
      <w:widowControl w:val="0"/>
      <w:rPr>
        <w:i/>
        <w:u w:val="single"/>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F8BC6"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F1F256" w14:textId="77777777" w:rsidR="00D80BFE" w:rsidRDefault="00D80BFE">
    <w:pPr>
      <w:pStyle w:val="Header"/>
      <w:widowControl w:val="0"/>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0FB7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B2992" w14:textId="77777777" w:rsidR="00D80BFE" w:rsidRDefault="00D80BFE">
    <w:pPr>
      <w:pStyle w:val="Header"/>
      <w:widowControl w:val="0"/>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C065"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BDE97D" w14:textId="77777777" w:rsidR="00D80BFE" w:rsidRDefault="00D80BFE">
    <w:pPr>
      <w:pStyle w:val="Header"/>
      <w:widowControl w:val="0"/>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09EC"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668DCF" w14:textId="77777777" w:rsidR="00D80BFE" w:rsidRDefault="00D80BFE">
    <w:pPr>
      <w:pStyle w:val="Header"/>
      <w:widowControl w:val="0"/>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E604"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7FFAFF" w14:textId="77777777" w:rsidR="00D80BFE" w:rsidRDefault="00D80BFE">
    <w:pPr>
      <w:pStyle w:val="Header"/>
      <w:widowControl w:val="0"/>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30F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768909" w14:textId="77777777" w:rsidR="00D80BFE" w:rsidRDefault="00D80BFE">
    <w:pPr>
      <w:pStyle w:val="Header"/>
      <w:widowControl w:val="0"/>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C474D"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880B98" w14:textId="77777777" w:rsidR="00985269" w:rsidRDefault="00985269">
    <w:pPr>
      <w:pStyle w:val="Header"/>
      <w:widowControl w:val="0"/>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A7594" w14:textId="77777777" w:rsidR="00985269" w:rsidRPr="004B0960" w:rsidRDefault="00985269" w:rsidP="0090679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53</w:t>
    </w:r>
    <w:r w:rsidRPr="004B0960">
      <w:rPr>
        <w:rStyle w:val="PageNumber"/>
        <w:i/>
      </w:rPr>
      <w:fldChar w:fldCharType="end"/>
    </w:r>
  </w:p>
  <w:p w14:paraId="7DBD665C" w14:textId="77777777" w:rsidR="00985269" w:rsidRPr="004B0960" w:rsidRDefault="00985269">
    <w:pPr>
      <w:pStyle w:val="Header"/>
      <w:widowControl w:val="0"/>
      <w:rPr>
        <w:i/>
        <w:u w:val="single"/>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1359E"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22B1D5" w14:textId="77777777" w:rsidR="00985269" w:rsidRDefault="00985269">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29645" w14:textId="6C56EC20" w:rsidR="00E17D66" w:rsidRPr="006D3F53" w:rsidRDefault="0018710F" w:rsidP="007E7950">
    <w:pPr>
      <w:pStyle w:val="Header"/>
      <w:widowControl w:val="0"/>
      <w:tabs>
        <w:tab w:val="clear" w:pos="8640"/>
        <w:tab w:val="right" w:pos="8460"/>
      </w:tabs>
      <w:bidi/>
      <w:ind w:right="-1860"/>
      <w:rPr>
        <w:iCs/>
        <w:u w:val="single"/>
      </w:rPr>
    </w:pPr>
    <w:r w:rsidRPr="006D3F53">
      <w:rPr>
        <w:rFonts w:hint="eastAsia"/>
        <w:iCs/>
        <w:szCs w:val="20"/>
        <w:u w:val="single"/>
        <w:rtl/>
      </w:rPr>
      <w:t>د</w:t>
    </w:r>
    <w:r w:rsidRPr="006D3F53">
      <w:rPr>
        <w:iCs/>
        <w:szCs w:val="20"/>
        <w:u w:val="single"/>
        <w:rtl/>
      </w:rPr>
      <w:t xml:space="preserve">. </w:t>
    </w:r>
    <w:r w:rsidRPr="006D3F53">
      <w:rPr>
        <w:rFonts w:hint="eastAsia"/>
        <w:iCs/>
        <w:szCs w:val="20"/>
        <w:u w:val="single"/>
        <w:rtl/>
      </w:rPr>
      <w:t>ريك</w:t>
    </w:r>
    <w:r w:rsidRPr="006D3F53">
      <w:rPr>
        <w:iCs/>
        <w:szCs w:val="20"/>
        <w:u w:val="single"/>
        <w:rtl/>
      </w:rPr>
      <w:t xml:space="preserve"> </w:t>
    </w:r>
    <w:r w:rsidR="006D3F53" w:rsidRPr="006D3F53">
      <w:rPr>
        <w:iCs/>
        <w:szCs w:val="20"/>
        <w:u w:val="single"/>
        <w:rtl/>
      </w:rPr>
      <w:t>غريفيث</w:t>
    </w:r>
    <w:r w:rsidR="00E17D66" w:rsidRPr="006D3F53">
      <w:rPr>
        <w:iCs/>
        <w:u w:val="single"/>
      </w:rPr>
      <w:tab/>
    </w:r>
    <w:r w:rsidR="00C16588" w:rsidRPr="006D3F53">
      <w:rPr>
        <w:rFonts w:hint="eastAsia"/>
        <w:iCs/>
        <w:szCs w:val="20"/>
        <w:u w:val="single"/>
        <w:rtl/>
      </w:rPr>
      <w:t>حياة</w:t>
    </w:r>
    <w:r w:rsidR="00C16588" w:rsidRPr="006D3F53">
      <w:rPr>
        <w:iCs/>
        <w:szCs w:val="20"/>
        <w:u w:val="single"/>
        <w:rtl/>
      </w:rPr>
      <w:t xml:space="preserve"> </w:t>
    </w:r>
    <w:r w:rsidR="00C16588" w:rsidRPr="006D3F53">
      <w:rPr>
        <w:rFonts w:hint="eastAsia"/>
        <w:iCs/>
        <w:szCs w:val="20"/>
        <w:u w:val="single"/>
        <w:rtl/>
      </w:rPr>
      <w:t>المسيح</w:t>
    </w:r>
    <w:r w:rsidR="00E17D66" w:rsidRPr="006D3F53">
      <w:rPr>
        <w:iCs/>
        <w:u w:val="single"/>
      </w:rPr>
      <w:tab/>
    </w:r>
    <w:r w:rsidR="00E17D66" w:rsidRPr="006D3F53">
      <w:rPr>
        <w:rStyle w:val="PageNumber"/>
        <w:iCs/>
        <w:u w:val="single"/>
      </w:rPr>
      <w:fldChar w:fldCharType="begin"/>
    </w:r>
    <w:r w:rsidR="00E17D66" w:rsidRPr="006D3F53">
      <w:rPr>
        <w:rStyle w:val="PageNumber"/>
        <w:iCs/>
        <w:u w:val="single"/>
      </w:rPr>
      <w:instrText xml:space="preserve"> PAGE </w:instrText>
    </w:r>
    <w:r w:rsidR="00E17D66" w:rsidRPr="006D3F53">
      <w:rPr>
        <w:rStyle w:val="PageNumber"/>
        <w:iCs/>
        <w:u w:val="single"/>
      </w:rPr>
      <w:fldChar w:fldCharType="separate"/>
    </w:r>
    <w:r w:rsidR="00E91817" w:rsidRPr="006D3F53">
      <w:rPr>
        <w:rStyle w:val="PageNumber"/>
        <w:iCs/>
        <w:noProof/>
        <w:u w:val="single"/>
        <w:rtl/>
      </w:rPr>
      <w:t>2</w:t>
    </w:r>
    <w:r w:rsidR="00E17D66" w:rsidRPr="006D3F53">
      <w:rPr>
        <w:rStyle w:val="PageNumber"/>
        <w:iCs/>
        <w:u w:val="single"/>
      </w:rPr>
      <w:fldChar w:fldCharType="end"/>
    </w:r>
  </w:p>
  <w:p w14:paraId="652BAEFA" w14:textId="77777777" w:rsidR="00E17D66" w:rsidRPr="004B0960" w:rsidRDefault="00E17D66">
    <w:pPr>
      <w:pStyle w:val="Header"/>
      <w:widowControl w:val="0"/>
      <w:rPr>
        <w:i/>
        <w:u w:val="sing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35DA"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35B5BB3F"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7DD2B91" w14:textId="77777777" w:rsidR="009235AC" w:rsidRPr="004B0960" w:rsidRDefault="009235AC">
    <w:pPr>
      <w:pStyle w:val="Header"/>
      <w:widowControl w:val="0"/>
      <w:rPr>
        <w:i/>
        <w:u w:val="single"/>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2075" w14:textId="77777777" w:rsidR="00985269" w:rsidRPr="004B0960" w:rsidRDefault="00985269" w:rsidP="0090679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54</w:t>
    </w:r>
    <w:r w:rsidRPr="004B0960">
      <w:rPr>
        <w:rStyle w:val="PageNumber"/>
        <w:i/>
      </w:rPr>
      <w:fldChar w:fldCharType="end"/>
    </w:r>
  </w:p>
  <w:p w14:paraId="3D70202A" w14:textId="77777777" w:rsidR="00985269" w:rsidRPr="004B0960" w:rsidRDefault="00985269">
    <w:pPr>
      <w:pStyle w:val="Header"/>
      <w:widowControl w:val="0"/>
      <w:rPr>
        <w:i/>
        <w:u w:val="single"/>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4DC5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521EA" w14:textId="77777777" w:rsidR="00D80BFE" w:rsidRDefault="00D80BFE">
    <w:pPr>
      <w:pStyle w:val="Header"/>
      <w:widowControl w:val="0"/>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9C9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0BC339" w14:textId="77777777" w:rsidR="000468DC" w:rsidRDefault="000468DC">
    <w:pPr>
      <w:pStyle w:val="Header"/>
      <w:widowControl w:val="0"/>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B6E3A"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B1084A7" w14:textId="77777777" w:rsidR="000468DC" w:rsidRPr="004B0960" w:rsidRDefault="000468DC">
    <w:pPr>
      <w:pStyle w:val="Header"/>
      <w:widowControl w:val="0"/>
      <w:rPr>
        <w:i/>
        <w:u w:val="single"/>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7759"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287249" w14:textId="77777777" w:rsidR="000468DC" w:rsidRDefault="000468DC">
    <w:pPr>
      <w:pStyle w:val="Header"/>
      <w:widowControl w:val="0"/>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57A1C"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84A56AB" w14:textId="77777777" w:rsidR="000468DC" w:rsidRPr="004B0960" w:rsidRDefault="000468DC">
    <w:pPr>
      <w:pStyle w:val="Header"/>
      <w:widowControl w:val="0"/>
      <w:rPr>
        <w:i/>
        <w:u w:val="single"/>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0AF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655B5CA" w14:textId="77777777" w:rsidR="000468DC" w:rsidRDefault="000468DC">
    <w:pPr>
      <w:pStyle w:val="Header"/>
      <w:widowControl w:val="0"/>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94F3" w14:textId="77777777" w:rsidR="000468DC" w:rsidRPr="004B0960" w:rsidRDefault="000468DC" w:rsidP="00D1187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55</w:t>
    </w:r>
    <w:r w:rsidRPr="004B0960">
      <w:rPr>
        <w:rStyle w:val="PageNumber"/>
        <w:i/>
      </w:rPr>
      <w:fldChar w:fldCharType="end"/>
    </w:r>
  </w:p>
  <w:p w14:paraId="45161767" w14:textId="77777777" w:rsidR="000468DC" w:rsidRPr="004B0960" w:rsidRDefault="000468DC">
    <w:pPr>
      <w:pStyle w:val="Header"/>
      <w:widowControl w:val="0"/>
      <w:rPr>
        <w:i/>
        <w:u w:val="single"/>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D741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7CBDA1" w14:textId="77777777" w:rsidR="000468DC" w:rsidRDefault="000468DC">
    <w:pPr>
      <w:pStyle w:val="Header"/>
      <w:widowControl w:val="0"/>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F3B9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FDA2E4" w14:textId="77777777" w:rsidR="000468DC" w:rsidRPr="004B0960" w:rsidRDefault="000468DC">
    <w:pPr>
      <w:pStyle w:val="Header"/>
      <w:widowControl w:val="0"/>
      <w:rPr>
        <w:i/>
        <w:u w:val="sing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049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8F75E8" w14:textId="77777777" w:rsidR="009235AC" w:rsidRDefault="009235AC">
    <w:pPr>
      <w:pStyle w:val="Header"/>
      <w:widowControl w:val="0"/>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90F5"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B7CC77" w14:textId="77777777" w:rsidR="000468DC" w:rsidRDefault="000468DC">
    <w:pPr>
      <w:pStyle w:val="Header"/>
      <w:widowControl w:val="0"/>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0C34" w14:textId="77777777" w:rsidR="000468DC" w:rsidRPr="004B0960" w:rsidRDefault="000468DC" w:rsidP="00094C6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56</w:t>
    </w:r>
    <w:r w:rsidRPr="004B0960">
      <w:rPr>
        <w:rStyle w:val="PageNumber"/>
        <w:i/>
      </w:rPr>
      <w:fldChar w:fldCharType="end"/>
    </w:r>
  </w:p>
  <w:p w14:paraId="446028AB" w14:textId="77777777" w:rsidR="000468DC" w:rsidRPr="004B0960" w:rsidRDefault="000468DC">
    <w:pPr>
      <w:pStyle w:val="Header"/>
      <w:widowControl w:val="0"/>
      <w:rPr>
        <w:i/>
        <w:u w:val="single"/>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EA66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A35353" w14:textId="77777777" w:rsidR="000468DC" w:rsidRDefault="000468DC">
    <w:pPr>
      <w:pStyle w:val="Header"/>
      <w:widowControl w:val="0"/>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4342"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1261CD6" w14:textId="77777777" w:rsidR="000468DC" w:rsidRPr="004B0960" w:rsidRDefault="000468DC">
    <w:pPr>
      <w:pStyle w:val="Header"/>
      <w:widowControl w:val="0"/>
      <w:rPr>
        <w:i/>
        <w:u w:val="single"/>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6744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577CE1" w14:textId="77777777" w:rsidR="000468DC" w:rsidRDefault="000468DC">
    <w:pPr>
      <w:pStyle w:val="Header"/>
      <w:widowControl w:val="0"/>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2BBC" w14:textId="77777777" w:rsidR="000468DC" w:rsidRPr="004B0960" w:rsidRDefault="000468DC" w:rsidP="007D345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57</w:t>
    </w:r>
    <w:r w:rsidRPr="004B0960">
      <w:rPr>
        <w:rStyle w:val="PageNumber"/>
        <w:i/>
      </w:rPr>
      <w:fldChar w:fldCharType="end"/>
    </w:r>
  </w:p>
  <w:p w14:paraId="41F9B83E" w14:textId="77777777" w:rsidR="000468DC" w:rsidRPr="004B0960" w:rsidRDefault="000468DC">
    <w:pPr>
      <w:pStyle w:val="Header"/>
      <w:widowControl w:val="0"/>
      <w:rPr>
        <w:i/>
        <w:u w:val="single"/>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867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EDB0FE" w14:textId="77777777" w:rsidR="000468DC" w:rsidRDefault="000468DC">
    <w:pPr>
      <w:pStyle w:val="Header"/>
      <w:widowControl w:val="0"/>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62F8E" w14:textId="77777777" w:rsidR="000468DC" w:rsidRPr="004B0960" w:rsidRDefault="000468DC" w:rsidP="007D345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58</w:t>
    </w:r>
    <w:r w:rsidRPr="004B0960">
      <w:rPr>
        <w:rStyle w:val="PageNumber"/>
        <w:i/>
      </w:rPr>
      <w:fldChar w:fldCharType="end"/>
    </w:r>
  </w:p>
  <w:p w14:paraId="3C3B000D" w14:textId="77777777" w:rsidR="000468DC" w:rsidRPr="004B0960" w:rsidRDefault="000468DC">
    <w:pPr>
      <w:pStyle w:val="Header"/>
      <w:widowControl w:val="0"/>
      <w:rPr>
        <w:i/>
        <w:u w:val="single"/>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0DE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C26C00" w14:textId="77777777" w:rsidR="00D80BFE" w:rsidRDefault="00D80BFE">
    <w:pPr>
      <w:pStyle w:val="Header"/>
      <w:widowControl w:val="0"/>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BBA2F"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7274D2" w14:textId="77777777" w:rsidR="00985269" w:rsidRDefault="00985269">
    <w:pPr>
      <w:pStyle w:val="Header"/>
      <w:widowControl w:v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98E1" w14:textId="77777777" w:rsidR="00735253" w:rsidRPr="004B0960" w:rsidRDefault="00735253" w:rsidP="00735253">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12</w:t>
    </w:r>
    <w:r w:rsidRPr="004B0960">
      <w:rPr>
        <w:rStyle w:val="PageNumber"/>
        <w:i/>
      </w:rPr>
      <w:fldChar w:fldCharType="end"/>
    </w:r>
  </w:p>
  <w:p w14:paraId="16A4EE38" w14:textId="77777777" w:rsidR="009235AC" w:rsidRPr="004B0960" w:rsidRDefault="009235AC">
    <w:pPr>
      <w:pStyle w:val="Header"/>
      <w:widowControl w:val="0"/>
      <w:rPr>
        <w:i/>
        <w:u w:val="single"/>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38FF6"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34694ED" w14:textId="77777777" w:rsidR="00985269" w:rsidRPr="004B0960" w:rsidRDefault="00985269">
    <w:pPr>
      <w:pStyle w:val="Header"/>
      <w:widowControl w:val="0"/>
      <w:rPr>
        <w:i/>
        <w:u w:val="single"/>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6D889"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8DFD0D" w14:textId="77777777" w:rsidR="00985269" w:rsidRDefault="00985269">
    <w:pPr>
      <w:pStyle w:val="Header"/>
      <w:widowControl w:val="0"/>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3AA5"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888B8E" w14:textId="77777777" w:rsidR="00985269" w:rsidRPr="004B0960" w:rsidRDefault="00985269">
    <w:pPr>
      <w:pStyle w:val="Header"/>
      <w:widowControl w:val="0"/>
      <w:rPr>
        <w:i/>
        <w:u w:val="single"/>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6992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DF118A" w14:textId="77777777" w:rsidR="000468DC" w:rsidRDefault="000468DC">
    <w:pPr>
      <w:pStyle w:val="Header"/>
      <w:widowControl w:val="0"/>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CD5E8" w14:textId="77777777" w:rsidR="000468DC" w:rsidRPr="004B0960" w:rsidRDefault="000468DC"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59</w:t>
    </w:r>
    <w:r w:rsidRPr="004B0960">
      <w:rPr>
        <w:rStyle w:val="PageNumber"/>
        <w:i/>
      </w:rPr>
      <w:fldChar w:fldCharType="end"/>
    </w:r>
  </w:p>
  <w:p w14:paraId="406702B8" w14:textId="77777777" w:rsidR="000468DC" w:rsidRPr="004B0960" w:rsidRDefault="000468DC">
    <w:pPr>
      <w:pStyle w:val="Header"/>
      <w:widowControl w:val="0"/>
      <w:rPr>
        <w:i/>
        <w:u w:val="single"/>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199F8"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5C78F0" w14:textId="77777777" w:rsidR="000468DC" w:rsidRDefault="000468DC">
    <w:pPr>
      <w:pStyle w:val="Header"/>
      <w:widowControl w:val="0"/>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F743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2A29AF" w14:textId="77777777" w:rsidR="000468DC" w:rsidRPr="004B0960" w:rsidRDefault="000468DC">
    <w:pPr>
      <w:pStyle w:val="Header"/>
      <w:widowControl w:val="0"/>
      <w:rPr>
        <w:i/>
        <w:u w:val="single"/>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85529"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F7EF65" w14:textId="77777777" w:rsidR="0000278B" w:rsidRDefault="0000278B">
    <w:pPr>
      <w:pStyle w:val="Header"/>
      <w:widowControl w:val="0"/>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176A2" w14:textId="77777777" w:rsidR="0000278B" w:rsidRPr="004B0960" w:rsidRDefault="0000278B"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60</w:t>
    </w:r>
    <w:r w:rsidRPr="004B0960">
      <w:rPr>
        <w:rStyle w:val="PageNumber"/>
        <w:i/>
      </w:rPr>
      <w:fldChar w:fldCharType="end"/>
    </w:r>
  </w:p>
  <w:p w14:paraId="1A10F4A7" w14:textId="77777777" w:rsidR="0000278B" w:rsidRPr="004B0960" w:rsidRDefault="0000278B">
    <w:pPr>
      <w:pStyle w:val="Header"/>
      <w:widowControl w:val="0"/>
      <w:rPr>
        <w:i/>
        <w:u w:val="single"/>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8C580"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6D81E4" w14:textId="77777777" w:rsidR="0000278B" w:rsidRDefault="0000278B">
    <w:pPr>
      <w:pStyle w:val="Header"/>
      <w:widowControl w:v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55A9D"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A1FEA4" w14:textId="77777777" w:rsidR="009235AC" w:rsidRDefault="009235AC">
    <w:pPr>
      <w:pStyle w:val="Header"/>
      <w:widowControl w:val="0"/>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8B568" w14:textId="77777777" w:rsidR="0000278B" w:rsidRPr="004B0960" w:rsidRDefault="0000278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8422D5" w14:textId="77777777" w:rsidR="0000278B" w:rsidRPr="004B0960" w:rsidRDefault="0000278B">
    <w:pPr>
      <w:pStyle w:val="Header"/>
      <w:widowControl w:val="0"/>
      <w:rPr>
        <w:i/>
        <w:u w:val="single"/>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00D4"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1C166" w14:textId="77777777" w:rsidR="000468DC" w:rsidRDefault="000468DC">
    <w:pPr>
      <w:pStyle w:val="Header"/>
      <w:widowControl w:val="0"/>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A56A" w14:textId="77777777" w:rsidR="000468DC" w:rsidRPr="004B0960" w:rsidRDefault="000468DC"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62</w:t>
    </w:r>
    <w:r w:rsidRPr="004B0960">
      <w:rPr>
        <w:rStyle w:val="PageNumber"/>
        <w:i/>
      </w:rPr>
      <w:fldChar w:fldCharType="end"/>
    </w:r>
  </w:p>
  <w:p w14:paraId="3EEDDB5A" w14:textId="77777777" w:rsidR="000468DC" w:rsidRPr="004B0960" w:rsidRDefault="000468DC">
    <w:pPr>
      <w:pStyle w:val="Header"/>
      <w:widowControl w:val="0"/>
      <w:rPr>
        <w:i/>
        <w:u w:val="single"/>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8357E"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E8ECBB" w14:textId="77777777" w:rsidR="000468DC" w:rsidRDefault="000468DC">
    <w:pPr>
      <w:pStyle w:val="Header"/>
      <w:widowControl w:val="0"/>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61C53"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4967AE" w14:textId="77777777" w:rsidR="000468DC" w:rsidRPr="004B0960" w:rsidRDefault="000468DC">
    <w:pPr>
      <w:pStyle w:val="Header"/>
      <w:widowControl w:val="0"/>
      <w:rPr>
        <w:i/>
        <w:u w:val="single"/>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B630"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3522D5" w14:textId="77777777" w:rsidR="000468DC" w:rsidRDefault="000468DC">
    <w:pPr>
      <w:pStyle w:val="Header"/>
      <w:widowControl w:val="0"/>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CE0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5890A0" w14:textId="77777777" w:rsidR="000468DC" w:rsidRPr="004B0960" w:rsidRDefault="000468DC">
    <w:pPr>
      <w:pStyle w:val="Header"/>
      <w:widowControl w:val="0"/>
      <w:rPr>
        <w:i/>
        <w:u w:val="single"/>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13FAD"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C4831A" w14:textId="77777777" w:rsidR="000468DC" w:rsidRDefault="000468DC">
    <w:pPr>
      <w:pStyle w:val="Header"/>
      <w:widowControl w:val="0"/>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6EE8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5931D5" w14:textId="77777777" w:rsidR="000468DC" w:rsidRPr="004B0960" w:rsidRDefault="000468DC">
    <w:pPr>
      <w:pStyle w:val="Header"/>
      <w:widowControl w:val="0"/>
      <w:rPr>
        <w:i/>
        <w:u w:val="single"/>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4733"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0C5DF9" w14:textId="77777777" w:rsidR="00186EF0" w:rsidRDefault="00186EF0">
    <w:pPr>
      <w:pStyle w:val="Header"/>
      <w:widowControl w:v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1045"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w:t>
    </w:r>
    <w:r w:rsidRPr="004B0960">
      <w:rPr>
        <w:rStyle w:val="PageNumber"/>
        <w:i/>
      </w:rPr>
      <w:fldChar w:fldCharType="end"/>
    </w:r>
  </w:p>
  <w:p w14:paraId="0A3A034F" w14:textId="77777777" w:rsidR="009235AC" w:rsidRPr="004B0960" w:rsidRDefault="009235AC">
    <w:pPr>
      <w:pStyle w:val="Header"/>
      <w:widowControl w:val="0"/>
      <w:rPr>
        <w:i/>
        <w:u w:val="single"/>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4D9D"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63</w:t>
    </w:r>
    <w:r w:rsidRPr="004B0960">
      <w:rPr>
        <w:rStyle w:val="PageNumber"/>
        <w:i/>
      </w:rPr>
      <w:fldChar w:fldCharType="end"/>
    </w:r>
  </w:p>
  <w:p w14:paraId="4B304232" w14:textId="77777777" w:rsidR="00186EF0" w:rsidRPr="004B0960" w:rsidRDefault="00186EF0">
    <w:pPr>
      <w:pStyle w:val="Header"/>
      <w:widowControl w:val="0"/>
      <w:rPr>
        <w:i/>
        <w:u w:val="single"/>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C84C"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FCE7" w14:textId="77777777" w:rsidR="00186EF0" w:rsidRDefault="00186EF0">
    <w:pPr>
      <w:pStyle w:val="Header"/>
      <w:widowControl w:val="0"/>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512F3"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64</w:t>
    </w:r>
    <w:r w:rsidRPr="004B0960">
      <w:rPr>
        <w:rStyle w:val="PageNumber"/>
        <w:i/>
      </w:rPr>
      <w:fldChar w:fldCharType="end"/>
    </w:r>
  </w:p>
  <w:p w14:paraId="10549E51" w14:textId="77777777" w:rsidR="00186EF0" w:rsidRPr="004B0960" w:rsidRDefault="00186EF0">
    <w:pPr>
      <w:pStyle w:val="Header"/>
      <w:widowControl w:val="0"/>
      <w:rPr>
        <w:i/>
        <w:u w:val="single"/>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CA22F"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66D0D1" w14:textId="77777777" w:rsidR="005A7123" w:rsidRDefault="005A7123">
    <w:pPr>
      <w:pStyle w:val="Header"/>
      <w:widowControl w:val="0"/>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108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758680" w14:textId="77777777" w:rsidR="000468DC" w:rsidRDefault="000468DC">
    <w:pPr>
      <w:pStyle w:val="Header"/>
      <w:widowControl w:val="0"/>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528E" w14:textId="77777777" w:rsidR="000468DC" w:rsidRPr="004B0960" w:rsidRDefault="000468DC"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65</w:t>
    </w:r>
    <w:r w:rsidRPr="004B0960">
      <w:rPr>
        <w:rStyle w:val="PageNumber"/>
        <w:i/>
      </w:rPr>
      <w:fldChar w:fldCharType="end"/>
    </w:r>
  </w:p>
  <w:p w14:paraId="4A8EE940" w14:textId="77777777" w:rsidR="000468DC" w:rsidRPr="004B0960" w:rsidRDefault="000468DC">
    <w:pPr>
      <w:pStyle w:val="Header"/>
      <w:widowControl w:val="0"/>
      <w:rPr>
        <w:i/>
        <w:u w:val="single"/>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DFA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16E6D9" w14:textId="77777777" w:rsidR="000468DC" w:rsidRDefault="000468DC">
    <w:pPr>
      <w:pStyle w:val="Header"/>
      <w:widowControl w:val="0"/>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060A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57D169" w14:textId="77777777" w:rsidR="000468DC" w:rsidRPr="004B0960" w:rsidRDefault="000468DC">
    <w:pPr>
      <w:pStyle w:val="Header"/>
      <w:widowControl w:val="0"/>
      <w:rPr>
        <w:i/>
        <w:u w:val="single"/>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FC3D7"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38D71C" w14:textId="77777777" w:rsidR="00186EF0" w:rsidRDefault="00186EF0">
    <w:pPr>
      <w:pStyle w:val="Header"/>
      <w:widowControl w:val="0"/>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AAE8"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1CA4812" w14:textId="77777777" w:rsidR="00186EF0" w:rsidRPr="004B0960" w:rsidRDefault="00186EF0">
    <w:pPr>
      <w:pStyle w:val="Header"/>
      <w:widowControl w:val="0"/>
      <w:rPr>
        <w:i/>
        <w:u w:val="sing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C788"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C686B1" w14:textId="77777777" w:rsidR="009235AC" w:rsidRDefault="009235AC">
    <w:pPr>
      <w:pStyle w:val="Header"/>
      <w:widowControl w:val="0"/>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7214F"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15C31E" w14:textId="77777777" w:rsidR="00186EF0" w:rsidRDefault="00186EF0">
    <w:pPr>
      <w:pStyle w:val="Header"/>
      <w:widowControl w:val="0"/>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B09B"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0C1395" w14:textId="77777777" w:rsidR="00186EF0" w:rsidRPr="004B0960" w:rsidRDefault="00186EF0">
    <w:pPr>
      <w:pStyle w:val="Header"/>
      <w:widowControl w:val="0"/>
      <w:rPr>
        <w:i/>
        <w:u w:val="single"/>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71230"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18A1C" w14:textId="77777777" w:rsidR="00186EF0" w:rsidRDefault="00186EF0">
    <w:pPr>
      <w:pStyle w:val="Header"/>
      <w:widowControl w:val="0"/>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58AE9"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67</w:t>
    </w:r>
    <w:r w:rsidRPr="004B0960">
      <w:rPr>
        <w:rStyle w:val="PageNumber"/>
        <w:i/>
      </w:rPr>
      <w:fldChar w:fldCharType="end"/>
    </w:r>
  </w:p>
  <w:p w14:paraId="0ECEEFC7" w14:textId="77777777" w:rsidR="00186EF0" w:rsidRPr="004B0960" w:rsidRDefault="00186EF0">
    <w:pPr>
      <w:pStyle w:val="Header"/>
      <w:widowControl w:val="0"/>
      <w:rPr>
        <w:i/>
        <w:u w:val="single"/>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826E4"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88BE71" w14:textId="77777777" w:rsidR="00186EF0" w:rsidRDefault="00186EF0">
    <w:pPr>
      <w:pStyle w:val="Header"/>
      <w:widowControl w:val="0"/>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B85A8" w14:textId="77777777" w:rsidR="00186EF0" w:rsidRPr="004B0960" w:rsidRDefault="00186EF0"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35A32" w14:textId="77777777" w:rsidR="00186EF0" w:rsidRPr="004B0960" w:rsidRDefault="00186EF0">
    <w:pPr>
      <w:pStyle w:val="Header"/>
      <w:widowControl w:val="0"/>
      <w:rPr>
        <w:i/>
        <w:u w:val="single"/>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C0094"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04EE13F" w14:textId="77777777" w:rsidR="00021A51" w:rsidRDefault="00021A51">
    <w:pPr>
      <w:pStyle w:val="Header"/>
      <w:widowControl w:val="0"/>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02C8E"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5CA11CF" w14:textId="77777777" w:rsidR="00021A51" w:rsidRPr="004B0960" w:rsidRDefault="00021A51">
    <w:pPr>
      <w:pStyle w:val="Header"/>
      <w:widowControl w:val="0"/>
      <w:rPr>
        <w:i/>
        <w:u w:val="single"/>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00367"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BF674D" w14:textId="77777777" w:rsidR="00021A51" w:rsidRDefault="00021A51">
    <w:pPr>
      <w:pStyle w:val="Header"/>
      <w:widowControl w:val="0"/>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BC6B"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4891FF3" w14:textId="77777777" w:rsidR="00021A51" w:rsidRPr="004B0960" w:rsidRDefault="00021A51">
    <w:pPr>
      <w:pStyle w:val="Header"/>
      <w:widowControl w:val="0"/>
      <w:rPr>
        <w:i/>
        <w:u w:val="sing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7F2AE"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A5F420"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B932D4B" w14:textId="77777777" w:rsidR="009235AC" w:rsidRPr="004B0960" w:rsidRDefault="009235AC">
    <w:pPr>
      <w:pStyle w:val="Header"/>
      <w:widowControl w:val="0"/>
      <w:rPr>
        <w:i/>
        <w:u w:val="single"/>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11B50"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A19D35" w14:textId="77777777" w:rsidR="00A16BC3" w:rsidRDefault="00A16BC3">
    <w:pPr>
      <w:pStyle w:val="Header"/>
      <w:widowControl w:val="0"/>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5EED" w14:textId="77777777" w:rsidR="00A16BC3" w:rsidRPr="004B0960" w:rsidRDefault="00A16BC3"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68</w:t>
    </w:r>
    <w:r w:rsidRPr="004B0960">
      <w:rPr>
        <w:rStyle w:val="PageNumber"/>
        <w:i/>
      </w:rPr>
      <w:fldChar w:fldCharType="end"/>
    </w:r>
  </w:p>
  <w:p w14:paraId="08C29998" w14:textId="77777777" w:rsidR="00A16BC3" w:rsidRPr="004B0960" w:rsidRDefault="00A16BC3">
    <w:pPr>
      <w:pStyle w:val="Header"/>
      <w:widowControl w:val="0"/>
      <w:rPr>
        <w:i/>
        <w:u w:val="single"/>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DEB6"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3D9E3" w14:textId="77777777" w:rsidR="00A16BC3" w:rsidRDefault="00A16BC3">
    <w:pPr>
      <w:pStyle w:val="Header"/>
      <w:widowControl w:val="0"/>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C207"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E684136" w14:textId="77777777" w:rsidR="00A16BC3" w:rsidRPr="004B0960" w:rsidRDefault="00A16BC3">
    <w:pPr>
      <w:pStyle w:val="Header"/>
      <w:widowControl w:val="0"/>
      <w:rPr>
        <w:i/>
        <w:u w:val="single"/>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814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7592A" w14:textId="77777777" w:rsidR="000468DC" w:rsidRDefault="000468DC">
    <w:pPr>
      <w:pStyle w:val="Header"/>
      <w:widowControl w:val="0"/>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6EA8" w14:textId="77777777" w:rsidR="000468DC" w:rsidRPr="004B0960" w:rsidRDefault="000468DC"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69</w:t>
    </w:r>
    <w:r w:rsidRPr="004B0960">
      <w:rPr>
        <w:rStyle w:val="PageNumber"/>
        <w:i/>
      </w:rPr>
      <w:fldChar w:fldCharType="end"/>
    </w:r>
  </w:p>
  <w:p w14:paraId="3B85D190" w14:textId="77777777" w:rsidR="000468DC" w:rsidRPr="004B0960" w:rsidRDefault="000468DC">
    <w:pPr>
      <w:pStyle w:val="Header"/>
      <w:widowControl w:val="0"/>
      <w:rPr>
        <w:i/>
        <w:u w:val="single"/>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A62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D94EC2" w14:textId="77777777" w:rsidR="000468DC" w:rsidRDefault="000468DC">
    <w:pPr>
      <w:pStyle w:val="Header"/>
      <w:widowControl w:val="0"/>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C387"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5F10C0" w14:textId="77777777" w:rsidR="000468DC" w:rsidRPr="004B0960" w:rsidRDefault="000468DC">
    <w:pPr>
      <w:pStyle w:val="Header"/>
      <w:widowControl w:val="0"/>
      <w:rPr>
        <w:i/>
        <w:u w:val="single"/>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31D86"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408AC8" w14:textId="77777777" w:rsidR="000468DC" w:rsidRDefault="000468DC">
    <w:pPr>
      <w:pStyle w:val="Header"/>
      <w:widowControl w:val="0"/>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AE334" w14:textId="77777777" w:rsidR="000468DC" w:rsidRPr="004B0960" w:rsidRDefault="000468DC"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70</w:t>
    </w:r>
    <w:r w:rsidRPr="004B0960">
      <w:rPr>
        <w:rStyle w:val="PageNumber"/>
        <w:i/>
      </w:rPr>
      <w:fldChar w:fldCharType="end"/>
    </w:r>
  </w:p>
  <w:p w14:paraId="4D0B144E" w14:textId="77777777" w:rsidR="000468DC" w:rsidRPr="004B0960" w:rsidRDefault="000468DC">
    <w:pPr>
      <w:pStyle w:val="Header"/>
      <w:widowControl w:val="0"/>
      <w:rPr>
        <w:i/>
        <w:u w:val="sing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38F6B"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71D6C3" w14:textId="77777777" w:rsidR="009235AC" w:rsidRDefault="009235AC">
    <w:pPr>
      <w:pStyle w:val="Header"/>
      <w:widowControl w:val="0"/>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3B1B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B59809" w14:textId="77777777" w:rsidR="000468DC" w:rsidRDefault="000468DC">
    <w:pPr>
      <w:pStyle w:val="Header"/>
      <w:widowControl w:val="0"/>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AD17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31C8D9" w14:textId="77777777" w:rsidR="000468DC" w:rsidRPr="004B0960" w:rsidRDefault="000468DC">
    <w:pPr>
      <w:pStyle w:val="Header"/>
      <w:widowControl w:val="0"/>
      <w:rPr>
        <w:i/>
        <w:u w:val="single"/>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573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972C5B" w14:textId="77777777" w:rsidR="004923B6" w:rsidRDefault="004923B6">
    <w:pPr>
      <w:pStyle w:val="Header"/>
      <w:widowControl w:val="0"/>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E86A"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71</w:t>
    </w:r>
    <w:r w:rsidRPr="004B0960">
      <w:rPr>
        <w:rStyle w:val="PageNumber"/>
        <w:i/>
      </w:rPr>
      <w:fldChar w:fldCharType="end"/>
    </w:r>
  </w:p>
  <w:p w14:paraId="206CF297" w14:textId="77777777" w:rsidR="004923B6" w:rsidRPr="004B0960" w:rsidRDefault="004923B6">
    <w:pPr>
      <w:pStyle w:val="Header"/>
      <w:widowControl w:val="0"/>
      <w:rPr>
        <w:i/>
        <w:u w:val="single"/>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A3AB"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689948" w14:textId="77777777" w:rsidR="004923B6" w:rsidRDefault="004923B6">
    <w:pPr>
      <w:pStyle w:val="Header"/>
      <w:widowControl w:val="0"/>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6692"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07E055" w14:textId="77777777" w:rsidR="004923B6" w:rsidRPr="004B0960" w:rsidRDefault="004923B6">
    <w:pPr>
      <w:pStyle w:val="Header"/>
      <w:widowControl w:val="0"/>
      <w:rPr>
        <w:i/>
        <w:u w:val="single"/>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DA5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F04FF76" w14:textId="77777777" w:rsidR="004923B6" w:rsidRDefault="004923B6">
    <w:pPr>
      <w:pStyle w:val="Header"/>
      <w:widowControl w:val="0"/>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F705"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72</w:t>
    </w:r>
    <w:r w:rsidRPr="004B0960">
      <w:rPr>
        <w:rStyle w:val="PageNumber"/>
        <w:i/>
      </w:rPr>
      <w:fldChar w:fldCharType="end"/>
    </w:r>
  </w:p>
  <w:p w14:paraId="5B106690" w14:textId="77777777" w:rsidR="004923B6" w:rsidRPr="004B0960" w:rsidRDefault="004923B6">
    <w:pPr>
      <w:pStyle w:val="Header"/>
      <w:widowControl w:val="0"/>
      <w:rPr>
        <w:i/>
        <w:u w:val="single"/>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E8A6"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590358" w14:textId="77777777" w:rsidR="004923B6" w:rsidRDefault="004923B6">
    <w:pPr>
      <w:pStyle w:val="Header"/>
      <w:widowControl w:val="0"/>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2B2C"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DB3192" w14:textId="77777777" w:rsidR="004923B6" w:rsidRPr="004B0960" w:rsidRDefault="004923B6">
    <w:pPr>
      <w:pStyle w:val="Header"/>
      <w:widowControl w:val="0"/>
      <w:rPr>
        <w:i/>
        <w:u w:val="sing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0813E" w14:textId="77777777" w:rsidR="00735253" w:rsidRPr="004B0960" w:rsidRDefault="00735253"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w:t>
    </w:r>
    <w:r w:rsidRPr="004B0960">
      <w:rPr>
        <w:rStyle w:val="PageNumber"/>
        <w:i/>
      </w:rPr>
      <w:fldChar w:fldCharType="end"/>
    </w:r>
  </w:p>
  <w:p w14:paraId="448AFAFE" w14:textId="77777777" w:rsidR="009235AC" w:rsidRPr="004B0960" w:rsidRDefault="009235AC">
    <w:pPr>
      <w:pStyle w:val="Header"/>
      <w:widowControl w:val="0"/>
      <w:rPr>
        <w:i/>
        <w:u w:val="single"/>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4BC2"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C75054" w14:textId="77777777" w:rsidR="00A16BC3" w:rsidRDefault="00A16BC3">
    <w:pPr>
      <w:pStyle w:val="Header"/>
      <w:widowControl w:val="0"/>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29254" w14:textId="77777777" w:rsidR="00A16BC3" w:rsidRPr="004B0960" w:rsidRDefault="00A16BC3"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73</w:t>
    </w:r>
    <w:r w:rsidRPr="004B0960">
      <w:rPr>
        <w:rStyle w:val="PageNumber"/>
        <w:i/>
      </w:rPr>
      <w:fldChar w:fldCharType="end"/>
    </w:r>
  </w:p>
  <w:p w14:paraId="01348A3E" w14:textId="77777777" w:rsidR="00A16BC3" w:rsidRPr="004B0960" w:rsidRDefault="00A16BC3">
    <w:pPr>
      <w:pStyle w:val="Header"/>
      <w:widowControl w:val="0"/>
      <w:rPr>
        <w:i/>
        <w:u w:val="single"/>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27E25"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FE2DD4" w14:textId="77777777" w:rsidR="00A16BC3" w:rsidRDefault="00A16BC3">
    <w:pPr>
      <w:pStyle w:val="Header"/>
      <w:widowControl w:val="0"/>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C0B1"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6EFAE6" w14:textId="77777777" w:rsidR="00A16BC3" w:rsidRPr="004B0960" w:rsidRDefault="00A16BC3">
    <w:pPr>
      <w:pStyle w:val="Header"/>
      <w:widowControl w:val="0"/>
      <w:rPr>
        <w:i/>
        <w:u w:val="single"/>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C97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F94786" w14:textId="77777777" w:rsidR="004923B6" w:rsidRDefault="004923B6">
    <w:pPr>
      <w:pStyle w:val="Header"/>
      <w:widowControl w:val="0"/>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21C8"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74</w:t>
    </w:r>
    <w:r w:rsidRPr="004B0960">
      <w:rPr>
        <w:rStyle w:val="PageNumber"/>
        <w:i/>
      </w:rPr>
      <w:fldChar w:fldCharType="end"/>
    </w:r>
  </w:p>
  <w:p w14:paraId="067EA8C3" w14:textId="77777777" w:rsidR="004923B6" w:rsidRPr="004B0960" w:rsidRDefault="004923B6">
    <w:pPr>
      <w:pStyle w:val="Header"/>
      <w:widowControl w:val="0"/>
      <w:rPr>
        <w:i/>
        <w:u w:val="single"/>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3611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518840" w14:textId="77777777" w:rsidR="004923B6" w:rsidRDefault="004923B6">
    <w:pPr>
      <w:pStyle w:val="Header"/>
      <w:widowControl w:val="0"/>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32F4"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6DF6BCB" w14:textId="77777777" w:rsidR="004923B6" w:rsidRPr="004B0960" w:rsidRDefault="004923B6">
    <w:pPr>
      <w:pStyle w:val="Header"/>
      <w:widowControl w:val="0"/>
      <w:rPr>
        <w:i/>
        <w:u w:val="single"/>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955D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E1BE7" w14:textId="77777777" w:rsidR="004923B6" w:rsidRDefault="004923B6">
    <w:pPr>
      <w:pStyle w:val="Header"/>
      <w:widowControl w:val="0"/>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D4AE"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75</w:t>
    </w:r>
    <w:r w:rsidRPr="004B0960">
      <w:rPr>
        <w:rStyle w:val="PageNumber"/>
        <w:i/>
      </w:rPr>
      <w:fldChar w:fldCharType="end"/>
    </w:r>
  </w:p>
  <w:p w14:paraId="572FE463" w14:textId="77777777" w:rsidR="004923B6" w:rsidRPr="004B0960" w:rsidRDefault="004923B6">
    <w:pPr>
      <w:pStyle w:val="Header"/>
      <w:widowControl w:val="0"/>
      <w:rPr>
        <w:i/>
        <w:u w:val="sing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1F2F"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45492F" w14:textId="77777777" w:rsidR="009235AC" w:rsidRDefault="009235AC">
    <w:pPr>
      <w:pStyle w:val="Header"/>
      <w:widowControl w:val="0"/>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818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C52697" w14:textId="77777777" w:rsidR="004923B6" w:rsidRDefault="004923B6">
    <w:pPr>
      <w:pStyle w:val="Header"/>
      <w:widowControl w:val="0"/>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5EB9"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B0B24D" w14:textId="77777777" w:rsidR="004923B6" w:rsidRPr="004B0960" w:rsidRDefault="004923B6">
    <w:pPr>
      <w:pStyle w:val="Header"/>
      <w:widowControl w:val="0"/>
      <w:rPr>
        <w:i/>
        <w:u w:val="single"/>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67924"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420696" w14:textId="77777777" w:rsidR="005A7123" w:rsidRDefault="005A7123">
    <w:pPr>
      <w:pStyle w:val="Header"/>
      <w:widowControl w:val="0"/>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08F8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5F4C84" w14:textId="77777777" w:rsidR="004923B6" w:rsidRDefault="004923B6">
    <w:pPr>
      <w:pStyle w:val="Header"/>
      <w:widowControl w:val="0"/>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5B0A"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76</w:t>
    </w:r>
    <w:r w:rsidRPr="004B0960">
      <w:rPr>
        <w:rStyle w:val="PageNumber"/>
        <w:i/>
      </w:rPr>
      <w:fldChar w:fldCharType="end"/>
    </w:r>
  </w:p>
  <w:p w14:paraId="75CC56A3" w14:textId="77777777" w:rsidR="004923B6" w:rsidRPr="004B0960" w:rsidRDefault="004923B6">
    <w:pPr>
      <w:pStyle w:val="Header"/>
      <w:widowControl w:val="0"/>
      <w:rPr>
        <w:i/>
        <w:u w:val="single"/>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476E7"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923DB5" w14:textId="77777777" w:rsidR="004923B6" w:rsidRDefault="004923B6">
    <w:pPr>
      <w:pStyle w:val="Header"/>
      <w:widowControl w:val="0"/>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D554A"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73DE74E" w14:textId="77777777" w:rsidR="004923B6" w:rsidRPr="004B0960" w:rsidRDefault="004923B6">
    <w:pPr>
      <w:pStyle w:val="Header"/>
      <w:widowControl w:val="0"/>
      <w:rPr>
        <w:i/>
        <w:u w:val="single"/>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4CC82"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D68080" w14:textId="77777777" w:rsidR="004923B6" w:rsidRDefault="004923B6">
    <w:pPr>
      <w:pStyle w:val="Header"/>
      <w:widowControl w:val="0"/>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515B2" w14:textId="77777777" w:rsidR="004923B6" w:rsidRPr="004B0960" w:rsidRDefault="004923B6" w:rsidP="00612FAD">
    <w:pPr>
      <w:pStyle w:val="Header"/>
      <w:widowControl w:val="0"/>
      <w:tabs>
        <w:tab w:val="clear" w:pos="4320"/>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77</w:t>
    </w:r>
    <w:r w:rsidRPr="004B0960">
      <w:rPr>
        <w:rStyle w:val="PageNumber"/>
        <w:i/>
      </w:rPr>
      <w:fldChar w:fldCharType="end"/>
    </w:r>
  </w:p>
  <w:p w14:paraId="3C1E42B4" w14:textId="77777777" w:rsidR="004923B6" w:rsidRPr="004B0960" w:rsidRDefault="004923B6">
    <w:pPr>
      <w:pStyle w:val="Header"/>
      <w:widowControl w:val="0"/>
      <w:rPr>
        <w:i/>
        <w:u w:val="single"/>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2F479"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2982B9" w14:textId="77777777" w:rsidR="004923B6" w:rsidRDefault="004923B6">
    <w:pPr>
      <w:pStyle w:val="Heade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092EB"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C16588">
      <w:rPr>
        <w:rStyle w:val="PageNumber"/>
        <w:noProof/>
      </w:rPr>
      <w:t>2</w:t>
    </w:r>
    <w:r>
      <w:rPr>
        <w:rStyle w:val="PageNumber"/>
      </w:rPr>
      <w:fldChar w:fldCharType="end"/>
    </w:r>
  </w:p>
  <w:p w14:paraId="7D313655" w14:textId="77777777" w:rsidR="00E17D66" w:rsidRDefault="00E17D66">
    <w:pPr>
      <w:pStyle w:val="Header"/>
      <w:widowControl w:val="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12CEC"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w:t>
    </w:r>
    <w:r w:rsidRPr="004B0960">
      <w:rPr>
        <w:rStyle w:val="PageNumber"/>
        <w:i/>
      </w:rPr>
      <w:fldChar w:fldCharType="end"/>
    </w:r>
  </w:p>
  <w:p w14:paraId="30355717" w14:textId="77777777" w:rsidR="009235AC" w:rsidRPr="004B0960" w:rsidRDefault="009235AC">
    <w:pPr>
      <w:pStyle w:val="Header"/>
      <w:widowControl w:val="0"/>
      <w:rPr>
        <w:i/>
        <w:u w:val="single"/>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2277" w14:textId="77777777" w:rsidR="004923B6" w:rsidRPr="004B0960" w:rsidRDefault="004923B6"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78</w:t>
    </w:r>
    <w:r w:rsidRPr="004B0960">
      <w:rPr>
        <w:rStyle w:val="PageNumber"/>
        <w:i/>
      </w:rPr>
      <w:fldChar w:fldCharType="end"/>
    </w:r>
  </w:p>
  <w:p w14:paraId="634F2BE9" w14:textId="77777777" w:rsidR="004923B6" w:rsidRPr="004B0960" w:rsidRDefault="004923B6">
    <w:pPr>
      <w:pStyle w:val="Header"/>
      <w:widowControl w:val="0"/>
      <w:rPr>
        <w:i/>
        <w:u w:val="single"/>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4D2B"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42273D" w14:textId="77777777" w:rsidR="007B0D11" w:rsidRDefault="007B0D11">
    <w:pPr>
      <w:pStyle w:val="Header"/>
      <w:widowControl w:val="0"/>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1A2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4F492D4" w14:textId="77777777" w:rsidR="00232CC2" w:rsidRDefault="00232CC2">
    <w:pPr>
      <w:pStyle w:val="Header"/>
      <w:widowControl w:val="0"/>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10BD"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E9CDB87" w14:textId="77777777" w:rsidR="00232CC2" w:rsidRPr="004B0960" w:rsidRDefault="00232CC2">
    <w:pPr>
      <w:pStyle w:val="Header"/>
      <w:widowControl w:val="0"/>
      <w:rPr>
        <w:i/>
        <w:u w:val="single"/>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B4D7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850E3" w14:textId="77777777" w:rsidR="00232CC2" w:rsidRDefault="00232CC2">
    <w:pPr>
      <w:pStyle w:val="Header"/>
      <w:widowControl w:val="0"/>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CB8AC" w14:textId="77777777" w:rsidR="00232CC2" w:rsidRPr="004B0960" w:rsidRDefault="00232CC2"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79</w:t>
    </w:r>
    <w:r w:rsidRPr="004B0960">
      <w:rPr>
        <w:rStyle w:val="PageNumber"/>
        <w:i/>
      </w:rPr>
      <w:fldChar w:fldCharType="end"/>
    </w:r>
  </w:p>
  <w:p w14:paraId="29256CC9" w14:textId="77777777" w:rsidR="00232CC2" w:rsidRPr="004B0960" w:rsidRDefault="00232CC2">
    <w:pPr>
      <w:pStyle w:val="Header"/>
      <w:widowControl w:val="0"/>
      <w:rPr>
        <w:i/>
        <w:u w:val="single"/>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699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6A2DFE" w14:textId="77777777" w:rsidR="007B0D11" w:rsidRDefault="007B0D11">
    <w:pPr>
      <w:pStyle w:val="Header"/>
      <w:widowControl w:val="0"/>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F0E5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58070" w14:textId="77777777" w:rsidR="00232CC2" w:rsidRDefault="00232CC2">
    <w:pPr>
      <w:pStyle w:val="Header"/>
      <w:widowControl w:val="0"/>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8BF6"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14335C" w14:textId="77777777" w:rsidR="00232CC2" w:rsidRPr="004B0960" w:rsidRDefault="00232CC2">
    <w:pPr>
      <w:pStyle w:val="Header"/>
      <w:widowControl w:val="0"/>
      <w:rPr>
        <w:i/>
        <w:u w:val="single"/>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85A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46CAEF" w14:textId="77777777" w:rsidR="00232CC2" w:rsidRDefault="00232CC2">
    <w:pPr>
      <w:pStyle w:val="Header"/>
      <w:widowControl w:v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A276"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F79595" w14:textId="77777777" w:rsidR="009235AC" w:rsidRDefault="009235AC">
    <w:pPr>
      <w:pStyle w:val="Header"/>
      <w:widowControl w:val="0"/>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921A0" w14:textId="77777777" w:rsidR="00232CC2" w:rsidRPr="004B0960" w:rsidRDefault="00232CC2"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86</w:t>
    </w:r>
    <w:r w:rsidRPr="004B0960">
      <w:rPr>
        <w:rStyle w:val="PageNumber"/>
        <w:i/>
      </w:rPr>
      <w:fldChar w:fldCharType="end"/>
    </w:r>
  </w:p>
  <w:p w14:paraId="684BDD8D" w14:textId="77777777" w:rsidR="00232CC2" w:rsidRPr="004B0960" w:rsidRDefault="00232CC2">
    <w:pPr>
      <w:pStyle w:val="Header"/>
      <w:widowControl w:val="0"/>
      <w:rPr>
        <w:i/>
        <w:u w:val="single"/>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777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92EA7E" w14:textId="77777777" w:rsidR="007B0D11" w:rsidRDefault="007B0D11">
    <w:pPr>
      <w:pStyle w:val="Header"/>
      <w:widowControl w:val="0"/>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FB5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43A51" w14:textId="77777777" w:rsidR="007B0D11" w:rsidRDefault="007B0D11">
    <w:pPr>
      <w:pStyle w:val="Header"/>
      <w:widowControl w:val="0"/>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F65CE"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513526" w14:textId="77777777" w:rsidR="007B0D11" w:rsidRDefault="007B0D11">
    <w:pPr>
      <w:pStyle w:val="Header"/>
      <w:widowControl w:val="0"/>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8495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F2D5D7" w14:textId="77777777" w:rsidR="007B0D11" w:rsidRDefault="007B0D11">
    <w:pPr>
      <w:pStyle w:val="Header"/>
      <w:widowControl w:val="0"/>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6A0C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1BDDD" w14:textId="77777777" w:rsidR="007B0D11" w:rsidRDefault="007B0D11">
    <w:pPr>
      <w:pStyle w:val="Header"/>
      <w:widowControl w:val="0"/>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BF1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DBCE3" w14:textId="77777777" w:rsidR="007B0D11" w:rsidRDefault="007B0D11">
    <w:pPr>
      <w:pStyle w:val="Header"/>
      <w:widowControl w:val="0"/>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F34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6F2A71" w14:textId="77777777" w:rsidR="007B0D11" w:rsidRDefault="007B0D11">
    <w:pPr>
      <w:pStyle w:val="Header"/>
      <w:widowControl w:val="0"/>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050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82A79" w14:textId="77777777" w:rsidR="007B0D11" w:rsidRDefault="007B0D11">
    <w:pPr>
      <w:pStyle w:val="Header"/>
      <w:widowControl w:val="0"/>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3A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B5F97F7" w14:textId="77777777" w:rsidR="007B0D11" w:rsidRDefault="007B0D11">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E89BE" w14:textId="77777777" w:rsidR="009235AC"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872C56">
      <w:rPr>
        <w:i/>
        <w:szCs w:val="20"/>
        <w:u w:val="single"/>
      </w:rPr>
      <w:tab/>
    </w:r>
    <w:r w:rsidR="009235AC" w:rsidRPr="00872C56">
      <w:rPr>
        <w:szCs w:val="20"/>
        <w:u w:val="single"/>
      </w:rPr>
      <w:fldChar w:fldCharType="begin"/>
    </w:r>
    <w:r w:rsidR="009235AC" w:rsidRPr="00872C56">
      <w:rPr>
        <w:szCs w:val="20"/>
        <w:u w:val="single"/>
      </w:rPr>
      <w:instrText xml:space="preserve"> PAGE </w:instrText>
    </w:r>
    <w:r w:rsidR="009235AC" w:rsidRPr="00872C56">
      <w:rPr>
        <w:szCs w:val="20"/>
        <w:u w:val="single"/>
      </w:rPr>
      <w:fldChar w:fldCharType="separate"/>
    </w:r>
    <w:r w:rsidR="00E91817">
      <w:rPr>
        <w:noProof/>
        <w:szCs w:val="20"/>
        <w:u w:val="single"/>
        <w:rtl/>
      </w:rPr>
      <w:t>16</w:t>
    </w:r>
    <w:r w:rsidR="009235AC" w:rsidRPr="00872C56">
      <w:rPr>
        <w:szCs w:val="20"/>
        <w:u w:val="single"/>
      </w:rPr>
      <w:fldChar w:fldCharType="end"/>
    </w:r>
  </w:p>
  <w:p w14:paraId="6EB74AD0" w14:textId="77777777" w:rsidR="009235AC" w:rsidRPr="004B0960" w:rsidRDefault="009235AC">
    <w:pPr>
      <w:pStyle w:val="Header"/>
      <w:widowControl w:val="0"/>
      <w:rPr>
        <w:i/>
        <w:u w:val="single"/>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A2306"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9E7E10" w14:textId="77777777" w:rsidR="007B0D11" w:rsidRDefault="007B0D11">
    <w:pPr>
      <w:pStyle w:val="Header"/>
      <w:widowControl w:val="0"/>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4928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65E9C3" w14:textId="77777777" w:rsidR="007B0D11" w:rsidRDefault="007B0D11">
    <w:pPr>
      <w:pStyle w:val="Header"/>
      <w:widowControl w:val="0"/>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A61D8"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9384641" w14:textId="77777777" w:rsidR="007B0D11" w:rsidRDefault="007B0D11">
    <w:pPr>
      <w:pStyle w:val="Header"/>
      <w:widowControl w:val="0"/>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379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7ECE" w14:textId="77777777" w:rsidR="007B0D11" w:rsidRDefault="007B0D11">
    <w:pPr>
      <w:pStyle w:val="Header"/>
      <w:widowControl w:val="0"/>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71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CA4BF7" w14:textId="77777777" w:rsidR="007B0D11" w:rsidRDefault="007B0D11">
    <w:pPr>
      <w:pStyle w:val="Header"/>
      <w:widowControl w:val="0"/>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59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105395" w14:textId="77777777" w:rsidR="007B0D11" w:rsidRDefault="007B0D11">
    <w:pPr>
      <w:pStyle w:val="Header"/>
      <w:widowControl w:val="0"/>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10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36ED06" w14:textId="77777777" w:rsidR="007B0D11" w:rsidRDefault="007B0D11">
    <w:pPr>
      <w:pStyle w:val="Header"/>
      <w:widowControl w:val="0"/>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D349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37CCD6" w14:textId="77777777" w:rsidR="007B0D11" w:rsidRDefault="007B0D11">
    <w:pPr>
      <w:pStyle w:val="Header"/>
      <w:widowControl w:val="0"/>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95BE8"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527AF26" w14:textId="77777777" w:rsidR="00DF250B" w:rsidRDefault="00DF250B">
    <w:pPr>
      <w:pStyle w:val="Header"/>
      <w:widowControl w:val="0"/>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98844"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CD4AAE" w14:textId="77777777" w:rsidR="00DF250B" w:rsidRDefault="00DF250B">
    <w:pPr>
      <w:pStyle w:val="Header"/>
      <w:widowControl w:v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397FD" w14:textId="77777777" w:rsidR="002A7361" w:rsidRDefault="002A736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8AAE8F" w14:textId="77777777" w:rsidR="002A7361" w:rsidRDefault="002A7361">
    <w:pPr>
      <w:pStyle w:val="Header"/>
      <w:widowControl w:val="0"/>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50D2D"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A76472" w14:textId="77777777" w:rsidR="00DF250B" w:rsidRDefault="00DF250B">
    <w:pPr>
      <w:pStyle w:val="Header"/>
      <w:widowControl w:val="0"/>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40977"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0BD5A6" w14:textId="77777777" w:rsidR="00DF250B" w:rsidRDefault="00DF250B">
    <w:pPr>
      <w:pStyle w:val="Header"/>
      <w:widowControl w:val="0"/>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A8966"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E5DDA2" w14:textId="77777777" w:rsidR="00A56190" w:rsidRDefault="00A56190">
    <w:pPr>
      <w:pStyle w:val="Header"/>
      <w:widowControl w:val="0"/>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05A8"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BDBF4B" w14:textId="77777777" w:rsidR="00A56190" w:rsidRDefault="00A56190">
    <w:pPr>
      <w:pStyle w:val="Header"/>
      <w:widowControl w:val="0"/>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01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8EE873" w14:textId="77777777" w:rsidR="00A56190" w:rsidRDefault="00A56190">
    <w:pPr>
      <w:pStyle w:val="Header"/>
      <w:widowControl w:val="0"/>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D92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071A5D" w14:textId="77777777" w:rsidR="00A56190" w:rsidRDefault="00A56190">
    <w:pPr>
      <w:pStyle w:val="Header"/>
      <w:widowControl w:val="0"/>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41F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3428A1" w14:textId="77777777" w:rsidR="00A56190" w:rsidRDefault="00A56190">
    <w:pPr>
      <w:pStyle w:val="Header"/>
      <w:widowControl w:val="0"/>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738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777B" w14:textId="77777777" w:rsidR="00A56190" w:rsidRDefault="00A56190">
    <w:pPr>
      <w:pStyle w:val="Header"/>
      <w:widowControl w:val="0"/>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A5B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DCB132" w14:textId="77777777" w:rsidR="00A56190" w:rsidRDefault="00A56190">
    <w:pPr>
      <w:pStyle w:val="Header"/>
      <w:widowControl w:val="0"/>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21DF9"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B4953F" w14:textId="77777777" w:rsidR="00A56190" w:rsidRDefault="00A56190">
    <w:pPr>
      <w:pStyle w:val="Header"/>
      <w:widowControl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388F" w14:textId="77777777" w:rsidR="00DD302C" w:rsidRPr="004B0960" w:rsidRDefault="00DD302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0E7021" w14:textId="77777777" w:rsidR="002A7361" w:rsidRPr="004B0960" w:rsidRDefault="002A7361">
    <w:pPr>
      <w:pStyle w:val="Header"/>
      <w:widowControl w:val="0"/>
      <w:rPr>
        <w:i/>
        <w:u w:val="single"/>
      </w:rPr>
    </w:pPr>
  </w:p>
  <w:p w14:paraId="67F0AC4E" w14:textId="77777777" w:rsidR="002A7361" w:rsidRDefault="002A7361">
    <w:pPr>
      <w:widowControl w:val="0"/>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C9CD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9A4711" w14:textId="77777777" w:rsidR="00A56190" w:rsidRDefault="00A56190">
    <w:pPr>
      <w:pStyle w:val="Header"/>
      <w:widowControl w:val="0"/>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D4DC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8E5463" w14:textId="77777777" w:rsidR="00A56190" w:rsidRDefault="00A56190">
    <w:pPr>
      <w:pStyle w:val="Header"/>
      <w:widowControl w:val="0"/>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CCC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3ACF89" w14:textId="77777777" w:rsidR="00A56190" w:rsidRDefault="00A56190">
    <w:pPr>
      <w:pStyle w:val="Header"/>
      <w:widowControl w:val="0"/>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41BA5"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1571EA" w14:textId="77777777" w:rsidR="00A56190" w:rsidRDefault="00A56190">
    <w:pPr>
      <w:pStyle w:val="Header"/>
      <w:widowControl w:val="0"/>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451D1"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D3B278" w14:textId="77777777" w:rsidR="00A56190" w:rsidRDefault="00A56190">
    <w:pPr>
      <w:pStyle w:val="Header"/>
      <w:widowControl w:val="0"/>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41343"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73CCFA" w14:textId="77777777" w:rsidR="00A56190" w:rsidRDefault="00A56190">
    <w:pPr>
      <w:pStyle w:val="Header"/>
      <w:widowControl w:val="0"/>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BF75D"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3DA85E" w14:textId="77777777" w:rsidR="007D2D9A" w:rsidRDefault="007D2D9A">
    <w:pPr>
      <w:pStyle w:val="Header"/>
      <w:widowControl w:val="0"/>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F1C58"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F4372" w14:textId="77777777" w:rsidR="007D2D9A" w:rsidRDefault="007D2D9A">
    <w:pPr>
      <w:pStyle w:val="Header"/>
      <w:widowControl w:val="0"/>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FE781"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61058D" w14:textId="77777777" w:rsidR="007D2D9A" w:rsidRDefault="007D2D9A">
    <w:pPr>
      <w:pStyle w:val="Header"/>
      <w:widowControl w:val="0"/>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5A9E"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531592" w14:textId="77777777" w:rsidR="007D2D9A" w:rsidRDefault="007D2D9A">
    <w:pPr>
      <w:pStyle w:val="Header"/>
      <w:widowControl w:val="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95AC"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93AD17" w14:textId="77777777" w:rsidR="00092F03" w:rsidRDefault="00092F03">
    <w:pPr>
      <w:pStyle w:val="Header"/>
      <w:widowControl w:val="0"/>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A2D0"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E6E159" w14:textId="77777777" w:rsidR="007D2D9A" w:rsidRDefault="007D2D9A">
    <w:pPr>
      <w:pStyle w:val="Header"/>
      <w:widowControl w:val="0"/>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C0E8"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D35E3" w14:textId="77777777" w:rsidR="003C7A4C" w:rsidRDefault="003C7A4C">
    <w:pPr>
      <w:pStyle w:val="Header"/>
      <w:widowControl w:val="0"/>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36EE"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810D52" w14:textId="77777777" w:rsidR="003C7A4C" w:rsidRPr="004B0960" w:rsidRDefault="003C7A4C">
    <w:pPr>
      <w:pStyle w:val="Header"/>
      <w:widowControl w:val="0"/>
      <w:rPr>
        <w:i/>
        <w:u w:val="single"/>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A82F3"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7E5655" w14:textId="77777777" w:rsidR="003C7A4C" w:rsidRDefault="003C7A4C">
    <w:pPr>
      <w:pStyle w:val="Header"/>
      <w:widowControl w:val="0"/>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6147C"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99</w:t>
    </w:r>
    <w:r w:rsidRPr="004B0960">
      <w:rPr>
        <w:rStyle w:val="PageNumber"/>
        <w:i/>
      </w:rPr>
      <w:fldChar w:fldCharType="end"/>
    </w:r>
  </w:p>
  <w:p w14:paraId="199CC685" w14:textId="77777777" w:rsidR="003C7A4C" w:rsidRPr="004B0960" w:rsidRDefault="003C7A4C">
    <w:pPr>
      <w:pStyle w:val="Header"/>
      <w:widowControl w:val="0"/>
      <w:rPr>
        <w:i/>
        <w:u w:val="single"/>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D75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77910D" w14:textId="77777777" w:rsidR="004923B6" w:rsidRDefault="004923B6">
    <w:pPr>
      <w:pStyle w:val="Header"/>
      <w:widowControl w:val="0"/>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F9603" w14:textId="77777777" w:rsidR="004923B6" w:rsidRPr="004B0960" w:rsidRDefault="004923B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100</w:t>
    </w:r>
    <w:r w:rsidRPr="004B0960">
      <w:rPr>
        <w:rStyle w:val="PageNumber"/>
        <w:i/>
      </w:rPr>
      <w:fldChar w:fldCharType="end"/>
    </w:r>
  </w:p>
  <w:p w14:paraId="110ADBDE" w14:textId="77777777" w:rsidR="004923B6" w:rsidRPr="004B0960" w:rsidRDefault="004923B6">
    <w:pPr>
      <w:pStyle w:val="Header"/>
      <w:widowControl w:val="0"/>
      <w:rPr>
        <w:i/>
        <w:u w:val="single"/>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DF2E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BC59F7" w14:textId="77777777" w:rsidR="004923B6" w:rsidRDefault="004923B6">
    <w:pPr>
      <w:pStyle w:val="Header"/>
      <w:widowControl w:val="0"/>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8390"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201F4E" w14:textId="77777777" w:rsidR="004923B6" w:rsidRPr="004B0960" w:rsidRDefault="004923B6">
    <w:pPr>
      <w:pStyle w:val="Header"/>
      <w:widowControl w:val="0"/>
      <w:rPr>
        <w:i/>
        <w:u w:val="single"/>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DBF55"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022421" w14:textId="77777777" w:rsidR="004923B6" w:rsidRDefault="004923B6">
    <w:pPr>
      <w:pStyle w:val="Header"/>
      <w:widowControl w:v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EF91" w14:textId="77777777" w:rsidR="00092F03" w:rsidRPr="004B0960" w:rsidRDefault="00092F03">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1B05437A" w14:textId="77777777" w:rsidR="00092F03" w:rsidRPr="004B0960" w:rsidRDefault="00092F03"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33FA62D5" w14:textId="77777777" w:rsidR="00092F03" w:rsidRPr="004B0960" w:rsidRDefault="00092F03">
    <w:pPr>
      <w:pStyle w:val="Header"/>
      <w:widowControl w:val="0"/>
      <w:rPr>
        <w:i/>
        <w:u w:val="single"/>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77455" w14:textId="77777777" w:rsidR="004923B6" w:rsidRPr="004B0960" w:rsidRDefault="004923B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102</w:t>
    </w:r>
    <w:r w:rsidRPr="004B0960">
      <w:rPr>
        <w:rStyle w:val="PageNumber"/>
        <w:i/>
      </w:rPr>
      <w:fldChar w:fldCharType="end"/>
    </w:r>
  </w:p>
  <w:p w14:paraId="66F698D9" w14:textId="77777777" w:rsidR="004923B6" w:rsidRPr="004B0960" w:rsidRDefault="004923B6">
    <w:pPr>
      <w:pStyle w:val="Header"/>
      <w:widowControl w:val="0"/>
      <w:rPr>
        <w:i/>
        <w:u w:val="single"/>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C08C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C9058B" w14:textId="77777777" w:rsidR="004923B6" w:rsidRDefault="004923B6">
    <w:pPr>
      <w:pStyle w:val="Header"/>
      <w:widowControl w:val="0"/>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7CFA3"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957E67" w14:textId="77777777" w:rsidR="004923B6" w:rsidRPr="004B0960" w:rsidRDefault="004923B6">
    <w:pPr>
      <w:pStyle w:val="Header"/>
      <w:widowControl w:val="0"/>
      <w:rPr>
        <w:i/>
        <w:u w:val="single"/>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3B588"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7D0A3" w14:textId="77777777" w:rsidR="00031238" w:rsidRDefault="00031238">
    <w:pPr>
      <w:pStyle w:val="Header"/>
      <w:widowControl w:val="0"/>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060F9"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103</w:t>
    </w:r>
    <w:r w:rsidRPr="004B0960">
      <w:rPr>
        <w:rStyle w:val="PageNumber"/>
        <w:i/>
      </w:rPr>
      <w:fldChar w:fldCharType="end"/>
    </w:r>
  </w:p>
  <w:p w14:paraId="48150AE5" w14:textId="77777777" w:rsidR="00031238" w:rsidRPr="004B0960" w:rsidRDefault="00031238">
    <w:pPr>
      <w:pStyle w:val="Header"/>
      <w:widowControl w:val="0"/>
      <w:rPr>
        <w:i/>
        <w:u w:val="single"/>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B0DAD"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A850B5" w14:textId="77777777" w:rsidR="00031238" w:rsidRDefault="00031238">
    <w:pPr>
      <w:pStyle w:val="Header"/>
      <w:widowControl w:val="0"/>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0649E"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060CAE8" w14:textId="77777777" w:rsidR="00031238" w:rsidRPr="004B0960" w:rsidRDefault="00031238">
    <w:pPr>
      <w:pStyle w:val="Header"/>
      <w:widowControl w:val="0"/>
      <w:rPr>
        <w:i/>
        <w:u w:val="single"/>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8C9B"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A3DFAB" w14:textId="77777777" w:rsidR="00031238" w:rsidRDefault="00031238">
    <w:pPr>
      <w:pStyle w:val="Header"/>
      <w:widowControl w:val="0"/>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F28C3"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104</w:t>
    </w:r>
    <w:r w:rsidRPr="004B0960">
      <w:rPr>
        <w:rStyle w:val="PageNumber"/>
        <w:i/>
      </w:rPr>
      <w:fldChar w:fldCharType="end"/>
    </w:r>
  </w:p>
  <w:p w14:paraId="2DBBAFBC" w14:textId="77777777" w:rsidR="00031238" w:rsidRPr="004B0960" w:rsidRDefault="00031238">
    <w:pPr>
      <w:pStyle w:val="Header"/>
      <w:widowControl w:val="0"/>
      <w:rPr>
        <w:i/>
        <w:u w:val="single"/>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B0C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DD39FB" w14:textId="77777777" w:rsidR="00031238" w:rsidRDefault="00031238">
    <w:pPr>
      <w:pStyle w:val="Header"/>
      <w:widowControl w:v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AFA5"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F44F9" w14:textId="77777777" w:rsidR="00092F03" w:rsidRDefault="00092F03">
    <w:pPr>
      <w:pStyle w:val="Header"/>
      <w:widowControl w:val="0"/>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560CD"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106</w:t>
    </w:r>
    <w:r w:rsidRPr="004B0960">
      <w:rPr>
        <w:rStyle w:val="PageNumber"/>
        <w:i/>
      </w:rPr>
      <w:fldChar w:fldCharType="end"/>
    </w:r>
  </w:p>
  <w:p w14:paraId="2EFF6EA4" w14:textId="77777777" w:rsidR="00031238" w:rsidRPr="004B0960" w:rsidRDefault="00031238">
    <w:pPr>
      <w:pStyle w:val="Header"/>
      <w:widowControl w:val="0"/>
      <w:rPr>
        <w:i/>
        <w:u w:val="single"/>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190C"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CD9D3B" w14:textId="77777777" w:rsidR="007D2D9A" w:rsidRDefault="007D2D9A">
    <w:pPr>
      <w:pStyle w:val="Header"/>
      <w:widowControl w:val="0"/>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8BAA7"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3D6A90" w14:textId="77777777" w:rsidR="007D2D9A" w:rsidRDefault="007D2D9A">
    <w:pPr>
      <w:pStyle w:val="Header"/>
      <w:widowControl w:val="0"/>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39689"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2D2A5" w14:textId="77777777" w:rsidR="007D2D9A" w:rsidRDefault="007D2D9A">
    <w:pPr>
      <w:pStyle w:val="Header"/>
      <w:widowControl w:val="0"/>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BB46"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CF4693" w14:textId="77777777" w:rsidR="00962596" w:rsidRDefault="00962596">
    <w:pPr>
      <w:pStyle w:val="Header"/>
      <w:widowControl w:val="0"/>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519D" w14:textId="77777777" w:rsidR="00962596" w:rsidRPr="004B0960" w:rsidRDefault="0096259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107</w:t>
    </w:r>
    <w:r w:rsidRPr="004B0960">
      <w:rPr>
        <w:rStyle w:val="PageNumber"/>
        <w:i/>
      </w:rPr>
      <w:fldChar w:fldCharType="end"/>
    </w:r>
  </w:p>
  <w:p w14:paraId="022FDAC2" w14:textId="77777777" w:rsidR="00962596" w:rsidRPr="004B0960" w:rsidRDefault="00962596">
    <w:pPr>
      <w:pStyle w:val="Header"/>
      <w:widowControl w:val="0"/>
      <w:rPr>
        <w:i/>
        <w:u w:val="single"/>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D5C2"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5491E" w14:textId="77777777" w:rsidR="00962596" w:rsidRDefault="00962596">
    <w:pPr>
      <w:pStyle w:val="Header"/>
      <w:widowControl w:val="0"/>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27C9" w14:textId="77777777" w:rsidR="00962596" w:rsidRPr="004B0960" w:rsidRDefault="009625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1938B1" w14:textId="77777777" w:rsidR="00962596" w:rsidRPr="004B0960" w:rsidRDefault="00962596">
    <w:pPr>
      <w:pStyle w:val="Header"/>
      <w:widowControl w:val="0"/>
      <w:rPr>
        <w:i/>
        <w:u w:val="single"/>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61E3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E1E745" w14:textId="77777777" w:rsidR="00031238" w:rsidRDefault="00031238">
    <w:pPr>
      <w:pStyle w:val="Header"/>
      <w:widowControl w:val="0"/>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5FAA"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108</w:t>
    </w:r>
    <w:r w:rsidRPr="004B0960">
      <w:rPr>
        <w:rStyle w:val="PageNumber"/>
        <w:i/>
      </w:rPr>
      <w:fldChar w:fldCharType="end"/>
    </w:r>
  </w:p>
  <w:p w14:paraId="6B3EF3AB" w14:textId="77777777" w:rsidR="00031238" w:rsidRPr="004B0960" w:rsidRDefault="00031238">
    <w:pPr>
      <w:pStyle w:val="Header"/>
      <w:widowControl w:val="0"/>
      <w:rPr>
        <w:i/>
        <w:u w:val="sing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25F18" w14:textId="5B532725" w:rsidR="00092F03" w:rsidRPr="004B0960" w:rsidRDefault="005D634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092F03" w:rsidRPr="004B0960">
      <w:rPr>
        <w:i/>
        <w:u w:val="single"/>
      </w:rPr>
      <w:tab/>
    </w:r>
    <w:r w:rsidR="00092F03" w:rsidRPr="004B0960">
      <w:rPr>
        <w:rStyle w:val="PageNumber"/>
        <w:i/>
      </w:rPr>
      <w:fldChar w:fldCharType="begin"/>
    </w:r>
    <w:r w:rsidR="00092F03" w:rsidRPr="004B0960">
      <w:rPr>
        <w:rStyle w:val="PageNumber"/>
        <w:i/>
      </w:rPr>
      <w:instrText xml:space="preserve"> PAGE </w:instrText>
    </w:r>
    <w:r w:rsidR="00092F03" w:rsidRPr="004B0960">
      <w:rPr>
        <w:rStyle w:val="PageNumber"/>
        <w:i/>
      </w:rPr>
      <w:fldChar w:fldCharType="separate"/>
    </w:r>
    <w:r w:rsidR="00092F03">
      <w:rPr>
        <w:rStyle w:val="PageNumber"/>
        <w:i/>
        <w:noProof/>
      </w:rPr>
      <w:t>7</w:t>
    </w:r>
    <w:r w:rsidR="00092F03" w:rsidRPr="004B0960">
      <w:rPr>
        <w:rStyle w:val="PageNumber"/>
        <w:i/>
      </w:rPr>
      <w:fldChar w:fldCharType="end"/>
    </w:r>
  </w:p>
  <w:p w14:paraId="1C66E394" w14:textId="77777777" w:rsidR="00092F03" w:rsidRPr="004B0960" w:rsidRDefault="00092F03">
    <w:pPr>
      <w:pStyle w:val="Header"/>
      <w:widowControl w:val="0"/>
      <w:rPr>
        <w:i/>
        <w:u w:val="single"/>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5D8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1CCD07" w14:textId="77777777" w:rsidR="00031238" w:rsidRDefault="00031238">
    <w:pPr>
      <w:pStyle w:val="Header"/>
      <w:widowControl w:val="0"/>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8BEC"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109</w:t>
    </w:r>
    <w:r w:rsidRPr="004B0960">
      <w:rPr>
        <w:rStyle w:val="PageNumber"/>
        <w:i/>
      </w:rPr>
      <w:fldChar w:fldCharType="end"/>
    </w:r>
  </w:p>
  <w:p w14:paraId="7749B1C6" w14:textId="77777777" w:rsidR="00031238" w:rsidRPr="004B0960" w:rsidRDefault="00031238">
    <w:pPr>
      <w:pStyle w:val="Header"/>
      <w:widowControl w:val="0"/>
      <w:rPr>
        <w:i/>
        <w:u w:val="single"/>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F44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55977E" w14:textId="77777777" w:rsidR="00FF64CE" w:rsidRDefault="00FF64CE">
    <w:pPr>
      <w:pStyle w:val="Header"/>
      <w:widowControl w:val="0"/>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351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8C42B7" w14:textId="77777777" w:rsidR="00031238" w:rsidRDefault="00031238">
    <w:pPr>
      <w:pStyle w:val="Header"/>
      <w:widowControl w:val="0"/>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42BD0"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21A41A" w14:textId="77777777" w:rsidR="00031238" w:rsidRPr="004B0960" w:rsidRDefault="00031238">
    <w:pPr>
      <w:pStyle w:val="Header"/>
      <w:widowControl w:val="0"/>
      <w:rPr>
        <w:i/>
        <w:u w:val="single"/>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E052E"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F9A8E1" w14:textId="77777777" w:rsidR="00031238" w:rsidRDefault="00031238">
    <w:pPr>
      <w:pStyle w:val="Header"/>
      <w:widowControl w:val="0"/>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2A9F"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2C15E3" w14:textId="77777777" w:rsidR="00031238" w:rsidRPr="004B0960" w:rsidRDefault="00031238">
    <w:pPr>
      <w:pStyle w:val="Header"/>
      <w:widowControl w:val="0"/>
      <w:rPr>
        <w:i/>
        <w:u w:val="single"/>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BCF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7E3118" w14:textId="77777777" w:rsidR="007820F8" w:rsidRDefault="007820F8">
    <w:pPr>
      <w:pStyle w:val="Header"/>
      <w:widowControl w:val="0"/>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BBF9"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111</w:t>
    </w:r>
    <w:r w:rsidRPr="004B0960">
      <w:rPr>
        <w:rStyle w:val="PageNumber"/>
        <w:i/>
      </w:rPr>
      <w:fldChar w:fldCharType="end"/>
    </w:r>
  </w:p>
  <w:p w14:paraId="37D8F495" w14:textId="77777777" w:rsidR="007820F8" w:rsidRPr="004B0960" w:rsidRDefault="007820F8">
    <w:pPr>
      <w:pStyle w:val="Header"/>
      <w:widowControl w:val="0"/>
      <w:rPr>
        <w:i/>
        <w:u w:val="single"/>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D71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C096BB" w14:textId="77777777" w:rsidR="007820F8" w:rsidRDefault="007820F8">
    <w:pPr>
      <w:pStyle w:val="Header"/>
      <w:widowControl w:val="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3A764"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598EBA" w14:textId="77777777" w:rsidR="00092F03" w:rsidRDefault="00092F03">
    <w:pPr>
      <w:pStyle w:val="Header"/>
      <w:widowControl w:val="0"/>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20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5874FC" w14:textId="77777777" w:rsidR="007820F8" w:rsidRPr="004B0960" w:rsidRDefault="007820F8">
    <w:pPr>
      <w:pStyle w:val="Header"/>
      <w:widowControl w:val="0"/>
      <w:rPr>
        <w:i/>
        <w:u w:val="single"/>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7F44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B36DD6" w14:textId="77777777" w:rsidR="007820F8" w:rsidRDefault="007820F8">
    <w:pPr>
      <w:pStyle w:val="Header"/>
      <w:widowControl w:val="0"/>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39E0"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112</w:t>
    </w:r>
    <w:r w:rsidRPr="004B0960">
      <w:rPr>
        <w:rStyle w:val="PageNumber"/>
        <w:i/>
      </w:rPr>
      <w:fldChar w:fldCharType="end"/>
    </w:r>
  </w:p>
  <w:p w14:paraId="30A411FB" w14:textId="77777777" w:rsidR="007820F8" w:rsidRPr="004B0960" w:rsidRDefault="007820F8">
    <w:pPr>
      <w:pStyle w:val="Header"/>
      <w:widowControl w:val="0"/>
      <w:rPr>
        <w:i/>
        <w:u w:val="single"/>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DBD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3E4E26" w14:textId="77777777" w:rsidR="007820F8" w:rsidRDefault="007820F8">
    <w:pPr>
      <w:pStyle w:val="Header"/>
      <w:widowControl w:val="0"/>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83B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334044" w14:textId="77777777" w:rsidR="007820F8" w:rsidRPr="004B0960" w:rsidRDefault="007820F8">
    <w:pPr>
      <w:pStyle w:val="Header"/>
      <w:widowControl w:val="0"/>
      <w:rPr>
        <w:i/>
        <w:u w:val="single"/>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DE16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DDF535" w14:textId="77777777" w:rsidR="007820F8" w:rsidRDefault="007820F8">
    <w:pPr>
      <w:pStyle w:val="Header"/>
      <w:widowControl w:val="0"/>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04605"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113</w:t>
    </w:r>
    <w:r w:rsidRPr="004B0960">
      <w:rPr>
        <w:rStyle w:val="PageNumber"/>
        <w:i/>
      </w:rPr>
      <w:fldChar w:fldCharType="end"/>
    </w:r>
  </w:p>
  <w:p w14:paraId="236B0183" w14:textId="77777777" w:rsidR="007820F8" w:rsidRPr="004B0960" w:rsidRDefault="007820F8">
    <w:pPr>
      <w:pStyle w:val="Header"/>
      <w:widowControl w:val="0"/>
      <w:rPr>
        <w:i/>
        <w:u w:val="single"/>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ACB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5F141" w14:textId="77777777" w:rsidR="007820F8" w:rsidRDefault="007820F8">
    <w:pPr>
      <w:pStyle w:val="Header"/>
      <w:widowControl w:val="0"/>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FFD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1BAFE" w14:textId="77777777" w:rsidR="007820F8" w:rsidRPr="004B0960" w:rsidRDefault="007820F8">
    <w:pPr>
      <w:pStyle w:val="Header"/>
      <w:widowControl w:val="0"/>
      <w:rPr>
        <w:i/>
        <w:u w:val="single"/>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998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03BC9D" w14:textId="77777777" w:rsidR="00E34E1B" w:rsidRDefault="00E34E1B">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864A4" w14:textId="77777777" w:rsidR="00E17D66" w:rsidRPr="004B0960" w:rsidRDefault="0016675F" w:rsidP="00676D7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00662D66" w:rsidRPr="00662D66">
      <w:rPr>
        <w:i/>
        <w:szCs w:val="20"/>
        <w:u w:val="single"/>
        <w:rtl/>
      </w:rPr>
      <w:t>غريفيث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E17D66" w:rsidRPr="004B0960">
      <w:rPr>
        <w:i/>
        <w:u w:val="single"/>
      </w:rPr>
      <w:tab/>
    </w:r>
    <w:r w:rsidR="00E17D66" w:rsidRPr="004B0960">
      <w:rPr>
        <w:rStyle w:val="PageNumber"/>
        <w:i/>
      </w:rPr>
      <w:fldChar w:fldCharType="begin"/>
    </w:r>
    <w:r w:rsidR="00E17D66" w:rsidRPr="004B0960">
      <w:rPr>
        <w:rStyle w:val="PageNumber"/>
        <w:i/>
      </w:rPr>
      <w:instrText xml:space="preserve"> PAGE </w:instrText>
    </w:r>
    <w:r w:rsidR="00E17D66" w:rsidRPr="004B0960">
      <w:rPr>
        <w:rStyle w:val="PageNumber"/>
        <w:i/>
      </w:rPr>
      <w:fldChar w:fldCharType="separate"/>
    </w:r>
    <w:r w:rsidR="00E91817">
      <w:rPr>
        <w:rStyle w:val="PageNumber"/>
        <w:i/>
        <w:noProof/>
        <w:rtl/>
      </w:rPr>
      <w:t>6</w:t>
    </w:r>
    <w:r w:rsidR="00E17D66" w:rsidRPr="004B0960">
      <w:rPr>
        <w:rStyle w:val="PageNumber"/>
        <w:i/>
      </w:rPr>
      <w:fldChar w:fldCharType="end"/>
    </w:r>
  </w:p>
  <w:p w14:paraId="3319A6D2" w14:textId="77777777" w:rsidR="00E17D66" w:rsidRPr="004B0960" w:rsidRDefault="00E17D66" w:rsidP="0016675F">
    <w:pPr>
      <w:pStyle w:val="Header"/>
      <w:widowControl w:val="0"/>
      <w:bidi/>
      <w:rPr>
        <w:i/>
        <w:u w:val="sing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94D9" w14:textId="77777777" w:rsidR="00092F03"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092F03" w:rsidRPr="00872C56">
      <w:rPr>
        <w:i/>
        <w:szCs w:val="20"/>
        <w:u w:val="single"/>
      </w:rPr>
      <w:tab/>
    </w:r>
    <w:r w:rsidR="00092F03" w:rsidRPr="00872C56">
      <w:rPr>
        <w:szCs w:val="20"/>
        <w:u w:val="single"/>
      </w:rPr>
      <w:fldChar w:fldCharType="begin"/>
    </w:r>
    <w:r w:rsidR="00092F03" w:rsidRPr="00872C56">
      <w:rPr>
        <w:szCs w:val="20"/>
        <w:u w:val="single"/>
      </w:rPr>
      <w:instrText xml:space="preserve"> PAGE </w:instrText>
    </w:r>
    <w:r w:rsidR="00092F03" w:rsidRPr="00872C56">
      <w:rPr>
        <w:szCs w:val="20"/>
        <w:u w:val="single"/>
      </w:rPr>
      <w:fldChar w:fldCharType="separate"/>
    </w:r>
    <w:r w:rsidR="00E91817">
      <w:rPr>
        <w:noProof/>
        <w:szCs w:val="20"/>
        <w:u w:val="single"/>
        <w:rtl/>
      </w:rPr>
      <w:t>17</w:t>
    </w:r>
    <w:r w:rsidR="00092F03" w:rsidRPr="00872C56">
      <w:rPr>
        <w:szCs w:val="20"/>
        <w:u w:val="single"/>
      </w:rPr>
      <w:fldChar w:fldCharType="end"/>
    </w:r>
  </w:p>
  <w:p w14:paraId="3D3C0E24" w14:textId="77777777" w:rsidR="00092F03" w:rsidRPr="004B0960" w:rsidRDefault="00092F03">
    <w:pPr>
      <w:pStyle w:val="Header"/>
      <w:widowControl w:val="0"/>
      <w:rPr>
        <w:i/>
        <w:u w:val="single"/>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231FC" w14:textId="77777777" w:rsidR="00E34E1B" w:rsidRPr="004B0960" w:rsidRDefault="00E34E1B" w:rsidP="00124989">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C46FB5" w14:textId="77777777" w:rsidR="00E34E1B" w:rsidRPr="004B0960" w:rsidRDefault="00E34E1B">
    <w:pPr>
      <w:pStyle w:val="Header"/>
      <w:widowControl w:val="0"/>
      <w:rPr>
        <w:i/>
        <w:u w:val="single"/>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B89D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E3E5EE" w14:textId="77777777" w:rsidR="00E34E1B" w:rsidRDefault="00E34E1B">
    <w:pPr>
      <w:pStyle w:val="Header"/>
      <w:widowControl w:val="0"/>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503" w14:textId="77777777" w:rsidR="00E34E1B" w:rsidRPr="004B0960" w:rsidRDefault="00E34E1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114</w:t>
    </w:r>
    <w:r w:rsidRPr="004B0960">
      <w:rPr>
        <w:rStyle w:val="PageNumber"/>
        <w:i/>
      </w:rPr>
      <w:fldChar w:fldCharType="end"/>
    </w:r>
  </w:p>
  <w:p w14:paraId="13A226E2" w14:textId="77777777" w:rsidR="00E34E1B" w:rsidRPr="004B0960" w:rsidRDefault="00E34E1B">
    <w:pPr>
      <w:pStyle w:val="Header"/>
      <w:widowControl w:val="0"/>
      <w:rPr>
        <w:i/>
        <w:u w:val="single"/>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3F05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7C4C5" w14:textId="77777777" w:rsidR="007820F8" w:rsidRDefault="007820F8">
    <w:pPr>
      <w:pStyle w:val="Header"/>
      <w:widowControl w:val="0"/>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6AA30" w14:textId="77777777" w:rsidR="007820F8" w:rsidRPr="004B0960" w:rsidRDefault="007820F8" w:rsidP="00124989">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115</w:t>
    </w:r>
    <w:r w:rsidRPr="004B0960">
      <w:rPr>
        <w:rStyle w:val="PageNumber"/>
        <w:i/>
      </w:rPr>
      <w:fldChar w:fldCharType="end"/>
    </w:r>
  </w:p>
  <w:p w14:paraId="409BB7FF" w14:textId="77777777" w:rsidR="007820F8" w:rsidRPr="004B0960" w:rsidRDefault="007820F8">
    <w:pPr>
      <w:pStyle w:val="Header"/>
      <w:widowControl w:val="0"/>
      <w:rPr>
        <w:i/>
        <w:u w:val="single"/>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ABA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3BC67" w14:textId="77777777" w:rsidR="007820F8" w:rsidRDefault="007820F8">
    <w:pPr>
      <w:pStyle w:val="Header"/>
      <w:widowControl w:val="0"/>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EA4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B19850" w14:textId="77777777" w:rsidR="007820F8" w:rsidRPr="004B0960" w:rsidRDefault="007820F8">
    <w:pPr>
      <w:pStyle w:val="Header"/>
      <w:widowControl w:val="0"/>
      <w:rPr>
        <w:i/>
        <w:u w:val="single"/>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D77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89E168" w14:textId="77777777" w:rsidR="007820F8" w:rsidRDefault="007820F8">
    <w:pPr>
      <w:pStyle w:val="Header"/>
      <w:widowControl w:val="0"/>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16746"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117</w:t>
    </w:r>
    <w:r w:rsidRPr="004B0960">
      <w:rPr>
        <w:rStyle w:val="PageNumber"/>
        <w:i/>
      </w:rPr>
      <w:fldChar w:fldCharType="end"/>
    </w:r>
  </w:p>
  <w:p w14:paraId="43239BC1" w14:textId="77777777" w:rsidR="007820F8" w:rsidRPr="004B0960" w:rsidRDefault="007820F8">
    <w:pPr>
      <w:pStyle w:val="Header"/>
      <w:widowControl w:val="0"/>
      <w:rPr>
        <w:i/>
        <w:u w:val="single"/>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F6A3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4BE6BA" w14:textId="77777777" w:rsidR="007820F8" w:rsidRDefault="007820F8">
    <w:pPr>
      <w:pStyle w:val="Header"/>
      <w:widowControl w:v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B6BE2" w14:textId="77777777" w:rsidR="00595DBC" w:rsidRDefault="00595D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867167" w14:textId="77777777" w:rsidR="00595DBC" w:rsidRDefault="00595DBC">
    <w:pPr>
      <w:pStyle w:val="Header"/>
      <w:widowControl w:val="0"/>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24F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584199" w14:textId="77777777" w:rsidR="007820F8" w:rsidRPr="004B0960" w:rsidRDefault="007820F8">
    <w:pPr>
      <w:pStyle w:val="Header"/>
      <w:widowControl w:val="0"/>
      <w:rPr>
        <w:i/>
        <w:u w:val="single"/>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A59B"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9A05E7" w14:textId="77777777" w:rsidR="000D31F9" w:rsidRDefault="000D31F9">
    <w:pPr>
      <w:pStyle w:val="Header"/>
      <w:widowControl w:val="0"/>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9C89E" w14:textId="77777777" w:rsidR="000D31F9" w:rsidRPr="004B0960" w:rsidRDefault="000D31F9"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118</w:t>
    </w:r>
    <w:r w:rsidRPr="004B0960">
      <w:rPr>
        <w:rStyle w:val="PageNumber"/>
        <w:i/>
      </w:rPr>
      <w:fldChar w:fldCharType="end"/>
    </w:r>
  </w:p>
  <w:p w14:paraId="06822760" w14:textId="77777777" w:rsidR="000D31F9" w:rsidRPr="004B0960" w:rsidRDefault="000D31F9">
    <w:pPr>
      <w:pStyle w:val="Header"/>
      <w:widowControl w:val="0"/>
      <w:rPr>
        <w:i/>
        <w:u w:val="single"/>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D3E4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C99EA81" w14:textId="77777777" w:rsidR="000D31F9" w:rsidRDefault="000D31F9">
    <w:pPr>
      <w:pStyle w:val="Header"/>
      <w:widowControl w:val="0"/>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0B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1964FC" w14:textId="77777777" w:rsidR="000D31F9" w:rsidRPr="004B0960" w:rsidRDefault="000D31F9">
    <w:pPr>
      <w:pStyle w:val="Header"/>
      <w:widowControl w:val="0"/>
      <w:rPr>
        <w:i/>
        <w:u w:val="single"/>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0B10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F3BF8A" w14:textId="77777777" w:rsidR="007820F8" w:rsidRDefault="007820F8">
    <w:pPr>
      <w:pStyle w:val="Header"/>
      <w:widowControl w:val="0"/>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C3DC"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119</w:t>
    </w:r>
    <w:r w:rsidRPr="004B0960">
      <w:rPr>
        <w:rStyle w:val="PageNumber"/>
        <w:i/>
      </w:rPr>
      <w:fldChar w:fldCharType="end"/>
    </w:r>
  </w:p>
  <w:p w14:paraId="1600730A" w14:textId="77777777" w:rsidR="007820F8" w:rsidRPr="004B0960" w:rsidRDefault="007820F8">
    <w:pPr>
      <w:pStyle w:val="Header"/>
      <w:widowControl w:val="0"/>
      <w:rPr>
        <w:i/>
        <w:u w:val="single"/>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7715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053E06" w14:textId="77777777" w:rsidR="007820F8" w:rsidRDefault="007820F8">
    <w:pPr>
      <w:pStyle w:val="Header"/>
      <w:widowControl w:val="0"/>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E17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792E70" w14:textId="77777777" w:rsidR="007820F8" w:rsidRPr="004B0960" w:rsidRDefault="007820F8">
    <w:pPr>
      <w:pStyle w:val="Header"/>
      <w:widowControl w:val="0"/>
      <w:rPr>
        <w:i/>
        <w:u w:val="single"/>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5A96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1015ED" w14:textId="77777777" w:rsidR="007820F8" w:rsidRDefault="007820F8">
    <w:pPr>
      <w:pStyle w:val="Header"/>
      <w:widowControl w:val="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D8E0" w14:textId="77777777" w:rsidR="00595DBC" w:rsidRPr="004B0960" w:rsidRDefault="00595DB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18</w:t>
    </w:r>
    <w:r w:rsidRPr="004B0960">
      <w:rPr>
        <w:rStyle w:val="PageNumber"/>
        <w:i/>
      </w:rPr>
      <w:fldChar w:fldCharType="end"/>
    </w:r>
  </w:p>
  <w:p w14:paraId="5D76F904" w14:textId="77777777" w:rsidR="00595DBC" w:rsidRPr="004B0960" w:rsidRDefault="00595DBC">
    <w:pPr>
      <w:pStyle w:val="Header"/>
      <w:widowControl w:val="0"/>
      <w:rPr>
        <w:i/>
        <w:u w:val="single"/>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32CF9"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121</w:t>
    </w:r>
    <w:r w:rsidRPr="004B0960">
      <w:rPr>
        <w:rStyle w:val="PageNumber"/>
        <w:i/>
      </w:rPr>
      <w:fldChar w:fldCharType="end"/>
    </w:r>
  </w:p>
  <w:p w14:paraId="6E0146AA" w14:textId="77777777" w:rsidR="007820F8" w:rsidRPr="004B0960" w:rsidRDefault="007820F8">
    <w:pPr>
      <w:pStyle w:val="Header"/>
      <w:widowControl w:val="0"/>
      <w:rPr>
        <w:i/>
        <w:u w:val="single"/>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B4B4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D2FC72" w14:textId="77777777" w:rsidR="007820F8" w:rsidRDefault="007820F8">
    <w:pPr>
      <w:pStyle w:val="Header"/>
      <w:widowControl w:val="0"/>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488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094F9AC" w14:textId="77777777" w:rsidR="007820F8" w:rsidRPr="004B0960" w:rsidRDefault="007820F8">
    <w:pPr>
      <w:pStyle w:val="Header"/>
      <w:widowControl w:val="0"/>
      <w:rPr>
        <w:i/>
        <w:u w:val="single"/>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92C6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88F622" w14:textId="77777777" w:rsidR="007820F8" w:rsidRDefault="007820F8">
    <w:pPr>
      <w:pStyle w:val="Header"/>
      <w:widowControl w:val="0"/>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DB28" w14:textId="77777777" w:rsidR="007820F8" w:rsidRPr="004B0960" w:rsidRDefault="007820F8" w:rsidP="0043156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122</w:t>
    </w:r>
    <w:r w:rsidRPr="004B0960">
      <w:rPr>
        <w:rStyle w:val="PageNumber"/>
        <w:i/>
      </w:rPr>
      <w:fldChar w:fldCharType="end"/>
    </w:r>
  </w:p>
  <w:p w14:paraId="41924FD8" w14:textId="77777777" w:rsidR="007820F8" w:rsidRPr="004B0960" w:rsidRDefault="007820F8">
    <w:pPr>
      <w:pStyle w:val="Header"/>
      <w:widowControl w:val="0"/>
      <w:rPr>
        <w:i/>
        <w:u w:val="single"/>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BF7C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7E18CA" w14:textId="77777777" w:rsidR="007820F8" w:rsidRDefault="007820F8">
    <w:pPr>
      <w:pStyle w:val="Header"/>
      <w:widowControl w:val="0"/>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35B5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03A005" w14:textId="77777777" w:rsidR="007820F8" w:rsidRPr="004B0960" w:rsidRDefault="007820F8">
    <w:pPr>
      <w:pStyle w:val="Header"/>
      <w:widowControl w:val="0"/>
      <w:rPr>
        <w:i/>
        <w:u w:val="single"/>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B12A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3B768C9" w14:textId="77777777" w:rsidR="007820F8" w:rsidRDefault="007820F8">
    <w:pPr>
      <w:pStyle w:val="Header"/>
      <w:widowControl w:val="0"/>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A377"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42AB7B" w14:textId="77777777" w:rsidR="007820F8" w:rsidRPr="004B0960" w:rsidRDefault="007820F8">
    <w:pPr>
      <w:pStyle w:val="Header"/>
      <w:widowControl w:val="0"/>
      <w:rPr>
        <w:i/>
        <w:u w:val="single"/>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1B8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64E7AD" w14:textId="77777777" w:rsidR="007820F8" w:rsidRDefault="007820F8">
    <w:pPr>
      <w:pStyle w:val="Header"/>
      <w:widowControl w:v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EC3D" w14:textId="77777777" w:rsidR="005E6EE8" w:rsidRDefault="005E6E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16CEAE" w14:textId="77777777" w:rsidR="005E6EE8" w:rsidRDefault="005E6EE8">
    <w:pPr>
      <w:pStyle w:val="Header"/>
      <w:widowControl w:val="0"/>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C075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12B480" w14:textId="77777777" w:rsidR="007820F8" w:rsidRPr="004B0960" w:rsidRDefault="007820F8">
    <w:pPr>
      <w:pStyle w:val="Header"/>
      <w:widowControl w:val="0"/>
      <w:rPr>
        <w:i/>
        <w:u w:val="single"/>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22E3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844148" w14:textId="77777777" w:rsidR="007820F8" w:rsidRDefault="007820F8">
    <w:pPr>
      <w:pStyle w:val="Header"/>
      <w:widowControl w:val="0"/>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9A58"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123</w:t>
    </w:r>
    <w:r w:rsidRPr="004B0960">
      <w:rPr>
        <w:rStyle w:val="PageNumber"/>
        <w:i/>
      </w:rPr>
      <w:fldChar w:fldCharType="end"/>
    </w:r>
  </w:p>
  <w:p w14:paraId="5D03F91C" w14:textId="77777777" w:rsidR="007820F8" w:rsidRPr="004B0960" w:rsidRDefault="007820F8">
    <w:pPr>
      <w:pStyle w:val="Header"/>
      <w:widowControl w:val="0"/>
      <w:rPr>
        <w:i/>
        <w:u w:val="single"/>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315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DC976C" w14:textId="77777777" w:rsidR="007820F8" w:rsidRDefault="007820F8">
    <w:pPr>
      <w:pStyle w:val="Header"/>
      <w:widowControl w:val="0"/>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F18E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BB1A19" w14:textId="77777777" w:rsidR="007820F8" w:rsidRPr="004B0960" w:rsidRDefault="007820F8">
    <w:pPr>
      <w:pStyle w:val="Header"/>
      <w:widowControl w:val="0"/>
      <w:rPr>
        <w:i/>
        <w:u w:val="single"/>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BBD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E70FA9" w14:textId="77777777" w:rsidR="007820F8" w:rsidRDefault="007820F8">
    <w:pPr>
      <w:pStyle w:val="Header"/>
      <w:widowControl w:val="0"/>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6BDA"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124</w:t>
    </w:r>
    <w:r w:rsidRPr="004B0960">
      <w:rPr>
        <w:rStyle w:val="PageNumber"/>
        <w:i/>
      </w:rPr>
      <w:fldChar w:fldCharType="end"/>
    </w:r>
  </w:p>
  <w:p w14:paraId="08E63CED" w14:textId="77777777" w:rsidR="007820F8" w:rsidRPr="004B0960" w:rsidRDefault="007820F8">
    <w:pPr>
      <w:pStyle w:val="Header"/>
      <w:widowControl w:val="0"/>
      <w:rPr>
        <w:i/>
        <w:u w:val="single"/>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6D20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A3ADEF" w14:textId="77777777" w:rsidR="007820F8" w:rsidRDefault="007820F8">
    <w:pPr>
      <w:pStyle w:val="Header"/>
      <w:widowControl w:val="0"/>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C02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7F74C7F" w14:textId="77777777" w:rsidR="007820F8" w:rsidRPr="004B0960" w:rsidRDefault="007820F8">
    <w:pPr>
      <w:pStyle w:val="Header"/>
      <w:widowControl w:val="0"/>
      <w:rPr>
        <w:i/>
        <w:u w:val="single"/>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E937E"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63CFECB" w14:textId="77777777" w:rsidR="00FF64CE" w:rsidRDefault="00FF64CE">
    <w:pPr>
      <w:pStyle w:val="Header"/>
      <w:widowControl w:v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A091" w14:textId="77777777" w:rsidR="005E6EE8" w:rsidRPr="004B0960" w:rsidRDefault="005E6E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7BBF75" w14:textId="77777777" w:rsidR="005E6EE8" w:rsidRPr="004B0960" w:rsidRDefault="005E6EE8">
    <w:pPr>
      <w:pStyle w:val="Header"/>
      <w:widowControl w:val="0"/>
      <w:rPr>
        <w:i/>
        <w:u w:val="single"/>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EB6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52CFBF" w14:textId="77777777" w:rsidR="007820F8" w:rsidRDefault="007820F8">
    <w:pPr>
      <w:pStyle w:val="Header"/>
      <w:widowControl w:val="0"/>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55F12"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126</w:t>
    </w:r>
    <w:r w:rsidRPr="004B0960">
      <w:rPr>
        <w:rStyle w:val="PageNumber"/>
        <w:i/>
      </w:rPr>
      <w:fldChar w:fldCharType="end"/>
    </w:r>
  </w:p>
  <w:p w14:paraId="2ABD2FC0" w14:textId="77777777" w:rsidR="007820F8" w:rsidRPr="004B0960" w:rsidRDefault="007820F8">
    <w:pPr>
      <w:pStyle w:val="Header"/>
      <w:widowControl w:val="0"/>
      <w:rPr>
        <w:i/>
        <w:u w:val="single"/>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CDAB"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E311FC" w14:textId="77777777" w:rsidR="007820F8" w:rsidRDefault="007820F8">
    <w:pPr>
      <w:pStyle w:val="Header"/>
      <w:widowControl w:val="0"/>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0C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DE483E" w14:textId="77777777" w:rsidR="007820F8" w:rsidRPr="004B0960" w:rsidRDefault="007820F8">
    <w:pPr>
      <w:pStyle w:val="Header"/>
      <w:widowControl w:val="0"/>
      <w:rPr>
        <w:i/>
        <w:u w:val="single"/>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956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7A51E" w14:textId="77777777" w:rsidR="007820F8" w:rsidRDefault="007820F8">
    <w:pPr>
      <w:pStyle w:val="Header"/>
      <w:widowControl w:val="0"/>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6E6F"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D177949" w14:textId="77777777" w:rsidR="007820F8" w:rsidRPr="004B0960" w:rsidRDefault="007820F8">
    <w:pPr>
      <w:pStyle w:val="Header"/>
      <w:widowControl w:val="0"/>
      <w:rPr>
        <w:i/>
        <w:u w:val="single"/>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7D7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C309B0" w14:textId="77777777" w:rsidR="007820F8" w:rsidRDefault="007820F8">
    <w:pPr>
      <w:pStyle w:val="Header"/>
      <w:widowControl w:val="0"/>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5201"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128</w:t>
    </w:r>
    <w:r w:rsidRPr="004B0960">
      <w:rPr>
        <w:rStyle w:val="PageNumber"/>
        <w:i/>
      </w:rPr>
      <w:fldChar w:fldCharType="end"/>
    </w:r>
  </w:p>
  <w:p w14:paraId="0464B407" w14:textId="77777777" w:rsidR="007820F8" w:rsidRPr="004B0960" w:rsidRDefault="007820F8">
    <w:pPr>
      <w:pStyle w:val="Header"/>
      <w:widowControl w:val="0"/>
      <w:rPr>
        <w:i/>
        <w:u w:val="single"/>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1441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BD1298" w14:textId="77777777" w:rsidR="00FF64CE" w:rsidRDefault="00FF64CE">
    <w:pPr>
      <w:pStyle w:val="Header"/>
      <w:widowControl w:val="0"/>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3FAE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FDB97A" w14:textId="77777777" w:rsidR="00FF64CE" w:rsidRDefault="00FF64CE">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208D"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F09FDB" w14:textId="77777777" w:rsidR="00B14696" w:rsidRDefault="00B14696">
    <w:pPr>
      <w:pStyle w:val="Header"/>
      <w:widowControl w:val="0"/>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06B2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C5AB7" w14:textId="77777777" w:rsidR="00FF64CE" w:rsidRDefault="00FF64CE">
    <w:pPr>
      <w:pStyle w:val="Header"/>
      <w:widowControl w:val="0"/>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631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22027C" w14:textId="77777777" w:rsidR="00FF64CE" w:rsidRDefault="00FF64CE">
    <w:pPr>
      <w:pStyle w:val="Header"/>
      <w:widowControl w:val="0"/>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23C1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97511D" w14:textId="77777777" w:rsidR="007820F8" w:rsidRDefault="007820F8">
    <w:pPr>
      <w:pStyle w:val="Header"/>
      <w:widowControl w:val="0"/>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96EA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3659D4" w14:textId="77777777" w:rsidR="007820F8" w:rsidRPr="004B0960" w:rsidRDefault="007820F8">
    <w:pPr>
      <w:pStyle w:val="Header"/>
      <w:widowControl w:val="0"/>
      <w:rPr>
        <w:i/>
        <w:u w:val="single"/>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A8E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4F1AABD" w14:textId="77777777" w:rsidR="007820F8" w:rsidRDefault="007820F8">
    <w:pPr>
      <w:pStyle w:val="Header"/>
      <w:widowControl w:val="0"/>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11F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2099ED" w14:textId="77777777" w:rsidR="007820F8" w:rsidRPr="004B0960" w:rsidRDefault="007820F8">
    <w:pPr>
      <w:pStyle w:val="Header"/>
      <w:widowControl w:val="0"/>
      <w:rPr>
        <w:i/>
        <w:u w:val="single"/>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1AC9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72B12" w14:textId="77777777" w:rsidR="007820F8" w:rsidRDefault="007820F8">
    <w:pPr>
      <w:pStyle w:val="Header"/>
      <w:widowControl w:val="0"/>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ECA3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401ACF" w14:textId="77777777" w:rsidR="007820F8" w:rsidRPr="004B0960" w:rsidRDefault="007820F8">
    <w:pPr>
      <w:pStyle w:val="Header"/>
      <w:widowControl w:val="0"/>
      <w:rPr>
        <w:i/>
        <w:u w:val="single"/>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09F4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FAD57C" w14:textId="77777777" w:rsidR="007820F8" w:rsidRDefault="007820F8">
    <w:pPr>
      <w:pStyle w:val="Header"/>
      <w:widowControl w:val="0"/>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666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129</w:t>
    </w:r>
    <w:r w:rsidRPr="004B0960">
      <w:rPr>
        <w:rStyle w:val="PageNumber"/>
        <w:i/>
      </w:rPr>
      <w:fldChar w:fldCharType="end"/>
    </w:r>
  </w:p>
  <w:p w14:paraId="3FD20CCF" w14:textId="77777777" w:rsidR="007820F8" w:rsidRPr="004B0960" w:rsidRDefault="007820F8">
    <w:pPr>
      <w:pStyle w:val="Header"/>
      <w:widowControl w:val="0"/>
      <w:rPr>
        <w:i/>
        <w:u w:val="sing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39571"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B48CFE5" w14:textId="77777777" w:rsidR="00B14696" w:rsidRPr="004B0960" w:rsidRDefault="00B14696">
    <w:pPr>
      <w:pStyle w:val="Header"/>
      <w:widowControl w:val="0"/>
      <w:rPr>
        <w:i/>
        <w:u w:val="single"/>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006C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209B31" w14:textId="77777777" w:rsidR="007820F8" w:rsidRDefault="007820F8">
    <w:pPr>
      <w:pStyle w:val="Header"/>
      <w:widowControl w:val="0"/>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D7769"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CDAE3F0" w14:textId="77777777" w:rsidR="007820F8" w:rsidRPr="004B0960" w:rsidRDefault="007820F8">
    <w:pPr>
      <w:pStyle w:val="Header"/>
      <w:widowControl w:val="0"/>
      <w:rPr>
        <w:i/>
        <w:u w:val="single"/>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551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D773D2" w14:textId="77777777" w:rsidR="007820F8" w:rsidRDefault="007820F8">
    <w:pPr>
      <w:pStyle w:val="Header"/>
      <w:widowControl w:val="0"/>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09D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6C17F0" w14:textId="77777777" w:rsidR="007820F8" w:rsidRPr="004B0960" w:rsidRDefault="007820F8">
    <w:pPr>
      <w:pStyle w:val="Header"/>
      <w:widowControl w:val="0"/>
      <w:rPr>
        <w:i/>
        <w:u w:val="single"/>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7EDC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191401" w14:textId="77777777" w:rsidR="007820F8" w:rsidRDefault="007820F8">
    <w:pPr>
      <w:pStyle w:val="Header"/>
      <w:widowControl w:val="0"/>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E99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0205ED" w14:textId="77777777" w:rsidR="007820F8" w:rsidRPr="004B0960" w:rsidRDefault="007820F8">
    <w:pPr>
      <w:pStyle w:val="Header"/>
      <w:widowControl w:val="0"/>
      <w:rPr>
        <w:i/>
        <w:u w:val="single"/>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696A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8E7B6E" w14:textId="77777777" w:rsidR="007820F8" w:rsidRDefault="007820F8">
    <w:pPr>
      <w:pStyle w:val="Header"/>
      <w:widowControl w:val="0"/>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C7BB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E740AB5" w14:textId="77777777" w:rsidR="007820F8" w:rsidRPr="004B0960" w:rsidRDefault="007820F8">
    <w:pPr>
      <w:pStyle w:val="Header"/>
      <w:widowControl w:val="0"/>
      <w:rPr>
        <w:i/>
        <w:u w:val="single"/>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1FB7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39E4D8" w14:textId="77777777" w:rsidR="007820F8" w:rsidRDefault="007820F8">
    <w:pPr>
      <w:pStyle w:val="Header"/>
      <w:widowControl w:val="0"/>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8D190"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130</w:t>
    </w:r>
    <w:r w:rsidRPr="004B0960">
      <w:rPr>
        <w:rStyle w:val="PageNumber"/>
        <w:i/>
      </w:rPr>
      <w:fldChar w:fldCharType="end"/>
    </w:r>
  </w:p>
  <w:p w14:paraId="460C590E" w14:textId="77777777" w:rsidR="007820F8" w:rsidRPr="004B0960" w:rsidRDefault="007820F8">
    <w:pPr>
      <w:pStyle w:val="Header"/>
      <w:widowControl w:val="0"/>
      <w:rPr>
        <w:i/>
        <w:u w:val="sing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FCD5"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CF36B3" w14:textId="77777777" w:rsidR="00B14696" w:rsidRDefault="00B14696">
    <w:pPr>
      <w:pStyle w:val="Header"/>
      <w:widowControl w:val="0"/>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9548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6DB5AE" w14:textId="77777777" w:rsidR="007820F8" w:rsidRDefault="007820F8">
    <w:pPr>
      <w:pStyle w:val="Header"/>
      <w:widowControl w:val="0"/>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AAC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6187A9B" w14:textId="77777777" w:rsidR="007820F8" w:rsidRPr="004B0960" w:rsidRDefault="007820F8">
    <w:pPr>
      <w:pStyle w:val="Header"/>
      <w:widowControl w:val="0"/>
      <w:rPr>
        <w:i/>
        <w:u w:val="single"/>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B2DD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C978C7" w14:textId="77777777" w:rsidR="007820F8" w:rsidRDefault="007820F8">
    <w:pPr>
      <w:pStyle w:val="Header"/>
      <w:widowControl w:val="0"/>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C5043"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AFD2FC" w14:textId="77777777" w:rsidR="007820F8" w:rsidRPr="004B0960" w:rsidRDefault="007820F8">
    <w:pPr>
      <w:pStyle w:val="Header"/>
      <w:widowControl w:val="0"/>
      <w:rPr>
        <w:i/>
        <w:u w:val="single"/>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A146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AE9EF8" w14:textId="77777777" w:rsidR="007820F8" w:rsidRDefault="007820F8">
    <w:pPr>
      <w:pStyle w:val="Header"/>
      <w:widowControl w:val="0"/>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3249"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131</w:t>
    </w:r>
    <w:r w:rsidRPr="004B0960">
      <w:rPr>
        <w:rStyle w:val="PageNumber"/>
        <w:i/>
      </w:rPr>
      <w:fldChar w:fldCharType="end"/>
    </w:r>
  </w:p>
  <w:p w14:paraId="51470298" w14:textId="77777777" w:rsidR="007820F8" w:rsidRPr="004B0960" w:rsidRDefault="007820F8">
    <w:pPr>
      <w:pStyle w:val="Header"/>
      <w:widowControl w:val="0"/>
      <w:rPr>
        <w:i/>
        <w:u w:val="single"/>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BCC34"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35D1CF" w14:textId="77777777" w:rsidR="00FF64CE" w:rsidRDefault="00FF64CE">
    <w:pPr>
      <w:pStyle w:val="Header"/>
      <w:widowControl w:val="0"/>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11DB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2DCF3F" w14:textId="77777777" w:rsidR="007820F8" w:rsidRDefault="007820F8">
    <w:pPr>
      <w:pStyle w:val="Header"/>
      <w:widowControl w:val="0"/>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3745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540800" w14:textId="77777777" w:rsidR="007820F8" w:rsidRPr="004B0960" w:rsidRDefault="007820F8">
    <w:pPr>
      <w:pStyle w:val="Header"/>
      <w:widowControl w:val="0"/>
      <w:rPr>
        <w:i/>
        <w:u w:val="single"/>
      </w:rP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B8E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8A90FE" w14:textId="77777777" w:rsidR="007820F8" w:rsidRDefault="007820F8">
    <w:pPr>
      <w:pStyle w:val="Header"/>
      <w:widowControl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B538D"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C0F434" w14:textId="77777777" w:rsidR="00B14696" w:rsidRPr="004B0960" w:rsidRDefault="00B14696">
    <w:pPr>
      <w:pStyle w:val="Header"/>
      <w:widowControl w:val="0"/>
      <w:rPr>
        <w:i/>
        <w:u w:val="single"/>
      </w:rPr>
    </w:pP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0286F"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06C2009" w14:textId="77777777" w:rsidR="007820F8" w:rsidRPr="004B0960" w:rsidRDefault="007820F8">
    <w:pPr>
      <w:pStyle w:val="Header"/>
      <w:widowControl w:val="0"/>
      <w:rPr>
        <w:i/>
        <w:u w:val="single"/>
      </w:rPr>
    </w:pP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9320"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5F5B0" w14:textId="77777777" w:rsidR="007820F8" w:rsidRDefault="007820F8">
    <w:pPr>
      <w:pStyle w:val="Header"/>
      <w:widowControl w:val="0"/>
    </w:pP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728B"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132</w:t>
    </w:r>
    <w:r w:rsidRPr="004B0960">
      <w:rPr>
        <w:rStyle w:val="PageNumber"/>
        <w:i/>
      </w:rPr>
      <w:fldChar w:fldCharType="end"/>
    </w:r>
  </w:p>
  <w:p w14:paraId="380E345C" w14:textId="77777777" w:rsidR="007820F8" w:rsidRPr="004B0960" w:rsidRDefault="007820F8">
    <w:pPr>
      <w:pStyle w:val="Header"/>
      <w:widowControl w:val="0"/>
      <w:rPr>
        <w:i/>
        <w:u w:val="single"/>
      </w:rPr>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B96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1C7B01" w14:textId="77777777" w:rsidR="007820F8" w:rsidRDefault="007820F8">
    <w:pPr>
      <w:pStyle w:val="Header"/>
      <w:widowControl w:val="0"/>
    </w:pP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3B00"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5E4551" w14:textId="77777777" w:rsidR="007820F8" w:rsidRPr="004B0960" w:rsidRDefault="007820F8">
    <w:pPr>
      <w:pStyle w:val="Header"/>
      <w:widowControl w:val="0"/>
      <w:rPr>
        <w:i/>
        <w:u w:val="single"/>
      </w:rPr>
    </w:pP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E07D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1EE645" w14:textId="77777777" w:rsidR="007820F8" w:rsidRDefault="007820F8">
    <w:pPr>
      <w:pStyle w:val="Header"/>
      <w:widowControl w:val="0"/>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FF72"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11A8DFC" w14:textId="77777777" w:rsidR="007820F8" w:rsidRPr="004B0960" w:rsidRDefault="007820F8">
    <w:pPr>
      <w:pStyle w:val="Header"/>
      <w:widowControl w:val="0"/>
      <w:rPr>
        <w:i/>
        <w:u w:val="single"/>
      </w:rPr>
    </w:pP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CB2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8A0350" w14:textId="77777777" w:rsidR="007820F8" w:rsidRDefault="007820F8">
    <w:pPr>
      <w:pStyle w:val="Header"/>
      <w:widowControl w:val="0"/>
    </w:pP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63184"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137</w:t>
    </w:r>
    <w:r w:rsidRPr="004B0960">
      <w:rPr>
        <w:rStyle w:val="PageNumber"/>
        <w:i/>
      </w:rPr>
      <w:fldChar w:fldCharType="end"/>
    </w:r>
  </w:p>
  <w:p w14:paraId="4E6657CA" w14:textId="77777777" w:rsidR="007820F8" w:rsidRPr="004B0960" w:rsidRDefault="007820F8">
    <w:pPr>
      <w:pStyle w:val="Header"/>
      <w:widowControl w:val="0"/>
      <w:rPr>
        <w:i/>
        <w:u w:val="single"/>
      </w:rPr>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1784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409B87" w14:textId="77777777" w:rsidR="00FF64CE" w:rsidRDefault="00FF64CE">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F659"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4FA9D2" w14:textId="77777777" w:rsidR="006151F5" w:rsidRDefault="006151F5">
    <w:pPr>
      <w:pStyle w:val="Header"/>
      <w:widowControl w:val="0"/>
    </w:pP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14DB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8E121C" w14:textId="77777777" w:rsidR="00FF64CE" w:rsidRDefault="00FF64CE">
    <w:pPr>
      <w:pStyle w:val="Header"/>
      <w:widowControl w:val="0"/>
    </w:pP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3FDCB"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AC1915" w14:textId="77777777" w:rsidR="00FF64CE" w:rsidRDefault="00FF64CE">
    <w:pPr>
      <w:pStyle w:val="Header"/>
      <w:widowControl w:val="0"/>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3280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036A57" w14:textId="77777777" w:rsidR="00FF64CE" w:rsidRDefault="00FF64CE">
    <w:pPr>
      <w:pStyle w:val="Header"/>
      <w:widowControl w:val="0"/>
    </w:pP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83BB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280891" w14:textId="77777777" w:rsidR="00FF64CE" w:rsidRDefault="00FF64CE">
    <w:pPr>
      <w:pStyle w:val="Header"/>
      <w:widowControl w:val="0"/>
    </w:pP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300C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61E77A" w14:textId="77777777" w:rsidR="00FF64CE" w:rsidRDefault="00FF64CE">
    <w:pPr>
      <w:pStyle w:val="Header"/>
      <w:widowControl w:val="0"/>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246D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F4B2BF" w14:textId="77777777" w:rsidR="00FF64CE" w:rsidRDefault="00FF64CE">
    <w:pPr>
      <w:pStyle w:val="Header"/>
      <w:widowControl w:val="0"/>
    </w:pP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1DC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7B34CD" w14:textId="77777777" w:rsidR="00FF64CE" w:rsidRDefault="00FF64CE">
    <w:pPr>
      <w:pStyle w:val="Header"/>
      <w:widowControl w:val="0"/>
    </w:pP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529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70F9B" w14:textId="77777777" w:rsidR="00FF64CE" w:rsidRDefault="00FF64CE">
    <w:pPr>
      <w:pStyle w:val="Header"/>
      <w:widowControl w:val="0"/>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E068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7E082B" w14:textId="77777777" w:rsidR="00FF64CE" w:rsidRDefault="00FF64CE">
    <w:pPr>
      <w:pStyle w:val="Header"/>
      <w:widowControl w:val="0"/>
    </w:pP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4046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F0AFFE6" w14:textId="77777777" w:rsidR="00FF64CE" w:rsidRDefault="00FF64CE">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991B3"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2762B5" w14:textId="77777777" w:rsidR="005A505E" w:rsidRDefault="005A505E">
    <w:pPr>
      <w:pStyle w:val="Header"/>
      <w:widowControl w:val="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44B14" w14:textId="77777777" w:rsidR="006151F5" w:rsidRPr="004B0960" w:rsidRDefault="006151F5"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19</w:t>
    </w:r>
    <w:r w:rsidRPr="004B0960">
      <w:rPr>
        <w:rStyle w:val="PageNumber"/>
        <w:i/>
      </w:rPr>
      <w:fldChar w:fldCharType="end"/>
    </w:r>
  </w:p>
  <w:p w14:paraId="3C10FD48" w14:textId="77777777" w:rsidR="006151F5" w:rsidRPr="004B0960" w:rsidRDefault="006151F5">
    <w:pPr>
      <w:pStyle w:val="Header"/>
      <w:widowControl w:val="0"/>
      <w:rPr>
        <w:i/>
        <w:u w:val="single"/>
      </w:rPr>
    </w:pP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DCC2"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82F0E4" w14:textId="77777777" w:rsidR="00B46AA3" w:rsidRDefault="00B46AA3">
    <w:pPr>
      <w:pStyle w:val="Header"/>
      <w:widowControl w:val="0"/>
    </w:pP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DBD7B" w14:textId="77777777" w:rsidR="00B46AA3" w:rsidRPr="004B0960" w:rsidRDefault="00B46AA3"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138</w:t>
    </w:r>
    <w:r w:rsidRPr="004B0960">
      <w:rPr>
        <w:rStyle w:val="PageNumber"/>
        <w:i/>
      </w:rPr>
      <w:fldChar w:fldCharType="end"/>
    </w:r>
  </w:p>
  <w:p w14:paraId="428AE995" w14:textId="77777777" w:rsidR="00B46AA3" w:rsidRPr="004B0960" w:rsidRDefault="00B46AA3">
    <w:pPr>
      <w:pStyle w:val="Header"/>
      <w:widowControl w:val="0"/>
      <w:rPr>
        <w:i/>
        <w:u w:val="single"/>
      </w:rPr>
    </w:pP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E44AC"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6D6DBA" w14:textId="77777777" w:rsidR="00B46AA3" w:rsidRDefault="00B46AA3">
    <w:pPr>
      <w:pStyle w:val="Header"/>
      <w:widowControl w:val="0"/>
    </w:pP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41FA" w14:textId="77777777" w:rsidR="00B46AA3" w:rsidRPr="004B0960" w:rsidRDefault="00B46AA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A7EDF5" w14:textId="77777777" w:rsidR="00B46AA3" w:rsidRPr="004B0960" w:rsidRDefault="00B46AA3">
    <w:pPr>
      <w:pStyle w:val="Header"/>
      <w:widowControl w:val="0"/>
      <w:rPr>
        <w:i/>
        <w:u w:val="single"/>
      </w:rPr>
    </w:pP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9321"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9D28B7" w14:textId="77777777" w:rsidR="00B46AA3" w:rsidRDefault="00B46AA3">
    <w:pPr>
      <w:pStyle w:val="Header"/>
      <w:widowControl w:val="0"/>
    </w:pP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2217" w14:textId="77777777" w:rsidR="00B46AA3" w:rsidRPr="004B0960" w:rsidRDefault="00B46AA3"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139</w:t>
    </w:r>
    <w:r w:rsidRPr="004B0960">
      <w:rPr>
        <w:rStyle w:val="PageNumber"/>
        <w:i/>
      </w:rPr>
      <w:fldChar w:fldCharType="end"/>
    </w:r>
  </w:p>
  <w:p w14:paraId="21728E5F" w14:textId="77777777" w:rsidR="00B46AA3" w:rsidRPr="004B0960" w:rsidRDefault="00B46AA3">
    <w:pPr>
      <w:pStyle w:val="Header"/>
      <w:widowControl w:val="0"/>
      <w:rPr>
        <w:i/>
        <w:u w:val="single"/>
      </w:rPr>
    </w:pP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BA70D"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E46859" w14:textId="77777777" w:rsidR="00B46AA3" w:rsidRDefault="00B46AA3">
    <w:pPr>
      <w:pStyle w:val="Header"/>
      <w:widowControl w:val="0"/>
    </w:pP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5C521" w14:textId="77777777" w:rsidR="00B46AA3" w:rsidRPr="004B0960" w:rsidRDefault="00B46AA3"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140</w:t>
    </w:r>
    <w:r w:rsidRPr="004B0960">
      <w:rPr>
        <w:rStyle w:val="PageNumber"/>
        <w:i/>
      </w:rPr>
      <w:fldChar w:fldCharType="end"/>
    </w:r>
  </w:p>
  <w:p w14:paraId="0E387841" w14:textId="77777777" w:rsidR="00B46AA3" w:rsidRPr="004B0960" w:rsidRDefault="00B46AA3">
    <w:pPr>
      <w:pStyle w:val="Header"/>
      <w:widowControl w:val="0"/>
      <w:rPr>
        <w:i/>
        <w:u w:val="single"/>
      </w:rPr>
    </w:pP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837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E9BFD8" w14:textId="77777777" w:rsidR="00FF64CE" w:rsidRDefault="00FF64CE">
    <w:pPr>
      <w:pStyle w:val="Header"/>
      <w:widowControl w:val="0"/>
    </w:pP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21465"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F55463" w14:textId="77777777" w:rsidR="006F6754" w:rsidRDefault="006F6754">
    <w:pPr>
      <w:pStyle w:val="Header"/>
      <w:widowControl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5437"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E0A39C" w14:textId="77777777" w:rsidR="006151F5" w:rsidRDefault="006151F5">
    <w:pPr>
      <w:pStyle w:val="Header"/>
      <w:widowControl w:val="0"/>
    </w:pP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43CAD"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141</w:t>
    </w:r>
    <w:r w:rsidRPr="004B0960">
      <w:rPr>
        <w:rStyle w:val="PageNumber"/>
        <w:i/>
      </w:rPr>
      <w:fldChar w:fldCharType="end"/>
    </w:r>
  </w:p>
  <w:p w14:paraId="4378C3FD" w14:textId="77777777" w:rsidR="006F6754" w:rsidRPr="004B0960" w:rsidRDefault="006F6754">
    <w:pPr>
      <w:pStyle w:val="Header"/>
      <w:widowControl w:val="0"/>
      <w:rPr>
        <w:i/>
        <w:u w:val="single"/>
      </w:rPr>
    </w:pP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AB4F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9E2859" w14:textId="77777777" w:rsidR="006F6754" w:rsidRDefault="006F6754">
    <w:pPr>
      <w:pStyle w:val="Header"/>
      <w:widowControl w:val="0"/>
    </w:pP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D1BF"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2F4840C" w14:textId="77777777" w:rsidR="006F6754" w:rsidRPr="004B0960" w:rsidRDefault="006F6754">
    <w:pPr>
      <w:pStyle w:val="Header"/>
      <w:widowControl w:val="0"/>
      <w:rPr>
        <w:i/>
        <w:u w:val="single"/>
      </w:rPr>
    </w:pP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42E6"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433B6E" w14:textId="77777777" w:rsidR="006F6754" w:rsidRDefault="006F6754">
    <w:pPr>
      <w:pStyle w:val="Header"/>
      <w:widowControl w:val="0"/>
    </w:pP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3589"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142</w:t>
    </w:r>
    <w:r w:rsidRPr="004B0960">
      <w:rPr>
        <w:rStyle w:val="PageNumber"/>
        <w:i/>
      </w:rPr>
      <w:fldChar w:fldCharType="end"/>
    </w:r>
  </w:p>
  <w:p w14:paraId="0727C142" w14:textId="77777777" w:rsidR="006F6754" w:rsidRPr="004B0960" w:rsidRDefault="006F6754">
    <w:pPr>
      <w:pStyle w:val="Header"/>
      <w:widowControl w:val="0"/>
      <w:rPr>
        <w:i/>
        <w:u w:val="single"/>
      </w:rPr>
    </w:pP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392A4"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7D6B95" w14:textId="77777777" w:rsidR="006F6754" w:rsidRDefault="006F6754">
    <w:pPr>
      <w:pStyle w:val="Header"/>
      <w:widowControl w:val="0"/>
    </w:pP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0F429"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03A8A8" w14:textId="77777777" w:rsidR="006F6754" w:rsidRPr="004B0960" w:rsidRDefault="006F6754">
    <w:pPr>
      <w:pStyle w:val="Header"/>
      <w:widowControl w:val="0"/>
      <w:rPr>
        <w:i/>
        <w:u w:val="single"/>
      </w:rPr>
    </w:pP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CBD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E3204C" w14:textId="77777777" w:rsidR="007820F8" w:rsidRDefault="007820F8">
    <w:pPr>
      <w:pStyle w:val="Header"/>
      <w:widowControl w:val="0"/>
    </w:pP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34F18" w14:textId="77777777" w:rsidR="007820F8" w:rsidRPr="004B0960" w:rsidRDefault="007820F8"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143</w:t>
    </w:r>
    <w:r w:rsidRPr="004B0960">
      <w:rPr>
        <w:rStyle w:val="PageNumber"/>
        <w:i/>
      </w:rPr>
      <w:fldChar w:fldCharType="end"/>
    </w:r>
  </w:p>
  <w:p w14:paraId="1DFE270F" w14:textId="77777777" w:rsidR="007820F8" w:rsidRPr="004B0960" w:rsidRDefault="007820F8">
    <w:pPr>
      <w:pStyle w:val="Header"/>
      <w:widowControl w:val="0"/>
      <w:rPr>
        <w:i/>
        <w:u w:val="single"/>
      </w:rPr>
    </w:pP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BE2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4EF372" w14:textId="77777777" w:rsidR="007820F8" w:rsidRDefault="007820F8">
    <w:pPr>
      <w:pStyle w:val="Header"/>
      <w:widowControl w:v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F362" w14:textId="77777777" w:rsidR="006151F5" w:rsidRPr="004B0960" w:rsidRDefault="006151F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62EBCA" w14:textId="77777777" w:rsidR="006151F5" w:rsidRPr="004B0960" w:rsidRDefault="006151F5">
    <w:pPr>
      <w:pStyle w:val="Header"/>
      <w:widowControl w:val="0"/>
      <w:rPr>
        <w:i/>
        <w:u w:val="single"/>
      </w:rPr>
    </w:pP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8F88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12E64D" w14:textId="77777777" w:rsidR="007820F8" w:rsidRPr="004B0960" w:rsidRDefault="007820F8">
    <w:pPr>
      <w:pStyle w:val="Header"/>
      <w:widowControl w:val="0"/>
      <w:rPr>
        <w:i/>
        <w:u w:val="single"/>
      </w:rPr>
    </w:pP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9FF5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148D03" w14:textId="77777777" w:rsidR="00FF64CE" w:rsidRDefault="00FF64CE">
    <w:pPr>
      <w:pStyle w:val="Header"/>
      <w:widowControl w:val="0"/>
    </w:pP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453D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F23501" w14:textId="77777777" w:rsidR="006F6754" w:rsidRDefault="006F6754">
    <w:pPr>
      <w:pStyle w:val="Header"/>
      <w:widowControl w:val="0"/>
    </w:pP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A6513" w14:textId="77777777" w:rsidR="006F6754" w:rsidRPr="004B0960" w:rsidRDefault="006F6754"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144</w:t>
    </w:r>
    <w:r w:rsidRPr="004B0960">
      <w:rPr>
        <w:rStyle w:val="PageNumber"/>
        <w:i/>
      </w:rPr>
      <w:fldChar w:fldCharType="end"/>
    </w:r>
  </w:p>
  <w:p w14:paraId="44A4526F" w14:textId="77777777" w:rsidR="006F6754" w:rsidRPr="004B0960" w:rsidRDefault="006F6754">
    <w:pPr>
      <w:pStyle w:val="Header"/>
      <w:widowControl w:val="0"/>
      <w:rPr>
        <w:i/>
        <w:u w:val="single"/>
      </w:rPr>
    </w:pP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29650"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0D3F79" w14:textId="77777777" w:rsidR="006F6754" w:rsidRDefault="006F6754">
    <w:pPr>
      <w:pStyle w:val="Header"/>
      <w:widowControl w:val="0"/>
    </w:pP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97484" w14:textId="77777777" w:rsidR="006F6754" w:rsidRPr="004B0960" w:rsidRDefault="006F6754"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146</w:t>
    </w:r>
    <w:r w:rsidRPr="004B0960">
      <w:rPr>
        <w:rStyle w:val="PageNumber"/>
        <w:i/>
      </w:rPr>
      <w:fldChar w:fldCharType="end"/>
    </w:r>
  </w:p>
  <w:p w14:paraId="1AE7C233" w14:textId="77777777" w:rsidR="006F6754" w:rsidRPr="004B0960" w:rsidRDefault="006F6754">
    <w:pPr>
      <w:pStyle w:val="Header"/>
      <w:widowControl w:val="0"/>
      <w:rPr>
        <w:i/>
        <w:u w:val="single"/>
      </w:rPr>
    </w:pP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6DD8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3CA6D5" w14:textId="77777777" w:rsidR="00FF64CE" w:rsidRDefault="00FF64CE">
    <w:pPr>
      <w:pStyle w:val="Header"/>
      <w:widowControl w:val="0"/>
    </w:pP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C9A6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BD41A9" w14:textId="77777777" w:rsidR="00C67ECE" w:rsidRDefault="00C67ECE">
    <w:pPr>
      <w:pStyle w:val="Header"/>
      <w:widowControl w:val="0"/>
    </w:pP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95ACC" w14:textId="77777777" w:rsidR="00C67ECE" w:rsidRPr="004B0960" w:rsidRDefault="00C67ECE"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147</w:t>
    </w:r>
    <w:r w:rsidRPr="004B0960">
      <w:rPr>
        <w:rStyle w:val="PageNumber"/>
        <w:i/>
      </w:rPr>
      <w:fldChar w:fldCharType="end"/>
    </w:r>
  </w:p>
  <w:p w14:paraId="407D19FA" w14:textId="77777777" w:rsidR="00C67ECE" w:rsidRPr="004B0960" w:rsidRDefault="00C67ECE">
    <w:pPr>
      <w:pStyle w:val="Header"/>
      <w:widowControl w:val="0"/>
      <w:rPr>
        <w:i/>
        <w:u w:val="single"/>
      </w:rPr>
    </w:pP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68B7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810E9A" w14:textId="77777777" w:rsidR="00C67ECE" w:rsidRDefault="00C67ECE">
    <w:pPr>
      <w:pStyle w:val="Header"/>
      <w:widowControl w:v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19CAF"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E4EFD2" w14:textId="77777777" w:rsidR="002342E9" w:rsidRDefault="002342E9">
    <w:pPr>
      <w:pStyle w:val="Header"/>
      <w:widowControl w:val="0"/>
    </w:pP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48EF"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8539CCA" w14:textId="77777777" w:rsidR="00C67ECE" w:rsidRPr="004B0960" w:rsidRDefault="00C67ECE">
    <w:pPr>
      <w:pStyle w:val="Header"/>
      <w:widowControl w:val="0"/>
      <w:rPr>
        <w:i/>
        <w:u w:val="single"/>
      </w:rPr>
    </w:pP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F0E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2DE721" w14:textId="77777777" w:rsidR="007820F8" w:rsidRDefault="007820F8">
    <w:pPr>
      <w:pStyle w:val="Header"/>
      <w:widowControl w:val="0"/>
    </w:pP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EAA8" w14:textId="77777777" w:rsidR="007820F8" w:rsidRPr="004B0960" w:rsidRDefault="007820F8"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148</w:t>
    </w:r>
    <w:r w:rsidRPr="004B0960">
      <w:rPr>
        <w:rStyle w:val="PageNumber"/>
        <w:i/>
      </w:rPr>
      <w:fldChar w:fldCharType="end"/>
    </w:r>
  </w:p>
  <w:p w14:paraId="22370BDF" w14:textId="77777777" w:rsidR="007820F8" w:rsidRPr="004B0960" w:rsidRDefault="007820F8">
    <w:pPr>
      <w:pStyle w:val="Header"/>
      <w:widowControl w:val="0"/>
      <w:rPr>
        <w:i/>
        <w:u w:val="single"/>
      </w:rPr>
    </w:pP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B29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E82811" w14:textId="77777777" w:rsidR="007820F8" w:rsidRDefault="007820F8">
    <w:pPr>
      <w:pStyle w:val="Header"/>
      <w:widowControl w:val="0"/>
    </w:pP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F63B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5811C34" w14:textId="77777777" w:rsidR="007820F8" w:rsidRPr="004B0960" w:rsidRDefault="007820F8">
    <w:pPr>
      <w:pStyle w:val="Header"/>
      <w:widowControl w:val="0"/>
      <w:rPr>
        <w:i/>
        <w:u w:val="single"/>
      </w:rPr>
    </w:pP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14874"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B56E78" w14:textId="77777777" w:rsidR="00C67ECE" w:rsidRDefault="00C67ECE">
    <w:pPr>
      <w:pStyle w:val="Header"/>
      <w:widowControl w:val="0"/>
    </w:pP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44A5"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149</w:t>
    </w:r>
    <w:r w:rsidRPr="004B0960">
      <w:rPr>
        <w:rStyle w:val="PageNumber"/>
        <w:i/>
      </w:rPr>
      <w:fldChar w:fldCharType="end"/>
    </w:r>
  </w:p>
  <w:p w14:paraId="717123F6" w14:textId="77777777" w:rsidR="00C67ECE" w:rsidRPr="004B0960" w:rsidRDefault="00C67ECE">
    <w:pPr>
      <w:pStyle w:val="Header"/>
      <w:widowControl w:val="0"/>
      <w:rPr>
        <w:i/>
        <w:u w:val="single"/>
      </w:rPr>
    </w:pP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2D92C"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D22195" w14:textId="77777777" w:rsidR="00C67ECE" w:rsidRDefault="00C67ECE">
    <w:pPr>
      <w:pStyle w:val="Header"/>
      <w:widowControl w:val="0"/>
    </w:pP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5BF4"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461A0D2" w14:textId="77777777" w:rsidR="00C67ECE" w:rsidRPr="004B0960" w:rsidRDefault="00C67ECE">
    <w:pPr>
      <w:pStyle w:val="Header"/>
      <w:widowControl w:val="0"/>
      <w:rPr>
        <w:i/>
        <w:u w:val="single"/>
      </w:rPr>
    </w:pP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E60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E2D74" w14:textId="77777777" w:rsidR="00C67ECE" w:rsidRDefault="00C67ECE">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82E57"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66958D" w14:textId="77777777" w:rsidR="002342E9" w:rsidRPr="004B0960" w:rsidRDefault="002342E9">
    <w:pPr>
      <w:pStyle w:val="Header"/>
      <w:widowControl w:val="0"/>
      <w:rPr>
        <w:i/>
        <w:u w:val="single"/>
      </w:rPr>
    </w:pP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F5C1"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150</w:t>
    </w:r>
    <w:r w:rsidRPr="004B0960">
      <w:rPr>
        <w:rStyle w:val="PageNumber"/>
        <w:i/>
      </w:rPr>
      <w:fldChar w:fldCharType="end"/>
    </w:r>
  </w:p>
  <w:p w14:paraId="7680E658" w14:textId="77777777" w:rsidR="00C67ECE" w:rsidRPr="004B0960" w:rsidRDefault="00C67ECE">
    <w:pPr>
      <w:pStyle w:val="Header"/>
      <w:widowControl w:val="0"/>
      <w:rPr>
        <w:i/>
        <w:u w:val="single"/>
      </w:rPr>
    </w:pP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E36B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5E333" w14:textId="77777777" w:rsidR="00C67ECE" w:rsidRDefault="00C67ECE">
    <w:pPr>
      <w:pStyle w:val="Header"/>
      <w:widowControl w:val="0"/>
    </w:pP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326E5"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680E29" w14:textId="77777777" w:rsidR="00C67ECE" w:rsidRPr="004B0960" w:rsidRDefault="00C67ECE">
    <w:pPr>
      <w:pStyle w:val="Header"/>
      <w:widowControl w:val="0"/>
      <w:rPr>
        <w:i/>
        <w:u w:val="single"/>
      </w:rPr>
    </w:pP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A153"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6BB1F1" w14:textId="77777777" w:rsidR="00C67ECE" w:rsidRDefault="00C67ECE">
    <w:pPr>
      <w:pStyle w:val="Header"/>
      <w:widowControl w:val="0"/>
    </w:pP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E512D"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151</w:t>
    </w:r>
    <w:r w:rsidRPr="004B0960">
      <w:rPr>
        <w:rStyle w:val="PageNumber"/>
        <w:i/>
      </w:rPr>
      <w:fldChar w:fldCharType="end"/>
    </w:r>
  </w:p>
  <w:p w14:paraId="5B8D03CD" w14:textId="77777777" w:rsidR="00C67ECE" w:rsidRPr="004B0960" w:rsidRDefault="00C67ECE">
    <w:pPr>
      <w:pStyle w:val="Header"/>
      <w:widowControl w:val="0"/>
      <w:rPr>
        <w:i/>
        <w:u w:val="single"/>
      </w:rPr>
    </w:pP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70F2"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D146" w14:textId="77777777" w:rsidR="00C67ECE" w:rsidRDefault="00C67ECE">
    <w:pPr>
      <w:pStyle w:val="Header"/>
      <w:widowControl w:val="0"/>
    </w:pP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70746"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C2EC1E6" w14:textId="77777777" w:rsidR="00C67ECE" w:rsidRPr="004B0960" w:rsidRDefault="00C67ECE">
    <w:pPr>
      <w:pStyle w:val="Header"/>
      <w:widowControl w:val="0"/>
      <w:rPr>
        <w:i/>
        <w:u w:val="single"/>
      </w:rPr>
    </w:pP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754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F5375A" w14:textId="77777777" w:rsidR="0093766A" w:rsidRDefault="0093766A">
    <w:pPr>
      <w:pStyle w:val="Header"/>
      <w:widowControl w:val="0"/>
    </w:pP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3334E"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152</w:t>
    </w:r>
    <w:r w:rsidRPr="004B0960">
      <w:rPr>
        <w:rStyle w:val="PageNumber"/>
        <w:i/>
      </w:rPr>
      <w:fldChar w:fldCharType="end"/>
    </w:r>
  </w:p>
  <w:p w14:paraId="2B13EE43" w14:textId="77777777" w:rsidR="0093766A" w:rsidRPr="004B0960" w:rsidRDefault="0093766A">
    <w:pPr>
      <w:pStyle w:val="Header"/>
      <w:widowControl w:val="0"/>
      <w:rPr>
        <w:i/>
        <w:u w:val="single"/>
      </w:rPr>
    </w:pP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A812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29BAFE" w14:textId="77777777" w:rsidR="0093766A" w:rsidRDefault="0093766A">
    <w:pPr>
      <w:pStyle w:val="Header"/>
      <w:widowControl w:v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AF12"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850048" w14:textId="77777777" w:rsidR="002342E9" w:rsidRDefault="002342E9">
    <w:pPr>
      <w:pStyle w:val="Header"/>
      <w:widowControl w:val="0"/>
    </w:pP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D1D43" w14:textId="77777777" w:rsidR="0093766A" w:rsidRPr="004B0960" w:rsidRDefault="0093766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B587DA9" w14:textId="77777777" w:rsidR="0093766A" w:rsidRPr="004B0960" w:rsidRDefault="0093766A">
    <w:pPr>
      <w:pStyle w:val="Header"/>
      <w:widowControl w:val="0"/>
      <w:rPr>
        <w:i/>
        <w:u w:val="single"/>
      </w:rPr>
    </w:pP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3BF1"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B23A1B" w14:textId="77777777" w:rsidR="0093766A" w:rsidRDefault="0093766A">
    <w:pPr>
      <w:pStyle w:val="Header"/>
      <w:widowControl w:val="0"/>
    </w:pP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5015"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153</w:t>
    </w:r>
    <w:r w:rsidRPr="004B0960">
      <w:rPr>
        <w:rStyle w:val="PageNumber"/>
        <w:i/>
      </w:rPr>
      <w:fldChar w:fldCharType="end"/>
    </w:r>
  </w:p>
  <w:p w14:paraId="26E91397" w14:textId="77777777" w:rsidR="0093766A" w:rsidRPr="004B0960" w:rsidRDefault="0093766A">
    <w:pPr>
      <w:pStyle w:val="Header"/>
      <w:widowControl w:val="0"/>
      <w:rPr>
        <w:i/>
        <w:u w:val="single"/>
      </w:rPr>
    </w:pP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60A15"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1D8419" w14:textId="77777777" w:rsidR="0093766A" w:rsidRDefault="0093766A">
    <w:pPr>
      <w:pStyle w:val="Header"/>
      <w:widowControl w:val="0"/>
    </w:pP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C6F5"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154</w:t>
    </w:r>
    <w:r w:rsidRPr="004B0960">
      <w:rPr>
        <w:rStyle w:val="PageNumber"/>
        <w:i/>
      </w:rPr>
      <w:fldChar w:fldCharType="end"/>
    </w:r>
  </w:p>
  <w:p w14:paraId="6FF45375" w14:textId="77777777" w:rsidR="0093766A" w:rsidRPr="004B0960" w:rsidRDefault="0093766A">
    <w:pPr>
      <w:pStyle w:val="Header"/>
      <w:widowControl w:val="0"/>
      <w:rPr>
        <w:i/>
        <w:u w:val="single"/>
      </w:rPr>
    </w:pP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159E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21EB2" w14:textId="77777777" w:rsidR="00FF64CE" w:rsidRDefault="00FF64CE">
    <w:pPr>
      <w:pStyle w:val="Header"/>
      <w:widowControl w:val="0"/>
    </w:pP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AB3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0D045D" w14:textId="77777777" w:rsidR="000D31F9" w:rsidRDefault="000D31F9">
    <w:pPr>
      <w:pStyle w:val="Header"/>
      <w:widowControl w:val="0"/>
    </w:pP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CDCF2" w14:textId="77777777" w:rsidR="000D31F9" w:rsidRPr="004B0960" w:rsidRDefault="000D31F9"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155</w:t>
    </w:r>
    <w:r w:rsidRPr="004B0960">
      <w:rPr>
        <w:rStyle w:val="PageNumber"/>
        <w:i/>
      </w:rPr>
      <w:fldChar w:fldCharType="end"/>
    </w:r>
  </w:p>
  <w:p w14:paraId="4D250063" w14:textId="77777777" w:rsidR="000D31F9" w:rsidRPr="004B0960" w:rsidRDefault="000D31F9">
    <w:pPr>
      <w:pStyle w:val="Header"/>
      <w:widowControl w:val="0"/>
      <w:rPr>
        <w:i/>
        <w:u w:val="single"/>
      </w:rPr>
    </w:pP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FE1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1550B06" w14:textId="77777777" w:rsidR="000D31F9" w:rsidRDefault="000D31F9">
    <w:pPr>
      <w:pStyle w:val="Header"/>
      <w:widowControl w:val="0"/>
    </w:pP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ED3F"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EC762AC" w14:textId="77777777" w:rsidR="000D31F9" w:rsidRPr="004B0960" w:rsidRDefault="000D31F9">
    <w:pPr>
      <w:pStyle w:val="Header"/>
      <w:widowControl w:val="0"/>
      <w:rPr>
        <w:i/>
        <w:u w:val="sing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246A"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879C5A" w14:textId="77777777" w:rsidR="002342E9" w:rsidRPr="004B0960" w:rsidRDefault="002342E9">
    <w:pPr>
      <w:pStyle w:val="Header"/>
      <w:widowControl w:val="0"/>
      <w:rPr>
        <w:i/>
        <w:u w:val="single"/>
      </w:rPr>
    </w:pP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E617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1D1B65" w14:textId="77777777" w:rsidR="00FF64CE" w:rsidRDefault="00FF64CE">
    <w:pPr>
      <w:pStyle w:val="Header"/>
      <w:widowControl w:val="0"/>
    </w:pP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3783"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2633F" w14:textId="77777777" w:rsidR="00CB2CBC" w:rsidRDefault="00CB2CBC">
    <w:pPr>
      <w:pStyle w:val="Header"/>
      <w:widowControl w:val="0"/>
    </w:pP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DB3B" w14:textId="77777777" w:rsidR="00CB2CBC" w:rsidRPr="004B0960" w:rsidRDefault="00CB2CBC"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156</w:t>
    </w:r>
    <w:r w:rsidRPr="004B0960">
      <w:rPr>
        <w:rStyle w:val="PageNumber"/>
        <w:i/>
      </w:rPr>
      <w:fldChar w:fldCharType="end"/>
    </w:r>
  </w:p>
  <w:p w14:paraId="012947D8" w14:textId="77777777" w:rsidR="00CB2CBC" w:rsidRPr="004B0960" w:rsidRDefault="00CB2CBC">
    <w:pPr>
      <w:pStyle w:val="Header"/>
      <w:widowControl w:val="0"/>
      <w:rPr>
        <w:i/>
        <w:u w:val="single"/>
      </w:rPr>
    </w:pP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78CC"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FFDCF3" w14:textId="77777777" w:rsidR="00CB2CBC" w:rsidRDefault="00CB2CBC">
    <w:pPr>
      <w:pStyle w:val="Header"/>
      <w:widowControl w:val="0"/>
    </w:pP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4C193" w14:textId="77777777" w:rsidR="00CB2CBC" w:rsidRPr="004B0960" w:rsidRDefault="00CB2CB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E315CE" w14:textId="77777777" w:rsidR="00CB2CBC" w:rsidRPr="004B0960" w:rsidRDefault="00CB2CBC">
    <w:pPr>
      <w:pStyle w:val="Header"/>
      <w:widowControl w:val="0"/>
      <w:rPr>
        <w:i/>
        <w:u w:val="single"/>
      </w:rPr>
    </w:pP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6781A"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BA5F86" w14:textId="77777777" w:rsidR="000D31F9" w:rsidRDefault="000D31F9">
    <w:pPr>
      <w:pStyle w:val="Header"/>
      <w:widowControl w:val="0"/>
    </w:pP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C7A29"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157</w:t>
    </w:r>
    <w:r w:rsidRPr="004B0960">
      <w:rPr>
        <w:rStyle w:val="PageNumber"/>
        <w:i/>
      </w:rPr>
      <w:fldChar w:fldCharType="end"/>
    </w:r>
  </w:p>
  <w:p w14:paraId="79F76E54" w14:textId="77777777" w:rsidR="000D31F9" w:rsidRPr="004B0960" w:rsidRDefault="000D31F9">
    <w:pPr>
      <w:pStyle w:val="Header"/>
      <w:widowControl w:val="0"/>
      <w:rPr>
        <w:i/>
        <w:u w:val="single"/>
      </w:rPr>
    </w:pP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71F5F"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0CB4F3C" w14:textId="77777777" w:rsidR="000D31F9" w:rsidRDefault="000D31F9">
    <w:pPr>
      <w:pStyle w:val="Header"/>
      <w:widowControl w:val="0"/>
    </w:pP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4F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7E3FEFC" w14:textId="77777777" w:rsidR="000D31F9" w:rsidRPr="004B0960" w:rsidRDefault="000D31F9">
    <w:pPr>
      <w:pStyle w:val="Header"/>
      <w:widowControl w:val="0"/>
      <w:rPr>
        <w:i/>
        <w:u w:val="single"/>
      </w:rPr>
    </w:pPr>
  </w:p>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A7CF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188D30" w14:textId="77777777" w:rsidR="000D31F9" w:rsidRDefault="000D31F9">
    <w:pPr>
      <w:pStyle w:val="Header"/>
      <w:widowControl w:v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C7A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13689F" w14:textId="77777777" w:rsidR="00E82B8A" w:rsidRDefault="00E82B8A">
    <w:pPr>
      <w:pStyle w:val="Header"/>
      <w:widowControl w:val="0"/>
    </w:pP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B751"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9EB9171" w14:textId="77777777" w:rsidR="000D31F9" w:rsidRPr="004B0960" w:rsidRDefault="000D31F9">
    <w:pPr>
      <w:pStyle w:val="Header"/>
      <w:widowControl w:val="0"/>
      <w:rPr>
        <w:i/>
        <w:u w:val="single"/>
      </w:rPr>
    </w:pP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096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3762F3" w14:textId="77777777" w:rsidR="000D31F9" w:rsidRDefault="000D31F9">
    <w:pPr>
      <w:pStyle w:val="Header"/>
      <w:widowControl w:val="0"/>
    </w:pP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CE3E5"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158</w:t>
    </w:r>
    <w:r w:rsidRPr="004B0960">
      <w:rPr>
        <w:rStyle w:val="PageNumber"/>
        <w:i/>
      </w:rPr>
      <w:fldChar w:fldCharType="end"/>
    </w:r>
  </w:p>
  <w:p w14:paraId="147F7DB1" w14:textId="77777777" w:rsidR="000D31F9" w:rsidRPr="004B0960" w:rsidRDefault="000D31F9">
    <w:pPr>
      <w:pStyle w:val="Header"/>
      <w:widowControl w:val="0"/>
      <w:rPr>
        <w:i/>
        <w:u w:val="single"/>
      </w:rPr>
    </w:pP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C10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45B36B" w14:textId="77777777" w:rsidR="00FF64CE" w:rsidRDefault="00FF64CE">
    <w:pPr>
      <w:pStyle w:val="Header"/>
      <w:widowControl w:val="0"/>
    </w:pP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14C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C8501E" w14:textId="77777777" w:rsidR="00FF64CE" w:rsidRDefault="00FF64CE">
    <w:pPr>
      <w:pStyle w:val="Header"/>
      <w:widowControl w:val="0"/>
    </w:pP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F0F8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92D003" w14:textId="77777777" w:rsidR="000D31F9" w:rsidRDefault="000D31F9">
    <w:pPr>
      <w:pStyle w:val="Header"/>
      <w:widowControl w:val="0"/>
    </w:pP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7FED"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159</w:t>
    </w:r>
    <w:r w:rsidRPr="004B0960">
      <w:rPr>
        <w:rStyle w:val="PageNumber"/>
        <w:i/>
      </w:rPr>
      <w:fldChar w:fldCharType="end"/>
    </w:r>
  </w:p>
  <w:p w14:paraId="54659DDC" w14:textId="77777777" w:rsidR="000D31F9" w:rsidRPr="004B0960" w:rsidRDefault="000D31F9">
    <w:pPr>
      <w:pStyle w:val="Header"/>
      <w:widowControl w:val="0"/>
      <w:rPr>
        <w:i/>
        <w:u w:val="single"/>
      </w:rPr>
    </w:pP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A31C"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C52E8E" w14:textId="77777777" w:rsidR="000D31F9" w:rsidRDefault="000D31F9">
    <w:pPr>
      <w:pStyle w:val="Header"/>
      <w:widowControl w:val="0"/>
    </w:pP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7514"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160</w:t>
    </w:r>
    <w:r w:rsidRPr="004B0960">
      <w:rPr>
        <w:rStyle w:val="PageNumber"/>
        <w:i/>
      </w:rPr>
      <w:fldChar w:fldCharType="end"/>
    </w:r>
  </w:p>
  <w:p w14:paraId="34795B4E" w14:textId="77777777" w:rsidR="000D31F9" w:rsidRPr="004B0960" w:rsidRDefault="000D31F9">
    <w:pPr>
      <w:pStyle w:val="Header"/>
      <w:widowControl w:val="0"/>
      <w:rPr>
        <w:i/>
        <w:u w:val="single"/>
      </w:rPr>
    </w:pP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DD95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F7195F" w14:textId="77777777" w:rsidR="00FF64CE" w:rsidRDefault="00FF64CE">
    <w:pPr>
      <w:pStyle w:val="Header"/>
      <w:widowControl w:v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D255" w14:textId="77777777" w:rsidR="00E82B8A" w:rsidRPr="004B0960" w:rsidRDefault="00E82B8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20</w:t>
    </w:r>
    <w:r w:rsidRPr="004B0960">
      <w:rPr>
        <w:rStyle w:val="PageNumber"/>
        <w:i/>
      </w:rPr>
      <w:fldChar w:fldCharType="end"/>
    </w:r>
  </w:p>
  <w:p w14:paraId="575AC5BE" w14:textId="77777777" w:rsidR="00E82B8A" w:rsidRPr="004B0960" w:rsidRDefault="00E82B8A">
    <w:pPr>
      <w:pStyle w:val="Header"/>
      <w:widowControl w:val="0"/>
      <w:rPr>
        <w:i/>
        <w:u w:val="single"/>
      </w:rPr>
    </w:pP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E6281"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35C75A" w14:textId="77777777" w:rsidR="00D3602F" w:rsidRDefault="00D3602F">
    <w:pPr>
      <w:pStyle w:val="Header"/>
      <w:widowControl w:val="0"/>
    </w:pP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942B" w14:textId="77777777" w:rsidR="00D3602F" w:rsidRPr="004B0960" w:rsidRDefault="00D3602F"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F052378" w14:textId="77777777" w:rsidR="00D3602F" w:rsidRPr="004B0960" w:rsidRDefault="00D3602F">
    <w:pPr>
      <w:pStyle w:val="Header"/>
      <w:widowControl w:val="0"/>
      <w:rPr>
        <w:i/>
        <w:u w:val="single"/>
      </w:rPr>
    </w:pP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23F55"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C345F0B" w14:textId="77777777" w:rsidR="00D3602F" w:rsidRDefault="00D3602F">
    <w:pPr>
      <w:pStyle w:val="Header"/>
      <w:widowControl w:val="0"/>
    </w:pP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1B543" w14:textId="77777777" w:rsidR="00D3602F" w:rsidRPr="004B0960" w:rsidRDefault="00D3602F"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161</w:t>
    </w:r>
    <w:r w:rsidRPr="004B0960">
      <w:rPr>
        <w:rStyle w:val="PageNumber"/>
        <w:i/>
      </w:rPr>
      <w:fldChar w:fldCharType="end"/>
    </w:r>
  </w:p>
  <w:p w14:paraId="2ED3D403" w14:textId="77777777" w:rsidR="00D3602F" w:rsidRPr="004B0960" w:rsidRDefault="00D3602F">
    <w:pPr>
      <w:pStyle w:val="Header"/>
      <w:widowControl w:val="0"/>
      <w:rPr>
        <w:i/>
        <w:u w:val="single"/>
      </w:rPr>
    </w:pP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B9A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95343A" w14:textId="77777777" w:rsidR="00FF64CE" w:rsidRDefault="00FF64CE">
    <w:pPr>
      <w:pStyle w:val="Header"/>
      <w:widowControl w:val="0"/>
    </w:pP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011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2AA46" w14:textId="77777777" w:rsidR="00FF64CE" w:rsidRDefault="00FF64CE">
    <w:pPr>
      <w:pStyle w:val="Header"/>
      <w:widowControl w:val="0"/>
    </w:pP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F7DFF"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18144" w14:textId="77777777" w:rsidR="00D34738" w:rsidRDefault="00D34738">
    <w:pPr>
      <w:pStyle w:val="Header"/>
      <w:widowControl w:val="0"/>
    </w:pP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E43D"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13C9D4" w14:textId="77777777" w:rsidR="00D34738" w:rsidRPr="004B0960" w:rsidRDefault="00D34738">
    <w:pPr>
      <w:pStyle w:val="Header"/>
      <w:widowControl w:val="0"/>
      <w:rPr>
        <w:i/>
        <w:u w:val="single"/>
      </w:rPr>
    </w:pP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58DD"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50F5E" w14:textId="77777777" w:rsidR="00D34738" w:rsidRDefault="00D34738">
    <w:pPr>
      <w:pStyle w:val="Header"/>
      <w:widowControl w:val="0"/>
    </w:pP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327A" w14:textId="77777777" w:rsidR="00D34738" w:rsidRPr="004B0960" w:rsidRDefault="00D34738"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163</w:t>
    </w:r>
    <w:r w:rsidRPr="004B0960">
      <w:rPr>
        <w:rStyle w:val="PageNumber"/>
        <w:i/>
      </w:rPr>
      <w:fldChar w:fldCharType="end"/>
    </w:r>
  </w:p>
  <w:p w14:paraId="683070A6" w14:textId="77777777" w:rsidR="00D34738" w:rsidRPr="004B0960" w:rsidRDefault="00D34738">
    <w:pPr>
      <w:pStyle w:val="Header"/>
      <w:widowControl w:val="0"/>
      <w:rPr>
        <w:i/>
        <w:u w:val="sing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9ECB4"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DA9633" w14:textId="77777777" w:rsidR="00E82B8A" w:rsidRDefault="00E82B8A">
    <w:pPr>
      <w:pStyle w:val="Header"/>
      <w:widowControl w:val="0"/>
    </w:pP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50ED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965327" w14:textId="77777777" w:rsidR="00FF64CE" w:rsidRDefault="00FF64CE">
    <w:pPr>
      <w:pStyle w:val="Header"/>
      <w:widowControl w:val="0"/>
    </w:pP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DA66"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325378" w14:textId="77777777" w:rsidR="00D34738" w:rsidRDefault="00D34738">
    <w:pPr>
      <w:pStyle w:val="Header"/>
      <w:widowControl w:val="0"/>
    </w:pP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769D3"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93B816" w14:textId="77777777" w:rsidR="00D34738" w:rsidRPr="004B0960" w:rsidRDefault="00D34738">
    <w:pPr>
      <w:pStyle w:val="Header"/>
      <w:widowControl w:val="0"/>
      <w:rPr>
        <w:i/>
        <w:u w:val="single"/>
      </w:rPr>
    </w:pP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81211"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C9D6FD" w14:textId="77777777" w:rsidR="00D34738" w:rsidRDefault="00D34738">
    <w:pPr>
      <w:pStyle w:val="Header"/>
      <w:widowControl w:val="0"/>
    </w:pP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CC88"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B5D67F5" w14:textId="77777777" w:rsidR="00D34738" w:rsidRPr="004B0960" w:rsidRDefault="00D34738">
    <w:pPr>
      <w:pStyle w:val="Header"/>
      <w:widowControl w:val="0"/>
      <w:rPr>
        <w:i/>
        <w:u w:val="single"/>
      </w:rPr>
    </w:pP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14641" w14:textId="77777777" w:rsidR="00B263EB" w:rsidRDefault="00B263E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01017B" w14:textId="77777777" w:rsidR="00B263EB" w:rsidRDefault="00B263EB">
    <w:pPr>
      <w:pStyle w:val="Header"/>
      <w:widowControl w:val="0"/>
    </w:pP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08CC0" w14:textId="77777777" w:rsidR="00D642FD" w:rsidRPr="004B0960" w:rsidRDefault="00D642FD" w:rsidP="00D642FD">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0445C1E" w14:textId="77777777" w:rsidR="00B263EB" w:rsidRPr="004B0960" w:rsidRDefault="00B263EB">
    <w:pPr>
      <w:pStyle w:val="Header"/>
      <w:widowControl w:val="0"/>
      <w:rPr>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4CEC2" w14:textId="2F58AFC4" w:rsidR="005A505E" w:rsidRPr="004B0960" w:rsidRDefault="005D634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662D66">
      <w:rPr>
        <w:i/>
        <w:szCs w:val="20"/>
        <w:u w:val="single"/>
        <w:rtl/>
      </w:rPr>
      <w:t>غريفيث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A505E" w:rsidRPr="004B0960">
      <w:rPr>
        <w:i/>
        <w:u w:val="single"/>
      </w:rPr>
      <w:tab/>
    </w:r>
    <w:r w:rsidR="005A505E" w:rsidRPr="004B0960">
      <w:rPr>
        <w:rStyle w:val="PageNumber"/>
        <w:i/>
      </w:rPr>
      <w:fldChar w:fldCharType="begin"/>
    </w:r>
    <w:r w:rsidR="005A505E" w:rsidRPr="004B0960">
      <w:rPr>
        <w:rStyle w:val="PageNumber"/>
        <w:i/>
      </w:rPr>
      <w:instrText xml:space="preserve"> PAGE </w:instrText>
    </w:r>
    <w:r w:rsidR="005A505E" w:rsidRPr="004B0960">
      <w:rPr>
        <w:rStyle w:val="PageNumber"/>
        <w:i/>
      </w:rPr>
      <w:fldChar w:fldCharType="separate"/>
    </w:r>
    <w:r w:rsidR="005A505E">
      <w:rPr>
        <w:rStyle w:val="PageNumber"/>
        <w:i/>
        <w:noProof/>
      </w:rPr>
      <w:t>7</w:t>
    </w:r>
    <w:r w:rsidR="005A505E" w:rsidRPr="004B0960">
      <w:rPr>
        <w:rStyle w:val="PageNumber"/>
        <w:i/>
      </w:rPr>
      <w:fldChar w:fldCharType="end"/>
    </w:r>
  </w:p>
  <w:p w14:paraId="42CC94AF" w14:textId="77777777" w:rsidR="005A505E" w:rsidRPr="004B0960" w:rsidRDefault="005A505E">
    <w:pPr>
      <w:pStyle w:val="Header"/>
      <w:widowControl w:val="0"/>
      <w:rPr>
        <w:i/>
        <w:u w:val="sing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0908"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4B2429C" w14:textId="77777777" w:rsidR="00E82B8A" w:rsidRPr="004B0960" w:rsidRDefault="00E82B8A">
    <w:pPr>
      <w:pStyle w:val="Header"/>
      <w:widowControl w:val="0"/>
      <w:rPr>
        <w:i/>
        <w:u w:val="sing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230ED"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7BBC360" w14:textId="77777777" w:rsidR="00E82B8A" w:rsidRDefault="00E82B8A">
    <w:pPr>
      <w:pStyle w:val="Header"/>
      <w:widowControl w:v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1BBB" w14:textId="77777777" w:rsidR="00E82B8A" w:rsidRPr="004B0960" w:rsidRDefault="00E82B8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21</w:t>
    </w:r>
    <w:r w:rsidRPr="004B0960">
      <w:rPr>
        <w:rStyle w:val="PageNumber"/>
        <w:i/>
      </w:rPr>
      <w:fldChar w:fldCharType="end"/>
    </w:r>
  </w:p>
  <w:p w14:paraId="618394B2" w14:textId="77777777" w:rsidR="00E82B8A" w:rsidRPr="004B0960" w:rsidRDefault="00E82B8A">
    <w:pPr>
      <w:pStyle w:val="Header"/>
      <w:widowControl w:val="0"/>
      <w:rPr>
        <w:i/>
        <w:u w:val="sing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3026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BF4EE7" w14:textId="77777777" w:rsidR="00E82B8A" w:rsidRDefault="00E82B8A">
    <w:pPr>
      <w:pStyle w:val="Header"/>
      <w:widowControl w:v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F36F0"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45BA3B3" w14:textId="77777777" w:rsidR="00E82B8A" w:rsidRPr="004B0960" w:rsidRDefault="00E82B8A">
    <w:pPr>
      <w:pStyle w:val="Header"/>
      <w:widowControl w:val="0"/>
      <w:rPr>
        <w:i/>
        <w:u w:val="sing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759AB"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67B064" w14:textId="77777777" w:rsidR="005D6D4C" w:rsidRDefault="005D6D4C">
    <w:pPr>
      <w:pStyle w:val="Header"/>
      <w:widowControl w:v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2F219" w14:textId="77777777" w:rsidR="00DD302C" w:rsidRPr="004B0960" w:rsidRDefault="00DD302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22</w:t>
    </w:r>
    <w:r w:rsidRPr="004B0960">
      <w:rPr>
        <w:rStyle w:val="PageNumber"/>
        <w:i/>
      </w:rPr>
      <w:fldChar w:fldCharType="end"/>
    </w:r>
  </w:p>
  <w:p w14:paraId="2CBE6FE4" w14:textId="77777777" w:rsidR="005D6D4C" w:rsidRPr="004B0960" w:rsidRDefault="005D6D4C">
    <w:pPr>
      <w:pStyle w:val="Header"/>
      <w:widowControl w:val="0"/>
      <w:rPr>
        <w:i/>
        <w:u w:val="sing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83F0"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FA96B5" w14:textId="77777777" w:rsidR="005D6D4C" w:rsidRDefault="005D6D4C">
    <w:pPr>
      <w:pStyle w:val="Header"/>
      <w:widowControl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21741" w14:textId="77777777" w:rsidR="005D6D4C" w:rsidRPr="004B0960" w:rsidRDefault="005D6D4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AD2EA0F" w14:textId="77777777" w:rsidR="005D6D4C" w:rsidRPr="004B0960" w:rsidRDefault="005D6D4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86A2C4D" w14:textId="77777777" w:rsidR="005D6D4C" w:rsidRPr="004B0960" w:rsidRDefault="005D6D4C">
    <w:pPr>
      <w:pStyle w:val="Header"/>
      <w:widowControl w:val="0"/>
      <w:rPr>
        <w:i/>
        <w:u w:val="sing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F8127" w14:textId="77777777" w:rsidR="00753336" w:rsidRDefault="0075333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3AB214" w14:textId="77777777" w:rsidR="00753336" w:rsidRDefault="00753336">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040F"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3483B3" w14:textId="77777777" w:rsidR="005A505E" w:rsidRDefault="005A505E">
    <w:pPr>
      <w:pStyle w:val="Header"/>
      <w:widowControl w:val="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DC425" w14:textId="77777777" w:rsidR="001515C2" w:rsidRPr="004B0960" w:rsidRDefault="001515C2"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23</w:t>
    </w:r>
    <w:r w:rsidRPr="004B0960">
      <w:rPr>
        <w:rStyle w:val="PageNumber"/>
        <w:i/>
      </w:rPr>
      <w:fldChar w:fldCharType="end"/>
    </w:r>
  </w:p>
  <w:p w14:paraId="7B7A9F6C" w14:textId="77777777" w:rsidR="00753336" w:rsidRPr="004B0960" w:rsidRDefault="00753336">
    <w:pPr>
      <w:pStyle w:val="Header"/>
      <w:widowControl w:val="0"/>
      <w:rPr>
        <w:i/>
        <w:u w:val="sing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D962" w14:textId="77777777" w:rsidR="00F5324A" w:rsidRDefault="00F5324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657465" w14:textId="77777777" w:rsidR="00F5324A" w:rsidRDefault="00F5324A">
    <w:pPr>
      <w:pStyle w:val="Header"/>
      <w:widowControl w:v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528F" w14:textId="77777777" w:rsidR="00F5324A" w:rsidRPr="004B0960" w:rsidRDefault="006012FB"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00F5324A" w:rsidRPr="004B0960">
      <w:rPr>
        <w:rStyle w:val="PageNumber"/>
        <w:i/>
      </w:rPr>
      <w:fldChar w:fldCharType="begin"/>
    </w:r>
    <w:r w:rsidR="00F5324A" w:rsidRPr="004B0960">
      <w:rPr>
        <w:rStyle w:val="PageNumber"/>
        <w:i/>
      </w:rPr>
      <w:instrText xml:space="preserve"> PAGE </w:instrText>
    </w:r>
    <w:r w:rsidR="00F5324A" w:rsidRPr="004B0960">
      <w:rPr>
        <w:rStyle w:val="PageNumber"/>
        <w:i/>
      </w:rPr>
      <w:fldChar w:fldCharType="separate"/>
    </w:r>
    <w:r w:rsidR="00E91817">
      <w:rPr>
        <w:rStyle w:val="PageNumber"/>
        <w:i/>
        <w:noProof/>
        <w:rtl/>
      </w:rPr>
      <w:t>25</w:t>
    </w:r>
    <w:r w:rsidR="00F5324A" w:rsidRPr="004B0960">
      <w:rPr>
        <w:rStyle w:val="PageNumber"/>
        <w:i/>
      </w:rPr>
      <w:fldChar w:fldCharType="end"/>
    </w:r>
  </w:p>
  <w:p w14:paraId="156B2738" w14:textId="77777777" w:rsidR="00F5324A" w:rsidRPr="004B0960" w:rsidRDefault="00F5324A">
    <w:pPr>
      <w:pStyle w:val="Header"/>
      <w:widowControl w:val="0"/>
      <w:rPr>
        <w:i/>
        <w:u w:val="sing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F335" w14:textId="77777777" w:rsidR="003B46E2" w:rsidRDefault="003B46E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E9FE8A" w14:textId="77777777" w:rsidR="003B46E2" w:rsidRDefault="003B46E2">
    <w:pPr>
      <w:pStyle w:val="Header"/>
      <w:widowControl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68442" w14:textId="77777777" w:rsidR="00BE3868" w:rsidRDefault="00BE386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DC9125" w14:textId="77777777" w:rsidR="00BE3868" w:rsidRDefault="00BE3868">
    <w:pPr>
      <w:pStyle w:val="Header"/>
      <w:widowControl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61EA5"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B26446" w14:textId="77777777" w:rsidR="007E5359" w:rsidRDefault="007E5359">
    <w:pPr>
      <w:pStyle w:val="Header"/>
      <w:widowControl w:v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1C48"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17F251" w14:textId="77777777" w:rsidR="007E5359" w:rsidRPr="004B0960" w:rsidRDefault="007E5359">
    <w:pPr>
      <w:pStyle w:val="Header"/>
      <w:widowControl w:val="0"/>
      <w:rPr>
        <w:i/>
        <w:u w:val="sing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370E2"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E6A57" w14:textId="77777777" w:rsidR="007E5359" w:rsidRDefault="007E5359">
    <w:pPr>
      <w:pStyle w:val="Header"/>
      <w:widowControl w:v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5299"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26</w:t>
    </w:r>
    <w:r w:rsidRPr="004B0960">
      <w:rPr>
        <w:rStyle w:val="PageNumber"/>
        <w:i/>
      </w:rPr>
      <w:fldChar w:fldCharType="end"/>
    </w:r>
  </w:p>
  <w:p w14:paraId="1E2691CC" w14:textId="77777777" w:rsidR="007E5359" w:rsidRPr="004B0960" w:rsidRDefault="007E5359">
    <w:pPr>
      <w:pStyle w:val="Header"/>
      <w:widowControl w:val="0"/>
      <w:rPr>
        <w:i/>
        <w:u w:val="sing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D8820" w14:textId="77777777" w:rsidR="005F46B0" w:rsidRDefault="005F46B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C03BA" w14:textId="77777777" w:rsidR="005F46B0" w:rsidRDefault="005F46B0">
    <w:pPr>
      <w:pStyle w:val="Header"/>
      <w:widowControl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2BF8" w14:textId="77777777" w:rsidR="005A505E"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A505E" w:rsidRPr="004B0960">
      <w:rPr>
        <w:i/>
        <w:u w:val="single"/>
      </w:rPr>
      <w:tab/>
    </w:r>
    <w:r w:rsidR="005A505E" w:rsidRPr="004B0960">
      <w:rPr>
        <w:rStyle w:val="PageNumber"/>
        <w:i/>
      </w:rPr>
      <w:fldChar w:fldCharType="begin"/>
    </w:r>
    <w:r w:rsidR="005A505E" w:rsidRPr="004B0960">
      <w:rPr>
        <w:rStyle w:val="PageNumber"/>
        <w:i/>
      </w:rPr>
      <w:instrText xml:space="preserve"> PAGE </w:instrText>
    </w:r>
    <w:r w:rsidR="005A505E" w:rsidRPr="004B0960">
      <w:rPr>
        <w:rStyle w:val="PageNumber"/>
        <w:i/>
      </w:rPr>
      <w:fldChar w:fldCharType="separate"/>
    </w:r>
    <w:r w:rsidR="00E91817">
      <w:rPr>
        <w:rStyle w:val="PageNumber"/>
        <w:i/>
        <w:noProof/>
        <w:rtl/>
      </w:rPr>
      <w:t>10</w:t>
    </w:r>
    <w:r w:rsidR="005A505E" w:rsidRPr="004B0960">
      <w:rPr>
        <w:rStyle w:val="PageNumber"/>
        <w:i/>
      </w:rPr>
      <w:fldChar w:fldCharType="end"/>
    </w:r>
  </w:p>
  <w:p w14:paraId="436BB417" w14:textId="77777777" w:rsidR="005A505E" w:rsidRDefault="005A505E">
    <w:pPr>
      <w:widowControl w:val="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BC90" w14:textId="2CBCD01E" w:rsidR="005F46B0" w:rsidRPr="004B0960" w:rsidRDefault="001806E7"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F46B0" w:rsidRPr="004B0960">
      <w:rPr>
        <w:i/>
        <w:u w:val="single"/>
      </w:rPr>
      <w:tab/>
    </w:r>
    <w:r w:rsidR="005F46B0" w:rsidRPr="004B0960">
      <w:rPr>
        <w:rStyle w:val="PageNumber"/>
        <w:i/>
      </w:rPr>
      <w:fldChar w:fldCharType="begin"/>
    </w:r>
    <w:r w:rsidR="005F46B0" w:rsidRPr="004B0960">
      <w:rPr>
        <w:rStyle w:val="PageNumber"/>
        <w:i/>
      </w:rPr>
      <w:instrText xml:space="preserve"> PAGE </w:instrText>
    </w:r>
    <w:r w:rsidR="005F46B0" w:rsidRPr="004B0960">
      <w:rPr>
        <w:rStyle w:val="PageNumber"/>
        <w:i/>
      </w:rPr>
      <w:fldChar w:fldCharType="separate"/>
    </w:r>
    <w:r w:rsidR="005F46B0">
      <w:rPr>
        <w:rStyle w:val="PageNumber"/>
        <w:i/>
        <w:noProof/>
      </w:rPr>
      <w:t>7</w:t>
    </w:r>
    <w:r w:rsidR="005F46B0" w:rsidRPr="004B0960">
      <w:rPr>
        <w:rStyle w:val="PageNumber"/>
        <w:i/>
      </w:rPr>
      <w:fldChar w:fldCharType="end"/>
    </w:r>
  </w:p>
  <w:p w14:paraId="3348CFE2" w14:textId="77777777" w:rsidR="005F46B0" w:rsidRPr="004B0960" w:rsidRDefault="005F46B0">
    <w:pPr>
      <w:pStyle w:val="Header"/>
      <w:widowControl w:val="0"/>
      <w:rPr>
        <w:i/>
        <w:u w:val="sing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D54A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E59B0F" w14:textId="77777777" w:rsidR="004E63C0" w:rsidRDefault="004E63C0">
    <w:pPr>
      <w:pStyle w:val="Header"/>
      <w:widowControl w:val="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9159"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557D5C1"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55B01F75" w14:textId="77777777" w:rsidR="004E63C0" w:rsidRPr="004B0960" w:rsidRDefault="004E63C0">
    <w:pPr>
      <w:pStyle w:val="Header"/>
      <w:widowControl w:val="0"/>
      <w:rPr>
        <w:i/>
        <w:u w:val="sing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E962"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594A16" w14:textId="77777777" w:rsidR="00974032" w:rsidRDefault="00974032">
    <w:pPr>
      <w:pStyle w:val="Header"/>
      <w:widowControl w:val="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11241" w14:textId="77777777" w:rsidR="00974032" w:rsidRPr="004B0960" w:rsidRDefault="00974032"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27</w:t>
    </w:r>
    <w:r w:rsidRPr="004B0960">
      <w:rPr>
        <w:rStyle w:val="PageNumber"/>
        <w:i/>
      </w:rPr>
      <w:fldChar w:fldCharType="end"/>
    </w:r>
  </w:p>
  <w:p w14:paraId="425606A1" w14:textId="77777777" w:rsidR="00974032" w:rsidRPr="004B0960" w:rsidRDefault="00974032">
    <w:pPr>
      <w:pStyle w:val="Header"/>
      <w:widowControl w:val="0"/>
      <w:rPr>
        <w:i/>
        <w:u w:val="sing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6019"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E25A59" w14:textId="77777777" w:rsidR="00974032" w:rsidRDefault="00974032">
    <w:pPr>
      <w:pStyle w:val="Header"/>
      <w:widowControl w:val="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6F6C7" w14:textId="77777777" w:rsidR="00974032" w:rsidRPr="004B0960" w:rsidRDefault="0097403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F6258E" w14:textId="77777777" w:rsidR="00974032" w:rsidRPr="004B0960" w:rsidRDefault="00974032">
    <w:pPr>
      <w:pStyle w:val="Header"/>
      <w:widowControl w:val="0"/>
      <w:rPr>
        <w:i/>
        <w:u w:val="sing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6FF8E"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06A879" w14:textId="77777777" w:rsidR="004E63C0" w:rsidRDefault="004E63C0">
    <w:pPr>
      <w:pStyle w:val="Header"/>
      <w:widowControl w:val="0"/>
    </w:pPr>
  </w:p>
  <w:p w14:paraId="1C7A2B83" w14:textId="77777777" w:rsidR="004E63C0" w:rsidRDefault="004E63C0">
    <w:pPr>
      <w:widowControl w:val="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A5E18" w14:textId="77777777" w:rsidR="004E63C0" w:rsidRPr="004B0960" w:rsidRDefault="00192916" w:rsidP="00192916">
    <w:pPr>
      <w:pStyle w:val="Header"/>
      <w:widowControl w:val="0"/>
      <w:bidi/>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27</w:t>
    </w:r>
    <w:r w:rsidRPr="004B0960">
      <w:rPr>
        <w:rStyle w:val="PageNumber"/>
        <w:i/>
      </w:rPr>
      <w:fldChar w:fldCharType="end"/>
    </w:r>
  </w:p>
  <w:p w14:paraId="3CA8BA0D" w14:textId="77777777" w:rsidR="004E63C0" w:rsidRDefault="004E63C0">
    <w:pPr>
      <w:widowControl w:val="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CD4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0C4F907" w14:textId="77777777" w:rsidR="004E63C0" w:rsidRDefault="004E63C0">
    <w:pPr>
      <w:pStyle w:val="Header"/>
      <w:widowControl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FA67E"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D2E0B4" w14:textId="77777777" w:rsidR="00DE5616" w:rsidRDefault="00DE5616">
    <w:pPr>
      <w:pStyle w:val="Header"/>
      <w:widowControl w:val="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B0892"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C4A341" w14:textId="77777777" w:rsidR="004E63C0" w:rsidRDefault="004E63C0">
    <w:pPr>
      <w:pStyle w:val="Header"/>
      <w:widowControl w:v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9DFD"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5434C302"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72A043D" w14:textId="77777777" w:rsidR="004E63C0" w:rsidRPr="004B0960" w:rsidRDefault="004E63C0">
    <w:pPr>
      <w:pStyle w:val="Header"/>
      <w:widowControl w:val="0"/>
      <w:rPr>
        <w:i/>
        <w:u w:val="sing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A80FD"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23597B" w14:textId="77777777" w:rsidR="009923CB" w:rsidRDefault="009923CB">
    <w:pPr>
      <w:pStyle w:val="Header"/>
      <w:widowControl w:val="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D72EB" w14:textId="77777777" w:rsidR="009923CB" w:rsidRPr="004B0960" w:rsidRDefault="009923CB"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29</w:t>
    </w:r>
    <w:r w:rsidRPr="004B0960">
      <w:rPr>
        <w:rStyle w:val="PageNumber"/>
        <w:i/>
      </w:rPr>
      <w:fldChar w:fldCharType="end"/>
    </w:r>
  </w:p>
  <w:p w14:paraId="0F7E6928" w14:textId="77777777" w:rsidR="009923CB" w:rsidRPr="004B0960" w:rsidRDefault="009923CB">
    <w:pPr>
      <w:pStyle w:val="Header"/>
      <w:widowControl w:val="0"/>
      <w:rPr>
        <w:i/>
        <w:u w:val="sing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78A0"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9252C9" w14:textId="77777777" w:rsidR="009923CB" w:rsidRDefault="009923CB">
    <w:pPr>
      <w:pStyle w:val="Header"/>
      <w:widowControl w:val="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B18B" w14:textId="77777777" w:rsidR="009923CB" w:rsidRPr="004B0960" w:rsidRDefault="009923C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FCE0B5F" w14:textId="77777777" w:rsidR="009923CB" w:rsidRPr="004B0960" w:rsidRDefault="009923CB">
    <w:pPr>
      <w:pStyle w:val="Header"/>
      <w:widowControl w:val="0"/>
      <w:rPr>
        <w:i/>
        <w:u w:val="sing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E600"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33B5FAC" w14:textId="77777777" w:rsidR="00335954" w:rsidRDefault="00335954">
    <w:pPr>
      <w:pStyle w:val="Header"/>
      <w:widowControl w:val="0"/>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0B99A" w14:textId="77777777" w:rsidR="00335954" w:rsidRPr="004B0960" w:rsidRDefault="00335954" w:rsidP="006612A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30</w:t>
    </w:r>
    <w:r w:rsidRPr="004B0960">
      <w:rPr>
        <w:rStyle w:val="PageNumber"/>
        <w:i/>
      </w:rPr>
      <w:fldChar w:fldCharType="end"/>
    </w:r>
  </w:p>
  <w:p w14:paraId="222D14B3" w14:textId="77777777" w:rsidR="00335954" w:rsidRPr="004B0960" w:rsidRDefault="00335954">
    <w:pPr>
      <w:pStyle w:val="Header"/>
      <w:widowControl w:val="0"/>
      <w:rPr>
        <w:i/>
        <w:u w:val="sing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47E3E"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DC0B67" w14:textId="77777777" w:rsidR="00335954" w:rsidRDefault="00335954">
    <w:pPr>
      <w:pStyle w:val="Header"/>
      <w:widowControl w:val="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5A2C1" w14:textId="77777777" w:rsidR="00335954" w:rsidRPr="004B0960" w:rsidRDefault="003359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B180B6" w14:textId="77777777" w:rsidR="00335954" w:rsidRPr="004B0960" w:rsidRDefault="00335954">
    <w:pPr>
      <w:pStyle w:val="Header"/>
      <w:widowControl w:val="0"/>
      <w:rPr>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0"/>
    <w:lvl w:ilvl="0">
      <w:start w:val="1"/>
      <w:numFmt w:val="decimal"/>
      <w:lvlText w:val="%1."/>
      <w:lvlJc w:val="left"/>
      <w:pPr>
        <w:tabs>
          <w:tab w:val="num" w:pos="360"/>
        </w:tabs>
        <w:ind w:left="360" w:hanging="360"/>
      </w:pPr>
    </w:lvl>
  </w:abstractNum>
  <w:num w:numId="1" w16cid:durableId="1182208567">
    <w:abstractNumId w:val="0"/>
  </w:num>
  <w:num w:numId="2" w16cid:durableId="1930837">
    <w:abstractNumId w:val="1"/>
  </w:num>
  <w:num w:numId="3" w16cid:durableId="1840537950">
    <w:abstractNumId w:val="0"/>
  </w:num>
  <w:num w:numId="4" w16cid:durableId="551700045">
    <w:abstractNumId w:val="1"/>
  </w:num>
  <w:num w:numId="5" w16cid:durableId="829057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activeWritingStyle w:appName="MSWord" w:lang="en-US" w:vendorID="64" w:dllVersion="4096" w:nlCheck="1" w:checkStyle="0"/>
  <w:activeWritingStyle w:appName="MSWord" w:lang="ar-SA" w:vendorID="64" w:dllVersion="4096" w:nlCheck="1" w:checkStyle="0"/>
  <w:activeWritingStyle w:appName="MSWord" w:lang="en-GB" w:vendorID="64" w:dllVersion="4096" w:nlCheck="1" w:checkStyle="0"/>
  <w:activeWritingStyle w:appName="MSWord" w:lang="ar-SA" w:vendorID="64" w:dllVersion="0" w:nlCheck="1" w:checkStyle="0"/>
  <w:activeWritingStyle w:appName="MSWord" w:lang="en-US" w:vendorID="64" w:dllVersion="0" w:nlCheck="1" w:checkStyle="0"/>
  <w:activeWritingStyle w:appName="MSWord" w:lang="ar-JO" w:vendorID="64" w:dllVersion="0" w:nlCheck="1" w:checkStyle="0"/>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46"/>
    <w:rsid w:val="00001792"/>
    <w:rsid w:val="0000278B"/>
    <w:rsid w:val="00006515"/>
    <w:rsid w:val="00007867"/>
    <w:rsid w:val="00007B5F"/>
    <w:rsid w:val="00010BD8"/>
    <w:rsid w:val="00010F67"/>
    <w:rsid w:val="00012D00"/>
    <w:rsid w:val="000138B2"/>
    <w:rsid w:val="00013C2E"/>
    <w:rsid w:val="00016C4B"/>
    <w:rsid w:val="00017F41"/>
    <w:rsid w:val="00020259"/>
    <w:rsid w:val="00021A51"/>
    <w:rsid w:val="00022B9B"/>
    <w:rsid w:val="00022BD3"/>
    <w:rsid w:val="000237A2"/>
    <w:rsid w:val="00027ECE"/>
    <w:rsid w:val="00030E46"/>
    <w:rsid w:val="00031238"/>
    <w:rsid w:val="0003408D"/>
    <w:rsid w:val="000354F0"/>
    <w:rsid w:val="00035AFD"/>
    <w:rsid w:val="000360D6"/>
    <w:rsid w:val="00040CE4"/>
    <w:rsid w:val="000410D8"/>
    <w:rsid w:val="000416DF"/>
    <w:rsid w:val="00043143"/>
    <w:rsid w:val="0004367C"/>
    <w:rsid w:val="00043B78"/>
    <w:rsid w:val="00044285"/>
    <w:rsid w:val="000451EB"/>
    <w:rsid w:val="00045964"/>
    <w:rsid w:val="000459D0"/>
    <w:rsid w:val="000468DC"/>
    <w:rsid w:val="000510C7"/>
    <w:rsid w:val="00053607"/>
    <w:rsid w:val="00053C5D"/>
    <w:rsid w:val="00055318"/>
    <w:rsid w:val="000556FA"/>
    <w:rsid w:val="000564CD"/>
    <w:rsid w:val="000644B6"/>
    <w:rsid w:val="00065D2E"/>
    <w:rsid w:val="000665C1"/>
    <w:rsid w:val="00072BB1"/>
    <w:rsid w:val="0007309F"/>
    <w:rsid w:val="00073271"/>
    <w:rsid w:val="00075E91"/>
    <w:rsid w:val="00076245"/>
    <w:rsid w:val="00080F04"/>
    <w:rsid w:val="00081582"/>
    <w:rsid w:val="000830FD"/>
    <w:rsid w:val="000867B2"/>
    <w:rsid w:val="000870F5"/>
    <w:rsid w:val="000873F3"/>
    <w:rsid w:val="000901C7"/>
    <w:rsid w:val="00090D1D"/>
    <w:rsid w:val="0009105E"/>
    <w:rsid w:val="00091C0E"/>
    <w:rsid w:val="00092F03"/>
    <w:rsid w:val="00093754"/>
    <w:rsid w:val="00094A27"/>
    <w:rsid w:val="00094C6C"/>
    <w:rsid w:val="000A2ABB"/>
    <w:rsid w:val="000A3CCC"/>
    <w:rsid w:val="000A7891"/>
    <w:rsid w:val="000A7DB4"/>
    <w:rsid w:val="000B12C3"/>
    <w:rsid w:val="000B18B3"/>
    <w:rsid w:val="000B23AE"/>
    <w:rsid w:val="000B3799"/>
    <w:rsid w:val="000B4064"/>
    <w:rsid w:val="000B5641"/>
    <w:rsid w:val="000B7A99"/>
    <w:rsid w:val="000C1129"/>
    <w:rsid w:val="000C14E5"/>
    <w:rsid w:val="000C2F5D"/>
    <w:rsid w:val="000C34DF"/>
    <w:rsid w:val="000C4B74"/>
    <w:rsid w:val="000C51F7"/>
    <w:rsid w:val="000C5C84"/>
    <w:rsid w:val="000C6D8D"/>
    <w:rsid w:val="000C75F9"/>
    <w:rsid w:val="000D31F9"/>
    <w:rsid w:val="000D3452"/>
    <w:rsid w:val="000D52C3"/>
    <w:rsid w:val="000D5A64"/>
    <w:rsid w:val="000D7B7A"/>
    <w:rsid w:val="000D7FE0"/>
    <w:rsid w:val="000E06FF"/>
    <w:rsid w:val="000E45EF"/>
    <w:rsid w:val="000E7A7D"/>
    <w:rsid w:val="000F008B"/>
    <w:rsid w:val="000F3CDD"/>
    <w:rsid w:val="000F4ED3"/>
    <w:rsid w:val="000F57BC"/>
    <w:rsid w:val="000F70B0"/>
    <w:rsid w:val="000F7454"/>
    <w:rsid w:val="000F7608"/>
    <w:rsid w:val="00102375"/>
    <w:rsid w:val="00107147"/>
    <w:rsid w:val="00110650"/>
    <w:rsid w:val="00112495"/>
    <w:rsid w:val="001144D6"/>
    <w:rsid w:val="001155F1"/>
    <w:rsid w:val="00116310"/>
    <w:rsid w:val="0012122E"/>
    <w:rsid w:val="00123E23"/>
    <w:rsid w:val="00124989"/>
    <w:rsid w:val="00124F4A"/>
    <w:rsid w:val="00125197"/>
    <w:rsid w:val="001257F8"/>
    <w:rsid w:val="001319C0"/>
    <w:rsid w:val="0013442F"/>
    <w:rsid w:val="00134D9B"/>
    <w:rsid w:val="00135A3D"/>
    <w:rsid w:val="00135B6D"/>
    <w:rsid w:val="001360BC"/>
    <w:rsid w:val="001371D3"/>
    <w:rsid w:val="0014094B"/>
    <w:rsid w:val="00141733"/>
    <w:rsid w:val="00141CB2"/>
    <w:rsid w:val="00141FB7"/>
    <w:rsid w:val="00143F82"/>
    <w:rsid w:val="001450D4"/>
    <w:rsid w:val="00147202"/>
    <w:rsid w:val="00147865"/>
    <w:rsid w:val="001515C2"/>
    <w:rsid w:val="001516D0"/>
    <w:rsid w:val="0015318B"/>
    <w:rsid w:val="00155453"/>
    <w:rsid w:val="001557D9"/>
    <w:rsid w:val="001647E1"/>
    <w:rsid w:val="00165073"/>
    <w:rsid w:val="0016675F"/>
    <w:rsid w:val="00170533"/>
    <w:rsid w:val="00174E12"/>
    <w:rsid w:val="0017572D"/>
    <w:rsid w:val="00175C93"/>
    <w:rsid w:val="00175EE4"/>
    <w:rsid w:val="00177EA0"/>
    <w:rsid w:val="001806E7"/>
    <w:rsid w:val="00182825"/>
    <w:rsid w:val="0018283A"/>
    <w:rsid w:val="001835FC"/>
    <w:rsid w:val="001854C4"/>
    <w:rsid w:val="001856C2"/>
    <w:rsid w:val="001868B8"/>
    <w:rsid w:val="00186EF0"/>
    <w:rsid w:val="0018710F"/>
    <w:rsid w:val="0019123D"/>
    <w:rsid w:val="00192916"/>
    <w:rsid w:val="001935A0"/>
    <w:rsid w:val="00193A2E"/>
    <w:rsid w:val="00193CA0"/>
    <w:rsid w:val="00193D0A"/>
    <w:rsid w:val="00196F52"/>
    <w:rsid w:val="001A3347"/>
    <w:rsid w:val="001A7875"/>
    <w:rsid w:val="001B0A7F"/>
    <w:rsid w:val="001B1079"/>
    <w:rsid w:val="001B13E7"/>
    <w:rsid w:val="001B1C3C"/>
    <w:rsid w:val="001B343C"/>
    <w:rsid w:val="001B35E5"/>
    <w:rsid w:val="001B3B57"/>
    <w:rsid w:val="001B3CA9"/>
    <w:rsid w:val="001B49D2"/>
    <w:rsid w:val="001B4DA9"/>
    <w:rsid w:val="001B5A10"/>
    <w:rsid w:val="001B730A"/>
    <w:rsid w:val="001C0B7C"/>
    <w:rsid w:val="001C0FD6"/>
    <w:rsid w:val="001C1C12"/>
    <w:rsid w:val="001C2C73"/>
    <w:rsid w:val="001C4BFD"/>
    <w:rsid w:val="001C52BB"/>
    <w:rsid w:val="001C6667"/>
    <w:rsid w:val="001C6D0B"/>
    <w:rsid w:val="001D1A53"/>
    <w:rsid w:val="001D1A7C"/>
    <w:rsid w:val="001D1ADA"/>
    <w:rsid w:val="001D2C50"/>
    <w:rsid w:val="001D2C79"/>
    <w:rsid w:val="001D3BB5"/>
    <w:rsid w:val="001D5DF6"/>
    <w:rsid w:val="001D6140"/>
    <w:rsid w:val="001D6D94"/>
    <w:rsid w:val="001D7B37"/>
    <w:rsid w:val="001E172C"/>
    <w:rsid w:val="001E1979"/>
    <w:rsid w:val="001E283A"/>
    <w:rsid w:val="001E39B3"/>
    <w:rsid w:val="001E3CAD"/>
    <w:rsid w:val="001E47D6"/>
    <w:rsid w:val="001E6E51"/>
    <w:rsid w:val="001F1509"/>
    <w:rsid w:val="001F2856"/>
    <w:rsid w:val="001F4394"/>
    <w:rsid w:val="001F4C86"/>
    <w:rsid w:val="001F6006"/>
    <w:rsid w:val="001F6FB8"/>
    <w:rsid w:val="001F7278"/>
    <w:rsid w:val="001F776D"/>
    <w:rsid w:val="00203531"/>
    <w:rsid w:val="00205387"/>
    <w:rsid w:val="00205472"/>
    <w:rsid w:val="00205529"/>
    <w:rsid w:val="002079F3"/>
    <w:rsid w:val="00207B6A"/>
    <w:rsid w:val="002100AE"/>
    <w:rsid w:val="002119DC"/>
    <w:rsid w:val="0021418A"/>
    <w:rsid w:val="00217013"/>
    <w:rsid w:val="002206D0"/>
    <w:rsid w:val="002234E1"/>
    <w:rsid w:val="00223551"/>
    <w:rsid w:val="00224B76"/>
    <w:rsid w:val="00226820"/>
    <w:rsid w:val="002304C8"/>
    <w:rsid w:val="00231128"/>
    <w:rsid w:val="00231236"/>
    <w:rsid w:val="00232CC2"/>
    <w:rsid w:val="002332F8"/>
    <w:rsid w:val="0023330D"/>
    <w:rsid w:val="002342E9"/>
    <w:rsid w:val="002365FE"/>
    <w:rsid w:val="00236E20"/>
    <w:rsid w:val="00240188"/>
    <w:rsid w:val="00240196"/>
    <w:rsid w:val="00241524"/>
    <w:rsid w:val="002423B7"/>
    <w:rsid w:val="00242AD2"/>
    <w:rsid w:val="002458E6"/>
    <w:rsid w:val="00246508"/>
    <w:rsid w:val="0025262F"/>
    <w:rsid w:val="002541F0"/>
    <w:rsid w:val="00254800"/>
    <w:rsid w:val="0025648D"/>
    <w:rsid w:val="002576BB"/>
    <w:rsid w:val="00262E5C"/>
    <w:rsid w:val="00264593"/>
    <w:rsid w:val="00264DA5"/>
    <w:rsid w:val="00266A4F"/>
    <w:rsid w:val="00270A45"/>
    <w:rsid w:val="002710C8"/>
    <w:rsid w:val="00273C78"/>
    <w:rsid w:val="002745AF"/>
    <w:rsid w:val="002805A5"/>
    <w:rsid w:val="00280890"/>
    <w:rsid w:val="0028163E"/>
    <w:rsid w:val="00282EF2"/>
    <w:rsid w:val="00283B6B"/>
    <w:rsid w:val="00286186"/>
    <w:rsid w:val="00286C3E"/>
    <w:rsid w:val="00290979"/>
    <w:rsid w:val="00290F59"/>
    <w:rsid w:val="00291ABE"/>
    <w:rsid w:val="00292CD2"/>
    <w:rsid w:val="00292E01"/>
    <w:rsid w:val="002977D1"/>
    <w:rsid w:val="00297ED0"/>
    <w:rsid w:val="002A1BA9"/>
    <w:rsid w:val="002A2811"/>
    <w:rsid w:val="002A2AE1"/>
    <w:rsid w:val="002A6689"/>
    <w:rsid w:val="002A67A1"/>
    <w:rsid w:val="002A6DC5"/>
    <w:rsid w:val="002A7361"/>
    <w:rsid w:val="002B13A3"/>
    <w:rsid w:val="002B23BC"/>
    <w:rsid w:val="002B275E"/>
    <w:rsid w:val="002B2CE6"/>
    <w:rsid w:val="002B4CA5"/>
    <w:rsid w:val="002B6414"/>
    <w:rsid w:val="002C0F9D"/>
    <w:rsid w:val="002C15CE"/>
    <w:rsid w:val="002C2721"/>
    <w:rsid w:val="002C54C4"/>
    <w:rsid w:val="002C59F2"/>
    <w:rsid w:val="002C6A24"/>
    <w:rsid w:val="002C73BF"/>
    <w:rsid w:val="002D0A3C"/>
    <w:rsid w:val="002D293E"/>
    <w:rsid w:val="002D6BFE"/>
    <w:rsid w:val="002D7112"/>
    <w:rsid w:val="002D774E"/>
    <w:rsid w:val="002E0E5D"/>
    <w:rsid w:val="002E12B0"/>
    <w:rsid w:val="002E2B36"/>
    <w:rsid w:val="002E2BFF"/>
    <w:rsid w:val="002E6DA4"/>
    <w:rsid w:val="002E74A3"/>
    <w:rsid w:val="002F0B6C"/>
    <w:rsid w:val="002F1E64"/>
    <w:rsid w:val="002F1E91"/>
    <w:rsid w:val="002F369D"/>
    <w:rsid w:val="002F4162"/>
    <w:rsid w:val="002F48B7"/>
    <w:rsid w:val="002F52AE"/>
    <w:rsid w:val="002F79CA"/>
    <w:rsid w:val="002F7AEB"/>
    <w:rsid w:val="002F7F91"/>
    <w:rsid w:val="00300AE1"/>
    <w:rsid w:val="003037A3"/>
    <w:rsid w:val="0030424B"/>
    <w:rsid w:val="003043C7"/>
    <w:rsid w:val="00304455"/>
    <w:rsid w:val="00304E39"/>
    <w:rsid w:val="00311C15"/>
    <w:rsid w:val="00313CD3"/>
    <w:rsid w:val="00313F94"/>
    <w:rsid w:val="00314133"/>
    <w:rsid w:val="003149BE"/>
    <w:rsid w:val="003159C5"/>
    <w:rsid w:val="003160D7"/>
    <w:rsid w:val="003216F0"/>
    <w:rsid w:val="003225A4"/>
    <w:rsid w:val="00322A1F"/>
    <w:rsid w:val="00322D6E"/>
    <w:rsid w:val="00323EA0"/>
    <w:rsid w:val="00324B50"/>
    <w:rsid w:val="00325B85"/>
    <w:rsid w:val="003278E2"/>
    <w:rsid w:val="003305A3"/>
    <w:rsid w:val="00330CDC"/>
    <w:rsid w:val="00331C13"/>
    <w:rsid w:val="003339CC"/>
    <w:rsid w:val="00333B70"/>
    <w:rsid w:val="00333DF0"/>
    <w:rsid w:val="0033452B"/>
    <w:rsid w:val="00335954"/>
    <w:rsid w:val="00335CC6"/>
    <w:rsid w:val="00336C8C"/>
    <w:rsid w:val="00342A7A"/>
    <w:rsid w:val="003441B0"/>
    <w:rsid w:val="003443E5"/>
    <w:rsid w:val="00346B82"/>
    <w:rsid w:val="00350024"/>
    <w:rsid w:val="00353B95"/>
    <w:rsid w:val="00360950"/>
    <w:rsid w:val="00365C3C"/>
    <w:rsid w:val="00366FC6"/>
    <w:rsid w:val="00371487"/>
    <w:rsid w:val="00371558"/>
    <w:rsid w:val="00371A28"/>
    <w:rsid w:val="00374753"/>
    <w:rsid w:val="00374FA7"/>
    <w:rsid w:val="0037538E"/>
    <w:rsid w:val="003774C2"/>
    <w:rsid w:val="00377BAD"/>
    <w:rsid w:val="00381212"/>
    <w:rsid w:val="003815D0"/>
    <w:rsid w:val="003845F6"/>
    <w:rsid w:val="00392F37"/>
    <w:rsid w:val="003940E5"/>
    <w:rsid w:val="0039564E"/>
    <w:rsid w:val="00395C95"/>
    <w:rsid w:val="003966AB"/>
    <w:rsid w:val="003A19C4"/>
    <w:rsid w:val="003A2A4D"/>
    <w:rsid w:val="003A2EA8"/>
    <w:rsid w:val="003A5BDF"/>
    <w:rsid w:val="003A77E1"/>
    <w:rsid w:val="003A7F97"/>
    <w:rsid w:val="003B17BD"/>
    <w:rsid w:val="003B3EC5"/>
    <w:rsid w:val="003B46E2"/>
    <w:rsid w:val="003B7612"/>
    <w:rsid w:val="003C08F7"/>
    <w:rsid w:val="003C2601"/>
    <w:rsid w:val="003C4133"/>
    <w:rsid w:val="003C4E78"/>
    <w:rsid w:val="003C5431"/>
    <w:rsid w:val="003C7248"/>
    <w:rsid w:val="003C7A4C"/>
    <w:rsid w:val="003D02E3"/>
    <w:rsid w:val="003D1005"/>
    <w:rsid w:val="003D4131"/>
    <w:rsid w:val="003E0AF3"/>
    <w:rsid w:val="003E2A21"/>
    <w:rsid w:val="003E5410"/>
    <w:rsid w:val="003E7E54"/>
    <w:rsid w:val="003F2722"/>
    <w:rsid w:val="003F2903"/>
    <w:rsid w:val="003F299C"/>
    <w:rsid w:val="003F2E65"/>
    <w:rsid w:val="003F518A"/>
    <w:rsid w:val="003F5881"/>
    <w:rsid w:val="003F646C"/>
    <w:rsid w:val="00401581"/>
    <w:rsid w:val="00402703"/>
    <w:rsid w:val="0040362E"/>
    <w:rsid w:val="00404484"/>
    <w:rsid w:val="00405033"/>
    <w:rsid w:val="0040515F"/>
    <w:rsid w:val="0040538B"/>
    <w:rsid w:val="00410AA8"/>
    <w:rsid w:val="004117AE"/>
    <w:rsid w:val="004128CA"/>
    <w:rsid w:val="00420D33"/>
    <w:rsid w:val="00421846"/>
    <w:rsid w:val="00422FF8"/>
    <w:rsid w:val="00424186"/>
    <w:rsid w:val="004248B7"/>
    <w:rsid w:val="00424A14"/>
    <w:rsid w:val="00424A2E"/>
    <w:rsid w:val="004264D3"/>
    <w:rsid w:val="0043156E"/>
    <w:rsid w:val="00432637"/>
    <w:rsid w:val="00434615"/>
    <w:rsid w:val="00434D9D"/>
    <w:rsid w:val="004362FB"/>
    <w:rsid w:val="00441CA5"/>
    <w:rsid w:val="00445BA2"/>
    <w:rsid w:val="00446F0D"/>
    <w:rsid w:val="004478DB"/>
    <w:rsid w:val="004562E2"/>
    <w:rsid w:val="004565DA"/>
    <w:rsid w:val="00457D61"/>
    <w:rsid w:val="00460A3D"/>
    <w:rsid w:val="00461C03"/>
    <w:rsid w:val="00462B96"/>
    <w:rsid w:val="00462EE9"/>
    <w:rsid w:val="0046448C"/>
    <w:rsid w:val="00466A6D"/>
    <w:rsid w:val="00467564"/>
    <w:rsid w:val="00467BBF"/>
    <w:rsid w:val="00470AC8"/>
    <w:rsid w:val="00471EA6"/>
    <w:rsid w:val="004725A7"/>
    <w:rsid w:val="004745C8"/>
    <w:rsid w:val="00474E26"/>
    <w:rsid w:val="00480709"/>
    <w:rsid w:val="00485DA4"/>
    <w:rsid w:val="00486952"/>
    <w:rsid w:val="00487788"/>
    <w:rsid w:val="0049054A"/>
    <w:rsid w:val="0049131D"/>
    <w:rsid w:val="004923B6"/>
    <w:rsid w:val="004923D1"/>
    <w:rsid w:val="004928A1"/>
    <w:rsid w:val="00492C01"/>
    <w:rsid w:val="00493EC0"/>
    <w:rsid w:val="00493F22"/>
    <w:rsid w:val="00494931"/>
    <w:rsid w:val="00496FD3"/>
    <w:rsid w:val="00497353"/>
    <w:rsid w:val="00497656"/>
    <w:rsid w:val="00497D06"/>
    <w:rsid w:val="00497D0D"/>
    <w:rsid w:val="004A035E"/>
    <w:rsid w:val="004A4DD1"/>
    <w:rsid w:val="004A7FAB"/>
    <w:rsid w:val="004B0960"/>
    <w:rsid w:val="004B2F93"/>
    <w:rsid w:val="004B32C1"/>
    <w:rsid w:val="004B3693"/>
    <w:rsid w:val="004B4260"/>
    <w:rsid w:val="004B512B"/>
    <w:rsid w:val="004C22A3"/>
    <w:rsid w:val="004C5622"/>
    <w:rsid w:val="004C617B"/>
    <w:rsid w:val="004C712C"/>
    <w:rsid w:val="004D00EE"/>
    <w:rsid w:val="004D7F7B"/>
    <w:rsid w:val="004E058B"/>
    <w:rsid w:val="004E2B9E"/>
    <w:rsid w:val="004E2BF7"/>
    <w:rsid w:val="004E63C0"/>
    <w:rsid w:val="004E7C75"/>
    <w:rsid w:val="004F160D"/>
    <w:rsid w:val="004F1DD0"/>
    <w:rsid w:val="004F2BCA"/>
    <w:rsid w:val="004F391A"/>
    <w:rsid w:val="004F3FE2"/>
    <w:rsid w:val="004F55DE"/>
    <w:rsid w:val="004F6C75"/>
    <w:rsid w:val="00502575"/>
    <w:rsid w:val="005037E3"/>
    <w:rsid w:val="00505434"/>
    <w:rsid w:val="005068F9"/>
    <w:rsid w:val="005122E0"/>
    <w:rsid w:val="0051244B"/>
    <w:rsid w:val="005127BE"/>
    <w:rsid w:val="00513BF9"/>
    <w:rsid w:val="00513F39"/>
    <w:rsid w:val="00515BFB"/>
    <w:rsid w:val="0051625E"/>
    <w:rsid w:val="005163C6"/>
    <w:rsid w:val="0051722F"/>
    <w:rsid w:val="00517D77"/>
    <w:rsid w:val="00520620"/>
    <w:rsid w:val="00520FCB"/>
    <w:rsid w:val="00522E60"/>
    <w:rsid w:val="00523BEA"/>
    <w:rsid w:val="00524767"/>
    <w:rsid w:val="00524C71"/>
    <w:rsid w:val="00525D85"/>
    <w:rsid w:val="005271B2"/>
    <w:rsid w:val="00530123"/>
    <w:rsid w:val="00534F76"/>
    <w:rsid w:val="00536457"/>
    <w:rsid w:val="005365FF"/>
    <w:rsid w:val="005405DD"/>
    <w:rsid w:val="00542195"/>
    <w:rsid w:val="00542BFC"/>
    <w:rsid w:val="00543D00"/>
    <w:rsid w:val="00546EDD"/>
    <w:rsid w:val="00547A3B"/>
    <w:rsid w:val="00550092"/>
    <w:rsid w:val="00551C30"/>
    <w:rsid w:val="00551E0D"/>
    <w:rsid w:val="00552505"/>
    <w:rsid w:val="00554083"/>
    <w:rsid w:val="005573CD"/>
    <w:rsid w:val="00560ADF"/>
    <w:rsid w:val="00561655"/>
    <w:rsid w:val="00561876"/>
    <w:rsid w:val="00564266"/>
    <w:rsid w:val="00564CA9"/>
    <w:rsid w:val="0056512E"/>
    <w:rsid w:val="00565F52"/>
    <w:rsid w:val="0056660F"/>
    <w:rsid w:val="00566FB8"/>
    <w:rsid w:val="00567680"/>
    <w:rsid w:val="005730A2"/>
    <w:rsid w:val="00573BF3"/>
    <w:rsid w:val="00575A09"/>
    <w:rsid w:val="00580192"/>
    <w:rsid w:val="00581915"/>
    <w:rsid w:val="005819AE"/>
    <w:rsid w:val="00582078"/>
    <w:rsid w:val="005826A0"/>
    <w:rsid w:val="005830BD"/>
    <w:rsid w:val="0058329E"/>
    <w:rsid w:val="00583D31"/>
    <w:rsid w:val="00583D7F"/>
    <w:rsid w:val="00586DB7"/>
    <w:rsid w:val="00587677"/>
    <w:rsid w:val="00590597"/>
    <w:rsid w:val="00590A4A"/>
    <w:rsid w:val="0059124F"/>
    <w:rsid w:val="0059126E"/>
    <w:rsid w:val="00591340"/>
    <w:rsid w:val="00591781"/>
    <w:rsid w:val="00591A25"/>
    <w:rsid w:val="00592626"/>
    <w:rsid w:val="00592F1F"/>
    <w:rsid w:val="005931CF"/>
    <w:rsid w:val="00595DBC"/>
    <w:rsid w:val="0059668D"/>
    <w:rsid w:val="005A0C90"/>
    <w:rsid w:val="005A186B"/>
    <w:rsid w:val="005A2025"/>
    <w:rsid w:val="005A3E5E"/>
    <w:rsid w:val="005A4200"/>
    <w:rsid w:val="005A4BC7"/>
    <w:rsid w:val="005A505E"/>
    <w:rsid w:val="005A7123"/>
    <w:rsid w:val="005B0B16"/>
    <w:rsid w:val="005B0D94"/>
    <w:rsid w:val="005B147E"/>
    <w:rsid w:val="005B1C40"/>
    <w:rsid w:val="005B25B2"/>
    <w:rsid w:val="005B2915"/>
    <w:rsid w:val="005B44FE"/>
    <w:rsid w:val="005B4E64"/>
    <w:rsid w:val="005B6601"/>
    <w:rsid w:val="005B6D17"/>
    <w:rsid w:val="005B6D57"/>
    <w:rsid w:val="005B7383"/>
    <w:rsid w:val="005C0754"/>
    <w:rsid w:val="005C2021"/>
    <w:rsid w:val="005C2A8B"/>
    <w:rsid w:val="005C48AB"/>
    <w:rsid w:val="005C6809"/>
    <w:rsid w:val="005C7B6F"/>
    <w:rsid w:val="005D2321"/>
    <w:rsid w:val="005D29B4"/>
    <w:rsid w:val="005D355C"/>
    <w:rsid w:val="005D3F77"/>
    <w:rsid w:val="005D471E"/>
    <w:rsid w:val="005D634A"/>
    <w:rsid w:val="005D6B11"/>
    <w:rsid w:val="005D6D4C"/>
    <w:rsid w:val="005D6F48"/>
    <w:rsid w:val="005D7B97"/>
    <w:rsid w:val="005E0F4E"/>
    <w:rsid w:val="005E32C8"/>
    <w:rsid w:val="005E4E12"/>
    <w:rsid w:val="005E6EE8"/>
    <w:rsid w:val="005F00A8"/>
    <w:rsid w:val="005F1421"/>
    <w:rsid w:val="005F2889"/>
    <w:rsid w:val="005F392E"/>
    <w:rsid w:val="005F46B0"/>
    <w:rsid w:val="005F5178"/>
    <w:rsid w:val="005F6367"/>
    <w:rsid w:val="005F6B2B"/>
    <w:rsid w:val="005F6BAA"/>
    <w:rsid w:val="005F73B5"/>
    <w:rsid w:val="006003F9"/>
    <w:rsid w:val="006012FB"/>
    <w:rsid w:val="00603E42"/>
    <w:rsid w:val="006045B1"/>
    <w:rsid w:val="00612FAD"/>
    <w:rsid w:val="00613896"/>
    <w:rsid w:val="00613C89"/>
    <w:rsid w:val="006151F5"/>
    <w:rsid w:val="006155DD"/>
    <w:rsid w:val="00615888"/>
    <w:rsid w:val="00616811"/>
    <w:rsid w:val="00621260"/>
    <w:rsid w:val="00621F6C"/>
    <w:rsid w:val="006225F5"/>
    <w:rsid w:val="006229B7"/>
    <w:rsid w:val="00622E62"/>
    <w:rsid w:val="0062353C"/>
    <w:rsid w:val="00623E09"/>
    <w:rsid w:val="00623FF9"/>
    <w:rsid w:val="006273D5"/>
    <w:rsid w:val="0063162C"/>
    <w:rsid w:val="00631E8A"/>
    <w:rsid w:val="00632D74"/>
    <w:rsid w:val="00633C59"/>
    <w:rsid w:val="00642B89"/>
    <w:rsid w:val="00642FB1"/>
    <w:rsid w:val="006432C3"/>
    <w:rsid w:val="006459B0"/>
    <w:rsid w:val="00647472"/>
    <w:rsid w:val="00651E43"/>
    <w:rsid w:val="006525F4"/>
    <w:rsid w:val="00655077"/>
    <w:rsid w:val="006558FE"/>
    <w:rsid w:val="006612AC"/>
    <w:rsid w:val="00662D66"/>
    <w:rsid w:val="00663F68"/>
    <w:rsid w:val="00663FE4"/>
    <w:rsid w:val="0066440C"/>
    <w:rsid w:val="006661C9"/>
    <w:rsid w:val="00671A36"/>
    <w:rsid w:val="00672D3A"/>
    <w:rsid w:val="00674529"/>
    <w:rsid w:val="00676D78"/>
    <w:rsid w:val="00677BC0"/>
    <w:rsid w:val="0068392B"/>
    <w:rsid w:val="006839D6"/>
    <w:rsid w:val="00683CE7"/>
    <w:rsid w:val="0068430A"/>
    <w:rsid w:val="00686C55"/>
    <w:rsid w:val="00687696"/>
    <w:rsid w:val="00687999"/>
    <w:rsid w:val="00690889"/>
    <w:rsid w:val="00691D70"/>
    <w:rsid w:val="00692F2D"/>
    <w:rsid w:val="00693515"/>
    <w:rsid w:val="00693A3C"/>
    <w:rsid w:val="0069494D"/>
    <w:rsid w:val="006951CC"/>
    <w:rsid w:val="006962C3"/>
    <w:rsid w:val="00696735"/>
    <w:rsid w:val="00697E28"/>
    <w:rsid w:val="006A01AA"/>
    <w:rsid w:val="006A0384"/>
    <w:rsid w:val="006A0C4D"/>
    <w:rsid w:val="006A1206"/>
    <w:rsid w:val="006A2CAB"/>
    <w:rsid w:val="006A430C"/>
    <w:rsid w:val="006A5E03"/>
    <w:rsid w:val="006A618D"/>
    <w:rsid w:val="006B48EE"/>
    <w:rsid w:val="006B4BDA"/>
    <w:rsid w:val="006B6EAA"/>
    <w:rsid w:val="006B7FF7"/>
    <w:rsid w:val="006C0280"/>
    <w:rsid w:val="006C1D4D"/>
    <w:rsid w:val="006C1E7B"/>
    <w:rsid w:val="006C2118"/>
    <w:rsid w:val="006C610F"/>
    <w:rsid w:val="006D0567"/>
    <w:rsid w:val="006D1833"/>
    <w:rsid w:val="006D2329"/>
    <w:rsid w:val="006D3668"/>
    <w:rsid w:val="006D3F53"/>
    <w:rsid w:val="006D4619"/>
    <w:rsid w:val="006D6142"/>
    <w:rsid w:val="006E1746"/>
    <w:rsid w:val="006E19C4"/>
    <w:rsid w:val="006E44CF"/>
    <w:rsid w:val="006E54E5"/>
    <w:rsid w:val="006F1165"/>
    <w:rsid w:val="006F20E5"/>
    <w:rsid w:val="006F4110"/>
    <w:rsid w:val="006F4BED"/>
    <w:rsid w:val="006F6754"/>
    <w:rsid w:val="006F6BE9"/>
    <w:rsid w:val="006F7924"/>
    <w:rsid w:val="006F7D5E"/>
    <w:rsid w:val="006F7D71"/>
    <w:rsid w:val="00706C46"/>
    <w:rsid w:val="0070762A"/>
    <w:rsid w:val="00710459"/>
    <w:rsid w:val="00710C74"/>
    <w:rsid w:val="00711180"/>
    <w:rsid w:val="0071173B"/>
    <w:rsid w:val="007142C9"/>
    <w:rsid w:val="00715112"/>
    <w:rsid w:val="007157A6"/>
    <w:rsid w:val="00716F04"/>
    <w:rsid w:val="007176A6"/>
    <w:rsid w:val="00717D3F"/>
    <w:rsid w:val="00722922"/>
    <w:rsid w:val="00722A22"/>
    <w:rsid w:val="00723F45"/>
    <w:rsid w:val="007250E9"/>
    <w:rsid w:val="00725C87"/>
    <w:rsid w:val="00726DD1"/>
    <w:rsid w:val="007306BE"/>
    <w:rsid w:val="00731BFB"/>
    <w:rsid w:val="00733932"/>
    <w:rsid w:val="00733AEF"/>
    <w:rsid w:val="00733DB1"/>
    <w:rsid w:val="00734754"/>
    <w:rsid w:val="00734BB8"/>
    <w:rsid w:val="00735253"/>
    <w:rsid w:val="00740818"/>
    <w:rsid w:val="00741DF3"/>
    <w:rsid w:val="007452C8"/>
    <w:rsid w:val="007459CE"/>
    <w:rsid w:val="00747331"/>
    <w:rsid w:val="00751214"/>
    <w:rsid w:val="00751AFA"/>
    <w:rsid w:val="00752ED0"/>
    <w:rsid w:val="00753336"/>
    <w:rsid w:val="00753754"/>
    <w:rsid w:val="00753844"/>
    <w:rsid w:val="00754FB8"/>
    <w:rsid w:val="00755091"/>
    <w:rsid w:val="0075737C"/>
    <w:rsid w:val="00760948"/>
    <w:rsid w:val="007616E9"/>
    <w:rsid w:val="007619A0"/>
    <w:rsid w:val="007635E4"/>
    <w:rsid w:val="00764294"/>
    <w:rsid w:val="0076474E"/>
    <w:rsid w:val="00767D45"/>
    <w:rsid w:val="007734B7"/>
    <w:rsid w:val="00774CDC"/>
    <w:rsid w:val="007768EB"/>
    <w:rsid w:val="0077731B"/>
    <w:rsid w:val="007803FA"/>
    <w:rsid w:val="0078042F"/>
    <w:rsid w:val="0078099D"/>
    <w:rsid w:val="00780E7C"/>
    <w:rsid w:val="007820F8"/>
    <w:rsid w:val="007823E5"/>
    <w:rsid w:val="00782EC9"/>
    <w:rsid w:val="007845BD"/>
    <w:rsid w:val="00784E8D"/>
    <w:rsid w:val="00786A88"/>
    <w:rsid w:val="00787CD4"/>
    <w:rsid w:val="00790026"/>
    <w:rsid w:val="007953F9"/>
    <w:rsid w:val="00796434"/>
    <w:rsid w:val="00797FEC"/>
    <w:rsid w:val="007A1541"/>
    <w:rsid w:val="007A4F1E"/>
    <w:rsid w:val="007A5814"/>
    <w:rsid w:val="007A6DB4"/>
    <w:rsid w:val="007B0114"/>
    <w:rsid w:val="007B033A"/>
    <w:rsid w:val="007B0D11"/>
    <w:rsid w:val="007B19E8"/>
    <w:rsid w:val="007B1A3E"/>
    <w:rsid w:val="007B31DC"/>
    <w:rsid w:val="007B74A6"/>
    <w:rsid w:val="007C062E"/>
    <w:rsid w:val="007C0634"/>
    <w:rsid w:val="007C1A76"/>
    <w:rsid w:val="007C1E44"/>
    <w:rsid w:val="007C20E2"/>
    <w:rsid w:val="007C6E4B"/>
    <w:rsid w:val="007D0B0F"/>
    <w:rsid w:val="007D2D9A"/>
    <w:rsid w:val="007D3456"/>
    <w:rsid w:val="007D51BA"/>
    <w:rsid w:val="007D532D"/>
    <w:rsid w:val="007D707D"/>
    <w:rsid w:val="007D7F1C"/>
    <w:rsid w:val="007E03DF"/>
    <w:rsid w:val="007E1CBC"/>
    <w:rsid w:val="007E28C2"/>
    <w:rsid w:val="007E2D91"/>
    <w:rsid w:val="007E4061"/>
    <w:rsid w:val="007E4930"/>
    <w:rsid w:val="007E49F4"/>
    <w:rsid w:val="007E5359"/>
    <w:rsid w:val="007E621F"/>
    <w:rsid w:val="007E7950"/>
    <w:rsid w:val="007F379C"/>
    <w:rsid w:val="007F4715"/>
    <w:rsid w:val="007F6E1A"/>
    <w:rsid w:val="007F6F80"/>
    <w:rsid w:val="007F79BF"/>
    <w:rsid w:val="00800B8A"/>
    <w:rsid w:val="00800D32"/>
    <w:rsid w:val="008020B1"/>
    <w:rsid w:val="008053AE"/>
    <w:rsid w:val="00806719"/>
    <w:rsid w:val="00806E20"/>
    <w:rsid w:val="0080749D"/>
    <w:rsid w:val="00810671"/>
    <w:rsid w:val="00812F09"/>
    <w:rsid w:val="00824559"/>
    <w:rsid w:val="00825BC9"/>
    <w:rsid w:val="00826DB9"/>
    <w:rsid w:val="008271C9"/>
    <w:rsid w:val="00832673"/>
    <w:rsid w:val="00832EE9"/>
    <w:rsid w:val="00833C01"/>
    <w:rsid w:val="00835EEB"/>
    <w:rsid w:val="00836EBB"/>
    <w:rsid w:val="0083760A"/>
    <w:rsid w:val="008426EF"/>
    <w:rsid w:val="00842B69"/>
    <w:rsid w:val="00842EC0"/>
    <w:rsid w:val="008434E1"/>
    <w:rsid w:val="00843D96"/>
    <w:rsid w:val="008456CC"/>
    <w:rsid w:val="0084616A"/>
    <w:rsid w:val="00847C74"/>
    <w:rsid w:val="0085054F"/>
    <w:rsid w:val="0085105E"/>
    <w:rsid w:val="00851E82"/>
    <w:rsid w:val="00852923"/>
    <w:rsid w:val="008536EC"/>
    <w:rsid w:val="00854A63"/>
    <w:rsid w:val="00855808"/>
    <w:rsid w:val="0086111E"/>
    <w:rsid w:val="00863359"/>
    <w:rsid w:val="00864702"/>
    <w:rsid w:val="00870261"/>
    <w:rsid w:val="00870697"/>
    <w:rsid w:val="008707D3"/>
    <w:rsid w:val="008723AD"/>
    <w:rsid w:val="00872C56"/>
    <w:rsid w:val="00873E33"/>
    <w:rsid w:val="008766A0"/>
    <w:rsid w:val="00876826"/>
    <w:rsid w:val="00877D77"/>
    <w:rsid w:val="00881CD5"/>
    <w:rsid w:val="00884879"/>
    <w:rsid w:val="008856E8"/>
    <w:rsid w:val="0089038E"/>
    <w:rsid w:val="0089320C"/>
    <w:rsid w:val="008A345F"/>
    <w:rsid w:val="008B0EAE"/>
    <w:rsid w:val="008B24F0"/>
    <w:rsid w:val="008B24F5"/>
    <w:rsid w:val="008B4DB0"/>
    <w:rsid w:val="008B5E3F"/>
    <w:rsid w:val="008B600F"/>
    <w:rsid w:val="008B6EA6"/>
    <w:rsid w:val="008B7449"/>
    <w:rsid w:val="008B7D35"/>
    <w:rsid w:val="008C2360"/>
    <w:rsid w:val="008D0275"/>
    <w:rsid w:val="008D34BA"/>
    <w:rsid w:val="008D4908"/>
    <w:rsid w:val="008D52E1"/>
    <w:rsid w:val="008D78AF"/>
    <w:rsid w:val="008E1CAD"/>
    <w:rsid w:val="008E3277"/>
    <w:rsid w:val="008E53E8"/>
    <w:rsid w:val="008E573C"/>
    <w:rsid w:val="008E634A"/>
    <w:rsid w:val="008E64C2"/>
    <w:rsid w:val="008F0FD2"/>
    <w:rsid w:val="008F25AA"/>
    <w:rsid w:val="008F3096"/>
    <w:rsid w:val="008F3AA5"/>
    <w:rsid w:val="008F3D73"/>
    <w:rsid w:val="008F4DD3"/>
    <w:rsid w:val="008F6A99"/>
    <w:rsid w:val="00900F8E"/>
    <w:rsid w:val="00904E9B"/>
    <w:rsid w:val="009061E6"/>
    <w:rsid w:val="00906792"/>
    <w:rsid w:val="00907352"/>
    <w:rsid w:val="00907953"/>
    <w:rsid w:val="009106A6"/>
    <w:rsid w:val="00910FA3"/>
    <w:rsid w:val="009111E8"/>
    <w:rsid w:val="0091213F"/>
    <w:rsid w:val="00912340"/>
    <w:rsid w:val="00912BA0"/>
    <w:rsid w:val="00914178"/>
    <w:rsid w:val="009143DF"/>
    <w:rsid w:val="009143E2"/>
    <w:rsid w:val="009148F6"/>
    <w:rsid w:val="009152CE"/>
    <w:rsid w:val="00917210"/>
    <w:rsid w:val="00921394"/>
    <w:rsid w:val="00921787"/>
    <w:rsid w:val="009217D9"/>
    <w:rsid w:val="00922350"/>
    <w:rsid w:val="009235AC"/>
    <w:rsid w:val="0092392D"/>
    <w:rsid w:val="00923E18"/>
    <w:rsid w:val="00925536"/>
    <w:rsid w:val="00925F65"/>
    <w:rsid w:val="009264AC"/>
    <w:rsid w:val="00927BC8"/>
    <w:rsid w:val="00930075"/>
    <w:rsid w:val="009308CE"/>
    <w:rsid w:val="00930965"/>
    <w:rsid w:val="0093400B"/>
    <w:rsid w:val="00934B6D"/>
    <w:rsid w:val="00934FC8"/>
    <w:rsid w:val="00936380"/>
    <w:rsid w:val="0093766A"/>
    <w:rsid w:val="009422B1"/>
    <w:rsid w:val="00942628"/>
    <w:rsid w:val="00942739"/>
    <w:rsid w:val="00953206"/>
    <w:rsid w:val="009612F7"/>
    <w:rsid w:val="00962255"/>
    <w:rsid w:val="00962596"/>
    <w:rsid w:val="00965381"/>
    <w:rsid w:val="00967355"/>
    <w:rsid w:val="0096797C"/>
    <w:rsid w:val="0097034E"/>
    <w:rsid w:val="009722A1"/>
    <w:rsid w:val="00972734"/>
    <w:rsid w:val="009727E1"/>
    <w:rsid w:val="00974032"/>
    <w:rsid w:val="00974507"/>
    <w:rsid w:val="00985269"/>
    <w:rsid w:val="00985B35"/>
    <w:rsid w:val="00986A4B"/>
    <w:rsid w:val="0098780F"/>
    <w:rsid w:val="009923CB"/>
    <w:rsid w:val="00993ACC"/>
    <w:rsid w:val="00993F9E"/>
    <w:rsid w:val="00994EEB"/>
    <w:rsid w:val="00995673"/>
    <w:rsid w:val="009A00FF"/>
    <w:rsid w:val="009A017C"/>
    <w:rsid w:val="009A1364"/>
    <w:rsid w:val="009A38A1"/>
    <w:rsid w:val="009A40C3"/>
    <w:rsid w:val="009A5726"/>
    <w:rsid w:val="009A5FC0"/>
    <w:rsid w:val="009B0497"/>
    <w:rsid w:val="009B14E4"/>
    <w:rsid w:val="009B1F2A"/>
    <w:rsid w:val="009B3046"/>
    <w:rsid w:val="009B369E"/>
    <w:rsid w:val="009B46B2"/>
    <w:rsid w:val="009B6314"/>
    <w:rsid w:val="009B70F5"/>
    <w:rsid w:val="009C1459"/>
    <w:rsid w:val="009C1917"/>
    <w:rsid w:val="009C2292"/>
    <w:rsid w:val="009C4A36"/>
    <w:rsid w:val="009C4DD3"/>
    <w:rsid w:val="009C52FA"/>
    <w:rsid w:val="009C5CC7"/>
    <w:rsid w:val="009C71C7"/>
    <w:rsid w:val="009D087E"/>
    <w:rsid w:val="009D701D"/>
    <w:rsid w:val="009E1A04"/>
    <w:rsid w:val="009E275D"/>
    <w:rsid w:val="009E31B4"/>
    <w:rsid w:val="009E36DA"/>
    <w:rsid w:val="009E4257"/>
    <w:rsid w:val="009E4C14"/>
    <w:rsid w:val="009E58E2"/>
    <w:rsid w:val="009E65D8"/>
    <w:rsid w:val="009F2287"/>
    <w:rsid w:val="009F2785"/>
    <w:rsid w:val="009F2826"/>
    <w:rsid w:val="009F4321"/>
    <w:rsid w:val="009F43BC"/>
    <w:rsid w:val="009F4C8A"/>
    <w:rsid w:val="009F560F"/>
    <w:rsid w:val="009F57CF"/>
    <w:rsid w:val="009F60F4"/>
    <w:rsid w:val="00A00889"/>
    <w:rsid w:val="00A01512"/>
    <w:rsid w:val="00A01C0D"/>
    <w:rsid w:val="00A02D2D"/>
    <w:rsid w:val="00A045E6"/>
    <w:rsid w:val="00A04E6B"/>
    <w:rsid w:val="00A05E73"/>
    <w:rsid w:val="00A07724"/>
    <w:rsid w:val="00A16BC3"/>
    <w:rsid w:val="00A16DF5"/>
    <w:rsid w:val="00A2078A"/>
    <w:rsid w:val="00A2144A"/>
    <w:rsid w:val="00A2247F"/>
    <w:rsid w:val="00A2312C"/>
    <w:rsid w:val="00A244BD"/>
    <w:rsid w:val="00A252E5"/>
    <w:rsid w:val="00A255EC"/>
    <w:rsid w:val="00A25CAE"/>
    <w:rsid w:val="00A27BD6"/>
    <w:rsid w:val="00A30816"/>
    <w:rsid w:val="00A32FB0"/>
    <w:rsid w:val="00A33D51"/>
    <w:rsid w:val="00A36404"/>
    <w:rsid w:val="00A364F7"/>
    <w:rsid w:val="00A41130"/>
    <w:rsid w:val="00A4280B"/>
    <w:rsid w:val="00A42B92"/>
    <w:rsid w:val="00A43863"/>
    <w:rsid w:val="00A45F05"/>
    <w:rsid w:val="00A46992"/>
    <w:rsid w:val="00A51D11"/>
    <w:rsid w:val="00A5254D"/>
    <w:rsid w:val="00A55ABD"/>
    <w:rsid w:val="00A56190"/>
    <w:rsid w:val="00A56258"/>
    <w:rsid w:val="00A5648A"/>
    <w:rsid w:val="00A56676"/>
    <w:rsid w:val="00A56FDF"/>
    <w:rsid w:val="00A5778E"/>
    <w:rsid w:val="00A6130D"/>
    <w:rsid w:val="00A62777"/>
    <w:rsid w:val="00A640FB"/>
    <w:rsid w:val="00A654BF"/>
    <w:rsid w:val="00A67184"/>
    <w:rsid w:val="00A67527"/>
    <w:rsid w:val="00A72884"/>
    <w:rsid w:val="00A7394A"/>
    <w:rsid w:val="00A81E64"/>
    <w:rsid w:val="00A91888"/>
    <w:rsid w:val="00A92EFE"/>
    <w:rsid w:val="00A938C2"/>
    <w:rsid w:val="00A94402"/>
    <w:rsid w:val="00AA206E"/>
    <w:rsid w:val="00AA4E20"/>
    <w:rsid w:val="00AA6A48"/>
    <w:rsid w:val="00AB0321"/>
    <w:rsid w:val="00AB073D"/>
    <w:rsid w:val="00AB11F7"/>
    <w:rsid w:val="00AB23D9"/>
    <w:rsid w:val="00AB5608"/>
    <w:rsid w:val="00AB5648"/>
    <w:rsid w:val="00AC573C"/>
    <w:rsid w:val="00AC59E7"/>
    <w:rsid w:val="00AD1C3C"/>
    <w:rsid w:val="00AD1CC7"/>
    <w:rsid w:val="00AD23D3"/>
    <w:rsid w:val="00AD44BC"/>
    <w:rsid w:val="00AD61FB"/>
    <w:rsid w:val="00AD7088"/>
    <w:rsid w:val="00AE29E1"/>
    <w:rsid w:val="00AE6E37"/>
    <w:rsid w:val="00AE7F7A"/>
    <w:rsid w:val="00AF1788"/>
    <w:rsid w:val="00AF2900"/>
    <w:rsid w:val="00AF3411"/>
    <w:rsid w:val="00B01262"/>
    <w:rsid w:val="00B03F21"/>
    <w:rsid w:val="00B04A3D"/>
    <w:rsid w:val="00B06DDB"/>
    <w:rsid w:val="00B0730A"/>
    <w:rsid w:val="00B077E2"/>
    <w:rsid w:val="00B100E0"/>
    <w:rsid w:val="00B13A6C"/>
    <w:rsid w:val="00B14696"/>
    <w:rsid w:val="00B1486A"/>
    <w:rsid w:val="00B15A09"/>
    <w:rsid w:val="00B20559"/>
    <w:rsid w:val="00B20678"/>
    <w:rsid w:val="00B207A4"/>
    <w:rsid w:val="00B22EA5"/>
    <w:rsid w:val="00B22F68"/>
    <w:rsid w:val="00B23283"/>
    <w:rsid w:val="00B246F3"/>
    <w:rsid w:val="00B25A1D"/>
    <w:rsid w:val="00B263EB"/>
    <w:rsid w:val="00B312A0"/>
    <w:rsid w:val="00B34396"/>
    <w:rsid w:val="00B343E2"/>
    <w:rsid w:val="00B35576"/>
    <w:rsid w:val="00B375B3"/>
    <w:rsid w:val="00B413FF"/>
    <w:rsid w:val="00B41C92"/>
    <w:rsid w:val="00B429D8"/>
    <w:rsid w:val="00B45E8F"/>
    <w:rsid w:val="00B46237"/>
    <w:rsid w:val="00B46AA3"/>
    <w:rsid w:val="00B4727E"/>
    <w:rsid w:val="00B47379"/>
    <w:rsid w:val="00B47B85"/>
    <w:rsid w:val="00B50699"/>
    <w:rsid w:val="00B53A57"/>
    <w:rsid w:val="00B56DFB"/>
    <w:rsid w:val="00B575D8"/>
    <w:rsid w:val="00B662EA"/>
    <w:rsid w:val="00B7018E"/>
    <w:rsid w:val="00B7092A"/>
    <w:rsid w:val="00B71636"/>
    <w:rsid w:val="00B725A1"/>
    <w:rsid w:val="00B75D1A"/>
    <w:rsid w:val="00B75F6E"/>
    <w:rsid w:val="00B7787E"/>
    <w:rsid w:val="00B83911"/>
    <w:rsid w:val="00B846FA"/>
    <w:rsid w:val="00B84A98"/>
    <w:rsid w:val="00B84ADB"/>
    <w:rsid w:val="00B84CED"/>
    <w:rsid w:val="00B84F1C"/>
    <w:rsid w:val="00B85E14"/>
    <w:rsid w:val="00B87840"/>
    <w:rsid w:val="00B87A10"/>
    <w:rsid w:val="00B91369"/>
    <w:rsid w:val="00B91896"/>
    <w:rsid w:val="00B91D8D"/>
    <w:rsid w:val="00B92706"/>
    <w:rsid w:val="00B931E8"/>
    <w:rsid w:val="00B93BEF"/>
    <w:rsid w:val="00B93D9C"/>
    <w:rsid w:val="00B9548C"/>
    <w:rsid w:val="00B9582C"/>
    <w:rsid w:val="00B95FC8"/>
    <w:rsid w:val="00B96C04"/>
    <w:rsid w:val="00B97181"/>
    <w:rsid w:val="00B971D5"/>
    <w:rsid w:val="00BA0B7B"/>
    <w:rsid w:val="00BA143E"/>
    <w:rsid w:val="00BA6D8D"/>
    <w:rsid w:val="00BA7AC7"/>
    <w:rsid w:val="00BB0745"/>
    <w:rsid w:val="00BB1281"/>
    <w:rsid w:val="00BB25CF"/>
    <w:rsid w:val="00BB3862"/>
    <w:rsid w:val="00BB6280"/>
    <w:rsid w:val="00BC06F7"/>
    <w:rsid w:val="00BC1936"/>
    <w:rsid w:val="00BC65AD"/>
    <w:rsid w:val="00BC6A87"/>
    <w:rsid w:val="00BD1A8A"/>
    <w:rsid w:val="00BD2CEA"/>
    <w:rsid w:val="00BD69F8"/>
    <w:rsid w:val="00BD750D"/>
    <w:rsid w:val="00BD7FE9"/>
    <w:rsid w:val="00BE14CA"/>
    <w:rsid w:val="00BE219A"/>
    <w:rsid w:val="00BE2F44"/>
    <w:rsid w:val="00BE3868"/>
    <w:rsid w:val="00BE3A0E"/>
    <w:rsid w:val="00BE5EA5"/>
    <w:rsid w:val="00BF3A3E"/>
    <w:rsid w:val="00BF4AF6"/>
    <w:rsid w:val="00BF4C84"/>
    <w:rsid w:val="00BF4F1D"/>
    <w:rsid w:val="00BF68E9"/>
    <w:rsid w:val="00C008B4"/>
    <w:rsid w:val="00C0351B"/>
    <w:rsid w:val="00C03CA6"/>
    <w:rsid w:val="00C048E2"/>
    <w:rsid w:val="00C11943"/>
    <w:rsid w:val="00C12621"/>
    <w:rsid w:val="00C1267E"/>
    <w:rsid w:val="00C143B0"/>
    <w:rsid w:val="00C148DC"/>
    <w:rsid w:val="00C14CD7"/>
    <w:rsid w:val="00C15FC7"/>
    <w:rsid w:val="00C1654D"/>
    <w:rsid w:val="00C16588"/>
    <w:rsid w:val="00C16688"/>
    <w:rsid w:val="00C204DA"/>
    <w:rsid w:val="00C20ECF"/>
    <w:rsid w:val="00C21BF9"/>
    <w:rsid w:val="00C2351D"/>
    <w:rsid w:val="00C26A30"/>
    <w:rsid w:val="00C26D66"/>
    <w:rsid w:val="00C310A6"/>
    <w:rsid w:val="00C325D7"/>
    <w:rsid w:val="00C343E7"/>
    <w:rsid w:val="00C35316"/>
    <w:rsid w:val="00C3798A"/>
    <w:rsid w:val="00C40B44"/>
    <w:rsid w:val="00C40F2C"/>
    <w:rsid w:val="00C41E80"/>
    <w:rsid w:val="00C44B16"/>
    <w:rsid w:val="00C50841"/>
    <w:rsid w:val="00C51957"/>
    <w:rsid w:val="00C52397"/>
    <w:rsid w:val="00C5331E"/>
    <w:rsid w:val="00C53DF6"/>
    <w:rsid w:val="00C54BDF"/>
    <w:rsid w:val="00C57424"/>
    <w:rsid w:val="00C605D5"/>
    <w:rsid w:val="00C6175C"/>
    <w:rsid w:val="00C61BAB"/>
    <w:rsid w:val="00C63273"/>
    <w:rsid w:val="00C63568"/>
    <w:rsid w:val="00C658AA"/>
    <w:rsid w:val="00C65AD8"/>
    <w:rsid w:val="00C65BBE"/>
    <w:rsid w:val="00C67ECE"/>
    <w:rsid w:val="00C73BF9"/>
    <w:rsid w:val="00C77FC9"/>
    <w:rsid w:val="00C815A6"/>
    <w:rsid w:val="00C82A6B"/>
    <w:rsid w:val="00C84604"/>
    <w:rsid w:val="00C872E5"/>
    <w:rsid w:val="00C8781E"/>
    <w:rsid w:val="00C916FD"/>
    <w:rsid w:val="00C91760"/>
    <w:rsid w:val="00C92DDA"/>
    <w:rsid w:val="00C941EA"/>
    <w:rsid w:val="00CA5534"/>
    <w:rsid w:val="00CA67D0"/>
    <w:rsid w:val="00CA6D8B"/>
    <w:rsid w:val="00CB1DF3"/>
    <w:rsid w:val="00CB2CBC"/>
    <w:rsid w:val="00CB3B09"/>
    <w:rsid w:val="00CB3B7C"/>
    <w:rsid w:val="00CB3C3E"/>
    <w:rsid w:val="00CB42D0"/>
    <w:rsid w:val="00CB4729"/>
    <w:rsid w:val="00CB7029"/>
    <w:rsid w:val="00CC78D2"/>
    <w:rsid w:val="00CD034D"/>
    <w:rsid w:val="00CD0E68"/>
    <w:rsid w:val="00CD3EA3"/>
    <w:rsid w:val="00CD433C"/>
    <w:rsid w:val="00CE4685"/>
    <w:rsid w:val="00CE68D1"/>
    <w:rsid w:val="00CE7238"/>
    <w:rsid w:val="00CF1BD3"/>
    <w:rsid w:val="00CF227D"/>
    <w:rsid w:val="00CF3813"/>
    <w:rsid w:val="00CF4342"/>
    <w:rsid w:val="00CF63D2"/>
    <w:rsid w:val="00D035F9"/>
    <w:rsid w:val="00D11876"/>
    <w:rsid w:val="00D15953"/>
    <w:rsid w:val="00D170FE"/>
    <w:rsid w:val="00D177A0"/>
    <w:rsid w:val="00D17EFB"/>
    <w:rsid w:val="00D21654"/>
    <w:rsid w:val="00D22746"/>
    <w:rsid w:val="00D26D7D"/>
    <w:rsid w:val="00D27340"/>
    <w:rsid w:val="00D27741"/>
    <w:rsid w:val="00D30FA4"/>
    <w:rsid w:val="00D31A4F"/>
    <w:rsid w:val="00D320DA"/>
    <w:rsid w:val="00D329F5"/>
    <w:rsid w:val="00D34738"/>
    <w:rsid w:val="00D3602F"/>
    <w:rsid w:val="00D371F1"/>
    <w:rsid w:val="00D40037"/>
    <w:rsid w:val="00D42B4F"/>
    <w:rsid w:val="00D42D42"/>
    <w:rsid w:val="00D4582A"/>
    <w:rsid w:val="00D458CF"/>
    <w:rsid w:val="00D479EF"/>
    <w:rsid w:val="00D47E32"/>
    <w:rsid w:val="00D50B8D"/>
    <w:rsid w:val="00D50C01"/>
    <w:rsid w:val="00D511D0"/>
    <w:rsid w:val="00D5332A"/>
    <w:rsid w:val="00D5370E"/>
    <w:rsid w:val="00D54B72"/>
    <w:rsid w:val="00D54E3C"/>
    <w:rsid w:val="00D560AA"/>
    <w:rsid w:val="00D606DF"/>
    <w:rsid w:val="00D60C39"/>
    <w:rsid w:val="00D6236D"/>
    <w:rsid w:val="00D63585"/>
    <w:rsid w:val="00D642FD"/>
    <w:rsid w:val="00D64CAA"/>
    <w:rsid w:val="00D6587E"/>
    <w:rsid w:val="00D662C7"/>
    <w:rsid w:val="00D67FD5"/>
    <w:rsid w:val="00D708FF"/>
    <w:rsid w:val="00D70BE2"/>
    <w:rsid w:val="00D72388"/>
    <w:rsid w:val="00D731D2"/>
    <w:rsid w:val="00D739D6"/>
    <w:rsid w:val="00D744C5"/>
    <w:rsid w:val="00D76204"/>
    <w:rsid w:val="00D77DC3"/>
    <w:rsid w:val="00D80BFE"/>
    <w:rsid w:val="00D81F76"/>
    <w:rsid w:val="00D82846"/>
    <w:rsid w:val="00D8294D"/>
    <w:rsid w:val="00D832BD"/>
    <w:rsid w:val="00D86961"/>
    <w:rsid w:val="00D902CB"/>
    <w:rsid w:val="00D90680"/>
    <w:rsid w:val="00D90CF2"/>
    <w:rsid w:val="00D91955"/>
    <w:rsid w:val="00D91B92"/>
    <w:rsid w:val="00D97DD0"/>
    <w:rsid w:val="00DB1AB4"/>
    <w:rsid w:val="00DB2E57"/>
    <w:rsid w:val="00DB4813"/>
    <w:rsid w:val="00DB4AAB"/>
    <w:rsid w:val="00DB566A"/>
    <w:rsid w:val="00DB5C6E"/>
    <w:rsid w:val="00DB6560"/>
    <w:rsid w:val="00DB7EA6"/>
    <w:rsid w:val="00DC0948"/>
    <w:rsid w:val="00DC0B01"/>
    <w:rsid w:val="00DC17B3"/>
    <w:rsid w:val="00DC243D"/>
    <w:rsid w:val="00DC34C8"/>
    <w:rsid w:val="00DC3619"/>
    <w:rsid w:val="00DC4BDB"/>
    <w:rsid w:val="00DC73AD"/>
    <w:rsid w:val="00DC74E3"/>
    <w:rsid w:val="00DC754D"/>
    <w:rsid w:val="00DD2526"/>
    <w:rsid w:val="00DD302C"/>
    <w:rsid w:val="00DD412A"/>
    <w:rsid w:val="00DD4C34"/>
    <w:rsid w:val="00DD75E9"/>
    <w:rsid w:val="00DE0D01"/>
    <w:rsid w:val="00DE2D38"/>
    <w:rsid w:val="00DE4289"/>
    <w:rsid w:val="00DE5616"/>
    <w:rsid w:val="00DE5D30"/>
    <w:rsid w:val="00DE65FE"/>
    <w:rsid w:val="00DE7005"/>
    <w:rsid w:val="00DE719C"/>
    <w:rsid w:val="00DF0B68"/>
    <w:rsid w:val="00DF250B"/>
    <w:rsid w:val="00DF39A4"/>
    <w:rsid w:val="00DF5677"/>
    <w:rsid w:val="00E011F8"/>
    <w:rsid w:val="00E038BB"/>
    <w:rsid w:val="00E04271"/>
    <w:rsid w:val="00E052CF"/>
    <w:rsid w:val="00E05966"/>
    <w:rsid w:val="00E06277"/>
    <w:rsid w:val="00E10C8A"/>
    <w:rsid w:val="00E13446"/>
    <w:rsid w:val="00E13E93"/>
    <w:rsid w:val="00E14410"/>
    <w:rsid w:val="00E150BE"/>
    <w:rsid w:val="00E151B7"/>
    <w:rsid w:val="00E17D66"/>
    <w:rsid w:val="00E233C3"/>
    <w:rsid w:val="00E2370F"/>
    <w:rsid w:val="00E2637F"/>
    <w:rsid w:val="00E26C45"/>
    <w:rsid w:val="00E3265E"/>
    <w:rsid w:val="00E330E5"/>
    <w:rsid w:val="00E34CC5"/>
    <w:rsid w:val="00E34E1B"/>
    <w:rsid w:val="00E3548F"/>
    <w:rsid w:val="00E3597B"/>
    <w:rsid w:val="00E36025"/>
    <w:rsid w:val="00E361FD"/>
    <w:rsid w:val="00E40716"/>
    <w:rsid w:val="00E42047"/>
    <w:rsid w:val="00E42F63"/>
    <w:rsid w:val="00E431DB"/>
    <w:rsid w:val="00E471AF"/>
    <w:rsid w:val="00E52588"/>
    <w:rsid w:val="00E53404"/>
    <w:rsid w:val="00E53651"/>
    <w:rsid w:val="00E555AF"/>
    <w:rsid w:val="00E5570D"/>
    <w:rsid w:val="00E56AD2"/>
    <w:rsid w:val="00E57035"/>
    <w:rsid w:val="00E5735E"/>
    <w:rsid w:val="00E61F67"/>
    <w:rsid w:val="00E62909"/>
    <w:rsid w:val="00E6526B"/>
    <w:rsid w:val="00E706D1"/>
    <w:rsid w:val="00E70B24"/>
    <w:rsid w:val="00E712D2"/>
    <w:rsid w:val="00E718A4"/>
    <w:rsid w:val="00E72941"/>
    <w:rsid w:val="00E74794"/>
    <w:rsid w:val="00E75865"/>
    <w:rsid w:val="00E75C43"/>
    <w:rsid w:val="00E777CE"/>
    <w:rsid w:val="00E81A9F"/>
    <w:rsid w:val="00E828E4"/>
    <w:rsid w:val="00E82B8A"/>
    <w:rsid w:val="00E84030"/>
    <w:rsid w:val="00E844DC"/>
    <w:rsid w:val="00E85F35"/>
    <w:rsid w:val="00E86E9F"/>
    <w:rsid w:val="00E9009D"/>
    <w:rsid w:val="00E907F0"/>
    <w:rsid w:val="00E914A2"/>
    <w:rsid w:val="00E91817"/>
    <w:rsid w:val="00E91996"/>
    <w:rsid w:val="00E941D4"/>
    <w:rsid w:val="00E941D5"/>
    <w:rsid w:val="00E97708"/>
    <w:rsid w:val="00EA0FD8"/>
    <w:rsid w:val="00EA437C"/>
    <w:rsid w:val="00EA50F8"/>
    <w:rsid w:val="00EA7FE5"/>
    <w:rsid w:val="00EB2CBB"/>
    <w:rsid w:val="00EB7E5D"/>
    <w:rsid w:val="00EC1179"/>
    <w:rsid w:val="00EC19E0"/>
    <w:rsid w:val="00EC1CA0"/>
    <w:rsid w:val="00EC2699"/>
    <w:rsid w:val="00EC44B5"/>
    <w:rsid w:val="00EC5E30"/>
    <w:rsid w:val="00EC72C3"/>
    <w:rsid w:val="00ED1CBC"/>
    <w:rsid w:val="00ED1DD5"/>
    <w:rsid w:val="00ED3D6A"/>
    <w:rsid w:val="00ED4088"/>
    <w:rsid w:val="00ED40D6"/>
    <w:rsid w:val="00ED7187"/>
    <w:rsid w:val="00EE3E96"/>
    <w:rsid w:val="00EE5AA6"/>
    <w:rsid w:val="00EE5FF4"/>
    <w:rsid w:val="00EE7A31"/>
    <w:rsid w:val="00EF20C2"/>
    <w:rsid w:val="00EF28A5"/>
    <w:rsid w:val="00EF2AB3"/>
    <w:rsid w:val="00EF49E9"/>
    <w:rsid w:val="00EF6534"/>
    <w:rsid w:val="00F01FC1"/>
    <w:rsid w:val="00F03A56"/>
    <w:rsid w:val="00F04238"/>
    <w:rsid w:val="00F04ED6"/>
    <w:rsid w:val="00F0502F"/>
    <w:rsid w:val="00F05A14"/>
    <w:rsid w:val="00F114B0"/>
    <w:rsid w:val="00F11C1B"/>
    <w:rsid w:val="00F12618"/>
    <w:rsid w:val="00F137CA"/>
    <w:rsid w:val="00F137F0"/>
    <w:rsid w:val="00F14C5B"/>
    <w:rsid w:val="00F1501F"/>
    <w:rsid w:val="00F15339"/>
    <w:rsid w:val="00F212F1"/>
    <w:rsid w:val="00F22094"/>
    <w:rsid w:val="00F22654"/>
    <w:rsid w:val="00F22775"/>
    <w:rsid w:val="00F23A60"/>
    <w:rsid w:val="00F23DF8"/>
    <w:rsid w:val="00F2566C"/>
    <w:rsid w:val="00F3096A"/>
    <w:rsid w:val="00F32575"/>
    <w:rsid w:val="00F3325A"/>
    <w:rsid w:val="00F34470"/>
    <w:rsid w:val="00F37492"/>
    <w:rsid w:val="00F418DF"/>
    <w:rsid w:val="00F44379"/>
    <w:rsid w:val="00F451A4"/>
    <w:rsid w:val="00F46C22"/>
    <w:rsid w:val="00F47B18"/>
    <w:rsid w:val="00F508B5"/>
    <w:rsid w:val="00F51523"/>
    <w:rsid w:val="00F518B2"/>
    <w:rsid w:val="00F5324A"/>
    <w:rsid w:val="00F54067"/>
    <w:rsid w:val="00F54135"/>
    <w:rsid w:val="00F60C6E"/>
    <w:rsid w:val="00F623E5"/>
    <w:rsid w:val="00F66859"/>
    <w:rsid w:val="00F66A20"/>
    <w:rsid w:val="00F67022"/>
    <w:rsid w:val="00F67110"/>
    <w:rsid w:val="00F6798C"/>
    <w:rsid w:val="00F703B4"/>
    <w:rsid w:val="00F70990"/>
    <w:rsid w:val="00F71388"/>
    <w:rsid w:val="00F71855"/>
    <w:rsid w:val="00F73A6C"/>
    <w:rsid w:val="00F77135"/>
    <w:rsid w:val="00F779D3"/>
    <w:rsid w:val="00F821F1"/>
    <w:rsid w:val="00F82CAE"/>
    <w:rsid w:val="00F837EC"/>
    <w:rsid w:val="00F84D2F"/>
    <w:rsid w:val="00F85C55"/>
    <w:rsid w:val="00F861C2"/>
    <w:rsid w:val="00F86569"/>
    <w:rsid w:val="00F86A29"/>
    <w:rsid w:val="00F87B4F"/>
    <w:rsid w:val="00F87F91"/>
    <w:rsid w:val="00F91497"/>
    <w:rsid w:val="00F932D5"/>
    <w:rsid w:val="00F932FC"/>
    <w:rsid w:val="00F93614"/>
    <w:rsid w:val="00F97C8D"/>
    <w:rsid w:val="00FA16F1"/>
    <w:rsid w:val="00FA2749"/>
    <w:rsid w:val="00FA3944"/>
    <w:rsid w:val="00FA41A3"/>
    <w:rsid w:val="00FA530C"/>
    <w:rsid w:val="00FA53B8"/>
    <w:rsid w:val="00FA57F6"/>
    <w:rsid w:val="00FA6E2E"/>
    <w:rsid w:val="00FA790A"/>
    <w:rsid w:val="00FB0C96"/>
    <w:rsid w:val="00FB3275"/>
    <w:rsid w:val="00FB5234"/>
    <w:rsid w:val="00FB7F3D"/>
    <w:rsid w:val="00FC0A8C"/>
    <w:rsid w:val="00FC3CE7"/>
    <w:rsid w:val="00FC69F4"/>
    <w:rsid w:val="00FC69FD"/>
    <w:rsid w:val="00FC766B"/>
    <w:rsid w:val="00FD1286"/>
    <w:rsid w:val="00FD1DB5"/>
    <w:rsid w:val="00FD3BCD"/>
    <w:rsid w:val="00FD5B09"/>
    <w:rsid w:val="00FD5FD8"/>
    <w:rsid w:val="00FD65A8"/>
    <w:rsid w:val="00FD69B0"/>
    <w:rsid w:val="00FD7A7F"/>
    <w:rsid w:val="00FE119E"/>
    <w:rsid w:val="00FE1323"/>
    <w:rsid w:val="00FE2B9E"/>
    <w:rsid w:val="00FE43CB"/>
    <w:rsid w:val="00FE74BF"/>
    <w:rsid w:val="00FE755A"/>
    <w:rsid w:val="00FF138A"/>
    <w:rsid w:val="00FF1AF9"/>
    <w:rsid w:val="00FF4643"/>
    <w:rsid w:val="00FF5790"/>
    <w:rsid w:val="00FF648F"/>
    <w:rsid w:val="00FF64CE"/>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759EFF"/>
  <w15:docId w15:val="{5782CD0F-A10F-E949-84DF-9FF6484F9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SimSu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AEF"/>
    <w:rPr>
      <w:rFonts w:ascii="Times New Roman" w:hAnsi="Times New Roman"/>
      <w:sz w:val="24"/>
      <w:szCs w:val="24"/>
    </w:rPr>
  </w:style>
  <w:style w:type="paragraph" w:styleId="Heading1">
    <w:name w:val="heading 1"/>
    <w:basedOn w:val="Normal"/>
    <w:next w:val="Normal"/>
    <w:link w:val="Heading1Char"/>
    <w:uiPriority w:val="9"/>
    <w:qFormat/>
    <w:pPr>
      <w:spacing w:before="240"/>
      <w:outlineLvl w:val="0"/>
    </w:pPr>
    <w:rPr>
      <w:rFonts w:ascii="Helvetica" w:hAnsi="Helvetica"/>
      <w:b/>
      <w:szCs w:val="20"/>
      <w:u w:val="single"/>
      <w:lang w:val="x-none" w:eastAsia="en-US"/>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keepNext/>
      <w:ind w:right="-30"/>
      <w:outlineLvl w:val="2"/>
    </w:pPr>
    <w:rPr>
      <w:vanish/>
    </w:rPr>
  </w:style>
  <w:style w:type="paragraph" w:styleId="Heading4">
    <w:name w:val="heading 4"/>
    <w:basedOn w:val="Normal"/>
    <w:next w:val="Normal"/>
    <w:qFormat/>
    <w:pPr>
      <w:keepNext/>
      <w:tabs>
        <w:tab w:val="left" w:pos="3140"/>
        <w:tab w:val="left" w:pos="7640"/>
      </w:tabs>
      <w:ind w:right="40"/>
      <w:outlineLvl w:val="3"/>
    </w:pPr>
    <w:rPr>
      <w:vanish/>
    </w:rPr>
  </w:style>
  <w:style w:type="paragraph" w:styleId="Heading5">
    <w:name w:val="heading 5"/>
    <w:basedOn w:val="Normal"/>
    <w:next w:val="Normal"/>
    <w:qFormat/>
    <w:pPr>
      <w:keepNext/>
      <w:tabs>
        <w:tab w:val="left" w:pos="4840"/>
      </w:tabs>
      <w:ind w:left="1860" w:right="1112"/>
      <w:jc w:val="center"/>
      <w:outlineLvl w:val="4"/>
    </w:pPr>
    <w:rPr>
      <w:b/>
    </w:rPr>
  </w:style>
  <w:style w:type="paragraph" w:styleId="Heading6">
    <w:name w:val="heading 6"/>
    <w:basedOn w:val="Normal"/>
    <w:next w:val="Normal"/>
    <w:qFormat/>
    <w:pPr>
      <w:keepNext/>
      <w:tabs>
        <w:tab w:val="left" w:pos="7640"/>
      </w:tabs>
      <w:ind w:right="-1848"/>
      <w:outlineLvl w:val="5"/>
    </w:pPr>
    <w:rPr>
      <w:b/>
    </w:rPr>
  </w:style>
  <w:style w:type="paragraph" w:styleId="Heading7">
    <w:name w:val="heading 7"/>
    <w:basedOn w:val="Normal"/>
    <w:next w:val="Normal"/>
    <w:qFormat/>
    <w:pPr>
      <w:keepNext/>
      <w:tabs>
        <w:tab w:val="left" w:pos="4360"/>
      </w:tabs>
      <w:jc w:val="center"/>
      <w:outlineLvl w:val="6"/>
    </w:pPr>
    <w:rPr>
      <w:rFonts w:ascii="Mobile" w:hAnsi="Mobile"/>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uiPriority w:val="39"/>
    <w:pPr>
      <w:tabs>
        <w:tab w:val="left" w:leader="dot" w:pos="8280"/>
        <w:tab w:val="right" w:pos="8640"/>
      </w:tabs>
      <w:ind w:left="2160" w:right="720"/>
    </w:pPr>
  </w:style>
  <w:style w:type="paragraph" w:styleId="TOC3">
    <w:name w:val="toc 3"/>
    <w:basedOn w:val="Normal"/>
    <w:next w:val="Normal"/>
    <w:uiPriority w:val="39"/>
    <w:pPr>
      <w:tabs>
        <w:tab w:val="left" w:leader="dot" w:pos="8280"/>
        <w:tab w:val="right" w:pos="8640"/>
      </w:tabs>
      <w:ind w:left="1440" w:right="720"/>
    </w:pPr>
  </w:style>
  <w:style w:type="paragraph" w:styleId="TOC2">
    <w:name w:val="toc 2"/>
    <w:basedOn w:val="Normal"/>
    <w:next w:val="Normal"/>
    <w:uiPriority w:val="39"/>
    <w:pPr>
      <w:tabs>
        <w:tab w:val="left" w:leader="dot" w:pos="8280"/>
        <w:tab w:val="right" w:pos="8640"/>
      </w:tabs>
      <w:ind w:left="720" w:right="720"/>
    </w:pPr>
  </w:style>
  <w:style w:type="paragraph" w:styleId="TOC1">
    <w:name w:val="toc 1"/>
    <w:basedOn w:val="Normal"/>
    <w:next w:val="Normal"/>
    <w:uiPriority w:val="39"/>
    <w:pPr>
      <w:tabs>
        <w:tab w:val="left" w:leader="dot" w:pos="8280"/>
        <w:tab w:val="right" w:pos="8640"/>
      </w:tabs>
      <w:ind w:right="-868"/>
    </w:pPr>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rPr>
  </w:style>
  <w:style w:type="character" w:styleId="PageNumber">
    <w:name w:val="page number"/>
    <w:basedOn w:val="DefaultParagraphFont"/>
  </w:style>
  <w:style w:type="paragraph" w:customStyle="1" w:styleId="Footnote">
    <w:name w:val="Footnote"/>
    <w:basedOn w:val="Normal"/>
    <w:pPr>
      <w:ind w:firstLine="720"/>
    </w:pPr>
    <w:rPr>
      <w:rFonts w:ascii="New York" w:hAnsi="New York"/>
      <w:sz w:val="20"/>
    </w:rPr>
  </w:style>
  <w:style w:type="paragraph" w:styleId="BodyText">
    <w:name w:val="Body Text"/>
    <w:basedOn w:val="Normal"/>
    <w:pPr>
      <w:ind w:right="-1848"/>
    </w:pPr>
  </w:style>
  <w:style w:type="paragraph" w:styleId="BlockText">
    <w:name w:val="Block Text"/>
    <w:basedOn w:val="Normal"/>
    <w:pPr>
      <w:tabs>
        <w:tab w:val="left" w:pos="6120"/>
        <w:tab w:val="left" w:pos="6480"/>
        <w:tab w:val="left" w:pos="7560"/>
        <w:tab w:val="left" w:pos="8820"/>
        <w:tab w:val="left" w:pos="9000"/>
      </w:tabs>
      <w:ind w:left="540" w:right="-401" w:hanging="300"/>
    </w:pPr>
  </w:style>
  <w:style w:type="paragraph" w:styleId="BodyText2">
    <w:name w:val="Body Text 2"/>
    <w:basedOn w:val="Normal"/>
    <w:pPr>
      <w:tabs>
        <w:tab w:val="left" w:pos="4360"/>
      </w:tabs>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BodyText3">
    <w:name w:val="Body Text 3"/>
    <w:basedOn w:val="Normal"/>
    <w:pPr>
      <w:ind w:right="-54"/>
    </w:pPr>
  </w:style>
  <w:style w:type="paragraph" w:customStyle="1" w:styleId="arabictext">
    <w:name w:val="arabictext"/>
    <w:basedOn w:val="Normal"/>
    <w:rsid w:val="00D6236D"/>
    <w:pPr>
      <w:spacing w:before="100" w:beforeAutospacing="1" w:after="100" w:afterAutospacing="1"/>
    </w:pPr>
  </w:style>
  <w:style w:type="character" w:customStyle="1" w:styleId="Heading1Char">
    <w:name w:val="Heading 1 Char"/>
    <w:link w:val="Heading1"/>
    <w:uiPriority w:val="9"/>
    <w:rsid w:val="005F392E"/>
    <w:rPr>
      <w:rFonts w:ascii="Helvetica" w:hAnsi="Helvetica"/>
      <w:b/>
      <w:sz w:val="24"/>
      <w:u w:val="single"/>
      <w:lang w:eastAsia="en-US"/>
    </w:rPr>
  </w:style>
  <w:style w:type="paragraph" w:styleId="NormalWeb">
    <w:name w:val="Normal (Web)"/>
    <w:basedOn w:val="Normal"/>
    <w:uiPriority w:val="99"/>
    <w:unhideWhenUsed/>
    <w:rsid w:val="00D30FA4"/>
    <w:pPr>
      <w:spacing w:before="100" w:beforeAutospacing="1" w:after="100" w:afterAutospacing="1"/>
    </w:pPr>
  </w:style>
  <w:style w:type="character" w:styleId="CommentReference">
    <w:name w:val="annotation reference"/>
    <w:uiPriority w:val="99"/>
    <w:semiHidden/>
    <w:unhideWhenUsed/>
    <w:rsid w:val="008020B1"/>
    <w:rPr>
      <w:sz w:val="16"/>
      <w:szCs w:val="16"/>
    </w:rPr>
  </w:style>
  <w:style w:type="paragraph" w:styleId="CommentText">
    <w:name w:val="annotation text"/>
    <w:basedOn w:val="Normal"/>
    <w:link w:val="CommentTextChar"/>
    <w:uiPriority w:val="99"/>
    <w:unhideWhenUsed/>
    <w:rsid w:val="008020B1"/>
    <w:pPr>
      <w:spacing w:after="160"/>
    </w:pPr>
    <w:rPr>
      <w:rFonts w:ascii="Calibri" w:eastAsia="Calibri" w:hAnsi="Calibri" w:cs="Arial"/>
      <w:sz w:val="20"/>
      <w:szCs w:val="20"/>
      <w:lang w:val="en-GB" w:eastAsia="en-US"/>
    </w:rPr>
  </w:style>
  <w:style w:type="character" w:customStyle="1" w:styleId="CommentTextChar">
    <w:name w:val="Comment Text Char"/>
    <w:link w:val="CommentText"/>
    <w:uiPriority w:val="99"/>
    <w:rsid w:val="008020B1"/>
    <w:rPr>
      <w:rFonts w:ascii="Calibri" w:eastAsia="Calibri" w:hAnsi="Calibri" w:cs="Arial"/>
      <w:lang w:val="en-GB" w:eastAsia="en-US"/>
    </w:rPr>
  </w:style>
  <w:style w:type="paragraph" w:styleId="CommentSubject">
    <w:name w:val="annotation subject"/>
    <w:basedOn w:val="CommentText"/>
    <w:next w:val="CommentText"/>
    <w:link w:val="CommentSubjectChar"/>
    <w:uiPriority w:val="99"/>
    <w:semiHidden/>
    <w:unhideWhenUsed/>
    <w:rsid w:val="009308CE"/>
    <w:pPr>
      <w:spacing w:after="0"/>
    </w:pPr>
    <w:rPr>
      <w:rFonts w:ascii="Times New Roman" w:eastAsia="Times New Roman" w:hAnsi="Times New Roman" w:cs="Times New Roman"/>
      <w:b/>
      <w:bCs/>
      <w:lang w:val="en-US" w:eastAsia="zh-CN"/>
    </w:rPr>
  </w:style>
  <w:style w:type="character" w:customStyle="1" w:styleId="CommentSubjectChar">
    <w:name w:val="Comment Subject Char"/>
    <w:link w:val="CommentSubject"/>
    <w:uiPriority w:val="99"/>
    <w:semiHidden/>
    <w:rsid w:val="009308CE"/>
    <w:rPr>
      <w:rFonts w:ascii="Times New Roman" w:eastAsia="Calibri" w:hAnsi="Times New Roman" w:cs="Arial"/>
      <w:b/>
      <w:bCs/>
      <w:lang w:val="en-GB" w:eastAsia="en-US"/>
    </w:rPr>
  </w:style>
  <w:style w:type="character" w:customStyle="1" w:styleId="HeaderChar">
    <w:name w:val="Header Char"/>
    <w:link w:val="Header"/>
    <w:rsid w:val="000B4064"/>
    <w:rPr>
      <w:rFonts w:ascii="Times New Roman" w:hAnsi="Times New Roman"/>
      <w:sz w:val="24"/>
      <w:szCs w:val="24"/>
    </w:rPr>
  </w:style>
  <w:style w:type="character" w:customStyle="1" w:styleId="FootnoteTextChar">
    <w:name w:val="Footnote Text Char"/>
    <w:link w:val="FootnoteText"/>
    <w:semiHidden/>
    <w:rsid w:val="000B4064"/>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492">
      <w:bodyDiv w:val="1"/>
      <w:marLeft w:val="0"/>
      <w:marRight w:val="0"/>
      <w:marTop w:val="0"/>
      <w:marBottom w:val="0"/>
      <w:divBdr>
        <w:top w:val="none" w:sz="0" w:space="0" w:color="auto"/>
        <w:left w:val="none" w:sz="0" w:space="0" w:color="auto"/>
        <w:bottom w:val="none" w:sz="0" w:space="0" w:color="auto"/>
        <w:right w:val="none" w:sz="0" w:space="0" w:color="auto"/>
      </w:divBdr>
    </w:div>
    <w:div w:id="814104">
      <w:bodyDiv w:val="1"/>
      <w:marLeft w:val="0"/>
      <w:marRight w:val="0"/>
      <w:marTop w:val="0"/>
      <w:marBottom w:val="0"/>
      <w:divBdr>
        <w:top w:val="none" w:sz="0" w:space="0" w:color="auto"/>
        <w:left w:val="none" w:sz="0" w:space="0" w:color="auto"/>
        <w:bottom w:val="none" w:sz="0" w:space="0" w:color="auto"/>
        <w:right w:val="none" w:sz="0" w:space="0" w:color="auto"/>
      </w:divBdr>
    </w:div>
    <w:div w:id="3748492">
      <w:bodyDiv w:val="1"/>
      <w:marLeft w:val="0"/>
      <w:marRight w:val="0"/>
      <w:marTop w:val="0"/>
      <w:marBottom w:val="0"/>
      <w:divBdr>
        <w:top w:val="none" w:sz="0" w:space="0" w:color="auto"/>
        <w:left w:val="none" w:sz="0" w:space="0" w:color="auto"/>
        <w:bottom w:val="none" w:sz="0" w:space="0" w:color="auto"/>
        <w:right w:val="none" w:sz="0" w:space="0" w:color="auto"/>
      </w:divBdr>
    </w:div>
    <w:div w:id="6687001">
      <w:bodyDiv w:val="1"/>
      <w:marLeft w:val="0"/>
      <w:marRight w:val="0"/>
      <w:marTop w:val="0"/>
      <w:marBottom w:val="0"/>
      <w:divBdr>
        <w:top w:val="none" w:sz="0" w:space="0" w:color="auto"/>
        <w:left w:val="none" w:sz="0" w:space="0" w:color="auto"/>
        <w:bottom w:val="none" w:sz="0" w:space="0" w:color="auto"/>
        <w:right w:val="none" w:sz="0" w:space="0" w:color="auto"/>
      </w:divBdr>
    </w:div>
    <w:div w:id="6837051">
      <w:bodyDiv w:val="1"/>
      <w:marLeft w:val="0"/>
      <w:marRight w:val="0"/>
      <w:marTop w:val="0"/>
      <w:marBottom w:val="0"/>
      <w:divBdr>
        <w:top w:val="none" w:sz="0" w:space="0" w:color="auto"/>
        <w:left w:val="none" w:sz="0" w:space="0" w:color="auto"/>
        <w:bottom w:val="none" w:sz="0" w:space="0" w:color="auto"/>
        <w:right w:val="none" w:sz="0" w:space="0" w:color="auto"/>
      </w:divBdr>
    </w:div>
    <w:div w:id="8799497">
      <w:bodyDiv w:val="1"/>
      <w:marLeft w:val="0"/>
      <w:marRight w:val="0"/>
      <w:marTop w:val="0"/>
      <w:marBottom w:val="0"/>
      <w:divBdr>
        <w:top w:val="none" w:sz="0" w:space="0" w:color="auto"/>
        <w:left w:val="none" w:sz="0" w:space="0" w:color="auto"/>
        <w:bottom w:val="none" w:sz="0" w:space="0" w:color="auto"/>
        <w:right w:val="none" w:sz="0" w:space="0" w:color="auto"/>
      </w:divBdr>
    </w:div>
    <w:div w:id="10687557">
      <w:bodyDiv w:val="1"/>
      <w:marLeft w:val="0"/>
      <w:marRight w:val="0"/>
      <w:marTop w:val="0"/>
      <w:marBottom w:val="0"/>
      <w:divBdr>
        <w:top w:val="none" w:sz="0" w:space="0" w:color="auto"/>
        <w:left w:val="none" w:sz="0" w:space="0" w:color="auto"/>
        <w:bottom w:val="none" w:sz="0" w:space="0" w:color="auto"/>
        <w:right w:val="none" w:sz="0" w:space="0" w:color="auto"/>
      </w:divBdr>
    </w:div>
    <w:div w:id="14383394">
      <w:bodyDiv w:val="1"/>
      <w:marLeft w:val="0"/>
      <w:marRight w:val="0"/>
      <w:marTop w:val="0"/>
      <w:marBottom w:val="0"/>
      <w:divBdr>
        <w:top w:val="none" w:sz="0" w:space="0" w:color="auto"/>
        <w:left w:val="none" w:sz="0" w:space="0" w:color="auto"/>
        <w:bottom w:val="none" w:sz="0" w:space="0" w:color="auto"/>
        <w:right w:val="none" w:sz="0" w:space="0" w:color="auto"/>
      </w:divBdr>
    </w:div>
    <w:div w:id="15273510">
      <w:bodyDiv w:val="1"/>
      <w:marLeft w:val="0"/>
      <w:marRight w:val="0"/>
      <w:marTop w:val="0"/>
      <w:marBottom w:val="0"/>
      <w:divBdr>
        <w:top w:val="none" w:sz="0" w:space="0" w:color="auto"/>
        <w:left w:val="none" w:sz="0" w:space="0" w:color="auto"/>
        <w:bottom w:val="none" w:sz="0" w:space="0" w:color="auto"/>
        <w:right w:val="none" w:sz="0" w:space="0" w:color="auto"/>
      </w:divBdr>
    </w:div>
    <w:div w:id="22832962">
      <w:bodyDiv w:val="1"/>
      <w:marLeft w:val="0"/>
      <w:marRight w:val="0"/>
      <w:marTop w:val="0"/>
      <w:marBottom w:val="0"/>
      <w:divBdr>
        <w:top w:val="none" w:sz="0" w:space="0" w:color="auto"/>
        <w:left w:val="none" w:sz="0" w:space="0" w:color="auto"/>
        <w:bottom w:val="none" w:sz="0" w:space="0" w:color="auto"/>
        <w:right w:val="none" w:sz="0" w:space="0" w:color="auto"/>
      </w:divBdr>
    </w:div>
    <w:div w:id="23529854">
      <w:bodyDiv w:val="1"/>
      <w:marLeft w:val="0"/>
      <w:marRight w:val="0"/>
      <w:marTop w:val="0"/>
      <w:marBottom w:val="0"/>
      <w:divBdr>
        <w:top w:val="none" w:sz="0" w:space="0" w:color="auto"/>
        <w:left w:val="none" w:sz="0" w:space="0" w:color="auto"/>
        <w:bottom w:val="none" w:sz="0" w:space="0" w:color="auto"/>
        <w:right w:val="none" w:sz="0" w:space="0" w:color="auto"/>
      </w:divBdr>
    </w:div>
    <w:div w:id="24135896">
      <w:bodyDiv w:val="1"/>
      <w:marLeft w:val="0"/>
      <w:marRight w:val="0"/>
      <w:marTop w:val="0"/>
      <w:marBottom w:val="0"/>
      <w:divBdr>
        <w:top w:val="none" w:sz="0" w:space="0" w:color="auto"/>
        <w:left w:val="none" w:sz="0" w:space="0" w:color="auto"/>
        <w:bottom w:val="none" w:sz="0" w:space="0" w:color="auto"/>
        <w:right w:val="none" w:sz="0" w:space="0" w:color="auto"/>
      </w:divBdr>
    </w:div>
    <w:div w:id="24332252">
      <w:bodyDiv w:val="1"/>
      <w:marLeft w:val="0"/>
      <w:marRight w:val="0"/>
      <w:marTop w:val="0"/>
      <w:marBottom w:val="0"/>
      <w:divBdr>
        <w:top w:val="none" w:sz="0" w:space="0" w:color="auto"/>
        <w:left w:val="none" w:sz="0" w:space="0" w:color="auto"/>
        <w:bottom w:val="none" w:sz="0" w:space="0" w:color="auto"/>
        <w:right w:val="none" w:sz="0" w:space="0" w:color="auto"/>
      </w:divBdr>
    </w:div>
    <w:div w:id="30958764">
      <w:bodyDiv w:val="1"/>
      <w:marLeft w:val="0"/>
      <w:marRight w:val="0"/>
      <w:marTop w:val="0"/>
      <w:marBottom w:val="0"/>
      <w:divBdr>
        <w:top w:val="none" w:sz="0" w:space="0" w:color="auto"/>
        <w:left w:val="none" w:sz="0" w:space="0" w:color="auto"/>
        <w:bottom w:val="none" w:sz="0" w:space="0" w:color="auto"/>
        <w:right w:val="none" w:sz="0" w:space="0" w:color="auto"/>
      </w:divBdr>
    </w:div>
    <w:div w:id="31735674">
      <w:bodyDiv w:val="1"/>
      <w:marLeft w:val="0"/>
      <w:marRight w:val="0"/>
      <w:marTop w:val="0"/>
      <w:marBottom w:val="0"/>
      <w:divBdr>
        <w:top w:val="none" w:sz="0" w:space="0" w:color="auto"/>
        <w:left w:val="none" w:sz="0" w:space="0" w:color="auto"/>
        <w:bottom w:val="none" w:sz="0" w:space="0" w:color="auto"/>
        <w:right w:val="none" w:sz="0" w:space="0" w:color="auto"/>
      </w:divBdr>
    </w:div>
    <w:div w:id="32855036">
      <w:bodyDiv w:val="1"/>
      <w:marLeft w:val="0"/>
      <w:marRight w:val="0"/>
      <w:marTop w:val="0"/>
      <w:marBottom w:val="0"/>
      <w:divBdr>
        <w:top w:val="none" w:sz="0" w:space="0" w:color="auto"/>
        <w:left w:val="none" w:sz="0" w:space="0" w:color="auto"/>
        <w:bottom w:val="none" w:sz="0" w:space="0" w:color="auto"/>
        <w:right w:val="none" w:sz="0" w:space="0" w:color="auto"/>
      </w:divBdr>
    </w:div>
    <w:div w:id="35548013">
      <w:bodyDiv w:val="1"/>
      <w:marLeft w:val="0"/>
      <w:marRight w:val="0"/>
      <w:marTop w:val="0"/>
      <w:marBottom w:val="0"/>
      <w:divBdr>
        <w:top w:val="none" w:sz="0" w:space="0" w:color="auto"/>
        <w:left w:val="none" w:sz="0" w:space="0" w:color="auto"/>
        <w:bottom w:val="none" w:sz="0" w:space="0" w:color="auto"/>
        <w:right w:val="none" w:sz="0" w:space="0" w:color="auto"/>
      </w:divBdr>
    </w:div>
    <w:div w:id="38021662">
      <w:bodyDiv w:val="1"/>
      <w:marLeft w:val="0"/>
      <w:marRight w:val="0"/>
      <w:marTop w:val="0"/>
      <w:marBottom w:val="0"/>
      <w:divBdr>
        <w:top w:val="none" w:sz="0" w:space="0" w:color="auto"/>
        <w:left w:val="none" w:sz="0" w:space="0" w:color="auto"/>
        <w:bottom w:val="none" w:sz="0" w:space="0" w:color="auto"/>
        <w:right w:val="none" w:sz="0" w:space="0" w:color="auto"/>
      </w:divBdr>
    </w:div>
    <w:div w:id="38474651">
      <w:bodyDiv w:val="1"/>
      <w:marLeft w:val="0"/>
      <w:marRight w:val="0"/>
      <w:marTop w:val="0"/>
      <w:marBottom w:val="0"/>
      <w:divBdr>
        <w:top w:val="none" w:sz="0" w:space="0" w:color="auto"/>
        <w:left w:val="none" w:sz="0" w:space="0" w:color="auto"/>
        <w:bottom w:val="none" w:sz="0" w:space="0" w:color="auto"/>
        <w:right w:val="none" w:sz="0" w:space="0" w:color="auto"/>
      </w:divBdr>
    </w:div>
    <w:div w:id="38894646">
      <w:bodyDiv w:val="1"/>
      <w:marLeft w:val="0"/>
      <w:marRight w:val="0"/>
      <w:marTop w:val="0"/>
      <w:marBottom w:val="0"/>
      <w:divBdr>
        <w:top w:val="none" w:sz="0" w:space="0" w:color="auto"/>
        <w:left w:val="none" w:sz="0" w:space="0" w:color="auto"/>
        <w:bottom w:val="none" w:sz="0" w:space="0" w:color="auto"/>
        <w:right w:val="none" w:sz="0" w:space="0" w:color="auto"/>
      </w:divBdr>
    </w:div>
    <w:div w:id="44567199">
      <w:bodyDiv w:val="1"/>
      <w:marLeft w:val="0"/>
      <w:marRight w:val="0"/>
      <w:marTop w:val="0"/>
      <w:marBottom w:val="0"/>
      <w:divBdr>
        <w:top w:val="none" w:sz="0" w:space="0" w:color="auto"/>
        <w:left w:val="none" w:sz="0" w:space="0" w:color="auto"/>
        <w:bottom w:val="none" w:sz="0" w:space="0" w:color="auto"/>
        <w:right w:val="none" w:sz="0" w:space="0" w:color="auto"/>
      </w:divBdr>
    </w:div>
    <w:div w:id="46540466">
      <w:bodyDiv w:val="1"/>
      <w:marLeft w:val="0"/>
      <w:marRight w:val="0"/>
      <w:marTop w:val="0"/>
      <w:marBottom w:val="0"/>
      <w:divBdr>
        <w:top w:val="none" w:sz="0" w:space="0" w:color="auto"/>
        <w:left w:val="none" w:sz="0" w:space="0" w:color="auto"/>
        <w:bottom w:val="none" w:sz="0" w:space="0" w:color="auto"/>
        <w:right w:val="none" w:sz="0" w:space="0" w:color="auto"/>
      </w:divBdr>
    </w:div>
    <w:div w:id="47388504">
      <w:bodyDiv w:val="1"/>
      <w:marLeft w:val="0"/>
      <w:marRight w:val="0"/>
      <w:marTop w:val="0"/>
      <w:marBottom w:val="0"/>
      <w:divBdr>
        <w:top w:val="none" w:sz="0" w:space="0" w:color="auto"/>
        <w:left w:val="none" w:sz="0" w:space="0" w:color="auto"/>
        <w:bottom w:val="none" w:sz="0" w:space="0" w:color="auto"/>
        <w:right w:val="none" w:sz="0" w:space="0" w:color="auto"/>
      </w:divBdr>
    </w:div>
    <w:div w:id="48119709">
      <w:bodyDiv w:val="1"/>
      <w:marLeft w:val="0"/>
      <w:marRight w:val="0"/>
      <w:marTop w:val="0"/>
      <w:marBottom w:val="0"/>
      <w:divBdr>
        <w:top w:val="none" w:sz="0" w:space="0" w:color="auto"/>
        <w:left w:val="none" w:sz="0" w:space="0" w:color="auto"/>
        <w:bottom w:val="none" w:sz="0" w:space="0" w:color="auto"/>
        <w:right w:val="none" w:sz="0" w:space="0" w:color="auto"/>
      </w:divBdr>
    </w:div>
    <w:div w:id="48919674">
      <w:bodyDiv w:val="1"/>
      <w:marLeft w:val="0"/>
      <w:marRight w:val="0"/>
      <w:marTop w:val="0"/>
      <w:marBottom w:val="0"/>
      <w:divBdr>
        <w:top w:val="none" w:sz="0" w:space="0" w:color="auto"/>
        <w:left w:val="none" w:sz="0" w:space="0" w:color="auto"/>
        <w:bottom w:val="none" w:sz="0" w:space="0" w:color="auto"/>
        <w:right w:val="none" w:sz="0" w:space="0" w:color="auto"/>
      </w:divBdr>
    </w:div>
    <w:div w:id="51657722">
      <w:bodyDiv w:val="1"/>
      <w:marLeft w:val="0"/>
      <w:marRight w:val="0"/>
      <w:marTop w:val="0"/>
      <w:marBottom w:val="0"/>
      <w:divBdr>
        <w:top w:val="none" w:sz="0" w:space="0" w:color="auto"/>
        <w:left w:val="none" w:sz="0" w:space="0" w:color="auto"/>
        <w:bottom w:val="none" w:sz="0" w:space="0" w:color="auto"/>
        <w:right w:val="none" w:sz="0" w:space="0" w:color="auto"/>
      </w:divBdr>
    </w:div>
    <w:div w:id="56519272">
      <w:bodyDiv w:val="1"/>
      <w:marLeft w:val="0"/>
      <w:marRight w:val="0"/>
      <w:marTop w:val="0"/>
      <w:marBottom w:val="0"/>
      <w:divBdr>
        <w:top w:val="none" w:sz="0" w:space="0" w:color="auto"/>
        <w:left w:val="none" w:sz="0" w:space="0" w:color="auto"/>
        <w:bottom w:val="none" w:sz="0" w:space="0" w:color="auto"/>
        <w:right w:val="none" w:sz="0" w:space="0" w:color="auto"/>
      </w:divBdr>
    </w:div>
    <w:div w:id="56974050">
      <w:bodyDiv w:val="1"/>
      <w:marLeft w:val="0"/>
      <w:marRight w:val="0"/>
      <w:marTop w:val="0"/>
      <w:marBottom w:val="0"/>
      <w:divBdr>
        <w:top w:val="none" w:sz="0" w:space="0" w:color="auto"/>
        <w:left w:val="none" w:sz="0" w:space="0" w:color="auto"/>
        <w:bottom w:val="none" w:sz="0" w:space="0" w:color="auto"/>
        <w:right w:val="none" w:sz="0" w:space="0" w:color="auto"/>
      </w:divBdr>
    </w:div>
    <w:div w:id="56976947">
      <w:bodyDiv w:val="1"/>
      <w:marLeft w:val="0"/>
      <w:marRight w:val="0"/>
      <w:marTop w:val="0"/>
      <w:marBottom w:val="0"/>
      <w:divBdr>
        <w:top w:val="none" w:sz="0" w:space="0" w:color="auto"/>
        <w:left w:val="none" w:sz="0" w:space="0" w:color="auto"/>
        <w:bottom w:val="none" w:sz="0" w:space="0" w:color="auto"/>
        <w:right w:val="none" w:sz="0" w:space="0" w:color="auto"/>
      </w:divBdr>
    </w:div>
    <w:div w:id="58327810">
      <w:bodyDiv w:val="1"/>
      <w:marLeft w:val="0"/>
      <w:marRight w:val="0"/>
      <w:marTop w:val="0"/>
      <w:marBottom w:val="0"/>
      <w:divBdr>
        <w:top w:val="none" w:sz="0" w:space="0" w:color="auto"/>
        <w:left w:val="none" w:sz="0" w:space="0" w:color="auto"/>
        <w:bottom w:val="none" w:sz="0" w:space="0" w:color="auto"/>
        <w:right w:val="none" w:sz="0" w:space="0" w:color="auto"/>
      </w:divBdr>
    </w:div>
    <w:div w:id="59133351">
      <w:bodyDiv w:val="1"/>
      <w:marLeft w:val="0"/>
      <w:marRight w:val="0"/>
      <w:marTop w:val="0"/>
      <w:marBottom w:val="0"/>
      <w:divBdr>
        <w:top w:val="none" w:sz="0" w:space="0" w:color="auto"/>
        <w:left w:val="none" w:sz="0" w:space="0" w:color="auto"/>
        <w:bottom w:val="none" w:sz="0" w:space="0" w:color="auto"/>
        <w:right w:val="none" w:sz="0" w:space="0" w:color="auto"/>
      </w:divBdr>
    </w:div>
    <w:div w:id="60180494">
      <w:bodyDiv w:val="1"/>
      <w:marLeft w:val="0"/>
      <w:marRight w:val="0"/>
      <w:marTop w:val="0"/>
      <w:marBottom w:val="0"/>
      <w:divBdr>
        <w:top w:val="none" w:sz="0" w:space="0" w:color="auto"/>
        <w:left w:val="none" w:sz="0" w:space="0" w:color="auto"/>
        <w:bottom w:val="none" w:sz="0" w:space="0" w:color="auto"/>
        <w:right w:val="none" w:sz="0" w:space="0" w:color="auto"/>
      </w:divBdr>
    </w:div>
    <w:div w:id="60373012">
      <w:bodyDiv w:val="1"/>
      <w:marLeft w:val="0"/>
      <w:marRight w:val="0"/>
      <w:marTop w:val="0"/>
      <w:marBottom w:val="0"/>
      <w:divBdr>
        <w:top w:val="none" w:sz="0" w:space="0" w:color="auto"/>
        <w:left w:val="none" w:sz="0" w:space="0" w:color="auto"/>
        <w:bottom w:val="none" w:sz="0" w:space="0" w:color="auto"/>
        <w:right w:val="none" w:sz="0" w:space="0" w:color="auto"/>
      </w:divBdr>
    </w:div>
    <w:div w:id="64109277">
      <w:bodyDiv w:val="1"/>
      <w:marLeft w:val="0"/>
      <w:marRight w:val="0"/>
      <w:marTop w:val="0"/>
      <w:marBottom w:val="0"/>
      <w:divBdr>
        <w:top w:val="none" w:sz="0" w:space="0" w:color="auto"/>
        <w:left w:val="none" w:sz="0" w:space="0" w:color="auto"/>
        <w:bottom w:val="none" w:sz="0" w:space="0" w:color="auto"/>
        <w:right w:val="none" w:sz="0" w:space="0" w:color="auto"/>
      </w:divBdr>
    </w:div>
    <w:div w:id="65078600">
      <w:bodyDiv w:val="1"/>
      <w:marLeft w:val="0"/>
      <w:marRight w:val="0"/>
      <w:marTop w:val="0"/>
      <w:marBottom w:val="0"/>
      <w:divBdr>
        <w:top w:val="none" w:sz="0" w:space="0" w:color="auto"/>
        <w:left w:val="none" w:sz="0" w:space="0" w:color="auto"/>
        <w:bottom w:val="none" w:sz="0" w:space="0" w:color="auto"/>
        <w:right w:val="none" w:sz="0" w:space="0" w:color="auto"/>
      </w:divBdr>
    </w:div>
    <w:div w:id="68120877">
      <w:bodyDiv w:val="1"/>
      <w:marLeft w:val="0"/>
      <w:marRight w:val="0"/>
      <w:marTop w:val="0"/>
      <w:marBottom w:val="0"/>
      <w:divBdr>
        <w:top w:val="none" w:sz="0" w:space="0" w:color="auto"/>
        <w:left w:val="none" w:sz="0" w:space="0" w:color="auto"/>
        <w:bottom w:val="none" w:sz="0" w:space="0" w:color="auto"/>
        <w:right w:val="none" w:sz="0" w:space="0" w:color="auto"/>
      </w:divBdr>
    </w:div>
    <w:div w:id="72707812">
      <w:bodyDiv w:val="1"/>
      <w:marLeft w:val="0"/>
      <w:marRight w:val="0"/>
      <w:marTop w:val="0"/>
      <w:marBottom w:val="0"/>
      <w:divBdr>
        <w:top w:val="none" w:sz="0" w:space="0" w:color="auto"/>
        <w:left w:val="none" w:sz="0" w:space="0" w:color="auto"/>
        <w:bottom w:val="none" w:sz="0" w:space="0" w:color="auto"/>
        <w:right w:val="none" w:sz="0" w:space="0" w:color="auto"/>
      </w:divBdr>
    </w:div>
    <w:div w:id="76178296">
      <w:bodyDiv w:val="1"/>
      <w:marLeft w:val="0"/>
      <w:marRight w:val="0"/>
      <w:marTop w:val="0"/>
      <w:marBottom w:val="0"/>
      <w:divBdr>
        <w:top w:val="none" w:sz="0" w:space="0" w:color="auto"/>
        <w:left w:val="none" w:sz="0" w:space="0" w:color="auto"/>
        <w:bottom w:val="none" w:sz="0" w:space="0" w:color="auto"/>
        <w:right w:val="none" w:sz="0" w:space="0" w:color="auto"/>
      </w:divBdr>
    </w:div>
    <w:div w:id="77141649">
      <w:bodyDiv w:val="1"/>
      <w:marLeft w:val="0"/>
      <w:marRight w:val="0"/>
      <w:marTop w:val="0"/>
      <w:marBottom w:val="0"/>
      <w:divBdr>
        <w:top w:val="none" w:sz="0" w:space="0" w:color="auto"/>
        <w:left w:val="none" w:sz="0" w:space="0" w:color="auto"/>
        <w:bottom w:val="none" w:sz="0" w:space="0" w:color="auto"/>
        <w:right w:val="none" w:sz="0" w:space="0" w:color="auto"/>
      </w:divBdr>
    </w:div>
    <w:div w:id="81145821">
      <w:bodyDiv w:val="1"/>
      <w:marLeft w:val="0"/>
      <w:marRight w:val="0"/>
      <w:marTop w:val="0"/>
      <w:marBottom w:val="0"/>
      <w:divBdr>
        <w:top w:val="none" w:sz="0" w:space="0" w:color="auto"/>
        <w:left w:val="none" w:sz="0" w:space="0" w:color="auto"/>
        <w:bottom w:val="none" w:sz="0" w:space="0" w:color="auto"/>
        <w:right w:val="none" w:sz="0" w:space="0" w:color="auto"/>
      </w:divBdr>
    </w:div>
    <w:div w:id="81340658">
      <w:bodyDiv w:val="1"/>
      <w:marLeft w:val="0"/>
      <w:marRight w:val="0"/>
      <w:marTop w:val="0"/>
      <w:marBottom w:val="0"/>
      <w:divBdr>
        <w:top w:val="none" w:sz="0" w:space="0" w:color="auto"/>
        <w:left w:val="none" w:sz="0" w:space="0" w:color="auto"/>
        <w:bottom w:val="none" w:sz="0" w:space="0" w:color="auto"/>
        <w:right w:val="none" w:sz="0" w:space="0" w:color="auto"/>
      </w:divBdr>
    </w:div>
    <w:div w:id="81682125">
      <w:bodyDiv w:val="1"/>
      <w:marLeft w:val="0"/>
      <w:marRight w:val="0"/>
      <w:marTop w:val="0"/>
      <w:marBottom w:val="0"/>
      <w:divBdr>
        <w:top w:val="none" w:sz="0" w:space="0" w:color="auto"/>
        <w:left w:val="none" w:sz="0" w:space="0" w:color="auto"/>
        <w:bottom w:val="none" w:sz="0" w:space="0" w:color="auto"/>
        <w:right w:val="none" w:sz="0" w:space="0" w:color="auto"/>
      </w:divBdr>
    </w:div>
    <w:div w:id="81803923">
      <w:bodyDiv w:val="1"/>
      <w:marLeft w:val="0"/>
      <w:marRight w:val="0"/>
      <w:marTop w:val="0"/>
      <w:marBottom w:val="0"/>
      <w:divBdr>
        <w:top w:val="none" w:sz="0" w:space="0" w:color="auto"/>
        <w:left w:val="none" w:sz="0" w:space="0" w:color="auto"/>
        <w:bottom w:val="none" w:sz="0" w:space="0" w:color="auto"/>
        <w:right w:val="none" w:sz="0" w:space="0" w:color="auto"/>
      </w:divBdr>
    </w:div>
    <w:div w:id="82184343">
      <w:bodyDiv w:val="1"/>
      <w:marLeft w:val="0"/>
      <w:marRight w:val="0"/>
      <w:marTop w:val="0"/>
      <w:marBottom w:val="0"/>
      <w:divBdr>
        <w:top w:val="none" w:sz="0" w:space="0" w:color="auto"/>
        <w:left w:val="none" w:sz="0" w:space="0" w:color="auto"/>
        <w:bottom w:val="none" w:sz="0" w:space="0" w:color="auto"/>
        <w:right w:val="none" w:sz="0" w:space="0" w:color="auto"/>
      </w:divBdr>
    </w:div>
    <w:div w:id="83386061">
      <w:bodyDiv w:val="1"/>
      <w:marLeft w:val="0"/>
      <w:marRight w:val="0"/>
      <w:marTop w:val="0"/>
      <w:marBottom w:val="0"/>
      <w:divBdr>
        <w:top w:val="none" w:sz="0" w:space="0" w:color="auto"/>
        <w:left w:val="none" w:sz="0" w:space="0" w:color="auto"/>
        <w:bottom w:val="none" w:sz="0" w:space="0" w:color="auto"/>
        <w:right w:val="none" w:sz="0" w:space="0" w:color="auto"/>
      </w:divBdr>
    </w:div>
    <w:div w:id="87701051">
      <w:bodyDiv w:val="1"/>
      <w:marLeft w:val="0"/>
      <w:marRight w:val="0"/>
      <w:marTop w:val="0"/>
      <w:marBottom w:val="0"/>
      <w:divBdr>
        <w:top w:val="none" w:sz="0" w:space="0" w:color="auto"/>
        <w:left w:val="none" w:sz="0" w:space="0" w:color="auto"/>
        <w:bottom w:val="none" w:sz="0" w:space="0" w:color="auto"/>
        <w:right w:val="none" w:sz="0" w:space="0" w:color="auto"/>
      </w:divBdr>
    </w:div>
    <w:div w:id="90047653">
      <w:bodyDiv w:val="1"/>
      <w:marLeft w:val="0"/>
      <w:marRight w:val="0"/>
      <w:marTop w:val="0"/>
      <w:marBottom w:val="0"/>
      <w:divBdr>
        <w:top w:val="none" w:sz="0" w:space="0" w:color="auto"/>
        <w:left w:val="none" w:sz="0" w:space="0" w:color="auto"/>
        <w:bottom w:val="none" w:sz="0" w:space="0" w:color="auto"/>
        <w:right w:val="none" w:sz="0" w:space="0" w:color="auto"/>
      </w:divBdr>
    </w:div>
    <w:div w:id="90317416">
      <w:bodyDiv w:val="1"/>
      <w:marLeft w:val="0"/>
      <w:marRight w:val="0"/>
      <w:marTop w:val="0"/>
      <w:marBottom w:val="0"/>
      <w:divBdr>
        <w:top w:val="none" w:sz="0" w:space="0" w:color="auto"/>
        <w:left w:val="none" w:sz="0" w:space="0" w:color="auto"/>
        <w:bottom w:val="none" w:sz="0" w:space="0" w:color="auto"/>
        <w:right w:val="none" w:sz="0" w:space="0" w:color="auto"/>
      </w:divBdr>
    </w:div>
    <w:div w:id="90668148">
      <w:bodyDiv w:val="1"/>
      <w:marLeft w:val="0"/>
      <w:marRight w:val="0"/>
      <w:marTop w:val="0"/>
      <w:marBottom w:val="0"/>
      <w:divBdr>
        <w:top w:val="none" w:sz="0" w:space="0" w:color="auto"/>
        <w:left w:val="none" w:sz="0" w:space="0" w:color="auto"/>
        <w:bottom w:val="none" w:sz="0" w:space="0" w:color="auto"/>
        <w:right w:val="none" w:sz="0" w:space="0" w:color="auto"/>
      </w:divBdr>
    </w:div>
    <w:div w:id="93208086">
      <w:bodyDiv w:val="1"/>
      <w:marLeft w:val="0"/>
      <w:marRight w:val="0"/>
      <w:marTop w:val="0"/>
      <w:marBottom w:val="0"/>
      <w:divBdr>
        <w:top w:val="none" w:sz="0" w:space="0" w:color="auto"/>
        <w:left w:val="none" w:sz="0" w:space="0" w:color="auto"/>
        <w:bottom w:val="none" w:sz="0" w:space="0" w:color="auto"/>
        <w:right w:val="none" w:sz="0" w:space="0" w:color="auto"/>
      </w:divBdr>
    </w:div>
    <w:div w:id="96827029">
      <w:bodyDiv w:val="1"/>
      <w:marLeft w:val="0"/>
      <w:marRight w:val="0"/>
      <w:marTop w:val="0"/>
      <w:marBottom w:val="0"/>
      <w:divBdr>
        <w:top w:val="none" w:sz="0" w:space="0" w:color="auto"/>
        <w:left w:val="none" w:sz="0" w:space="0" w:color="auto"/>
        <w:bottom w:val="none" w:sz="0" w:space="0" w:color="auto"/>
        <w:right w:val="none" w:sz="0" w:space="0" w:color="auto"/>
      </w:divBdr>
    </w:div>
    <w:div w:id="98717646">
      <w:bodyDiv w:val="1"/>
      <w:marLeft w:val="0"/>
      <w:marRight w:val="0"/>
      <w:marTop w:val="0"/>
      <w:marBottom w:val="0"/>
      <w:divBdr>
        <w:top w:val="none" w:sz="0" w:space="0" w:color="auto"/>
        <w:left w:val="none" w:sz="0" w:space="0" w:color="auto"/>
        <w:bottom w:val="none" w:sz="0" w:space="0" w:color="auto"/>
        <w:right w:val="none" w:sz="0" w:space="0" w:color="auto"/>
      </w:divBdr>
    </w:div>
    <w:div w:id="98718218">
      <w:bodyDiv w:val="1"/>
      <w:marLeft w:val="0"/>
      <w:marRight w:val="0"/>
      <w:marTop w:val="0"/>
      <w:marBottom w:val="0"/>
      <w:divBdr>
        <w:top w:val="none" w:sz="0" w:space="0" w:color="auto"/>
        <w:left w:val="none" w:sz="0" w:space="0" w:color="auto"/>
        <w:bottom w:val="none" w:sz="0" w:space="0" w:color="auto"/>
        <w:right w:val="none" w:sz="0" w:space="0" w:color="auto"/>
      </w:divBdr>
    </w:div>
    <w:div w:id="101734147">
      <w:bodyDiv w:val="1"/>
      <w:marLeft w:val="0"/>
      <w:marRight w:val="0"/>
      <w:marTop w:val="0"/>
      <w:marBottom w:val="0"/>
      <w:divBdr>
        <w:top w:val="none" w:sz="0" w:space="0" w:color="auto"/>
        <w:left w:val="none" w:sz="0" w:space="0" w:color="auto"/>
        <w:bottom w:val="none" w:sz="0" w:space="0" w:color="auto"/>
        <w:right w:val="none" w:sz="0" w:space="0" w:color="auto"/>
      </w:divBdr>
    </w:div>
    <w:div w:id="102968010">
      <w:bodyDiv w:val="1"/>
      <w:marLeft w:val="0"/>
      <w:marRight w:val="0"/>
      <w:marTop w:val="0"/>
      <w:marBottom w:val="0"/>
      <w:divBdr>
        <w:top w:val="none" w:sz="0" w:space="0" w:color="auto"/>
        <w:left w:val="none" w:sz="0" w:space="0" w:color="auto"/>
        <w:bottom w:val="none" w:sz="0" w:space="0" w:color="auto"/>
        <w:right w:val="none" w:sz="0" w:space="0" w:color="auto"/>
      </w:divBdr>
    </w:div>
    <w:div w:id="107744812">
      <w:bodyDiv w:val="1"/>
      <w:marLeft w:val="0"/>
      <w:marRight w:val="0"/>
      <w:marTop w:val="0"/>
      <w:marBottom w:val="0"/>
      <w:divBdr>
        <w:top w:val="none" w:sz="0" w:space="0" w:color="auto"/>
        <w:left w:val="none" w:sz="0" w:space="0" w:color="auto"/>
        <w:bottom w:val="none" w:sz="0" w:space="0" w:color="auto"/>
        <w:right w:val="none" w:sz="0" w:space="0" w:color="auto"/>
      </w:divBdr>
    </w:div>
    <w:div w:id="107968474">
      <w:bodyDiv w:val="1"/>
      <w:marLeft w:val="0"/>
      <w:marRight w:val="0"/>
      <w:marTop w:val="0"/>
      <w:marBottom w:val="0"/>
      <w:divBdr>
        <w:top w:val="none" w:sz="0" w:space="0" w:color="auto"/>
        <w:left w:val="none" w:sz="0" w:space="0" w:color="auto"/>
        <w:bottom w:val="none" w:sz="0" w:space="0" w:color="auto"/>
        <w:right w:val="none" w:sz="0" w:space="0" w:color="auto"/>
      </w:divBdr>
    </w:div>
    <w:div w:id="109325853">
      <w:bodyDiv w:val="1"/>
      <w:marLeft w:val="0"/>
      <w:marRight w:val="0"/>
      <w:marTop w:val="0"/>
      <w:marBottom w:val="0"/>
      <w:divBdr>
        <w:top w:val="none" w:sz="0" w:space="0" w:color="auto"/>
        <w:left w:val="none" w:sz="0" w:space="0" w:color="auto"/>
        <w:bottom w:val="none" w:sz="0" w:space="0" w:color="auto"/>
        <w:right w:val="none" w:sz="0" w:space="0" w:color="auto"/>
      </w:divBdr>
    </w:div>
    <w:div w:id="110393979">
      <w:bodyDiv w:val="1"/>
      <w:marLeft w:val="0"/>
      <w:marRight w:val="0"/>
      <w:marTop w:val="0"/>
      <w:marBottom w:val="0"/>
      <w:divBdr>
        <w:top w:val="none" w:sz="0" w:space="0" w:color="auto"/>
        <w:left w:val="none" w:sz="0" w:space="0" w:color="auto"/>
        <w:bottom w:val="none" w:sz="0" w:space="0" w:color="auto"/>
        <w:right w:val="none" w:sz="0" w:space="0" w:color="auto"/>
      </w:divBdr>
    </w:div>
    <w:div w:id="111369805">
      <w:bodyDiv w:val="1"/>
      <w:marLeft w:val="0"/>
      <w:marRight w:val="0"/>
      <w:marTop w:val="0"/>
      <w:marBottom w:val="0"/>
      <w:divBdr>
        <w:top w:val="none" w:sz="0" w:space="0" w:color="auto"/>
        <w:left w:val="none" w:sz="0" w:space="0" w:color="auto"/>
        <w:bottom w:val="none" w:sz="0" w:space="0" w:color="auto"/>
        <w:right w:val="none" w:sz="0" w:space="0" w:color="auto"/>
      </w:divBdr>
    </w:div>
    <w:div w:id="112092441">
      <w:bodyDiv w:val="1"/>
      <w:marLeft w:val="0"/>
      <w:marRight w:val="0"/>
      <w:marTop w:val="0"/>
      <w:marBottom w:val="0"/>
      <w:divBdr>
        <w:top w:val="none" w:sz="0" w:space="0" w:color="auto"/>
        <w:left w:val="none" w:sz="0" w:space="0" w:color="auto"/>
        <w:bottom w:val="none" w:sz="0" w:space="0" w:color="auto"/>
        <w:right w:val="none" w:sz="0" w:space="0" w:color="auto"/>
      </w:divBdr>
    </w:div>
    <w:div w:id="112136151">
      <w:bodyDiv w:val="1"/>
      <w:marLeft w:val="0"/>
      <w:marRight w:val="0"/>
      <w:marTop w:val="0"/>
      <w:marBottom w:val="0"/>
      <w:divBdr>
        <w:top w:val="none" w:sz="0" w:space="0" w:color="auto"/>
        <w:left w:val="none" w:sz="0" w:space="0" w:color="auto"/>
        <w:bottom w:val="none" w:sz="0" w:space="0" w:color="auto"/>
        <w:right w:val="none" w:sz="0" w:space="0" w:color="auto"/>
      </w:divBdr>
    </w:div>
    <w:div w:id="116875618">
      <w:bodyDiv w:val="1"/>
      <w:marLeft w:val="0"/>
      <w:marRight w:val="0"/>
      <w:marTop w:val="0"/>
      <w:marBottom w:val="0"/>
      <w:divBdr>
        <w:top w:val="none" w:sz="0" w:space="0" w:color="auto"/>
        <w:left w:val="none" w:sz="0" w:space="0" w:color="auto"/>
        <w:bottom w:val="none" w:sz="0" w:space="0" w:color="auto"/>
        <w:right w:val="none" w:sz="0" w:space="0" w:color="auto"/>
      </w:divBdr>
    </w:div>
    <w:div w:id="116922610">
      <w:bodyDiv w:val="1"/>
      <w:marLeft w:val="0"/>
      <w:marRight w:val="0"/>
      <w:marTop w:val="0"/>
      <w:marBottom w:val="0"/>
      <w:divBdr>
        <w:top w:val="none" w:sz="0" w:space="0" w:color="auto"/>
        <w:left w:val="none" w:sz="0" w:space="0" w:color="auto"/>
        <w:bottom w:val="none" w:sz="0" w:space="0" w:color="auto"/>
        <w:right w:val="none" w:sz="0" w:space="0" w:color="auto"/>
      </w:divBdr>
    </w:div>
    <w:div w:id="118770127">
      <w:bodyDiv w:val="1"/>
      <w:marLeft w:val="0"/>
      <w:marRight w:val="0"/>
      <w:marTop w:val="0"/>
      <w:marBottom w:val="0"/>
      <w:divBdr>
        <w:top w:val="none" w:sz="0" w:space="0" w:color="auto"/>
        <w:left w:val="none" w:sz="0" w:space="0" w:color="auto"/>
        <w:bottom w:val="none" w:sz="0" w:space="0" w:color="auto"/>
        <w:right w:val="none" w:sz="0" w:space="0" w:color="auto"/>
      </w:divBdr>
    </w:div>
    <w:div w:id="119423721">
      <w:bodyDiv w:val="1"/>
      <w:marLeft w:val="0"/>
      <w:marRight w:val="0"/>
      <w:marTop w:val="0"/>
      <w:marBottom w:val="0"/>
      <w:divBdr>
        <w:top w:val="none" w:sz="0" w:space="0" w:color="auto"/>
        <w:left w:val="none" w:sz="0" w:space="0" w:color="auto"/>
        <w:bottom w:val="none" w:sz="0" w:space="0" w:color="auto"/>
        <w:right w:val="none" w:sz="0" w:space="0" w:color="auto"/>
      </w:divBdr>
    </w:div>
    <w:div w:id="121314677">
      <w:bodyDiv w:val="1"/>
      <w:marLeft w:val="0"/>
      <w:marRight w:val="0"/>
      <w:marTop w:val="0"/>
      <w:marBottom w:val="0"/>
      <w:divBdr>
        <w:top w:val="none" w:sz="0" w:space="0" w:color="auto"/>
        <w:left w:val="none" w:sz="0" w:space="0" w:color="auto"/>
        <w:bottom w:val="none" w:sz="0" w:space="0" w:color="auto"/>
        <w:right w:val="none" w:sz="0" w:space="0" w:color="auto"/>
      </w:divBdr>
    </w:div>
    <w:div w:id="124156442">
      <w:bodyDiv w:val="1"/>
      <w:marLeft w:val="0"/>
      <w:marRight w:val="0"/>
      <w:marTop w:val="0"/>
      <w:marBottom w:val="0"/>
      <w:divBdr>
        <w:top w:val="none" w:sz="0" w:space="0" w:color="auto"/>
        <w:left w:val="none" w:sz="0" w:space="0" w:color="auto"/>
        <w:bottom w:val="none" w:sz="0" w:space="0" w:color="auto"/>
        <w:right w:val="none" w:sz="0" w:space="0" w:color="auto"/>
      </w:divBdr>
    </w:div>
    <w:div w:id="125513933">
      <w:bodyDiv w:val="1"/>
      <w:marLeft w:val="0"/>
      <w:marRight w:val="0"/>
      <w:marTop w:val="0"/>
      <w:marBottom w:val="0"/>
      <w:divBdr>
        <w:top w:val="none" w:sz="0" w:space="0" w:color="auto"/>
        <w:left w:val="none" w:sz="0" w:space="0" w:color="auto"/>
        <w:bottom w:val="none" w:sz="0" w:space="0" w:color="auto"/>
        <w:right w:val="none" w:sz="0" w:space="0" w:color="auto"/>
      </w:divBdr>
    </w:div>
    <w:div w:id="127402957">
      <w:bodyDiv w:val="1"/>
      <w:marLeft w:val="0"/>
      <w:marRight w:val="0"/>
      <w:marTop w:val="0"/>
      <w:marBottom w:val="0"/>
      <w:divBdr>
        <w:top w:val="none" w:sz="0" w:space="0" w:color="auto"/>
        <w:left w:val="none" w:sz="0" w:space="0" w:color="auto"/>
        <w:bottom w:val="none" w:sz="0" w:space="0" w:color="auto"/>
        <w:right w:val="none" w:sz="0" w:space="0" w:color="auto"/>
      </w:divBdr>
    </w:div>
    <w:div w:id="128670318">
      <w:bodyDiv w:val="1"/>
      <w:marLeft w:val="0"/>
      <w:marRight w:val="0"/>
      <w:marTop w:val="0"/>
      <w:marBottom w:val="0"/>
      <w:divBdr>
        <w:top w:val="none" w:sz="0" w:space="0" w:color="auto"/>
        <w:left w:val="none" w:sz="0" w:space="0" w:color="auto"/>
        <w:bottom w:val="none" w:sz="0" w:space="0" w:color="auto"/>
        <w:right w:val="none" w:sz="0" w:space="0" w:color="auto"/>
      </w:divBdr>
    </w:div>
    <w:div w:id="129909654">
      <w:bodyDiv w:val="1"/>
      <w:marLeft w:val="0"/>
      <w:marRight w:val="0"/>
      <w:marTop w:val="0"/>
      <w:marBottom w:val="0"/>
      <w:divBdr>
        <w:top w:val="none" w:sz="0" w:space="0" w:color="auto"/>
        <w:left w:val="none" w:sz="0" w:space="0" w:color="auto"/>
        <w:bottom w:val="none" w:sz="0" w:space="0" w:color="auto"/>
        <w:right w:val="none" w:sz="0" w:space="0" w:color="auto"/>
      </w:divBdr>
    </w:div>
    <w:div w:id="130025062">
      <w:bodyDiv w:val="1"/>
      <w:marLeft w:val="0"/>
      <w:marRight w:val="0"/>
      <w:marTop w:val="0"/>
      <w:marBottom w:val="0"/>
      <w:divBdr>
        <w:top w:val="none" w:sz="0" w:space="0" w:color="auto"/>
        <w:left w:val="none" w:sz="0" w:space="0" w:color="auto"/>
        <w:bottom w:val="none" w:sz="0" w:space="0" w:color="auto"/>
        <w:right w:val="none" w:sz="0" w:space="0" w:color="auto"/>
      </w:divBdr>
    </w:div>
    <w:div w:id="130637352">
      <w:bodyDiv w:val="1"/>
      <w:marLeft w:val="0"/>
      <w:marRight w:val="0"/>
      <w:marTop w:val="0"/>
      <w:marBottom w:val="0"/>
      <w:divBdr>
        <w:top w:val="none" w:sz="0" w:space="0" w:color="auto"/>
        <w:left w:val="none" w:sz="0" w:space="0" w:color="auto"/>
        <w:bottom w:val="none" w:sz="0" w:space="0" w:color="auto"/>
        <w:right w:val="none" w:sz="0" w:space="0" w:color="auto"/>
      </w:divBdr>
    </w:div>
    <w:div w:id="130757143">
      <w:bodyDiv w:val="1"/>
      <w:marLeft w:val="0"/>
      <w:marRight w:val="0"/>
      <w:marTop w:val="0"/>
      <w:marBottom w:val="0"/>
      <w:divBdr>
        <w:top w:val="none" w:sz="0" w:space="0" w:color="auto"/>
        <w:left w:val="none" w:sz="0" w:space="0" w:color="auto"/>
        <w:bottom w:val="none" w:sz="0" w:space="0" w:color="auto"/>
        <w:right w:val="none" w:sz="0" w:space="0" w:color="auto"/>
      </w:divBdr>
    </w:div>
    <w:div w:id="131756981">
      <w:bodyDiv w:val="1"/>
      <w:marLeft w:val="0"/>
      <w:marRight w:val="0"/>
      <w:marTop w:val="0"/>
      <w:marBottom w:val="0"/>
      <w:divBdr>
        <w:top w:val="none" w:sz="0" w:space="0" w:color="auto"/>
        <w:left w:val="none" w:sz="0" w:space="0" w:color="auto"/>
        <w:bottom w:val="none" w:sz="0" w:space="0" w:color="auto"/>
        <w:right w:val="none" w:sz="0" w:space="0" w:color="auto"/>
      </w:divBdr>
    </w:div>
    <w:div w:id="132213951">
      <w:bodyDiv w:val="1"/>
      <w:marLeft w:val="0"/>
      <w:marRight w:val="0"/>
      <w:marTop w:val="0"/>
      <w:marBottom w:val="0"/>
      <w:divBdr>
        <w:top w:val="none" w:sz="0" w:space="0" w:color="auto"/>
        <w:left w:val="none" w:sz="0" w:space="0" w:color="auto"/>
        <w:bottom w:val="none" w:sz="0" w:space="0" w:color="auto"/>
        <w:right w:val="none" w:sz="0" w:space="0" w:color="auto"/>
      </w:divBdr>
    </w:div>
    <w:div w:id="132479837">
      <w:bodyDiv w:val="1"/>
      <w:marLeft w:val="0"/>
      <w:marRight w:val="0"/>
      <w:marTop w:val="0"/>
      <w:marBottom w:val="0"/>
      <w:divBdr>
        <w:top w:val="none" w:sz="0" w:space="0" w:color="auto"/>
        <w:left w:val="none" w:sz="0" w:space="0" w:color="auto"/>
        <w:bottom w:val="none" w:sz="0" w:space="0" w:color="auto"/>
        <w:right w:val="none" w:sz="0" w:space="0" w:color="auto"/>
      </w:divBdr>
    </w:div>
    <w:div w:id="132673979">
      <w:bodyDiv w:val="1"/>
      <w:marLeft w:val="0"/>
      <w:marRight w:val="0"/>
      <w:marTop w:val="0"/>
      <w:marBottom w:val="0"/>
      <w:divBdr>
        <w:top w:val="none" w:sz="0" w:space="0" w:color="auto"/>
        <w:left w:val="none" w:sz="0" w:space="0" w:color="auto"/>
        <w:bottom w:val="none" w:sz="0" w:space="0" w:color="auto"/>
        <w:right w:val="none" w:sz="0" w:space="0" w:color="auto"/>
      </w:divBdr>
    </w:div>
    <w:div w:id="135803427">
      <w:bodyDiv w:val="1"/>
      <w:marLeft w:val="0"/>
      <w:marRight w:val="0"/>
      <w:marTop w:val="0"/>
      <w:marBottom w:val="0"/>
      <w:divBdr>
        <w:top w:val="none" w:sz="0" w:space="0" w:color="auto"/>
        <w:left w:val="none" w:sz="0" w:space="0" w:color="auto"/>
        <w:bottom w:val="none" w:sz="0" w:space="0" w:color="auto"/>
        <w:right w:val="none" w:sz="0" w:space="0" w:color="auto"/>
      </w:divBdr>
    </w:div>
    <w:div w:id="136646914">
      <w:bodyDiv w:val="1"/>
      <w:marLeft w:val="0"/>
      <w:marRight w:val="0"/>
      <w:marTop w:val="0"/>
      <w:marBottom w:val="0"/>
      <w:divBdr>
        <w:top w:val="none" w:sz="0" w:space="0" w:color="auto"/>
        <w:left w:val="none" w:sz="0" w:space="0" w:color="auto"/>
        <w:bottom w:val="none" w:sz="0" w:space="0" w:color="auto"/>
        <w:right w:val="none" w:sz="0" w:space="0" w:color="auto"/>
      </w:divBdr>
    </w:div>
    <w:div w:id="141586399">
      <w:bodyDiv w:val="1"/>
      <w:marLeft w:val="0"/>
      <w:marRight w:val="0"/>
      <w:marTop w:val="0"/>
      <w:marBottom w:val="0"/>
      <w:divBdr>
        <w:top w:val="none" w:sz="0" w:space="0" w:color="auto"/>
        <w:left w:val="none" w:sz="0" w:space="0" w:color="auto"/>
        <w:bottom w:val="none" w:sz="0" w:space="0" w:color="auto"/>
        <w:right w:val="none" w:sz="0" w:space="0" w:color="auto"/>
      </w:divBdr>
    </w:div>
    <w:div w:id="143013845">
      <w:bodyDiv w:val="1"/>
      <w:marLeft w:val="0"/>
      <w:marRight w:val="0"/>
      <w:marTop w:val="0"/>
      <w:marBottom w:val="0"/>
      <w:divBdr>
        <w:top w:val="none" w:sz="0" w:space="0" w:color="auto"/>
        <w:left w:val="none" w:sz="0" w:space="0" w:color="auto"/>
        <w:bottom w:val="none" w:sz="0" w:space="0" w:color="auto"/>
        <w:right w:val="none" w:sz="0" w:space="0" w:color="auto"/>
      </w:divBdr>
    </w:div>
    <w:div w:id="144128829">
      <w:bodyDiv w:val="1"/>
      <w:marLeft w:val="0"/>
      <w:marRight w:val="0"/>
      <w:marTop w:val="0"/>
      <w:marBottom w:val="0"/>
      <w:divBdr>
        <w:top w:val="none" w:sz="0" w:space="0" w:color="auto"/>
        <w:left w:val="none" w:sz="0" w:space="0" w:color="auto"/>
        <w:bottom w:val="none" w:sz="0" w:space="0" w:color="auto"/>
        <w:right w:val="none" w:sz="0" w:space="0" w:color="auto"/>
      </w:divBdr>
    </w:div>
    <w:div w:id="146288307">
      <w:bodyDiv w:val="1"/>
      <w:marLeft w:val="0"/>
      <w:marRight w:val="0"/>
      <w:marTop w:val="0"/>
      <w:marBottom w:val="0"/>
      <w:divBdr>
        <w:top w:val="none" w:sz="0" w:space="0" w:color="auto"/>
        <w:left w:val="none" w:sz="0" w:space="0" w:color="auto"/>
        <w:bottom w:val="none" w:sz="0" w:space="0" w:color="auto"/>
        <w:right w:val="none" w:sz="0" w:space="0" w:color="auto"/>
      </w:divBdr>
    </w:div>
    <w:div w:id="149756902">
      <w:bodyDiv w:val="1"/>
      <w:marLeft w:val="0"/>
      <w:marRight w:val="0"/>
      <w:marTop w:val="0"/>
      <w:marBottom w:val="0"/>
      <w:divBdr>
        <w:top w:val="none" w:sz="0" w:space="0" w:color="auto"/>
        <w:left w:val="none" w:sz="0" w:space="0" w:color="auto"/>
        <w:bottom w:val="none" w:sz="0" w:space="0" w:color="auto"/>
        <w:right w:val="none" w:sz="0" w:space="0" w:color="auto"/>
      </w:divBdr>
    </w:div>
    <w:div w:id="150681395">
      <w:bodyDiv w:val="1"/>
      <w:marLeft w:val="0"/>
      <w:marRight w:val="0"/>
      <w:marTop w:val="0"/>
      <w:marBottom w:val="0"/>
      <w:divBdr>
        <w:top w:val="none" w:sz="0" w:space="0" w:color="auto"/>
        <w:left w:val="none" w:sz="0" w:space="0" w:color="auto"/>
        <w:bottom w:val="none" w:sz="0" w:space="0" w:color="auto"/>
        <w:right w:val="none" w:sz="0" w:space="0" w:color="auto"/>
      </w:divBdr>
    </w:div>
    <w:div w:id="150870325">
      <w:bodyDiv w:val="1"/>
      <w:marLeft w:val="0"/>
      <w:marRight w:val="0"/>
      <w:marTop w:val="0"/>
      <w:marBottom w:val="0"/>
      <w:divBdr>
        <w:top w:val="none" w:sz="0" w:space="0" w:color="auto"/>
        <w:left w:val="none" w:sz="0" w:space="0" w:color="auto"/>
        <w:bottom w:val="none" w:sz="0" w:space="0" w:color="auto"/>
        <w:right w:val="none" w:sz="0" w:space="0" w:color="auto"/>
      </w:divBdr>
    </w:div>
    <w:div w:id="151723523">
      <w:bodyDiv w:val="1"/>
      <w:marLeft w:val="0"/>
      <w:marRight w:val="0"/>
      <w:marTop w:val="0"/>
      <w:marBottom w:val="0"/>
      <w:divBdr>
        <w:top w:val="none" w:sz="0" w:space="0" w:color="auto"/>
        <w:left w:val="none" w:sz="0" w:space="0" w:color="auto"/>
        <w:bottom w:val="none" w:sz="0" w:space="0" w:color="auto"/>
        <w:right w:val="none" w:sz="0" w:space="0" w:color="auto"/>
      </w:divBdr>
    </w:div>
    <w:div w:id="153954620">
      <w:bodyDiv w:val="1"/>
      <w:marLeft w:val="0"/>
      <w:marRight w:val="0"/>
      <w:marTop w:val="0"/>
      <w:marBottom w:val="0"/>
      <w:divBdr>
        <w:top w:val="none" w:sz="0" w:space="0" w:color="auto"/>
        <w:left w:val="none" w:sz="0" w:space="0" w:color="auto"/>
        <w:bottom w:val="none" w:sz="0" w:space="0" w:color="auto"/>
        <w:right w:val="none" w:sz="0" w:space="0" w:color="auto"/>
      </w:divBdr>
    </w:div>
    <w:div w:id="153954881">
      <w:bodyDiv w:val="1"/>
      <w:marLeft w:val="0"/>
      <w:marRight w:val="0"/>
      <w:marTop w:val="0"/>
      <w:marBottom w:val="0"/>
      <w:divBdr>
        <w:top w:val="none" w:sz="0" w:space="0" w:color="auto"/>
        <w:left w:val="none" w:sz="0" w:space="0" w:color="auto"/>
        <w:bottom w:val="none" w:sz="0" w:space="0" w:color="auto"/>
        <w:right w:val="none" w:sz="0" w:space="0" w:color="auto"/>
      </w:divBdr>
    </w:div>
    <w:div w:id="155650874">
      <w:bodyDiv w:val="1"/>
      <w:marLeft w:val="0"/>
      <w:marRight w:val="0"/>
      <w:marTop w:val="0"/>
      <w:marBottom w:val="0"/>
      <w:divBdr>
        <w:top w:val="none" w:sz="0" w:space="0" w:color="auto"/>
        <w:left w:val="none" w:sz="0" w:space="0" w:color="auto"/>
        <w:bottom w:val="none" w:sz="0" w:space="0" w:color="auto"/>
        <w:right w:val="none" w:sz="0" w:space="0" w:color="auto"/>
      </w:divBdr>
    </w:div>
    <w:div w:id="157118072">
      <w:bodyDiv w:val="1"/>
      <w:marLeft w:val="0"/>
      <w:marRight w:val="0"/>
      <w:marTop w:val="0"/>
      <w:marBottom w:val="0"/>
      <w:divBdr>
        <w:top w:val="none" w:sz="0" w:space="0" w:color="auto"/>
        <w:left w:val="none" w:sz="0" w:space="0" w:color="auto"/>
        <w:bottom w:val="none" w:sz="0" w:space="0" w:color="auto"/>
        <w:right w:val="none" w:sz="0" w:space="0" w:color="auto"/>
      </w:divBdr>
    </w:div>
    <w:div w:id="160194486">
      <w:bodyDiv w:val="1"/>
      <w:marLeft w:val="0"/>
      <w:marRight w:val="0"/>
      <w:marTop w:val="0"/>
      <w:marBottom w:val="0"/>
      <w:divBdr>
        <w:top w:val="none" w:sz="0" w:space="0" w:color="auto"/>
        <w:left w:val="none" w:sz="0" w:space="0" w:color="auto"/>
        <w:bottom w:val="none" w:sz="0" w:space="0" w:color="auto"/>
        <w:right w:val="none" w:sz="0" w:space="0" w:color="auto"/>
      </w:divBdr>
    </w:div>
    <w:div w:id="160704531">
      <w:bodyDiv w:val="1"/>
      <w:marLeft w:val="0"/>
      <w:marRight w:val="0"/>
      <w:marTop w:val="0"/>
      <w:marBottom w:val="0"/>
      <w:divBdr>
        <w:top w:val="none" w:sz="0" w:space="0" w:color="auto"/>
        <w:left w:val="none" w:sz="0" w:space="0" w:color="auto"/>
        <w:bottom w:val="none" w:sz="0" w:space="0" w:color="auto"/>
        <w:right w:val="none" w:sz="0" w:space="0" w:color="auto"/>
      </w:divBdr>
    </w:div>
    <w:div w:id="163134170">
      <w:bodyDiv w:val="1"/>
      <w:marLeft w:val="0"/>
      <w:marRight w:val="0"/>
      <w:marTop w:val="0"/>
      <w:marBottom w:val="0"/>
      <w:divBdr>
        <w:top w:val="none" w:sz="0" w:space="0" w:color="auto"/>
        <w:left w:val="none" w:sz="0" w:space="0" w:color="auto"/>
        <w:bottom w:val="none" w:sz="0" w:space="0" w:color="auto"/>
        <w:right w:val="none" w:sz="0" w:space="0" w:color="auto"/>
      </w:divBdr>
    </w:div>
    <w:div w:id="164828347">
      <w:bodyDiv w:val="1"/>
      <w:marLeft w:val="0"/>
      <w:marRight w:val="0"/>
      <w:marTop w:val="0"/>
      <w:marBottom w:val="0"/>
      <w:divBdr>
        <w:top w:val="none" w:sz="0" w:space="0" w:color="auto"/>
        <w:left w:val="none" w:sz="0" w:space="0" w:color="auto"/>
        <w:bottom w:val="none" w:sz="0" w:space="0" w:color="auto"/>
        <w:right w:val="none" w:sz="0" w:space="0" w:color="auto"/>
      </w:divBdr>
    </w:div>
    <w:div w:id="164833184">
      <w:bodyDiv w:val="1"/>
      <w:marLeft w:val="0"/>
      <w:marRight w:val="0"/>
      <w:marTop w:val="0"/>
      <w:marBottom w:val="0"/>
      <w:divBdr>
        <w:top w:val="none" w:sz="0" w:space="0" w:color="auto"/>
        <w:left w:val="none" w:sz="0" w:space="0" w:color="auto"/>
        <w:bottom w:val="none" w:sz="0" w:space="0" w:color="auto"/>
        <w:right w:val="none" w:sz="0" w:space="0" w:color="auto"/>
      </w:divBdr>
    </w:div>
    <w:div w:id="167405898">
      <w:bodyDiv w:val="1"/>
      <w:marLeft w:val="0"/>
      <w:marRight w:val="0"/>
      <w:marTop w:val="0"/>
      <w:marBottom w:val="0"/>
      <w:divBdr>
        <w:top w:val="none" w:sz="0" w:space="0" w:color="auto"/>
        <w:left w:val="none" w:sz="0" w:space="0" w:color="auto"/>
        <w:bottom w:val="none" w:sz="0" w:space="0" w:color="auto"/>
        <w:right w:val="none" w:sz="0" w:space="0" w:color="auto"/>
      </w:divBdr>
    </w:div>
    <w:div w:id="170531882">
      <w:bodyDiv w:val="1"/>
      <w:marLeft w:val="0"/>
      <w:marRight w:val="0"/>
      <w:marTop w:val="0"/>
      <w:marBottom w:val="0"/>
      <w:divBdr>
        <w:top w:val="none" w:sz="0" w:space="0" w:color="auto"/>
        <w:left w:val="none" w:sz="0" w:space="0" w:color="auto"/>
        <w:bottom w:val="none" w:sz="0" w:space="0" w:color="auto"/>
        <w:right w:val="none" w:sz="0" w:space="0" w:color="auto"/>
      </w:divBdr>
    </w:div>
    <w:div w:id="172038590">
      <w:bodyDiv w:val="1"/>
      <w:marLeft w:val="0"/>
      <w:marRight w:val="0"/>
      <w:marTop w:val="0"/>
      <w:marBottom w:val="0"/>
      <w:divBdr>
        <w:top w:val="none" w:sz="0" w:space="0" w:color="auto"/>
        <w:left w:val="none" w:sz="0" w:space="0" w:color="auto"/>
        <w:bottom w:val="none" w:sz="0" w:space="0" w:color="auto"/>
        <w:right w:val="none" w:sz="0" w:space="0" w:color="auto"/>
      </w:divBdr>
    </w:div>
    <w:div w:id="173036191">
      <w:bodyDiv w:val="1"/>
      <w:marLeft w:val="0"/>
      <w:marRight w:val="0"/>
      <w:marTop w:val="0"/>
      <w:marBottom w:val="0"/>
      <w:divBdr>
        <w:top w:val="none" w:sz="0" w:space="0" w:color="auto"/>
        <w:left w:val="none" w:sz="0" w:space="0" w:color="auto"/>
        <w:bottom w:val="none" w:sz="0" w:space="0" w:color="auto"/>
        <w:right w:val="none" w:sz="0" w:space="0" w:color="auto"/>
      </w:divBdr>
    </w:div>
    <w:div w:id="174002594">
      <w:bodyDiv w:val="1"/>
      <w:marLeft w:val="0"/>
      <w:marRight w:val="0"/>
      <w:marTop w:val="0"/>
      <w:marBottom w:val="0"/>
      <w:divBdr>
        <w:top w:val="none" w:sz="0" w:space="0" w:color="auto"/>
        <w:left w:val="none" w:sz="0" w:space="0" w:color="auto"/>
        <w:bottom w:val="none" w:sz="0" w:space="0" w:color="auto"/>
        <w:right w:val="none" w:sz="0" w:space="0" w:color="auto"/>
      </w:divBdr>
    </w:div>
    <w:div w:id="174613896">
      <w:bodyDiv w:val="1"/>
      <w:marLeft w:val="0"/>
      <w:marRight w:val="0"/>
      <w:marTop w:val="0"/>
      <w:marBottom w:val="0"/>
      <w:divBdr>
        <w:top w:val="none" w:sz="0" w:space="0" w:color="auto"/>
        <w:left w:val="none" w:sz="0" w:space="0" w:color="auto"/>
        <w:bottom w:val="none" w:sz="0" w:space="0" w:color="auto"/>
        <w:right w:val="none" w:sz="0" w:space="0" w:color="auto"/>
      </w:divBdr>
    </w:div>
    <w:div w:id="175391274">
      <w:bodyDiv w:val="1"/>
      <w:marLeft w:val="0"/>
      <w:marRight w:val="0"/>
      <w:marTop w:val="0"/>
      <w:marBottom w:val="0"/>
      <w:divBdr>
        <w:top w:val="none" w:sz="0" w:space="0" w:color="auto"/>
        <w:left w:val="none" w:sz="0" w:space="0" w:color="auto"/>
        <w:bottom w:val="none" w:sz="0" w:space="0" w:color="auto"/>
        <w:right w:val="none" w:sz="0" w:space="0" w:color="auto"/>
      </w:divBdr>
    </w:div>
    <w:div w:id="175392506">
      <w:bodyDiv w:val="1"/>
      <w:marLeft w:val="0"/>
      <w:marRight w:val="0"/>
      <w:marTop w:val="0"/>
      <w:marBottom w:val="0"/>
      <w:divBdr>
        <w:top w:val="none" w:sz="0" w:space="0" w:color="auto"/>
        <w:left w:val="none" w:sz="0" w:space="0" w:color="auto"/>
        <w:bottom w:val="none" w:sz="0" w:space="0" w:color="auto"/>
        <w:right w:val="none" w:sz="0" w:space="0" w:color="auto"/>
      </w:divBdr>
    </w:div>
    <w:div w:id="183791856">
      <w:bodyDiv w:val="1"/>
      <w:marLeft w:val="0"/>
      <w:marRight w:val="0"/>
      <w:marTop w:val="0"/>
      <w:marBottom w:val="0"/>
      <w:divBdr>
        <w:top w:val="none" w:sz="0" w:space="0" w:color="auto"/>
        <w:left w:val="none" w:sz="0" w:space="0" w:color="auto"/>
        <w:bottom w:val="none" w:sz="0" w:space="0" w:color="auto"/>
        <w:right w:val="none" w:sz="0" w:space="0" w:color="auto"/>
      </w:divBdr>
    </w:div>
    <w:div w:id="187644454">
      <w:bodyDiv w:val="1"/>
      <w:marLeft w:val="0"/>
      <w:marRight w:val="0"/>
      <w:marTop w:val="0"/>
      <w:marBottom w:val="0"/>
      <w:divBdr>
        <w:top w:val="none" w:sz="0" w:space="0" w:color="auto"/>
        <w:left w:val="none" w:sz="0" w:space="0" w:color="auto"/>
        <w:bottom w:val="none" w:sz="0" w:space="0" w:color="auto"/>
        <w:right w:val="none" w:sz="0" w:space="0" w:color="auto"/>
      </w:divBdr>
    </w:div>
    <w:div w:id="194466809">
      <w:bodyDiv w:val="1"/>
      <w:marLeft w:val="0"/>
      <w:marRight w:val="0"/>
      <w:marTop w:val="0"/>
      <w:marBottom w:val="0"/>
      <w:divBdr>
        <w:top w:val="none" w:sz="0" w:space="0" w:color="auto"/>
        <w:left w:val="none" w:sz="0" w:space="0" w:color="auto"/>
        <w:bottom w:val="none" w:sz="0" w:space="0" w:color="auto"/>
        <w:right w:val="none" w:sz="0" w:space="0" w:color="auto"/>
      </w:divBdr>
    </w:div>
    <w:div w:id="195897669">
      <w:bodyDiv w:val="1"/>
      <w:marLeft w:val="0"/>
      <w:marRight w:val="0"/>
      <w:marTop w:val="0"/>
      <w:marBottom w:val="0"/>
      <w:divBdr>
        <w:top w:val="none" w:sz="0" w:space="0" w:color="auto"/>
        <w:left w:val="none" w:sz="0" w:space="0" w:color="auto"/>
        <w:bottom w:val="none" w:sz="0" w:space="0" w:color="auto"/>
        <w:right w:val="none" w:sz="0" w:space="0" w:color="auto"/>
      </w:divBdr>
    </w:div>
    <w:div w:id="197545039">
      <w:bodyDiv w:val="1"/>
      <w:marLeft w:val="0"/>
      <w:marRight w:val="0"/>
      <w:marTop w:val="0"/>
      <w:marBottom w:val="0"/>
      <w:divBdr>
        <w:top w:val="none" w:sz="0" w:space="0" w:color="auto"/>
        <w:left w:val="none" w:sz="0" w:space="0" w:color="auto"/>
        <w:bottom w:val="none" w:sz="0" w:space="0" w:color="auto"/>
        <w:right w:val="none" w:sz="0" w:space="0" w:color="auto"/>
      </w:divBdr>
    </w:div>
    <w:div w:id="201792719">
      <w:bodyDiv w:val="1"/>
      <w:marLeft w:val="0"/>
      <w:marRight w:val="0"/>
      <w:marTop w:val="0"/>
      <w:marBottom w:val="0"/>
      <w:divBdr>
        <w:top w:val="none" w:sz="0" w:space="0" w:color="auto"/>
        <w:left w:val="none" w:sz="0" w:space="0" w:color="auto"/>
        <w:bottom w:val="none" w:sz="0" w:space="0" w:color="auto"/>
        <w:right w:val="none" w:sz="0" w:space="0" w:color="auto"/>
      </w:divBdr>
    </w:div>
    <w:div w:id="202445952">
      <w:bodyDiv w:val="1"/>
      <w:marLeft w:val="0"/>
      <w:marRight w:val="0"/>
      <w:marTop w:val="0"/>
      <w:marBottom w:val="0"/>
      <w:divBdr>
        <w:top w:val="none" w:sz="0" w:space="0" w:color="auto"/>
        <w:left w:val="none" w:sz="0" w:space="0" w:color="auto"/>
        <w:bottom w:val="none" w:sz="0" w:space="0" w:color="auto"/>
        <w:right w:val="none" w:sz="0" w:space="0" w:color="auto"/>
      </w:divBdr>
    </w:div>
    <w:div w:id="203176490">
      <w:bodyDiv w:val="1"/>
      <w:marLeft w:val="0"/>
      <w:marRight w:val="0"/>
      <w:marTop w:val="0"/>
      <w:marBottom w:val="0"/>
      <w:divBdr>
        <w:top w:val="none" w:sz="0" w:space="0" w:color="auto"/>
        <w:left w:val="none" w:sz="0" w:space="0" w:color="auto"/>
        <w:bottom w:val="none" w:sz="0" w:space="0" w:color="auto"/>
        <w:right w:val="none" w:sz="0" w:space="0" w:color="auto"/>
      </w:divBdr>
    </w:div>
    <w:div w:id="203760111">
      <w:bodyDiv w:val="1"/>
      <w:marLeft w:val="0"/>
      <w:marRight w:val="0"/>
      <w:marTop w:val="0"/>
      <w:marBottom w:val="0"/>
      <w:divBdr>
        <w:top w:val="none" w:sz="0" w:space="0" w:color="auto"/>
        <w:left w:val="none" w:sz="0" w:space="0" w:color="auto"/>
        <w:bottom w:val="none" w:sz="0" w:space="0" w:color="auto"/>
        <w:right w:val="none" w:sz="0" w:space="0" w:color="auto"/>
      </w:divBdr>
    </w:div>
    <w:div w:id="203836777">
      <w:bodyDiv w:val="1"/>
      <w:marLeft w:val="0"/>
      <w:marRight w:val="0"/>
      <w:marTop w:val="0"/>
      <w:marBottom w:val="0"/>
      <w:divBdr>
        <w:top w:val="none" w:sz="0" w:space="0" w:color="auto"/>
        <w:left w:val="none" w:sz="0" w:space="0" w:color="auto"/>
        <w:bottom w:val="none" w:sz="0" w:space="0" w:color="auto"/>
        <w:right w:val="none" w:sz="0" w:space="0" w:color="auto"/>
      </w:divBdr>
    </w:div>
    <w:div w:id="205068065">
      <w:bodyDiv w:val="1"/>
      <w:marLeft w:val="0"/>
      <w:marRight w:val="0"/>
      <w:marTop w:val="0"/>
      <w:marBottom w:val="0"/>
      <w:divBdr>
        <w:top w:val="none" w:sz="0" w:space="0" w:color="auto"/>
        <w:left w:val="none" w:sz="0" w:space="0" w:color="auto"/>
        <w:bottom w:val="none" w:sz="0" w:space="0" w:color="auto"/>
        <w:right w:val="none" w:sz="0" w:space="0" w:color="auto"/>
      </w:divBdr>
    </w:div>
    <w:div w:id="205604489">
      <w:bodyDiv w:val="1"/>
      <w:marLeft w:val="0"/>
      <w:marRight w:val="0"/>
      <w:marTop w:val="0"/>
      <w:marBottom w:val="0"/>
      <w:divBdr>
        <w:top w:val="none" w:sz="0" w:space="0" w:color="auto"/>
        <w:left w:val="none" w:sz="0" w:space="0" w:color="auto"/>
        <w:bottom w:val="none" w:sz="0" w:space="0" w:color="auto"/>
        <w:right w:val="none" w:sz="0" w:space="0" w:color="auto"/>
      </w:divBdr>
    </w:div>
    <w:div w:id="210849428">
      <w:bodyDiv w:val="1"/>
      <w:marLeft w:val="0"/>
      <w:marRight w:val="0"/>
      <w:marTop w:val="0"/>
      <w:marBottom w:val="0"/>
      <w:divBdr>
        <w:top w:val="none" w:sz="0" w:space="0" w:color="auto"/>
        <w:left w:val="none" w:sz="0" w:space="0" w:color="auto"/>
        <w:bottom w:val="none" w:sz="0" w:space="0" w:color="auto"/>
        <w:right w:val="none" w:sz="0" w:space="0" w:color="auto"/>
      </w:divBdr>
    </w:div>
    <w:div w:id="212278333">
      <w:bodyDiv w:val="1"/>
      <w:marLeft w:val="0"/>
      <w:marRight w:val="0"/>
      <w:marTop w:val="0"/>
      <w:marBottom w:val="0"/>
      <w:divBdr>
        <w:top w:val="none" w:sz="0" w:space="0" w:color="auto"/>
        <w:left w:val="none" w:sz="0" w:space="0" w:color="auto"/>
        <w:bottom w:val="none" w:sz="0" w:space="0" w:color="auto"/>
        <w:right w:val="none" w:sz="0" w:space="0" w:color="auto"/>
      </w:divBdr>
    </w:div>
    <w:div w:id="213584512">
      <w:bodyDiv w:val="1"/>
      <w:marLeft w:val="0"/>
      <w:marRight w:val="0"/>
      <w:marTop w:val="0"/>
      <w:marBottom w:val="0"/>
      <w:divBdr>
        <w:top w:val="none" w:sz="0" w:space="0" w:color="auto"/>
        <w:left w:val="none" w:sz="0" w:space="0" w:color="auto"/>
        <w:bottom w:val="none" w:sz="0" w:space="0" w:color="auto"/>
        <w:right w:val="none" w:sz="0" w:space="0" w:color="auto"/>
      </w:divBdr>
    </w:div>
    <w:div w:id="215242648">
      <w:bodyDiv w:val="1"/>
      <w:marLeft w:val="0"/>
      <w:marRight w:val="0"/>
      <w:marTop w:val="0"/>
      <w:marBottom w:val="0"/>
      <w:divBdr>
        <w:top w:val="none" w:sz="0" w:space="0" w:color="auto"/>
        <w:left w:val="none" w:sz="0" w:space="0" w:color="auto"/>
        <w:bottom w:val="none" w:sz="0" w:space="0" w:color="auto"/>
        <w:right w:val="none" w:sz="0" w:space="0" w:color="auto"/>
      </w:divBdr>
    </w:div>
    <w:div w:id="219554957">
      <w:bodyDiv w:val="1"/>
      <w:marLeft w:val="0"/>
      <w:marRight w:val="0"/>
      <w:marTop w:val="0"/>
      <w:marBottom w:val="0"/>
      <w:divBdr>
        <w:top w:val="none" w:sz="0" w:space="0" w:color="auto"/>
        <w:left w:val="none" w:sz="0" w:space="0" w:color="auto"/>
        <w:bottom w:val="none" w:sz="0" w:space="0" w:color="auto"/>
        <w:right w:val="none" w:sz="0" w:space="0" w:color="auto"/>
      </w:divBdr>
    </w:div>
    <w:div w:id="220560247">
      <w:bodyDiv w:val="1"/>
      <w:marLeft w:val="0"/>
      <w:marRight w:val="0"/>
      <w:marTop w:val="0"/>
      <w:marBottom w:val="0"/>
      <w:divBdr>
        <w:top w:val="none" w:sz="0" w:space="0" w:color="auto"/>
        <w:left w:val="none" w:sz="0" w:space="0" w:color="auto"/>
        <w:bottom w:val="none" w:sz="0" w:space="0" w:color="auto"/>
        <w:right w:val="none" w:sz="0" w:space="0" w:color="auto"/>
      </w:divBdr>
    </w:div>
    <w:div w:id="224411295">
      <w:bodyDiv w:val="1"/>
      <w:marLeft w:val="0"/>
      <w:marRight w:val="0"/>
      <w:marTop w:val="0"/>
      <w:marBottom w:val="0"/>
      <w:divBdr>
        <w:top w:val="none" w:sz="0" w:space="0" w:color="auto"/>
        <w:left w:val="none" w:sz="0" w:space="0" w:color="auto"/>
        <w:bottom w:val="none" w:sz="0" w:space="0" w:color="auto"/>
        <w:right w:val="none" w:sz="0" w:space="0" w:color="auto"/>
      </w:divBdr>
    </w:div>
    <w:div w:id="226192512">
      <w:bodyDiv w:val="1"/>
      <w:marLeft w:val="0"/>
      <w:marRight w:val="0"/>
      <w:marTop w:val="0"/>
      <w:marBottom w:val="0"/>
      <w:divBdr>
        <w:top w:val="none" w:sz="0" w:space="0" w:color="auto"/>
        <w:left w:val="none" w:sz="0" w:space="0" w:color="auto"/>
        <w:bottom w:val="none" w:sz="0" w:space="0" w:color="auto"/>
        <w:right w:val="none" w:sz="0" w:space="0" w:color="auto"/>
      </w:divBdr>
    </w:div>
    <w:div w:id="227544588">
      <w:bodyDiv w:val="1"/>
      <w:marLeft w:val="0"/>
      <w:marRight w:val="0"/>
      <w:marTop w:val="0"/>
      <w:marBottom w:val="0"/>
      <w:divBdr>
        <w:top w:val="none" w:sz="0" w:space="0" w:color="auto"/>
        <w:left w:val="none" w:sz="0" w:space="0" w:color="auto"/>
        <w:bottom w:val="none" w:sz="0" w:space="0" w:color="auto"/>
        <w:right w:val="none" w:sz="0" w:space="0" w:color="auto"/>
      </w:divBdr>
    </w:div>
    <w:div w:id="228465269">
      <w:bodyDiv w:val="1"/>
      <w:marLeft w:val="0"/>
      <w:marRight w:val="0"/>
      <w:marTop w:val="0"/>
      <w:marBottom w:val="0"/>
      <w:divBdr>
        <w:top w:val="none" w:sz="0" w:space="0" w:color="auto"/>
        <w:left w:val="none" w:sz="0" w:space="0" w:color="auto"/>
        <w:bottom w:val="none" w:sz="0" w:space="0" w:color="auto"/>
        <w:right w:val="none" w:sz="0" w:space="0" w:color="auto"/>
      </w:divBdr>
    </w:div>
    <w:div w:id="231278091">
      <w:bodyDiv w:val="1"/>
      <w:marLeft w:val="0"/>
      <w:marRight w:val="0"/>
      <w:marTop w:val="0"/>
      <w:marBottom w:val="0"/>
      <w:divBdr>
        <w:top w:val="none" w:sz="0" w:space="0" w:color="auto"/>
        <w:left w:val="none" w:sz="0" w:space="0" w:color="auto"/>
        <w:bottom w:val="none" w:sz="0" w:space="0" w:color="auto"/>
        <w:right w:val="none" w:sz="0" w:space="0" w:color="auto"/>
      </w:divBdr>
    </w:div>
    <w:div w:id="233980021">
      <w:bodyDiv w:val="1"/>
      <w:marLeft w:val="0"/>
      <w:marRight w:val="0"/>
      <w:marTop w:val="0"/>
      <w:marBottom w:val="0"/>
      <w:divBdr>
        <w:top w:val="none" w:sz="0" w:space="0" w:color="auto"/>
        <w:left w:val="none" w:sz="0" w:space="0" w:color="auto"/>
        <w:bottom w:val="none" w:sz="0" w:space="0" w:color="auto"/>
        <w:right w:val="none" w:sz="0" w:space="0" w:color="auto"/>
      </w:divBdr>
    </w:div>
    <w:div w:id="234512450">
      <w:bodyDiv w:val="1"/>
      <w:marLeft w:val="0"/>
      <w:marRight w:val="0"/>
      <w:marTop w:val="0"/>
      <w:marBottom w:val="0"/>
      <w:divBdr>
        <w:top w:val="none" w:sz="0" w:space="0" w:color="auto"/>
        <w:left w:val="none" w:sz="0" w:space="0" w:color="auto"/>
        <w:bottom w:val="none" w:sz="0" w:space="0" w:color="auto"/>
        <w:right w:val="none" w:sz="0" w:space="0" w:color="auto"/>
      </w:divBdr>
    </w:div>
    <w:div w:id="235748481">
      <w:bodyDiv w:val="1"/>
      <w:marLeft w:val="0"/>
      <w:marRight w:val="0"/>
      <w:marTop w:val="0"/>
      <w:marBottom w:val="0"/>
      <w:divBdr>
        <w:top w:val="none" w:sz="0" w:space="0" w:color="auto"/>
        <w:left w:val="none" w:sz="0" w:space="0" w:color="auto"/>
        <w:bottom w:val="none" w:sz="0" w:space="0" w:color="auto"/>
        <w:right w:val="none" w:sz="0" w:space="0" w:color="auto"/>
      </w:divBdr>
    </w:div>
    <w:div w:id="236016772">
      <w:bodyDiv w:val="1"/>
      <w:marLeft w:val="0"/>
      <w:marRight w:val="0"/>
      <w:marTop w:val="0"/>
      <w:marBottom w:val="0"/>
      <w:divBdr>
        <w:top w:val="none" w:sz="0" w:space="0" w:color="auto"/>
        <w:left w:val="none" w:sz="0" w:space="0" w:color="auto"/>
        <w:bottom w:val="none" w:sz="0" w:space="0" w:color="auto"/>
        <w:right w:val="none" w:sz="0" w:space="0" w:color="auto"/>
      </w:divBdr>
    </w:div>
    <w:div w:id="240876389">
      <w:bodyDiv w:val="1"/>
      <w:marLeft w:val="0"/>
      <w:marRight w:val="0"/>
      <w:marTop w:val="0"/>
      <w:marBottom w:val="0"/>
      <w:divBdr>
        <w:top w:val="none" w:sz="0" w:space="0" w:color="auto"/>
        <w:left w:val="none" w:sz="0" w:space="0" w:color="auto"/>
        <w:bottom w:val="none" w:sz="0" w:space="0" w:color="auto"/>
        <w:right w:val="none" w:sz="0" w:space="0" w:color="auto"/>
      </w:divBdr>
    </w:div>
    <w:div w:id="241721731">
      <w:bodyDiv w:val="1"/>
      <w:marLeft w:val="0"/>
      <w:marRight w:val="0"/>
      <w:marTop w:val="0"/>
      <w:marBottom w:val="0"/>
      <w:divBdr>
        <w:top w:val="none" w:sz="0" w:space="0" w:color="auto"/>
        <w:left w:val="none" w:sz="0" w:space="0" w:color="auto"/>
        <w:bottom w:val="none" w:sz="0" w:space="0" w:color="auto"/>
        <w:right w:val="none" w:sz="0" w:space="0" w:color="auto"/>
      </w:divBdr>
    </w:div>
    <w:div w:id="243301509">
      <w:bodyDiv w:val="1"/>
      <w:marLeft w:val="0"/>
      <w:marRight w:val="0"/>
      <w:marTop w:val="0"/>
      <w:marBottom w:val="0"/>
      <w:divBdr>
        <w:top w:val="none" w:sz="0" w:space="0" w:color="auto"/>
        <w:left w:val="none" w:sz="0" w:space="0" w:color="auto"/>
        <w:bottom w:val="none" w:sz="0" w:space="0" w:color="auto"/>
        <w:right w:val="none" w:sz="0" w:space="0" w:color="auto"/>
      </w:divBdr>
    </w:div>
    <w:div w:id="244146144">
      <w:bodyDiv w:val="1"/>
      <w:marLeft w:val="0"/>
      <w:marRight w:val="0"/>
      <w:marTop w:val="0"/>
      <w:marBottom w:val="0"/>
      <w:divBdr>
        <w:top w:val="none" w:sz="0" w:space="0" w:color="auto"/>
        <w:left w:val="none" w:sz="0" w:space="0" w:color="auto"/>
        <w:bottom w:val="none" w:sz="0" w:space="0" w:color="auto"/>
        <w:right w:val="none" w:sz="0" w:space="0" w:color="auto"/>
      </w:divBdr>
    </w:div>
    <w:div w:id="251209590">
      <w:bodyDiv w:val="1"/>
      <w:marLeft w:val="0"/>
      <w:marRight w:val="0"/>
      <w:marTop w:val="0"/>
      <w:marBottom w:val="0"/>
      <w:divBdr>
        <w:top w:val="none" w:sz="0" w:space="0" w:color="auto"/>
        <w:left w:val="none" w:sz="0" w:space="0" w:color="auto"/>
        <w:bottom w:val="none" w:sz="0" w:space="0" w:color="auto"/>
        <w:right w:val="none" w:sz="0" w:space="0" w:color="auto"/>
      </w:divBdr>
    </w:div>
    <w:div w:id="251360333">
      <w:bodyDiv w:val="1"/>
      <w:marLeft w:val="0"/>
      <w:marRight w:val="0"/>
      <w:marTop w:val="0"/>
      <w:marBottom w:val="0"/>
      <w:divBdr>
        <w:top w:val="none" w:sz="0" w:space="0" w:color="auto"/>
        <w:left w:val="none" w:sz="0" w:space="0" w:color="auto"/>
        <w:bottom w:val="none" w:sz="0" w:space="0" w:color="auto"/>
        <w:right w:val="none" w:sz="0" w:space="0" w:color="auto"/>
      </w:divBdr>
    </w:div>
    <w:div w:id="257908122">
      <w:bodyDiv w:val="1"/>
      <w:marLeft w:val="0"/>
      <w:marRight w:val="0"/>
      <w:marTop w:val="0"/>
      <w:marBottom w:val="0"/>
      <w:divBdr>
        <w:top w:val="none" w:sz="0" w:space="0" w:color="auto"/>
        <w:left w:val="none" w:sz="0" w:space="0" w:color="auto"/>
        <w:bottom w:val="none" w:sz="0" w:space="0" w:color="auto"/>
        <w:right w:val="none" w:sz="0" w:space="0" w:color="auto"/>
      </w:divBdr>
    </w:div>
    <w:div w:id="259027463">
      <w:bodyDiv w:val="1"/>
      <w:marLeft w:val="0"/>
      <w:marRight w:val="0"/>
      <w:marTop w:val="0"/>
      <w:marBottom w:val="0"/>
      <w:divBdr>
        <w:top w:val="none" w:sz="0" w:space="0" w:color="auto"/>
        <w:left w:val="none" w:sz="0" w:space="0" w:color="auto"/>
        <w:bottom w:val="none" w:sz="0" w:space="0" w:color="auto"/>
        <w:right w:val="none" w:sz="0" w:space="0" w:color="auto"/>
      </w:divBdr>
    </w:div>
    <w:div w:id="262030920">
      <w:bodyDiv w:val="1"/>
      <w:marLeft w:val="0"/>
      <w:marRight w:val="0"/>
      <w:marTop w:val="0"/>
      <w:marBottom w:val="0"/>
      <w:divBdr>
        <w:top w:val="none" w:sz="0" w:space="0" w:color="auto"/>
        <w:left w:val="none" w:sz="0" w:space="0" w:color="auto"/>
        <w:bottom w:val="none" w:sz="0" w:space="0" w:color="auto"/>
        <w:right w:val="none" w:sz="0" w:space="0" w:color="auto"/>
      </w:divBdr>
    </w:div>
    <w:div w:id="263459035">
      <w:bodyDiv w:val="1"/>
      <w:marLeft w:val="0"/>
      <w:marRight w:val="0"/>
      <w:marTop w:val="0"/>
      <w:marBottom w:val="0"/>
      <w:divBdr>
        <w:top w:val="none" w:sz="0" w:space="0" w:color="auto"/>
        <w:left w:val="none" w:sz="0" w:space="0" w:color="auto"/>
        <w:bottom w:val="none" w:sz="0" w:space="0" w:color="auto"/>
        <w:right w:val="none" w:sz="0" w:space="0" w:color="auto"/>
      </w:divBdr>
    </w:div>
    <w:div w:id="263609696">
      <w:bodyDiv w:val="1"/>
      <w:marLeft w:val="0"/>
      <w:marRight w:val="0"/>
      <w:marTop w:val="0"/>
      <w:marBottom w:val="0"/>
      <w:divBdr>
        <w:top w:val="none" w:sz="0" w:space="0" w:color="auto"/>
        <w:left w:val="none" w:sz="0" w:space="0" w:color="auto"/>
        <w:bottom w:val="none" w:sz="0" w:space="0" w:color="auto"/>
        <w:right w:val="none" w:sz="0" w:space="0" w:color="auto"/>
      </w:divBdr>
    </w:div>
    <w:div w:id="263850900">
      <w:bodyDiv w:val="1"/>
      <w:marLeft w:val="0"/>
      <w:marRight w:val="0"/>
      <w:marTop w:val="0"/>
      <w:marBottom w:val="0"/>
      <w:divBdr>
        <w:top w:val="none" w:sz="0" w:space="0" w:color="auto"/>
        <w:left w:val="none" w:sz="0" w:space="0" w:color="auto"/>
        <w:bottom w:val="none" w:sz="0" w:space="0" w:color="auto"/>
        <w:right w:val="none" w:sz="0" w:space="0" w:color="auto"/>
      </w:divBdr>
    </w:div>
    <w:div w:id="264504031">
      <w:bodyDiv w:val="1"/>
      <w:marLeft w:val="0"/>
      <w:marRight w:val="0"/>
      <w:marTop w:val="0"/>
      <w:marBottom w:val="0"/>
      <w:divBdr>
        <w:top w:val="none" w:sz="0" w:space="0" w:color="auto"/>
        <w:left w:val="none" w:sz="0" w:space="0" w:color="auto"/>
        <w:bottom w:val="none" w:sz="0" w:space="0" w:color="auto"/>
        <w:right w:val="none" w:sz="0" w:space="0" w:color="auto"/>
      </w:divBdr>
    </w:div>
    <w:div w:id="267275811">
      <w:bodyDiv w:val="1"/>
      <w:marLeft w:val="0"/>
      <w:marRight w:val="0"/>
      <w:marTop w:val="0"/>
      <w:marBottom w:val="0"/>
      <w:divBdr>
        <w:top w:val="none" w:sz="0" w:space="0" w:color="auto"/>
        <w:left w:val="none" w:sz="0" w:space="0" w:color="auto"/>
        <w:bottom w:val="none" w:sz="0" w:space="0" w:color="auto"/>
        <w:right w:val="none" w:sz="0" w:space="0" w:color="auto"/>
      </w:divBdr>
    </w:div>
    <w:div w:id="272516619">
      <w:bodyDiv w:val="1"/>
      <w:marLeft w:val="0"/>
      <w:marRight w:val="0"/>
      <w:marTop w:val="0"/>
      <w:marBottom w:val="0"/>
      <w:divBdr>
        <w:top w:val="none" w:sz="0" w:space="0" w:color="auto"/>
        <w:left w:val="none" w:sz="0" w:space="0" w:color="auto"/>
        <w:bottom w:val="none" w:sz="0" w:space="0" w:color="auto"/>
        <w:right w:val="none" w:sz="0" w:space="0" w:color="auto"/>
      </w:divBdr>
    </w:div>
    <w:div w:id="272522744">
      <w:bodyDiv w:val="1"/>
      <w:marLeft w:val="0"/>
      <w:marRight w:val="0"/>
      <w:marTop w:val="0"/>
      <w:marBottom w:val="0"/>
      <w:divBdr>
        <w:top w:val="none" w:sz="0" w:space="0" w:color="auto"/>
        <w:left w:val="none" w:sz="0" w:space="0" w:color="auto"/>
        <w:bottom w:val="none" w:sz="0" w:space="0" w:color="auto"/>
        <w:right w:val="none" w:sz="0" w:space="0" w:color="auto"/>
      </w:divBdr>
    </w:div>
    <w:div w:id="274486587">
      <w:bodyDiv w:val="1"/>
      <w:marLeft w:val="0"/>
      <w:marRight w:val="0"/>
      <w:marTop w:val="0"/>
      <w:marBottom w:val="0"/>
      <w:divBdr>
        <w:top w:val="none" w:sz="0" w:space="0" w:color="auto"/>
        <w:left w:val="none" w:sz="0" w:space="0" w:color="auto"/>
        <w:bottom w:val="none" w:sz="0" w:space="0" w:color="auto"/>
        <w:right w:val="none" w:sz="0" w:space="0" w:color="auto"/>
      </w:divBdr>
    </w:div>
    <w:div w:id="277569018">
      <w:bodyDiv w:val="1"/>
      <w:marLeft w:val="0"/>
      <w:marRight w:val="0"/>
      <w:marTop w:val="0"/>
      <w:marBottom w:val="0"/>
      <w:divBdr>
        <w:top w:val="none" w:sz="0" w:space="0" w:color="auto"/>
        <w:left w:val="none" w:sz="0" w:space="0" w:color="auto"/>
        <w:bottom w:val="none" w:sz="0" w:space="0" w:color="auto"/>
        <w:right w:val="none" w:sz="0" w:space="0" w:color="auto"/>
      </w:divBdr>
    </w:div>
    <w:div w:id="277611770">
      <w:bodyDiv w:val="1"/>
      <w:marLeft w:val="0"/>
      <w:marRight w:val="0"/>
      <w:marTop w:val="0"/>
      <w:marBottom w:val="0"/>
      <w:divBdr>
        <w:top w:val="none" w:sz="0" w:space="0" w:color="auto"/>
        <w:left w:val="none" w:sz="0" w:space="0" w:color="auto"/>
        <w:bottom w:val="none" w:sz="0" w:space="0" w:color="auto"/>
        <w:right w:val="none" w:sz="0" w:space="0" w:color="auto"/>
      </w:divBdr>
    </w:div>
    <w:div w:id="277764890">
      <w:bodyDiv w:val="1"/>
      <w:marLeft w:val="0"/>
      <w:marRight w:val="0"/>
      <w:marTop w:val="0"/>
      <w:marBottom w:val="0"/>
      <w:divBdr>
        <w:top w:val="none" w:sz="0" w:space="0" w:color="auto"/>
        <w:left w:val="none" w:sz="0" w:space="0" w:color="auto"/>
        <w:bottom w:val="none" w:sz="0" w:space="0" w:color="auto"/>
        <w:right w:val="none" w:sz="0" w:space="0" w:color="auto"/>
      </w:divBdr>
    </w:div>
    <w:div w:id="278218701">
      <w:bodyDiv w:val="1"/>
      <w:marLeft w:val="0"/>
      <w:marRight w:val="0"/>
      <w:marTop w:val="0"/>
      <w:marBottom w:val="0"/>
      <w:divBdr>
        <w:top w:val="none" w:sz="0" w:space="0" w:color="auto"/>
        <w:left w:val="none" w:sz="0" w:space="0" w:color="auto"/>
        <w:bottom w:val="none" w:sz="0" w:space="0" w:color="auto"/>
        <w:right w:val="none" w:sz="0" w:space="0" w:color="auto"/>
      </w:divBdr>
    </w:div>
    <w:div w:id="281419308">
      <w:bodyDiv w:val="1"/>
      <w:marLeft w:val="0"/>
      <w:marRight w:val="0"/>
      <w:marTop w:val="0"/>
      <w:marBottom w:val="0"/>
      <w:divBdr>
        <w:top w:val="none" w:sz="0" w:space="0" w:color="auto"/>
        <w:left w:val="none" w:sz="0" w:space="0" w:color="auto"/>
        <w:bottom w:val="none" w:sz="0" w:space="0" w:color="auto"/>
        <w:right w:val="none" w:sz="0" w:space="0" w:color="auto"/>
      </w:divBdr>
    </w:div>
    <w:div w:id="282158527">
      <w:bodyDiv w:val="1"/>
      <w:marLeft w:val="0"/>
      <w:marRight w:val="0"/>
      <w:marTop w:val="0"/>
      <w:marBottom w:val="0"/>
      <w:divBdr>
        <w:top w:val="none" w:sz="0" w:space="0" w:color="auto"/>
        <w:left w:val="none" w:sz="0" w:space="0" w:color="auto"/>
        <w:bottom w:val="none" w:sz="0" w:space="0" w:color="auto"/>
        <w:right w:val="none" w:sz="0" w:space="0" w:color="auto"/>
      </w:divBdr>
    </w:div>
    <w:div w:id="282345209">
      <w:bodyDiv w:val="1"/>
      <w:marLeft w:val="0"/>
      <w:marRight w:val="0"/>
      <w:marTop w:val="0"/>
      <w:marBottom w:val="0"/>
      <w:divBdr>
        <w:top w:val="none" w:sz="0" w:space="0" w:color="auto"/>
        <w:left w:val="none" w:sz="0" w:space="0" w:color="auto"/>
        <w:bottom w:val="none" w:sz="0" w:space="0" w:color="auto"/>
        <w:right w:val="none" w:sz="0" w:space="0" w:color="auto"/>
      </w:divBdr>
    </w:div>
    <w:div w:id="282543826">
      <w:bodyDiv w:val="1"/>
      <w:marLeft w:val="0"/>
      <w:marRight w:val="0"/>
      <w:marTop w:val="0"/>
      <w:marBottom w:val="0"/>
      <w:divBdr>
        <w:top w:val="none" w:sz="0" w:space="0" w:color="auto"/>
        <w:left w:val="none" w:sz="0" w:space="0" w:color="auto"/>
        <w:bottom w:val="none" w:sz="0" w:space="0" w:color="auto"/>
        <w:right w:val="none" w:sz="0" w:space="0" w:color="auto"/>
      </w:divBdr>
    </w:div>
    <w:div w:id="285738158">
      <w:bodyDiv w:val="1"/>
      <w:marLeft w:val="0"/>
      <w:marRight w:val="0"/>
      <w:marTop w:val="0"/>
      <w:marBottom w:val="0"/>
      <w:divBdr>
        <w:top w:val="none" w:sz="0" w:space="0" w:color="auto"/>
        <w:left w:val="none" w:sz="0" w:space="0" w:color="auto"/>
        <w:bottom w:val="none" w:sz="0" w:space="0" w:color="auto"/>
        <w:right w:val="none" w:sz="0" w:space="0" w:color="auto"/>
      </w:divBdr>
    </w:div>
    <w:div w:id="288753105">
      <w:bodyDiv w:val="1"/>
      <w:marLeft w:val="0"/>
      <w:marRight w:val="0"/>
      <w:marTop w:val="0"/>
      <w:marBottom w:val="0"/>
      <w:divBdr>
        <w:top w:val="none" w:sz="0" w:space="0" w:color="auto"/>
        <w:left w:val="none" w:sz="0" w:space="0" w:color="auto"/>
        <w:bottom w:val="none" w:sz="0" w:space="0" w:color="auto"/>
        <w:right w:val="none" w:sz="0" w:space="0" w:color="auto"/>
      </w:divBdr>
    </w:div>
    <w:div w:id="292715582">
      <w:bodyDiv w:val="1"/>
      <w:marLeft w:val="0"/>
      <w:marRight w:val="0"/>
      <w:marTop w:val="0"/>
      <w:marBottom w:val="0"/>
      <w:divBdr>
        <w:top w:val="none" w:sz="0" w:space="0" w:color="auto"/>
        <w:left w:val="none" w:sz="0" w:space="0" w:color="auto"/>
        <w:bottom w:val="none" w:sz="0" w:space="0" w:color="auto"/>
        <w:right w:val="none" w:sz="0" w:space="0" w:color="auto"/>
      </w:divBdr>
    </w:div>
    <w:div w:id="294792854">
      <w:bodyDiv w:val="1"/>
      <w:marLeft w:val="0"/>
      <w:marRight w:val="0"/>
      <w:marTop w:val="0"/>
      <w:marBottom w:val="0"/>
      <w:divBdr>
        <w:top w:val="none" w:sz="0" w:space="0" w:color="auto"/>
        <w:left w:val="none" w:sz="0" w:space="0" w:color="auto"/>
        <w:bottom w:val="none" w:sz="0" w:space="0" w:color="auto"/>
        <w:right w:val="none" w:sz="0" w:space="0" w:color="auto"/>
      </w:divBdr>
    </w:div>
    <w:div w:id="294801663">
      <w:bodyDiv w:val="1"/>
      <w:marLeft w:val="0"/>
      <w:marRight w:val="0"/>
      <w:marTop w:val="0"/>
      <w:marBottom w:val="0"/>
      <w:divBdr>
        <w:top w:val="none" w:sz="0" w:space="0" w:color="auto"/>
        <w:left w:val="none" w:sz="0" w:space="0" w:color="auto"/>
        <w:bottom w:val="none" w:sz="0" w:space="0" w:color="auto"/>
        <w:right w:val="none" w:sz="0" w:space="0" w:color="auto"/>
      </w:divBdr>
    </w:div>
    <w:div w:id="296188256">
      <w:bodyDiv w:val="1"/>
      <w:marLeft w:val="0"/>
      <w:marRight w:val="0"/>
      <w:marTop w:val="0"/>
      <w:marBottom w:val="0"/>
      <w:divBdr>
        <w:top w:val="none" w:sz="0" w:space="0" w:color="auto"/>
        <w:left w:val="none" w:sz="0" w:space="0" w:color="auto"/>
        <w:bottom w:val="none" w:sz="0" w:space="0" w:color="auto"/>
        <w:right w:val="none" w:sz="0" w:space="0" w:color="auto"/>
      </w:divBdr>
    </w:div>
    <w:div w:id="301889930">
      <w:bodyDiv w:val="1"/>
      <w:marLeft w:val="0"/>
      <w:marRight w:val="0"/>
      <w:marTop w:val="0"/>
      <w:marBottom w:val="0"/>
      <w:divBdr>
        <w:top w:val="none" w:sz="0" w:space="0" w:color="auto"/>
        <w:left w:val="none" w:sz="0" w:space="0" w:color="auto"/>
        <w:bottom w:val="none" w:sz="0" w:space="0" w:color="auto"/>
        <w:right w:val="none" w:sz="0" w:space="0" w:color="auto"/>
      </w:divBdr>
    </w:div>
    <w:div w:id="302465450">
      <w:bodyDiv w:val="1"/>
      <w:marLeft w:val="0"/>
      <w:marRight w:val="0"/>
      <w:marTop w:val="0"/>
      <w:marBottom w:val="0"/>
      <w:divBdr>
        <w:top w:val="none" w:sz="0" w:space="0" w:color="auto"/>
        <w:left w:val="none" w:sz="0" w:space="0" w:color="auto"/>
        <w:bottom w:val="none" w:sz="0" w:space="0" w:color="auto"/>
        <w:right w:val="none" w:sz="0" w:space="0" w:color="auto"/>
      </w:divBdr>
    </w:div>
    <w:div w:id="303969772">
      <w:bodyDiv w:val="1"/>
      <w:marLeft w:val="0"/>
      <w:marRight w:val="0"/>
      <w:marTop w:val="0"/>
      <w:marBottom w:val="0"/>
      <w:divBdr>
        <w:top w:val="none" w:sz="0" w:space="0" w:color="auto"/>
        <w:left w:val="none" w:sz="0" w:space="0" w:color="auto"/>
        <w:bottom w:val="none" w:sz="0" w:space="0" w:color="auto"/>
        <w:right w:val="none" w:sz="0" w:space="0" w:color="auto"/>
      </w:divBdr>
    </w:div>
    <w:div w:id="304354730">
      <w:bodyDiv w:val="1"/>
      <w:marLeft w:val="0"/>
      <w:marRight w:val="0"/>
      <w:marTop w:val="0"/>
      <w:marBottom w:val="0"/>
      <w:divBdr>
        <w:top w:val="none" w:sz="0" w:space="0" w:color="auto"/>
        <w:left w:val="none" w:sz="0" w:space="0" w:color="auto"/>
        <w:bottom w:val="none" w:sz="0" w:space="0" w:color="auto"/>
        <w:right w:val="none" w:sz="0" w:space="0" w:color="auto"/>
      </w:divBdr>
    </w:div>
    <w:div w:id="305398936">
      <w:bodyDiv w:val="1"/>
      <w:marLeft w:val="0"/>
      <w:marRight w:val="0"/>
      <w:marTop w:val="0"/>
      <w:marBottom w:val="0"/>
      <w:divBdr>
        <w:top w:val="none" w:sz="0" w:space="0" w:color="auto"/>
        <w:left w:val="none" w:sz="0" w:space="0" w:color="auto"/>
        <w:bottom w:val="none" w:sz="0" w:space="0" w:color="auto"/>
        <w:right w:val="none" w:sz="0" w:space="0" w:color="auto"/>
      </w:divBdr>
    </w:div>
    <w:div w:id="305743974">
      <w:bodyDiv w:val="1"/>
      <w:marLeft w:val="0"/>
      <w:marRight w:val="0"/>
      <w:marTop w:val="0"/>
      <w:marBottom w:val="0"/>
      <w:divBdr>
        <w:top w:val="none" w:sz="0" w:space="0" w:color="auto"/>
        <w:left w:val="none" w:sz="0" w:space="0" w:color="auto"/>
        <w:bottom w:val="none" w:sz="0" w:space="0" w:color="auto"/>
        <w:right w:val="none" w:sz="0" w:space="0" w:color="auto"/>
      </w:divBdr>
    </w:div>
    <w:div w:id="309293566">
      <w:bodyDiv w:val="1"/>
      <w:marLeft w:val="0"/>
      <w:marRight w:val="0"/>
      <w:marTop w:val="0"/>
      <w:marBottom w:val="0"/>
      <w:divBdr>
        <w:top w:val="none" w:sz="0" w:space="0" w:color="auto"/>
        <w:left w:val="none" w:sz="0" w:space="0" w:color="auto"/>
        <w:bottom w:val="none" w:sz="0" w:space="0" w:color="auto"/>
        <w:right w:val="none" w:sz="0" w:space="0" w:color="auto"/>
      </w:divBdr>
    </w:div>
    <w:div w:id="319695784">
      <w:bodyDiv w:val="1"/>
      <w:marLeft w:val="0"/>
      <w:marRight w:val="0"/>
      <w:marTop w:val="0"/>
      <w:marBottom w:val="0"/>
      <w:divBdr>
        <w:top w:val="none" w:sz="0" w:space="0" w:color="auto"/>
        <w:left w:val="none" w:sz="0" w:space="0" w:color="auto"/>
        <w:bottom w:val="none" w:sz="0" w:space="0" w:color="auto"/>
        <w:right w:val="none" w:sz="0" w:space="0" w:color="auto"/>
      </w:divBdr>
    </w:div>
    <w:div w:id="320432084">
      <w:bodyDiv w:val="1"/>
      <w:marLeft w:val="0"/>
      <w:marRight w:val="0"/>
      <w:marTop w:val="0"/>
      <w:marBottom w:val="0"/>
      <w:divBdr>
        <w:top w:val="none" w:sz="0" w:space="0" w:color="auto"/>
        <w:left w:val="none" w:sz="0" w:space="0" w:color="auto"/>
        <w:bottom w:val="none" w:sz="0" w:space="0" w:color="auto"/>
        <w:right w:val="none" w:sz="0" w:space="0" w:color="auto"/>
      </w:divBdr>
    </w:div>
    <w:div w:id="321127383">
      <w:bodyDiv w:val="1"/>
      <w:marLeft w:val="0"/>
      <w:marRight w:val="0"/>
      <w:marTop w:val="0"/>
      <w:marBottom w:val="0"/>
      <w:divBdr>
        <w:top w:val="none" w:sz="0" w:space="0" w:color="auto"/>
        <w:left w:val="none" w:sz="0" w:space="0" w:color="auto"/>
        <w:bottom w:val="none" w:sz="0" w:space="0" w:color="auto"/>
        <w:right w:val="none" w:sz="0" w:space="0" w:color="auto"/>
      </w:divBdr>
    </w:div>
    <w:div w:id="323356127">
      <w:bodyDiv w:val="1"/>
      <w:marLeft w:val="0"/>
      <w:marRight w:val="0"/>
      <w:marTop w:val="0"/>
      <w:marBottom w:val="0"/>
      <w:divBdr>
        <w:top w:val="none" w:sz="0" w:space="0" w:color="auto"/>
        <w:left w:val="none" w:sz="0" w:space="0" w:color="auto"/>
        <w:bottom w:val="none" w:sz="0" w:space="0" w:color="auto"/>
        <w:right w:val="none" w:sz="0" w:space="0" w:color="auto"/>
      </w:divBdr>
    </w:div>
    <w:div w:id="327487528">
      <w:bodyDiv w:val="1"/>
      <w:marLeft w:val="0"/>
      <w:marRight w:val="0"/>
      <w:marTop w:val="0"/>
      <w:marBottom w:val="0"/>
      <w:divBdr>
        <w:top w:val="none" w:sz="0" w:space="0" w:color="auto"/>
        <w:left w:val="none" w:sz="0" w:space="0" w:color="auto"/>
        <w:bottom w:val="none" w:sz="0" w:space="0" w:color="auto"/>
        <w:right w:val="none" w:sz="0" w:space="0" w:color="auto"/>
      </w:divBdr>
    </w:div>
    <w:div w:id="329648256">
      <w:bodyDiv w:val="1"/>
      <w:marLeft w:val="0"/>
      <w:marRight w:val="0"/>
      <w:marTop w:val="0"/>
      <w:marBottom w:val="0"/>
      <w:divBdr>
        <w:top w:val="none" w:sz="0" w:space="0" w:color="auto"/>
        <w:left w:val="none" w:sz="0" w:space="0" w:color="auto"/>
        <w:bottom w:val="none" w:sz="0" w:space="0" w:color="auto"/>
        <w:right w:val="none" w:sz="0" w:space="0" w:color="auto"/>
      </w:divBdr>
    </w:div>
    <w:div w:id="332876133">
      <w:bodyDiv w:val="1"/>
      <w:marLeft w:val="0"/>
      <w:marRight w:val="0"/>
      <w:marTop w:val="0"/>
      <w:marBottom w:val="0"/>
      <w:divBdr>
        <w:top w:val="none" w:sz="0" w:space="0" w:color="auto"/>
        <w:left w:val="none" w:sz="0" w:space="0" w:color="auto"/>
        <w:bottom w:val="none" w:sz="0" w:space="0" w:color="auto"/>
        <w:right w:val="none" w:sz="0" w:space="0" w:color="auto"/>
      </w:divBdr>
    </w:div>
    <w:div w:id="333607713">
      <w:bodyDiv w:val="1"/>
      <w:marLeft w:val="0"/>
      <w:marRight w:val="0"/>
      <w:marTop w:val="0"/>
      <w:marBottom w:val="0"/>
      <w:divBdr>
        <w:top w:val="none" w:sz="0" w:space="0" w:color="auto"/>
        <w:left w:val="none" w:sz="0" w:space="0" w:color="auto"/>
        <w:bottom w:val="none" w:sz="0" w:space="0" w:color="auto"/>
        <w:right w:val="none" w:sz="0" w:space="0" w:color="auto"/>
      </w:divBdr>
    </w:div>
    <w:div w:id="335235588">
      <w:bodyDiv w:val="1"/>
      <w:marLeft w:val="0"/>
      <w:marRight w:val="0"/>
      <w:marTop w:val="0"/>
      <w:marBottom w:val="0"/>
      <w:divBdr>
        <w:top w:val="none" w:sz="0" w:space="0" w:color="auto"/>
        <w:left w:val="none" w:sz="0" w:space="0" w:color="auto"/>
        <w:bottom w:val="none" w:sz="0" w:space="0" w:color="auto"/>
        <w:right w:val="none" w:sz="0" w:space="0" w:color="auto"/>
      </w:divBdr>
    </w:div>
    <w:div w:id="339090554">
      <w:bodyDiv w:val="1"/>
      <w:marLeft w:val="0"/>
      <w:marRight w:val="0"/>
      <w:marTop w:val="0"/>
      <w:marBottom w:val="0"/>
      <w:divBdr>
        <w:top w:val="none" w:sz="0" w:space="0" w:color="auto"/>
        <w:left w:val="none" w:sz="0" w:space="0" w:color="auto"/>
        <w:bottom w:val="none" w:sz="0" w:space="0" w:color="auto"/>
        <w:right w:val="none" w:sz="0" w:space="0" w:color="auto"/>
      </w:divBdr>
    </w:div>
    <w:div w:id="345207752">
      <w:bodyDiv w:val="1"/>
      <w:marLeft w:val="0"/>
      <w:marRight w:val="0"/>
      <w:marTop w:val="0"/>
      <w:marBottom w:val="0"/>
      <w:divBdr>
        <w:top w:val="none" w:sz="0" w:space="0" w:color="auto"/>
        <w:left w:val="none" w:sz="0" w:space="0" w:color="auto"/>
        <w:bottom w:val="none" w:sz="0" w:space="0" w:color="auto"/>
        <w:right w:val="none" w:sz="0" w:space="0" w:color="auto"/>
      </w:divBdr>
    </w:div>
    <w:div w:id="345442024">
      <w:bodyDiv w:val="1"/>
      <w:marLeft w:val="0"/>
      <w:marRight w:val="0"/>
      <w:marTop w:val="0"/>
      <w:marBottom w:val="0"/>
      <w:divBdr>
        <w:top w:val="none" w:sz="0" w:space="0" w:color="auto"/>
        <w:left w:val="none" w:sz="0" w:space="0" w:color="auto"/>
        <w:bottom w:val="none" w:sz="0" w:space="0" w:color="auto"/>
        <w:right w:val="none" w:sz="0" w:space="0" w:color="auto"/>
      </w:divBdr>
    </w:div>
    <w:div w:id="345794898">
      <w:bodyDiv w:val="1"/>
      <w:marLeft w:val="0"/>
      <w:marRight w:val="0"/>
      <w:marTop w:val="0"/>
      <w:marBottom w:val="0"/>
      <w:divBdr>
        <w:top w:val="none" w:sz="0" w:space="0" w:color="auto"/>
        <w:left w:val="none" w:sz="0" w:space="0" w:color="auto"/>
        <w:bottom w:val="none" w:sz="0" w:space="0" w:color="auto"/>
        <w:right w:val="none" w:sz="0" w:space="0" w:color="auto"/>
      </w:divBdr>
    </w:div>
    <w:div w:id="347175956">
      <w:bodyDiv w:val="1"/>
      <w:marLeft w:val="0"/>
      <w:marRight w:val="0"/>
      <w:marTop w:val="0"/>
      <w:marBottom w:val="0"/>
      <w:divBdr>
        <w:top w:val="none" w:sz="0" w:space="0" w:color="auto"/>
        <w:left w:val="none" w:sz="0" w:space="0" w:color="auto"/>
        <w:bottom w:val="none" w:sz="0" w:space="0" w:color="auto"/>
        <w:right w:val="none" w:sz="0" w:space="0" w:color="auto"/>
      </w:divBdr>
    </w:div>
    <w:div w:id="347804036">
      <w:bodyDiv w:val="1"/>
      <w:marLeft w:val="0"/>
      <w:marRight w:val="0"/>
      <w:marTop w:val="0"/>
      <w:marBottom w:val="0"/>
      <w:divBdr>
        <w:top w:val="none" w:sz="0" w:space="0" w:color="auto"/>
        <w:left w:val="none" w:sz="0" w:space="0" w:color="auto"/>
        <w:bottom w:val="none" w:sz="0" w:space="0" w:color="auto"/>
        <w:right w:val="none" w:sz="0" w:space="0" w:color="auto"/>
      </w:divBdr>
    </w:div>
    <w:div w:id="348801182">
      <w:bodyDiv w:val="1"/>
      <w:marLeft w:val="0"/>
      <w:marRight w:val="0"/>
      <w:marTop w:val="0"/>
      <w:marBottom w:val="0"/>
      <w:divBdr>
        <w:top w:val="none" w:sz="0" w:space="0" w:color="auto"/>
        <w:left w:val="none" w:sz="0" w:space="0" w:color="auto"/>
        <w:bottom w:val="none" w:sz="0" w:space="0" w:color="auto"/>
        <w:right w:val="none" w:sz="0" w:space="0" w:color="auto"/>
      </w:divBdr>
    </w:div>
    <w:div w:id="352727428">
      <w:bodyDiv w:val="1"/>
      <w:marLeft w:val="0"/>
      <w:marRight w:val="0"/>
      <w:marTop w:val="0"/>
      <w:marBottom w:val="0"/>
      <w:divBdr>
        <w:top w:val="none" w:sz="0" w:space="0" w:color="auto"/>
        <w:left w:val="none" w:sz="0" w:space="0" w:color="auto"/>
        <w:bottom w:val="none" w:sz="0" w:space="0" w:color="auto"/>
        <w:right w:val="none" w:sz="0" w:space="0" w:color="auto"/>
      </w:divBdr>
    </w:div>
    <w:div w:id="355274012">
      <w:bodyDiv w:val="1"/>
      <w:marLeft w:val="0"/>
      <w:marRight w:val="0"/>
      <w:marTop w:val="0"/>
      <w:marBottom w:val="0"/>
      <w:divBdr>
        <w:top w:val="none" w:sz="0" w:space="0" w:color="auto"/>
        <w:left w:val="none" w:sz="0" w:space="0" w:color="auto"/>
        <w:bottom w:val="none" w:sz="0" w:space="0" w:color="auto"/>
        <w:right w:val="none" w:sz="0" w:space="0" w:color="auto"/>
      </w:divBdr>
    </w:div>
    <w:div w:id="356664751">
      <w:bodyDiv w:val="1"/>
      <w:marLeft w:val="0"/>
      <w:marRight w:val="0"/>
      <w:marTop w:val="0"/>
      <w:marBottom w:val="0"/>
      <w:divBdr>
        <w:top w:val="none" w:sz="0" w:space="0" w:color="auto"/>
        <w:left w:val="none" w:sz="0" w:space="0" w:color="auto"/>
        <w:bottom w:val="none" w:sz="0" w:space="0" w:color="auto"/>
        <w:right w:val="none" w:sz="0" w:space="0" w:color="auto"/>
      </w:divBdr>
    </w:div>
    <w:div w:id="357120161">
      <w:bodyDiv w:val="1"/>
      <w:marLeft w:val="0"/>
      <w:marRight w:val="0"/>
      <w:marTop w:val="0"/>
      <w:marBottom w:val="0"/>
      <w:divBdr>
        <w:top w:val="none" w:sz="0" w:space="0" w:color="auto"/>
        <w:left w:val="none" w:sz="0" w:space="0" w:color="auto"/>
        <w:bottom w:val="none" w:sz="0" w:space="0" w:color="auto"/>
        <w:right w:val="none" w:sz="0" w:space="0" w:color="auto"/>
      </w:divBdr>
    </w:div>
    <w:div w:id="357436386">
      <w:bodyDiv w:val="1"/>
      <w:marLeft w:val="0"/>
      <w:marRight w:val="0"/>
      <w:marTop w:val="0"/>
      <w:marBottom w:val="0"/>
      <w:divBdr>
        <w:top w:val="none" w:sz="0" w:space="0" w:color="auto"/>
        <w:left w:val="none" w:sz="0" w:space="0" w:color="auto"/>
        <w:bottom w:val="none" w:sz="0" w:space="0" w:color="auto"/>
        <w:right w:val="none" w:sz="0" w:space="0" w:color="auto"/>
      </w:divBdr>
    </w:div>
    <w:div w:id="357699235">
      <w:bodyDiv w:val="1"/>
      <w:marLeft w:val="0"/>
      <w:marRight w:val="0"/>
      <w:marTop w:val="0"/>
      <w:marBottom w:val="0"/>
      <w:divBdr>
        <w:top w:val="none" w:sz="0" w:space="0" w:color="auto"/>
        <w:left w:val="none" w:sz="0" w:space="0" w:color="auto"/>
        <w:bottom w:val="none" w:sz="0" w:space="0" w:color="auto"/>
        <w:right w:val="none" w:sz="0" w:space="0" w:color="auto"/>
      </w:divBdr>
    </w:div>
    <w:div w:id="359623178">
      <w:bodyDiv w:val="1"/>
      <w:marLeft w:val="0"/>
      <w:marRight w:val="0"/>
      <w:marTop w:val="0"/>
      <w:marBottom w:val="0"/>
      <w:divBdr>
        <w:top w:val="none" w:sz="0" w:space="0" w:color="auto"/>
        <w:left w:val="none" w:sz="0" w:space="0" w:color="auto"/>
        <w:bottom w:val="none" w:sz="0" w:space="0" w:color="auto"/>
        <w:right w:val="none" w:sz="0" w:space="0" w:color="auto"/>
      </w:divBdr>
    </w:div>
    <w:div w:id="359862355">
      <w:bodyDiv w:val="1"/>
      <w:marLeft w:val="0"/>
      <w:marRight w:val="0"/>
      <w:marTop w:val="0"/>
      <w:marBottom w:val="0"/>
      <w:divBdr>
        <w:top w:val="none" w:sz="0" w:space="0" w:color="auto"/>
        <w:left w:val="none" w:sz="0" w:space="0" w:color="auto"/>
        <w:bottom w:val="none" w:sz="0" w:space="0" w:color="auto"/>
        <w:right w:val="none" w:sz="0" w:space="0" w:color="auto"/>
      </w:divBdr>
    </w:div>
    <w:div w:id="360210199">
      <w:bodyDiv w:val="1"/>
      <w:marLeft w:val="0"/>
      <w:marRight w:val="0"/>
      <w:marTop w:val="0"/>
      <w:marBottom w:val="0"/>
      <w:divBdr>
        <w:top w:val="none" w:sz="0" w:space="0" w:color="auto"/>
        <w:left w:val="none" w:sz="0" w:space="0" w:color="auto"/>
        <w:bottom w:val="none" w:sz="0" w:space="0" w:color="auto"/>
        <w:right w:val="none" w:sz="0" w:space="0" w:color="auto"/>
      </w:divBdr>
    </w:div>
    <w:div w:id="360936012">
      <w:bodyDiv w:val="1"/>
      <w:marLeft w:val="0"/>
      <w:marRight w:val="0"/>
      <w:marTop w:val="0"/>
      <w:marBottom w:val="0"/>
      <w:divBdr>
        <w:top w:val="none" w:sz="0" w:space="0" w:color="auto"/>
        <w:left w:val="none" w:sz="0" w:space="0" w:color="auto"/>
        <w:bottom w:val="none" w:sz="0" w:space="0" w:color="auto"/>
        <w:right w:val="none" w:sz="0" w:space="0" w:color="auto"/>
      </w:divBdr>
    </w:div>
    <w:div w:id="365719052">
      <w:bodyDiv w:val="1"/>
      <w:marLeft w:val="0"/>
      <w:marRight w:val="0"/>
      <w:marTop w:val="0"/>
      <w:marBottom w:val="0"/>
      <w:divBdr>
        <w:top w:val="none" w:sz="0" w:space="0" w:color="auto"/>
        <w:left w:val="none" w:sz="0" w:space="0" w:color="auto"/>
        <w:bottom w:val="none" w:sz="0" w:space="0" w:color="auto"/>
        <w:right w:val="none" w:sz="0" w:space="0" w:color="auto"/>
      </w:divBdr>
    </w:div>
    <w:div w:id="367417554">
      <w:bodyDiv w:val="1"/>
      <w:marLeft w:val="0"/>
      <w:marRight w:val="0"/>
      <w:marTop w:val="0"/>
      <w:marBottom w:val="0"/>
      <w:divBdr>
        <w:top w:val="none" w:sz="0" w:space="0" w:color="auto"/>
        <w:left w:val="none" w:sz="0" w:space="0" w:color="auto"/>
        <w:bottom w:val="none" w:sz="0" w:space="0" w:color="auto"/>
        <w:right w:val="none" w:sz="0" w:space="0" w:color="auto"/>
      </w:divBdr>
    </w:div>
    <w:div w:id="368187728">
      <w:bodyDiv w:val="1"/>
      <w:marLeft w:val="0"/>
      <w:marRight w:val="0"/>
      <w:marTop w:val="0"/>
      <w:marBottom w:val="0"/>
      <w:divBdr>
        <w:top w:val="none" w:sz="0" w:space="0" w:color="auto"/>
        <w:left w:val="none" w:sz="0" w:space="0" w:color="auto"/>
        <w:bottom w:val="none" w:sz="0" w:space="0" w:color="auto"/>
        <w:right w:val="none" w:sz="0" w:space="0" w:color="auto"/>
      </w:divBdr>
    </w:div>
    <w:div w:id="368409060">
      <w:bodyDiv w:val="1"/>
      <w:marLeft w:val="0"/>
      <w:marRight w:val="0"/>
      <w:marTop w:val="0"/>
      <w:marBottom w:val="0"/>
      <w:divBdr>
        <w:top w:val="none" w:sz="0" w:space="0" w:color="auto"/>
        <w:left w:val="none" w:sz="0" w:space="0" w:color="auto"/>
        <w:bottom w:val="none" w:sz="0" w:space="0" w:color="auto"/>
        <w:right w:val="none" w:sz="0" w:space="0" w:color="auto"/>
      </w:divBdr>
    </w:div>
    <w:div w:id="370032932">
      <w:bodyDiv w:val="1"/>
      <w:marLeft w:val="0"/>
      <w:marRight w:val="0"/>
      <w:marTop w:val="0"/>
      <w:marBottom w:val="0"/>
      <w:divBdr>
        <w:top w:val="none" w:sz="0" w:space="0" w:color="auto"/>
        <w:left w:val="none" w:sz="0" w:space="0" w:color="auto"/>
        <w:bottom w:val="none" w:sz="0" w:space="0" w:color="auto"/>
        <w:right w:val="none" w:sz="0" w:space="0" w:color="auto"/>
      </w:divBdr>
    </w:div>
    <w:div w:id="374283034">
      <w:bodyDiv w:val="1"/>
      <w:marLeft w:val="0"/>
      <w:marRight w:val="0"/>
      <w:marTop w:val="0"/>
      <w:marBottom w:val="0"/>
      <w:divBdr>
        <w:top w:val="none" w:sz="0" w:space="0" w:color="auto"/>
        <w:left w:val="none" w:sz="0" w:space="0" w:color="auto"/>
        <w:bottom w:val="none" w:sz="0" w:space="0" w:color="auto"/>
        <w:right w:val="none" w:sz="0" w:space="0" w:color="auto"/>
      </w:divBdr>
    </w:div>
    <w:div w:id="374933206">
      <w:bodyDiv w:val="1"/>
      <w:marLeft w:val="0"/>
      <w:marRight w:val="0"/>
      <w:marTop w:val="0"/>
      <w:marBottom w:val="0"/>
      <w:divBdr>
        <w:top w:val="none" w:sz="0" w:space="0" w:color="auto"/>
        <w:left w:val="none" w:sz="0" w:space="0" w:color="auto"/>
        <w:bottom w:val="none" w:sz="0" w:space="0" w:color="auto"/>
        <w:right w:val="none" w:sz="0" w:space="0" w:color="auto"/>
      </w:divBdr>
    </w:div>
    <w:div w:id="375204308">
      <w:bodyDiv w:val="1"/>
      <w:marLeft w:val="0"/>
      <w:marRight w:val="0"/>
      <w:marTop w:val="0"/>
      <w:marBottom w:val="0"/>
      <w:divBdr>
        <w:top w:val="none" w:sz="0" w:space="0" w:color="auto"/>
        <w:left w:val="none" w:sz="0" w:space="0" w:color="auto"/>
        <w:bottom w:val="none" w:sz="0" w:space="0" w:color="auto"/>
        <w:right w:val="none" w:sz="0" w:space="0" w:color="auto"/>
      </w:divBdr>
    </w:div>
    <w:div w:id="376658865">
      <w:bodyDiv w:val="1"/>
      <w:marLeft w:val="0"/>
      <w:marRight w:val="0"/>
      <w:marTop w:val="0"/>
      <w:marBottom w:val="0"/>
      <w:divBdr>
        <w:top w:val="none" w:sz="0" w:space="0" w:color="auto"/>
        <w:left w:val="none" w:sz="0" w:space="0" w:color="auto"/>
        <w:bottom w:val="none" w:sz="0" w:space="0" w:color="auto"/>
        <w:right w:val="none" w:sz="0" w:space="0" w:color="auto"/>
      </w:divBdr>
    </w:div>
    <w:div w:id="379591565">
      <w:bodyDiv w:val="1"/>
      <w:marLeft w:val="0"/>
      <w:marRight w:val="0"/>
      <w:marTop w:val="0"/>
      <w:marBottom w:val="0"/>
      <w:divBdr>
        <w:top w:val="none" w:sz="0" w:space="0" w:color="auto"/>
        <w:left w:val="none" w:sz="0" w:space="0" w:color="auto"/>
        <w:bottom w:val="none" w:sz="0" w:space="0" w:color="auto"/>
        <w:right w:val="none" w:sz="0" w:space="0" w:color="auto"/>
      </w:divBdr>
    </w:div>
    <w:div w:id="380249453">
      <w:bodyDiv w:val="1"/>
      <w:marLeft w:val="0"/>
      <w:marRight w:val="0"/>
      <w:marTop w:val="0"/>
      <w:marBottom w:val="0"/>
      <w:divBdr>
        <w:top w:val="none" w:sz="0" w:space="0" w:color="auto"/>
        <w:left w:val="none" w:sz="0" w:space="0" w:color="auto"/>
        <w:bottom w:val="none" w:sz="0" w:space="0" w:color="auto"/>
        <w:right w:val="none" w:sz="0" w:space="0" w:color="auto"/>
      </w:divBdr>
    </w:div>
    <w:div w:id="381104595">
      <w:bodyDiv w:val="1"/>
      <w:marLeft w:val="0"/>
      <w:marRight w:val="0"/>
      <w:marTop w:val="0"/>
      <w:marBottom w:val="0"/>
      <w:divBdr>
        <w:top w:val="none" w:sz="0" w:space="0" w:color="auto"/>
        <w:left w:val="none" w:sz="0" w:space="0" w:color="auto"/>
        <w:bottom w:val="none" w:sz="0" w:space="0" w:color="auto"/>
        <w:right w:val="none" w:sz="0" w:space="0" w:color="auto"/>
      </w:divBdr>
    </w:div>
    <w:div w:id="382490342">
      <w:bodyDiv w:val="1"/>
      <w:marLeft w:val="0"/>
      <w:marRight w:val="0"/>
      <w:marTop w:val="0"/>
      <w:marBottom w:val="0"/>
      <w:divBdr>
        <w:top w:val="none" w:sz="0" w:space="0" w:color="auto"/>
        <w:left w:val="none" w:sz="0" w:space="0" w:color="auto"/>
        <w:bottom w:val="none" w:sz="0" w:space="0" w:color="auto"/>
        <w:right w:val="none" w:sz="0" w:space="0" w:color="auto"/>
      </w:divBdr>
    </w:div>
    <w:div w:id="387069392">
      <w:bodyDiv w:val="1"/>
      <w:marLeft w:val="0"/>
      <w:marRight w:val="0"/>
      <w:marTop w:val="0"/>
      <w:marBottom w:val="0"/>
      <w:divBdr>
        <w:top w:val="none" w:sz="0" w:space="0" w:color="auto"/>
        <w:left w:val="none" w:sz="0" w:space="0" w:color="auto"/>
        <w:bottom w:val="none" w:sz="0" w:space="0" w:color="auto"/>
        <w:right w:val="none" w:sz="0" w:space="0" w:color="auto"/>
      </w:divBdr>
    </w:div>
    <w:div w:id="387461732">
      <w:bodyDiv w:val="1"/>
      <w:marLeft w:val="0"/>
      <w:marRight w:val="0"/>
      <w:marTop w:val="0"/>
      <w:marBottom w:val="0"/>
      <w:divBdr>
        <w:top w:val="none" w:sz="0" w:space="0" w:color="auto"/>
        <w:left w:val="none" w:sz="0" w:space="0" w:color="auto"/>
        <w:bottom w:val="none" w:sz="0" w:space="0" w:color="auto"/>
        <w:right w:val="none" w:sz="0" w:space="0" w:color="auto"/>
      </w:divBdr>
    </w:div>
    <w:div w:id="387608241">
      <w:bodyDiv w:val="1"/>
      <w:marLeft w:val="0"/>
      <w:marRight w:val="0"/>
      <w:marTop w:val="0"/>
      <w:marBottom w:val="0"/>
      <w:divBdr>
        <w:top w:val="none" w:sz="0" w:space="0" w:color="auto"/>
        <w:left w:val="none" w:sz="0" w:space="0" w:color="auto"/>
        <w:bottom w:val="none" w:sz="0" w:space="0" w:color="auto"/>
        <w:right w:val="none" w:sz="0" w:space="0" w:color="auto"/>
      </w:divBdr>
    </w:div>
    <w:div w:id="387993826">
      <w:bodyDiv w:val="1"/>
      <w:marLeft w:val="0"/>
      <w:marRight w:val="0"/>
      <w:marTop w:val="0"/>
      <w:marBottom w:val="0"/>
      <w:divBdr>
        <w:top w:val="none" w:sz="0" w:space="0" w:color="auto"/>
        <w:left w:val="none" w:sz="0" w:space="0" w:color="auto"/>
        <w:bottom w:val="none" w:sz="0" w:space="0" w:color="auto"/>
        <w:right w:val="none" w:sz="0" w:space="0" w:color="auto"/>
      </w:divBdr>
    </w:div>
    <w:div w:id="390617162">
      <w:bodyDiv w:val="1"/>
      <w:marLeft w:val="0"/>
      <w:marRight w:val="0"/>
      <w:marTop w:val="0"/>
      <w:marBottom w:val="0"/>
      <w:divBdr>
        <w:top w:val="none" w:sz="0" w:space="0" w:color="auto"/>
        <w:left w:val="none" w:sz="0" w:space="0" w:color="auto"/>
        <w:bottom w:val="none" w:sz="0" w:space="0" w:color="auto"/>
        <w:right w:val="none" w:sz="0" w:space="0" w:color="auto"/>
      </w:divBdr>
    </w:div>
    <w:div w:id="390887937">
      <w:bodyDiv w:val="1"/>
      <w:marLeft w:val="0"/>
      <w:marRight w:val="0"/>
      <w:marTop w:val="0"/>
      <w:marBottom w:val="0"/>
      <w:divBdr>
        <w:top w:val="none" w:sz="0" w:space="0" w:color="auto"/>
        <w:left w:val="none" w:sz="0" w:space="0" w:color="auto"/>
        <w:bottom w:val="none" w:sz="0" w:space="0" w:color="auto"/>
        <w:right w:val="none" w:sz="0" w:space="0" w:color="auto"/>
      </w:divBdr>
    </w:div>
    <w:div w:id="392196942">
      <w:bodyDiv w:val="1"/>
      <w:marLeft w:val="0"/>
      <w:marRight w:val="0"/>
      <w:marTop w:val="0"/>
      <w:marBottom w:val="0"/>
      <w:divBdr>
        <w:top w:val="none" w:sz="0" w:space="0" w:color="auto"/>
        <w:left w:val="none" w:sz="0" w:space="0" w:color="auto"/>
        <w:bottom w:val="none" w:sz="0" w:space="0" w:color="auto"/>
        <w:right w:val="none" w:sz="0" w:space="0" w:color="auto"/>
      </w:divBdr>
    </w:div>
    <w:div w:id="392586761">
      <w:bodyDiv w:val="1"/>
      <w:marLeft w:val="0"/>
      <w:marRight w:val="0"/>
      <w:marTop w:val="0"/>
      <w:marBottom w:val="0"/>
      <w:divBdr>
        <w:top w:val="none" w:sz="0" w:space="0" w:color="auto"/>
        <w:left w:val="none" w:sz="0" w:space="0" w:color="auto"/>
        <w:bottom w:val="none" w:sz="0" w:space="0" w:color="auto"/>
        <w:right w:val="none" w:sz="0" w:space="0" w:color="auto"/>
      </w:divBdr>
    </w:div>
    <w:div w:id="396129134">
      <w:bodyDiv w:val="1"/>
      <w:marLeft w:val="0"/>
      <w:marRight w:val="0"/>
      <w:marTop w:val="0"/>
      <w:marBottom w:val="0"/>
      <w:divBdr>
        <w:top w:val="none" w:sz="0" w:space="0" w:color="auto"/>
        <w:left w:val="none" w:sz="0" w:space="0" w:color="auto"/>
        <w:bottom w:val="none" w:sz="0" w:space="0" w:color="auto"/>
        <w:right w:val="none" w:sz="0" w:space="0" w:color="auto"/>
      </w:divBdr>
    </w:div>
    <w:div w:id="397704470">
      <w:bodyDiv w:val="1"/>
      <w:marLeft w:val="0"/>
      <w:marRight w:val="0"/>
      <w:marTop w:val="0"/>
      <w:marBottom w:val="0"/>
      <w:divBdr>
        <w:top w:val="none" w:sz="0" w:space="0" w:color="auto"/>
        <w:left w:val="none" w:sz="0" w:space="0" w:color="auto"/>
        <w:bottom w:val="none" w:sz="0" w:space="0" w:color="auto"/>
        <w:right w:val="none" w:sz="0" w:space="0" w:color="auto"/>
      </w:divBdr>
    </w:div>
    <w:div w:id="399135441">
      <w:bodyDiv w:val="1"/>
      <w:marLeft w:val="0"/>
      <w:marRight w:val="0"/>
      <w:marTop w:val="0"/>
      <w:marBottom w:val="0"/>
      <w:divBdr>
        <w:top w:val="none" w:sz="0" w:space="0" w:color="auto"/>
        <w:left w:val="none" w:sz="0" w:space="0" w:color="auto"/>
        <w:bottom w:val="none" w:sz="0" w:space="0" w:color="auto"/>
        <w:right w:val="none" w:sz="0" w:space="0" w:color="auto"/>
      </w:divBdr>
    </w:div>
    <w:div w:id="400711468">
      <w:bodyDiv w:val="1"/>
      <w:marLeft w:val="0"/>
      <w:marRight w:val="0"/>
      <w:marTop w:val="0"/>
      <w:marBottom w:val="0"/>
      <w:divBdr>
        <w:top w:val="none" w:sz="0" w:space="0" w:color="auto"/>
        <w:left w:val="none" w:sz="0" w:space="0" w:color="auto"/>
        <w:bottom w:val="none" w:sz="0" w:space="0" w:color="auto"/>
        <w:right w:val="none" w:sz="0" w:space="0" w:color="auto"/>
      </w:divBdr>
    </w:div>
    <w:div w:id="403526469">
      <w:bodyDiv w:val="1"/>
      <w:marLeft w:val="0"/>
      <w:marRight w:val="0"/>
      <w:marTop w:val="0"/>
      <w:marBottom w:val="0"/>
      <w:divBdr>
        <w:top w:val="none" w:sz="0" w:space="0" w:color="auto"/>
        <w:left w:val="none" w:sz="0" w:space="0" w:color="auto"/>
        <w:bottom w:val="none" w:sz="0" w:space="0" w:color="auto"/>
        <w:right w:val="none" w:sz="0" w:space="0" w:color="auto"/>
      </w:divBdr>
    </w:div>
    <w:div w:id="403533280">
      <w:bodyDiv w:val="1"/>
      <w:marLeft w:val="0"/>
      <w:marRight w:val="0"/>
      <w:marTop w:val="0"/>
      <w:marBottom w:val="0"/>
      <w:divBdr>
        <w:top w:val="none" w:sz="0" w:space="0" w:color="auto"/>
        <w:left w:val="none" w:sz="0" w:space="0" w:color="auto"/>
        <w:bottom w:val="none" w:sz="0" w:space="0" w:color="auto"/>
        <w:right w:val="none" w:sz="0" w:space="0" w:color="auto"/>
      </w:divBdr>
    </w:div>
    <w:div w:id="404228661">
      <w:bodyDiv w:val="1"/>
      <w:marLeft w:val="0"/>
      <w:marRight w:val="0"/>
      <w:marTop w:val="0"/>
      <w:marBottom w:val="0"/>
      <w:divBdr>
        <w:top w:val="none" w:sz="0" w:space="0" w:color="auto"/>
        <w:left w:val="none" w:sz="0" w:space="0" w:color="auto"/>
        <w:bottom w:val="none" w:sz="0" w:space="0" w:color="auto"/>
        <w:right w:val="none" w:sz="0" w:space="0" w:color="auto"/>
      </w:divBdr>
    </w:div>
    <w:div w:id="406223285">
      <w:bodyDiv w:val="1"/>
      <w:marLeft w:val="0"/>
      <w:marRight w:val="0"/>
      <w:marTop w:val="0"/>
      <w:marBottom w:val="0"/>
      <w:divBdr>
        <w:top w:val="none" w:sz="0" w:space="0" w:color="auto"/>
        <w:left w:val="none" w:sz="0" w:space="0" w:color="auto"/>
        <w:bottom w:val="none" w:sz="0" w:space="0" w:color="auto"/>
        <w:right w:val="none" w:sz="0" w:space="0" w:color="auto"/>
      </w:divBdr>
    </w:div>
    <w:div w:id="409741250">
      <w:bodyDiv w:val="1"/>
      <w:marLeft w:val="0"/>
      <w:marRight w:val="0"/>
      <w:marTop w:val="0"/>
      <w:marBottom w:val="0"/>
      <w:divBdr>
        <w:top w:val="none" w:sz="0" w:space="0" w:color="auto"/>
        <w:left w:val="none" w:sz="0" w:space="0" w:color="auto"/>
        <w:bottom w:val="none" w:sz="0" w:space="0" w:color="auto"/>
        <w:right w:val="none" w:sz="0" w:space="0" w:color="auto"/>
      </w:divBdr>
    </w:div>
    <w:div w:id="409885528">
      <w:bodyDiv w:val="1"/>
      <w:marLeft w:val="0"/>
      <w:marRight w:val="0"/>
      <w:marTop w:val="0"/>
      <w:marBottom w:val="0"/>
      <w:divBdr>
        <w:top w:val="none" w:sz="0" w:space="0" w:color="auto"/>
        <w:left w:val="none" w:sz="0" w:space="0" w:color="auto"/>
        <w:bottom w:val="none" w:sz="0" w:space="0" w:color="auto"/>
        <w:right w:val="none" w:sz="0" w:space="0" w:color="auto"/>
      </w:divBdr>
    </w:div>
    <w:div w:id="410977601">
      <w:bodyDiv w:val="1"/>
      <w:marLeft w:val="0"/>
      <w:marRight w:val="0"/>
      <w:marTop w:val="0"/>
      <w:marBottom w:val="0"/>
      <w:divBdr>
        <w:top w:val="none" w:sz="0" w:space="0" w:color="auto"/>
        <w:left w:val="none" w:sz="0" w:space="0" w:color="auto"/>
        <w:bottom w:val="none" w:sz="0" w:space="0" w:color="auto"/>
        <w:right w:val="none" w:sz="0" w:space="0" w:color="auto"/>
      </w:divBdr>
    </w:div>
    <w:div w:id="411004376">
      <w:bodyDiv w:val="1"/>
      <w:marLeft w:val="0"/>
      <w:marRight w:val="0"/>
      <w:marTop w:val="0"/>
      <w:marBottom w:val="0"/>
      <w:divBdr>
        <w:top w:val="none" w:sz="0" w:space="0" w:color="auto"/>
        <w:left w:val="none" w:sz="0" w:space="0" w:color="auto"/>
        <w:bottom w:val="none" w:sz="0" w:space="0" w:color="auto"/>
        <w:right w:val="none" w:sz="0" w:space="0" w:color="auto"/>
      </w:divBdr>
    </w:div>
    <w:div w:id="414011542">
      <w:bodyDiv w:val="1"/>
      <w:marLeft w:val="0"/>
      <w:marRight w:val="0"/>
      <w:marTop w:val="0"/>
      <w:marBottom w:val="0"/>
      <w:divBdr>
        <w:top w:val="none" w:sz="0" w:space="0" w:color="auto"/>
        <w:left w:val="none" w:sz="0" w:space="0" w:color="auto"/>
        <w:bottom w:val="none" w:sz="0" w:space="0" w:color="auto"/>
        <w:right w:val="none" w:sz="0" w:space="0" w:color="auto"/>
      </w:divBdr>
    </w:div>
    <w:div w:id="415634490">
      <w:bodyDiv w:val="1"/>
      <w:marLeft w:val="0"/>
      <w:marRight w:val="0"/>
      <w:marTop w:val="0"/>
      <w:marBottom w:val="0"/>
      <w:divBdr>
        <w:top w:val="none" w:sz="0" w:space="0" w:color="auto"/>
        <w:left w:val="none" w:sz="0" w:space="0" w:color="auto"/>
        <w:bottom w:val="none" w:sz="0" w:space="0" w:color="auto"/>
        <w:right w:val="none" w:sz="0" w:space="0" w:color="auto"/>
      </w:divBdr>
    </w:div>
    <w:div w:id="418062015">
      <w:bodyDiv w:val="1"/>
      <w:marLeft w:val="0"/>
      <w:marRight w:val="0"/>
      <w:marTop w:val="0"/>
      <w:marBottom w:val="0"/>
      <w:divBdr>
        <w:top w:val="none" w:sz="0" w:space="0" w:color="auto"/>
        <w:left w:val="none" w:sz="0" w:space="0" w:color="auto"/>
        <w:bottom w:val="none" w:sz="0" w:space="0" w:color="auto"/>
        <w:right w:val="none" w:sz="0" w:space="0" w:color="auto"/>
      </w:divBdr>
    </w:div>
    <w:div w:id="418791075">
      <w:bodyDiv w:val="1"/>
      <w:marLeft w:val="0"/>
      <w:marRight w:val="0"/>
      <w:marTop w:val="0"/>
      <w:marBottom w:val="0"/>
      <w:divBdr>
        <w:top w:val="none" w:sz="0" w:space="0" w:color="auto"/>
        <w:left w:val="none" w:sz="0" w:space="0" w:color="auto"/>
        <w:bottom w:val="none" w:sz="0" w:space="0" w:color="auto"/>
        <w:right w:val="none" w:sz="0" w:space="0" w:color="auto"/>
      </w:divBdr>
    </w:div>
    <w:div w:id="422921237">
      <w:bodyDiv w:val="1"/>
      <w:marLeft w:val="0"/>
      <w:marRight w:val="0"/>
      <w:marTop w:val="0"/>
      <w:marBottom w:val="0"/>
      <w:divBdr>
        <w:top w:val="none" w:sz="0" w:space="0" w:color="auto"/>
        <w:left w:val="none" w:sz="0" w:space="0" w:color="auto"/>
        <w:bottom w:val="none" w:sz="0" w:space="0" w:color="auto"/>
        <w:right w:val="none" w:sz="0" w:space="0" w:color="auto"/>
      </w:divBdr>
    </w:div>
    <w:div w:id="424300192">
      <w:bodyDiv w:val="1"/>
      <w:marLeft w:val="0"/>
      <w:marRight w:val="0"/>
      <w:marTop w:val="0"/>
      <w:marBottom w:val="0"/>
      <w:divBdr>
        <w:top w:val="none" w:sz="0" w:space="0" w:color="auto"/>
        <w:left w:val="none" w:sz="0" w:space="0" w:color="auto"/>
        <w:bottom w:val="none" w:sz="0" w:space="0" w:color="auto"/>
        <w:right w:val="none" w:sz="0" w:space="0" w:color="auto"/>
      </w:divBdr>
    </w:div>
    <w:div w:id="429785505">
      <w:bodyDiv w:val="1"/>
      <w:marLeft w:val="0"/>
      <w:marRight w:val="0"/>
      <w:marTop w:val="0"/>
      <w:marBottom w:val="0"/>
      <w:divBdr>
        <w:top w:val="none" w:sz="0" w:space="0" w:color="auto"/>
        <w:left w:val="none" w:sz="0" w:space="0" w:color="auto"/>
        <w:bottom w:val="none" w:sz="0" w:space="0" w:color="auto"/>
        <w:right w:val="none" w:sz="0" w:space="0" w:color="auto"/>
      </w:divBdr>
    </w:div>
    <w:div w:id="429934505">
      <w:bodyDiv w:val="1"/>
      <w:marLeft w:val="0"/>
      <w:marRight w:val="0"/>
      <w:marTop w:val="0"/>
      <w:marBottom w:val="0"/>
      <w:divBdr>
        <w:top w:val="none" w:sz="0" w:space="0" w:color="auto"/>
        <w:left w:val="none" w:sz="0" w:space="0" w:color="auto"/>
        <w:bottom w:val="none" w:sz="0" w:space="0" w:color="auto"/>
        <w:right w:val="none" w:sz="0" w:space="0" w:color="auto"/>
      </w:divBdr>
    </w:div>
    <w:div w:id="430973155">
      <w:bodyDiv w:val="1"/>
      <w:marLeft w:val="0"/>
      <w:marRight w:val="0"/>
      <w:marTop w:val="0"/>
      <w:marBottom w:val="0"/>
      <w:divBdr>
        <w:top w:val="none" w:sz="0" w:space="0" w:color="auto"/>
        <w:left w:val="none" w:sz="0" w:space="0" w:color="auto"/>
        <w:bottom w:val="none" w:sz="0" w:space="0" w:color="auto"/>
        <w:right w:val="none" w:sz="0" w:space="0" w:color="auto"/>
      </w:divBdr>
    </w:div>
    <w:div w:id="433676639">
      <w:bodyDiv w:val="1"/>
      <w:marLeft w:val="0"/>
      <w:marRight w:val="0"/>
      <w:marTop w:val="0"/>
      <w:marBottom w:val="0"/>
      <w:divBdr>
        <w:top w:val="none" w:sz="0" w:space="0" w:color="auto"/>
        <w:left w:val="none" w:sz="0" w:space="0" w:color="auto"/>
        <w:bottom w:val="none" w:sz="0" w:space="0" w:color="auto"/>
        <w:right w:val="none" w:sz="0" w:space="0" w:color="auto"/>
      </w:divBdr>
    </w:div>
    <w:div w:id="433983900">
      <w:bodyDiv w:val="1"/>
      <w:marLeft w:val="0"/>
      <w:marRight w:val="0"/>
      <w:marTop w:val="0"/>
      <w:marBottom w:val="0"/>
      <w:divBdr>
        <w:top w:val="none" w:sz="0" w:space="0" w:color="auto"/>
        <w:left w:val="none" w:sz="0" w:space="0" w:color="auto"/>
        <w:bottom w:val="none" w:sz="0" w:space="0" w:color="auto"/>
        <w:right w:val="none" w:sz="0" w:space="0" w:color="auto"/>
      </w:divBdr>
    </w:div>
    <w:div w:id="437874098">
      <w:bodyDiv w:val="1"/>
      <w:marLeft w:val="0"/>
      <w:marRight w:val="0"/>
      <w:marTop w:val="0"/>
      <w:marBottom w:val="0"/>
      <w:divBdr>
        <w:top w:val="none" w:sz="0" w:space="0" w:color="auto"/>
        <w:left w:val="none" w:sz="0" w:space="0" w:color="auto"/>
        <w:bottom w:val="none" w:sz="0" w:space="0" w:color="auto"/>
        <w:right w:val="none" w:sz="0" w:space="0" w:color="auto"/>
      </w:divBdr>
    </w:div>
    <w:div w:id="441151893">
      <w:bodyDiv w:val="1"/>
      <w:marLeft w:val="0"/>
      <w:marRight w:val="0"/>
      <w:marTop w:val="0"/>
      <w:marBottom w:val="0"/>
      <w:divBdr>
        <w:top w:val="none" w:sz="0" w:space="0" w:color="auto"/>
        <w:left w:val="none" w:sz="0" w:space="0" w:color="auto"/>
        <w:bottom w:val="none" w:sz="0" w:space="0" w:color="auto"/>
        <w:right w:val="none" w:sz="0" w:space="0" w:color="auto"/>
      </w:divBdr>
    </w:div>
    <w:div w:id="443161162">
      <w:bodyDiv w:val="1"/>
      <w:marLeft w:val="0"/>
      <w:marRight w:val="0"/>
      <w:marTop w:val="0"/>
      <w:marBottom w:val="0"/>
      <w:divBdr>
        <w:top w:val="none" w:sz="0" w:space="0" w:color="auto"/>
        <w:left w:val="none" w:sz="0" w:space="0" w:color="auto"/>
        <w:bottom w:val="none" w:sz="0" w:space="0" w:color="auto"/>
        <w:right w:val="none" w:sz="0" w:space="0" w:color="auto"/>
      </w:divBdr>
    </w:div>
    <w:div w:id="445077483">
      <w:bodyDiv w:val="1"/>
      <w:marLeft w:val="0"/>
      <w:marRight w:val="0"/>
      <w:marTop w:val="0"/>
      <w:marBottom w:val="0"/>
      <w:divBdr>
        <w:top w:val="none" w:sz="0" w:space="0" w:color="auto"/>
        <w:left w:val="none" w:sz="0" w:space="0" w:color="auto"/>
        <w:bottom w:val="none" w:sz="0" w:space="0" w:color="auto"/>
        <w:right w:val="none" w:sz="0" w:space="0" w:color="auto"/>
      </w:divBdr>
    </w:div>
    <w:div w:id="446239726">
      <w:bodyDiv w:val="1"/>
      <w:marLeft w:val="0"/>
      <w:marRight w:val="0"/>
      <w:marTop w:val="0"/>
      <w:marBottom w:val="0"/>
      <w:divBdr>
        <w:top w:val="none" w:sz="0" w:space="0" w:color="auto"/>
        <w:left w:val="none" w:sz="0" w:space="0" w:color="auto"/>
        <w:bottom w:val="none" w:sz="0" w:space="0" w:color="auto"/>
        <w:right w:val="none" w:sz="0" w:space="0" w:color="auto"/>
      </w:divBdr>
    </w:div>
    <w:div w:id="447555171">
      <w:bodyDiv w:val="1"/>
      <w:marLeft w:val="0"/>
      <w:marRight w:val="0"/>
      <w:marTop w:val="0"/>
      <w:marBottom w:val="0"/>
      <w:divBdr>
        <w:top w:val="none" w:sz="0" w:space="0" w:color="auto"/>
        <w:left w:val="none" w:sz="0" w:space="0" w:color="auto"/>
        <w:bottom w:val="none" w:sz="0" w:space="0" w:color="auto"/>
        <w:right w:val="none" w:sz="0" w:space="0" w:color="auto"/>
      </w:divBdr>
    </w:div>
    <w:div w:id="450439801">
      <w:bodyDiv w:val="1"/>
      <w:marLeft w:val="0"/>
      <w:marRight w:val="0"/>
      <w:marTop w:val="0"/>
      <w:marBottom w:val="0"/>
      <w:divBdr>
        <w:top w:val="none" w:sz="0" w:space="0" w:color="auto"/>
        <w:left w:val="none" w:sz="0" w:space="0" w:color="auto"/>
        <w:bottom w:val="none" w:sz="0" w:space="0" w:color="auto"/>
        <w:right w:val="none" w:sz="0" w:space="0" w:color="auto"/>
      </w:divBdr>
    </w:div>
    <w:div w:id="450980287">
      <w:bodyDiv w:val="1"/>
      <w:marLeft w:val="0"/>
      <w:marRight w:val="0"/>
      <w:marTop w:val="0"/>
      <w:marBottom w:val="0"/>
      <w:divBdr>
        <w:top w:val="none" w:sz="0" w:space="0" w:color="auto"/>
        <w:left w:val="none" w:sz="0" w:space="0" w:color="auto"/>
        <w:bottom w:val="none" w:sz="0" w:space="0" w:color="auto"/>
        <w:right w:val="none" w:sz="0" w:space="0" w:color="auto"/>
      </w:divBdr>
    </w:div>
    <w:div w:id="451050993">
      <w:bodyDiv w:val="1"/>
      <w:marLeft w:val="0"/>
      <w:marRight w:val="0"/>
      <w:marTop w:val="0"/>
      <w:marBottom w:val="0"/>
      <w:divBdr>
        <w:top w:val="none" w:sz="0" w:space="0" w:color="auto"/>
        <w:left w:val="none" w:sz="0" w:space="0" w:color="auto"/>
        <w:bottom w:val="none" w:sz="0" w:space="0" w:color="auto"/>
        <w:right w:val="none" w:sz="0" w:space="0" w:color="auto"/>
      </w:divBdr>
    </w:div>
    <w:div w:id="451487135">
      <w:bodyDiv w:val="1"/>
      <w:marLeft w:val="0"/>
      <w:marRight w:val="0"/>
      <w:marTop w:val="0"/>
      <w:marBottom w:val="0"/>
      <w:divBdr>
        <w:top w:val="none" w:sz="0" w:space="0" w:color="auto"/>
        <w:left w:val="none" w:sz="0" w:space="0" w:color="auto"/>
        <w:bottom w:val="none" w:sz="0" w:space="0" w:color="auto"/>
        <w:right w:val="none" w:sz="0" w:space="0" w:color="auto"/>
      </w:divBdr>
    </w:div>
    <w:div w:id="453333591">
      <w:bodyDiv w:val="1"/>
      <w:marLeft w:val="0"/>
      <w:marRight w:val="0"/>
      <w:marTop w:val="0"/>
      <w:marBottom w:val="0"/>
      <w:divBdr>
        <w:top w:val="none" w:sz="0" w:space="0" w:color="auto"/>
        <w:left w:val="none" w:sz="0" w:space="0" w:color="auto"/>
        <w:bottom w:val="none" w:sz="0" w:space="0" w:color="auto"/>
        <w:right w:val="none" w:sz="0" w:space="0" w:color="auto"/>
      </w:divBdr>
    </w:div>
    <w:div w:id="453595290">
      <w:bodyDiv w:val="1"/>
      <w:marLeft w:val="0"/>
      <w:marRight w:val="0"/>
      <w:marTop w:val="0"/>
      <w:marBottom w:val="0"/>
      <w:divBdr>
        <w:top w:val="none" w:sz="0" w:space="0" w:color="auto"/>
        <w:left w:val="none" w:sz="0" w:space="0" w:color="auto"/>
        <w:bottom w:val="none" w:sz="0" w:space="0" w:color="auto"/>
        <w:right w:val="none" w:sz="0" w:space="0" w:color="auto"/>
      </w:divBdr>
    </w:div>
    <w:div w:id="453791397">
      <w:bodyDiv w:val="1"/>
      <w:marLeft w:val="0"/>
      <w:marRight w:val="0"/>
      <w:marTop w:val="0"/>
      <w:marBottom w:val="0"/>
      <w:divBdr>
        <w:top w:val="none" w:sz="0" w:space="0" w:color="auto"/>
        <w:left w:val="none" w:sz="0" w:space="0" w:color="auto"/>
        <w:bottom w:val="none" w:sz="0" w:space="0" w:color="auto"/>
        <w:right w:val="none" w:sz="0" w:space="0" w:color="auto"/>
      </w:divBdr>
    </w:div>
    <w:div w:id="456726327">
      <w:bodyDiv w:val="1"/>
      <w:marLeft w:val="0"/>
      <w:marRight w:val="0"/>
      <w:marTop w:val="0"/>
      <w:marBottom w:val="0"/>
      <w:divBdr>
        <w:top w:val="none" w:sz="0" w:space="0" w:color="auto"/>
        <w:left w:val="none" w:sz="0" w:space="0" w:color="auto"/>
        <w:bottom w:val="none" w:sz="0" w:space="0" w:color="auto"/>
        <w:right w:val="none" w:sz="0" w:space="0" w:color="auto"/>
      </w:divBdr>
    </w:div>
    <w:div w:id="461995895">
      <w:bodyDiv w:val="1"/>
      <w:marLeft w:val="0"/>
      <w:marRight w:val="0"/>
      <w:marTop w:val="0"/>
      <w:marBottom w:val="0"/>
      <w:divBdr>
        <w:top w:val="none" w:sz="0" w:space="0" w:color="auto"/>
        <w:left w:val="none" w:sz="0" w:space="0" w:color="auto"/>
        <w:bottom w:val="none" w:sz="0" w:space="0" w:color="auto"/>
        <w:right w:val="none" w:sz="0" w:space="0" w:color="auto"/>
      </w:divBdr>
    </w:div>
    <w:div w:id="466357293">
      <w:bodyDiv w:val="1"/>
      <w:marLeft w:val="0"/>
      <w:marRight w:val="0"/>
      <w:marTop w:val="0"/>
      <w:marBottom w:val="0"/>
      <w:divBdr>
        <w:top w:val="none" w:sz="0" w:space="0" w:color="auto"/>
        <w:left w:val="none" w:sz="0" w:space="0" w:color="auto"/>
        <w:bottom w:val="none" w:sz="0" w:space="0" w:color="auto"/>
        <w:right w:val="none" w:sz="0" w:space="0" w:color="auto"/>
      </w:divBdr>
    </w:div>
    <w:div w:id="467403280">
      <w:bodyDiv w:val="1"/>
      <w:marLeft w:val="0"/>
      <w:marRight w:val="0"/>
      <w:marTop w:val="0"/>
      <w:marBottom w:val="0"/>
      <w:divBdr>
        <w:top w:val="none" w:sz="0" w:space="0" w:color="auto"/>
        <w:left w:val="none" w:sz="0" w:space="0" w:color="auto"/>
        <w:bottom w:val="none" w:sz="0" w:space="0" w:color="auto"/>
        <w:right w:val="none" w:sz="0" w:space="0" w:color="auto"/>
      </w:divBdr>
    </w:div>
    <w:div w:id="469909066">
      <w:bodyDiv w:val="1"/>
      <w:marLeft w:val="0"/>
      <w:marRight w:val="0"/>
      <w:marTop w:val="0"/>
      <w:marBottom w:val="0"/>
      <w:divBdr>
        <w:top w:val="none" w:sz="0" w:space="0" w:color="auto"/>
        <w:left w:val="none" w:sz="0" w:space="0" w:color="auto"/>
        <w:bottom w:val="none" w:sz="0" w:space="0" w:color="auto"/>
        <w:right w:val="none" w:sz="0" w:space="0" w:color="auto"/>
      </w:divBdr>
    </w:div>
    <w:div w:id="470364745">
      <w:bodyDiv w:val="1"/>
      <w:marLeft w:val="0"/>
      <w:marRight w:val="0"/>
      <w:marTop w:val="0"/>
      <w:marBottom w:val="0"/>
      <w:divBdr>
        <w:top w:val="none" w:sz="0" w:space="0" w:color="auto"/>
        <w:left w:val="none" w:sz="0" w:space="0" w:color="auto"/>
        <w:bottom w:val="none" w:sz="0" w:space="0" w:color="auto"/>
        <w:right w:val="none" w:sz="0" w:space="0" w:color="auto"/>
      </w:divBdr>
    </w:div>
    <w:div w:id="475033752">
      <w:bodyDiv w:val="1"/>
      <w:marLeft w:val="0"/>
      <w:marRight w:val="0"/>
      <w:marTop w:val="0"/>
      <w:marBottom w:val="0"/>
      <w:divBdr>
        <w:top w:val="none" w:sz="0" w:space="0" w:color="auto"/>
        <w:left w:val="none" w:sz="0" w:space="0" w:color="auto"/>
        <w:bottom w:val="none" w:sz="0" w:space="0" w:color="auto"/>
        <w:right w:val="none" w:sz="0" w:space="0" w:color="auto"/>
      </w:divBdr>
    </w:div>
    <w:div w:id="480777374">
      <w:bodyDiv w:val="1"/>
      <w:marLeft w:val="0"/>
      <w:marRight w:val="0"/>
      <w:marTop w:val="0"/>
      <w:marBottom w:val="0"/>
      <w:divBdr>
        <w:top w:val="none" w:sz="0" w:space="0" w:color="auto"/>
        <w:left w:val="none" w:sz="0" w:space="0" w:color="auto"/>
        <w:bottom w:val="none" w:sz="0" w:space="0" w:color="auto"/>
        <w:right w:val="none" w:sz="0" w:space="0" w:color="auto"/>
      </w:divBdr>
    </w:div>
    <w:div w:id="484014296">
      <w:bodyDiv w:val="1"/>
      <w:marLeft w:val="0"/>
      <w:marRight w:val="0"/>
      <w:marTop w:val="0"/>
      <w:marBottom w:val="0"/>
      <w:divBdr>
        <w:top w:val="none" w:sz="0" w:space="0" w:color="auto"/>
        <w:left w:val="none" w:sz="0" w:space="0" w:color="auto"/>
        <w:bottom w:val="none" w:sz="0" w:space="0" w:color="auto"/>
        <w:right w:val="none" w:sz="0" w:space="0" w:color="auto"/>
      </w:divBdr>
    </w:div>
    <w:div w:id="484709871">
      <w:bodyDiv w:val="1"/>
      <w:marLeft w:val="0"/>
      <w:marRight w:val="0"/>
      <w:marTop w:val="0"/>
      <w:marBottom w:val="0"/>
      <w:divBdr>
        <w:top w:val="none" w:sz="0" w:space="0" w:color="auto"/>
        <w:left w:val="none" w:sz="0" w:space="0" w:color="auto"/>
        <w:bottom w:val="none" w:sz="0" w:space="0" w:color="auto"/>
        <w:right w:val="none" w:sz="0" w:space="0" w:color="auto"/>
      </w:divBdr>
    </w:div>
    <w:div w:id="485517840">
      <w:bodyDiv w:val="1"/>
      <w:marLeft w:val="0"/>
      <w:marRight w:val="0"/>
      <w:marTop w:val="0"/>
      <w:marBottom w:val="0"/>
      <w:divBdr>
        <w:top w:val="none" w:sz="0" w:space="0" w:color="auto"/>
        <w:left w:val="none" w:sz="0" w:space="0" w:color="auto"/>
        <w:bottom w:val="none" w:sz="0" w:space="0" w:color="auto"/>
        <w:right w:val="none" w:sz="0" w:space="0" w:color="auto"/>
      </w:divBdr>
    </w:div>
    <w:div w:id="485826492">
      <w:bodyDiv w:val="1"/>
      <w:marLeft w:val="0"/>
      <w:marRight w:val="0"/>
      <w:marTop w:val="0"/>
      <w:marBottom w:val="0"/>
      <w:divBdr>
        <w:top w:val="none" w:sz="0" w:space="0" w:color="auto"/>
        <w:left w:val="none" w:sz="0" w:space="0" w:color="auto"/>
        <w:bottom w:val="none" w:sz="0" w:space="0" w:color="auto"/>
        <w:right w:val="none" w:sz="0" w:space="0" w:color="auto"/>
      </w:divBdr>
    </w:div>
    <w:div w:id="488593668">
      <w:bodyDiv w:val="1"/>
      <w:marLeft w:val="0"/>
      <w:marRight w:val="0"/>
      <w:marTop w:val="0"/>
      <w:marBottom w:val="0"/>
      <w:divBdr>
        <w:top w:val="none" w:sz="0" w:space="0" w:color="auto"/>
        <w:left w:val="none" w:sz="0" w:space="0" w:color="auto"/>
        <w:bottom w:val="none" w:sz="0" w:space="0" w:color="auto"/>
        <w:right w:val="none" w:sz="0" w:space="0" w:color="auto"/>
      </w:divBdr>
    </w:div>
    <w:div w:id="492333995">
      <w:bodyDiv w:val="1"/>
      <w:marLeft w:val="0"/>
      <w:marRight w:val="0"/>
      <w:marTop w:val="0"/>
      <w:marBottom w:val="0"/>
      <w:divBdr>
        <w:top w:val="none" w:sz="0" w:space="0" w:color="auto"/>
        <w:left w:val="none" w:sz="0" w:space="0" w:color="auto"/>
        <w:bottom w:val="none" w:sz="0" w:space="0" w:color="auto"/>
        <w:right w:val="none" w:sz="0" w:space="0" w:color="auto"/>
      </w:divBdr>
    </w:div>
    <w:div w:id="497306723">
      <w:bodyDiv w:val="1"/>
      <w:marLeft w:val="0"/>
      <w:marRight w:val="0"/>
      <w:marTop w:val="0"/>
      <w:marBottom w:val="0"/>
      <w:divBdr>
        <w:top w:val="none" w:sz="0" w:space="0" w:color="auto"/>
        <w:left w:val="none" w:sz="0" w:space="0" w:color="auto"/>
        <w:bottom w:val="none" w:sz="0" w:space="0" w:color="auto"/>
        <w:right w:val="none" w:sz="0" w:space="0" w:color="auto"/>
      </w:divBdr>
    </w:div>
    <w:div w:id="499078146">
      <w:bodyDiv w:val="1"/>
      <w:marLeft w:val="0"/>
      <w:marRight w:val="0"/>
      <w:marTop w:val="0"/>
      <w:marBottom w:val="0"/>
      <w:divBdr>
        <w:top w:val="none" w:sz="0" w:space="0" w:color="auto"/>
        <w:left w:val="none" w:sz="0" w:space="0" w:color="auto"/>
        <w:bottom w:val="none" w:sz="0" w:space="0" w:color="auto"/>
        <w:right w:val="none" w:sz="0" w:space="0" w:color="auto"/>
      </w:divBdr>
    </w:div>
    <w:div w:id="499319253">
      <w:bodyDiv w:val="1"/>
      <w:marLeft w:val="0"/>
      <w:marRight w:val="0"/>
      <w:marTop w:val="0"/>
      <w:marBottom w:val="0"/>
      <w:divBdr>
        <w:top w:val="none" w:sz="0" w:space="0" w:color="auto"/>
        <w:left w:val="none" w:sz="0" w:space="0" w:color="auto"/>
        <w:bottom w:val="none" w:sz="0" w:space="0" w:color="auto"/>
        <w:right w:val="none" w:sz="0" w:space="0" w:color="auto"/>
      </w:divBdr>
    </w:div>
    <w:div w:id="501119685">
      <w:bodyDiv w:val="1"/>
      <w:marLeft w:val="0"/>
      <w:marRight w:val="0"/>
      <w:marTop w:val="0"/>
      <w:marBottom w:val="0"/>
      <w:divBdr>
        <w:top w:val="none" w:sz="0" w:space="0" w:color="auto"/>
        <w:left w:val="none" w:sz="0" w:space="0" w:color="auto"/>
        <w:bottom w:val="none" w:sz="0" w:space="0" w:color="auto"/>
        <w:right w:val="none" w:sz="0" w:space="0" w:color="auto"/>
      </w:divBdr>
    </w:div>
    <w:div w:id="502286103">
      <w:bodyDiv w:val="1"/>
      <w:marLeft w:val="0"/>
      <w:marRight w:val="0"/>
      <w:marTop w:val="0"/>
      <w:marBottom w:val="0"/>
      <w:divBdr>
        <w:top w:val="none" w:sz="0" w:space="0" w:color="auto"/>
        <w:left w:val="none" w:sz="0" w:space="0" w:color="auto"/>
        <w:bottom w:val="none" w:sz="0" w:space="0" w:color="auto"/>
        <w:right w:val="none" w:sz="0" w:space="0" w:color="auto"/>
      </w:divBdr>
    </w:div>
    <w:div w:id="502627468">
      <w:bodyDiv w:val="1"/>
      <w:marLeft w:val="0"/>
      <w:marRight w:val="0"/>
      <w:marTop w:val="0"/>
      <w:marBottom w:val="0"/>
      <w:divBdr>
        <w:top w:val="none" w:sz="0" w:space="0" w:color="auto"/>
        <w:left w:val="none" w:sz="0" w:space="0" w:color="auto"/>
        <w:bottom w:val="none" w:sz="0" w:space="0" w:color="auto"/>
        <w:right w:val="none" w:sz="0" w:space="0" w:color="auto"/>
      </w:divBdr>
    </w:div>
    <w:div w:id="502936025">
      <w:bodyDiv w:val="1"/>
      <w:marLeft w:val="0"/>
      <w:marRight w:val="0"/>
      <w:marTop w:val="0"/>
      <w:marBottom w:val="0"/>
      <w:divBdr>
        <w:top w:val="none" w:sz="0" w:space="0" w:color="auto"/>
        <w:left w:val="none" w:sz="0" w:space="0" w:color="auto"/>
        <w:bottom w:val="none" w:sz="0" w:space="0" w:color="auto"/>
        <w:right w:val="none" w:sz="0" w:space="0" w:color="auto"/>
      </w:divBdr>
    </w:div>
    <w:div w:id="505487577">
      <w:bodyDiv w:val="1"/>
      <w:marLeft w:val="0"/>
      <w:marRight w:val="0"/>
      <w:marTop w:val="0"/>
      <w:marBottom w:val="0"/>
      <w:divBdr>
        <w:top w:val="none" w:sz="0" w:space="0" w:color="auto"/>
        <w:left w:val="none" w:sz="0" w:space="0" w:color="auto"/>
        <w:bottom w:val="none" w:sz="0" w:space="0" w:color="auto"/>
        <w:right w:val="none" w:sz="0" w:space="0" w:color="auto"/>
      </w:divBdr>
    </w:div>
    <w:div w:id="506477817">
      <w:bodyDiv w:val="1"/>
      <w:marLeft w:val="0"/>
      <w:marRight w:val="0"/>
      <w:marTop w:val="0"/>
      <w:marBottom w:val="0"/>
      <w:divBdr>
        <w:top w:val="none" w:sz="0" w:space="0" w:color="auto"/>
        <w:left w:val="none" w:sz="0" w:space="0" w:color="auto"/>
        <w:bottom w:val="none" w:sz="0" w:space="0" w:color="auto"/>
        <w:right w:val="none" w:sz="0" w:space="0" w:color="auto"/>
      </w:divBdr>
    </w:div>
    <w:div w:id="509872655">
      <w:bodyDiv w:val="1"/>
      <w:marLeft w:val="0"/>
      <w:marRight w:val="0"/>
      <w:marTop w:val="0"/>
      <w:marBottom w:val="0"/>
      <w:divBdr>
        <w:top w:val="none" w:sz="0" w:space="0" w:color="auto"/>
        <w:left w:val="none" w:sz="0" w:space="0" w:color="auto"/>
        <w:bottom w:val="none" w:sz="0" w:space="0" w:color="auto"/>
        <w:right w:val="none" w:sz="0" w:space="0" w:color="auto"/>
      </w:divBdr>
    </w:div>
    <w:div w:id="512065109">
      <w:bodyDiv w:val="1"/>
      <w:marLeft w:val="0"/>
      <w:marRight w:val="0"/>
      <w:marTop w:val="0"/>
      <w:marBottom w:val="0"/>
      <w:divBdr>
        <w:top w:val="none" w:sz="0" w:space="0" w:color="auto"/>
        <w:left w:val="none" w:sz="0" w:space="0" w:color="auto"/>
        <w:bottom w:val="none" w:sz="0" w:space="0" w:color="auto"/>
        <w:right w:val="none" w:sz="0" w:space="0" w:color="auto"/>
      </w:divBdr>
    </w:div>
    <w:div w:id="512695112">
      <w:bodyDiv w:val="1"/>
      <w:marLeft w:val="0"/>
      <w:marRight w:val="0"/>
      <w:marTop w:val="0"/>
      <w:marBottom w:val="0"/>
      <w:divBdr>
        <w:top w:val="none" w:sz="0" w:space="0" w:color="auto"/>
        <w:left w:val="none" w:sz="0" w:space="0" w:color="auto"/>
        <w:bottom w:val="none" w:sz="0" w:space="0" w:color="auto"/>
        <w:right w:val="none" w:sz="0" w:space="0" w:color="auto"/>
      </w:divBdr>
    </w:div>
    <w:div w:id="514267684">
      <w:bodyDiv w:val="1"/>
      <w:marLeft w:val="0"/>
      <w:marRight w:val="0"/>
      <w:marTop w:val="0"/>
      <w:marBottom w:val="0"/>
      <w:divBdr>
        <w:top w:val="none" w:sz="0" w:space="0" w:color="auto"/>
        <w:left w:val="none" w:sz="0" w:space="0" w:color="auto"/>
        <w:bottom w:val="none" w:sz="0" w:space="0" w:color="auto"/>
        <w:right w:val="none" w:sz="0" w:space="0" w:color="auto"/>
      </w:divBdr>
    </w:div>
    <w:div w:id="520321979">
      <w:bodyDiv w:val="1"/>
      <w:marLeft w:val="0"/>
      <w:marRight w:val="0"/>
      <w:marTop w:val="0"/>
      <w:marBottom w:val="0"/>
      <w:divBdr>
        <w:top w:val="none" w:sz="0" w:space="0" w:color="auto"/>
        <w:left w:val="none" w:sz="0" w:space="0" w:color="auto"/>
        <w:bottom w:val="none" w:sz="0" w:space="0" w:color="auto"/>
        <w:right w:val="none" w:sz="0" w:space="0" w:color="auto"/>
      </w:divBdr>
    </w:div>
    <w:div w:id="521014597">
      <w:bodyDiv w:val="1"/>
      <w:marLeft w:val="0"/>
      <w:marRight w:val="0"/>
      <w:marTop w:val="0"/>
      <w:marBottom w:val="0"/>
      <w:divBdr>
        <w:top w:val="none" w:sz="0" w:space="0" w:color="auto"/>
        <w:left w:val="none" w:sz="0" w:space="0" w:color="auto"/>
        <w:bottom w:val="none" w:sz="0" w:space="0" w:color="auto"/>
        <w:right w:val="none" w:sz="0" w:space="0" w:color="auto"/>
      </w:divBdr>
    </w:div>
    <w:div w:id="521743749">
      <w:bodyDiv w:val="1"/>
      <w:marLeft w:val="0"/>
      <w:marRight w:val="0"/>
      <w:marTop w:val="0"/>
      <w:marBottom w:val="0"/>
      <w:divBdr>
        <w:top w:val="none" w:sz="0" w:space="0" w:color="auto"/>
        <w:left w:val="none" w:sz="0" w:space="0" w:color="auto"/>
        <w:bottom w:val="none" w:sz="0" w:space="0" w:color="auto"/>
        <w:right w:val="none" w:sz="0" w:space="0" w:color="auto"/>
      </w:divBdr>
    </w:div>
    <w:div w:id="522591109">
      <w:bodyDiv w:val="1"/>
      <w:marLeft w:val="0"/>
      <w:marRight w:val="0"/>
      <w:marTop w:val="0"/>
      <w:marBottom w:val="0"/>
      <w:divBdr>
        <w:top w:val="none" w:sz="0" w:space="0" w:color="auto"/>
        <w:left w:val="none" w:sz="0" w:space="0" w:color="auto"/>
        <w:bottom w:val="none" w:sz="0" w:space="0" w:color="auto"/>
        <w:right w:val="none" w:sz="0" w:space="0" w:color="auto"/>
      </w:divBdr>
    </w:div>
    <w:div w:id="524292294">
      <w:bodyDiv w:val="1"/>
      <w:marLeft w:val="0"/>
      <w:marRight w:val="0"/>
      <w:marTop w:val="0"/>
      <w:marBottom w:val="0"/>
      <w:divBdr>
        <w:top w:val="none" w:sz="0" w:space="0" w:color="auto"/>
        <w:left w:val="none" w:sz="0" w:space="0" w:color="auto"/>
        <w:bottom w:val="none" w:sz="0" w:space="0" w:color="auto"/>
        <w:right w:val="none" w:sz="0" w:space="0" w:color="auto"/>
      </w:divBdr>
    </w:div>
    <w:div w:id="525096555">
      <w:bodyDiv w:val="1"/>
      <w:marLeft w:val="0"/>
      <w:marRight w:val="0"/>
      <w:marTop w:val="0"/>
      <w:marBottom w:val="0"/>
      <w:divBdr>
        <w:top w:val="none" w:sz="0" w:space="0" w:color="auto"/>
        <w:left w:val="none" w:sz="0" w:space="0" w:color="auto"/>
        <w:bottom w:val="none" w:sz="0" w:space="0" w:color="auto"/>
        <w:right w:val="none" w:sz="0" w:space="0" w:color="auto"/>
      </w:divBdr>
    </w:div>
    <w:div w:id="529683421">
      <w:bodyDiv w:val="1"/>
      <w:marLeft w:val="0"/>
      <w:marRight w:val="0"/>
      <w:marTop w:val="0"/>
      <w:marBottom w:val="0"/>
      <w:divBdr>
        <w:top w:val="none" w:sz="0" w:space="0" w:color="auto"/>
        <w:left w:val="none" w:sz="0" w:space="0" w:color="auto"/>
        <w:bottom w:val="none" w:sz="0" w:space="0" w:color="auto"/>
        <w:right w:val="none" w:sz="0" w:space="0" w:color="auto"/>
      </w:divBdr>
    </w:div>
    <w:div w:id="532231134">
      <w:bodyDiv w:val="1"/>
      <w:marLeft w:val="0"/>
      <w:marRight w:val="0"/>
      <w:marTop w:val="0"/>
      <w:marBottom w:val="0"/>
      <w:divBdr>
        <w:top w:val="none" w:sz="0" w:space="0" w:color="auto"/>
        <w:left w:val="none" w:sz="0" w:space="0" w:color="auto"/>
        <w:bottom w:val="none" w:sz="0" w:space="0" w:color="auto"/>
        <w:right w:val="none" w:sz="0" w:space="0" w:color="auto"/>
      </w:divBdr>
    </w:div>
    <w:div w:id="533463723">
      <w:bodyDiv w:val="1"/>
      <w:marLeft w:val="0"/>
      <w:marRight w:val="0"/>
      <w:marTop w:val="0"/>
      <w:marBottom w:val="0"/>
      <w:divBdr>
        <w:top w:val="none" w:sz="0" w:space="0" w:color="auto"/>
        <w:left w:val="none" w:sz="0" w:space="0" w:color="auto"/>
        <w:bottom w:val="none" w:sz="0" w:space="0" w:color="auto"/>
        <w:right w:val="none" w:sz="0" w:space="0" w:color="auto"/>
      </w:divBdr>
    </w:div>
    <w:div w:id="534391289">
      <w:bodyDiv w:val="1"/>
      <w:marLeft w:val="0"/>
      <w:marRight w:val="0"/>
      <w:marTop w:val="0"/>
      <w:marBottom w:val="0"/>
      <w:divBdr>
        <w:top w:val="none" w:sz="0" w:space="0" w:color="auto"/>
        <w:left w:val="none" w:sz="0" w:space="0" w:color="auto"/>
        <w:bottom w:val="none" w:sz="0" w:space="0" w:color="auto"/>
        <w:right w:val="none" w:sz="0" w:space="0" w:color="auto"/>
      </w:divBdr>
    </w:div>
    <w:div w:id="538199801">
      <w:bodyDiv w:val="1"/>
      <w:marLeft w:val="0"/>
      <w:marRight w:val="0"/>
      <w:marTop w:val="0"/>
      <w:marBottom w:val="0"/>
      <w:divBdr>
        <w:top w:val="none" w:sz="0" w:space="0" w:color="auto"/>
        <w:left w:val="none" w:sz="0" w:space="0" w:color="auto"/>
        <w:bottom w:val="none" w:sz="0" w:space="0" w:color="auto"/>
        <w:right w:val="none" w:sz="0" w:space="0" w:color="auto"/>
      </w:divBdr>
    </w:div>
    <w:div w:id="539974993">
      <w:bodyDiv w:val="1"/>
      <w:marLeft w:val="0"/>
      <w:marRight w:val="0"/>
      <w:marTop w:val="0"/>
      <w:marBottom w:val="0"/>
      <w:divBdr>
        <w:top w:val="none" w:sz="0" w:space="0" w:color="auto"/>
        <w:left w:val="none" w:sz="0" w:space="0" w:color="auto"/>
        <w:bottom w:val="none" w:sz="0" w:space="0" w:color="auto"/>
        <w:right w:val="none" w:sz="0" w:space="0" w:color="auto"/>
      </w:divBdr>
    </w:div>
    <w:div w:id="540282902">
      <w:bodyDiv w:val="1"/>
      <w:marLeft w:val="0"/>
      <w:marRight w:val="0"/>
      <w:marTop w:val="0"/>
      <w:marBottom w:val="0"/>
      <w:divBdr>
        <w:top w:val="none" w:sz="0" w:space="0" w:color="auto"/>
        <w:left w:val="none" w:sz="0" w:space="0" w:color="auto"/>
        <w:bottom w:val="none" w:sz="0" w:space="0" w:color="auto"/>
        <w:right w:val="none" w:sz="0" w:space="0" w:color="auto"/>
      </w:divBdr>
    </w:div>
    <w:div w:id="540747466">
      <w:bodyDiv w:val="1"/>
      <w:marLeft w:val="0"/>
      <w:marRight w:val="0"/>
      <w:marTop w:val="0"/>
      <w:marBottom w:val="0"/>
      <w:divBdr>
        <w:top w:val="none" w:sz="0" w:space="0" w:color="auto"/>
        <w:left w:val="none" w:sz="0" w:space="0" w:color="auto"/>
        <w:bottom w:val="none" w:sz="0" w:space="0" w:color="auto"/>
        <w:right w:val="none" w:sz="0" w:space="0" w:color="auto"/>
      </w:divBdr>
    </w:div>
    <w:div w:id="542523889">
      <w:bodyDiv w:val="1"/>
      <w:marLeft w:val="0"/>
      <w:marRight w:val="0"/>
      <w:marTop w:val="0"/>
      <w:marBottom w:val="0"/>
      <w:divBdr>
        <w:top w:val="none" w:sz="0" w:space="0" w:color="auto"/>
        <w:left w:val="none" w:sz="0" w:space="0" w:color="auto"/>
        <w:bottom w:val="none" w:sz="0" w:space="0" w:color="auto"/>
        <w:right w:val="none" w:sz="0" w:space="0" w:color="auto"/>
      </w:divBdr>
    </w:div>
    <w:div w:id="542719876">
      <w:bodyDiv w:val="1"/>
      <w:marLeft w:val="0"/>
      <w:marRight w:val="0"/>
      <w:marTop w:val="0"/>
      <w:marBottom w:val="0"/>
      <w:divBdr>
        <w:top w:val="none" w:sz="0" w:space="0" w:color="auto"/>
        <w:left w:val="none" w:sz="0" w:space="0" w:color="auto"/>
        <w:bottom w:val="none" w:sz="0" w:space="0" w:color="auto"/>
        <w:right w:val="none" w:sz="0" w:space="0" w:color="auto"/>
      </w:divBdr>
    </w:div>
    <w:div w:id="546262204">
      <w:bodyDiv w:val="1"/>
      <w:marLeft w:val="0"/>
      <w:marRight w:val="0"/>
      <w:marTop w:val="0"/>
      <w:marBottom w:val="0"/>
      <w:divBdr>
        <w:top w:val="none" w:sz="0" w:space="0" w:color="auto"/>
        <w:left w:val="none" w:sz="0" w:space="0" w:color="auto"/>
        <w:bottom w:val="none" w:sz="0" w:space="0" w:color="auto"/>
        <w:right w:val="none" w:sz="0" w:space="0" w:color="auto"/>
      </w:divBdr>
    </w:div>
    <w:div w:id="546458423">
      <w:bodyDiv w:val="1"/>
      <w:marLeft w:val="0"/>
      <w:marRight w:val="0"/>
      <w:marTop w:val="0"/>
      <w:marBottom w:val="0"/>
      <w:divBdr>
        <w:top w:val="none" w:sz="0" w:space="0" w:color="auto"/>
        <w:left w:val="none" w:sz="0" w:space="0" w:color="auto"/>
        <w:bottom w:val="none" w:sz="0" w:space="0" w:color="auto"/>
        <w:right w:val="none" w:sz="0" w:space="0" w:color="auto"/>
      </w:divBdr>
    </w:div>
    <w:div w:id="546918361">
      <w:bodyDiv w:val="1"/>
      <w:marLeft w:val="0"/>
      <w:marRight w:val="0"/>
      <w:marTop w:val="0"/>
      <w:marBottom w:val="0"/>
      <w:divBdr>
        <w:top w:val="none" w:sz="0" w:space="0" w:color="auto"/>
        <w:left w:val="none" w:sz="0" w:space="0" w:color="auto"/>
        <w:bottom w:val="none" w:sz="0" w:space="0" w:color="auto"/>
        <w:right w:val="none" w:sz="0" w:space="0" w:color="auto"/>
      </w:divBdr>
    </w:div>
    <w:div w:id="554048870">
      <w:bodyDiv w:val="1"/>
      <w:marLeft w:val="0"/>
      <w:marRight w:val="0"/>
      <w:marTop w:val="0"/>
      <w:marBottom w:val="0"/>
      <w:divBdr>
        <w:top w:val="none" w:sz="0" w:space="0" w:color="auto"/>
        <w:left w:val="none" w:sz="0" w:space="0" w:color="auto"/>
        <w:bottom w:val="none" w:sz="0" w:space="0" w:color="auto"/>
        <w:right w:val="none" w:sz="0" w:space="0" w:color="auto"/>
      </w:divBdr>
    </w:div>
    <w:div w:id="555700489">
      <w:bodyDiv w:val="1"/>
      <w:marLeft w:val="0"/>
      <w:marRight w:val="0"/>
      <w:marTop w:val="0"/>
      <w:marBottom w:val="0"/>
      <w:divBdr>
        <w:top w:val="none" w:sz="0" w:space="0" w:color="auto"/>
        <w:left w:val="none" w:sz="0" w:space="0" w:color="auto"/>
        <w:bottom w:val="none" w:sz="0" w:space="0" w:color="auto"/>
        <w:right w:val="none" w:sz="0" w:space="0" w:color="auto"/>
      </w:divBdr>
    </w:div>
    <w:div w:id="556820974">
      <w:bodyDiv w:val="1"/>
      <w:marLeft w:val="0"/>
      <w:marRight w:val="0"/>
      <w:marTop w:val="0"/>
      <w:marBottom w:val="0"/>
      <w:divBdr>
        <w:top w:val="none" w:sz="0" w:space="0" w:color="auto"/>
        <w:left w:val="none" w:sz="0" w:space="0" w:color="auto"/>
        <w:bottom w:val="none" w:sz="0" w:space="0" w:color="auto"/>
        <w:right w:val="none" w:sz="0" w:space="0" w:color="auto"/>
      </w:divBdr>
    </w:div>
    <w:div w:id="560361554">
      <w:bodyDiv w:val="1"/>
      <w:marLeft w:val="0"/>
      <w:marRight w:val="0"/>
      <w:marTop w:val="0"/>
      <w:marBottom w:val="0"/>
      <w:divBdr>
        <w:top w:val="none" w:sz="0" w:space="0" w:color="auto"/>
        <w:left w:val="none" w:sz="0" w:space="0" w:color="auto"/>
        <w:bottom w:val="none" w:sz="0" w:space="0" w:color="auto"/>
        <w:right w:val="none" w:sz="0" w:space="0" w:color="auto"/>
      </w:divBdr>
    </w:div>
    <w:div w:id="563444803">
      <w:bodyDiv w:val="1"/>
      <w:marLeft w:val="0"/>
      <w:marRight w:val="0"/>
      <w:marTop w:val="0"/>
      <w:marBottom w:val="0"/>
      <w:divBdr>
        <w:top w:val="none" w:sz="0" w:space="0" w:color="auto"/>
        <w:left w:val="none" w:sz="0" w:space="0" w:color="auto"/>
        <w:bottom w:val="none" w:sz="0" w:space="0" w:color="auto"/>
        <w:right w:val="none" w:sz="0" w:space="0" w:color="auto"/>
      </w:divBdr>
    </w:div>
    <w:div w:id="567155201">
      <w:bodyDiv w:val="1"/>
      <w:marLeft w:val="0"/>
      <w:marRight w:val="0"/>
      <w:marTop w:val="0"/>
      <w:marBottom w:val="0"/>
      <w:divBdr>
        <w:top w:val="none" w:sz="0" w:space="0" w:color="auto"/>
        <w:left w:val="none" w:sz="0" w:space="0" w:color="auto"/>
        <w:bottom w:val="none" w:sz="0" w:space="0" w:color="auto"/>
        <w:right w:val="none" w:sz="0" w:space="0" w:color="auto"/>
      </w:divBdr>
    </w:div>
    <w:div w:id="567612057">
      <w:bodyDiv w:val="1"/>
      <w:marLeft w:val="0"/>
      <w:marRight w:val="0"/>
      <w:marTop w:val="0"/>
      <w:marBottom w:val="0"/>
      <w:divBdr>
        <w:top w:val="none" w:sz="0" w:space="0" w:color="auto"/>
        <w:left w:val="none" w:sz="0" w:space="0" w:color="auto"/>
        <w:bottom w:val="none" w:sz="0" w:space="0" w:color="auto"/>
        <w:right w:val="none" w:sz="0" w:space="0" w:color="auto"/>
      </w:divBdr>
    </w:div>
    <w:div w:id="568998289">
      <w:bodyDiv w:val="1"/>
      <w:marLeft w:val="0"/>
      <w:marRight w:val="0"/>
      <w:marTop w:val="0"/>
      <w:marBottom w:val="0"/>
      <w:divBdr>
        <w:top w:val="none" w:sz="0" w:space="0" w:color="auto"/>
        <w:left w:val="none" w:sz="0" w:space="0" w:color="auto"/>
        <w:bottom w:val="none" w:sz="0" w:space="0" w:color="auto"/>
        <w:right w:val="none" w:sz="0" w:space="0" w:color="auto"/>
      </w:divBdr>
    </w:div>
    <w:div w:id="572130011">
      <w:bodyDiv w:val="1"/>
      <w:marLeft w:val="0"/>
      <w:marRight w:val="0"/>
      <w:marTop w:val="0"/>
      <w:marBottom w:val="0"/>
      <w:divBdr>
        <w:top w:val="none" w:sz="0" w:space="0" w:color="auto"/>
        <w:left w:val="none" w:sz="0" w:space="0" w:color="auto"/>
        <w:bottom w:val="none" w:sz="0" w:space="0" w:color="auto"/>
        <w:right w:val="none" w:sz="0" w:space="0" w:color="auto"/>
      </w:divBdr>
    </w:div>
    <w:div w:id="574974134">
      <w:bodyDiv w:val="1"/>
      <w:marLeft w:val="0"/>
      <w:marRight w:val="0"/>
      <w:marTop w:val="0"/>
      <w:marBottom w:val="0"/>
      <w:divBdr>
        <w:top w:val="none" w:sz="0" w:space="0" w:color="auto"/>
        <w:left w:val="none" w:sz="0" w:space="0" w:color="auto"/>
        <w:bottom w:val="none" w:sz="0" w:space="0" w:color="auto"/>
        <w:right w:val="none" w:sz="0" w:space="0" w:color="auto"/>
      </w:divBdr>
    </w:div>
    <w:div w:id="575096966">
      <w:bodyDiv w:val="1"/>
      <w:marLeft w:val="0"/>
      <w:marRight w:val="0"/>
      <w:marTop w:val="0"/>
      <w:marBottom w:val="0"/>
      <w:divBdr>
        <w:top w:val="none" w:sz="0" w:space="0" w:color="auto"/>
        <w:left w:val="none" w:sz="0" w:space="0" w:color="auto"/>
        <w:bottom w:val="none" w:sz="0" w:space="0" w:color="auto"/>
        <w:right w:val="none" w:sz="0" w:space="0" w:color="auto"/>
      </w:divBdr>
    </w:div>
    <w:div w:id="575894317">
      <w:bodyDiv w:val="1"/>
      <w:marLeft w:val="0"/>
      <w:marRight w:val="0"/>
      <w:marTop w:val="0"/>
      <w:marBottom w:val="0"/>
      <w:divBdr>
        <w:top w:val="none" w:sz="0" w:space="0" w:color="auto"/>
        <w:left w:val="none" w:sz="0" w:space="0" w:color="auto"/>
        <w:bottom w:val="none" w:sz="0" w:space="0" w:color="auto"/>
        <w:right w:val="none" w:sz="0" w:space="0" w:color="auto"/>
      </w:divBdr>
    </w:div>
    <w:div w:id="578028138">
      <w:bodyDiv w:val="1"/>
      <w:marLeft w:val="0"/>
      <w:marRight w:val="0"/>
      <w:marTop w:val="0"/>
      <w:marBottom w:val="0"/>
      <w:divBdr>
        <w:top w:val="none" w:sz="0" w:space="0" w:color="auto"/>
        <w:left w:val="none" w:sz="0" w:space="0" w:color="auto"/>
        <w:bottom w:val="none" w:sz="0" w:space="0" w:color="auto"/>
        <w:right w:val="none" w:sz="0" w:space="0" w:color="auto"/>
      </w:divBdr>
    </w:div>
    <w:div w:id="579025996">
      <w:bodyDiv w:val="1"/>
      <w:marLeft w:val="0"/>
      <w:marRight w:val="0"/>
      <w:marTop w:val="0"/>
      <w:marBottom w:val="0"/>
      <w:divBdr>
        <w:top w:val="none" w:sz="0" w:space="0" w:color="auto"/>
        <w:left w:val="none" w:sz="0" w:space="0" w:color="auto"/>
        <w:bottom w:val="none" w:sz="0" w:space="0" w:color="auto"/>
        <w:right w:val="none" w:sz="0" w:space="0" w:color="auto"/>
      </w:divBdr>
    </w:div>
    <w:div w:id="581914642">
      <w:bodyDiv w:val="1"/>
      <w:marLeft w:val="0"/>
      <w:marRight w:val="0"/>
      <w:marTop w:val="0"/>
      <w:marBottom w:val="0"/>
      <w:divBdr>
        <w:top w:val="none" w:sz="0" w:space="0" w:color="auto"/>
        <w:left w:val="none" w:sz="0" w:space="0" w:color="auto"/>
        <w:bottom w:val="none" w:sz="0" w:space="0" w:color="auto"/>
        <w:right w:val="none" w:sz="0" w:space="0" w:color="auto"/>
      </w:divBdr>
    </w:div>
    <w:div w:id="585267912">
      <w:bodyDiv w:val="1"/>
      <w:marLeft w:val="0"/>
      <w:marRight w:val="0"/>
      <w:marTop w:val="0"/>
      <w:marBottom w:val="0"/>
      <w:divBdr>
        <w:top w:val="none" w:sz="0" w:space="0" w:color="auto"/>
        <w:left w:val="none" w:sz="0" w:space="0" w:color="auto"/>
        <w:bottom w:val="none" w:sz="0" w:space="0" w:color="auto"/>
        <w:right w:val="none" w:sz="0" w:space="0" w:color="auto"/>
      </w:divBdr>
    </w:div>
    <w:div w:id="586040814">
      <w:bodyDiv w:val="1"/>
      <w:marLeft w:val="0"/>
      <w:marRight w:val="0"/>
      <w:marTop w:val="0"/>
      <w:marBottom w:val="0"/>
      <w:divBdr>
        <w:top w:val="none" w:sz="0" w:space="0" w:color="auto"/>
        <w:left w:val="none" w:sz="0" w:space="0" w:color="auto"/>
        <w:bottom w:val="none" w:sz="0" w:space="0" w:color="auto"/>
        <w:right w:val="none" w:sz="0" w:space="0" w:color="auto"/>
      </w:divBdr>
    </w:div>
    <w:div w:id="586501694">
      <w:bodyDiv w:val="1"/>
      <w:marLeft w:val="0"/>
      <w:marRight w:val="0"/>
      <w:marTop w:val="0"/>
      <w:marBottom w:val="0"/>
      <w:divBdr>
        <w:top w:val="none" w:sz="0" w:space="0" w:color="auto"/>
        <w:left w:val="none" w:sz="0" w:space="0" w:color="auto"/>
        <w:bottom w:val="none" w:sz="0" w:space="0" w:color="auto"/>
        <w:right w:val="none" w:sz="0" w:space="0" w:color="auto"/>
      </w:divBdr>
    </w:div>
    <w:div w:id="587469073">
      <w:bodyDiv w:val="1"/>
      <w:marLeft w:val="0"/>
      <w:marRight w:val="0"/>
      <w:marTop w:val="0"/>
      <w:marBottom w:val="0"/>
      <w:divBdr>
        <w:top w:val="none" w:sz="0" w:space="0" w:color="auto"/>
        <w:left w:val="none" w:sz="0" w:space="0" w:color="auto"/>
        <w:bottom w:val="none" w:sz="0" w:space="0" w:color="auto"/>
        <w:right w:val="none" w:sz="0" w:space="0" w:color="auto"/>
      </w:divBdr>
    </w:div>
    <w:div w:id="592278752">
      <w:bodyDiv w:val="1"/>
      <w:marLeft w:val="0"/>
      <w:marRight w:val="0"/>
      <w:marTop w:val="0"/>
      <w:marBottom w:val="0"/>
      <w:divBdr>
        <w:top w:val="none" w:sz="0" w:space="0" w:color="auto"/>
        <w:left w:val="none" w:sz="0" w:space="0" w:color="auto"/>
        <w:bottom w:val="none" w:sz="0" w:space="0" w:color="auto"/>
        <w:right w:val="none" w:sz="0" w:space="0" w:color="auto"/>
      </w:divBdr>
    </w:div>
    <w:div w:id="592855389">
      <w:bodyDiv w:val="1"/>
      <w:marLeft w:val="0"/>
      <w:marRight w:val="0"/>
      <w:marTop w:val="0"/>
      <w:marBottom w:val="0"/>
      <w:divBdr>
        <w:top w:val="none" w:sz="0" w:space="0" w:color="auto"/>
        <w:left w:val="none" w:sz="0" w:space="0" w:color="auto"/>
        <w:bottom w:val="none" w:sz="0" w:space="0" w:color="auto"/>
        <w:right w:val="none" w:sz="0" w:space="0" w:color="auto"/>
      </w:divBdr>
    </w:div>
    <w:div w:id="594557952">
      <w:bodyDiv w:val="1"/>
      <w:marLeft w:val="0"/>
      <w:marRight w:val="0"/>
      <w:marTop w:val="0"/>
      <w:marBottom w:val="0"/>
      <w:divBdr>
        <w:top w:val="none" w:sz="0" w:space="0" w:color="auto"/>
        <w:left w:val="none" w:sz="0" w:space="0" w:color="auto"/>
        <w:bottom w:val="none" w:sz="0" w:space="0" w:color="auto"/>
        <w:right w:val="none" w:sz="0" w:space="0" w:color="auto"/>
      </w:divBdr>
    </w:div>
    <w:div w:id="596599388">
      <w:bodyDiv w:val="1"/>
      <w:marLeft w:val="0"/>
      <w:marRight w:val="0"/>
      <w:marTop w:val="0"/>
      <w:marBottom w:val="0"/>
      <w:divBdr>
        <w:top w:val="none" w:sz="0" w:space="0" w:color="auto"/>
        <w:left w:val="none" w:sz="0" w:space="0" w:color="auto"/>
        <w:bottom w:val="none" w:sz="0" w:space="0" w:color="auto"/>
        <w:right w:val="none" w:sz="0" w:space="0" w:color="auto"/>
      </w:divBdr>
    </w:div>
    <w:div w:id="597372147">
      <w:bodyDiv w:val="1"/>
      <w:marLeft w:val="0"/>
      <w:marRight w:val="0"/>
      <w:marTop w:val="0"/>
      <w:marBottom w:val="0"/>
      <w:divBdr>
        <w:top w:val="none" w:sz="0" w:space="0" w:color="auto"/>
        <w:left w:val="none" w:sz="0" w:space="0" w:color="auto"/>
        <w:bottom w:val="none" w:sz="0" w:space="0" w:color="auto"/>
        <w:right w:val="none" w:sz="0" w:space="0" w:color="auto"/>
      </w:divBdr>
    </w:div>
    <w:div w:id="599800419">
      <w:bodyDiv w:val="1"/>
      <w:marLeft w:val="0"/>
      <w:marRight w:val="0"/>
      <w:marTop w:val="0"/>
      <w:marBottom w:val="0"/>
      <w:divBdr>
        <w:top w:val="none" w:sz="0" w:space="0" w:color="auto"/>
        <w:left w:val="none" w:sz="0" w:space="0" w:color="auto"/>
        <w:bottom w:val="none" w:sz="0" w:space="0" w:color="auto"/>
        <w:right w:val="none" w:sz="0" w:space="0" w:color="auto"/>
      </w:divBdr>
    </w:div>
    <w:div w:id="601181067">
      <w:bodyDiv w:val="1"/>
      <w:marLeft w:val="0"/>
      <w:marRight w:val="0"/>
      <w:marTop w:val="0"/>
      <w:marBottom w:val="0"/>
      <w:divBdr>
        <w:top w:val="none" w:sz="0" w:space="0" w:color="auto"/>
        <w:left w:val="none" w:sz="0" w:space="0" w:color="auto"/>
        <w:bottom w:val="none" w:sz="0" w:space="0" w:color="auto"/>
        <w:right w:val="none" w:sz="0" w:space="0" w:color="auto"/>
      </w:divBdr>
    </w:div>
    <w:div w:id="602150447">
      <w:bodyDiv w:val="1"/>
      <w:marLeft w:val="0"/>
      <w:marRight w:val="0"/>
      <w:marTop w:val="0"/>
      <w:marBottom w:val="0"/>
      <w:divBdr>
        <w:top w:val="none" w:sz="0" w:space="0" w:color="auto"/>
        <w:left w:val="none" w:sz="0" w:space="0" w:color="auto"/>
        <w:bottom w:val="none" w:sz="0" w:space="0" w:color="auto"/>
        <w:right w:val="none" w:sz="0" w:space="0" w:color="auto"/>
      </w:divBdr>
    </w:div>
    <w:div w:id="606812065">
      <w:bodyDiv w:val="1"/>
      <w:marLeft w:val="0"/>
      <w:marRight w:val="0"/>
      <w:marTop w:val="0"/>
      <w:marBottom w:val="0"/>
      <w:divBdr>
        <w:top w:val="none" w:sz="0" w:space="0" w:color="auto"/>
        <w:left w:val="none" w:sz="0" w:space="0" w:color="auto"/>
        <w:bottom w:val="none" w:sz="0" w:space="0" w:color="auto"/>
        <w:right w:val="none" w:sz="0" w:space="0" w:color="auto"/>
      </w:divBdr>
    </w:div>
    <w:div w:id="608050003">
      <w:bodyDiv w:val="1"/>
      <w:marLeft w:val="0"/>
      <w:marRight w:val="0"/>
      <w:marTop w:val="0"/>
      <w:marBottom w:val="0"/>
      <w:divBdr>
        <w:top w:val="none" w:sz="0" w:space="0" w:color="auto"/>
        <w:left w:val="none" w:sz="0" w:space="0" w:color="auto"/>
        <w:bottom w:val="none" w:sz="0" w:space="0" w:color="auto"/>
        <w:right w:val="none" w:sz="0" w:space="0" w:color="auto"/>
      </w:divBdr>
    </w:div>
    <w:div w:id="610019265">
      <w:bodyDiv w:val="1"/>
      <w:marLeft w:val="0"/>
      <w:marRight w:val="0"/>
      <w:marTop w:val="0"/>
      <w:marBottom w:val="0"/>
      <w:divBdr>
        <w:top w:val="none" w:sz="0" w:space="0" w:color="auto"/>
        <w:left w:val="none" w:sz="0" w:space="0" w:color="auto"/>
        <w:bottom w:val="none" w:sz="0" w:space="0" w:color="auto"/>
        <w:right w:val="none" w:sz="0" w:space="0" w:color="auto"/>
      </w:divBdr>
    </w:div>
    <w:div w:id="610356692">
      <w:bodyDiv w:val="1"/>
      <w:marLeft w:val="0"/>
      <w:marRight w:val="0"/>
      <w:marTop w:val="0"/>
      <w:marBottom w:val="0"/>
      <w:divBdr>
        <w:top w:val="none" w:sz="0" w:space="0" w:color="auto"/>
        <w:left w:val="none" w:sz="0" w:space="0" w:color="auto"/>
        <w:bottom w:val="none" w:sz="0" w:space="0" w:color="auto"/>
        <w:right w:val="none" w:sz="0" w:space="0" w:color="auto"/>
      </w:divBdr>
    </w:div>
    <w:div w:id="614945656">
      <w:bodyDiv w:val="1"/>
      <w:marLeft w:val="0"/>
      <w:marRight w:val="0"/>
      <w:marTop w:val="0"/>
      <w:marBottom w:val="0"/>
      <w:divBdr>
        <w:top w:val="none" w:sz="0" w:space="0" w:color="auto"/>
        <w:left w:val="none" w:sz="0" w:space="0" w:color="auto"/>
        <w:bottom w:val="none" w:sz="0" w:space="0" w:color="auto"/>
        <w:right w:val="none" w:sz="0" w:space="0" w:color="auto"/>
      </w:divBdr>
    </w:div>
    <w:div w:id="617565958">
      <w:bodyDiv w:val="1"/>
      <w:marLeft w:val="0"/>
      <w:marRight w:val="0"/>
      <w:marTop w:val="0"/>
      <w:marBottom w:val="0"/>
      <w:divBdr>
        <w:top w:val="none" w:sz="0" w:space="0" w:color="auto"/>
        <w:left w:val="none" w:sz="0" w:space="0" w:color="auto"/>
        <w:bottom w:val="none" w:sz="0" w:space="0" w:color="auto"/>
        <w:right w:val="none" w:sz="0" w:space="0" w:color="auto"/>
      </w:divBdr>
    </w:div>
    <w:div w:id="619608632">
      <w:bodyDiv w:val="1"/>
      <w:marLeft w:val="0"/>
      <w:marRight w:val="0"/>
      <w:marTop w:val="0"/>
      <w:marBottom w:val="0"/>
      <w:divBdr>
        <w:top w:val="none" w:sz="0" w:space="0" w:color="auto"/>
        <w:left w:val="none" w:sz="0" w:space="0" w:color="auto"/>
        <w:bottom w:val="none" w:sz="0" w:space="0" w:color="auto"/>
        <w:right w:val="none" w:sz="0" w:space="0" w:color="auto"/>
      </w:divBdr>
    </w:div>
    <w:div w:id="622464707">
      <w:bodyDiv w:val="1"/>
      <w:marLeft w:val="0"/>
      <w:marRight w:val="0"/>
      <w:marTop w:val="0"/>
      <w:marBottom w:val="0"/>
      <w:divBdr>
        <w:top w:val="none" w:sz="0" w:space="0" w:color="auto"/>
        <w:left w:val="none" w:sz="0" w:space="0" w:color="auto"/>
        <w:bottom w:val="none" w:sz="0" w:space="0" w:color="auto"/>
        <w:right w:val="none" w:sz="0" w:space="0" w:color="auto"/>
      </w:divBdr>
    </w:div>
    <w:div w:id="622808736">
      <w:bodyDiv w:val="1"/>
      <w:marLeft w:val="0"/>
      <w:marRight w:val="0"/>
      <w:marTop w:val="0"/>
      <w:marBottom w:val="0"/>
      <w:divBdr>
        <w:top w:val="none" w:sz="0" w:space="0" w:color="auto"/>
        <w:left w:val="none" w:sz="0" w:space="0" w:color="auto"/>
        <w:bottom w:val="none" w:sz="0" w:space="0" w:color="auto"/>
        <w:right w:val="none" w:sz="0" w:space="0" w:color="auto"/>
      </w:divBdr>
    </w:div>
    <w:div w:id="622808933">
      <w:bodyDiv w:val="1"/>
      <w:marLeft w:val="0"/>
      <w:marRight w:val="0"/>
      <w:marTop w:val="0"/>
      <w:marBottom w:val="0"/>
      <w:divBdr>
        <w:top w:val="none" w:sz="0" w:space="0" w:color="auto"/>
        <w:left w:val="none" w:sz="0" w:space="0" w:color="auto"/>
        <w:bottom w:val="none" w:sz="0" w:space="0" w:color="auto"/>
        <w:right w:val="none" w:sz="0" w:space="0" w:color="auto"/>
      </w:divBdr>
    </w:div>
    <w:div w:id="626620245">
      <w:bodyDiv w:val="1"/>
      <w:marLeft w:val="0"/>
      <w:marRight w:val="0"/>
      <w:marTop w:val="0"/>
      <w:marBottom w:val="0"/>
      <w:divBdr>
        <w:top w:val="none" w:sz="0" w:space="0" w:color="auto"/>
        <w:left w:val="none" w:sz="0" w:space="0" w:color="auto"/>
        <w:bottom w:val="none" w:sz="0" w:space="0" w:color="auto"/>
        <w:right w:val="none" w:sz="0" w:space="0" w:color="auto"/>
      </w:divBdr>
    </w:div>
    <w:div w:id="629670503">
      <w:bodyDiv w:val="1"/>
      <w:marLeft w:val="0"/>
      <w:marRight w:val="0"/>
      <w:marTop w:val="0"/>
      <w:marBottom w:val="0"/>
      <w:divBdr>
        <w:top w:val="none" w:sz="0" w:space="0" w:color="auto"/>
        <w:left w:val="none" w:sz="0" w:space="0" w:color="auto"/>
        <w:bottom w:val="none" w:sz="0" w:space="0" w:color="auto"/>
        <w:right w:val="none" w:sz="0" w:space="0" w:color="auto"/>
      </w:divBdr>
    </w:div>
    <w:div w:id="630861137">
      <w:bodyDiv w:val="1"/>
      <w:marLeft w:val="0"/>
      <w:marRight w:val="0"/>
      <w:marTop w:val="0"/>
      <w:marBottom w:val="0"/>
      <w:divBdr>
        <w:top w:val="none" w:sz="0" w:space="0" w:color="auto"/>
        <w:left w:val="none" w:sz="0" w:space="0" w:color="auto"/>
        <w:bottom w:val="none" w:sz="0" w:space="0" w:color="auto"/>
        <w:right w:val="none" w:sz="0" w:space="0" w:color="auto"/>
      </w:divBdr>
    </w:div>
    <w:div w:id="634675102">
      <w:bodyDiv w:val="1"/>
      <w:marLeft w:val="0"/>
      <w:marRight w:val="0"/>
      <w:marTop w:val="0"/>
      <w:marBottom w:val="0"/>
      <w:divBdr>
        <w:top w:val="none" w:sz="0" w:space="0" w:color="auto"/>
        <w:left w:val="none" w:sz="0" w:space="0" w:color="auto"/>
        <w:bottom w:val="none" w:sz="0" w:space="0" w:color="auto"/>
        <w:right w:val="none" w:sz="0" w:space="0" w:color="auto"/>
      </w:divBdr>
    </w:div>
    <w:div w:id="635136965">
      <w:bodyDiv w:val="1"/>
      <w:marLeft w:val="0"/>
      <w:marRight w:val="0"/>
      <w:marTop w:val="0"/>
      <w:marBottom w:val="0"/>
      <w:divBdr>
        <w:top w:val="none" w:sz="0" w:space="0" w:color="auto"/>
        <w:left w:val="none" w:sz="0" w:space="0" w:color="auto"/>
        <w:bottom w:val="none" w:sz="0" w:space="0" w:color="auto"/>
        <w:right w:val="none" w:sz="0" w:space="0" w:color="auto"/>
      </w:divBdr>
    </w:div>
    <w:div w:id="637610142">
      <w:bodyDiv w:val="1"/>
      <w:marLeft w:val="0"/>
      <w:marRight w:val="0"/>
      <w:marTop w:val="0"/>
      <w:marBottom w:val="0"/>
      <w:divBdr>
        <w:top w:val="none" w:sz="0" w:space="0" w:color="auto"/>
        <w:left w:val="none" w:sz="0" w:space="0" w:color="auto"/>
        <w:bottom w:val="none" w:sz="0" w:space="0" w:color="auto"/>
        <w:right w:val="none" w:sz="0" w:space="0" w:color="auto"/>
      </w:divBdr>
    </w:div>
    <w:div w:id="643241745">
      <w:bodyDiv w:val="1"/>
      <w:marLeft w:val="0"/>
      <w:marRight w:val="0"/>
      <w:marTop w:val="0"/>
      <w:marBottom w:val="0"/>
      <w:divBdr>
        <w:top w:val="none" w:sz="0" w:space="0" w:color="auto"/>
        <w:left w:val="none" w:sz="0" w:space="0" w:color="auto"/>
        <w:bottom w:val="none" w:sz="0" w:space="0" w:color="auto"/>
        <w:right w:val="none" w:sz="0" w:space="0" w:color="auto"/>
      </w:divBdr>
    </w:div>
    <w:div w:id="644747111">
      <w:bodyDiv w:val="1"/>
      <w:marLeft w:val="0"/>
      <w:marRight w:val="0"/>
      <w:marTop w:val="0"/>
      <w:marBottom w:val="0"/>
      <w:divBdr>
        <w:top w:val="none" w:sz="0" w:space="0" w:color="auto"/>
        <w:left w:val="none" w:sz="0" w:space="0" w:color="auto"/>
        <w:bottom w:val="none" w:sz="0" w:space="0" w:color="auto"/>
        <w:right w:val="none" w:sz="0" w:space="0" w:color="auto"/>
      </w:divBdr>
    </w:div>
    <w:div w:id="645209571">
      <w:bodyDiv w:val="1"/>
      <w:marLeft w:val="0"/>
      <w:marRight w:val="0"/>
      <w:marTop w:val="0"/>
      <w:marBottom w:val="0"/>
      <w:divBdr>
        <w:top w:val="none" w:sz="0" w:space="0" w:color="auto"/>
        <w:left w:val="none" w:sz="0" w:space="0" w:color="auto"/>
        <w:bottom w:val="none" w:sz="0" w:space="0" w:color="auto"/>
        <w:right w:val="none" w:sz="0" w:space="0" w:color="auto"/>
      </w:divBdr>
    </w:div>
    <w:div w:id="646327430">
      <w:bodyDiv w:val="1"/>
      <w:marLeft w:val="0"/>
      <w:marRight w:val="0"/>
      <w:marTop w:val="0"/>
      <w:marBottom w:val="0"/>
      <w:divBdr>
        <w:top w:val="none" w:sz="0" w:space="0" w:color="auto"/>
        <w:left w:val="none" w:sz="0" w:space="0" w:color="auto"/>
        <w:bottom w:val="none" w:sz="0" w:space="0" w:color="auto"/>
        <w:right w:val="none" w:sz="0" w:space="0" w:color="auto"/>
      </w:divBdr>
    </w:div>
    <w:div w:id="648753859">
      <w:bodyDiv w:val="1"/>
      <w:marLeft w:val="0"/>
      <w:marRight w:val="0"/>
      <w:marTop w:val="0"/>
      <w:marBottom w:val="0"/>
      <w:divBdr>
        <w:top w:val="none" w:sz="0" w:space="0" w:color="auto"/>
        <w:left w:val="none" w:sz="0" w:space="0" w:color="auto"/>
        <w:bottom w:val="none" w:sz="0" w:space="0" w:color="auto"/>
        <w:right w:val="none" w:sz="0" w:space="0" w:color="auto"/>
      </w:divBdr>
    </w:div>
    <w:div w:id="648898550">
      <w:bodyDiv w:val="1"/>
      <w:marLeft w:val="0"/>
      <w:marRight w:val="0"/>
      <w:marTop w:val="0"/>
      <w:marBottom w:val="0"/>
      <w:divBdr>
        <w:top w:val="none" w:sz="0" w:space="0" w:color="auto"/>
        <w:left w:val="none" w:sz="0" w:space="0" w:color="auto"/>
        <w:bottom w:val="none" w:sz="0" w:space="0" w:color="auto"/>
        <w:right w:val="none" w:sz="0" w:space="0" w:color="auto"/>
      </w:divBdr>
    </w:div>
    <w:div w:id="650719197">
      <w:bodyDiv w:val="1"/>
      <w:marLeft w:val="0"/>
      <w:marRight w:val="0"/>
      <w:marTop w:val="0"/>
      <w:marBottom w:val="0"/>
      <w:divBdr>
        <w:top w:val="none" w:sz="0" w:space="0" w:color="auto"/>
        <w:left w:val="none" w:sz="0" w:space="0" w:color="auto"/>
        <w:bottom w:val="none" w:sz="0" w:space="0" w:color="auto"/>
        <w:right w:val="none" w:sz="0" w:space="0" w:color="auto"/>
      </w:divBdr>
    </w:div>
    <w:div w:id="650867799">
      <w:bodyDiv w:val="1"/>
      <w:marLeft w:val="0"/>
      <w:marRight w:val="0"/>
      <w:marTop w:val="0"/>
      <w:marBottom w:val="0"/>
      <w:divBdr>
        <w:top w:val="none" w:sz="0" w:space="0" w:color="auto"/>
        <w:left w:val="none" w:sz="0" w:space="0" w:color="auto"/>
        <w:bottom w:val="none" w:sz="0" w:space="0" w:color="auto"/>
        <w:right w:val="none" w:sz="0" w:space="0" w:color="auto"/>
      </w:divBdr>
    </w:div>
    <w:div w:id="651107206">
      <w:bodyDiv w:val="1"/>
      <w:marLeft w:val="0"/>
      <w:marRight w:val="0"/>
      <w:marTop w:val="0"/>
      <w:marBottom w:val="0"/>
      <w:divBdr>
        <w:top w:val="none" w:sz="0" w:space="0" w:color="auto"/>
        <w:left w:val="none" w:sz="0" w:space="0" w:color="auto"/>
        <w:bottom w:val="none" w:sz="0" w:space="0" w:color="auto"/>
        <w:right w:val="none" w:sz="0" w:space="0" w:color="auto"/>
      </w:divBdr>
    </w:div>
    <w:div w:id="651714606">
      <w:bodyDiv w:val="1"/>
      <w:marLeft w:val="0"/>
      <w:marRight w:val="0"/>
      <w:marTop w:val="0"/>
      <w:marBottom w:val="0"/>
      <w:divBdr>
        <w:top w:val="none" w:sz="0" w:space="0" w:color="auto"/>
        <w:left w:val="none" w:sz="0" w:space="0" w:color="auto"/>
        <w:bottom w:val="none" w:sz="0" w:space="0" w:color="auto"/>
        <w:right w:val="none" w:sz="0" w:space="0" w:color="auto"/>
      </w:divBdr>
    </w:div>
    <w:div w:id="653686546">
      <w:bodyDiv w:val="1"/>
      <w:marLeft w:val="0"/>
      <w:marRight w:val="0"/>
      <w:marTop w:val="0"/>
      <w:marBottom w:val="0"/>
      <w:divBdr>
        <w:top w:val="none" w:sz="0" w:space="0" w:color="auto"/>
        <w:left w:val="none" w:sz="0" w:space="0" w:color="auto"/>
        <w:bottom w:val="none" w:sz="0" w:space="0" w:color="auto"/>
        <w:right w:val="none" w:sz="0" w:space="0" w:color="auto"/>
      </w:divBdr>
    </w:div>
    <w:div w:id="655184327">
      <w:bodyDiv w:val="1"/>
      <w:marLeft w:val="0"/>
      <w:marRight w:val="0"/>
      <w:marTop w:val="0"/>
      <w:marBottom w:val="0"/>
      <w:divBdr>
        <w:top w:val="none" w:sz="0" w:space="0" w:color="auto"/>
        <w:left w:val="none" w:sz="0" w:space="0" w:color="auto"/>
        <w:bottom w:val="none" w:sz="0" w:space="0" w:color="auto"/>
        <w:right w:val="none" w:sz="0" w:space="0" w:color="auto"/>
      </w:divBdr>
    </w:div>
    <w:div w:id="662045909">
      <w:bodyDiv w:val="1"/>
      <w:marLeft w:val="0"/>
      <w:marRight w:val="0"/>
      <w:marTop w:val="0"/>
      <w:marBottom w:val="0"/>
      <w:divBdr>
        <w:top w:val="none" w:sz="0" w:space="0" w:color="auto"/>
        <w:left w:val="none" w:sz="0" w:space="0" w:color="auto"/>
        <w:bottom w:val="none" w:sz="0" w:space="0" w:color="auto"/>
        <w:right w:val="none" w:sz="0" w:space="0" w:color="auto"/>
      </w:divBdr>
    </w:div>
    <w:div w:id="662390037">
      <w:bodyDiv w:val="1"/>
      <w:marLeft w:val="0"/>
      <w:marRight w:val="0"/>
      <w:marTop w:val="0"/>
      <w:marBottom w:val="0"/>
      <w:divBdr>
        <w:top w:val="none" w:sz="0" w:space="0" w:color="auto"/>
        <w:left w:val="none" w:sz="0" w:space="0" w:color="auto"/>
        <w:bottom w:val="none" w:sz="0" w:space="0" w:color="auto"/>
        <w:right w:val="none" w:sz="0" w:space="0" w:color="auto"/>
      </w:divBdr>
    </w:div>
    <w:div w:id="662662122">
      <w:bodyDiv w:val="1"/>
      <w:marLeft w:val="0"/>
      <w:marRight w:val="0"/>
      <w:marTop w:val="0"/>
      <w:marBottom w:val="0"/>
      <w:divBdr>
        <w:top w:val="none" w:sz="0" w:space="0" w:color="auto"/>
        <w:left w:val="none" w:sz="0" w:space="0" w:color="auto"/>
        <w:bottom w:val="none" w:sz="0" w:space="0" w:color="auto"/>
        <w:right w:val="none" w:sz="0" w:space="0" w:color="auto"/>
      </w:divBdr>
    </w:div>
    <w:div w:id="663120409">
      <w:bodyDiv w:val="1"/>
      <w:marLeft w:val="0"/>
      <w:marRight w:val="0"/>
      <w:marTop w:val="0"/>
      <w:marBottom w:val="0"/>
      <w:divBdr>
        <w:top w:val="none" w:sz="0" w:space="0" w:color="auto"/>
        <w:left w:val="none" w:sz="0" w:space="0" w:color="auto"/>
        <w:bottom w:val="none" w:sz="0" w:space="0" w:color="auto"/>
        <w:right w:val="none" w:sz="0" w:space="0" w:color="auto"/>
      </w:divBdr>
    </w:div>
    <w:div w:id="664090425">
      <w:bodyDiv w:val="1"/>
      <w:marLeft w:val="0"/>
      <w:marRight w:val="0"/>
      <w:marTop w:val="0"/>
      <w:marBottom w:val="0"/>
      <w:divBdr>
        <w:top w:val="none" w:sz="0" w:space="0" w:color="auto"/>
        <w:left w:val="none" w:sz="0" w:space="0" w:color="auto"/>
        <w:bottom w:val="none" w:sz="0" w:space="0" w:color="auto"/>
        <w:right w:val="none" w:sz="0" w:space="0" w:color="auto"/>
      </w:divBdr>
    </w:div>
    <w:div w:id="665282354">
      <w:bodyDiv w:val="1"/>
      <w:marLeft w:val="0"/>
      <w:marRight w:val="0"/>
      <w:marTop w:val="0"/>
      <w:marBottom w:val="0"/>
      <w:divBdr>
        <w:top w:val="none" w:sz="0" w:space="0" w:color="auto"/>
        <w:left w:val="none" w:sz="0" w:space="0" w:color="auto"/>
        <w:bottom w:val="none" w:sz="0" w:space="0" w:color="auto"/>
        <w:right w:val="none" w:sz="0" w:space="0" w:color="auto"/>
      </w:divBdr>
    </w:div>
    <w:div w:id="673800218">
      <w:bodyDiv w:val="1"/>
      <w:marLeft w:val="0"/>
      <w:marRight w:val="0"/>
      <w:marTop w:val="0"/>
      <w:marBottom w:val="0"/>
      <w:divBdr>
        <w:top w:val="none" w:sz="0" w:space="0" w:color="auto"/>
        <w:left w:val="none" w:sz="0" w:space="0" w:color="auto"/>
        <w:bottom w:val="none" w:sz="0" w:space="0" w:color="auto"/>
        <w:right w:val="none" w:sz="0" w:space="0" w:color="auto"/>
      </w:divBdr>
    </w:div>
    <w:div w:id="674571976">
      <w:bodyDiv w:val="1"/>
      <w:marLeft w:val="0"/>
      <w:marRight w:val="0"/>
      <w:marTop w:val="0"/>
      <w:marBottom w:val="0"/>
      <w:divBdr>
        <w:top w:val="none" w:sz="0" w:space="0" w:color="auto"/>
        <w:left w:val="none" w:sz="0" w:space="0" w:color="auto"/>
        <w:bottom w:val="none" w:sz="0" w:space="0" w:color="auto"/>
        <w:right w:val="none" w:sz="0" w:space="0" w:color="auto"/>
      </w:divBdr>
    </w:div>
    <w:div w:id="675032511">
      <w:bodyDiv w:val="1"/>
      <w:marLeft w:val="0"/>
      <w:marRight w:val="0"/>
      <w:marTop w:val="0"/>
      <w:marBottom w:val="0"/>
      <w:divBdr>
        <w:top w:val="none" w:sz="0" w:space="0" w:color="auto"/>
        <w:left w:val="none" w:sz="0" w:space="0" w:color="auto"/>
        <w:bottom w:val="none" w:sz="0" w:space="0" w:color="auto"/>
        <w:right w:val="none" w:sz="0" w:space="0" w:color="auto"/>
      </w:divBdr>
    </w:div>
    <w:div w:id="676351886">
      <w:bodyDiv w:val="1"/>
      <w:marLeft w:val="0"/>
      <w:marRight w:val="0"/>
      <w:marTop w:val="0"/>
      <w:marBottom w:val="0"/>
      <w:divBdr>
        <w:top w:val="none" w:sz="0" w:space="0" w:color="auto"/>
        <w:left w:val="none" w:sz="0" w:space="0" w:color="auto"/>
        <w:bottom w:val="none" w:sz="0" w:space="0" w:color="auto"/>
        <w:right w:val="none" w:sz="0" w:space="0" w:color="auto"/>
      </w:divBdr>
    </w:div>
    <w:div w:id="676464549">
      <w:bodyDiv w:val="1"/>
      <w:marLeft w:val="0"/>
      <w:marRight w:val="0"/>
      <w:marTop w:val="0"/>
      <w:marBottom w:val="0"/>
      <w:divBdr>
        <w:top w:val="none" w:sz="0" w:space="0" w:color="auto"/>
        <w:left w:val="none" w:sz="0" w:space="0" w:color="auto"/>
        <w:bottom w:val="none" w:sz="0" w:space="0" w:color="auto"/>
        <w:right w:val="none" w:sz="0" w:space="0" w:color="auto"/>
      </w:divBdr>
    </w:div>
    <w:div w:id="677541023">
      <w:bodyDiv w:val="1"/>
      <w:marLeft w:val="0"/>
      <w:marRight w:val="0"/>
      <w:marTop w:val="0"/>
      <w:marBottom w:val="0"/>
      <w:divBdr>
        <w:top w:val="none" w:sz="0" w:space="0" w:color="auto"/>
        <w:left w:val="none" w:sz="0" w:space="0" w:color="auto"/>
        <w:bottom w:val="none" w:sz="0" w:space="0" w:color="auto"/>
        <w:right w:val="none" w:sz="0" w:space="0" w:color="auto"/>
      </w:divBdr>
    </w:div>
    <w:div w:id="678385129">
      <w:bodyDiv w:val="1"/>
      <w:marLeft w:val="0"/>
      <w:marRight w:val="0"/>
      <w:marTop w:val="0"/>
      <w:marBottom w:val="0"/>
      <w:divBdr>
        <w:top w:val="none" w:sz="0" w:space="0" w:color="auto"/>
        <w:left w:val="none" w:sz="0" w:space="0" w:color="auto"/>
        <w:bottom w:val="none" w:sz="0" w:space="0" w:color="auto"/>
        <w:right w:val="none" w:sz="0" w:space="0" w:color="auto"/>
      </w:divBdr>
    </w:div>
    <w:div w:id="678654584">
      <w:bodyDiv w:val="1"/>
      <w:marLeft w:val="0"/>
      <w:marRight w:val="0"/>
      <w:marTop w:val="0"/>
      <w:marBottom w:val="0"/>
      <w:divBdr>
        <w:top w:val="none" w:sz="0" w:space="0" w:color="auto"/>
        <w:left w:val="none" w:sz="0" w:space="0" w:color="auto"/>
        <w:bottom w:val="none" w:sz="0" w:space="0" w:color="auto"/>
        <w:right w:val="none" w:sz="0" w:space="0" w:color="auto"/>
      </w:divBdr>
    </w:div>
    <w:div w:id="678972191">
      <w:bodyDiv w:val="1"/>
      <w:marLeft w:val="0"/>
      <w:marRight w:val="0"/>
      <w:marTop w:val="0"/>
      <w:marBottom w:val="0"/>
      <w:divBdr>
        <w:top w:val="none" w:sz="0" w:space="0" w:color="auto"/>
        <w:left w:val="none" w:sz="0" w:space="0" w:color="auto"/>
        <w:bottom w:val="none" w:sz="0" w:space="0" w:color="auto"/>
        <w:right w:val="none" w:sz="0" w:space="0" w:color="auto"/>
      </w:divBdr>
    </w:div>
    <w:div w:id="681013249">
      <w:bodyDiv w:val="1"/>
      <w:marLeft w:val="0"/>
      <w:marRight w:val="0"/>
      <w:marTop w:val="0"/>
      <w:marBottom w:val="0"/>
      <w:divBdr>
        <w:top w:val="none" w:sz="0" w:space="0" w:color="auto"/>
        <w:left w:val="none" w:sz="0" w:space="0" w:color="auto"/>
        <w:bottom w:val="none" w:sz="0" w:space="0" w:color="auto"/>
        <w:right w:val="none" w:sz="0" w:space="0" w:color="auto"/>
      </w:divBdr>
    </w:div>
    <w:div w:id="683291828">
      <w:bodyDiv w:val="1"/>
      <w:marLeft w:val="0"/>
      <w:marRight w:val="0"/>
      <w:marTop w:val="0"/>
      <w:marBottom w:val="0"/>
      <w:divBdr>
        <w:top w:val="none" w:sz="0" w:space="0" w:color="auto"/>
        <w:left w:val="none" w:sz="0" w:space="0" w:color="auto"/>
        <w:bottom w:val="none" w:sz="0" w:space="0" w:color="auto"/>
        <w:right w:val="none" w:sz="0" w:space="0" w:color="auto"/>
      </w:divBdr>
    </w:div>
    <w:div w:id="687173160">
      <w:bodyDiv w:val="1"/>
      <w:marLeft w:val="0"/>
      <w:marRight w:val="0"/>
      <w:marTop w:val="0"/>
      <w:marBottom w:val="0"/>
      <w:divBdr>
        <w:top w:val="none" w:sz="0" w:space="0" w:color="auto"/>
        <w:left w:val="none" w:sz="0" w:space="0" w:color="auto"/>
        <w:bottom w:val="none" w:sz="0" w:space="0" w:color="auto"/>
        <w:right w:val="none" w:sz="0" w:space="0" w:color="auto"/>
      </w:divBdr>
    </w:div>
    <w:div w:id="689530102">
      <w:bodyDiv w:val="1"/>
      <w:marLeft w:val="0"/>
      <w:marRight w:val="0"/>
      <w:marTop w:val="0"/>
      <w:marBottom w:val="0"/>
      <w:divBdr>
        <w:top w:val="none" w:sz="0" w:space="0" w:color="auto"/>
        <w:left w:val="none" w:sz="0" w:space="0" w:color="auto"/>
        <w:bottom w:val="none" w:sz="0" w:space="0" w:color="auto"/>
        <w:right w:val="none" w:sz="0" w:space="0" w:color="auto"/>
      </w:divBdr>
    </w:div>
    <w:div w:id="689573865">
      <w:bodyDiv w:val="1"/>
      <w:marLeft w:val="0"/>
      <w:marRight w:val="0"/>
      <w:marTop w:val="0"/>
      <w:marBottom w:val="0"/>
      <w:divBdr>
        <w:top w:val="none" w:sz="0" w:space="0" w:color="auto"/>
        <w:left w:val="none" w:sz="0" w:space="0" w:color="auto"/>
        <w:bottom w:val="none" w:sz="0" w:space="0" w:color="auto"/>
        <w:right w:val="none" w:sz="0" w:space="0" w:color="auto"/>
      </w:divBdr>
    </w:div>
    <w:div w:id="689725941">
      <w:bodyDiv w:val="1"/>
      <w:marLeft w:val="0"/>
      <w:marRight w:val="0"/>
      <w:marTop w:val="0"/>
      <w:marBottom w:val="0"/>
      <w:divBdr>
        <w:top w:val="none" w:sz="0" w:space="0" w:color="auto"/>
        <w:left w:val="none" w:sz="0" w:space="0" w:color="auto"/>
        <w:bottom w:val="none" w:sz="0" w:space="0" w:color="auto"/>
        <w:right w:val="none" w:sz="0" w:space="0" w:color="auto"/>
      </w:divBdr>
    </w:div>
    <w:div w:id="696614661">
      <w:bodyDiv w:val="1"/>
      <w:marLeft w:val="0"/>
      <w:marRight w:val="0"/>
      <w:marTop w:val="0"/>
      <w:marBottom w:val="0"/>
      <w:divBdr>
        <w:top w:val="none" w:sz="0" w:space="0" w:color="auto"/>
        <w:left w:val="none" w:sz="0" w:space="0" w:color="auto"/>
        <w:bottom w:val="none" w:sz="0" w:space="0" w:color="auto"/>
        <w:right w:val="none" w:sz="0" w:space="0" w:color="auto"/>
      </w:divBdr>
    </w:div>
    <w:div w:id="697196029">
      <w:bodyDiv w:val="1"/>
      <w:marLeft w:val="0"/>
      <w:marRight w:val="0"/>
      <w:marTop w:val="0"/>
      <w:marBottom w:val="0"/>
      <w:divBdr>
        <w:top w:val="none" w:sz="0" w:space="0" w:color="auto"/>
        <w:left w:val="none" w:sz="0" w:space="0" w:color="auto"/>
        <w:bottom w:val="none" w:sz="0" w:space="0" w:color="auto"/>
        <w:right w:val="none" w:sz="0" w:space="0" w:color="auto"/>
      </w:divBdr>
    </w:div>
    <w:div w:id="702169428">
      <w:bodyDiv w:val="1"/>
      <w:marLeft w:val="0"/>
      <w:marRight w:val="0"/>
      <w:marTop w:val="0"/>
      <w:marBottom w:val="0"/>
      <w:divBdr>
        <w:top w:val="none" w:sz="0" w:space="0" w:color="auto"/>
        <w:left w:val="none" w:sz="0" w:space="0" w:color="auto"/>
        <w:bottom w:val="none" w:sz="0" w:space="0" w:color="auto"/>
        <w:right w:val="none" w:sz="0" w:space="0" w:color="auto"/>
      </w:divBdr>
    </w:div>
    <w:div w:id="704914529">
      <w:bodyDiv w:val="1"/>
      <w:marLeft w:val="0"/>
      <w:marRight w:val="0"/>
      <w:marTop w:val="0"/>
      <w:marBottom w:val="0"/>
      <w:divBdr>
        <w:top w:val="none" w:sz="0" w:space="0" w:color="auto"/>
        <w:left w:val="none" w:sz="0" w:space="0" w:color="auto"/>
        <w:bottom w:val="none" w:sz="0" w:space="0" w:color="auto"/>
        <w:right w:val="none" w:sz="0" w:space="0" w:color="auto"/>
      </w:divBdr>
    </w:div>
    <w:div w:id="710692393">
      <w:bodyDiv w:val="1"/>
      <w:marLeft w:val="0"/>
      <w:marRight w:val="0"/>
      <w:marTop w:val="0"/>
      <w:marBottom w:val="0"/>
      <w:divBdr>
        <w:top w:val="none" w:sz="0" w:space="0" w:color="auto"/>
        <w:left w:val="none" w:sz="0" w:space="0" w:color="auto"/>
        <w:bottom w:val="none" w:sz="0" w:space="0" w:color="auto"/>
        <w:right w:val="none" w:sz="0" w:space="0" w:color="auto"/>
      </w:divBdr>
    </w:div>
    <w:div w:id="710958211">
      <w:bodyDiv w:val="1"/>
      <w:marLeft w:val="0"/>
      <w:marRight w:val="0"/>
      <w:marTop w:val="0"/>
      <w:marBottom w:val="0"/>
      <w:divBdr>
        <w:top w:val="none" w:sz="0" w:space="0" w:color="auto"/>
        <w:left w:val="none" w:sz="0" w:space="0" w:color="auto"/>
        <w:bottom w:val="none" w:sz="0" w:space="0" w:color="auto"/>
        <w:right w:val="none" w:sz="0" w:space="0" w:color="auto"/>
      </w:divBdr>
    </w:div>
    <w:div w:id="716468684">
      <w:bodyDiv w:val="1"/>
      <w:marLeft w:val="0"/>
      <w:marRight w:val="0"/>
      <w:marTop w:val="0"/>
      <w:marBottom w:val="0"/>
      <w:divBdr>
        <w:top w:val="none" w:sz="0" w:space="0" w:color="auto"/>
        <w:left w:val="none" w:sz="0" w:space="0" w:color="auto"/>
        <w:bottom w:val="none" w:sz="0" w:space="0" w:color="auto"/>
        <w:right w:val="none" w:sz="0" w:space="0" w:color="auto"/>
      </w:divBdr>
    </w:div>
    <w:div w:id="721906228">
      <w:bodyDiv w:val="1"/>
      <w:marLeft w:val="0"/>
      <w:marRight w:val="0"/>
      <w:marTop w:val="0"/>
      <w:marBottom w:val="0"/>
      <w:divBdr>
        <w:top w:val="none" w:sz="0" w:space="0" w:color="auto"/>
        <w:left w:val="none" w:sz="0" w:space="0" w:color="auto"/>
        <w:bottom w:val="none" w:sz="0" w:space="0" w:color="auto"/>
        <w:right w:val="none" w:sz="0" w:space="0" w:color="auto"/>
      </w:divBdr>
    </w:div>
    <w:div w:id="725223416">
      <w:bodyDiv w:val="1"/>
      <w:marLeft w:val="0"/>
      <w:marRight w:val="0"/>
      <w:marTop w:val="0"/>
      <w:marBottom w:val="0"/>
      <w:divBdr>
        <w:top w:val="none" w:sz="0" w:space="0" w:color="auto"/>
        <w:left w:val="none" w:sz="0" w:space="0" w:color="auto"/>
        <w:bottom w:val="none" w:sz="0" w:space="0" w:color="auto"/>
        <w:right w:val="none" w:sz="0" w:space="0" w:color="auto"/>
      </w:divBdr>
    </w:div>
    <w:div w:id="729427352">
      <w:bodyDiv w:val="1"/>
      <w:marLeft w:val="0"/>
      <w:marRight w:val="0"/>
      <w:marTop w:val="0"/>
      <w:marBottom w:val="0"/>
      <w:divBdr>
        <w:top w:val="none" w:sz="0" w:space="0" w:color="auto"/>
        <w:left w:val="none" w:sz="0" w:space="0" w:color="auto"/>
        <w:bottom w:val="none" w:sz="0" w:space="0" w:color="auto"/>
        <w:right w:val="none" w:sz="0" w:space="0" w:color="auto"/>
      </w:divBdr>
    </w:div>
    <w:div w:id="732197290">
      <w:bodyDiv w:val="1"/>
      <w:marLeft w:val="0"/>
      <w:marRight w:val="0"/>
      <w:marTop w:val="0"/>
      <w:marBottom w:val="0"/>
      <w:divBdr>
        <w:top w:val="none" w:sz="0" w:space="0" w:color="auto"/>
        <w:left w:val="none" w:sz="0" w:space="0" w:color="auto"/>
        <w:bottom w:val="none" w:sz="0" w:space="0" w:color="auto"/>
        <w:right w:val="none" w:sz="0" w:space="0" w:color="auto"/>
      </w:divBdr>
    </w:div>
    <w:div w:id="737673804">
      <w:bodyDiv w:val="1"/>
      <w:marLeft w:val="0"/>
      <w:marRight w:val="0"/>
      <w:marTop w:val="0"/>
      <w:marBottom w:val="0"/>
      <w:divBdr>
        <w:top w:val="none" w:sz="0" w:space="0" w:color="auto"/>
        <w:left w:val="none" w:sz="0" w:space="0" w:color="auto"/>
        <w:bottom w:val="none" w:sz="0" w:space="0" w:color="auto"/>
        <w:right w:val="none" w:sz="0" w:space="0" w:color="auto"/>
      </w:divBdr>
    </w:div>
    <w:div w:id="739593955">
      <w:bodyDiv w:val="1"/>
      <w:marLeft w:val="0"/>
      <w:marRight w:val="0"/>
      <w:marTop w:val="0"/>
      <w:marBottom w:val="0"/>
      <w:divBdr>
        <w:top w:val="none" w:sz="0" w:space="0" w:color="auto"/>
        <w:left w:val="none" w:sz="0" w:space="0" w:color="auto"/>
        <w:bottom w:val="none" w:sz="0" w:space="0" w:color="auto"/>
        <w:right w:val="none" w:sz="0" w:space="0" w:color="auto"/>
      </w:divBdr>
    </w:div>
    <w:div w:id="742869107">
      <w:bodyDiv w:val="1"/>
      <w:marLeft w:val="0"/>
      <w:marRight w:val="0"/>
      <w:marTop w:val="0"/>
      <w:marBottom w:val="0"/>
      <w:divBdr>
        <w:top w:val="none" w:sz="0" w:space="0" w:color="auto"/>
        <w:left w:val="none" w:sz="0" w:space="0" w:color="auto"/>
        <w:bottom w:val="none" w:sz="0" w:space="0" w:color="auto"/>
        <w:right w:val="none" w:sz="0" w:space="0" w:color="auto"/>
      </w:divBdr>
    </w:div>
    <w:div w:id="743063841">
      <w:bodyDiv w:val="1"/>
      <w:marLeft w:val="0"/>
      <w:marRight w:val="0"/>
      <w:marTop w:val="0"/>
      <w:marBottom w:val="0"/>
      <w:divBdr>
        <w:top w:val="none" w:sz="0" w:space="0" w:color="auto"/>
        <w:left w:val="none" w:sz="0" w:space="0" w:color="auto"/>
        <w:bottom w:val="none" w:sz="0" w:space="0" w:color="auto"/>
        <w:right w:val="none" w:sz="0" w:space="0" w:color="auto"/>
      </w:divBdr>
    </w:div>
    <w:div w:id="747962934">
      <w:bodyDiv w:val="1"/>
      <w:marLeft w:val="0"/>
      <w:marRight w:val="0"/>
      <w:marTop w:val="0"/>
      <w:marBottom w:val="0"/>
      <w:divBdr>
        <w:top w:val="none" w:sz="0" w:space="0" w:color="auto"/>
        <w:left w:val="none" w:sz="0" w:space="0" w:color="auto"/>
        <w:bottom w:val="none" w:sz="0" w:space="0" w:color="auto"/>
        <w:right w:val="none" w:sz="0" w:space="0" w:color="auto"/>
      </w:divBdr>
    </w:div>
    <w:div w:id="750544429">
      <w:bodyDiv w:val="1"/>
      <w:marLeft w:val="0"/>
      <w:marRight w:val="0"/>
      <w:marTop w:val="0"/>
      <w:marBottom w:val="0"/>
      <w:divBdr>
        <w:top w:val="none" w:sz="0" w:space="0" w:color="auto"/>
        <w:left w:val="none" w:sz="0" w:space="0" w:color="auto"/>
        <w:bottom w:val="none" w:sz="0" w:space="0" w:color="auto"/>
        <w:right w:val="none" w:sz="0" w:space="0" w:color="auto"/>
      </w:divBdr>
    </w:div>
    <w:div w:id="750736581">
      <w:bodyDiv w:val="1"/>
      <w:marLeft w:val="0"/>
      <w:marRight w:val="0"/>
      <w:marTop w:val="0"/>
      <w:marBottom w:val="0"/>
      <w:divBdr>
        <w:top w:val="none" w:sz="0" w:space="0" w:color="auto"/>
        <w:left w:val="none" w:sz="0" w:space="0" w:color="auto"/>
        <w:bottom w:val="none" w:sz="0" w:space="0" w:color="auto"/>
        <w:right w:val="none" w:sz="0" w:space="0" w:color="auto"/>
      </w:divBdr>
    </w:div>
    <w:div w:id="751703327">
      <w:bodyDiv w:val="1"/>
      <w:marLeft w:val="0"/>
      <w:marRight w:val="0"/>
      <w:marTop w:val="0"/>
      <w:marBottom w:val="0"/>
      <w:divBdr>
        <w:top w:val="none" w:sz="0" w:space="0" w:color="auto"/>
        <w:left w:val="none" w:sz="0" w:space="0" w:color="auto"/>
        <w:bottom w:val="none" w:sz="0" w:space="0" w:color="auto"/>
        <w:right w:val="none" w:sz="0" w:space="0" w:color="auto"/>
      </w:divBdr>
    </w:div>
    <w:div w:id="753093449">
      <w:bodyDiv w:val="1"/>
      <w:marLeft w:val="0"/>
      <w:marRight w:val="0"/>
      <w:marTop w:val="0"/>
      <w:marBottom w:val="0"/>
      <w:divBdr>
        <w:top w:val="none" w:sz="0" w:space="0" w:color="auto"/>
        <w:left w:val="none" w:sz="0" w:space="0" w:color="auto"/>
        <w:bottom w:val="none" w:sz="0" w:space="0" w:color="auto"/>
        <w:right w:val="none" w:sz="0" w:space="0" w:color="auto"/>
      </w:divBdr>
    </w:div>
    <w:div w:id="755639654">
      <w:bodyDiv w:val="1"/>
      <w:marLeft w:val="0"/>
      <w:marRight w:val="0"/>
      <w:marTop w:val="0"/>
      <w:marBottom w:val="0"/>
      <w:divBdr>
        <w:top w:val="none" w:sz="0" w:space="0" w:color="auto"/>
        <w:left w:val="none" w:sz="0" w:space="0" w:color="auto"/>
        <w:bottom w:val="none" w:sz="0" w:space="0" w:color="auto"/>
        <w:right w:val="none" w:sz="0" w:space="0" w:color="auto"/>
      </w:divBdr>
    </w:div>
    <w:div w:id="763067898">
      <w:bodyDiv w:val="1"/>
      <w:marLeft w:val="0"/>
      <w:marRight w:val="0"/>
      <w:marTop w:val="0"/>
      <w:marBottom w:val="0"/>
      <w:divBdr>
        <w:top w:val="none" w:sz="0" w:space="0" w:color="auto"/>
        <w:left w:val="none" w:sz="0" w:space="0" w:color="auto"/>
        <w:bottom w:val="none" w:sz="0" w:space="0" w:color="auto"/>
        <w:right w:val="none" w:sz="0" w:space="0" w:color="auto"/>
      </w:divBdr>
    </w:div>
    <w:div w:id="767971568">
      <w:bodyDiv w:val="1"/>
      <w:marLeft w:val="0"/>
      <w:marRight w:val="0"/>
      <w:marTop w:val="0"/>
      <w:marBottom w:val="0"/>
      <w:divBdr>
        <w:top w:val="none" w:sz="0" w:space="0" w:color="auto"/>
        <w:left w:val="none" w:sz="0" w:space="0" w:color="auto"/>
        <w:bottom w:val="none" w:sz="0" w:space="0" w:color="auto"/>
        <w:right w:val="none" w:sz="0" w:space="0" w:color="auto"/>
      </w:divBdr>
    </w:div>
    <w:div w:id="769593573">
      <w:bodyDiv w:val="1"/>
      <w:marLeft w:val="0"/>
      <w:marRight w:val="0"/>
      <w:marTop w:val="0"/>
      <w:marBottom w:val="0"/>
      <w:divBdr>
        <w:top w:val="none" w:sz="0" w:space="0" w:color="auto"/>
        <w:left w:val="none" w:sz="0" w:space="0" w:color="auto"/>
        <w:bottom w:val="none" w:sz="0" w:space="0" w:color="auto"/>
        <w:right w:val="none" w:sz="0" w:space="0" w:color="auto"/>
      </w:divBdr>
    </w:div>
    <w:div w:id="770005336">
      <w:bodyDiv w:val="1"/>
      <w:marLeft w:val="0"/>
      <w:marRight w:val="0"/>
      <w:marTop w:val="0"/>
      <w:marBottom w:val="0"/>
      <w:divBdr>
        <w:top w:val="none" w:sz="0" w:space="0" w:color="auto"/>
        <w:left w:val="none" w:sz="0" w:space="0" w:color="auto"/>
        <w:bottom w:val="none" w:sz="0" w:space="0" w:color="auto"/>
        <w:right w:val="none" w:sz="0" w:space="0" w:color="auto"/>
      </w:divBdr>
    </w:div>
    <w:div w:id="770012528">
      <w:bodyDiv w:val="1"/>
      <w:marLeft w:val="0"/>
      <w:marRight w:val="0"/>
      <w:marTop w:val="0"/>
      <w:marBottom w:val="0"/>
      <w:divBdr>
        <w:top w:val="none" w:sz="0" w:space="0" w:color="auto"/>
        <w:left w:val="none" w:sz="0" w:space="0" w:color="auto"/>
        <w:bottom w:val="none" w:sz="0" w:space="0" w:color="auto"/>
        <w:right w:val="none" w:sz="0" w:space="0" w:color="auto"/>
      </w:divBdr>
    </w:div>
    <w:div w:id="770664810">
      <w:bodyDiv w:val="1"/>
      <w:marLeft w:val="0"/>
      <w:marRight w:val="0"/>
      <w:marTop w:val="0"/>
      <w:marBottom w:val="0"/>
      <w:divBdr>
        <w:top w:val="none" w:sz="0" w:space="0" w:color="auto"/>
        <w:left w:val="none" w:sz="0" w:space="0" w:color="auto"/>
        <w:bottom w:val="none" w:sz="0" w:space="0" w:color="auto"/>
        <w:right w:val="none" w:sz="0" w:space="0" w:color="auto"/>
      </w:divBdr>
    </w:div>
    <w:div w:id="771780470">
      <w:bodyDiv w:val="1"/>
      <w:marLeft w:val="0"/>
      <w:marRight w:val="0"/>
      <w:marTop w:val="0"/>
      <w:marBottom w:val="0"/>
      <w:divBdr>
        <w:top w:val="none" w:sz="0" w:space="0" w:color="auto"/>
        <w:left w:val="none" w:sz="0" w:space="0" w:color="auto"/>
        <w:bottom w:val="none" w:sz="0" w:space="0" w:color="auto"/>
        <w:right w:val="none" w:sz="0" w:space="0" w:color="auto"/>
      </w:divBdr>
    </w:div>
    <w:div w:id="774132514">
      <w:bodyDiv w:val="1"/>
      <w:marLeft w:val="0"/>
      <w:marRight w:val="0"/>
      <w:marTop w:val="0"/>
      <w:marBottom w:val="0"/>
      <w:divBdr>
        <w:top w:val="none" w:sz="0" w:space="0" w:color="auto"/>
        <w:left w:val="none" w:sz="0" w:space="0" w:color="auto"/>
        <w:bottom w:val="none" w:sz="0" w:space="0" w:color="auto"/>
        <w:right w:val="none" w:sz="0" w:space="0" w:color="auto"/>
      </w:divBdr>
    </w:div>
    <w:div w:id="774909496">
      <w:bodyDiv w:val="1"/>
      <w:marLeft w:val="0"/>
      <w:marRight w:val="0"/>
      <w:marTop w:val="0"/>
      <w:marBottom w:val="0"/>
      <w:divBdr>
        <w:top w:val="none" w:sz="0" w:space="0" w:color="auto"/>
        <w:left w:val="none" w:sz="0" w:space="0" w:color="auto"/>
        <w:bottom w:val="none" w:sz="0" w:space="0" w:color="auto"/>
        <w:right w:val="none" w:sz="0" w:space="0" w:color="auto"/>
      </w:divBdr>
    </w:div>
    <w:div w:id="775758394">
      <w:bodyDiv w:val="1"/>
      <w:marLeft w:val="0"/>
      <w:marRight w:val="0"/>
      <w:marTop w:val="0"/>
      <w:marBottom w:val="0"/>
      <w:divBdr>
        <w:top w:val="none" w:sz="0" w:space="0" w:color="auto"/>
        <w:left w:val="none" w:sz="0" w:space="0" w:color="auto"/>
        <w:bottom w:val="none" w:sz="0" w:space="0" w:color="auto"/>
        <w:right w:val="none" w:sz="0" w:space="0" w:color="auto"/>
      </w:divBdr>
    </w:div>
    <w:div w:id="776946442">
      <w:bodyDiv w:val="1"/>
      <w:marLeft w:val="0"/>
      <w:marRight w:val="0"/>
      <w:marTop w:val="0"/>
      <w:marBottom w:val="0"/>
      <w:divBdr>
        <w:top w:val="none" w:sz="0" w:space="0" w:color="auto"/>
        <w:left w:val="none" w:sz="0" w:space="0" w:color="auto"/>
        <w:bottom w:val="none" w:sz="0" w:space="0" w:color="auto"/>
        <w:right w:val="none" w:sz="0" w:space="0" w:color="auto"/>
      </w:divBdr>
    </w:div>
    <w:div w:id="777070537">
      <w:bodyDiv w:val="1"/>
      <w:marLeft w:val="0"/>
      <w:marRight w:val="0"/>
      <w:marTop w:val="0"/>
      <w:marBottom w:val="0"/>
      <w:divBdr>
        <w:top w:val="none" w:sz="0" w:space="0" w:color="auto"/>
        <w:left w:val="none" w:sz="0" w:space="0" w:color="auto"/>
        <w:bottom w:val="none" w:sz="0" w:space="0" w:color="auto"/>
        <w:right w:val="none" w:sz="0" w:space="0" w:color="auto"/>
      </w:divBdr>
    </w:div>
    <w:div w:id="777717308">
      <w:bodyDiv w:val="1"/>
      <w:marLeft w:val="0"/>
      <w:marRight w:val="0"/>
      <w:marTop w:val="0"/>
      <w:marBottom w:val="0"/>
      <w:divBdr>
        <w:top w:val="none" w:sz="0" w:space="0" w:color="auto"/>
        <w:left w:val="none" w:sz="0" w:space="0" w:color="auto"/>
        <w:bottom w:val="none" w:sz="0" w:space="0" w:color="auto"/>
        <w:right w:val="none" w:sz="0" w:space="0" w:color="auto"/>
      </w:divBdr>
    </w:div>
    <w:div w:id="777874182">
      <w:bodyDiv w:val="1"/>
      <w:marLeft w:val="0"/>
      <w:marRight w:val="0"/>
      <w:marTop w:val="0"/>
      <w:marBottom w:val="0"/>
      <w:divBdr>
        <w:top w:val="none" w:sz="0" w:space="0" w:color="auto"/>
        <w:left w:val="none" w:sz="0" w:space="0" w:color="auto"/>
        <w:bottom w:val="none" w:sz="0" w:space="0" w:color="auto"/>
        <w:right w:val="none" w:sz="0" w:space="0" w:color="auto"/>
      </w:divBdr>
    </w:div>
    <w:div w:id="783814624">
      <w:bodyDiv w:val="1"/>
      <w:marLeft w:val="0"/>
      <w:marRight w:val="0"/>
      <w:marTop w:val="0"/>
      <w:marBottom w:val="0"/>
      <w:divBdr>
        <w:top w:val="none" w:sz="0" w:space="0" w:color="auto"/>
        <w:left w:val="none" w:sz="0" w:space="0" w:color="auto"/>
        <w:bottom w:val="none" w:sz="0" w:space="0" w:color="auto"/>
        <w:right w:val="none" w:sz="0" w:space="0" w:color="auto"/>
      </w:divBdr>
    </w:div>
    <w:div w:id="784735722">
      <w:bodyDiv w:val="1"/>
      <w:marLeft w:val="0"/>
      <w:marRight w:val="0"/>
      <w:marTop w:val="0"/>
      <w:marBottom w:val="0"/>
      <w:divBdr>
        <w:top w:val="none" w:sz="0" w:space="0" w:color="auto"/>
        <w:left w:val="none" w:sz="0" w:space="0" w:color="auto"/>
        <w:bottom w:val="none" w:sz="0" w:space="0" w:color="auto"/>
        <w:right w:val="none" w:sz="0" w:space="0" w:color="auto"/>
      </w:divBdr>
    </w:div>
    <w:div w:id="786195282">
      <w:bodyDiv w:val="1"/>
      <w:marLeft w:val="0"/>
      <w:marRight w:val="0"/>
      <w:marTop w:val="0"/>
      <w:marBottom w:val="0"/>
      <w:divBdr>
        <w:top w:val="none" w:sz="0" w:space="0" w:color="auto"/>
        <w:left w:val="none" w:sz="0" w:space="0" w:color="auto"/>
        <w:bottom w:val="none" w:sz="0" w:space="0" w:color="auto"/>
        <w:right w:val="none" w:sz="0" w:space="0" w:color="auto"/>
      </w:divBdr>
    </w:div>
    <w:div w:id="788201712">
      <w:bodyDiv w:val="1"/>
      <w:marLeft w:val="0"/>
      <w:marRight w:val="0"/>
      <w:marTop w:val="0"/>
      <w:marBottom w:val="0"/>
      <w:divBdr>
        <w:top w:val="none" w:sz="0" w:space="0" w:color="auto"/>
        <w:left w:val="none" w:sz="0" w:space="0" w:color="auto"/>
        <w:bottom w:val="none" w:sz="0" w:space="0" w:color="auto"/>
        <w:right w:val="none" w:sz="0" w:space="0" w:color="auto"/>
      </w:divBdr>
    </w:div>
    <w:div w:id="790710382">
      <w:bodyDiv w:val="1"/>
      <w:marLeft w:val="0"/>
      <w:marRight w:val="0"/>
      <w:marTop w:val="0"/>
      <w:marBottom w:val="0"/>
      <w:divBdr>
        <w:top w:val="none" w:sz="0" w:space="0" w:color="auto"/>
        <w:left w:val="none" w:sz="0" w:space="0" w:color="auto"/>
        <w:bottom w:val="none" w:sz="0" w:space="0" w:color="auto"/>
        <w:right w:val="none" w:sz="0" w:space="0" w:color="auto"/>
      </w:divBdr>
    </w:div>
    <w:div w:id="794569732">
      <w:bodyDiv w:val="1"/>
      <w:marLeft w:val="0"/>
      <w:marRight w:val="0"/>
      <w:marTop w:val="0"/>
      <w:marBottom w:val="0"/>
      <w:divBdr>
        <w:top w:val="none" w:sz="0" w:space="0" w:color="auto"/>
        <w:left w:val="none" w:sz="0" w:space="0" w:color="auto"/>
        <w:bottom w:val="none" w:sz="0" w:space="0" w:color="auto"/>
        <w:right w:val="none" w:sz="0" w:space="0" w:color="auto"/>
      </w:divBdr>
    </w:div>
    <w:div w:id="796803327">
      <w:bodyDiv w:val="1"/>
      <w:marLeft w:val="0"/>
      <w:marRight w:val="0"/>
      <w:marTop w:val="0"/>
      <w:marBottom w:val="0"/>
      <w:divBdr>
        <w:top w:val="none" w:sz="0" w:space="0" w:color="auto"/>
        <w:left w:val="none" w:sz="0" w:space="0" w:color="auto"/>
        <w:bottom w:val="none" w:sz="0" w:space="0" w:color="auto"/>
        <w:right w:val="none" w:sz="0" w:space="0" w:color="auto"/>
      </w:divBdr>
    </w:div>
    <w:div w:id="797188727">
      <w:bodyDiv w:val="1"/>
      <w:marLeft w:val="0"/>
      <w:marRight w:val="0"/>
      <w:marTop w:val="0"/>
      <w:marBottom w:val="0"/>
      <w:divBdr>
        <w:top w:val="none" w:sz="0" w:space="0" w:color="auto"/>
        <w:left w:val="none" w:sz="0" w:space="0" w:color="auto"/>
        <w:bottom w:val="none" w:sz="0" w:space="0" w:color="auto"/>
        <w:right w:val="none" w:sz="0" w:space="0" w:color="auto"/>
      </w:divBdr>
    </w:div>
    <w:div w:id="799761989">
      <w:bodyDiv w:val="1"/>
      <w:marLeft w:val="0"/>
      <w:marRight w:val="0"/>
      <w:marTop w:val="0"/>
      <w:marBottom w:val="0"/>
      <w:divBdr>
        <w:top w:val="none" w:sz="0" w:space="0" w:color="auto"/>
        <w:left w:val="none" w:sz="0" w:space="0" w:color="auto"/>
        <w:bottom w:val="none" w:sz="0" w:space="0" w:color="auto"/>
        <w:right w:val="none" w:sz="0" w:space="0" w:color="auto"/>
      </w:divBdr>
    </w:div>
    <w:div w:id="800080216">
      <w:bodyDiv w:val="1"/>
      <w:marLeft w:val="0"/>
      <w:marRight w:val="0"/>
      <w:marTop w:val="0"/>
      <w:marBottom w:val="0"/>
      <w:divBdr>
        <w:top w:val="none" w:sz="0" w:space="0" w:color="auto"/>
        <w:left w:val="none" w:sz="0" w:space="0" w:color="auto"/>
        <w:bottom w:val="none" w:sz="0" w:space="0" w:color="auto"/>
        <w:right w:val="none" w:sz="0" w:space="0" w:color="auto"/>
      </w:divBdr>
    </w:div>
    <w:div w:id="802308624">
      <w:bodyDiv w:val="1"/>
      <w:marLeft w:val="0"/>
      <w:marRight w:val="0"/>
      <w:marTop w:val="0"/>
      <w:marBottom w:val="0"/>
      <w:divBdr>
        <w:top w:val="none" w:sz="0" w:space="0" w:color="auto"/>
        <w:left w:val="none" w:sz="0" w:space="0" w:color="auto"/>
        <w:bottom w:val="none" w:sz="0" w:space="0" w:color="auto"/>
        <w:right w:val="none" w:sz="0" w:space="0" w:color="auto"/>
      </w:divBdr>
    </w:div>
    <w:div w:id="804354655">
      <w:bodyDiv w:val="1"/>
      <w:marLeft w:val="0"/>
      <w:marRight w:val="0"/>
      <w:marTop w:val="0"/>
      <w:marBottom w:val="0"/>
      <w:divBdr>
        <w:top w:val="none" w:sz="0" w:space="0" w:color="auto"/>
        <w:left w:val="none" w:sz="0" w:space="0" w:color="auto"/>
        <w:bottom w:val="none" w:sz="0" w:space="0" w:color="auto"/>
        <w:right w:val="none" w:sz="0" w:space="0" w:color="auto"/>
      </w:divBdr>
    </w:div>
    <w:div w:id="804398210">
      <w:bodyDiv w:val="1"/>
      <w:marLeft w:val="0"/>
      <w:marRight w:val="0"/>
      <w:marTop w:val="0"/>
      <w:marBottom w:val="0"/>
      <w:divBdr>
        <w:top w:val="none" w:sz="0" w:space="0" w:color="auto"/>
        <w:left w:val="none" w:sz="0" w:space="0" w:color="auto"/>
        <w:bottom w:val="none" w:sz="0" w:space="0" w:color="auto"/>
        <w:right w:val="none" w:sz="0" w:space="0" w:color="auto"/>
      </w:divBdr>
    </w:div>
    <w:div w:id="804933258">
      <w:bodyDiv w:val="1"/>
      <w:marLeft w:val="0"/>
      <w:marRight w:val="0"/>
      <w:marTop w:val="0"/>
      <w:marBottom w:val="0"/>
      <w:divBdr>
        <w:top w:val="none" w:sz="0" w:space="0" w:color="auto"/>
        <w:left w:val="none" w:sz="0" w:space="0" w:color="auto"/>
        <w:bottom w:val="none" w:sz="0" w:space="0" w:color="auto"/>
        <w:right w:val="none" w:sz="0" w:space="0" w:color="auto"/>
      </w:divBdr>
    </w:div>
    <w:div w:id="805783272">
      <w:bodyDiv w:val="1"/>
      <w:marLeft w:val="0"/>
      <w:marRight w:val="0"/>
      <w:marTop w:val="0"/>
      <w:marBottom w:val="0"/>
      <w:divBdr>
        <w:top w:val="none" w:sz="0" w:space="0" w:color="auto"/>
        <w:left w:val="none" w:sz="0" w:space="0" w:color="auto"/>
        <w:bottom w:val="none" w:sz="0" w:space="0" w:color="auto"/>
        <w:right w:val="none" w:sz="0" w:space="0" w:color="auto"/>
      </w:divBdr>
    </w:div>
    <w:div w:id="807167750">
      <w:bodyDiv w:val="1"/>
      <w:marLeft w:val="0"/>
      <w:marRight w:val="0"/>
      <w:marTop w:val="0"/>
      <w:marBottom w:val="0"/>
      <w:divBdr>
        <w:top w:val="none" w:sz="0" w:space="0" w:color="auto"/>
        <w:left w:val="none" w:sz="0" w:space="0" w:color="auto"/>
        <w:bottom w:val="none" w:sz="0" w:space="0" w:color="auto"/>
        <w:right w:val="none" w:sz="0" w:space="0" w:color="auto"/>
      </w:divBdr>
    </w:div>
    <w:div w:id="807894536">
      <w:bodyDiv w:val="1"/>
      <w:marLeft w:val="0"/>
      <w:marRight w:val="0"/>
      <w:marTop w:val="0"/>
      <w:marBottom w:val="0"/>
      <w:divBdr>
        <w:top w:val="none" w:sz="0" w:space="0" w:color="auto"/>
        <w:left w:val="none" w:sz="0" w:space="0" w:color="auto"/>
        <w:bottom w:val="none" w:sz="0" w:space="0" w:color="auto"/>
        <w:right w:val="none" w:sz="0" w:space="0" w:color="auto"/>
      </w:divBdr>
    </w:div>
    <w:div w:id="807940324">
      <w:bodyDiv w:val="1"/>
      <w:marLeft w:val="0"/>
      <w:marRight w:val="0"/>
      <w:marTop w:val="0"/>
      <w:marBottom w:val="0"/>
      <w:divBdr>
        <w:top w:val="none" w:sz="0" w:space="0" w:color="auto"/>
        <w:left w:val="none" w:sz="0" w:space="0" w:color="auto"/>
        <w:bottom w:val="none" w:sz="0" w:space="0" w:color="auto"/>
        <w:right w:val="none" w:sz="0" w:space="0" w:color="auto"/>
      </w:divBdr>
    </w:div>
    <w:div w:id="808086288">
      <w:bodyDiv w:val="1"/>
      <w:marLeft w:val="0"/>
      <w:marRight w:val="0"/>
      <w:marTop w:val="0"/>
      <w:marBottom w:val="0"/>
      <w:divBdr>
        <w:top w:val="none" w:sz="0" w:space="0" w:color="auto"/>
        <w:left w:val="none" w:sz="0" w:space="0" w:color="auto"/>
        <w:bottom w:val="none" w:sz="0" w:space="0" w:color="auto"/>
        <w:right w:val="none" w:sz="0" w:space="0" w:color="auto"/>
      </w:divBdr>
    </w:div>
    <w:div w:id="809709500">
      <w:bodyDiv w:val="1"/>
      <w:marLeft w:val="0"/>
      <w:marRight w:val="0"/>
      <w:marTop w:val="0"/>
      <w:marBottom w:val="0"/>
      <w:divBdr>
        <w:top w:val="none" w:sz="0" w:space="0" w:color="auto"/>
        <w:left w:val="none" w:sz="0" w:space="0" w:color="auto"/>
        <w:bottom w:val="none" w:sz="0" w:space="0" w:color="auto"/>
        <w:right w:val="none" w:sz="0" w:space="0" w:color="auto"/>
      </w:divBdr>
    </w:div>
    <w:div w:id="812216166">
      <w:bodyDiv w:val="1"/>
      <w:marLeft w:val="0"/>
      <w:marRight w:val="0"/>
      <w:marTop w:val="0"/>
      <w:marBottom w:val="0"/>
      <w:divBdr>
        <w:top w:val="none" w:sz="0" w:space="0" w:color="auto"/>
        <w:left w:val="none" w:sz="0" w:space="0" w:color="auto"/>
        <w:bottom w:val="none" w:sz="0" w:space="0" w:color="auto"/>
        <w:right w:val="none" w:sz="0" w:space="0" w:color="auto"/>
      </w:divBdr>
    </w:div>
    <w:div w:id="813525096">
      <w:bodyDiv w:val="1"/>
      <w:marLeft w:val="0"/>
      <w:marRight w:val="0"/>
      <w:marTop w:val="0"/>
      <w:marBottom w:val="0"/>
      <w:divBdr>
        <w:top w:val="none" w:sz="0" w:space="0" w:color="auto"/>
        <w:left w:val="none" w:sz="0" w:space="0" w:color="auto"/>
        <w:bottom w:val="none" w:sz="0" w:space="0" w:color="auto"/>
        <w:right w:val="none" w:sz="0" w:space="0" w:color="auto"/>
      </w:divBdr>
    </w:div>
    <w:div w:id="814762925">
      <w:bodyDiv w:val="1"/>
      <w:marLeft w:val="0"/>
      <w:marRight w:val="0"/>
      <w:marTop w:val="0"/>
      <w:marBottom w:val="0"/>
      <w:divBdr>
        <w:top w:val="none" w:sz="0" w:space="0" w:color="auto"/>
        <w:left w:val="none" w:sz="0" w:space="0" w:color="auto"/>
        <w:bottom w:val="none" w:sz="0" w:space="0" w:color="auto"/>
        <w:right w:val="none" w:sz="0" w:space="0" w:color="auto"/>
      </w:divBdr>
    </w:div>
    <w:div w:id="814954728">
      <w:bodyDiv w:val="1"/>
      <w:marLeft w:val="0"/>
      <w:marRight w:val="0"/>
      <w:marTop w:val="0"/>
      <w:marBottom w:val="0"/>
      <w:divBdr>
        <w:top w:val="none" w:sz="0" w:space="0" w:color="auto"/>
        <w:left w:val="none" w:sz="0" w:space="0" w:color="auto"/>
        <w:bottom w:val="none" w:sz="0" w:space="0" w:color="auto"/>
        <w:right w:val="none" w:sz="0" w:space="0" w:color="auto"/>
      </w:divBdr>
    </w:div>
    <w:div w:id="815728789">
      <w:bodyDiv w:val="1"/>
      <w:marLeft w:val="0"/>
      <w:marRight w:val="0"/>
      <w:marTop w:val="0"/>
      <w:marBottom w:val="0"/>
      <w:divBdr>
        <w:top w:val="none" w:sz="0" w:space="0" w:color="auto"/>
        <w:left w:val="none" w:sz="0" w:space="0" w:color="auto"/>
        <w:bottom w:val="none" w:sz="0" w:space="0" w:color="auto"/>
        <w:right w:val="none" w:sz="0" w:space="0" w:color="auto"/>
      </w:divBdr>
    </w:div>
    <w:div w:id="819267499">
      <w:bodyDiv w:val="1"/>
      <w:marLeft w:val="0"/>
      <w:marRight w:val="0"/>
      <w:marTop w:val="0"/>
      <w:marBottom w:val="0"/>
      <w:divBdr>
        <w:top w:val="none" w:sz="0" w:space="0" w:color="auto"/>
        <w:left w:val="none" w:sz="0" w:space="0" w:color="auto"/>
        <w:bottom w:val="none" w:sz="0" w:space="0" w:color="auto"/>
        <w:right w:val="none" w:sz="0" w:space="0" w:color="auto"/>
      </w:divBdr>
    </w:div>
    <w:div w:id="822544557">
      <w:bodyDiv w:val="1"/>
      <w:marLeft w:val="0"/>
      <w:marRight w:val="0"/>
      <w:marTop w:val="0"/>
      <w:marBottom w:val="0"/>
      <w:divBdr>
        <w:top w:val="none" w:sz="0" w:space="0" w:color="auto"/>
        <w:left w:val="none" w:sz="0" w:space="0" w:color="auto"/>
        <w:bottom w:val="none" w:sz="0" w:space="0" w:color="auto"/>
        <w:right w:val="none" w:sz="0" w:space="0" w:color="auto"/>
      </w:divBdr>
    </w:div>
    <w:div w:id="822739458">
      <w:bodyDiv w:val="1"/>
      <w:marLeft w:val="0"/>
      <w:marRight w:val="0"/>
      <w:marTop w:val="0"/>
      <w:marBottom w:val="0"/>
      <w:divBdr>
        <w:top w:val="none" w:sz="0" w:space="0" w:color="auto"/>
        <w:left w:val="none" w:sz="0" w:space="0" w:color="auto"/>
        <w:bottom w:val="none" w:sz="0" w:space="0" w:color="auto"/>
        <w:right w:val="none" w:sz="0" w:space="0" w:color="auto"/>
      </w:divBdr>
    </w:div>
    <w:div w:id="822746241">
      <w:bodyDiv w:val="1"/>
      <w:marLeft w:val="0"/>
      <w:marRight w:val="0"/>
      <w:marTop w:val="0"/>
      <w:marBottom w:val="0"/>
      <w:divBdr>
        <w:top w:val="none" w:sz="0" w:space="0" w:color="auto"/>
        <w:left w:val="none" w:sz="0" w:space="0" w:color="auto"/>
        <w:bottom w:val="none" w:sz="0" w:space="0" w:color="auto"/>
        <w:right w:val="none" w:sz="0" w:space="0" w:color="auto"/>
      </w:divBdr>
    </w:div>
    <w:div w:id="824053252">
      <w:bodyDiv w:val="1"/>
      <w:marLeft w:val="0"/>
      <w:marRight w:val="0"/>
      <w:marTop w:val="0"/>
      <w:marBottom w:val="0"/>
      <w:divBdr>
        <w:top w:val="none" w:sz="0" w:space="0" w:color="auto"/>
        <w:left w:val="none" w:sz="0" w:space="0" w:color="auto"/>
        <w:bottom w:val="none" w:sz="0" w:space="0" w:color="auto"/>
        <w:right w:val="none" w:sz="0" w:space="0" w:color="auto"/>
      </w:divBdr>
    </w:div>
    <w:div w:id="824319742">
      <w:bodyDiv w:val="1"/>
      <w:marLeft w:val="0"/>
      <w:marRight w:val="0"/>
      <w:marTop w:val="0"/>
      <w:marBottom w:val="0"/>
      <w:divBdr>
        <w:top w:val="none" w:sz="0" w:space="0" w:color="auto"/>
        <w:left w:val="none" w:sz="0" w:space="0" w:color="auto"/>
        <w:bottom w:val="none" w:sz="0" w:space="0" w:color="auto"/>
        <w:right w:val="none" w:sz="0" w:space="0" w:color="auto"/>
      </w:divBdr>
    </w:div>
    <w:div w:id="825629518">
      <w:bodyDiv w:val="1"/>
      <w:marLeft w:val="0"/>
      <w:marRight w:val="0"/>
      <w:marTop w:val="0"/>
      <w:marBottom w:val="0"/>
      <w:divBdr>
        <w:top w:val="none" w:sz="0" w:space="0" w:color="auto"/>
        <w:left w:val="none" w:sz="0" w:space="0" w:color="auto"/>
        <w:bottom w:val="none" w:sz="0" w:space="0" w:color="auto"/>
        <w:right w:val="none" w:sz="0" w:space="0" w:color="auto"/>
      </w:divBdr>
    </w:div>
    <w:div w:id="827327742">
      <w:bodyDiv w:val="1"/>
      <w:marLeft w:val="0"/>
      <w:marRight w:val="0"/>
      <w:marTop w:val="0"/>
      <w:marBottom w:val="0"/>
      <w:divBdr>
        <w:top w:val="none" w:sz="0" w:space="0" w:color="auto"/>
        <w:left w:val="none" w:sz="0" w:space="0" w:color="auto"/>
        <w:bottom w:val="none" w:sz="0" w:space="0" w:color="auto"/>
        <w:right w:val="none" w:sz="0" w:space="0" w:color="auto"/>
      </w:divBdr>
    </w:div>
    <w:div w:id="828909223">
      <w:bodyDiv w:val="1"/>
      <w:marLeft w:val="0"/>
      <w:marRight w:val="0"/>
      <w:marTop w:val="0"/>
      <w:marBottom w:val="0"/>
      <w:divBdr>
        <w:top w:val="none" w:sz="0" w:space="0" w:color="auto"/>
        <w:left w:val="none" w:sz="0" w:space="0" w:color="auto"/>
        <w:bottom w:val="none" w:sz="0" w:space="0" w:color="auto"/>
        <w:right w:val="none" w:sz="0" w:space="0" w:color="auto"/>
      </w:divBdr>
    </w:div>
    <w:div w:id="832262670">
      <w:bodyDiv w:val="1"/>
      <w:marLeft w:val="0"/>
      <w:marRight w:val="0"/>
      <w:marTop w:val="0"/>
      <w:marBottom w:val="0"/>
      <w:divBdr>
        <w:top w:val="none" w:sz="0" w:space="0" w:color="auto"/>
        <w:left w:val="none" w:sz="0" w:space="0" w:color="auto"/>
        <w:bottom w:val="none" w:sz="0" w:space="0" w:color="auto"/>
        <w:right w:val="none" w:sz="0" w:space="0" w:color="auto"/>
      </w:divBdr>
    </w:div>
    <w:div w:id="834682976">
      <w:bodyDiv w:val="1"/>
      <w:marLeft w:val="0"/>
      <w:marRight w:val="0"/>
      <w:marTop w:val="0"/>
      <w:marBottom w:val="0"/>
      <w:divBdr>
        <w:top w:val="none" w:sz="0" w:space="0" w:color="auto"/>
        <w:left w:val="none" w:sz="0" w:space="0" w:color="auto"/>
        <w:bottom w:val="none" w:sz="0" w:space="0" w:color="auto"/>
        <w:right w:val="none" w:sz="0" w:space="0" w:color="auto"/>
      </w:divBdr>
    </w:div>
    <w:div w:id="837578533">
      <w:bodyDiv w:val="1"/>
      <w:marLeft w:val="0"/>
      <w:marRight w:val="0"/>
      <w:marTop w:val="0"/>
      <w:marBottom w:val="0"/>
      <w:divBdr>
        <w:top w:val="none" w:sz="0" w:space="0" w:color="auto"/>
        <w:left w:val="none" w:sz="0" w:space="0" w:color="auto"/>
        <w:bottom w:val="none" w:sz="0" w:space="0" w:color="auto"/>
        <w:right w:val="none" w:sz="0" w:space="0" w:color="auto"/>
      </w:divBdr>
    </w:div>
    <w:div w:id="837816921">
      <w:bodyDiv w:val="1"/>
      <w:marLeft w:val="0"/>
      <w:marRight w:val="0"/>
      <w:marTop w:val="0"/>
      <w:marBottom w:val="0"/>
      <w:divBdr>
        <w:top w:val="none" w:sz="0" w:space="0" w:color="auto"/>
        <w:left w:val="none" w:sz="0" w:space="0" w:color="auto"/>
        <w:bottom w:val="none" w:sz="0" w:space="0" w:color="auto"/>
        <w:right w:val="none" w:sz="0" w:space="0" w:color="auto"/>
      </w:divBdr>
    </w:div>
    <w:div w:id="840317944">
      <w:bodyDiv w:val="1"/>
      <w:marLeft w:val="0"/>
      <w:marRight w:val="0"/>
      <w:marTop w:val="0"/>
      <w:marBottom w:val="0"/>
      <w:divBdr>
        <w:top w:val="none" w:sz="0" w:space="0" w:color="auto"/>
        <w:left w:val="none" w:sz="0" w:space="0" w:color="auto"/>
        <w:bottom w:val="none" w:sz="0" w:space="0" w:color="auto"/>
        <w:right w:val="none" w:sz="0" w:space="0" w:color="auto"/>
      </w:divBdr>
    </w:div>
    <w:div w:id="840509140">
      <w:bodyDiv w:val="1"/>
      <w:marLeft w:val="0"/>
      <w:marRight w:val="0"/>
      <w:marTop w:val="0"/>
      <w:marBottom w:val="0"/>
      <w:divBdr>
        <w:top w:val="none" w:sz="0" w:space="0" w:color="auto"/>
        <w:left w:val="none" w:sz="0" w:space="0" w:color="auto"/>
        <w:bottom w:val="none" w:sz="0" w:space="0" w:color="auto"/>
        <w:right w:val="none" w:sz="0" w:space="0" w:color="auto"/>
      </w:divBdr>
    </w:div>
    <w:div w:id="840848802">
      <w:bodyDiv w:val="1"/>
      <w:marLeft w:val="0"/>
      <w:marRight w:val="0"/>
      <w:marTop w:val="0"/>
      <w:marBottom w:val="0"/>
      <w:divBdr>
        <w:top w:val="none" w:sz="0" w:space="0" w:color="auto"/>
        <w:left w:val="none" w:sz="0" w:space="0" w:color="auto"/>
        <w:bottom w:val="none" w:sz="0" w:space="0" w:color="auto"/>
        <w:right w:val="none" w:sz="0" w:space="0" w:color="auto"/>
      </w:divBdr>
    </w:div>
    <w:div w:id="841971561">
      <w:bodyDiv w:val="1"/>
      <w:marLeft w:val="0"/>
      <w:marRight w:val="0"/>
      <w:marTop w:val="0"/>
      <w:marBottom w:val="0"/>
      <w:divBdr>
        <w:top w:val="none" w:sz="0" w:space="0" w:color="auto"/>
        <w:left w:val="none" w:sz="0" w:space="0" w:color="auto"/>
        <w:bottom w:val="none" w:sz="0" w:space="0" w:color="auto"/>
        <w:right w:val="none" w:sz="0" w:space="0" w:color="auto"/>
      </w:divBdr>
    </w:div>
    <w:div w:id="843134867">
      <w:bodyDiv w:val="1"/>
      <w:marLeft w:val="0"/>
      <w:marRight w:val="0"/>
      <w:marTop w:val="0"/>
      <w:marBottom w:val="0"/>
      <w:divBdr>
        <w:top w:val="none" w:sz="0" w:space="0" w:color="auto"/>
        <w:left w:val="none" w:sz="0" w:space="0" w:color="auto"/>
        <w:bottom w:val="none" w:sz="0" w:space="0" w:color="auto"/>
        <w:right w:val="none" w:sz="0" w:space="0" w:color="auto"/>
      </w:divBdr>
    </w:div>
    <w:div w:id="843783679">
      <w:bodyDiv w:val="1"/>
      <w:marLeft w:val="0"/>
      <w:marRight w:val="0"/>
      <w:marTop w:val="0"/>
      <w:marBottom w:val="0"/>
      <w:divBdr>
        <w:top w:val="none" w:sz="0" w:space="0" w:color="auto"/>
        <w:left w:val="none" w:sz="0" w:space="0" w:color="auto"/>
        <w:bottom w:val="none" w:sz="0" w:space="0" w:color="auto"/>
        <w:right w:val="none" w:sz="0" w:space="0" w:color="auto"/>
      </w:divBdr>
    </w:div>
    <w:div w:id="845242990">
      <w:bodyDiv w:val="1"/>
      <w:marLeft w:val="0"/>
      <w:marRight w:val="0"/>
      <w:marTop w:val="0"/>
      <w:marBottom w:val="0"/>
      <w:divBdr>
        <w:top w:val="none" w:sz="0" w:space="0" w:color="auto"/>
        <w:left w:val="none" w:sz="0" w:space="0" w:color="auto"/>
        <w:bottom w:val="none" w:sz="0" w:space="0" w:color="auto"/>
        <w:right w:val="none" w:sz="0" w:space="0" w:color="auto"/>
      </w:divBdr>
    </w:div>
    <w:div w:id="854153001">
      <w:bodyDiv w:val="1"/>
      <w:marLeft w:val="0"/>
      <w:marRight w:val="0"/>
      <w:marTop w:val="0"/>
      <w:marBottom w:val="0"/>
      <w:divBdr>
        <w:top w:val="none" w:sz="0" w:space="0" w:color="auto"/>
        <w:left w:val="none" w:sz="0" w:space="0" w:color="auto"/>
        <w:bottom w:val="none" w:sz="0" w:space="0" w:color="auto"/>
        <w:right w:val="none" w:sz="0" w:space="0" w:color="auto"/>
      </w:divBdr>
    </w:div>
    <w:div w:id="856772493">
      <w:bodyDiv w:val="1"/>
      <w:marLeft w:val="0"/>
      <w:marRight w:val="0"/>
      <w:marTop w:val="0"/>
      <w:marBottom w:val="0"/>
      <w:divBdr>
        <w:top w:val="none" w:sz="0" w:space="0" w:color="auto"/>
        <w:left w:val="none" w:sz="0" w:space="0" w:color="auto"/>
        <w:bottom w:val="none" w:sz="0" w:space="0" w:color="auto"/>
        <w:right w:val="none" w:sz="0" w:space="0" w:color="auto"/>
      </w:divBdr>
    </w:div>
    <w:div w:id="858352778">
      <w:bodyDiv w:val="1"/>
      <w:marLeft w:val="0"/>
      <w:marRight w:val="0"/>
      <w:marTop w:val="0"/>
      <w:marBottom w:val="0"/>
      <w:divBdr>
        <w:top w:val="none" w:sz="0" w:space="0" w:color="auto"/>
        <w:left w:val="none" w:sz="0" w:space="0" w:color="auto"/>
        <w:bottom w:val="none" w:sz="0" w:space="0" w:color="auto"/>
        <w:right w:val="none" w:sz="0" w:space="0" w:color="auto"/>
      </w:divBdr>
    </w:div>
    <w:div w:id="865676406">
      <w:bodyDiv w:val="1"/>
      <w:marLeft w:val="0"/>
      <w:marRight w:val="0"/>
      <w:marTop w:val="0"/>
      <w:marBottom w:val="0"/>
      <w:divBdr>
        <w:top w:val="none" w:sz="0" w:space="0" w:color="auto"/>
        <w:left w:val="none" w:sz="0" w:space="0" w:color="auto"/>
        <w:bottom w:val="none" w:sz="0" w:space="0" w:color="auto"/>
        <w:right w:val="none" w:sz="0" w:space="0" w:color="auto"/>
      </w:divBdr>
    </w:div>
    <w:div w:id="865682375">
      <w:bodyDiv w:val="1"/>
      <w:marLeft w:val="0"/>
      <w:marRight w:val="0"/>
      <w:marTop w:val="0"/>
      <w:marBottom w:val="0"/>
      <w:divBdr>
        <w:top w:val="none" w:sz="0" w:space="0" w:color="auto"/>
        <w:left w:val="none" w:sz="0" w:space="0" w:color="auto"/>
        <w:bottom w:val="none" w:sz="0" w:space="0" w:color="auto"/>
        <w:right w:val="none" w:sz="0" w:space="0" w:color="auto"/>
      </w:divBdr>
    </w:div>
    <w:div w:id="866795701">
      <w:bodyDiv w:val="1"/>
      <w:marLeft w:val="0"/>
      <w:marRight w:val="0"/>
      <w:marTop w:val="0"/>
      <w:marBottom w:val="0"/>
      <w:divBdr>
        <w:top w:val="none" w:sz="0" w:space="0" w:color="auto"/>
        <w:left w:val="none" w:sz="0" w:space="0" w:color="auto"/>
        <w:bottom w:val="none" w:sz="0" w:space="0" w:color="auto"/>
        <w:right w:val="none" w:sz="0" w:space="0" w:color="auto"/>
      </w:divBdr>
    </w:div>
    <w:div w:id="869683973">
      <w:bodyDiv w:val="1"/>
      <w:marLeft w:val="0"/>
      <w:marRight w:val="0"/>
      <w:marTop w:val="0"/>
      <w:marBottom w:val="0"/>
      <w:divBdr>
        <w:top w:val="none" w:sz="0" w:space="0" w:color="auto"/>
        <w:left w:val="none" w:sz="0" w:space="0" w:color="auto"/>
        <w:bottom w:val="none" w:sz="0" w:space="0" w:color="auto"/>
        <w:right w:val="none" w:sz="0" w:space="0" w:color="auto"/>
      </w:divBdr>
    </w:div>
    <w:div w:id="875393716">
      <w:bodyDiv w:val="1"/>
      <w:marLeft w:val="0"/>
      <w:marRight w:val="0"/>
      <w:marTop w:val="0"/>
      <w:marBottom w:val="0"/>
      <w:divBdr>
        <w:top w:val="none" w:sz="0" w:space="0" w:color="auto"/>
        <w:left w:val="none" w:sz="0" w:space="0" w:color="auto"/>
        <w:bottom w:val="none" w:sz="0" w:space="0" w:color="auto"/>
        <w:right w:val="none" w:sz="0" w:space="0" w:color="auto"/>
      </w:divBdr>
    </w:div>
    <w:div w:id="877551430">
      <w:bodyDiv w:val="1"/>
      <w:marLeft w:val="0"/>
      <w:marRight w:val="0"/>
      <w:marTop w:val="0"/>
      <w:marBottom w:val="0"/>
      <w:divBdr>
        <w:top w:val="none" w:sz="0" w:space="0" w:color="auto"/>
        <w:left w:val="none" w:sz="0" w:space="0" w:color="auto"/>
        <w:bottom w:val="none" w:sz="0" w:space="0" w:color="auto"/>
        <w:right w:val="none" w:sz="0" w:space="0" w:color="auto"/>
      </w:divBdr>
    </w:div>
    <w:div w:id="877887448">
      <w:bodyDiv w:val="1"/>
      <w:marLeft w:val="0"/>
      <w:marRight w:val="0"/>
      <w:marTop w:val="0"/>
      <w:marBottom w:val="0"/>
      <w:divBdr>
        <w:top w:val="none" w:sz="0" w:space="0" w:color="auto"/>
        <w:left w:val="none" w:sz="0" w:space="0" w:color="auto"/>
        <w:bottom w:val="none" w:sz="0" w:space="0" w:color="auto"/>
        <w:right w:val="none" w:sz="0" w:space="0" w:color="auto"/>
      </w:divBdr>
    </w:div>
    <w:div w:id="880019062">
      <w:bodyDiv w:val="1"/>
      <w:marLeft w:val="0"/>
      <w:marRight w:val="0"/>
      <w:marTop w:val="0"/>
      <w:marBottom w:val="0"/>
      <w:divBdr>
        <w:top w:val="none" w:sz="0" w:space="0" w:color="auto"/>
        <w:left w:val="none" w:sz="0" w:space="0" w:color="auto"/>
        <w:bottom w:val="none" w:sz="0" w:space="0" w:color="auto"/>
        <w:right w:val="none" w:sz="0" w:space="0" w:color="auto"/>
      </w:divBdr>
    </w:div>
    <w:div w:id="880243262">
      <w:bodyDiv w:val="1"/>
      <w:marLeft w:val="0"/>
      <w:marRight w:val="0"/>
      <w:marTop w:val="0"/>
      <w:marBottom w:val="0"/>
      <w:divBdr>
        <w:top w:val="none" w:sz="0" w:space="0" w:color="auto"/>
        <w:left w:val="none" w:sz="0" w:space="0" w:color="auto"/>
        <w:bottom w:val="none" w:sz="0" w:space="0" w:color="auto"/>
        <w:right w:val="none" w:sz="0" w:space="0" w:color="auto"/>
      </w:divBdr>
    </w:div>
    <w:div w:id="886721165">
      <w:bodyDiv w:val="1"/>
      <w:marLeft w:val="0"/>
      <w:marRight w:val="0"/>
      <w:marTop w:val="0"/>
      <w:marBottom w:val="0"/>
      <w:divBdr>
        <w:top w:val="none" w:sz="0" w:space="0" w:color="auto"/>
        <w:left w:val="none" w:sz="0" w:space="0" w:color="auto"/>
        <w:bottom w:val="none" w:sz="0" w:space="0" w:color="auto"/>
        <w:right w:val="none" w:sz="0" w:space="0" w:color="auto"/>
      </w:divBdr>
    </w:div>
    <w:div w:id="888809469">
      <w:bodyDiv w:val="1"/>
      <w:marLeft w:val="0"/>
      <w:marRight w:val="0"/>
      <w:marTop w:val="0"/>
      <w:marBottom w:val="0"/>
      <w:divBdr>
        <w:top w:val="none" w:sz="0" w:space="0" w:color="auto"/>
        <w:left w:val="none" w:sz="0" w:space="0" w:color="auto"/>
        <w:bottom w:val="none" w:sz="0" w:space="0" w:color="auto"/>
        <w:right w:val="none" w:sz="0" w:space="0" w:color="auto"/>
      </w:divBdr>
    </w:div>
    <w:div w:id="889264298">
      <w:bodyDiv w:val="1"/>
      <w:marLeft w:val="0"/>
      <w:marRight w:val="0"/>
      <w:marTop w:val="0"/>
      <w:marBottom w:val="0"/>
      <w:divBdr>
        <w:top w:val="none" w:sz="0" w:space="0" w:color="auto"/>
        <w:left w:val="none" w:sz="0" w:space="0" w:color="auto"/>
        <w:bottom w:val="none" w:sz="0" w:space="0" w:color="auto"/>
        <w:right w:val="none" w:sz="0" w:space="0" w:color="auto"/>
      </w:divBdr>
    </w:div>
    <w:div w:id="890118767">
      <w:bodyDiv w:val="1"/>
      <w:marLeft w:val="0"/>
      <w:marRight w:val="0"/>
      <w:marTop w:val="0"/>
      <w:marBottom w:val="0"/>
      <w:divBdr>
        <w:top w:val="none" w:sz="0" w:space="0" w:color="auto"/>
        <w:left w:val="none" w:sz="0" w:space="0" w:color="auto"/>
        <w:bottom w:val="none" w:sz="0" w:space="0" w:color="auto"/>
        <w:right w:val="none" w:sz="0" w:space="0" w:color="auto"/>
      </w:divBdr>
    </w:div>
    <w:div w:id="894512426">
      <w:bodyDiv w:val="1"/>
      <w:marLeft w:val="0"/>
      <w:marRight w:val="0"/>
      <w:marTop w:val="0"/>
      <w:marBottom w:val="0"/>
      <w:divBdr>
        <w:top w:val="none" w:sz="0" w:space="0" w:color="auto"/>
        <w:left w:val="none" w:sz="0" w:space="0" w:color="auto"/>
        <w:bottom w:val="none" w:sz="0" w:space="0" w:color="auto"/>
        <w:right w:val="none" w:sz="0" w:space="0" w:color="auto"/>
      </w:divBdr>
    </w:div>
    <w:div w:id="898982381">
      <w:bodyDiv w:val="1"/>
      <w:marLeft w:val="0"/>
      <w:marRight w:val="0"/>
      <w:marTop w:val="0"/>
      <w:marBottom w:val="0"/>
      <w:divBdr>
        <w:top w:val="none" w:sz="0" w:space="0" w:color="auto"/>
        <w:left w:val="none" w:sz="0" w:space="0" w:color="auto"/>
        <w:bottom w:val="none" w:sz="0" w:space="0" w:color="auto"/>
        <w:right w:val="none" w:sz="0" w:space="0" w:color="auto"/>
      </w:divBdr>
    </w:div>
    <w:div w:id="906720257">
      <w:bodyDiv w:val="1"/>
      <w:marLeft w:val="0"/>
      <w:marRight w:val="0"/>
      <w:marTop w:val="0"/>
      <w:marBottom w:val="0"/>
      <w:divBdr>
        <w:top w:val="none" w:sz="0" w:space="0" w:color="auto"/>
        <w:left w:val="none" w:sz="0" w:space="0" w:color="auto"/>
        <w:bottom w:val="none" w:sz="0" w:space="0" w:color="auto"/>
        <w:right w:val="none" w:sz="0" w:space="0" w:color="auto"/>
      </w:divBdr>
    </w:div>
    <w:div w:id="908460649">
      <w:bodyDiv w:val="1"/>
      <w:marLeft w:val="0"/>
      <w:marRight w:val="0"/>
      <w:marTop w:val="0"/>
      <w:marBottom w:val="0"/>
      <w:divBdr>
        <w:top w:val="none" w:sz="0" w:space="0" w:color="auto"/>
        <w:left w:val="none" w:sz="0" w:space="0" w:color="auto"/>
        <w:bottom w:val="none" w:sz="0" w:space="0" w:color="auto"/>
        <w:right w:val="none" w:sz="0" w:space="0" w:color="auto"/>
      </w:divBdr>
    </w:div>
    <w:div w:id="910966878">
      <w:bodyDiv w:val="1"/>
      <w:marLeft w:val="0"/>
      <w:marRight w:val="0"/>
      <w:marTop w:val="0"/>
      <w:marBottom w:val="0"/>
      <w:divBdr>
        <w:top w:val="none" w:sz="0" w:space="0" w:color="auto"/>
        <w:left w:val="none" w:sz="0" w:space="0" w:color="auto"/>
        <w:bottom w:val="none" w:sz="0" w:space="0" w:color="auto"/>
        <w:right w:val="none" w:sz="0" w:space="0" w:color="auto"/>
      </w:divBdr>
    </w:div>
    <w:div w:id="915549300">
      <w:bodyDiv w:val="1"/>
      <w:marLeft w:val="0"/>
      <w:marRight w:val="0"/>
      <w:marTop w:val="0"/>
      <w:marBottom w:val="0"/>
      <w:divBdr>
        <w:top w:val="none" w:sz="0" w:space="0" w:color="auto"/>
        <w:left w:val="none" w:sz="0" w:space="0" w:color="auto"/>
        <w:bottom w:val="none" w:sz="0" w:space="0" w:color="auto"/>
        <w:right w:val="none" w:sz="0" w:space="0" w:color="auto"/>
      </w:divBdr>
    </w:div>
    <w:div w:id="916136567">
      <w:bodyDiv w:val="1"/>
      <w:marLeft w:val="0"/>
      <w:marRight w:val="0"/>
      <w:marTop w:val="0"/>
      <w:marBottom w:val="0"/>
      <w:divBdr>
        <w:top w:val="none" w:sz="0" w:space="0" w:color="auto"/>
        <w:left w:val="none" w:sz="0" w:space="0" w:color="auto"/>
        <w:bottom w:val="none" w:sz="0" w:space="0" w:color="auto"/>
        <w:right w:val="none" w:sz="0" w:space="0" w:color="auto"/>
      </w:divBdr>
    </w:div>
    <w:div w:id="918055375">
      <w:bodyDiv w:val="1"/>
      <w:marLeft w:val="0"/>
      <w:marRight w:val="0"/>
      <w:marTop w:val="0"/>
      <w:marBottom w:val="0"/>
      <w:divBdr>
        <w:top w:val="none" w:sz="0" w:space="0" w:color="auto"/>
        <w:left w:val="none" w:sz="0" w:space="0" w:color="auto"/>
        <w:bottom w:val="none" w:sz="0" w:space="0" w:color="auto"/>
        <w:right w:val="none" w:sz="0" w:space="0" w:color="auto"/>
      </w:divBdr>
    </w:div>
    <w:div w:id="919563477">
      <w:bodyDiv w:val="1"/>
      <w:marLeft w:val="0"/>
      <w:marRight w:val="0"/>
      <w:marTop w:val="0"/>
      <w:marBottom w:val="0"/>
      <w:divBdr>
        <w:top w:val="none" w:sz="0" w:space="0" w:color="auto"/>
        <w:left w:val="none" w:sz="0" w:space="0" w:color="auto"/>
        <w:bottom w:val="none" w:sz="0" w:space="0" w:color="auto"/>
        <w:right w:val="none" w:sz="0" w:space="0" w:color="auto"/>
      </w:divBdr>
    </w:div>
    <w:div w:id="921528768">
      <w:bodyDiv w:val="1"/>
      <w:marLeft w:val="0"/>
      <w:marRight w:val="0"/>
      <w:marTop w:val="0"/>
      <w:marBottom w:val="0"/>
      <w:divBdr>
        <w:top w:val="none" w:sz="0" w:space="0" w:color="auto"/>
        <w:left w:val="none" w:sz="0" w:space="0" w:color="auto"/>
        <w:bottom w:val="none" w:sz="0" w:space="0" w:color="auto"/>
        <w:right w:val="none" w:sz="0" w:space="0" w:color="auto"/>
      </w:divBdr>
    </w:div>
    <w:div w:id="923607507">
      <w:bodyDiv w:val="1"/>
      <w:marLeft w:val="0"/>
      <w:marRight w:val="0"/>
      <w:marTop w:val="0"/>
      <w:marBottom w:val="0"/>
      <w:divBdr>
        <w:top w:val="none" w:sz="0" w:space="0" w:color="auto"/>
        <w:left w:val="none" w:sz="0" w:space="0" w:color="auto"/>
        <w:bottom w:val="none" w:sz="0" w:space="0" w:color="auto"/>
        <w:right w:val="none" w:sz="0" w:space="0" w:color="auto"/>
      </w:divBdr>
    </w:div>
    <w:div w:id="924266902">
      <w:bodyDiv w:val="1"/>
      <w:marLeft w:val="0"/>
      <w:marRight w:val="0"/>
      <w:marTop w:val="0"/>
      <w:marBottom w:val="0"/>
      <w:divBdr>
        <w:top w:val="none" w:sz="0" w:space="0" w:color="auto"/>
        <w:left w:val="none" w:sz="0" w:space="0" w:color="auto"/>
        <w:bottom w:val="none" w:sz="0" w:space="0" w:color="auto"/>
        <w:right w:val="none" w:sz="0" w:space="0" w:color="auto"/>
      </w:divBdr>
    </w:div>
    <w:div w:id="924268239">
      <w:bodyDiv w:val="1"/>
      <w:marLeft w:val="0"/>
      <w:marRight w:val="0"/>
      <w:marTop w:val="0"/>
      <w:marBottom w:val="0"/>
      <w:divBdr>
        <w:top w:val="none" w:sz="0" w:space="0" w:color="auto"/>
        <w:left w:val="none" w:sz="0" w:space="0" w:color="auto"/>
        <w:bottom w:val="none" w:sz="0" w:space="0" w:color="auto"/>
        <w:right w:val="none" w:sz="0" w:space="0" w:color="auto"/>
      </w:divBdr>
    </w:div>
    <w:div w:id="924417264">
      <w:bodyDiv w:val="1"/>
      <w:marLeft w:val="0"/>
      <w:marRight w:val="0"/>
      <w:marTop w:val="0"/>
      <w:marBottom w:val="0"/>
      <w:divBdr>
        <w:top w:val="none" w:sz="0" w:space="0" w:color="auto"/>
        <w:left w:val="none" w:sz="0" w:space="0" w:color="auto"/>
        <w:bottom w:val="none" w:sz="0" w:space="0" w:color="auto"/>
        <w:right w:val="none" w:sz="0" w:space="0" w:color="auto"/>
      </w:divBdr>
    </w:div>
    <w:div w:id="925722733">
      <w:bodyDiv w:val="1"/>
      <w:marLeft w:val="0"/>
      <w:marRight w:val="0"/>
      <w:marTop w:val="0"/>
      <w:marBottom w:val="0"/>
      <w:divBdr>
        <w:top w:val="none" w:sz="0" w:space="0" w:color="auto"/>
        <w:left w:val="none" w:sz="0" w:space="0" w:color="auto"/>
        <w:bottom w:val="none" w:sz="0" w:space="0" w:color="auto"/>
        <w:right w:val="none" w:sz="0" w:space="0" w:color="auto"/>
      </w:divBdr>
    </w:div>
    <w:div w:id="927234626">
      <w:bodyDiv w:val="1"/>
      <w:marLeft w:val="0"/>
      <w:marRight w:val="0"/>
      <w:marTop w:val="0"/>
      <w:marBottom w:val="0"/>
      <w:divBdr>
        <w:top w:val="none" w:sz="0" w:space="0" w:color="auto"/>
        <w:left w:val="none" w:sz="0" w:space="0" w:color="auto"/>
        <w:bottom w:val="none" w:sz="0" w:space="0" w:color="auto"/>
        <w:right w:val="none" w:sz="0" w:space="0" w:color="auto"/>
      </w:divBdr>
    </w:div>
    <w:div w:id="927353034">
      <w:bodyDiv w:val="1"/>
      <w:marLeft w:val="0"/>
      <w:marRight w:val="0"/>
      <w:marTop w:val="0"/>
      <w:marBottom w:val="0"/>
      <w:divBdr>
        <w:top w:val="none" w:sz="0" w:space="0" w:color="auto"/>
        <w:left w:val="none" w:sz="0" w:space="0" w:color="auto"/>
        <w:bottom w:val="none" w:sz="0" w:space="0" w:color="auto"/>
        <w:right w:val="none" w:sz="0" w:space="0" w:color="auto"/>
      </w:divBdr>
    </w:div>
    <w:div w:id="927546404">
      <w:bodyDiv w:val="1"/>
      <w:marLeft w:val="0"/>
      <w:marRight w:val="0"/>
      <w:marTop w:val="0"/>
      <w:marBottom w:val="0"/>
      <w:divBdr>
        <w:top w:val="none" w:sz="0" w:space="0" w:color="auto"/>
        <w:left w:val="none" w:sz="0" w:space="0" w:color="auto"/>
        <w:bottom w:val="none" w:sz="0" w:space="0" w:color="auto"/>
        <w:right w:val="none" w:sz="0" w:space="0" w:color="auto"/>
      </w:divBdr>
    </w:div>
    <w:div w:id="935600395">
      <w:bodyDiv w:val="1"/>
      <w:marLeft w:val="0"/>
      <w:marRight w:val="0"/>
      <w:marTop w:val="0"/>
      <w:marBottom w:val="0"/>
      <w:divBdr>
        <w:top w:val="none" w:sz="0" w:space="0" w:color="auto"/>
        <w:left w:val="none" w:sz="0" w:space="0" w:color="auto"/>
        <w:bottom w:val="none" w:sz="0" w:space="0" w:color="auto"/>
        <w:right w:val="none" w:sz="0" w:space="0" w:color="auto"/>
      </w:divBdr>
    </w:div>
    <w:div w:id="938148530">
      <w:bodyDiv w:val="1"/>
      <w:marLeft w:val="0"/>
      <w:marRight w:val="0"/>
      <w:marTop w:val="0"/>
      <w:marBottom w:val="0"/>
      <w:divBdr>
        <w:top w:val="none" w:sz="0" w:space="0" w:color="auto"/>
        <w:left w:val="none" w:sz="0" w:space="0" w:color="auto"/>
        <w:bottom w:val="none" w:sz="0" w:space="0" w:color="auto"/>
        <w:right w:val="none" w:sz="0" w:space="0" w:color="auto"/>
      </w:divBdr>
    </w:div>
    <w:div w:id="941306266">
      <w:bodyDiv w:val="1"/>
      <w:marLeft w:val="0"/>
      <w:marRight w:val="0"/>
      <w:marTop w:val="0"/>
      <w:marBottom w:val="0"/>
      <w:divBdr>
        <w:top w:val="none" w:sz="0" w:space="0" w:color="auto"/>
        <w:left w:val="none" w:sz="0" w:space="0" w:color="auto"/>
        <w:bottom w:val="none" w:sz="0" w:space="0" w:color="auto"/>
        <w:right w:val="none" w:sz="0" w:space="0" w:color="auto"/>
      </w:divBdr>
    </w:div>
    <w:div w:id="942146288">
      <w:bodyDiv w:val="1"/>
      <w:marLeft w:val="0"/>
      <w:marRight w:val="0"/>
      <w:marTop w:val="0"/>
      <w:marBottom w:val="0"/>
      <w:divBdr>
        <w:top w:val="none" w:sz="0" w:space="0" w:color="auto"/>
        <w:left w:val="none" w:sz="0" w:space="0" w:color="auto"/>
        <w:bottom w:val="none" w:sz="0" w:space="0" w:color="auto"/>
        <w:right w:val="none" w:sz="0" w:space="0" w:color="auto"/>
      </w:divBdr>
    </w:div>
    <w:div w:id="944077061">
      <w:bodyDiv w:val="1"/>
      <w:marLeft w:val="0"/>
      <w:marRight w:val="0"/>
      <w:marTop w:val="0"/>
      <w:marBottom w:val="0"/>
      <w:divBdr>
        <w:top w:val="none" w:sz="0" w:space="0" w:color="auto"/>
        <w:left w:val="none" w:sz="0" w:space="0" w:color="auto"/>
        <w:bottom w:val="none" w:sz="0" w:space="0" w:color="auto"/>
        <w:right w:val="none" w:sz="0" w:space="0" w:color="auto"/>
      </w:divBdr>
    </w:div>
    <w:div w:id="944381704">
      <w:bodyDiv w:val="1"/>
      <w:marLeft w:val="0"/>
      <w:marRight w:val="0"/>
      <w:marTop w:val="0"/>
      <w:marBottom w:val="0"/>
      <w:divBdr>
        <w:top w:val="none" w:sz="0" w:space="0" w:color="auto"/>
        <w:left w:val="none" w:sz="0" w:space="0" w:color="auto"/>
        <w:bottom w:val="none" w:sz="0" w:space="0" w:color="auto"/>
        <w:right w:val="none" w:sz="0" w:space="0" w:color="auto"/>
      </w:divBdr>
    </w:div>
    <w:div w:id="944505245">
      <w:bodyDiv w:val="1"/>
      <w:marLeft w:val="0"/>
      <w:marRight w:val="0"/>
      <w:marTop w:val="0"/>
      <w:marBottom w:val="0"/>
      <w:divBdr>
        <w:top w:val="none" w:sz="0" w:space="0" w:color="auto"/>
        <w:left w:val="none" w:sz="0" w:space="0" w:color="auto"/>
        <w:bottom w:val="none" w:sz="0" w:space="0" w:color="auto"/>
        <w:right w:val="none" w:sz="0" w:space="0" w:color="auto"/>
      </w:divBdr>
    </w:div>
    <w:div w:id="945189673">
      <w:bodyDiv w:val="1"/>
      <w:marLeft w:val="0"/>
      <w:marRight w:val="0"/>
      <w:marTop w:val="0"/>
      <w:marBottom w:val="0"/>
      <w:divBdr>
        <w:top w:val="none" w:sz="0" w:space="0" w:color="auto"/>
        <w:left w:val="none" w:sz="0" w:space="0" w:color="auto"/>
        <w:bottom w:val="none" w:sz="0" w:space="0" w:color="auto"/>
        <w:right w:val="none" w:sz="0" w:space="0" w:color="auto"/>
      </w:divBdr>
    </w:div>
    <w:div w:id="946471883">
      <w:bodyDiv w:val="1"/>
      <w:marLeft w:val="0"/>
      <w:marRight w:val="0"/>
      <w:marTop w:val="0"/>
      <w:marBottom w:val="0"/>
      <w:divBdr>
        <w:top w:val="none" w:sz="0" w:space="0" w:color="auto"/>
        <w:left w:val="none" w:sz="0" w:space="0" w:color="auto"/>
        <w:bottom w:val="none" w:sz="0" w:space="0" w:color="auto"/>
        <w:right w:val="none" w:sz="0" w:space="0" w:color="auto"/>
      </w:divBdr>
    </w:div>
    <w:div w:id="947196260">
      <w:bodyDiv w:val="1"/>
      <w:marLeft w:val="0"/>
      <w:marRight w:val="0"/>
      <w:marTop w:val="0"/>
      <w:marBottom w:val="0"/>
      <w:divBdr>
        <w:top w:val="none" w:sz="0" w:space="0" w:color="auto"/>
        <w:left w:val="none" w:sz="0" w:space="0" w:color="auto"/>
        <w:bottom w:val="none" w:sz="0" w:space="0" w:color="auto"/>
        <w:right w:val="none" w:sz="0" w:space="0" w:color="auto"/>
      </w:divBdr>
    </w:div>
    <w:div w:id="947473324">
      <w:bodyDiv w:val="1"/>
      <w:marLeft w:val="0"/>
      <w:marRight w:val="0"/>
      <w:marTop w:val="0"/>
      <w:marBottom w:val="0"/>
      <w:divBdr>
        <w:top w:val="none" w:sz="0" w:space="0" w:color="auto"/>
        <w:left w:val="none" w:sz="0" w:space="0" w:color="auto"/>
        <w:bottom w:val="none" w:sz="0" w:space="0" w:color="auto"/>
        <w:right w:val="none" w:sz="0" w:space="0" w:color="auto"/>
      </w:divBdr>
    </w:div>
    <w:div w:id="952126675">
      <w:bodyDiv w:val="1"/>
      <w:marLeft w:val="0"/>
      <w:marRight w:val="0"/>
      <w:marTop w:val="0"/>
      <w:marBottom w:val="0"/>
      <w:divBdr>
        <w:top w:val="none" w:sz="0" w:space="0" w:color="auto"/>
        <w:left w:val="none" w:sz="0" w:space="0" w:color="auto"/>
        <w:bottom w:val="none" w:sz="0" w:space="0" w:color="auto"/>
        <w:right w:val="none" w:sz="0" w:space="0" w:color="auto"/>
      </w:divBdr>
    </w:div>
    <w:div w:id="952443363">
      <w:bodyDiv w:val="1"/>
      <w:marLeft w:val="0"/>
      <w:marRight w:val="0"/>
      <w:marTop w:val="0"/>
      <w:marBottom w:val="0"/>
      <w:divBdr>
        <w:top w:val="none" w:sz="0" w:space="0" w:color="auto"/>
        <w:left w:val="none" w:sz="0" w:space="0" w:color="auto"/>
        <w:bottom w:val="none" w:sz="0" w:space="0" w:color="auto"/>
        <w:right w:val="none" w:sz="0" w:space="0" w:color="auto"/>
      </w:divBdr>
    </w:div>
    <w:div w:id="952593118">
      <w:bodyDiv w:val="1"/>
      <w:marLeft w:val="0"/>
      <w:marRight w:val="0"/>
      <w:marTop w:val="0"/>
      <w:marBottom w:val="0"/>
      <w:divBdr>
        <w:top w:val="none" w:sz="0" w:space="0" w:color="auto"/>
        <w:left w:val="none" w:sz="0" w:space="0" w:color="auto"/>
        <w:bottom w:val="none" w:sz="0" w:space="0" w:color="auto"/>
        <w:right w:val="none" w:sz="0" w:space="0" w:color="auto"/>
      </w:divBdr>
    </w:div>
    <w:div w:id="954143574">
      <w:bodyDiv w:val="1"/>
      <w:marLeft w:val="0"/>
      <w:marRight w:val="0"/>
      <w:marTop w:val="0"/>
      <w:marBottom w:val="0"/>
      <w:divBdr>
        <w:top w:val="none" w:sz="0" w:space="0" w:color="auto"/>
        <w:left w:val="none" w:sz="0" w:space="0" w:color="auto"/>
        <w:bottom w:val="none" w:sz="0" w:space="0" w:color="auto"/>
        <w:right w:val="none" w:sz="0" w:space="0" w:color="auto"/>
      </w:divBdr>
    </w:div>
    <w:div w:id="954873510">
      <w:bodyDiv w:val="1"/>
      <w:marLeft w:val="0"/>
      <w:marRight w:val="0"/>
      <w:marTop w:val="0"/>
      <w:marBottom w:val="0"/>
      <w:divBdr>
        <w:top w:val="none" w:sz="0" w:space="0" w:color="auto"/>
        <w:left w:val="none" w:sz="0" w:space="0" w:color="auto"/>
        <w:bottom w:val="none" w:sz="0" w:space="0" w:color="auto"/>
        <w:right w:val="none" w:sz="0" w:space="0" w:color="auto"/>
      </w:divBdr>
    </w:div>
    <w:div w:id="955059810">
      <w:bodyDiv w:val="1"/>
      <w:marLeft w:val="0"/>
      <w:marRight w:val="0"/>
      <w:marTop w:val="0"/>
      <w:marBottom w:val="0"/>
      <w:divBdr>
        <w:top w:val="none" w:sz="0" w:space="0" w:color="auto"/>
        <w:left w:val="none" w:sz="0" w:space="0" w:color="auto"/>
        <w:bottom w:val="none" w:sz="0" w:space="0" w:color="auto"/>
        <w:right w:val="none" w:sz="0" w:space="0" w:color="auto"/>
      </w:divBdr>
    </w:div>
    <w:div w:id="955873857">
      <w:bodyDiv w:val="1"/>
      <w:marLeft w:val="0"/>
      <w:marRight w:val="0"/>
      <w:marTop w:val="0"/>
      <w:marBottom w:val="0"/>
      <w:divBdr>
        <w:top w:val="none" w:sz="0" w:space="0" w:color="auto"/>
        <w:left w:val="none" w:sz="0" w:space="0" w:color="auto"/>
        <w:bottom w:val="none" w:sz="0" w:space="0" w:color="auto"/>
        <w:right w:val="none" w:sz="0" w:space="0" w:color="auto"/>
      </w:divBdr>
    </w:div>
    <w:div w:id="961226059">
      <w:bodyDiv w:val="1"/>
      <w:marLeft w:val="0"/>
      <w:marRight w:val="0"/>
      <w:marTop w:val="0"/>
      <w:marBottom w:val="0"/>
      <w:divBdr>
        <w:top w:val="none" w:sz="0" w:space="0" w:color="auto"/>
        <w:left w:val="none" w:sz="0" w:space="0" w:color="auto"/>
        <w:bottom w:val="none" w:sz="0" w:space="0" w:color="auto"/>
        <w:right w:val="none" w:sz="0" w:space="0" w:color="auto"/>
      </w:divBdr>
    </w:div>
    <w:div w:id="961955589">
      <w:bodyDiv w:val="1"/>
      <w:marLeft w:val="0"/>
      <w:marRight w:val="0"/>
      <w:marTop w:val="0"/>
      <w:marBottom w:val="0"/>
      <w:divBdr>
        <w:top w:val="none" w:sz="0" w:space="0" w:color="auto"/>
        <w:left w:val="none" w:sz="0" w:space="0" w:color="auto"/>
        <w:bottom w:val="none" w:sz="0" w:space="0" w:color="auto"/>
        <w:right w:val="none" w:sz="0" w:space="0" w:color="auto"/>
      </w:divBdr>
    </w:div>
    <w:div w:id="962229971">
      <w:bodyDiv w:val="1"/>
      <w:marLeft w:val="0"/>
      <w:marRight w:val="0"/>
      <w:marTop w:val="0"/>
      <w:marBottom w:val="0"/>
      <w:divBdr>
        <w:top w:val="none" w:sz="0" w:space="0" w:color="auto"/>
        <w:left w:val="none" w:sz="0" w:space="0" w:color="auto"/>
        <w:bottom w:val="none" w:sz="0" w:space="0" w:color="auto"/>
        <w:right w:val="none" w:sz="0" w:space="0" w:color="auto"/>
      </w:divBdr>
    </w:div>
    <w:div w:id="963848836">
      <w:bodyDiv w:val="1"/>
      <w:marLeft w:val="0"/>
      <w:marRight w:val="0"/>
      <w:marTop w:val="0"/>
      <w:marBottom w:val="0"/>
      <w:divBdr>
        <w:top w:val="none" w:sz="0" w:space="0" w:color="auto"/>
        <w:left w:val="none" w:sz="0" w:space="0" w:color="auto"/>
        <w:bottom w:val="none" w:sz="0" w:space="0" w:color="auto"/>
        <w:right w:val="none" w:sz="0" w:space="0" w:color="auto"/>
      </w:divBdr>
    </w:div>
    <w:div w:id="964232282">
      <w:bodyDiv w:val="1"/>
      <w:marLeft w:val="0"/>
      <w:marRight w:val="0"/>
      <w:marTop w:val="0"/>
      <w:marBottom w:val="0"/>
      <w:divBdr>
        <w:top w:val="none" w:sz="0" w:space="0" w:color="auto"/>
        <w:left w:val="none" w:sz="0" w:space="0" w:color="auto"/>
        <w:bottom w:val="none" w:sz="0" w:space="0" w:color="auto"/>
        <w:right w:val="none" w:sz="0" w:space="0" w:color="auto"/>
      </w:divBdr>
    </w:div>
    <w:div w:id="964699664">
      <w:bodyDiv w:val="1"/>
      <w:marLeft w:val="0"/>
      <w:marRight w:val="0"/>
      <w:marTop w:val="0"/>
      <w:marBottom w:val="0"/>
      <w:divBdr>
        <w:top w:val="none" w:sz="0" w:space="0" w:color="auto"/>
        <w:left w:val="none" w:sz="0" w:space="0" w:color="auto"/>
        <w:bottom w:val="none" w:sz="0" w:space="0" w:color="auto"/>
        <w:right w:val="none" w:sz="0" w:space="0" w:color="auto"/>
      </w:divBdr>
    </w:div>
    <w:div w:id="966157972">
      <w:bodyDiv w:val="1"/>
      <w:marLeft w:val="0"/>
      <w:marRight w:val="0"/>
      <w:marTop w:val="0"/>
      <w:marBottom w:val="0"/>
      <w:divBdr>
        <w:top w:val="none" w:sz="0" w:space="0" w:color="auto"/>
        <w:left w:val="none" w:sz="0" w:space="0" w:color="auto"/>
        <w:bottom w:val="none" w:sz="0" w:space="0" w:color="auto"/>
        <w:right w:val="none" w:sz="0" w:space="0" w:color="auto"/>
      </w:divBdr>
    </w:div>
    <w:div w:id="966545603">
      <w:bodyDiv w:val="1"/>
      <w:marLeft w:val="0"/>
      <w:marRight w:val="0"/>
      <w:marTop w:val="0"/>
      <w:marBottom w:val="0"/>
      <w:divBdr>
        <w:top w:val="none" w:sz="0" w:space="0" w:color="auto"/>
        <w:left w:val="none" w:sz="0" w:space="0" w:color="auto"/>
        <w:bottom w:val="none" w:sz="0" w:space="0" w:color="auto"/>
        <w:right w:val="none" w:sz="0" w:space="0" w:color="auto"/>
      </w:divBdr>
    </w:div>
    <w:div w:id="966860843">
      <w:bodyDiv w:val="1"/>
      <w:marLeft w:val="0"/>
      <w:marRight w:val="0"/>
      <w:marTop w:val="0"/>
      <w:marBottom w:val="0"/>
      <w:divBdr>
        <w:top w:val="none" w:sz="0" w:space="0" w:color="auto"/>
        <w:left w:val="none" w:sz="0" w:space="0" w:color="auto"/>
        <w:bottom w:val="none" w:sz="0" w:space="0" w:color="auto"/>
        <w:right w:val="none" w:sz="0" w:space="0" w:color="auto"/>
      </w:divBdr>
    </w:div>
    <w:div w:id="968436044">
      <w:bodyDiv w:val="1"/>
      <w:marLeft w:val="0"/>
      <w:marRight w:val="0"/>
      <w:marTop w:val="0"/>
      <w:marBottom w:val="0"/>
      <w:divBdr>
        <w:top w:val="none" w:sz="0" w:space="0" w:color="auto"/>
        <w:left w:val="none" w:sz="0" w:space="0" w:color="auto"/>
        <w:bottom w:val="none" w:sz="0" w:space="0" w:color="auto"/>
        <w:right w:val="none" w:sz="0" w:space="0" w:color="auto"/>
      </w:divBdr>
    </w:div>
    <w:div w:id="968633470">
      <w:bodyDiv w:val="1"/>
      <w:marLeft w:val="0"/>
      <w:marRight w:val="0"/>
      <w:marTop w:val="0"/>
      <w:marBottom w:val="0"/>
      <w:divBdr>
        <w:top w:val="none" w:sz="0" w:space="0" w:color="auto"/>
        <w:left w:val="none" w:sz="0" w:space="0" w:color="auto"/>
        <w:bottom w:val="none" w:sz="0" w:space="0" w:color="auto"/>
        <w:right w:val="none" w:sz="0" w:space="0" w:color="auto"/>
      </w:divBdr>
    </w:div>
    <w:div w:id="968896751">
      <w:bodyDiv w:val="1"/>
      <w:marLeft w:val="0"/>
      <w:marRight w:val="0"/>
      <w:marTop w:val="0"/>
      <w:marBottom w:val="0"/>
      <w:divBdr>
        <w:top w:val="none" w:sz="0" w:space="0" w:color="auto"/>
        <w:left w:val="none" w:sz="0" w:space="0" w:color="auto"/>
        <w:bottom w:val="none" w:sz="0" w:space="0" w:color="auto"/>
        <w:right w:val="none" w:sz="0" w:space="0" w:color="auto"/>
      </w:divBdr>
    </w:div>
    <w:div w:id="972712969">
      <w:bodyDiv w:val="1"/>
      <w:marLeft w:val="0"/>
      <w:marRight w:val="0"/>
      <w:marTop w:val="0"/>
      <w:marBottom w:val="0"/>
      <w:divBdr>
        <w:top w:val="none" w:sz="0" w:space="0" w:color="auto"/>
        <w:left w:val="none" w:sz="0" w:space="0" w:color="auto"/>
        <w:bottom w:val="none" w:sz="0" w:space="0" w:color="auto"/>
        <w:right w:val="none" w:sz="0" w:space="0" w:color="auto"/>
      </w:divBdr>
    </w:div>
    <w:div w:id="974261234">
      <w:bodyDiv w:val="1"/>
      <w:marLeft w:val="0"/>
      <w:marRight w:val="0"/>
      <w:marTop w:val="0"/>
      <w:marBottom w:val="0"/>
      <w:divBdr>
        <w:top w:val="none" w:sz="0" w:space="0" w:color="auto"/>
        <w:left w:val="none" w:sz="0" w:space="0" w:color="auto"/>
        <w:bottom w:val="none" w:sz="0" w:space="0" w:color="auto"/>
        <w:right w:val="none" w:sz="0" w:space="0" w:color="auto"/>
      </w:divBdr>
    </w:div>
    <w:div w:id="975260762">
      <w:bodyDiv w:val="1"/>
      <w:marLeft w:val="0"/>
      <w:marRight w:val="0"/>
      <w:marTop w:val="0"/>
      <w:marBottom w:val="0"/>
      <w:divBdr>
        <w:top w:val="none" w:sz="0" w:space="0" w:color="auto"/>
        <w:left w:val="none" w:sz="0" w:space="0" w:color="auto"/>
        <w:bottom w:val="none" w:sz="0" w:space="0" w:color="auto"/>
        <w:right w:val="none" w:sz="0" w:space="0" w:color="auto"/>
      </w:divBdr>
    </w:div>
    <w:div w:id="977879743">
      <w:bodyDiv w:val="1"/>
      <w:marLeft w:val="0"/>
      <w:marRight w:val="0"/>
      <w:marTop w:val="0"/>
      <w:marBottom w:val="0"/>
      <w:divBdr>
        <w:top w:val="none" w:sz="0" w:space="0" w:color="auto"/>
        <w:left w:val="none" w:sz="0" w:space="0" w:color="auto"/>
        <w:bottom w:val="none" w:sz="0" w:space="0" w:color="auto"/>
        <w:right w:val="none" w:sz="0" w:space="0" w:color="auto"/>
      </w:divBdr>
    </w:div>
    <w:div w:id="979915964">
      <w:bodyDiv w:val="1"/>
      <w:marLeft w:val="0"/>
      <w:marRight w:val="0"/>
      <w:marTop w:val="0"/>
      <w:marBottom w:val="0"/>
      <w:divBdr>
        <w:top w:val="none" w:sz="0" w:space="0" w:color="auto"/>
        <w:left w:val="none" w:sz="0" w:space="0" w:color="auto"/>
        <w:bottom w:val="none" w:sz="0" w:space="0" w:color="auto"/>
        <w:right w:val="none" w:sz="0" w:space="0" w:color="auto"/>
      </w:divBdr>
    </w:div>
    <w:div w:id="982272888">
      <w:bodyDiv w:val="1"/>
      <w:marLeft w:val="0"/>
      <w:marRight w:val="0"/>
      <w:marTop w:val="0"/>
      <w:marBottom w:val="0"/>
      <w:divBdr>
        <w:top w:val="none" w:sz="0" w:space="0" w:color="auto"/>
        <w:left w:val="none" w:sz="0" w:space="0" w:color="auto"/>
        <w:bottom w:val="none" w:sz="0" w:space="0" w:color="auto"/>
        <w:right w:val="none" w:sz="0" w:space="0" w:color="auto"/>
      </w:divBdr>
    </w:div>
    <w:div w:id="982394489">
      <w:bodyDiv w:val="1"/>
      <w:marLeft w:val="0"/>
      <w:marRight w:val="0"/>
      <w:marTop w:val="0"/>
      <w:marBottom w:val="0"/>
      <w:divBdr>
        <w:top w:val="none" w:sz="0" w:space="0" w:color="auto"/>
        <w:left w:val="none" w:sz="0" w:space="0" w:color="auto"/>
        <w:bottom w:val="none" w:sz="0" w:space="0" w:color="auto"/>
        <w:right w:val="none" w:sz="0" w:space="0" w:color="auto"/>
      </w:divBdr>
    </w:div>
    <w:div w:id="982539613">
      <w:bodyDiv w:val="1"/>
      <w:marLeft w:val="0"/>
      <w:marRight w:val="0"/>
      <w:marTop w:val="0"/>
      <w:marBottom w:val="0"/>
      <w:divBdr>
        <w:top w:val="none" w:sz="0" w:space="0" w:color="auto"/>
        <w:left w:val="none" w:sz="0" w:space="0" w:color="auto"/>
        <w:bottom w:val="none" w:sz="0" w:space="0" w:color="auto"/>
        <w:right w:val="none" w:sz="0" w:space="0" w:color="auto"/>
      </w:divBdr>
    </w:div>
    <w:div w:id="983045363">
      <w:bodyDiv w:val="1"/>
      <w:marLeft w:val="0"/>
      <w:marRight w:val="0"/>
      <w:marTop w:val="0"/>
      <w:marBottom w:val="0"/>
      <w:divBdr>
        <w:top w:val="none" w:sz="0" w:space="0" w:color="auto"/>
        <w:left w:val="none" w:sz="0" w:space="0" w:color="auto"/>
        <w:bottom w:val="none" w:sz="0" w:space="0" w:color="auto"/>
        <w:right w:val="none" w:sz="0" w:space="0" w:color="auto"/>
      </w:divBdr>
    </w:div>
    <w:div w:id="984236602">
      <w:bodyDiv w:val="1"/>
      <w:marLeft w:val="0"/>
      <w:marRight w:val="0"/>
      <w:marTop w:val="0"/>
      <w:marBottom w:val="0"/>
      <w:divBdr>
        <w:top w:val="none" w:sz="0" w:space="0" w:color="auto"/>
        <w:left w:val="none" w:sz="0" w:space="0" w:color="auto"/>
        <w:bottom w:val="none" w:sz="0" w:space="0" w:color="auto"/>
        <w:right w:val="none" w:sz="0" w:space="0" w:color="auto"/>
      </w:divBdr>
    </w:div>
    <w:div w:id="984626702">
      <w:bodyDiv w:val="1"/>
      <w:marLeft w:val="0"/>
      <w:marRight w:val="0"/>
      <w:marTop w:val="0"/>
      <w:marBottom w:val="0"/>
      <w:divBdr>
        <w:top w:val="none" w:sz="0" w:space="0" w:color="auto"/>
        <w:left w:val="none" w:sz="0" w:space="0" w:color="auto"/>
        <w:bottom w:val="none" w:sz="0" w:space="0" w:color="auto"/>
        <w:right w:val="none" w:sz="0" w:space="0" w:color="auto"/>
      </w:divBdr>
    </w:div>
    <w:div w:id="986008973">
      <w:bodyDiv w:val="1"/>
      <w:marLeft w:val="0"/>
      <w:marRight w:val="0"/>
      <w:marTop w:val="0"/>
      <w:marBottom w:val="0"/>
      <w:divBdr>
        <w:top w:val="none" w:sz="0" w:space="0" w:color="auto"/>
        <w:left w:val="none" w:sz="0" w:space="0" w:color="auto"/>
        <w:bottom w:val="none" w:sz="0" w:space="0" w:color="auto"/>
        <w:right w:val="none" w:sz="0" w:space="0" w:color="auto"/>
      </w:divBdr>
    </w:div>
    <w:div w:id="986711970">
      <w:bodyDiv w:val="1"/>
      <w:marLeft w:val="0"/>
      <w:marRight w:val="0"/>
      <w:marTop w:val="0"/>
      <w:marBottom w:val="0"/>
      <w:divBdr>
        <w:top w:val="none" w:sz="0" w:space="0" w:color="auto"/>
        <w:left w:val="none" w:sz="0" w:space="0" w:color="auto"/>
        <w:bottom w:val="none" w:sz="0" w:space="0" w:color="auto"/>
        <w:right w:val="none" w:sz="0" w:space="0" w:color="auto"/>
      </w:divBdr>
      <w:divsChild>
        <w:div w:id="975381194">
          <w:marLeft w:val="0"/>
          <w:marRight w:val="0"/>
          <w:marTop w:val="0"/>
          <w:marBottom w:val="0"/>
          <w:divBdr>
            <w:top w:val="none" w:sz="0" w:space="0" w:color="auto"/>
            <w:left w:val="none" w:sz="0" w:space="0" w:color="auto"/>
            <w:bottom w:val="none" w:sz="0" w:space="0" w:color="auto"/>
            <w:right w:val="none" w:sz="0" w:space="0" w:color="auto"/>
          </w:divBdr>
          <w:divsChild>
            <w:div w:id="1248424162">
              <w:marLeft w:val="0"/>
              <w:marRight w:val="0"/>
              <w:marTop w:val="0"/>
              <w:marBottom w:val="0"/>
              <w:divBdr>
                <w:top w:val="none" w:sz="0" w:space="0" w:color="auto"/>
                <w:left w:val="none" w:sz="0" w:space="0" w:color="auto"/>
                <w:bottom w:val="none" w:sz="0" w:space="0" w:color="auto"/>
                <w:right w:val="none" w:sz="0" w:space="0" w:color="auto"/>
              </w:divBdr>
              <w:divsChild>
                <w:div w:id="1602565102">
                  <w:marLeft w:val="0"/>
                  <w:marRight w:val="0"/>
                  <w:marTop w:val="0"/>
                  <w:marBottom w:val="0"/>
                  <w:divBdr>
                    <w:top w:val="none" w:sz="0" w:space="0" w:color="auto"/>
                    <w:left w:val="none" w:sz="0" w:space="0" w:color="auto"/>
                    <w:bottom w:val="none" w:sz="0" w:space="0" w:color="auto"/>
                    <w:right w:val="none" w:sz="0" w:space="0" w:color="auto"/>
                  </w:divBdr>
                  <w:divsChild>
                    <w:div w:id="435637519">
                      <w:marLeft w:val="0"/>
                      <w:marRight w:val="0"/>
                      <w:marTop w:val="0"/>
                      <w:marBottom w:val="0"/>
                      <w:divBdr>
                        <w:top w:val="none" w:sz="0" w:space="0" w:color="auto"/>
                        <w:left w:val="none" w:sz="0" w:space="0" w:color="auto"/>
                        <w:bottom w:val="none" w:sz="0" w:space="0" w:color="auto"/>
                        <w:right w:val="none" w:sz="0" w:space="0" w:color="auto"/>
                      </w:divBdr>
                      <w:divsChild>
                        <w:div w:id="262542887">
                          <w:marLeft w:val="0"/>
                          <w:marRight w:val="0"/>
                          <w:marTop w:val="0"/>
                          <w:marBottom w:val="0"/>
                          <w:divBdr>
                            <w:top w:val="none" w:sz="0" w:space="0" w:color="auto"/>
                            <w:left w:val="none" w:sz="0" w:space="0" w:color="auto"/>
                            <w:bottom w:val="none" w:sz="0" w:space="0" w:color="auto"/>
                            <w:right w:val="none" w:sz="0" w:space="0" w:color="auto"/>
                          </w:divBdr>
                          <w:divsChild>
                            <w:div w:id="1660230495">
                              <w:marLeft w:val="0"/>
                              <w:marRight w:val="0"/>
                              <w:marTop w:val="0"/>
                              <w:marBottom w:val="0"/>
                              <w:divBdr>
                                <w:top w:val="none" w:sz="0" w:space="0" w:color="auto"/>
                                <w:left w:val="none" w:sz="0" w:space="0" w:color="auto"/>
                                <w:bottom w:val="none" w:sz="0" w:space="0" w:color="auto"/>
                                <w:right w:val="none" w:sz="0" w:space="0" w:color="auto"/>
                              </w:divBdr>
                            </w:div>
                          </w:divsChild>
                        </w:div>
                        <w:div w:id="439110854">
                          <w:marLeft w:val="0"/>
                          <w:marRight w:val="0"/>
                          <w:marTop w:val="0"/>
                          <w:marBottom w:val="0"/>
                          <w:divBdr>
                            <w:top w:val="none" w:sz="0" w:space="0" w:color="auto"/>
                            <w:left w:val="none" w:sz="0" w:space="0" w:color="auto"/>
                            <w:bottom w:val="none" w:sz="0" w:space="0" w:color="auto"/>
                            <w:right w:val="none" w:sz="0" w:space="0" w:color="auto"/>
                          </w:divBdr>
                          <w:divsChild>
                            <w:div w:id="1966735607">
                              <w:marLeft w:val="0"/>
                              <w:marRight w:val="0"/>
                              <w:marTop w:val="0"/>
                              <w:marBottom w:val="0"/>
                              <w:divBdr>
                                <w:top w:val="none" w:sz="0" w:space="0" w:color="auto"/>
                                <w:left w:val="none" w:sz="0" w:space="0" w:color="auto"/>
                                <w:bottom w:val="none" w:sz="0" w:space="0" w:color="auto"/>
                                <w:right w:val="none" w:sz="0" w:space="0" w:color="auto"/>
                              </w:divBdr>
                            </w:div>
                          </w:divsChild>
                        </w:div>
                        <w:div w:id="486481182">
                          <w:marLeft w:val="0"/>
                          <w:marRight w:val="0"/>
                          <w:marTop w:val="0"/>
                          <w:marBottom w:val="0"/>
                          <w:divBdr>
                            <w:top w:val="none" w:sz="0" w:space="0" w:color="auto"/>
                            <w:left w:val="none" w:sz="0" w:space="0" w:color="auto"/>
                            <w:bottom w:val="none" w:sz="0" w:space="0" w:color="auto"/>
                            <w:right w:val="none" w:sz="0" w:space="0" w:color="auto"/>
                          </w:divBdr>
                          <w:divsChild>
                            <w:div w:id="383910296">
                              <w:marLeft w:val="0"/>
                              <w:marRight w:val="0"/>
                              <w:marTop w:val="0"/>
                              <w:marBottom w:val="0"/>
                              <w:divBdr>
                                <w:top w:val="none" w:sz="0" w:space="0" w:color="auto"/>
                                <w:left w:val="none" w:sz="0" w:space="0" w:color="auto"/>
                                <w:bottom w:val="none" w:sz="0" w:space="0" w:color="auto"/>
                                <w:right w:val="none" w:sz="0" w:space="0" w:color="auto"/>
                              </w:divBdr>
                            </w:div>
                          </w:divsChild>
                        </w:div>
                        <w:div w:id="803892799">
                          <w:marLeft w:val="0"/>
                          <w:marRight w:val="0"/>
                          <w:marTop w:val="0"/>
                          <w:marBottom w:val="0"/>
                          <w:divBdr>
                            <w:top w:val="none" w:sz="0" w:space="0" w:color="auto"/>
                            <w:left w:val="none" w:sz="0" w:space="0" w:color="auto"/>
                            <w:bottom w:val="none" w:sz="0" w:space="0" w:color="auto"/>
                            <w:right w:val="none" w:sz="0" w:space="0" w:color="auto"/>
                          </w:divBdr>
                          <w:divsChild>
                            <w:div w:id="1906450422">
                              <w:marLeft w:val="0"/>
                              <w:marRight w:val="0"/>
                              <w:marTop w:val="0"/>
                              <w:marBottom w:val="0"/>
                              <w:divBdr>
                                <w:top w:val="none" w:sz="0" w:space="0" w:color="auto"/>
                                <w:left w:val="none" w:sz="0" w:space="0" w:color="auto"/>
                                <w:bottom w:val="none" w:sz="0" w:space="0" w:color="auto"/>
                                <w:right w:val="none" w:sz="0" w:space="0" w:color="auto"/>
                              </w:divBdr>
                            </w:div>
                          </w:divsChild>
                        </w:div>
                        <w:div w:id="945119061">
                          <w:marLeft w:val="0"/>
                          <w:marRight w:val="0"/>
                          <w:marTop w:val="0"/>
                          <w:marBottom w:val="0"/>
                          <w:divBdr>
                            <w:top w:val="none" w:sz="0" w:space="0" w:color="auto"/>
                            <w:left w:val="none" w:sz="0" w:space="0" w:color="auto"/>
                            <w:bottom w:val="none" w:sz="0" w:space="0" w:color="auto"/>
                            <w:right w:val="none" w:sz="0" w:space="0" w:color="auto"/>
                          </w:divBdr>
                          <w:divsChild>
                            <w:div w:id="1288507338">
                              <w:marLeft w:val="0"/>
                              <w:marRight w:val="0"/>
                              <w:marTop w:val="0"/>
                              <w:marBottom w:val="0"/>
                              <w:divBdr>
                                <w:top w:val="none" w:sz="0" w:space="0" w:color="auto"/>
                                <w:left w:val="none" w:sz="0" w:space="0" w:color="auto"/>
                                <w:bottom w:val="none" w:sz="0" w:space="0" w:color="auto"/>
                                <w:right w:val="none" w:sz="0" w:space="0" w:color="auto"/>
                              </w:divBdr>
                            </w:div>
                          </w:divsChild>
                        </w:div>
                        <w:div w:id="1018121852">
                          <w:marLeft w:val="0"/>
                          <w:marRight w:val="0"/>
                          <w:marTop w:val="0"/>
                          <w:marBottom w:val="0"/>
                          <w:divBdr>
                            <w:top w:val="none" w:sz="0" w:space="0" w:color="auto"/>
                            <w:left w:val="none" w:sz="0" w:space="0" w:color="auto"/>
                            <w:bottom w:val="none" w:sz="0" w:space="0" w:color="auto"/>
                            <w:right w:val="none" w:sz="0" w:space="0" w:color="auto"/>
                          </w:divBdr>
                          <w:divsChild>
                            <w:div w:id="947079835">
                              <w:marLeft w:val="0"/>
                              <w:marRight w:val="0"/>
                              <w:marTop w:val="0"/>
                              <w:marBottom w:val="0"/>
                              <w:divBdr>
                                <w:top w:val="none" w:sz="0" w:space="0" w:color="auto"/>
                                <w:left w:val="none" w:sz="0" w:space="0" w:color="auto"/>
                                <w:bottom w:val="none" w:sz="0" w:space="0" w:color="auto"/>
                                <w:right w:val="none" w:sz="0" w:space="0" w:color="auto"/>
                              </w:divBdr>
                            </w:div>
                          </w:divsChild>
                        </w:div>
                        <w:div w:id="1151217300">
                          <w:marLeft w:val="0"/>
                          <w:marRight w:val="0"/>
                          <w:marTop w:val="0"/>
                          <w:marBottom w:val="0"/>
                          <w:divBdr>
                            <w:top w:val="none" w:sz="0" w:space="0" w:color="auto"/>
                            <w:left w:val="none" w:sz="0" w:space="0" w:color="auto"/>
                            <w:bottom w:val="none" w:sz="0" w:space="0" w:color="auto"/>
                            <w:right w:val="none" w:sz="0" w:space="0" w:color="auto"/>
                          </w:divBdr>
                          <w:divsChild>
                            <w:div w:id="474496123">
                              <w:marLeft w:val="0"/>
                              <w:marRight w:val="0"/>
                              <w:marTop w:val="0"/>
                              <w:marBottom w:val="0"/>
                              <w:divBdr>
                                <w:top w:val="none" w:sz="0" w:space="0" w:color="auto"/>
                                <w:left w:val="none" w:sz="0" w:space="0" w:color="auto"/>
                                <w:bottom w:val="none" w:sz="0" w:space="0" w:color="auto"/>
                                <w:right w:val="none" w:sz="0" w:space="0" w:color="auto"/>
                              </w:divBdr>
                            </w:div>
                          </w:divsChild>
                        </w:div>
                        <w:div w:id="1173227986">
                          <w:marLeft w:val="0"/>
                          <w:marRight w:val="0"/>
                          <w:marTop w:val="0"/>
                          <w:marBottom w:val="0"/>
                          <w:divBdr>
                            <w:top w:val="none" w:sz="0" w:space="0" w:color="auto"/>
                            <w:left w:val="none" w:sz="0" w:space="0" w:color="auto"/>
                            <w:bottom w:val="none" w:sz="0" w:space="0" w:color="auto"/>
                            <w:right w:val="none" w:sz="0" w:space="0" w:color="auto"/>
                          </w:divBdr>
                          <w:divsChild>
                            <w:div w:id="558513481">
                              <w:marLeft w:val="0"/>
                              <w:marRight w:val="0"/>
                              <w:marTop w:val="0"/>
                              <w:marBottom w:val="0"/>
                              <w:divBdr>
                                <w:top w:val="none" w:sz="0" w:space="0" w:color="auto"/>
                                <w:left w:val="none" w:sz="0" w:space="0" w:color="auto"/>
                                <w:bottom w:val="none" w:sz="0" w:space="0" w:color="auto"/>
                                <w:right w:val="none" w:sz="0" w:space="0" w:color="auto"/>
                              </w:divBdr>
                            </w:div>
                          </w:divsChild>
                        </w:div>
                        <w:div w:id="1910846852">
                          <w:marLeft w:val="0"/>
                          <w:marRight w:val="0"/>
                          <w:marTop w:val="0"/>
                          <w:marBottom w:val="0"/>
                          <w:divBdr>
                            <w:top w:val="none" w:sz="0" w:space="0" w:color="auto"/>
                            <w:left w:val="none" w:sz="0" w:space="0" w:color="auto"/>
                            <w:bottom w:val="none" w:sz="0" w:space="0" w:color="auto"/>
                            <w:right w:val="none" w:sz="0" w:space="0" w:color="auto"/>
                          </w:divBdr>
                          <w:divsChild>
                            <w:div w:id="1994989063">
                              <w:marLeft w:val="0"/>
                              <w:marRight w:val="0"/>
                              <w:marTop w:val="0"/>
                              <w:marBottom w:val="0"/>
                              <w:divBdr>
                                <w:top w:val="none" w:sz="0" w:space="0" w:color="auto"/>
                                <w:left w:val="none" w:sz="0" w:space="0" w:color="auto"/>
                                <w:bottom w:val="none" w:sz="0" w:space="0" w:color="auto"/>
                                <w:right w:val="none" w:sz="0" w:space="0" w:color="auto"/>
                              </w:divBdr>
                            </w:div>
                          </w:divsChild>
                        </w:div>
                        <w:div w:id="1993872434">
                          <w:marLeft w:val="0"/>
                          <w:marRight w:val="0"/>
                          <w:marTop w:val="0"/>
                          <w:marBottom w:val="0"/>
                          <w:divBdr>
                            <w:top w:val="none" w:sz="0" w:space="0" w:color="auto"/>
                            <w:left w:val="none" w:sz="0" w:space="0" w:color="auto"/>
                            <w:bottom w:val="none" w:sz="0" w:space="0" w:color="auto"/>
                            <w:right w:val="none" w:sz="0" w:space="0" w:color="auto"/>
                          </w:divBdr>
                          <w:divsChild>
                            <w:div w:id="2397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860968">
      <w:bodyDiv w:val="1"/>
      <w:marLeft w:val="0"/>
      <w:marRight w:val="0"/>
      <w:marTop w:val="0"/>
      <w:marBottom w:val="0"/>
      <w:divBdr>
        <w:top w:val="none" w:sz="0" w:space="0" w:color="auto"/>
        <w:left w:val="none" w:sz="0" w:space="0" w:color="auto"/>
        <w:bottom w:val="none" w:sz="0" w:space="0" w:color="auto"/>
        <w:right w:val="none" w:sz="0" w:space="0" w:color="auto"/>
      </w:divBdr>
    </w:div>
    <w:div w:id="986935923">
      <w:bodyDiv w:val="1"/>
      <w:marLeft w:val="0"/>
      <w:marRight w:val="0"/>
      <w:marTop w:val="0"/>
      <w:marBottom w:val="0"/>
      <w:divBdr>
        <w:top w:val="none" w:sz="0" w:space="0" w:color="auto"/>
        <w:left w:val="none" w:sz="0" w:space="0" w:color="auto"/>
        <w:bottom w:val="none" w:sz="0" w:space="0" w:color="auto"/>
        <w:right w:val="none" w:sz="0" w:space="0" w:color="auto"/>
      </w:divBdr>
    </w:div>
    <w:div w:id="989482539">
      <w:bodyDiv w:val="1"/>
      <w:marLeft w:val="0"/>
      <w:marRight w:val="0"/>
      <w:marTop w:val="0"/>
      <w:marBottom w:val="0"/>
      <w:divBdr>
        <w:top w:val="none" w:sz="0" w:space="0" w:color="auto"/>
        <w:left w:val="none" w:sz="0" w:space="0" w:color="auto"/>
        <w:bottom w:val="none" w:sz="0" w:space="0" w:color="auto"/>
        <w:right w:val="none" w:sz="0" w:space="0" w:color="auto"/>
      </w:divBdr>
    </w:div>
    <w:div w:id="990062713">
      <w:bodyDiv w:val="1"/>
      <w:marLeft w:val="0"/>
      <w:marRight w:val="0"/>
      <w:marTop w:val="0"/>
      <w:marBottom w:val="0"/>
      <w:divBdr>
        <w:top w:val="none" w:sz="0" w:space="0" w:color="auto"/>
        <w:left w:val="none" w:sz="0" w:space="0" w:color="auto"/>
        <w:bottom w:val="none" w:sz="0" w:space="0" w:color="auto"/>
        <w:right w:val="none" w:sz="0" w:space="0" w:color="auto"/>
      </w:divBdr>
    </w:div>
    <w:div w:id="990598851">
      <w:bodyDiv w:val="1"/>
      <w:marLeft w:val="0"/>
      <w:marRight w:val="0"/>
      <w:marTop w:val="0"/>
      <w:marBottom w:val="0"/>
      <w:divBdr>
        <w:top w:val="none" w:sz="0" w:space="0" w:color="auto"/>
        <w:left w:val="none" w:sz="0" w:space="0" w:color="auto"/>
        <w:bottom w:val="none" w:sz="0" w:space="0" w:color="auto"/>
        <w:right w:val="none" w:sz="0" w:space="0" w:color="auto"/>
      </w:divBdr>
    </w:div>
    <w:div w:id="993264691">
      <w:bodyDiv w:val="1"/>
      <w:marLeft w:val="0"/>
      <w:marRight w:val="0"/>
      <w:marTop w:val="0"/>
      <w:marBottom w:val="0"/>
      <w:divBdr>
        <w:top w:val="none" w:sz="0" w:space="0" w:color="auto"/>
        <w:left w:val="none" w:sz="0" w:space="0" w:color="auto"/>
        <w:bottom w:val="none" w:sz="0" w:space="0" w:color="auto"/>
        <w:right w:val="none" w:sz="0" w:space="0" w:color="auto"/>
      </w:divBdr>
    </w:div>
    <w:div w:id="994408028">
      <w:bodyDiv w:val="1"/>
      <w:marLeft w:val="0"/>
      <w:marRight w:val="0"/>
      <w:marTop w:val="0"/>
      <w:marBottom w:val="0"/>
      <w:divBdr>
        <w:top w:val="none" w:sz="0" w:space="0" w:color="auto"/>
        <w:left w:val="none" w:sz="0" w:space="0" w:color="auto"/>
        <w:bottom w:val="none" w:sz="0" w:space="0" w:color="auto"/>
        <w:right w:val="none" w:sz="0" w:space="0" w:color="auto"/>
      </w:divBdr>
    </w:div>
    <w:div w:id="994994275">
      <w:bodyDiv w:val="1"/>
      <w:marLeft w:val="0"/>
      <w:marRight w:val="0"/>
      <w:marTop w:val="0"/>
      <w:marBottom w:val="0"/>
      <w:divBdr>
        <w:top w:val="none" w:sz="0" w:space="0" w:color="auto"/>
        <w:left w:val="none" w:sz="0" w:space="0" w:color="auto"/>
        <w:bottom w:val="none" w:sz="0" w:space="0" w:color="auto"/>
        <w:right w:val="none" w:sz="0" w:space="0" w:color="auto"/>
      </w:divBdr>
    </w:div>
    <w:div w:id="995110428">
      <w:bodyDiv w:val="1"/>
      <w:marLeft w:val="0"/>
      <w:marRight w:val="0"/>
      <w:marTop w:val="0"/>
      <w:marBottom w:val="0"/>
      <w:divBdr>
        <w:top w:val="none" w:sz="0" w:space="0" w:color="auto"/>
        <w:left w:val="none" w:sz="0" w:space="0" w:color="auto"/>
        <w:bottom w:val="none" w:sz="0" w:space="0" w:color="auto"/>
        <w:right w:val="none" w:sz="0" w:space="0" w:color="auto"/>
      </w:divBdr>
    </w:div>
    <w:div w:id="995914643">
      <w:bodyDiv w:val="1"/>
      <w:marLeft w:val="0"/>
      <w:marRight w:val="0"/>
      <w:marTop w:val="0"/>
      <w:marBottom w:val="0"/>
      <w:divBdr>
        <w:top w:val="none" w:sz="0" w:space="0" w:color="auto"/>
        <w:left w:val="none" w:sz="0" w:space="0" w:color="auto"/>
        <w:bottom w:val="none" w:sz="0" w:space="0" w:color="auto"/>
        <w:right w:val="none" w:sz="0" w:space="0" w:color="auto"/>
      </w:divBdr>
    </w:div>
    <w:div w:id="999115178">
      <w:bodyDiv w:val="1"/>
      <w:marLeft w:val="0"/>
      <w:marRight w:val="0"/>
      <w:marTop w:val="0"/>
      <w:marBottom w:val="0"/>
      <w:divBdr>
        <w:top w:val="none" w:sz="0" w:space="0" w:color="auto"/>
        <w:left w:val="none" w:sz="0" w:space="0" w:color="auto"/>
        <w:bottom w:val="none" w:sz="0" w:space="0" w:color="auto"/>
        <w:right w:val="none" w:sz="0" w:space="0" w:color="auto"/>
      </w:divBdr>
    </w:div>
    <w:div w:id="999623953">
      <w:bodyDiv w:val="1"/>
      <w:marLeft w:val="0"/>
      <w:marRight w:val="0"/>
      <w:marTop w:val="0"/>
      <w:marBottom w:val="0"/>
      <w:divBdr>
        <w:top w:val="none" w:sz="0" w:space="0" w:color="auto"/>
        <w:left w:val="none" w:sz="0" w:space="0" w:color="auto"/>
        <w:bottom w:val="none" w:sz="0" w:space="0" w:color="auto"/>
        <w:right w:val="none" w:sz="0" w:space="0" w:color="auto"/>
      </w:divBdr>
    </w:div>
    <w:div w:id="1000499477">
      <w:bodyDiv w:val="1"/>
      <w:marLeft w:val="0"/>
      <w:marRight w:val="0"/>
      <w:marTop w:val="0"/>
      <w:marBottom w:val="0"/>
      <w:divBdr>
        <w:top w:val="none" w:sz="0" w:space="0" w:color="auto"/>
        <w:left w:val="none" w:sz="0" w:space="0" w:color="auto"/>
        <w:bottom w:val="none" w:sz="0" w:space="0" w:color="auto"/>
        <w:right w:val="none" w:sz="0" w:space="0" w:color="auto"/>
      </w:divBdr>
    </w:div>
    <w:div w:id="1002200320">
      <w:bodyDiv w:val="1"/>
      <w:marLeft w:val="0"/>
      <w:marRight w:val="0"/>
      <w:marTop w:val="0"/>
      <w:marBottom w:val="0"/>
      <w:divBdr>
        <w:top w:val="none" w:sz="0" w:space="0" w:color="auto"/>
        <w:left w:val="none" w:sz="0" w:space="0" w:color="auto"/>
        <w:bottom w:val="none" w:sz="0" w:space="0" w:color="auto"/>
        <w:right w:val="none" w:sz="0" w:space="0" w:color="auto"/>
      </w:divBdr>
    </w:div>
    <w:div w:id="1002900931">
      <w:bodyDiv w:val="1"/>
      <w:marLeft w:val="0"/>
      <w:marRight w:val="0"/>
      <w:marTop w:val="0"/>
      <w:marBottom w:val="0"/>
      <w:divBdr>
        <w:top w:val="none" w:sz="0" w:space="0" w:color="auto"/>
        <w:left w:val="none" w:sz="0" w:space="0" w:color="auto"/>
        <w:bottom w:val="none" w:sz="0" w:space="0" w:color="auto"/>
        <w:right w:val="none" w:sz="0" w:space="0" w:color="auto"/>
      </w:divBdr>
    </w:div>
    <w:div w:id="1003823769">
      <w:bodyDiv w:val="1"/>
      <w:marLeft w:val="0"/>
      <w:marRight w:val="0"/>
      <w:marTop w:val="0"/>
      <w:marBottom w:val="0"/>
      <w:divBdr>
        <w:top w:val="none" w:sz="0" w:space="0" w:color="auto"/>
        <w:left w:val="none" w:sz="0" w:space="0" w:color="auto"/>
        <w:bottom w:val="none" w:sz="0" w:space="0" w:color="auto"/>
        <w:right w:val="none" w:sz="0" w:space="0" w:color="auto"/>
      </w:divBdr>
    </w:div>
    <w:div w:id="1008481030">
      <w:bodyDiv w:val="1"/>
      <w:marLeft w:val="0"/>
      <w:marRight w:val="0"/>
      <w:marTop w:val="0"/>
      <w:marBottom w:val="0"/>
      <w:divBdr>
        <w:top w:val="none" w:sz="0" w:space="0" w:color="auto"/>
        <w:left w:val="none" w:sz="0" w:space="0" w:color="auto"/>
        <w:bottom w:val="none" w:sz="0" w:space="0" w:color="auto"/>
        <w:right w:val="none" w:sz="0" w:space="0" w:color="auto"/>
      </w:divBdr>
    </w:div>
    <w:div w:id="1009603916">
      <w:bodyDiv w:val="1"/>
      <w:marLeft w:val="0"/>
      <w:marRight w:val="0"/>
      <w:marTop w:val="0"/>
      <w:marBottom w:val="0"/>
      <w:divBdr>
        <w:top w:val="none" w:sz="0" w:space="0" w:color="auto"/>
        <w:left w:val="none" w:sz="0" w:space="0" w:color="auto"/>
        <w:bottom w:val="none" w:sz="0" w:space="0" w:color="auto"/>
        <w:right w:val="none" w:sz="0" w:space="0" w:color="auto"/>
      </w:divBdr>
    </w:div>
    <w:div w:id="1013189636">
      <w:bodyDiv w:val="1"/>
      <w:marLeft w:val="0"/>
      <w:marRight w:val="0"/>
      <w:marTop w:val="0"/>
      <w:marBottom w:val="0"/>
      <w:divBdr>
        <w:top w:val="none" w:sz="0" w:space="0" w:color="auto"/>
        <w:left w:val="none" w:sz="0" w:space="0" w:color="auto"/>
        <w:bottom w:val="none" w:sz="0" w:space="0" w:color="auto"/>
        <w:right w:val="none" w:sz="0" w:space="0" w:color="auto"/>
      </w:divBdr>
    </w:div>
    <w:div w:id="1014187613">
      <w:bodyDiv w:val="1"/>
      <w:marLeft w:val="0"/>
      <w:marRight w:val="0"/>
      <w:marTop w:val="0"/>
      <w:marBottom w:val="0"/>
      <w:divBdr>
        <w:top w:val="none" w:sz="0" w:space="0" w:color="auto"/>
        <w:left w:val="none" w:sz="0" w:space="0" w:color="auto"/>
        <w:bottom w:val="none" w:sz="0" w:space="0" w:color="auto"/>
        <w:right w:val="none" w:sz="0" w:space="0" w:color="auto"/>
      </w:divBdr>
    </w:div>
    <w:div w:id="1014384021">
      <w:bodyDiv w:val="1"/>
      <w:marLeft w:val="0"/>
      <w:marRight w:val="0"/>
      <w:marTop w:val="0"/>
      <w:marBottom w:val="0"/>
      <w:divBdr>
        <w:top w:val="none" w:sz="0" w:space="0" w:color="auto"/>
        <w:left w:val="none" w:sz="0" w:space="0" w:color="auto"/>
        <w:bottom w:val="none" w:sz="0" w:space="0" w:color="auto"/>
        <w:right w:val="none" w:sz="0" w:space="0" w:color="auto"/>
      </w:divBdr>
    </w:div>
    <w:div w:id="1016539077">
      <w:bodyDiv w:val="1"/>
      <w:marLeft w:val="0"/>
      <w:marRight w:val="0"/>
      <w:marTop w:val="0"/>
      <w:marBottom w:val="0"/>
      <w:divBdr>
        <w:top w:val="none" w:sz="0" w:space="0" w:color="auto"/>
        <w:left w:val="none" w:sz="0" w:space="0" w:color="auto"/>
        <w:bottom w:val="none" w:sz="0" w:space="0" w:color="auto"/>
        <w:right w:val="none" w:sz="0" w:space="0" w:color="auto"/>
      </w:divBdr>
    </w:div>
    <w:div w:id="1021054856">
      <w:bodyDiv w:val="1"/>
      <w:marLeft w:val="0"/>
      <w:marRight w:val="0"/>
      <w:marTop w:val="0"/>
      <w:marBottom w:val="0"/>
      <w:divBdr>
        <w:top w:val="none" w:sz="0" w:space="0" w:color="auto"/>
        <w:left w:val="none" w:sz="0" w:space="0" w:color="auto"/>
        <w:bottom w:val="none" w:sz="0" w:space="0" w:color="auto"/>
        <w:right w:val="none" w:sz="0" w:space="0" w:color="auto"/>
      </w:divBdr>
    </w:div>
    <w:div w:id="1023166702">
      <w:bodyDiv w:val="1"/>
      <w:marLeft w:val="0"/>
      <w:marRight w:val="0"/>
      <w:marTop w:val="0"/>
      <w:marBottom w:val="0"/>
      <w:divBdr>
        <w:top w:val="none" w:sz="0" w:space="0" w:color="auto"/>
        <w:left w:val="none" w:sz="0" w:space="0" w:color="auto"/>
        <w:bottom w:val="none" w:sz="0" w:space="0" w:color="auto"/>
        <w:right w:val="none" w:sz="0" w:space="0" w:color="auto"/>
      </w:divBdr>
    </w:div>
    <w:div w:id="1025210233">
      <w:bodyDiv w:val="1"/>
      <w:marLeft w:val="0"/>
      <w:marRight w:val="0"/>
      <w:marTop w:val="0"/>
      <w:marBottom w:val="0"/>
      <w:divBdr>
        <w:top w:val="none" w:sz="0" w:space="0" w:color="auto"/>
        <w:left w:val="none" w:sz="0" w:space="0" w:color="auto"/>
        <w:bottom w:val="none" w:sz="0" w:space="0" w:color="auto"/>
        <w:right w:val="none" w:sz="0" w:space="0" w:color="auto"/>
      </w:divBdr>
    </w:div>
    <w:div w:id="1025522310">
      <w:bodyDiv w:val="1"/>
      <w:marLeft w:val="0"/>
      <w:marRight w:val="0"/>
      <w:marTop w:val="0"/>
      <w:marBottom w:val="0"/>
      <w:divBdr>
        <w:top w:val="none" w:sz="0" w:space="0" w:color="auto"/>
        <w:left w:val="none" w:sz="0" w:space="0" w:color="auto"/>
        <w:bottom w:val="none" w:sz="0" w:space="0" w:color="auto"/>
        <w:right w:val="none" w:sz="0" w:space="0" w:color="auto"/>
      </w:divBdr>
    </w:div>
    <w:div w:id="1025908108">
      <w:bodyDiv w:val="1"/>
      <w:marLeft w:val="0"/>
      <w:marRight w:val="0"/>
      <w:marTop w:val="0"/>
      <w:marBottom w:val="0"/>
      <w:divBdr>
        <w:top w:val="none" w:sz="0" w:space="0" w:color="auto"/>
        <w:left w:val="none" w:sz="0" w:space="0" w:color="auto"/>
        <w:bottom w:val="none" w:sz="0" w:space="0" w:color="auto"/>
        <w:right w:val="none" w:sz="0" w:space="0" w:color="auto"/>
      </w:divBdr>
    </w:div>
    <w:div w:id="1028488520">
      <w:bodyDiv w:val="1"/>
      <w:marLeft w:val="0"/>
      <w:marRight w:val="0"/>
      <w:marTop w:val="0"/>
      <w:marBottom w:val="0"/>
      <w:divBdr>
        <w:top w:val="none" w:sz="0" w:space="0" w:color="auto"/>
        <w:left w:val="none" w:sz="0" w:space="0" w:color="auto"/>
        <w:bottom w:val="none" w:sz="0" w:space="0" w:color="auto"/>
        <w:right w:val="none" w:sz="0" w:space="0" w:color="auto"/>
      </w:divBdr>
    </w:div>
    <w:div w:id="1028529015">
      <w:bodyDiv w:val="1"/>
      <w:marLeft w:val="0"/>
      <w:marRight w:val="0"/>
      <w:marTop w:val="0"/>
      <w:marBottom w:val="0"/>
      <w:divBdr>
        <w:top w:val="none" w:sz="0" w:space="0" w:color="auto"/>
        <w:left w:val="none" w:sz="0" w:space="0" w:color="auto"/>
        <w:bottom w:val="none" w:sz="0" w:space="0" w:color="auto"/>
        <w:right w:val="none" w:sz="0" w:space="0" w:color="auto"/>
      </w:divBdr>
    </w:div>
    <w:div w:id="1033652957">
      <w:bodyDiv w:val="1"/>
      <w:marLeft w:val="0"/>
      <w:marRight w:val="0"/>
      <w:marTop w:val="0"/>
      <w:marBottom w:val="0"/>
      <w:divBdr>
        <w:top w:val="none" w:sz="0" w:space="0" w:color="auto"/>
        <w:left w:val="none" w:sz="0" w:space="0" w:color="auto"/>
        <w:bottom w:val="none" w:sz="0" w:space="0" w:color="auto"/>
        <w:right w:val="none" w:sz="0" w:space="0" w:color="auto"/>
      </w:divBdr>
    </w:div>
    <w:div w:id="1036740605">
      <w:bodyDiv w:val="1"/>
      <w:marLeft w:val="0"/>
      <w:marRight w:val="0"/>
      <w:marTop w:val="0"/>
      <w:marBottom w:val="0"/>
      <w:divBdr>
        <w:top w:val="none" w:sz="0" w:space="0" w:color="auto"/>
        <w:left w:val="none" w:sz="0" w:space="0" w:color="auto"/>
        <w:bottom w:val="none" w:sz="0" w:space="0" w:color="auto"/>
        <w:right w:val="none" w:sz="0" w:space="0" w:color="auto"/>
      </w:divBdr>
    </w:div>
    <w:div w:id="1037777815">
      <w:bodyDiv w:val="1"/>
      <w:marLeft w:val="0"/>
      <w:marRight w:val="0"/>
      <w:marTop w:val="0"/>
      <w:marBottom w:val="0"/>
      <w:divBdr>
        <w:top w:val="none" w:sz="0" w:space="0" w:color="auto"/>
        <w:left w:val="none" w:sz="0" w:space="0" w:color="auto"/>
        <w:bottom w:val="none" w:sz="0" w:space="0" w:color="auto"/>
        <w:right w:val="none" w:sz="0" w:space="0" w:color="auto"/>
      </w:divBdr>
    </w:div>
    <w:div w:id="1039361786">
      <w:bodyDiv w:val="1"/>
      <w:marLeft w:val="0"/>
      <w:marRight w:val="0"/>
      <w:marTop w:val="0"/>
      <w:marBottom w:val="0"/>
      <w:divBdr>
        <w:top w:val="none" w:sz="0" w:space="0" w:color="auto"/>
        <w:left w:val="none" w:sz="0" w:space="0" w:color="auto"/>
        <w:bottom w:val="none" w:sz="0" w:space="0" w:color="auto"/>
        <w:right w:val="none" w:sz="0" w:space="0" w:color="auto"/>
      </w:divBdr>
    </w:div>
    <w:div w:id="1041783214">
      <w:bodyDiv w:val="1"/>
      <w:marLeft w:val="0"/>
      <w:marRight w:val="0"/>
      <w:marTop w:val="0"/>
      <w:marBottom w:val="0"/>
      <w:divBdr>
        <w:top w:val="none" w:sz="0" w:space="0" w:color="auto"/>
        <w:left w:val="none" w:sz="0" w:space="0" w:color="auto"/>
        <w:bottom w:val="none" w:sz="0" w:space="0" w:color="auto"/>
        <w:right w:val="none" w:sz="0" w:space="0" w:color="auto"/>
      </w:divBdr>
    </w:div>
    <w:div w:id="1042830551">
      <w:bodyDiv w:val="1"/>
      <w:marLeft w:val="0"/>
      <w:marRight w:val="0"/>
      <w:marTop w:val="0"/>
      <w:marBottom w:val="0"/>
      <w:divBdr>
        <w:top w:val="none" w:sz="0" w:space="0" w:color="auto"/>
        <w:left w:val="none" w:sz="0" w:space="0" w:color="auto"/>
        <w:bottom w:val="none" w:sz="0" w:space="0" w:color="auto"/>
        <w:right w:val="none" w:sz="0" w:space="0" w:color="auto"/>
      </w:divBdr>
    </w:div>
    <w:div w:id="1046640671">
      <w:bodyDiv w:val="1"/>
      <w:marLeft w:val="0"/>
      <w:marRight w:val="0"/>
      <w:marTop w:val="0"/>
      <w:marBottom w:val="0"/>
      <w:divBdr>
        <w:top w:val="none" w:sz="0" w:space="0" w:color="auto"/>
        <w:left w:val="none" w:sz="0" w:space="0" w:color="auto"/>
        <w:bottom w:val="none" w:sz="0" w:space="0" w:color="auto"/>
        <w:right w:val="none" w:sz="0" w:space="0" w:color="auto"/>
      </w:divBdr>
    </w:div>
    <w:div w:id="1047215860">
      <w:bodyDiv w:val="1"/>
      <w:marLeft w:val="0"/>
      <w:marRight w:val="0"/>
      <w:marTop w:val="0"/>
      <w:marBottom w:val="0"/>
      <w:divBdr>
        <w:top w:val="none" w:sz="0" w:space="0" w:color="auto"/>
        <w:left w:val="none" w:sz="0" w:space="0" w:color="auto"/>
        <w:bottom w:val="none" w:sz="0" w:space="0" w:color="auto"/>
        <w:right w:val="none" w:sz="0" w:space="0" w:color="auto"/>
      </w:divBdr>
    </w:div>
    <w:div w:id="1048534978">
      <w:bodyDiv w:val="1"/>
      <w:marLeft w:val="0"/>
      <w:marRight w:val="0"/>
      <w:marTop w:val="0"/>
      <w:marBottom w:val="0"/>
      <w:divBdr>
        <w:top w:val="none" w:sz="0" w:space="0" w:color="auto"/>
        <w:left w:val="none" w:sz="0" w:space="0" w:color="auto"/>
        <w:bottom w:val="none" w:sz="0" w:space="0" w:color="auto"/>
        <w:right w:val="none" w:sz="0" w:space="0" w:color="auto"/>
      </w:divBdr>
    </w:div>
    <w:div w:id="1053500179">
      <w:bodyDiv w:val="1"/>
      <w:marLeft w:val="0"/>
      <w:marRight w:val="0"/>
      <w:marTop w:val="0"/>
      <w:marBottom w:val="0"/>
      <w:divBdr>
        <w:top w:val="none" w:sz="0" w:space="0" w:color="auto"/>
        <w:left w:val="none" w:sz="0" w:space="0" w:color="auto"/>
        <w:bottom w:val="none" w:sz="0" w:space="0" w:color="auto"/>
        <w:right w:val="none" w:sz="0" w:space="0" w:color="auto"/>
      </w:divBdr>
    </w:div>
    <w:div w:id="1058045870">
      <w:bodyDiv w:val="1"/>
      <w:marLeft w:val="0"/>
      <w:marRight w:val="0"/>
      <w:marTop w:val="0"/>
      <w:marBottom w:val="0"/>
      <w:divBdr>
        <w:top w:val="none" w:sz="0" w:space="0" w:color="auto"/>
        <w:left w:val="none" w:sz="0" w:space="0" w:color="auto"/>
        <w:bottom w:val="none" w:sz="0" w:space="0" w:color="auto"/>
        <w:right w:val="none" w:sz="0" w:space="0" w:color="auto"/>
      </w:divBdr>
    </w:div>
    <w:div w:id="1060400349">
      <w:bodyDiv w:val="1"/>
      <w:marLeft w:val="0"/>
      <w:marRight w:val="0"/>
      <w:marTop w:val="0"/>
      <w:marBottom w:val="0"/>
      <w:divBdr>
        <w:top w:val="none" w:sz="0" w:space="0" w:color="auto"/>
        <w:left w:val="none" w:sz="0" w:space="0" w:color="auto"/>
        <w:bottom w:val="none" w:sz="0" w:space="0" w:color="auto"/>
        <w:right w:val="none" w:sz="0" w:space="0" w:color="auto"/>
      </w:divBdr>
    </w:div>
    <w:div w:id="1061489766">
      <w:bodyDiv w:val="1"/>
      <w:marLeft w:val="0"/>
      <w:marRight w:val="0"/>
      <w:marTop w:val="0"/>
      <w:marBottom w:val="0"/>
      <w:divBdr>
        <w:top w:val="none" w:sz="0" w:space="0" w:color="auto"/>
        <w:left w:val="none" w:sz="0" w:space="0" w:color="auto"/>
        <w:bottom w:val="none" w:sz="0" w:space="0" w:color="auto"/>
        <w:right w:val="none" w:sz="0" w:space="0" w:color="auto"/>
      </w:divBdr>
    </w:div>
    <w:div w:id="1064986146">
      <w:bodyDiv w:val="1"/>
      <w:marLeft w:val="0"/>
      <w:marRight w:val="0"/>
      <w:marTop w:val="0"/>
      <w:marBottom w:val="0"/>
      <w:divBdr>
        <w:top w:val="none" w:sz="0" w:space="0" w:color="auto"/>
        <w:left w:val="none" w:sz="0" w:space="0" w:color="auto"/>
        <w:bottom w:val="none" w:sz="0" w:space="0" w:color="auto"/>
        <w:right w:val="none" w:sz="0" w:space="0" w:color="auto"/>
      </w:divBdr>
    </w:div>
    <w:div w:id="1065496003">
      <w:bodyDiv w:val="1"/>
      <w:marLeft w:val="0"/>
      <w:marRight w:val="0"/>
      <w:marTop w:val="0"/>
      <w:marBottom w:val="0"/>
      <w:divBdr>
        <w:top w:val="none" w:sz="0" w:space="0" w:color="auto"/>
        <w:left w:val="none" w:sz="0" w:space="0" w:color="auto"/>
        <w:bottom w:val="none" w:sz="0" w:space="0" w:color="auto"/>
        <w:right w:val="none" w:sz="0" w:space="0" w:color="auto"/>
      </w:divBdr>
    </w:div>
    <w:div w:id="1065758869">
      <w:bodyDiv w:val="1"/>
      <w:marLeft w:val="0"/>
      <w:marRight w:val="0"/>
      <w:marTop w:val="0"/>
      <w:marBottom w:val="0"/>
      <w:divBdr>
        <w:top w:val="none" w:sz="0" w:space="0" w:color="auto"/>
        <w:left w:val="none" w:sz="0" w:space="0" w:color="auto"/>
        <w:bottom w:val="none" w:sz="0" w:space="0" w:color="auto"/>
        <w:right w:val="none" w:sz="0" w:space="0" w:color="auto"/>
      </w:divBdr>
    </w:div>
    <w:div w:id="1067607905">
      <w:bodyDiv w:val="1"/>
      <w:marLeft w:val="0"/>
      <w:marRight w:val="0"/>
      <w:marTop w:val="0"/>
      <w:marBottom w:val="0"/>
      <w:divBdr>
        <w:top w:val="none" w:sz="0" w:space="0" w:color="auto"/>
        <w:left w:val="none" w:sz="0" w:space="0" w:color="auto"/>
        <w:bottom w:val="none" w:sz="0" w:space="0" w:color="auto"/>
        <w:right w:val="none" w:sz="0" w:space="0" w:color="auto"/>
      </w:divBdr>
    </w:div>
    <w:div w:id="1069303195">
      <w:bodyDiv w:val="1"/>
      <w:marLeft w:val="0"/>
      <w:marRight w:val="0"/>
      <w:marTop w:val="0"/>
      <w:marBottom w:val="0"/>
      <w:divBdr>
        <w:top w:val="none" w:sz="0" w:space="0" w:color="auto"/>
        <w:left w:val="none" w:sz="0" w:space="0" w:color="auto"/>
        <w:bottom w:val="none" w:sz="0" w:space="0" w:color="auto"/>
        <w:right w:val="none" w:sz="0" w:space="0" w:color="auto"/>
      </w:divBdr>
    </w:div>
    <w:div w:id="1070811298">
      <w:bodyDiv w:val="1"/>
      <w:marLeft w:val="0"/>
      <w:marRight w:val="0"/>
      <w:marTop w:val="0"/>
      <w:marBottom w:val="0"/>
      <w:divBdr>
        <w:top w:val="none" w:sz="0" w:space="0" w:color="auto"/>
        <w:left w:val="none" w:sz="0" w:space="0" w:color="auto"/>
        <w:bottom w:val="none" w:sz="0" w:space="0" w:color="auto"/>
        <w:right w:val="none" w:sz="0" w:space="0" w:color="auto"/>
      </w:divBdr>
    </w:div>
    <w:div w:id="1075787146">
      <w:bodyDiv w:val="1"/>
      <w:marLeft w:val="0"/>
      <w:marRight w:val="0"/>
      <w:marTop w:val="0"/>
      <w:marBottom w:val="0"/>
      <w:divBdr>
        <w:top w:val="none" w:sz="0" w:space="0" w:color="auto"/>
        <w:left w:val="none" w:sz="0" w:space="0" w:color="auto"/>
        <w:bottom w:val="none" w:sz="0" w:space="0" w:color="auto"/>
        <w:right w:val="none" w:sz="0" w:space="0" w:color="auto"/>
      </w:divBdr>
    </w:div>
    <w:div w:id="1077049369">
      <w:bodyDiv w:val="1"/>
      <w:marLeft w:val="0"/>
      <w:marRight w:val="0"/>
      <w:marTop w:val="0"/>
      <w:marBottom w:val="0"/>
      <w:divBdr>
        <w:top w:val="none" w:sz="0" w:space="0" w:color="auto"/>
        <w:left w:val="none" w:sz="0" w:space="0" w:color="auto"/>
        <w:bottom w:val="none" w:sz="0" w:space="0" w:color="auto"/>
        <w:right w:val="none" w:sz="0" w:space="0" w:color="auto"/>
      </w:divBdr>
    </w:div>
    <w:div w:id="1087340505">
      <w:bodyDiv w:val="1"/>
      <w:marLeft w:val="0"/>
      <w:marRight w:val="0"/>
      <w:marTop w:val="0"/>
      <w:marBottom w:val="0"/>
      <w:divBdr>
        <w:top w:val="none" w:sz="0" w:space="0" w:color="auto"/>
        <w:left w:val="none" w:sz="0" w:space="0" w:color="auto"/>
        <w:bottom w:val="none" w:sz="0" w:space="0" w:color="auto"/>
        <w:right w:val="none" w:sz="0" w:space="0" w:color="auto"/>
      </w:divBdr>
    </w:div>
    <w:div w:id="1087993710">
      <w:bodyDiv w:val="1"/>
      <w:marLeft w:val="0"/>
      <w:marRight w:val="0"/>
      <w:marTop w:val="0"/>
      <w:marBottom w:val="0"/>
      <w:divBdr>
        <w:top w:val="none" w:sz="0" w:space="0" w:color="auto"/>
        <w:left w:val="none" w:sz="0" w:space="0" w:color="auto"/>
        <w:bottom w:val="none" w:sz="0" w:space="0" w:color="auto"/>
        <w:right w:val="none" w:sz="0" w:space="0" w:color="auto"/>
      </w:divBdr>
    </w:div>
    <w:div w:id="1092363277">
      <w:bodyDiv w:val="1"/>
      <w:marLeft w:val="0"/>
      <w:marRight w:val="0"/>
      <w:marTop w:val="0"/>
      <w:marBottom w:val="0"/>
      <w:divBdr>
        <w:top w:val="none" w:sz="0" w:space="0" w:color="auto"/>
        <w:left w:val="none" w:sz="0" w:space="0" w:color="auto"/>
        <w:bottom w:val="none" w:sz="0" w:space="0" w:color="auto"/>
        <w:right w:val="none" w:sz="0" w:space="0" w:color="auto"/>
      </w:divBdr>
    </w:div>
    <w:div w:id="1092703888">
      <w:bodyDiv w:val="1"/>
      <w:marLeft w:val="0"/>
      <w:marRight w:val="0"/>
      <w:marTop w:val="0"/>
      <w:marBottom w:val="0"/>
      <w:divBdr>
        <w:top w:val="none" w:sz="0" w:space="0" w:color="auto"/>
        <w:left w:val="none" w:sz="0" w:space="0" w:color="auto"/>
        <w:bottom w:val="none" w:sz="0" w:space="0" w:color="auto"/>
        <w:right w:val="none" w:sz="0" w:space="0" w:color="auto"/>
      </w:divBdr>
    </w:div>
    <w:div w:id="1095706862">
      <w:bodyDiv w:val="1"/>
      <w:marLeft w:val="0"/>
      <w:marRight w:val="0"/>
      <w:marTop w:val="0"/>
      <w:marBottom w:val="0"/>
      <w:divBdr>
        <w:top w:val="none" w:sz="0" w:space="0" w:color="auto"/>
        <w:left w:val="none" w:sz="0" w:space="0" w:color="auto"/>
        <w:bottom w:val="none" w:sz="0" w:space="0" w:color="auto"/>
        <w:right w:val="none" w:sz="0" w:space="0" w:color="auto"/>
      </w:divBdr>
    </w:div>
    <w:div w:id="1109814449">
      <w:bodyDiv w:val="1"/>
      <w:marLeft w:val="0"/>
      <w:marRight w:val="0"/>
      <w:marTop w:val="0"/>
      <w:marBottom w:val="0"/>
      <w:divBdr>
        <w:top w:val="none" w:sz="0" w:space="0" w:color="auto"/>
        <w:left w:val="none" w:sz="0" w:space="0" w:color="auto"/>
        <w:bottom w:val="none" w:sz="0" w:space="0" w:color="auto"/>
        <w:right w:val="none" w:sz="0" w:space="0" w:color="auto"/>
      </w:divBdr>
    </w:div>
    <w:div w:id="1111438638">
      <w:bodyDiv w:val="1"/>
      <w:marLeft w:val="0"/>
      <w:marRight w:val="0"/>
      <w:marTop w:val="0"/>
      <w:marBottom w:val="0"/>
      <w:divBdr>
        <w:top w:val="none" w:sz="0" w:space="0" w:color="auto"/>
        <w:left w:val="none" w:sz="0" w:space="0" w:color="auto"/>
        <w:bottom w:val="none" w:sz="0" w:space="0" w:color="auto"/>
        <w:right w:val="none" w:sz="0" w:space="0" w:color="auto"/>
      </w:divBdr>
    </w:div>
    <w:div w:id="1111510832">
      <w:bodyDiv w:val="1"/>
      <w:marLeft w:val="0"/>
      <w:marRight w:val="0"/>
      <w:marTop w:val="0"/>
      <w:marBottom w:val="0"/>
      <w:divBdr>
        <w:top w:val="none" w:sz="0" w:space="0" w:color="auto"/>
        <w:left w:val="none" w:sz="0" w:space="0" w:color="auto"/>
        <w:bottom w:val="none" w:sz="0" w:space="0" w:color="auto"/>
        <w:right w:val="none" w:sz="0" w:space="0" w:color="auto"/>
      </w:divBdr>
    </w:div>
    <w:div w:id="1111820367">
      <w:bodyDiv w:val="1"/>
      <w:marLeft w:val="0"/>
      <w:marRight w:val="0"/>
      <w:marTop w:val="0"/>
      <w:marBottom w:val="0"/>
      <w:divBdr>
        <w:top w:val="none" w:sz="0" w:space="0" w:color="auto"/>
        <w:left w:val="none" w:sz="0" w:space="0" w:color="auto"/>
        <w:bottom w:val="none" w:sz="0" w:space="0" w:color="auto"/>
        <w:right w:val="none" w:sz="0" w:space="0" w:color="auto"/>
      </w:divBdr>
    </w:div>
    <w:div w:id="1117941787">
      <w:bodyDiv w:val="1"/>
      <w:marLeft w:val="0"/>
      <w:marRight w:val="0"/>
      <w:marTop w:val="0"/>
      <w:marBottom w:val="0"/>
      <w:divBdr>
        <w:top w:val="none" w:sz="0" w:space="0" w:color="auto"/>
        <w:left w:val="none" w:sz="0" w:space="0" w:color="auto"/>
        <w:bottom w:val="none" w:sz="0" w:space="0" w:color="auto"/>
        <w:right w:val="none" w:sz="0" w:space="0" w:color="auto"/>
      </w:divBdr>
    </w:div>
    <w:div w:id="1118142039">
      <w:bodyDiv w:val="1"/>
      <w:marLeft w:val="0"/>
      <w:marRight w:val="0"/>
      <w:marTop w:val="0"/>
      <w:marBottom w:val="0"/>
      <w:divBdr>
        <w:top w:val="none" w:sz="0" w:space="0" w:color="auto"/>
        <w:left w:val="none" w:sz="0" w:space="0" w:color="auto"/>
        <w:bottom w:val="none" w:sz="0" w:space="0" w:color="auto"/>
        <w:right w:val="none" w:sz="0" w:space="0" w:color="auto"/>
      </w:divBdr>
    </w:div>
    <w:div w:id="1120493824">
      <w:bodyDiv w:val="1"/>
      <w:marLeft w:val="0"/>
      <w:marRight w:val="0"/>
      <w:marTop w:val="0"/>
      <w:marBottom w:val="0"/>
      <w:divBdr>
        <w:top w:val="none" w:sz="0" w:space="0" w:color="auto"/>
        <w:left w:val="none" w:sz="0" w:space="0" w:color="auto"/>
        <w:bottom w:val="none" w:sz="0" w:space="0" w:color="auto"/>
        <w:right w:val="none" w:sz="0" w:space="0" w:color="auto"/>
      </w:divBdr>
    </w:div>
    <w:div w:id="1122530603">
      <w:bodyDiv w:val="1"/>
      <w:marLeft w:val="0"/>
      <w:marRight w:val="0"/>
      <w:marTop w:val="0"/>
      <w:marBottom w:val="0"/>
      <w:divBdr>
        <w:top w:val="none" w:sz="0" w:space="0" w:color="auto"/>
        <w:left w:val="none" w:sz="0" w:space="0" w:color="auto"/>
        <w:bottom w:val="none" w:sz="0" w:space="0" w:color="auto"/>
        <w:right w:val="none" w:sz="0" w:space="0" w:color="auto"/>
      </w:divBdr>
    </w:div>
    <w:div w:id="1122580532">
      <w:bodyDiv w:val="1"/>
      <w:marLeft w:val="0"/>
      <w:marRight w:val="0"/>
      <w:marTop w:val="0"/>
      <w:marBottom w:val="0"/>
      <w:divBdr>
        <w:top w:val="none" w:sz="0" w:space="0" w:color="auto"/>
        <w:left w:val="none" w:sz="0" w:space="0" w:color="auto"/>
        <w:bottom w:val="none" w:sz="0" w:space="0" w:color="auto"/>
        <w:right w:val="none" w:sz="0" w:space="0" w:color="auto"/>
      </w:divBdr>
    </w:div>
    <w:div w:id="1123574319">
      <w:bodyDiv w:val="1"/>
      <w:marLeft w:val="0"/>
      <w:marRight w:val="0"/>
      <w:marTop w:val="0"/>
      <w:marBottom w:val="0"/>
      <w:divBdr>
        <w:top w:val="none" w:sz="0" w:space="0" w:color="auto"/>
        <w:left w:val="none" w:sz="0" w:space="0" w:color="auto"/>
        <w:bottom w:val="none" w:sz="0" w:space="0" w:color="auto"/>
        <w:right w:val="none" w:sz="0" w:space="0" w:color="auto"/>
      </w:divBdr>
    </w:div>
    <w:div w:id="1127623406">
      <w:bodyDiv w:val="1"/>
      <w:marLeft w:val="0"/>
      <w:marRight w:val="0"/>
      <w:marTop w:val="0"/>
      <w:marBottom w:val="0"/>
      <w:divBdr>
        <w:top w:val="none" w:sz="0" w:space="0" w:color="auto"/>
        <w:left w:val="none" w:sz="0" w:space="0" w:color="auto"/>
        <w:bottom w:val="none" w:sz="0" w:space="0" w:color="auto"/>
        <w:right w:val="none" w:sz="0" w:space="0" w:color="auto"/>
      </w:divBdr>
    </w:div>
    <w:div w:id="1128933688">
      <w:bodyDiv w:val="1"/>
      <w:marLeft w:val="0"/>
      <w:marRight w:val="0"/>
      <w:marTop w:val="0"/>
      <w:marBottom w:val="0"/>
      <w:divBdr>
        <w:top w:val="none" w:sz="0" w:space="0" w:color="auto"/>
        <w:left w:val="none" w:sz="0" w:space="0" w:color="auto"/>
        <w:bottom w:val="none" w:sz="0" w:space="0" w:color="auto"/>
        <w:right w:val="none" w:sz="0" w:space="0" w:color="auto"/>
      </w:divBdr>
    </w:div>
    <w:div w:id="1131677222">
      <w:bodyDiv w:val="1"/>
      <w:marLeft w:val="0"/>
      <w:marRight w:val="0"/>
      <w:marTop w:val="0"/>
      <w:marBottom w:val="0"/>
      <w:divBdr>
        <w:top w:val="none" w:sz="0" w:space="0" w:color="auto"/>
        <w:left w:val="none" w:sz="0" w:space="0" w:color="auto"/>
        <w:bottom w:val="none" w:sz="0" w:space="0" w:color="auto"/>
        <w:right w:val="none" w:sz="0" w:space="0" w:color="auto"/>
      </w:divBdr>
    </w:div>
    <w:div w:id="1131827212">
      <w:bodyDiv w:val="1"/>
      <w:marLeft w:val="0"/>
      <w:marRight w:val="0"/>
      <w:marTop w:val="0"/>
      <w:marBottom w:val="0"/>
      <w:divBdr>
        <w:top w:val="none" w:sz="0" w:space="0" w:color="auto"/>
        <w:left w:val="none" w:sz="0" w:space="0" w:color="auto"/>
        <w:bottom w:val="none" w:sz="0" w:space="0" w:color="auto"/>
        <w:right w:val="none" w:sz="0" w:space="0" w:color="auto"/>
      </w:divBdr>
    </w:div>
    <w:div w:id="1133447262">
      <w:bodyDiv w:val="1"/>
      <w:marLeft w:val="0"/>
      <w:marRight w:val="0"/>
      <w:marTop w:val="0"/>
      <w:marBottom w:val="0"/>
      <w:divBdr>
        <w:top w:val="none" w:sz="0" w:space="0" w:color="auto"/>
        <w:left w:val="none" w:sz="0" w:space="0" w:color="auto"/>
        <w:bottom w:val="none" w:sz="0" w:space="0" w:color="auto"/>
        <w:right w:val="none" w:sz="0" w:space="0" w:color="auto"/>
      </w:divBdr>
    </w:div>
    <w:div w:id="1133597139">
      <w:bodyDiv w:val="1"/>
      <w:marLeft w:val="0"/>
      <w:marRight w:val="0"/>
      <w:marTop w:val="0"/>
      <w:marBottom w:val="0"/>
      <w:divBdr>
        <w:top w:val="none" w:sz="0" w:space="0" w:color="auto"/>
        <w:left w:val="none" w:sz="0" w:space="0" w:color="auto"/>
        <w:bottom w:val="none" w:sz="0" w:space="0" w:color="auto"/>
        <w:right w:val="none" w:sz="0" w:space="0" w:color="auto"/>
      </w:divBdr>
    </w:div>
    <w:div w:id="1134640442">
      <w:bodyDiv w:val="1"/>
      <w:marLeft w:val="0"/>
      <w:marRight w:val="0"/>
      <w:marTop w:val="0"/>
      <w:marBottom w:val="0"/>
      <w:divBdr>
        <w:top w:val="none" w:sz="0" w:space="0" w:color="auto"/>
        <w:left w:val="none" w:sz="0" w:space="0" w:color="auto"/>
        <w:bottom w:val="none" w:sz="0" w:space="0" w:color="auto"/>
        <w:right w:val="none" w:sz="0" w:space="0" w:color="auto"/>
      </w:divBdr>
    </w:div>
    <w:div w:id="1135411488">
      <w:bodyDiv w:val="1"/>
      <w:marLeft w:val="0"/>
      <w:marRight w:val="0"/>
      <w:marTop w:val="0"/>
      <w:marBottom w:val="0"/>
      <w:divBdr>
        <w:top w:val="none" w:sz="0" w:space="0" w:color="auto"/>
        <w:left w:val="none" w:sz="0" w:space="0" w:color="auto"/>
        <w:bottom w:val="none" w:sz="0" w:space="0" w:color="auto"/>
        <w:right w:val="none" w:sz="0" w:space="0" w:color="auto"/>
      </w:divBdr>
    </w:div>
    <w:div w:id="1138885186">
      <w:bodyDiv w:val="1"/>
      <w:marLeft w:val="0"/>
      <w:marRight w:val="0"/>
      <w:marTop w:val="0"/>
      <w:marBottom w:val="0"/>
      <w:divBdr>
        <w:top w:val="none" w:sz="0" w:space="0" w:color="auto"/>
        <w:left w:val="none" w:sz="0" w:space="0" w:color="auto"/>
        <w:bottom w:val="none" w:sz="0" w:space="0" w:color="auto"/>
        <w:right w:val="none" w:sz="0" w:space="0" w:color="auto"/>
      </w:divBdr>
    </w:div>
    <w:div w:id="1143080564">
      <w:bodyDiv w:val="1"/>
      <w:marLeft w:val="0"/>
      <w:marRight w:val="0"/>
      <w:marTop w:val="0"/>
      <w:marBottom w:val="0"/>
      <w:divBdr>
        <w:top w:val="none" w:sz="0" w:space="0" w:color="auto"/>
        <w:left w:val="none" w:sz="0" w:space="0" w:color="auto"/>
        <w:bottom w:val="none" w:sz="0" w:space="0" w:color="auto"/>
        <w:right w:val="none" w:sz="0" w:space="0" w:color="auto"/>
      </w:divBdr>
    </w:div>
    <w:div w:id="1145200110">
      <w:bodyDiv w:val="1"/>
      <w:marLeft w:val="0"/>
      <w:marRight w:val="0"/>
      <w:marTop w:val="0"/>
      <w:marBottom w:val="0"/>
      <w:divBdr>
        <w:top w:val="none" w:sz="0" w:space="0" w:color="auto"/>
        <w:left w:val="none" w:sz="0" w:space="0" w:color="auto"/>
        <w:bottom w:val="none" w:sz="0" w:space="0" w:color="auto"/>
        <w:right w:val="none" w:sz="0" w:space="0" w:color="auto"/>
      </w:divBdr>
    </w:div>
    <w:div w:id="1145317814">
      <w:bodyDiv w:val="1"/>
      <w:marLeft w:val="0"/>
      <w:marRight w:val="0"/>
      <w:marTop w:val="0"/>
      <w:marBottom w:val="0"/>
      <w:divBdr>
        <w:top w:val="none" w:sz="0" w:space="0" w:color="auto"/>
        <w:left w:val="none" w:sz="0" w:space="0" w:color="auto"/>
        <w:bottom w:val="none" w:sz="0" w:space="0" w:color="auto"/>
        <w:right w:val="none" w:sz="0" w:space="0" w:color="auto"/>
      </w:divBdr>
    </w:div>
    <w:div w:id="1145392982">
      <w:bodyDiv w:val="1"/>
      <w:marLeft w:val="0"/>
      <w:marRight w:val="0"/>
      <w:marTop w:val="0"/>
      <w:marBottom w:val="0"/>
      <w:divBdr>
        <w:top w:val="none" w:sz="0" w:space="0" w:color="auto"/>
        <w:left w:val="none" w:sz="0" w:space="0" w:color="auto"/>
        <w:bottom w:val="none" w:sz="0" w:space="0" w:color="auto"/>
        <w:right w:val="none" w:sz="0" w:space="0" w:color="auto"/>
      </w:divBdr>
    </w:div>
    <w:div w:id="1150636514">
      <w:bodyDiv w:val="1"/>
      <w:marLeft w:val="0"/>
      <w:marRight w:val="0"/>
      <w:marTop w:val="0"/>
      <w:marBottom w:val="0"/>
      <w:divBdr>
        <w:top w:val="none" w:sz="0" w:space="0" w:color="auto"/>
        <w:left w:val="none" w:sz="0" w:space="0" w:color="auto"/>
        <w:bottom w:val="none" w:sz="0" w:space="0" w:color="auto"/>
        <w:right w:val="none" w:sz="0" w:space="0" w:color="auto"/>
      </w:divBdr>
    </w:div>
    <w:div w:id="1153183710">
      <w:bodyDiv w:val="1"/>
      <w:marLeft w:val="0"/>
      <w:marRight w:val="0"/>
      <w:marTop w:val="0"/>
      <w:marBottom w:val="0"/>
      <w:divBdr>
        <w:top w:val="none" w:sz="0" w:space="0" w:color="auto"/>
        <w:left w:val="none" w:sz="0" w:space="0" w:color="auto"/>
        <w:bottom w:val="none" w:sz="0" w:space="0" w:color="auto"/>
        <w:right w:val="none" w:sz="0" w:space="0" w:color="auto"/>
      </w:divBdr>
    </w:div>
    <w:div w:id="1153834243">
      <w:bodyDiv w:val="1"/>
      <w:marLeft w:val="0"/>
      <w:marRight w:val="0"/>
      <w:marTop w:val="0"/>
      <w:marBottom w:val="0"/>
      <w:divBdr>
        <w:top w:val="none" w:sz="0" w:space="0" w:color="auto"/>
        <w:left w:val="none" w:sz="0" w:space="0" w:color="auto"/>
        <w:bottom w:val="none" w:sz="0" w:space="0" w:color="auto"/>
        <w:right w:val="none" w:sz="0" w:space="0" w:color="auto"/>
      </w:divBdr>
    </w:div>
    <w:div w:id="1155268953">
      <w:bodyDiv w:val="1"/>
      <w:marLeft w:val="0"/>
      <w:marRight w:val="0"/>
      <w:marTop w:val="0"/>
      <w:marBottom w:val="0"/>
      <w:divBdr>
        <w:top w:val="none" w:sz="0" w:space="0" w:color="auto"/>
        <w:left w:val="none" w:sz="0" w:space="0" w:color="auto"/>
        <w:bottom w:val="none" w:sz="0" w:space="0" w:color="auto"/>
        <w:right w:val="none" w:sz="0" w:space="0" w:color="auto"/>
      </w:divBdr>
    </w:div>
    <w:div w:id="1158812007">
      <w:bodyDiv w:val="1"/>
      <w:marLeft w:val="0"/>
      <w:marRight w:val="0"/>
      <w:marTop w:val="0"/>
      <w:marBottom w:val="0"/>
      <w:divBdr>
        <w:top w:val="none" w:sz="0" w:space="0" w:color="auto"/>
        <w:left w:val="none" w:sz="0" w:space="0" w:color="auto"/>
        <w:bottom w:val="none" w:sz="0" w:space="0" w:color="auto"/>
        <w:right w:val="none" w:sz="0" w:space="0" w:color="auto"/>
      </w:divBdr>
    </w:div>
    <w:div w:id="1159807691">
      <w:bodyDiv w:val="1"/>
      <w:marLeft w:val="0"/>
      <w:marRight w:val="0"/>
      <w:marTop w:val="0"/>
      <w:marBottom w:val="0"/>
      <w:divBdr>
        <w:top w:val="none" w:sz="0" w:space="0" w:color="auto"/>
        <w:left w:val="none" w:sz="0" w:space="0" w:color="auto"/>
        <w:bottom w:val="none" w:sz="0" w:space="0" w:color="auto"/>
        <w:right w:val="none" w:sz="0" w:space="0" w:color="auto"/>
      </w:divBdr>
    </w:div>
    <w:div w:id="1164592475">
      <w:bodyDiv w:val="1"/>
      <w:marLeft w:val="0"/>
      <w:marRight w:val="0"/>
      <w:marTop w:val="0"/>
      <w:marBottom w:val="0"/>
      <w:divBdr>
        <w:top w:val="none" w:sz="0" w:space="0" w:color="auto"/>
        <w:left w:val="none" w:sz="0" w:space="0" w:color="auto"/>
        <w:bottom w:val="none" w:sz="0" w:space="0" w:color="auto"/>
        <w:right w:val="none" w:sz="0" w:space="0" w:color="auto"/>
      </w:divBdr>
    </w:div>
    <w:div w:id="1165895344">
      <w:bodyDiv w:val="1"/>
      <w:marLeft w:val="0"/>
      <w:marRight w:val="0"/>
      <w:marTop w:val="0"/>
      <w:marBottom w:val="0"/>
      <w:divBdr>
        <w:top w:val="none" w:sz="0" w:space="0" w:color="auto"/>
        <w:left w:val="none" w:sz="0" w:space="0" w:color="auto"/>
        <w:bottom w:val="none" w:sz="0" w:space="0" w:color="auto"/>
        <w:right w:val="none" w:sz="0" w:space="0" w:color="auto"/>
      </w:divBdr>
    </w:div>
    <w:div w:id="1167398984">
      <w:bodyDiv w:val="1"/>
      <w:marLeft w:val="0"/>
      <w:marRight w:val="0"/>
      <w:marTop w:val="0"/>
      <w:marBottom w:val="0"/>
      <w:divBdr>
        <w:top w:val="none" w:sz="0" w:space="0" w:color="auto"/>
        <w:left w:val="none" w:sz="0" w:space="0" w:color="auto"/>
        <w:bottom w:val="none" w:sz="0" w:space="0" w:color="auto"/>
        <w:right w:val="none" w:sz="0" w:space="0" w:color="auto"/>
      </w:divBdr>
    </w:div>
    <w:div w:id="1169174607">
      <w:bodyDiv w:val="1"/>
      <w:marLeft w:val="0"/>
      <w:marRight w:val="0"/>
      <w:marTop w:val="0"/>
      <w:marBottom w:val="0"/>
      <w:divBdr>
        <w:top w:val="none" w:sz="0" w:space="0" w:color="auto"/>
        <w:left w:val="none" w:sz="0" w:space="0" w:color="auto"/>
        <w:bottom w:val="none" w:sz="0" w:space="0" w:color="auto"/>
        <w:right w:val="none" w:sz="0" w:space="0" w:color="auto"/>
      </w:divBdr>
    </w:div>
    <w:div w:id="1174422520">
      <w:bodyDiv w:val="1"/>
      <w:marLeft w:val="0"/>
      <w:marRight w:val="0"/>
      <w:marTop w:val="0"/>
      <w:marBottom w:val="0"/>
      <w:divBdr>
        <w:top w:val="none" w:sz="0" w:space="0" w:color="auto"/>
        <w:left w:val="none" w:sz="0" w:space="0" w:color="auto"/>
        <w:bottom w:val="none" w:sz="0" w:space="0" w:color="auto"/>
        <w:right w:val="none" w:sz="0" w:space="0" w:color="auto"/>
      </w:divBdr>
    </w:div>
    <w:div w:id="1174540413">
      <w:bodyDiv w:val="1"/>
      <w:marLeft w:val="0"/>
      <w:marRight w:val="0"/>
      <w:marTop w:val="0"/>
      <w:marBottom w:val="0"/>
      <w:divBdr>
        <w:top w:val="none" w:sz="0" w:space="0" w:color="auto"/>
        <w:left w:val="none" w:sz="0" w:space="0" w:color="auto"/>
        <w:bottom w:val="none" w:sz="0" w:space="0" w:color="auto"/>
        <w:right w:val="none" w:sz="0" w:space="0" w:color="auto"/>
      </w:divBdr>
    </w:div>
    <w:div w:id="1176916471">
      <w:bodyDiv w:val="1"/>
      <w:marLeft w:val="0"/>
      <w:marRight w:val="0"/>
      <w:marTop w:val="0"/>
      <w:marBottom w:val="0"/>
      <w:divBdr>
        <w:top w:val="none" w:sz="0" w:space="0" w:color="auto"/>
        <w:left w:val="none" w:sz="0" w:space="0" w:color="auto"/>
        <w:bottom w:val="none" w:sz="0" w:space="0" w:color="auto"/>
        <w:right w:val="none" w:sz="0" w:space="0" w:color="auto"/>
      </w:divBdr>
    </w:div>
    <w:div w:id="1178041810">
      <w:bodyDiv w:val="1"/>
      <w:marLeft w:val="0"/>
      <w:marRight w:val="0"/>
      <w:marTop w:val="0"/>
      <w:marBottom w:val="0"/>
      <w:divBdr>
        <w:top w:val="none" w:sz="0" w:space="0" w:color="auto"/>
        <w:left w:val="none" w:sz="0" w:space="0" w:color="auto"/>
        <w:bottom w:val="none" w:sz="0" w:space="0" w:color="auto"/>
        <w:right w:val="none" w:sz="0" w:space="0" w:color="auto"/>
      </w:divBdr>
    </w:div>
    <w:div w:id="1185755071">
      <w:bodyDiv w:val="1"/>
      <w:marLeft w:val="0"/>
      <w:marRight w:val="0"/>
      <w:marTop w:val="0"/>
      <w:marBottom w:val="0"/>
      <w:divBdr>
        <w:top w:val="none" w:sz="0" w:space="0" w:color="auto"/>
        <w:left w:val="none" w:sz="0" w:space="0" w:color="auto"/>
        <w:bottom w:val="none" w:sz="0" w:space="0" w:color="auto"/>
        <w:right w:val="none" w:sz="0" w:space="0" w:color="auto"/>
      </w:divBdr>
    </w:div>
    <w:div w:id="1187061993">
      <w:bodyDiv w:val="1"/>
      <w:marLeft w:val="0"/>
      <w:marRight w:val="0"/>
      <w:marTop w:val="0"/>
      <w:marBottom w:val="0"/>
      <w:divBdr>
        <w:top w:val="none" w:sz="0" w:space="0" w:color="auto"/>
        <w:left w:val="none" w:sz="0" w:space="0" w:color="auto"/>
        <w:bottom w:val="none" w:sz="0" w:space="0" w:color="auto"/>
        <w:right w:val="none" w:sz="0" w:space="0" w:color="auto"/>
      </w:divBdr>
    </w:div>
    <w:div w:id="1190921904">
      <w:bodyDiv w:val="1"/>
      <w:marLeft w:val="0"/>
      <w:marRight w:val="0"/>
      <w:marTop w:val="0"/>
      <w:marBottom w:val="0"/>
      <w:divBdr>
        <w:top w:val="none" w:sz="0" w:space="0" w:color="auto"/>
        <w:left w:val="none" w:sz="0" w:space="0" w:color="auto"/>
        <w:bottom w:val="none" w:sz="0" w:space="0" w:color="auto"/>
        <w:right w:val="none" w:sz="0" w:space="0" w:color="auto"/>
      </w:divBdr>
    </w:div>
    <w:div w:id="1193035053">
      <w:bodyDiv w:val="1"/>
      <w:marLeft w:val="0"/>
      <w:marRight w:val="0"/>
      <w:marTop w:val="0"/>
      <w:marBottom w:val="0"/>
      <w:divBdr>
        <w:top w:val="none" w:sz="0" w:space="0" w:color="auto"/>
        <w:left w:val="none" w:sz="0" w:space="0" w:color="auto"/>
        <w:bottom w:val="none" w:sz="0" w:space="0" w:color="auto"/>
        <w:right w:val="none" w:sz="0" w:space="0" w:color="auto"/>
      </w:divBdr>
    </w:div>
    <w:div w:id="1193154266">
      <w:bodyDiv w:val="1"/>
      <w:marLeft w:val="0"/>
      <w:marRight w:val="0"/>
      <w:marTop w:val="0"/>
      <w:marBottom w:val="0"/>
      <w:divBdr>
        <w:top w:val="none" w:sz="0" w:space="0" w:color="auto"/>
        <w:left w:val="none" w:sz="0" w:space="0" w:color="auto"/>
        <w:bottom w:val="none" w:sz="0" w:space="0" w:color="auto"/>
        <w:right w:val="none" w:sz="0" w:space="0" w:color="auto"/>
      </w:divBdr>
    </w:div>
    <w:div w:id="1193611348">
      <w:bodyDiv w:val="1"/>
      <w:marLeft w:val="0"/>
      <w:marRight w:val="0"/>
      <w:marTop w:val="0"/>
      <w:marBottom w:val="0"/>
      <w:divBdr>
        <w:top w:val="none" w:sz="0" w:space="0" w:color="auto"/>
        <w:left w:val="none" w:sz="0" w:space="0" w:color="auto"/>
        <w:bottom w:val="none" w:sz="0" w:space="0" w:color="auto"/>
        <w:right w:val="none" w:sz="0" w:space="0" w:color="auto"/>
      </w:divBdr>
    </w:div>
    <w:div w:id="1193617557">
      <w:bodyDiv w:val="1"/>
      <w:marLeft w:val="0"/>
      <w:marRight w:val="0"/>
      <w:marTop w:val="0"/>
      <w:marBottom w:val="0"/>
      <w:divBdr>
        <w:top w:val="none" w:sz="0" w:space="0" w:color="auto"/>
        <w:left w:val="none" w:sz="0" w:space="0" w:color="auto"/>
        <w:bottom w:val="none" w:sz="0" w:space="0" w:color="auto"/>
        <w:right w:val="none" w:sz="0" w:space="0" w:color="auto"/>
      </w:divBdr>
    </w:div>
    <w:div w:id="1195966662">
      <w:bodyDiv w:val="1"/>
      <w:marLeft w:val="0"/>
      <w:marRight w:val="0"/>
      <w:marTop w:val="0"/>
      <w:marBottom w:val="0"/>
      <w:divBdr>
        <w:top w:val="none" w:sz="0" w:space="0" w:color="auto"/>
        <w:left w:val="none" w:sz="0" w:space="0" w:color="auto"/>
        <w:bottom w:val="none" w:sz="0" w:space="0" w:color="auto"/>
        <w:right w:val="none" w:sz="0" w:space="0" w:color="auto"/>
      </w:divBdr>
    </w:div>
    <w:div w:id="1200556537">
      <w:bodyDiv w:val="1"/>
      <w:marLeft w:val="0"/>
      <w:marRight w:val="0"/>
      <w:marTop w:val="0"/>
      <w:marBottom w:val="0"/>
      <w:divBdr>
        <w:top w:val="none" w:sz="0" w:space="0" w:color="auto"/>
        <w:left w:val="none" w:sz="0" w:space="0" w:color="auto"/>
        <w:bottom w:val="none" w:sz="0" w:space="0" w:color="auto"/>
        <w:right w:val="none" w:sz="0" w:space="0" w:color="auto"/>
      </w:divBdr>
    </w:div>
    <w:div w:id="1200586026">
      <w:bodyDiv w:val="1"/>
      <w:marLeft w:val="0"/>
      <w:marRight w:val="0"/>
      <w:marTop w:val="0"/>
      <w:marBottom w:val="0"/>
      <w:divBdr>
        <w:top w:val="none" w:sz="0" w:space="0" w:color="auto"/>
        <w:left w:val="none" w:sz="0" w:space="0" w:color="auto"/>
        <w:bottom w:val="none" w:sz="0" w:space="0" w:color="auto"/>
        <w:right w:val="none" w:sz="0" w:space="0" w:color="auto"/>
      </w:divBdr>
    </w:div>
    <w:div w:id="1202405872">
      <w:bodyDiv w:val="1"/>
      <w:marLeft w:val="0"/>
      <w:marRight w:val="0"/>
      <w:marTop w:val="0"/>
      <w:marBottom w:val="0"/>
      <w:divBdr>
        <w:top w:val="none" w:sz="0" w:space="0" w:color="auto"/>
        <w:left w:val="none" w:sz="0" w:space="0" w:color="auto"/>
        <w:bottom w:val="none" w:sz="0" w:space="0" w:color="auto"/>
        <w:right w:val="none" w:sz="0" w:space="0" w:color="auto"/>
      </w:divBdr>
    </w:div>
    <w:div w:id="1206409341">
      <w:bodyDiv w:val="1"/>
      <w:marLeft w:val="0"/>
      <w:marRight w:val="0"/>
      <w:marTop w:val="0"/>
      <w:marBottom w:val="0"/>
      <w:divBdr>
        <w:top w:val="none" w:sz="0" w:space="0" w:color="auto"/>
        <w:left w:val="none" w:sz="0" w:space="0" w:color="auto"/>
        <w:bottom w:val="none" w:sz="0" w:space="0" w:color="auto"/>
        <w:right w:val="none" w:sz="0" w:space="0" w:color="auto"/>
      </w:divBdr>
    </w:div>
    <w:div w:id="1208449220">
      <w:bodyDiv w:val="1"/>
      <w:marLeft w:val="0"/>
      <w:marRight w:val="0"/>
      <w:marTop w:val="0"/>
      <w:marBottom w:val="0"/>
      <w:divBdr>
        <w:top w:val="none" w:sz="0" w:space="0" w:color="auto"/>
        <w:left w:val="none" w:sz="0" w:space="0" w:color="auto"/>
        <w:bottom w:val="none" w:sz="0" w:space="0" w:color="auto"/>
        <w:right w:val="none" w:sz="0" w:space="0" w:color="auto"/>
      </w:divBdr>
    </w:div>
    <w:div w:id="1211380220">
      <w:bodyDiv w:val="1"/>
      <w:marLeft w:val="0"/>
      <w:marRight w:val="0"/>
      <w:marTop w:val="0"/>
      <w:marBottom w:val="0"/>
      <w:divBdr>
        <w:top w:val="none" w:sz="0" w:space="0" w:color="auto"/>
        <w:left w:val="none" w:sz="0" w:space="0" w:color="auto"/>
        <w:bottom w:val="none" w:sz="0" w:space="0" w:color="auto"/>
        <w:right w:val="none" w:sz="0" w:space="0" w:color="auto"/>
      </w:divBdr>
    </w:div>
    <w:div w:id="1214273651">
      <w:bodyDiv w:val="1"/>
      <w:marLeft w:val="0"/>
      <w:marRight w:val="0"/>
      <w:marTop w:val="0"/>
      <w:marBottom w:val="0"/>
      <w:divBdr>
        <w:top w:val="none" w:sz="0" w:space="0" w:color="auto"/>
        <w:left w:val="none" w:sz="0" w:space="0" w:color="auto"/>
        <w:bottom w:val="none" w:sz="0" w:space="0" w:color="auto"/>
        <w:right w:val="none" w:sz="0" w:space="0" w:color="auto"/>
      </w:divBdr>
    </w:div>
    <w:div w:id="1214585294">
      <w:bodyDiv w:val="1"/>
      <w:marLeft w:val="0"/>
      <w:marRight w:val="0"/>
      <w:marTop w:val="0"/>
      <w:marBottom w:val="0"/>
      <w:divBdr>
        <w:top w:val="none" w:sz="0" w:space="0" w:color="auto"/>
        <w:left w:val="none" w:sz="0" w:space="0" w:color="auto"/>
        <w:bottom w:val="none" w:sz="0" w:space="0" w:color="auto"/>
        <w:right w:val="none" w:sz="0" w:space="0" w:color="auto"/>
      </w:divBdr>
    </w:div>
    <w:div w:id="1215314200">
      <w:bodyDiv w:val="1"/>
      <w:marLeft w:val="0"/>
      <w:marRight w:val="0"/>
      <w:marTop w:val="0"/>
      <w:marBottom w:val="0"/>
      <w:divBdr>
        <w:top w:val="none" w:sz="0" w:space="0" w:color="auto"/>
        <w:left w:val="none" w:sz="0" w:space="0" w:color="auto"/>
        <w:bottom w:val="none" w:sz="0" w:space="0" w:color="auto"/>
        <w:right w:val="none" w:sz="0" w:space="0" w:color="auto"/>
      </w:divBdr>
    </w:div>
    <w:div w:id="1215921527">
      <w:bodyDiv w:val="1"/>
      <w:marLeft w:val="0"/>
      <w:marRight w:val="0"/>
      <w:marTop w:val="0"/>
      <w:marBottom w:val="0"/>
      <w:divBdr>
        <w:top w:val="none" w:sz="0" w:space="0" w:color="auto"/>
        <w:left w:val="none" w:sz="0" w:space="0" w:color="auto"/>
        <w:bottom w:val="none" w:sz="0" w:space="0" w:color="auto"/>
        <w:right w:val="none" w:sz="0" w:space="0" w:color="auto"/>
      </w:divBdr>
    </w:div>
    <w:div w:id="1216744616">
      <w:bodyDiv w:val="1"/>
      <w:marLeft w:val="0"/>
      <w:marRight w:val="0"/>
      <w:marTop w:val="0"/>
      <w:marBottom w:val="0"/>
      <w:divBdr>
        <w:top w:val="none" w:sz="0" w:space="0" w:color="auto"/>
        <w:left w:val="none" w:sz="0" w:space="0" w:color="auto"/>
        <w:bottom w:val="none" w:sz="0" w:space="0" w:color="auto"/>
        <w:right w:val="none" w:sz="0" w:space="0" w:color="auto"/>
      </w:divBdr>
    </w:div>
    <w:div w:id="1218399489">
      <w:bodyDiv w:val="1"/>
      <w:marLeft w:val="0"/>
      <w:marRight w:val="0"/>
      <w:marTop w:val="0"/>
      <w:marBottom w:val="0"/>
      <w:divBdr>
        <w:top w:val="none" w:sz="0" w:space="0" w:color="auto"/>
        <w:left w:val="none" w:sz="0" w:space="0" w:color="auto"/>
        <w:bottom w:val="none" w:sz="0" w:space="0" w:color="auto"/>
        <w:right w:val="none" w:sz="0" w:space="0" w:color="auto"/>
      </w:divBdr>
    </w:div>
    <w:div w:id="1218935231">
      <w:bodyDiv w:val="1"/>
      <w:marLeft w:val="0"/>
      <w:marRight w:val="0"/>
      <w:marTop w:val="0"/>
      <w:marBottom w:val="0"/>
      <w:divBdr>
        <w:top w:val="none" w:sz="0" w:space="0" w:color="auto"/>
        <w:left w:val="none" w:sz="0" w:space="0" w:color="auto"/>
        <w:bottom w:val="none" w:sz="0" w:space="0" w:color="auto"/>
        <w:right w:val="none" w:sz="0" w:space="0" w:color="auto"/>
      </w:divBdr>
    </w:div>
    <w:div w:id="1219390894">
      <w:bodyDiv w:val="1"/>
      <w:marLeft w:val="0"/>
      <w:marRight w:val="0"/>
      <w:marTop w:val="0"/>
      <w:marBottom w:val="0"/>
      <w:divBdr>
        <w:top w:val="none" w:sz="0" w:space="0" w:color="auto"/>
        <w:left w:val="none" w:sz="0" w:space="0" w:color="auto"/>
        <w:bottom w:val="none" w:sz="0" w:space="0" w:color="auto"/>
        <w:right w:val="none" w:sz="0" w:space="0" w:color="auto"/>
      </w:divBdr>
    </w:div>
    <w:div w:id="1221943431">
      <w:bodyDiv w:val="1"/>
      <w:marLeft w:val="0"/>
      <w:marRight w:val="0"/>
      <w:marTop w:val="0"/>
      <w:marBottom w:val="0"/>
      <w:divBdr>
        <w:top w:val="none" w:sz="0" w:space="0" w:color="auto"/>
        <w:left w:val="none" w:sz="0" w:space="0" w:color="auto"/>
        <w:bottom w:val="none" w:sz="0" w:space="0" w:color="auto"/>
        <w:right w:val="none" w:sz="0" w:space="0" w:color="auto"/>
      </w:divBdr>
    </w:div>
    <w:div w:id="1223902005">
      <w:bodyDiv w:val="1"/>
      <w:marLeft w:val="0"/>
      <w:marRight w:val="0"/>
      <w:marTop w:val="0"/>
      <w:marBottom w:val="0"/>
      <w:divBdr>
        <w:top w:val="none" w:sz="0" w:space="0" w:color="auto"/>
        <w:left w:val="none" w:sz="0" w:space="0" w:color="auto"/>
        <w:bottom w:val="none" w:sz="0" w:space="0" w:color="auto"/>
        <w:right w:val="none" w:sz="0" w:space="0" w:color="auto"/>
      </w:divBdr>
    </w:div>
    <w:div w:id="1224678428">
      <w:bodyDiv w:val="1"/>
      <w:marLeft w:val="0"/>
      <w:marRight w:val="0"/>
      <w:marTop w:val="0"/>
      <w:marBottom w:val="0"/>
      <w:divBdr>
        <w:top w:val="none" w:sz="0" w:space="0" w:color="auto"/>
        <w:left w:val="none" w:sz="0" w:space="0" w:color="auto"/>
        <w:bottom w:val="none" w:sz="0" w:space="0" w:color="auto"/>
        <w:right w:val="none" w:sz="0" w:space="0" w:color="auto"/>
      </w:divBdr>
    </w:div>
    <w:div w:id="1224946472">
      <w:bodyDiv w:val="1"/>
      <w:marLeft w:val="0"/>
      <w:marRight w:val="0"/>
      <w:marTop w:val="0"/>
      <w:marBottom w:val="0"/>
      <w:divBdr>
        <w:top w:val="none" w:sz="0" w:space="0" w:color="auto"/>
        <w:left w:val="none" w:sz="0" w:space="0" w:color="auto"/>
        <w:bottom w:val="none" w:sz="0" w:space="0" w:color="auto"/>
        <w:right w:val="none" w:sz="0" w:space="0" w:color="auto"/>
      </w:divBdr>
    </w:div>
    <w:div w:id="1226992150">
      <w:bodyDiv w:val="1"/>
      <w:marLeft w:val="0"/>
      <w:marRight w:val="0"/>
      <w:marTop w:val="0"/>
      <w:marBottom w:val="0"/>
      <w:divBdr>
        <w:top w:val="none" w:sz="0" w:space="0" w:color="auto"/>
        <w:left w:val="none" w:sz="0" w:space="0" w:color="auto"/>
        <w:bottom w:val="none" w:sz="0" w:space="0" w:color="auto"/>
        <w:right w:val="none" w:sz="0" w:space="0" w:color="auto"/>
      </w:divBdr>
    </w:div>
    <w:div w:id="1229531665">
      <w:bodyDiv w:val="1"/>
      <w:marLeft w:val="0"/>
      <w:marRight w:val="0"/>
      <w:marTop w:val="0"/>
      <w:marBottom w:val="0"/>
      <w:divBdr>
        <w:top w:val="none" w:sz="0" w:space="0" w:color="auto"/>
        <w:left w:val="none" w:sz="0" w:space="0" w:color="auto"/>
        <w:bottom w:val="none" w:sz="0" w:space="0" w:color="auto"/>
        <w:right w:val="none" w:sz="0" w:space="0" w:color="auto"/>
      </w:divBdr>
    </w:div>
    <w:div w:id="1233195070">
      <w:bodyDiv w:val="1"/>
      <w:marLeft w:val="0"/>
      <w:marRight w:val="0"/>
      <w:marTop w:val="0"/>
      <w:marBottom w:val="0"/>
      <w:divBdr>
        <w:top w:val="none" w:sz="0" w:space="0" w:color="auto"/>
        <w:left w:val="none" w:sz="0" w:space="0" w:color="auto"/>
        <w:bottom w:val="none" w:sz="0" w:space="0" w:color="auto"/>
        <w:right w:val="none" w:sz="0" w:space="0" w:color="auto"/>
      </w:divBdr>
    </w:div>
    <w:div w:id="1234241177">
      <w:bodyDiv w:val="1"/>
      <w:marLeft w:val="0"/>
      <w:marRight w:val="0"/>
      <w:marTop w:val="0"/>
      <w:marBottom w:val="0"/>
      <w:divBdr>
        <w:top w:val="none" w:sz="0" w:space="0" w:color="auto"/>
        <w:left w:val="none" w:sz="0" w:space="0" w:color="auto"/>
        <w:bottom w:val="none" w:sz="0" w:space="0" w:color="auto"/>
        <w:right w:val="none" w:sz="0" w:space="0" w:color="auto"/>
      </w:divBdr>
    </w:div>
    <w:div w:id="1234897839">
      <w:bodyDiv w:val="1"/>
      <w:marLeft w:val="0"/>
      <w:marRight w:val="0"/>
      <w:marTop w:val="0"/>
      <w:marBottom w:val="0"/>
      <w:divBdr>
        <w:top w:val="none" w:sz="0" w:space="0" w:color="auto"/>
        <w:left w:val="none" w:sz="0" w:space="0" w:color="auto"/>
        <w:bottom w:val="none" w:sz="0" w:space="0" w:color="auto"/>
        <w:right w:val="none" w:sz="0" w:space="0" w:color="auto"/>
      </w:divBdr>
    </w:div>
    <w:div w:id="1235630842">
      <w:bodyDiv w:val="1"/>
      <w:marLeft w:val="0"/>
      <w:marRight w:val="0"/>
      <w:marTop w:val="0"/>
      <w:marBottom w:val="0"/>
      <w:divBdr>
        <w:top w:val="none" w:sz="0" w:space="0" w:color="auto"/>
        <w:left w:val="none" w:sz="0" w:space="0" w:color="auto"/>
        <w:bottom w:val="none" w:sz="0" w:space="0" w:color="auto"/>
        <w:right w:val="none" w:sz="0" w:space="0" w:color="auto"/>
      </w:divBdr>
    </w:div>
    <w:div w:id="1243946963">
      <w:bodyDiv w:val="1"/>
      <w:marLeft w:val="0"/>
      <w:marRight w:val="0"/>
      <w:marTop w:val="0"/>
      <w:marBottom w:val="0"/>
      <w:divBdr>
        <w:top w:val="none" w:sz="0" w:space="0" w:color="auto"/>
        <w:left w:val="none" w:sz="0" w:space="0" w:color="auto"/>
        <w:bottom w:val="none" w:sz="0" w:space="0" w:color="auto"/>
        <w:right w:val="none" w:sz="0" w:space="0" w:color="auto"/>
      </w:divBdr>
    </w:div>
    <w:div w:id="1245920446">
      <w:bodyDiv w:val="1"/>
      <w:marLeft w:val="0"/>
      <w:marRight w:val="0"/>
      <w:marTop w:val="0"/>
      <w:marBottom w:val="0"/>
      <w:divBdr>
        <w:top w:val="none" w:sz="0" w:space="0" w:color="auto"/>
        <w:left w:val="none" w:sz="0" w:space="0" w:color="auto"/>
        <w:bottom w:val="none" w:sz="0" w:space="0" w:color="auto"/>
        <w:right w:val="none" w:sz="0" w:space="0" w:color="auto"/>
      </w:divBdr>
    </w:div>
    <w:div w:id="1250624821">
      <w:bodyDiv w:val="1"/>
      <w:marLeft w:val="0"/>
      <w:marRight w:val="0"/>
      <w:marTop w:val="0"/>
      <w:marBottom w:val="0"/>
      <w:divBdr>
        <w:top w:val="none" w:sz="0" w:space="0" w:color="auto"/>
        <w:left w:val="none" w:sz="0" w:space="0" w:color="auto"/>
        <w:bottom w:val="none" w:sz="0" w:space="0" w:color="auto"/>
        <w:right w:val="none" w:sz="0" w:space="0" w:color="auto"/>
      </w:divBdr>
    </w:div>
    <w:div w:id="1254315078">
      <w:bodyDiv w:val="1"/>
      <w:marLeft w:val="0"/>
      <w:marRight w:val="0"/>
      <w:marTop w:val="0"/>
      <w:marBottom w:val="0"/>
      <w:divBdr>
        <w:top w:val="none" w:sz="0" w:space="0" w:color="auto"/>
        <w:left w:val="none" w:sz="0" w:space="0" w:color="auto"/>
        <w:bottom w:val="none" w:sz="0" w:space="0" w:color="auto"/>
        <w:right w:val="none" w:sz="0" w:space="0" w:color="auto"/>
      </w:divBdr>
    </w:div>
    <w:div w:id="1261989993">
      <w:bodyDiv w:val="1"/>
      <w:marLeft w:val="0"/>
      <w:marRight w:val="0"/>
      <w:marTop w:val="0"/>
      <w:marBottom w:val="0"/>
      <w:divBdr>
        <w:top w:val="none" w:sz="0" w:space="0" w:color="auto"/>
        <w:left w:val="none" w:sz="0" w:space="0" w:color="auto"/>
        <w:bottom w:val="none" w:sz="0" w:space="0" w:color="auto"/>
        <w:right w:val="none" w:sz="0" w:space="0" w:color="auto"/>
      </w:divBdr>
    </w:div>
    <w:div w:id="1264190192">
      <w:bodyDiv w:val="1"/>
      <w:marLeft w:val="0"/>
      <w:marRight w:val="0"/>
      <w:marTop w:val="0"/>
      <w:marBottom w:val="0"/>
      <w:divBdr>
        <w:top w:val="none" w:sz="0" w:space="0" w:color="auto"/>
        <w:left w:val="none" w:sz="0" w:space="0" w:color="auto"/>
        <w:bottom w:val="none" w:sz="0" w:space="0" w:color="auto"/>
        <w:right w:val="none" w:sz="0" w:space="0" w:color="auto"/>
      </w:divBdr>
    </w:div>
    <w:div w:id="1267227393">
      <w:bodyDiv w:val="1"/>
      <w:marLeft w:val="0"/>
      <w:marRight w:val="0"/>
      <w:marTop w:val="0"/>
      <w:marBottom w:val="0"/>
      <w:divBdr>
        <w:top w:val="none" w:sz="0" w:space="0" w:color="auto"/>
        <w:left w:val="none" w:sz="0" w:space="0" w:color="auto"/>
        <w:bottom w:val="none" w:sz="0" w:space="0" w:color="auto"/>
        <w:right w:val="none" w:sz="0" w:space="0" w:color="auto"/>
      </w:divBdr>
    </w:div>
    <w:div w:id="1268932002">
      <w:bodyDiv w:val="1"/>
      <w:marLeft w:val="0"/>
      <w:marRight w:val="0"/>
      <w:marTop w:val="0"/>
      <w:marBottom w:val="0"/>
      <w:divBdr>
        <w:top w:val="none" w:sz="0" w:space="0" w:color="auto"/>
        <w:left w:val="none" w:sz="0" w:space="0" w:color="auto"/>
        <w:bottom w:val="none" w:sz="0" w:space="0" w:color="auto"/>
        <w:right w:val="none" w:sz="0" w:space="0" w:color="auto"/>
      </w:divBdr>
    </w:div>
    <w:div w:id="1269966822">
      <w:bodyDiv w:val="1"/>
      <w:marLeft w:val="0"/>
      <w:marRight w:val="0"/>
      <w:marTop w:val="0"/>
      <w:marBottom w:val="0"/>
      <w:divBdr>
        <w:top w:val="none" w:sz="0" w:space="0" w:color="auto"/>
        <w:left w:val="none" w:sz="0" w:space="0" w:color="auto"/>
        <w:bottom w:val="none" w:sz="0" w:space="0" w:color="auto"/>
        <w:right w:val="none" w:sz="0" w:space="0" w:color="auto"/>
      </w:divBdr>
    </w:div>
    <w:div w:id="1270889815">
      <w:bodyDiv w:val="1"/>
      <w:marLeft w:val="0"/>
      <w:marRight w:val="0"/>
      <w:marTop w:val="0"/>
      <w:marBottom w:val="0"/>
      <w:divBdr>
        <w:top w:val="none" w:sz="0" w:space="0" w:color="auto"/>
        <w:left w:val="none" w:sz="0" w:space="0" w:color="auto"/>
        <w:bottom w:val="none" w:sz="0" w:space="0" w:color="auto"/>
        <w:right w:val="none" w:sz="0" w:space="0" w:color="auto"/>
      </w:divBdr>
    </w:div>
    <w:div w:id="1273902223">
      <w:bodyDiv w:val="1"/>
      <w:marLeft w:val="0"/>
      <w:marRight w:val="0"/>
      <w:marTop w:val="0"/>
      <w:marBottom w:val="0"/>
      <w:divBdr>
        <w:top w:val="none" w:sz="0" w:space="0" w:color="auto"/>
        <w:left w:val="none" w:sz="0" w:space="0" w:color="auto"/>
        <w:bottom w:val="none" w:sz="0" w:space="0" w:color="auto"/>
        <w:right w:val="none" w:sz="0" w:space="0" w:color="auto"/>
      </w:divBdr>
    </w:div>
    <w:div w:id="1274437455">
      <w:bodyDiv w:val="1"/>
      <w:marLeft w:val="0"/>
      <w:marRight w:val="0"/>
      <w:marTop w:val="0"/>
      <w:marBottom w:val="0"/>
      <w:divBdr>
        <w:top w:val="none" w:sz="0" w:space="0" w:color="auto"/>
        <w:left w:val="none" w:sz="0" w:space="0" w:color="auto"/>
        <w:bottom w:val="none" w:sz="0" w:space="0" w:color="auto"/>
        <w:right w:val="none" w:sz="0" w:space="0" w:color="auto"/>
      </w:divBdr>
    </w:div>
    <w:div w:id="1274945599">
      <w:bodyDiv w:val="1"/>
      <w:marLeft w:val="0"/>
      <w:marRight w:val="0"/>
      <w:marTop w:val="0"/>
      <w:marBottom w:val="0"/>
      <w:divBdr>
        <w:top w:val="none" w:sz="0" w:space="0" w:color="auto"/>
        <w:left w:val="none" w:sz="0" w:space="0" w:color="auto"/>
        <w:bottom w:val="none" w:sz="0" w:space="0" w:color="auto"/>
        <w:right w:val="none" w:sz="0" w:space="0" w:color="auto"/>
      </w:divBdr>
    </w:div>
    <w:div w:id="1276868630">
      <w:bodyDiv w:val="1"/>
      <w:marLeft w:val="0"/>
      <w:marRight w:val="0"/>
      <w:marTop w:val="0"/>
      <w:marBottom w:val="0"/>
      <w:divBdr>
        <w:top w:val="none" w:sz="0" w:space="0" w:color="auto"/>
        <w:left w:val="none" w:sz="0" w:space="0" w:color="auto"/>
        <w:bottom w:val="none" w:sz="0" w:space="0" w:color="auto"/>
        <w:right w:val="none" w:sz="0" w:space="0" w:color="auto"/>
      </w:divBdr>
    </w:div>
    <w:div w:id="1280602138">
      <w:bodyDiv w:val="1"/>
      <w:marLeft w:val="0"/>
      <w:marRight w:val="0"/>
      <w:marTop w:val="0"/>
      <w:marBottom w:val="0"/>
      <w:divBdr>
        <w:top w:val="none" w:sz="0" w:space="0" w:color="auto"/>
        <w:left w:val="none" w:sz="0" w:space="0" w:color="auto"/>
        <w:bottom w:val="none" w:sz="0" w:space="0" w:color="auto"/>
        <w:right w:val="none" w:sz="0" w:space="0" w:color="auto"/>
      </w:divBdr>
    </w:div>
    <w:div w:id="1281957740">
      <w:bodyDiv w:val="1"/>
      <w:marLeft w:val="0"/>
      <w:marRight w:val="0"/>
      <w:marTop w:val="0"/>
      <w:marBottom w:val="0"/>
      <w:divBdr>
        <w:top w:val="none" w:sz="0" w:space="0" w:color="auto"/>
        <w:left w:val="none" w:sz="0" w:space="0" w:color="auto"/>
        <w:bottom w:val="none" w:sz="0" w:space="0" w:color="auto"/>
        <w:right w:val="none" w:sz="0" w:space="0" w:color="auto"/>
      </w:divBdr>
    </w:div>
    <w:div w:id="1282614632">
      <w:bodyDiv w:val="1"/>
      <w:marLeft w:val="0"/>
      <w:marRight w:val="0"/>
      <w:marTop w:val="0"/>
      <w:marBottom w:val="0"/>
      <w:divBdr>
        <w:top w:val="none" w:sz="0" w:space="0" w:color="auto"/>
        <w:left w:val="none" w:sz="0" w:space="0" w:color="auto"/>
        <w:bottom w:val="none" w:sz="0" w:space="0" w:color="auto"/>
        <w:right w:val="none" w:sz="0" w:space="0" w:color="auto"/>
      </w:divBdr>
    </w:div>
    <w:div w:id="1282808151">
      <w:bodyDiv w:val="1"/>
      <w:marLeft w:val="0"/>
      <w:marRight w:val="0"/>
      <w:marTop w:val="0"/>
      <w:marBottom w:val="0"/>
      <w:divBdr>
        <w:top w:val="none" w:sz="0" w:space="0" w:color="auto"/>
        <w:left w:val="none" w:sz="0" w:space="0" w:color="auto"/>
        <w:bottom w:val="none" w:sz="0" w:space="0" w:color="auto"/>
        <w:right w:val="none" w:sz="0" w:space="0" w:color="auto"/>
      </w:divBdr>
    </w:div>
    <w:div w:id="1284731707">
      <w:bodyDiv w:val="1"/>
      <w:marLeft w:val="0"/>
      <w:marRight w:val="0"/>
      <w:marTop w:val="0"/>
      <w:marBottom w:val="0"/>
      <w:divBdr>
        <w:top w:val="none" w:sz="0" w:space="0" w:color="auto"/>
        <w:left w:val="none" w:sz="0" w:space="0" w:color="auto"/>
        <w:bottom w:val="none" w:sz="0" w:space="0" w:color="auto"/>
        <w:right w:val="none" w:sz="0" w:space="0" w:color="auto"/>
      </w:divBdr>
    </w:div>
    <w:div w:id="1286885160">
      <w:bodyDiv w:val="1"/>
      <w:marLeft w:val="0"/>
      <w:marRight w:val="0"/>
      <w:marTop w:val="0"/>
      <w:marBottom w:val="0"/>
      <w:divBdr>
        <w:top w:val="none" w:sz="0" w:space="0" w:color="auto"/>
        <w:left w:val="none" w:sz="0" w:space="0" w:color="auto"/>
        <w:bottom w:val="none" w:sz="0" w:space="0" w:color="auto"/>
        <w:right w:val="none" w:sz="0" w:space="0" w:color="auto"/>
      </w:divBdr>
    </w:div>
    <w:div w:id="1287588579">
      <w:bodyDiv w:val="1"/>
      <w:marLeft w:val="0"/>
      <w:marRight w:val="0"/>
      <w:marTop w:val="0"/>
      <w:marBottom w:val="0"/>
      <w:divBdr>
        <w:top w:val="none" w:sz="0" w:space="0" w:color="auto"/>
        <w:left w:val="none" w:sz="0" w:space="0" w:color="auto"/>
        <w:bottom w:val="none" w:sz="0" w:space="0" w:color="auto"/>
        <w:right w:val="none" w:sz="0" w:space="0" w:color="auto"/>
      </w:divBdr>
    </w:div>
    <w:div w:id="1287736468">
      <w:bodyDiv w:val="1"/>
      <w:marLeft w:val="0"/>
      <w:marRight w:val="0"/>
      <w:marTop w:val="0"/>
      <w:marBottom w:val="0"/>
      <w:divBdr>
        <w:top w:val="none" w:sz="0" w:space="0" w:color="auto"/>
        <w:left w:val="none" w:sz="0" w:space="0" w:color="auto"/>
        <w:bottom w:val="none" w:sz="0" w:space="0" w:color="auto"/>
        <w:right w:val="none" w:sz="0" w:space="0" w:color="auto"/>
      </w:divBdr>
    </w:div>
    <w:div w:id="1289165476">
      <w:bodyDiv w:val="1"/>
      <w:marLeft w:val="0"/>
      <w:marRight w:val="0"/>
      <w:marTop w:val="0"/>
      <w:marBottom w:val="0"/>
      <w:divBdr>
        <w:top w:val="none" w:sz="0" w:space="0" w:color="auto"/>
        <w:left w:val="none" w:sz="0" w:space="0" w:color="auto"/>
        <w:bottom w:val="none" w:sz="0" w:space="0" w:color="auto"/>
        <w:right w:val="none" w:sz="0" w:space="0" w:color="auto"/>
      </w:divBdr>
    </w:div>
    <w:div w:id="1289433281">
      <w:bodyDiv w:val="1"/>
      <w:marLeft w:val="0"/>
      <w:marRight w:val="0"/>
      <w:marTop w:val="0"/>
      <w:marBottom w:val="0"/>
      <w:divBdr>
        <w:top w:val="none" w:sz="0" w:space="0" w:color="auto"/>
        <w:left w:val="none" w:sz="0" w:space="0" w:color="auto"/>
        <w:bottom w:val="none" w:sz="0" w:space="0" w:color="auto"/>
        <w:right w:val="none" w:sz="0" w:space="0" w:color="auto"/>
      </w:divBdr>
    </w:div>
    <w:div w:id="1291934376">
      <w:bodyDiv w:val="1"/>
      <w:marLeft w:val="0"/>
      <w:marRight w:val="0"/>
      <w:marTop w:val="0"/>
      <w:marBottom w:val="0"/>
      <w:divBdr>
        <w:top w:val="none" w:sz="0" w:space="0" w:color="auto"/>
        <w:left w:val="none" w:sz="0" w:space="0" w:color="auto"/>
        <w:bottom w:val="none" w:sz="0" w:space="0" w:color="auto"/>
        <w:right w:val="none" w:sz="0" w:space="0" w:color="auto"/>
      </w:divBdr>
    </w:div>
    <w:div w:id="1292974657">
      <w:bodyDiv w:val="1"/>
      <w:marLeft w:val="0"/>
      <w:marRight w:val="0"/>
      <w:marTop w:val="0"/>
      <w:marBottom w:val="0"/>
      <w:divBdr>
        <w:top w:val="none" w:sz="0" w:space="0" w:color="auto"/>
        <w:left w:val="none" w:sz="0" w:space="0" w:color="auto"/>
        <w:bottom w:val="none" w:sz="0" w:space="0" w:color="auto"/>
        <w:right w:val="none" w:sz="0" w:space="0" w:color="auto"/>
      </w:divBdr>
    </w:div>
    <w:div w:id="1296063439">
      <w:bodyDiv w:val="1"/>
      <w:marLeft w:val="0"/>
      <w:marRight w:val="0"/>
      <w:marTop w:val="0"/>
      <w:marBottom w:val="0"/>
      <w:divBdr>
        <w:top w:val="none" w:sz="0" w:space="0" w:color="auto"/>
        <w:left w:val="none" w:sz="0" w:space="0" w:color="auto"/>
        <w:bottom w:val="none" w:sz="0" w:space="0" w:color="auto"/>
        <w:right w:val="none" w:sz="0" w:space="0" w:color="auto"/>
      </w:divBdr>
    </w:div>
    <w:div w:id="1299602084">
      <w:bodyDiv w:val="1"/>
      <w:marLeft w:val="0"/>
      <w:marRight w:val="0"/>
      <w:marTop w:val="0"/>
      <w:marBottom w:val="0"/>
      <w:divBdr>
        <w:top w:val="none" w:sz="0" w:space="0" w:color="auto"/>
        <w:left w:val="none" w:sz="0" w:space="0" w:color="auto"/>
        <w:bottom w:val="none" w:sz="0" w:space="0" w:color="auto"/>
        <w:right w:val="none" w:sz="0" w:space="0" w:color="auto"/>
      </w:divBdr>
    </w:div>
    <w:div w:id="1304775668">
      <w:bodyDiv w:val="1"/>
      <w:marLeft w:val="0"/>
      <w:marRight w:val="0"/>
      <w:marTop w:val="0"/>
      <w:marBottom w:val="0"/>
      <w:divBdr>
        <w:top w:val="none" w:sz="0" w:space="0" w:color="auto"/>
        <w:left w:val="none" w:sz="0" w:space="0" w:color="auto"/>
        <w:bottom w:val="none" w:sz="0" w:space="0" w:color="auto"/>
        <w:right w:val="none" w:sz="0" w:space="0" w:color="auto"/>
      </w:divBdr>
    </w:div>
    <w:div w:id="1310744509">
      <w:bodyDiv w:val="1"/>
      <w:marLeft w:val="0"/>
      <w:marRight w:val="0"/>
      <w:marTop w:val="0"/>
      <w:marBottom w:val="0"/>
      <w:divBdr>
        <w:top w:val="none" w:sz="0" w:space="0" w:color="auto"/>
        <w:left w:val="none" w:sz="0" w:space="0" w:color="auto"/>
        <w:bottom w:val="none" w:sz="0" w:space="0" w:color="auto"/>
        <w:right w:val="none" w:sz="0" w:space="0" w:color="auto"/>
      </w:divBdr>
    </w:div>
    <w:div w:id="1311327435">
      <w:bodyDiv w:val="1"/>
      <w:marLeft w:val="0"/>
      <w:marRight w:val="0"/>
      <w:marTop w:val="0"/>
      <w:marBottom w:val="0"/>
      <w:divBdr>
        <w:top w:val="none" w:sz="0" w:space="0" w:color="auto"/>
        <w:left w:val="none" w:sz="0" w:space="0" w:color="auto"/>
        <w:bottom w:val="none" w:sz="0" w:space="0" w:color="auto"/>
        <w:right w:val="none" w:sz="0" w:space="0" w:color="auto"/>
      </w:divBdr>
    </w:div>
    <w:div w:id="1315643440">
      <w:bodyDiv w:val="1"/>
      <w:marLeft w:val="0"/>
      <w:marRight w:val="0"/>
      <w:marTop w:val="0"/>
      <w:marBottom w:val="0"/>
      <w:divBdr>
        <w:top w:val="none" w:sz="0" w:space="0" w:color="auto"/>
        <w:left w:val="none" w:sz="0" w:space="0" w:color="auto"/>
        <w:bottom w:val="none" w:sz="0" w:space="0" w:color="auto"/>
        <w:right w:val="none" w:sz="0" w:space="0" w:color="auto"/>
      </w:divBdr>
    </w:div>
    <w:div w:id="1317567123">
      <w:bodyDiv w:val="1"/>
      <w:marLeft w:val="0"/>
      <w:marRight w:val="0"/>
      <w:marTop w:val="0"/>
      <w:marBottom w:val="0"/>
      <w:divBdr>
        <w:top w:val="none" w:sz="0" w:space="0" w:color="auto"/>
        <w:left w:val="none" w:sz="0" w:space="0" w:color="auto"/>
        <w:bottom w:val="none" w:sz="0" w:space="0" w:color="auto"/>
        <w:right w:val="none" w:sz="0" w:space="0" w:color="auto"/>
      </w:divBdr>
    </w:div>
    <w:div w:id="1319310146">
      <w:bodyDiv w:val="1"/>
      <w:marLeft w:val="0"/>
      <w:marRight w:val="0"/>
      <w:marTop w:val="0"/>
      <w:marBottom w:val="0"/>
      <w:divBdr>
        <w:top w:val="none" w:sz="0" w:space="0" w:color="auto"/>
        <w:left w:val="none" w:sz="0" w:space="0" w:color="auto"/>
        <w:bottom w:val="none" w:sz="0" w:space="0" w:color="auto"/>
        <w:right w:val="none" w:sz="0" w:space="0" w:color="auto"/>
      </w:divBdr>
    </w:div>
    <w:div w:id="1320187942">
      <w:bodyDiv w:val="1"/>
      <w:marLeft w:val="0"/>
      <w:marRight w:val="0"/>
      <w:marTop w:val="0"/>
      <w:marBottom w:val="0"/>
      <w:divBdr>
        <w:top w:val="none" w:sz="0" w:space="0" w:color="auto"/>
        <w:left w:val="none" w:sz="0" w:space="0" w:color="auto"/>
        <w:bottom w:val="none" w:sz="0" w:space="0" w:color="auto"/>
        <w:right w:val="none" w:sz="0" w:space="0" w:color="auto"/>
      </w:divBdr>
    </w:div>
    <w:div w:id="1324234285">
      <w:bodyDiv w:val="1"/>
      <w:marLeft w:val="0"/>
      <w:marRight w:val="0"/>
      <w:marTop w:val="0"/>
      <w:marBottom w:val="0"/>
      <w:divBdr>
        <w:top w:val="none" w:sz="0" w:space="0" w:color="auto"/>
        <w:left w:val="none" w:sz="0" w:space="0" w:color="auto"/>
        <w:bottom w:val="none" w:sz="0" w:space="0" w:color="auto"/>
        <w:right w:val="none" w:sz="0" w:space="0" w:color="auto"/>
      </w:divBdr>
    </w:div>
    <w:div w:id="1324697123">
      <w:bodyDiv w:val="1"/>
      <w:marLeft w:val="0"/>
      <w:marRight w:val="0"/>
      <w:marTop w:val="0"/>
      <w:marBottom w:val="0"/>
      <w:divBdr>
        <w:top w:val="none" w:sz="0" w:space="0" w:color="auto"/>
        <w:left w:val="none" w:sz="0" w:space="0" w:color="auto"/>
        <w:bottom w:val="none" w:sz="0" w:space="0" w:color="auto"/>
        <w:right w:val="none" w:sz="0" w:space="0" w:color="auto"/>
      </w:divBdr>
    </w:div>
    <w:div w:id="1328362171">
      <w:bodyDiv w:val="1"/>
      <w:marLeft w:val="0"/>
      <w:marRight w:val="0"/>
      <w:marTop w:val="0"/>
      <w:marBottom w:val="0"/>
      <w:divBdr>
        <w:top w:val="none" w:sz="0" w:space="0" w:color="auto"/>
        <w:left w:val="none" w:sz="0" w:space="0" w:color="auto"/>
        <w:bottom w:val="none" w:sz="0" w:space="0" w:color="auto"/>
        <w:right w:val="none" w:sz="0" w:space="0" w:color="auto"/>
      </w:divBdr>
    </w:div>
    <w:div w:id="1331759743">
      <w:bodyDiv w:val="1"/>
      <w:marLeft w:val="0"/>
      <w:marRight w:val="0"/>
      <w:marTop w:val="0"/>
      <w:marBottom w:val="0"/>
      <w:divBdr>
        <w:top w:val="none" w:sz="0" w:space="0" w:color="auto"/>
        <w:left w:val="none" w:sz="0" w:space="0" w:color="auto"/>
        <w:bottom w:val="none" w:sz="0" w:space="0" w:color="auto"/>
        <w:right w:val="none" w:sz="0" w:space="0" w:color="auto"/>
      </w:divBdr>
    </w:div>
    <w:div w:id="1332559532">
      <w:bodyDiv w:val="1"/>
      <w:marLeft w:val="0"/>
      <w:marRight w:val="0"/>
      <w:marTop w:val="0"/>
      <w:marBottom w:val="0"/>
      <w:divBdr>
        <w:top w:val="none" w:sz="0" w:space="0" w:color="auto"/>
        <w:left w:val="none" w:sz="0" w:space="0" w:color="auto"/>
        <w:bottom w:val="none" w:sz="0" w:space="0" w:color="auto"/>
        <w:right w:val="none" w:sz="0" w:space="0" w:color="auto"/>
      </w:divBdr>
    </w:div>
    <w:div w:id="1332566985">
      <w:bodyDiv w:val="1"/>
      <w:marLeft w:val="0"/>
      <w:marRight w:val="0"/>
      <w:marTop w:val="0"/>
      <w:marBottom w:val="0"/>
      <w:divBdr>
        <w:top w:val="none" w:sz="0" w:space="0" w:color="auto"/>
        <w:left w:val="none" w:sz="0" w:space="0" w:color="auto"/>
        <w:bottom w:val="none" w:sz="0" w:space="0" w:color="auto"/>
        <w:right w:val="none" w:sz="0" w:space="0" w:color="auto"/>
      </w:divBdr>
    </w:div>
    <w:div w:id="1336375983">
      <w:bodyDiv w:val="1"/>
      <w:marLeft w:val="0"/>
      <w:marRight w:val="0"/>
      <w:marTop w:val="0"/>
      <w:marBottom w:val="0"/>
      <w:divBdr>
        <w:top w:val="none" w:sz="0" w:space="0" w:color="auto"/>
        <w:left w:val="none" w:sz="0" w:space="0" w:color="auto"/>
        <w:bottom w:val="none" w:sz="0" w:space="0" w:color="auto"/>
        <w:right w:val="none" w:sz="0" w:space="0" w:color="auto"/>
      </w:divBdr>
    </w:div>
    <w:div w:id="1338390161">
      <w:bodyDiv w:val="1"/>
      <w:marLeft w:val="0"/>
      <w:marRight w:val="0"/>
      <w:marTop w:val="0"/>
      <w:marBottom w:val="0"/>
      <w:divBdr>
        <w:top w:val="none" w:sz="0" w:space="0" w:color="auto"/>
        <w:left w:val="none" w:sz="0" w:space="0" w:color="auto"/>
        <w:bottom w:val="none" w:sz="0" w:space="0" w:color="auto"/>
        <w:right w:val="none" w:sz="0" w:space="0" w:color="auto"/>
      </w:divBdr>
    </w:div>
    <w:div w:id="1338772341">
      <w:bodyDiv w:val="1"/>
      <w:marLeft w:val="0"/>
      <w:marRight w:val="0"/>
      <w:marTop w:val="0"/>
      <w:marBottom w:val="0"/>
      <w:divBdr>
        <w:top w:val="none" w:sz="0" w:space="0" w:color="auto"/>
        <w:left w:val="none" w:sz="0" w:space="0" w:color="auto"/>
        <w:bottom w:val="none" w:sz="0" w:space="0" w:color="auto"/>
        <w:right w:val="none" w:sz="0" w:space="0" w:color="auto"/>
      </w:divBdr>
    </w:div>
    <w:div w:id="1341542182">
      <w:bodyDiv w:val="1"/>
      <w:marLeft w:val="0"/>
      <w:marRight w:val="0"/>
      <w:marTop w:val="0"/>
      <w:marBottom w:val="0"/>
      <w:divBdr>
        <w:top w:val="none" w:sz="0" w:space="0" w:color="auto"/>
        <w:left w:val="none" w:sz="0" w:space="0" w:color="auto"/>
        <w:bottom w:val="none" w:sz="0" w:space="0" w:color="auto"/>
        <w:right w:val="none" w:sz="0" w:space="0" w:color="auto"/>
      </w:divBdr>
    </w:div>
    <w:div w:id="1341734190">
      <w:bodyDiv w:val="1"/>
      <w:marLeft w:val="0"/>
      <w:marRight w:val="0"/>
      <w:marTop w:val="0"/>
      <w:marBottom w:val="0"/>
      <w:divBdr>
        <w:top w:val="none" w:sz="0" w:space="0" w:color="auto"/>
        <w:left w:val="none" w:sz="0" w:space="0" w:color="auto"/>
        <w:bottom w:val="none" w:sz="0" w:space="0" w:color="auto"/>
        <w:right w:val="none" w:sz="0" w:space="0" w:color="auto"/>
      </w:divBdr>
    </w:div>
    <w:div w:id="1344436843">
      <w:bodyDiv w:val="1"/>
      <w:marLeft w:val="0"/>
      <w:marRight w:val="0"/>
      <w:marTop w:val="0"/>
      <w:marBottom w:val="0"/>
      <w:divBdr>
        <w:top w:val="none" w:sz="0" w:space="0" w:color="auto"/>
        <w:left w:val="none" w:sz="0" w:space="0" w:color="auto"/>
        <w:bottom w:val="none" w:sz="0" w:space="0" w:color="auto"/>
        <w:right w:val="none" w:sz="0" w:space="0" w:color="auto"/>
      </w:divBdr>
    </w:div>
    <w:div w:id="1346394814">
      <w:bodyDiv w:val="1"/>
      <w:marLeft w:val="0"/>
      <w:marRight w:val="0"/>
      <w:marTop w:val="0"/>
      <w:marBottom w:val="0"/>
      <w:divBdr>
        <w:top w:val="none" w:sz="0" w:space="0" w:color="auto"/>
        <w:left w:val="none" w:sz="0" w:space="0" w:color="auto"/>
        <w:bottom w:val="none" w:sz="0" w:space="0" w:color="auto"/>
        <w:right w:val="none" w:sz="0" w:space="0" w:color="auto"/>
      </w:divBdr>
    </w:div>
    <w:div w:id="1348365037">
      <w:bodyDiv w:val="1"/>
      <w:marLeft w:val="0"/>
      <w:marRight w:val="0"/>
      <w:marTop w:val="0"/>
      <w:marBottom w:val="0"/>
      <w:divBdr>
        <w:top w:val="none" w:sz="0" w:space="0" w:color="auto"/>
        <w:left w:val="none" w:sz="0" w:space="0" w:color="auto"/>
        <w:bottom w:val="none" w:sz="0" w:space="0" w:color="auto"/>
        <w:right w:val="none" w:sz="0" w:space="0" w:color="auto"/>
      </w:divBdr>
    </w:div>
    <w:div w:id="1348940748">
      <w:bodyDiv w:val="1"/>
      <w:marLeft w:val="0"/>
      <w:marRight w:val="0"/>
      <w:marTop w:val="0"/>
      <w:marBottom w:val="0"/>
      <w:divBdr>
        <w:top w:val="none" w:sz="0" w:space="0" w:color="auto"/>
        <w:left w:val="none" w:sz="0" w:space="0" w:color="auto"/>
        <w:bottom w:val="none" w:sz="0" w:space="0" w:color="auto"/>
        <w:right w:val="none" w:sz="0" w:space="0" w:color="auto"/>
      </w:divBdr>
    </w:div>
    <w:div w:id="1356661866">
      <w:bodyDiv w:val="1"/>
      <w:marLeft w:val="0"/>
      <w:marRight w:val="0"/>
      <w:marTop w:val="0"/>
      <w:marBottom w:val="0"/>
      <w:divBdr>
        <w:top w:val="none" w:sz="0" w:space="0" w:color="auto"/>
        <w:left w:val="none" w:sz="0" w:space="0" w:color="auto"/>
        <w:bottom w:val="none" w:sz="0" w:space="0" w:color="auto"/>
        <w:right w:val="none" w:sz="0" w:space="0" w:color="auto"/>
      </w:divBdr>
    </w:div>
    <w:div w:id="1358773921">
      <w:bodyDiv w:val="1"/>
      <w:marLeft w:val="0"/>
      <w:marRight w:val="0"/>
      <w:marTop w:val="0"/>
      <w:marBottom w:val="0"/>
      <w:divBdr>
        <w:top w:val="none" w:sz="0" w:space="0" w:color="auto"/>
        <w:left w:val="none" w:sz="0" w:space="0" w:color="auto"/>
        <w:bottom w:val="none" w:sz="0" w:space="0" w:color="auto"/>
        <w:right w:val="none" w:sz="0" w:space="0" w:color="auto"/>
      </w:divBdr>
    </w:div>
    <w:div w:id="1359702987">
      <w:bodyDiv w:val="1"/>
      <w:marLeft w:val="0"/>
      <w:marRight w:val="0"/>
      <w:marTop w:val="0"/>
      <w:marBottom w:val="0"/>
      <w:divBdr>
        <w:top w:val="none" w:sz="0" w:space="0" w:color="auto"/>
        <w:left w:val="none" w:sz="0" w:space="0" w:color="auto"/>
        <w:bottom w:val="none" w:sz="0" w:space="0" w:color="auto"/>
        <w:right w:val="none" w:sz="0" w:space="0" w:color="auto"/>
      </w:divBdr>
    </w:div>
    <w:div w:id="1360162583">
      <w:bodyDiv w:val="1"/>
      <w:marLeft w:val="0"/>
      <w:marRight w:val="0"/>
      <w:marTop w:val="0"/>
      <w:marBottom w:val="0"/>
      <w:divBdr>
        <w:top w:val="none" w:sz="0" w:space="0" w:color="auto"/>
        <w:left w:val="none" w:sz="0" w:space="0" w:color="auto"/>
        <w:bottom w:val="none" w:sz="0" w:space="0" w:color="auto"/>
        <w:right w:val="none" w:sz="0" w:space="0" w:color="auto"/>
      </w:divBdr>
    </w:div>
    <w:div w:id="1360351403">
      <w:bodyDiv w:val="1"/>
      <w:marLeft w:val="0"/>
      <w:marRight w:val="0"/>
      <w:marTop w:val="0"/>
      <w:marBottom w:val="0"/>
      <w:divBdr>
        <w:top w:val="none" w:sz="0" w:space="0" w:color="auto"/>
        <w:left w:val="none" w:sz="0" w:space="0" w:color="auto"/>
        <w:bottom w:val="none" w:sz="0" w:space="0" w:color="auto"/>
        <w:right w:val="none" w:sz="0" w:space="0" w:color="auto"/>
      </w:divBdr>
    </w:div>
    <w:div w:id="1362394158">
      <w:bodyDiv w:val="1"/>
      <w:marLeft w:val="0"/>
      <w:marRight w:val="0"/>
      <w:marTop w:val="0"/>
      <w:marBottom w:val="0"/>
      <w:divBdr>
        <w:top w:val="none" w:sz="0" w:space="0" w:color="auto"/>
        <w:left w:val="none" w:sz="0" w:space="0" w:color="auto"/>
        <w:bottom w:val="none" w:sz="0" w:space="0" w:color="auto"/>
        <w:right w:val="none" w:sz="0" w:space="0" w:color="auto"/>
      </w:divBdr>
    </w:div>
    <w:div w:id="1362442172">
      <w:bodyDiv w:val="1"/>
      <w:marLeft w:val="0"/>
      <w:marRight w:val="0"/>
      <w:marTop w:val="0"/>
      <w:marBottom w:val="0"/>
      <w:divBdr>
        <w:top w:val="none" w:sz="0" w:space="0" w:color="auto"/>
        <w:left w:val="none" w:sz="0" w:space="0" w:color="auto"/>
        <w:bottom w:val="none" w:sz="0" w:space="0" w:color="auto"/>
        <w:right w:val="none" w:sz="0" w:space="0" w:color="auto"/>
      </w:divBdr>
    </w:div>
    <w:div w:id="1363165658">
      <w:bodyDiv w:val="1"/>
      <w:marLeft w:val="0"/>
      <w:marRight w:val="0"/>
      <w:marTop w:val="0"/>
      <w:marBottom w:val="0"/>
      <w:divBdr>
        <w:top w:val="none" w:sz="0" w:space="0" w:color="auto"/>
        <w:left w:val="none" w:sz="0" w:space="0" w:color="auto"/>
        <w:bottom w:val="none" w:sz="0" w:space="0" w:color="auto"/>
        <w:right w:val="none" w:sz="0" w:space="0" w:color="auto"/>
      </w:divBdr>
    </w:div>
    <w:div w:id="1365520399">
      <w:bodyDiv w:val="1"/>
      <w:marLeft w:val="0"/>
      <w:marRight w:val="0"/>
      <w:marTop w:val="0"/>
      <w:marBottom w:val="0"/>
      <w:divBdr>
        <w:top w:val="none" w:sz="0" w:space="0" w:color="auto"/>
        <w:left w:val="none" w:sz="0" w:space="0" w:color="auto"/>
        <w:bottom w:val="none" w:sz="0" w:space="0" w:color="auto"/>
        <w:right w:val="none" w:sz="0" w:space="0" w:color="auto"/>
      </w:divBdr>
    </w:div>
    <w:div w:id="1365979357">
      <w:bodyDiv w:val="1"/>
      <w:marLeft w:val="0"/>
      <w:marRight w:val="0"/>
      <w:marTop w:val="0"/>
      <w:marBottom w:val="0"/>
      <w:divBdr>
        <w:top w:val="none" w:sz="0" w:space="0" w:color="auto"/>
        <w:left w:val="none" w:sz="0" w:space="0" w:color="auto"/>
        <w:bottom w:val="none" w:sz="0" w:space="0" w:color="auto"/>
        <w:right w:val="none" w:sz="0" w:space="0" w:color="auto"/>
      </w:divBdr>
    </w:div>
    <w:div w:id="1365982461">
      <w:bodyDiv w:val="1"/>
      <w:marLeft w:val="0"/>
      <w:marRight w:val="0"/>
      <w:marTop w:val="0"/>
      <w:marBottom w:val="0"/>
      <w:divBdr>
        <w:top w:val="none" w:sz="0" w:space="0" w:color="auto"/>
        <w:left w:val="none" w:sz="0" w:space="0" w:color="auto"/>
        <w:bottom w:val="none" w:sz="0" w:space="0" w:color="auto"/>
        <w:right w:val="none" w:sz="0" w:space="0" w:color="auto"/>
      </w:divBdr>
    </w:div>
    <w:div w:id="1368330450">
      <w:bodyDiv w:val="1"/>
      <w:marLeft w:val="0"/>
      <w:marRight w:val="0"/>
      <w:marTop w:val="0"/>
      <w:marBottom w:val="0"/>
      <w:divBdr>
        <w:top w:val="none" w:sz="0" w:space="0" w:color="auto"/>
        <w:left w:val="none" w:sz="0" w:space="0" w:color="auto"/>
        <w:bottom w:val="none" w:sz="0" w:space="0" w:color="auto"/>
        <w:right w:val="none" w:sz="0" w:space="0" w:color="auto"/>
      </w:divBdr>
    </w:div>
    <w:div w:id="1373842297">
      <w:bodyDiv w:val="1"/>
      <w:marLeft w:val="0"/>
      <w:marRight w:val="0"/>
      <w:marTop w:val="0"/>
      <w:marBottom w:val="0"/>
      <w:divBdr>
        <w:top w:val="none" w:sz="0" w:space="0" w:color="auto"/>
        <w:left w:val="none" w:sz="0" w:space="0" w:color="auto"/>
        <w:bottom w:val="none" w:sz="0" w:space="0" w:color="auto"/>
        <w:right w:val="none" w:sz="0" w:space="0" w:color="auto"/>
      </w:divBdr>
    </w:div>
    <w:div w:id="1376079756">
      <w:bodyDiv w:val="1"/>
      <w:marLeft w:val="0"/>
      <w:marRight w:val="0"/>
      <w:marTop w:val="0"/>
      <w:marBottom w:val="0"/>
      <w:divBdr>
        <w:top w:val="none" w:sz="0" w:space="0" w:color="auto"/>
        <w:left w:val="none" w:sz="0" w:space="0" w:color="auto"/>
        <w:bottom w:val="none" w:sz="0" w:space="0" w:color="auto"/>
        <w:right w:val="none" w:sz="0" w:space="0" w:color="auto"/>
      </w:divBdr>
    </w:div>
    <w:div w:id="1376277890">
      <w:bodyDiv w:val="1"/>
      <w:marLeft w:val="0"/>
      <w:marRight w:val="0"/>
      <w:marTop w:val="0"/>
      <w:marBottom w:val="0"/>
      <w:divBdr>
        <w:top w:val="none" w:sz="0" w:space="0" w:color="auto"/>
        <w:left w:val="none" w:sz="0" w:space="0" w:color="auto"/>
        <w:bottom w:val="none" w:sz="0" w:space="0" w:color="auto"/>
        <w:right w:val="none" w:sz="0" w:space="0" w:color="auto"/>
      </w:divBdr>
    </w:div>
    <w:div w:id="1381444552">
      <w:bodyDiv w:val="1"/>
      <w:marLeft w:val="0"/>
      <w:marRight w:val="0"/>
      <w:marTop w:val="0"/>
      <w:marBottom w:val="0"/>
      <w:divBdr>
        <w:top w:val="none" w:sz="0" w:space="0" w:color="auto"/>
        <w:left w:val="none" w:sz="0" w:space="0" w:color="auto"/>
        <w:bottom w:val="none" w:sz="0" w:space="0" w:color="auto"/>
        <w:right w:val="none" w:sz="0" w:space="0" w:color="auto"/>
      </w:divBdr>
    </w:div>
    <w:div w:id="1381828787">
      <w:bodyDiv w:val="1"/>
      <w:marLeft w:val="0"/>
      <w:marRight w:val="0"/>
      <w:marTop w:val="0"/>
      <w:marBottom w:val="0"/>
      <w:divBdr>
        <w:top w:val="none" w:sz="0" w:space="0" w:color="auto"/>
        <w:left w:val="none" w:sz="0" w:space="0" w:color="auto"/>
        <w:bottom w:val="none" w:sz="0" w:space="0" w:color="auto"/>
        <w:right w:val="none" w:sz="0" w:space="0" w:color="auto"/>
      </w:divBdr>
    </w:div>
    <w:div w:id="1389497381">
      <w:bodyDiv w:val="1"/>
      <w:marLeft w:val="0"/>
      <w:marRight w:val="0"/>
      <w:marTop w:val="0"/>
      <w:marBottom w:val="0"/>
      <w:divBdr>
        <w:top w:val="none" w:sz="0" w:space="0" w:color="auto"/>
        <w:left w:val="none" w:sz="0" w:space="0" w:color="auto"/>
        <w:bottom w:val="none" w:sz="0" w:space="0" w:color="auto"/>
        <w:right w:val="none" w:sz="0" w:space="0" w:color="auto"/>
      </w:divBdr>
    </w:div>
    <w:div w:id="1389839706">
      <w:bodyDiv w:val="1"/>
      <w:marLeft w:val="0"/>
      <w:marRight w:val="0"/>
      <w:marTop w:val="0"/>
      <w:marBottom w:val="0"/>
      <w:divBdr>
        <w:top w:val="none" w:sz="0" w:space="0" w:color="auto"/>
        <w:left w:val="none" w:sz="0" w:space="0" w:color="auto"/>
        <w:bottom w:val="none" w:sz="0" w:space="0" w:color="auto"/>
        <w:right w:val="none" w:sz="0" w:space="0" w:color="auto"/>
      </w:divBdr>
    </w:div>
    <w:div w:id="1392968743">
      <w:bodyDiv w:val="1"/>
      <w:marLeft w:val="0"/>
      <w:marRight w:val="0"/>
      <w:marTop w:val="0"/>
      <w:marBottom w:val="0"/>
      <w:divBdr>
        <w:top w:val="none" w:sz="0" w:space="0" w:color="auto"/>
        <w:left w:val="none" w:sz="0" w:space="0" w:color="auto"/>
        <w:bottom w:val="none" w:sz="0" w:space="0" w:color="auto"/>
        <w:right w:val="none" w:sz="0" w:space="0" w:color="auto"/>
      </w:divBdr>
    </w:div>
    <w:div w:id="1394239152">
      <w:bodyDiv w:val="1"/>
      <w:marLeft w:val="0"/>
      <w:marRight w:val="0"/>
      <w:marTop w:val="0"/>
      <w:marBottom w:val="0"/>
      <w:divBdr>
        <w:top w:val="none" w:sz="0" w:space="0" w:color="auto"/>
        <w:left w:val="none" w:sz="0" w:space="0" w:color="auto"/>
        <w:bottom w:val="none" w:sz="0" w:space="0" w:color="auto"/>
        <w:right w:val="none" w:sz="0" w:space="0" w:color="auto"/>
      </w:divBdr>
    </w:div>
    <w:div w:id="1396709462">
      <w:bodyDiv w:val="1"/>
      <w:marLeft w:val="0"/>
      <w:marRight w:val="0"/>
      <w:marTop w:val="0"/>
      <w:marBottom w:val="0"/>
      <w:divBdr>
        <w:top w:val="none" w:sz="0" w:space="0" w:color="auto"/>
        <w:left w:val="none" w:sz="0" w:space="0" w:color="auto"/>
        <w:bottom w:val="none" w:sz="0" w:space="0" w:color="auto"/>
        <w:right w:val="none" w:sz="0" w:space="0" w:color="auto"/>
      </w:divBdr>
    </w:div>
    <w:div w:id="1398240494">
      <w:bodyDiv w:val="1"/>
      <w:marLeft w:val="0"/>
      <w:marRight w:val="0"/>
      <w:marTop w:val="0"/>
      <w:marBottom w:val="0"/>
      <w:divBdr>
        <w:top w:val="none" w:sz="0" w:space="0" w:color="auto"/>
        <w:left w:val="none" w:sz="0" w:space="0" w:color="auto"/>
        <w:bottom w:val="none" w:sz="0" w:space="0" w:color="auto"/>
        <w:right w:val="none" w:sz="0" w:space="0" w:color="auto"/>
      </w:divBdr>
    </w:div>
    <w:div w:id="1399937780">
      <w:bodyDiv w:val="1"/>
      <w:marLeft w:val="0"/>
      <w:marRight w:val="0"/>
      <w:marTop w:val="0"/>
      <w:marBottom w:val="0"/>
      <w:divBdr>
        <w:top w:val="none" w:sz="0" w:space="0" w:color="auto"/>
        <w:left w:val="none" w:sz="0" w:space="0" w:color="auto"/>
        <w:bottom w:val="none" w:sz="0" w:space="0" w:color="auto"/>
        <w:right w:val="none" w:sz="0" w:space="0" w:color="auto"/>
      </w:divBdr>
    </w:div>
    <w:div w:id="1400439118">
      <w:bodyDiv w:val="1"/>
      <w:marLeft w:val="0"/>
      <w:marRight w:val="0"/>
      <w:marTop w:val="0"/>
      <w:marBottom w:val="0"/>
      <w:divBdr>
        <w:top w:val="none" w:sz="0" w:space="0" w:color="auto"/>
        <w:left w:val="none" w:sz="0" w:space="0" w:color="auto"/>
        <w:bottom w:val="none" w:sz="0" w:space="0" w:color="auto"/>
        <w:right w:val="none" w:sz="0" w:space="0" w:color="auto"/>
      </w:divBdr>
    </w:div>
    <w:div w:id="1401713614">
      <w:bodyDiv w:val="1"/>
      <w:marLeft w:val="0"/>
      <w:marRight w:val="0"/>
      <w:marTop w:val="0"/>
      <w:marBottom w:val="0"/>
      <w:divBdr>
        <w:top w:val="none" w:sz="0" w:space="0" w:color="auto"/>
        <w:left w:val="none" w:sz="0" w:space="0" w:color="auto"/>
        <w:bottom w:val="none" w:sz="0" w:space="0" w:color="auto"/>
        <w:right w:val="none" w:sz="0" w:space="0" w:color="auto"/>
      </w:divBdr>
    </w:div>
    <w:div w:id="1403068516">
      <w:bodyDiv w:val="1"/>
      <w:marLeft w:val="0"/>
      <w:marRight w:val="0"/>
      <w:marTop w:val="0"/>
      <w:marBottom w:val="0"/>
      <w:divBdr>
        <w:top w:val="none" w:sz="0" w:space="0" w:color="auto"/>
        <w:left w:val="none" w:sz="0" w:space="0" w:color="auto"/>
        <w:bottom w:val="none" w:sz="0" w:space="0" w:color="auto"/>
        <w:right w:val="none" w:sz="0" w:space="0" w:color="auto"/>
      </w:divBdr>
    </w:div>
    <w:div w:id="1403870230">
      <w:bodyDiv w:val="1"/>
      <w:marLeft w:val="0"/>
      <w:marRight w:val="0"/>
      <w:marTop w:val="0"/>
      <w:marBottom w:val="0"/>
      <w:divBdr>
        <w:top w:val="none" w:sz="0" w:space="0" w:color="auto"/>
        <w:left w:val="none" w:sz="0" w:space="0" w:color="auto"/>
        <w:bottom w:val="none" w:sz="0" w:space="0" w:color="auto"/>
        <w:right w:val="none" w:sz="0" w:space="0" w:color="auto"/>
      </w:divBdr>
    </w:div>
    <w:div w:id="1407072063">
      <w:bodyDiv w:val="1"/>
      <w:marLeft w:val="0"/>
      <w:marRight w:val="0"/>
      <w:marTop w:val="0"/>
      <w:marBottom w:val="0"/>
      <w:divBdr>
        <w:top w:val="none" w:sz="0" w:space="0" w:color="auto"/>
        <w:left w:val="none" w:sz="0" w:space="0" w:color="auto"/>
        <w:bottom w:val="none" w:sz="0" w:space="0" w:color="auto"/>
        <w:right w:val="none" w:sz="0" w:space="0" w:color="auto"/>
      </w:divBdr>
    </w:div>
    <w:div w:id="1410037887">
      <w:bodyDiv w:val="1"/>
      <w:marLeft w:val="0"/>
      <w:marRight w:val="0"/>
      <w:marTop w:val="0"/>
      <w:marBottom w:val="0"/>
      <w:divBdr>
        <w:top w:val="none" w:sz="0" w:space="0" w:color="auto"/>
        <w:left w:val="none" w:sz="0" w:space="0" w:color="auto"/>
        <w:bottom w:val="none" w:sz="0" w:space="0" w:color="auto"/>
        <w:right w:val="none" w:sz="0" w:space="0" w:color="auto"/>
      </w:divBdr>
    </w:div>
    <w:div w:id="1411931038">
      <w:bodyDiv w:val="1"/>
      <w:marLeft w:val="0"/>
      <w:marRight w:val="0"/>
      <w:marTop w:val="0"/>
      <w:marBottom w:val="0"/>
      <w:divBdr>
        <w:top w:val="none" w:sz="0" w:space="0" w:color="auto"/>
        <w:left w:val="none" w:sz="0" w:space="0" w:color="auto"/>
        <w:bottom w:val="none" w:sz="0" w:space="0" w:color="auto"/>
        <w:right w:val="none" w:sz="0" w:space="0" w:color="auto"/>
      </w:divBdr>
    </w:div>
    <w:div w:id="1417287907">
      <w:bodyDiv w:val="1"/>
      <w:marLeft w:val="0"/>
      <w:marRight w:val="0"/>
      <w:marTop w:val="0"/>
      <w:marBottom w:val="0"/>
      <w:divBdr>
        <w:top w:val="none" w:sz="0" w:space="0" w:color="auto"/>
        <w:left w:val="none" w:sz="0" w:space="0" w:color="auto"/>
        <w:bottom w:val="none" w:sz="0" w:space="0" w:color="auto"/>
        <w:right w:val="none" w:sz="0" w:space="0" w:color="auto"/>
      </w:divBdr>
    </w:div>
    <w:div w:id="1418558041">
      <w:bodyDiv w:val="1"/>
      <w:marLeft w:val="0"/>
      <w:marRight w:val="0"/>
      <w:marTop w:val="0"/>
      <w:marBottom w:val="0"/>
      <w:divBdr>
        <w:top w:val="none" w:sz="0" w:space="0" w:color="auto"/>
        <w:left w:val="none" w:sz="0" w:space="0" w:color="auto"/>
        <w:bottom w:val="none" w:sz="0" w:space="0" w:color="auto"/>
        <w:right w:val="none" w:sz="0" w:space="0" w:color="auto"/>
      </w:divBdr>
    </w:div>
    <w:div w:id="1418752688">
      <w:bodyDiv w:val="1"/>
      <w:marLeft w:val="0"/>
      <w:marRight w:val="0"/>
      <w:marTop w:val="0"/>
      <w:marBottom w:val="0"/>
      <w:divBdr>
        <w:top w:val="none" w:sz="0" w:space="0" w:color="auto"/>
        <w:left w:val="none" w:sz="0" w:space="0" w:color="auto"/>
        <w:bottom w:val="none" w:sz="0" w:space="0" w:color="auto"/>
        <w:right w:val="none" w:sz="0" w:space="0" w:color="auto"/>
      </w:divBdr>
    </w:div>
    <w:div w:id="1421876982">
      <w:bodyDiv w:val="1"/>
      <w:marLeft w:val="0"/>
      <w:marRight w:val="0"/>
      <w:marTop w:val="0"/>
      <w:marBottom w:val="0"/>
      <w:divBdr>
        <w:top w:val="none" w:sz="0" w:space="0" w:color="auto"/>
        <w:left w:val="none" w:sz="0" w:space="0" w:color="auto"/>
        <w:bottom w:val="none" w:sz="0" w:space="0" w:color="auto"/>
        <w:right w:val="none" w:sz="0" w:space="0" w:color="auto"/>
      </w:divBdr>
    </w:div>
    <w:div w:id="1424106134">
      <w:bodyDiv w:val="1"/>
      <w:marLeft w:val="0"/>
      <w:marRight w:val="0"/>
      <w:marTop w:val="0"/>
      <w:marBottom w:val="0"/>
      <w:divBdr>
        <w:top w:val="none" w:sz="0" w:space="0" w:color="auto"/>
        <w:left w:val="none" w:sz="0" w:space="0" w:color="auto"/>
        <w:bottom w:val="none" w:sz="0" w:space="0" w:color="auto"/>
        <w:right w:val="none" w:sz="0" w:space="0" w:color="auto"/>
      </w:divBdr>
    </w:div>
    <w:div w:id="1431774013">
      <w:bodyDiv w:val="1"/>
      <w:marLeft w:val="0"/>
      <w:marRight w:val="0"/>
      <w:marTop w:val="0"/>
      <w:marBottom w:val="0"/>
      <w:divBdr>
        <w:top w:val="none" w:sz="0" w:space="0" w:color="auto"/>
        <w:left w:val="none" w:sz="0" w:space="0" w:color="auto"/>
        <w:bottom w:val="none" w:sz="0" w:space="0" w:color="auto"/>
        <w:right w:val="none" w:sz="0" w:space="0" w:color="auto"/>
      </w:divBdr>
    </w:div>
    <w:div w:id="1436368784">
      <w:bodyDiv w:val="1"/>
      <w:marLeft w:val="0"/>
      <w:marRight w:val="0"/>
      <w:marTop w:val="0"/>
      <w:marBottom w:val="0"/>
      <w:divBdr>
        <w:top w:val="none" w:sz="0" w:space="0" w:color="auto"/>
        <w:left w:val="none" w:sz="0" w:space="0" w:color="auto"/>
        <w:bottom w:val="none" w:sz="0" w:space="0" w:color="auto"/>
        <w:right w:val="none" w:sz="0" w:space="0" w:color="auto"/>
      </w:divBdr>
    </w:div>
    <w:div w:id="1441879990">
      <w:bodyDiv w:val="1"/>
      <w:marLeft w:val="0"/>
      <w:marRight w:val="0"/>
      <w:marTop w:val="0"/>
      <w:marBottom w:val="0"/>
      <w:divBdr>
        <w:top w:val="none" w:sz="0" w:space="0" w:color="auto"/>
        <w:left w:val="none" w:sz="0" w:space="0" w:color="auto"/>
        <w:bottom w:val="none" w:sz="0" w:space="0" w:color="auto"/>
        <w:right w:val="none" w:sz="0" w:space="0" w:color="auto"/>
      </w:divBdr>
    </w:div>
    <w:div w:id="1446196200">
      <w:bodyDiv w:val="1"/>
      <w:marLeft w:val="0"/>
      <w:marRight w:val="0"/>
      <w:marTop w:val="0"/>
      <w:marBottom w:val="0"/>
      <w:divBdr>
        <w:top w:val="none" w:sz="0" w:space="0" w:color="auto"/>
        <w:left w:val="none" w:sz="0" w:space="0" w:color="auto"/>
        <w:bottom w:val="none" w:sz="0" w:space="0" w:color="auto"/>
        <w:right w:val="none" w:sz="0" w:space="0" w:color="auto"/>
      </w:divBdr>
    </w:div>
    <w:div w:id="1449425174">
      <w:bodyDiv w:val="1"/>
      <w:marLeft w:val="0"/>
      <w:marRight w:val="0"/>
      <w:marTop w:val="0"/>
      <w:marBottom w:val="0"/>
      <w:divBdr>
        <w:top w:val="none" w:sz="0" w:space="0" w:color="auto"/>
        <w:left w:val="none" w:sz="0" w:space="0" w:color="auto"/>
        <w:bottom w:val="none" w:sz="0" w:space="0" w:color="auto"/>
        <w:right w:val="none" w:sz="0" w:space="0" w:color="auto"/>
      </w:divBdr>
    </w:div>
    <w:div w:id="1450390071">
      <w:bodyDiv w:val="1"/>
      <w:marLeft w:val="0"/>
      <w:marRight w:val="0"/>
      <w:marTop w:val="0"/>
      <w:marBottom w:val="0"/>
      <w:divBdr>
        <w:top w:val="none" w:sz="0" w:space="0" w:color="auto"/>
        <w:left w:val="none" w:sz="0" w:space="0" w:color="auto"/>
        <w:bottom w:val="none" w:sz="0" w:space="0" w:color="auto"/>
        <w:right w:val="none" w:sz="0" w:space="0" w:color="auto"/>
      </w:divBdr>
    </w:div>
    <w:div w:id="1450467051">
      <w:bodyDiv w:val="1"/>
      <w:marLeft w:val="0"/>
      <w:marRight w:val="0"/>
      <w:marTop w:val="0"/>
      <w:marBottom w:val="0"/>
      <w:divBdr>
        <w:top w:val="none" w:sz="0" w:space="0" w:color="auto"/>
        <w:left w:val="none" w:sz="0" w:space="0" w:color="auto"/>
        <w:bottom w:val="none" w:sz="0" w:space="0" w:color="auto"/>
        <w:right w:val="none" w:sz="0" w:space="0" w:color="auto"/>
      </w:divBdr>
    </w:div>
    <w:div w:id="1453130410">
      <w:bodyDiv w:val="1"/>
      <w:marLeft w:val="0"/>
      <w:marRight w:val="0"/>
      <w:marTop w:val="0"/>
      <w:marBottom w:val="0"/>
      <w:divBdr>
        <w:top w:val="none" w:sz="0" w:space="0" w:color="auto"/>
        <w:left w:val="none" w:sz="0" w:space="0" w:color="auto"/>
        <w:bottom w:val="none" w:sz="0" w:space="0" w:color="auto"/>
        <w:right w:val="none" w:sz="0" w:space="0" w:color="auto"/>
      </w:divBdr>
    </w:div>
    <w:div w:id="1453742768">
      <w:bodyDiv w:val="1"/>
      <w:marLeft w:val="0"/>
      <w:marRight w:val="0"/>
      <w:marTop w:val="0"/>
      <w:marBottom w:val="0"/>
      <w:divBdr>
        <w:top w:val="none" w:sz="0" w:space="0" w:color="auto"/>
        <w:left w:val="none" w:sz="0" w:space="0" w:color="auto"/>
        <w:bottom w:val="none" w:sz="0" w:space="0" w:color="auto"/>
        <w:right w:val="none" w:sz="0" w:space="0" w:color="auto"/>
      </w:divBdr>
    </w:div>
    <w:div w:id="1454052876">
      <w:bodyDiv w:val="1"/>
      <w:marLeft w:val="0"/>
      <w:marRight w:val="0"/>
      <w:marTop w:val="0"/>
      <w:marBottom w:val="0"/>
      <w:divBdr>
        <w:top w:val="none" w:sz="0" w:space="0" w:color="auto"/>
        <w:left w:val="none" w:sz="0" w:space="0" w:color="auto"/>
        <w:bottom w:val="none" w:sz="0" w:space="0" w:color="auto"/>
        <w:right w:val="none" w:sz="0" w:space="0" w:color="auto"/>
      </w:divBdr>
    </w:div>
    <w:div w:id="1459639447">
      <w:bodyDiv w:val="1"/>
      <w:marLeft w:val="0"/>
      <w:marRight w:val="0"/>
      <w:marTop w:val="0"/>
      <w:marBottom w:val="0"/>
      <w:divBdr>
        <w:top w:val="none" w:sz="0" w:space="0" w:color="auto"/>
        <w:left w:val="none" w:sz="0" w:space="0" w:color="auto"/>
        <w:bottom w:val="none" w:sz="0" w:space="0" w:color="auto"/>
        <w:right w:val="none" w:sz="0" w:space="0" w:color="auto"/>
      </w:divBdr>
    </w:div>
    <w:div w:id="1460417381">
      <w:bodyDiv w:val="1"/>
      <w:marLeft w:val="0"/>
      <w:marRight w:val="0"/>
      <w:marTop w:val="0"/>
      <w:marBottom w:val="0"/>
      <w:divBdr>
        <w:top w:val="none" w:sz="0" w:space="0" w:color="auto"/>
        <w:left w:val="none" w:sz="0" w:space="0" w:color="auto"/>
        <w:bottom w:val="none" w:sz="0" w:space="0" w:color="auto"/>
        <w:right w:val="none" w:sz="0" w:space="0" w:color="auto"/>
      </w:divBdr>
    </w:div>
    <w:div w:id="1460609841">
      <w:bodyDiv w:val="1"/>
      <w:marLeft w:val="0"/>
      <w:marRight w:val="0"/>
      <w:marTop w:val="0"/>
      <w:marBottom w:val="0"/>
      <w:divBdr>
        <w:top w:val="none" w:sz="0" w:space="0" w:color="auto"/>
        <w:left w:val="none" w:sz="0" w:space="0" w:color="auto"/>
        <w:bottom w:val="none" w:sz="0" w:space="0" w:color="auto"/>
        <w:right w:val="none" w:sz="0" w:space="0" w:color="auto"/>
      </w:divBdr>
    </w:div>
    <w:div w:id="1465852398">
      <w:bodyDiv w:val="1"/>
      <w:marLeft w:val="0"/>
      <w:marRight w:val="0"/>
      <w:marTop w:val="0"/>
      <w:marBottom w:val="0"/>
      <w:divBdr>
        <w:top w:val="none" w:sz="0" w:space="0" w:color="auto"/>
        <w:left w:val="none" w:sz="0" w:space="0" w:color="auto"/>
        <w:bottom w:val="none" w:sz="0" w:space="0" w:color="auto"/>
        <w:right w:val="none" w:sz="0" w:space="0" w:color="auto"/>
      </w:divBdr>
    </w:div>
    <w:div w:id="1469322384">
      <w:bodyDiv w:val="1"/>
      <w:marLeft w:val="0"/>
      <w:marRight w:val="0"/>
      <w:marTop w:val="0"/>
      <w:marBottom w:val="0"/>
      <w:divBdr>
        <w:top w:val="none" w:sz="0" w:space="0" w:color="auto"/>
        <w:left w:val="none" w:sz="0" w:space="0" w:color="auto"/>
        <w:bottom w:val="none" w:sz="0" w:space="0" w:color="auto"/>
        <w:right w:val="none" w:sz="0" w:space="0" w:color="auto"/>
      </w:divBdr>
    </w:div>
    <w:div w:id="1469594957">
      <w:bodyDiv w:val="1"/>
      <w:marLeft w:val="0"/>
      <w:marRight w:val="0"/>
      <w:marTop w:val="0"/>
      <w:marBottom w:val="0"/>
      <w:divBdr>
        <w:top w:val="none" w:sz="0" w:space="0" w:color="auto"/>
        <w:left w:val="none" w:sz="0" w:space="0" w:color="auto"/>
        <w:bottom w:val="none" w:sz="0" w:space="0" w:color="auto"/>
        <w:right w:val="none" w:sz="0" w:space="0" w:color="auto"/>
      </w:divBdr>
    </w:div>
    <w:div w:id="1470240578">
      <w:bodyDiv w:val="1"/>
      <w:marLeft w:val="0"/>
      <w:marRight w:val="0"/>
      <w:marTop w:val="0"/>
      <w:marBottom w:val="0"/>
      <w:divBdr>
        <w:top w:val="none" w:sz="0" w:space="0" w:color="auto"/>
        <w:left w:val="none" w:sz="0" w:space="0" w:color="auto"/>
        <w:bottom w:val="none" w:sz="0" w:space="0" w:color="auto"/>
        <w:right w:val="none" w:sz="0" w:space="0" w:color="auto"/>
      </w:divBdr>
    </w:div>
    <w:div w:id="1475488893">
      <w:bodyDiv w:val="1"/>
      <w:marLeft w:val="0"/>
      <w:marRight w:val="0"/>
      <w:marTop w:val="0"/>
      <w:marBottom w:val="0"/>
      <w:divBdr>
        <w:top w:val="none" w:sz="0" w:space="0" w:color="auto"/>
        <w:left w:val="none" w:sz="0" w:space="0" w:color="auto"/>
        <w:bottom w:val="none" w:sz="0" w:space="0" w:color="auto"/>
        <w:right w:val="none" w:sz="0" w:space="0" w:color="auto"/>
      </w:divBdr>
    </w:div>
    <w:div w:id="1476219785">
      <w:bodyDiv w:val="1"/>
      <w:marLeft w:val="0"/>
      <w:marRight w:val="0"/>
      <w:marTop w:val="0"/>
      <w:marBottom w:val="0"/>
      <w:divBdr>
        <w:top w:val="none" w:sz="0" w:space="0" w:color="auto"/>
        <w:left w:val="none" w:sz="0" w:space="0" w:color="auto"/>
        <w:bottom w:val="none" w:sz="0" w:space="0" w:color="auto"/>
        <w:right w:val="none" w:sz="0" w:space="0" w:color="auto"/>
      </w:divBdr>
    </w:div>
    <w:div w:id="1476919836">
      <w:bodyDiv w:val="1"/>
      <w:marLeft w:val="0"/>
      <w:marRight w:val="0"/>
      <w:marTop w:val="0"/>
      <w:marBottom w:val="0"/>
      <w:divBdr>
        <w:top w:val="none" w:sz="0" w:space="0" w:color="auto"/>
        <w:left w:val="none" w:sz="0" w:space="0" w:color="auto"/>
        <w:bottom w:val="none" w:sz="0" w:space="0" w:color="auto"/>
        <w:right w:val="none" w:sz="0" w:space="0" w:color="auto"/>
      </w:divBdr>
    </w:div>
    <w:div w:id="1478913254">
      <w:bodyDiv w:val="1"/>
      <w:marLeft w:val="0"/>
      <w:marRight w:val="0"/>
      <w:marTop w:val="0"/>
      <w:marBottom w:val="0"/>
      <w:divBdr>
        <w:top w:val="none" w:sz="0" w:space="0" w:color="auto"/>
        <w:left w:val="none" w:sz="0" w:space="0" w:color="auto"/>
        <w:bottom w:val="none" w:sz="0" w:space="0" w:color="auto"/>
        <w:right w:val="none" w:sz="0" w:space="0" w:color="auto"/>
      </w:divBdr>
    </w:div>
    <w:div w:id="1479765954">
      <w:bodyDiv w:val="1"/>
      <w:marLeft w:val="0"/>
      <w:marRight w:val="0"/>
      <w:marTop w:val="0"/>
      <w:marBottom w:val="0"/>
      <w:divBdr>
        <w:top w:val="none" w:sz="0" w:space="0" w:color="auto"/>
        <w:left w:val="none" w:sz="0" w:space="0" w:color="auto"/>
        <w:bottom w:val="none" w:sz="0" w:space="0" w:color="auto"/>
        <w:right w:val="none" w:sz="0" w:space="0" w:color="auto"/>
      </w:divBdr>
    </w:div>
    <w:div w:id="1480417410">
      <w:bodyDiv w:val="1"/>
      <w:marLeft w:val="0"/>
      <w:marRight w:val="0"/>
      <w:marTop w:val="0"/>
      <w:marBottom w:val="0"/>
      <w:divBdr>
        <w:top w:val="none" w:sz="0" w:space="0" w:color="auto"/>
        <w:left w:val="none" w:sz="0" w:space="0" w:color="auto"/>
        <w:bottom w:val="none" w:sz="0" w:space="0" w:color="auto"/>
        <w:right w:val="none" w:sz="0" w:space="0" w:color="auto"/>
      </w:divBdr>
    </w:div>
    <w:div w:id="1480684557">
      <w:bodyDiv w:val="1"/>
      <w:marLeft w:val="0"/>
      <w:marRight w:val="0"/>
      <w:marTop w:val="0"/>
      <w:marBottom w:val="0"/>
      <w:divBdr>
        <w:top w:val="none" w:sz="0" w:space="0" w:color="auto"/>
        <w:left w:val="none" w:sz="0" w:space="0" w:color="auto"/>
        <w:bottom w:val="none" w:sz="0" w:space="0" w:color="auto"/>
        <w:right w:val="none" w:sz="0" w:space="0" w:color="auto"/>
      </w:divBdr>
    </w:div>
    <w:div w:id="1481535057">
      <w:bodyDiv w:val="1"/>
      <w:marLeft w:val="0"/>
      <w:marRight w:val="0"/>
      <w:marTop w:val="0"/>
      <w:marBottom w:val="0"/>
      <w:divBdr>
        <w:top w:val="none" w:sz="0" w:space="0" w:color="auto"/>
        <w:left w:val="none" w:sz="0" w:space="0" w:color="auto"/>
        <w:bottom w:val="none" w:sz="0" w:space="0" w:color="auto"/>
        <w:right w:val="none" w:sz="0" w:space="0" w:color="auto"/>
      </w:divBdr>
    </w:div>
    <w:div w:id="1485664749">
      <w:bodyDiv w:val="1"/>
      <w:marLeft w:val="0"/>
      <w:marRight w:val="0"/>
      <w:marTop w:val="0"/>
      <w:marBottom w:val="0"/>
      <w:divBdr>
        <w:top w:val="none" w:sz="0" w:space="0" w:color="auto"/>
        <w:left w:val="none" w:sz="0" w:space="0" w:color="auto"/>
        <w:bottom w:val="none" w:sz="0" w:space="0" w:color="auto"/>
        <w:right w:val="none" w:sz="0" w:space="0" w:color="auto"/>
      </w:divBdr>
    </w:div>
    <w:div w:id="1487090667">
      <w:bodyDiv w:val="1"/>
      <w:marLeft w:val="0"/>
      <w:marRight w:val="0"/>
      <w:marTop w:val="0"/>
      <w:marBottom w:val="0"/>
      <w:divBdr>
        <w:top w:val="none" w:sz="0" w:space="0" w:color="auto"/>
        <w:left w:val="none" w:sz="0" w:space="0" w:color="auto"/>
        <w:bottom w:val="none" w:sz="0" w:space="0" w:color="auto"/>
        <w:right w:val="none" w:sz="0" w:space="0" w:color="auto"/>
      </w:divBdr>
    </w:div>
    <w:div w:id="1489133501">
      <w:bodyDiv w:val="1"/>
      <w:marLeft w:val="0"/>
      <w:marRight w:val="0"/>
      <w:marTop w:val="0"/>
      <w:marBottom w:val="0"/>
      <w:divBdr>
        <w:top w:val="none" w:sz="0" w:space="0" w:color="auto"/>
        <w:left w:val="none" w:sz="0" w:space="0" w:color="auto"/>
        <w:bottom w:val="none" w:sz="0" w:space="0" w:color="auto"/>
        <w:right w:val="none" w:sz="0" w:space="0" w:color="auto"/>
      </w:divBdr>
    </w:div>
    <w:div w:id="1494445935">
      <w:bodyDiv w:val="1"/>
      <w:marLeft w:val="0"/>
      <w:marRight w:val="0"/>
      <w:marTop w:val="0"/>
      <w:marBottom w:val="0"/>
      <w:divBdr>
        <w:top w:val="none" w:sz="0" w:space="0" w:color="auto"/>
        <w:left w:val="none" w:sz="0" w:space="0" w:color="auto"/>
        <w:bottom w:val="none" w:sz="0" w:space="0" w:color="auto"/>
        <w:right w:val="none" w:sz="0" w:space="0" w:color="auto"/>
      </w:divBdr>
    </w:div>
    <w:div w:id="1498501798">
      <w:bodyDiv w:val="1"/>
      <w:marLeft w:val="0"/>
      <w:marRight w:val="0"/>
      <w:marTop w:val="0"/>
      <w:marBottom w:val="0"/>
      <w:divBdr>
        <w:top w:val="none" w:sz="0" w:space="0" w:color="auto"/>
        <w:left w:val="none" w:sz="0" w:space="0" w:color="auto"/>
        <w:bottom w:val="none" w:sz="0" w:space="0" w:color="auto"/>
        <w:right w:val="none" w:sz="0" w:space="0" w:color="auto"/>
      </w:divBdr>
    </w:div>
    <w:div w:id="1498619927">
      <w:bodyDiv w:val="1"/>
      <w:marLeft w:val="0"/>
      <w:marRight w:val="0"/>
      <w:marTop w:val="0"/>
      <w:marBottom w:val="0"/>
      <w:divBdr>
        <w:top w:val="none" w:sz="0" w:space="0" w:color="auto"/>
        <w:left w:val="none" w:sz="0" w:space="0" w:color="auto"/>
        <w:bottom w:val="none" w:sz="0" w:space="0" w:color="auto"/>
        <w:right w:val="none" w:sz="0" w:space="0" w:color="auto"/>
      </w:divBdr>
    </w:div>
    <w:div w:id="1499997305">
      <w:bodyDiv w:val="1"/>
      <w:marLeft w:val="0"/>
      <w:marRight w:val="0"/>
      <w:marTop w:val="0"/>
      <w:marBottom w:val="0"/>
      <w:divBdr>
        <w:top w:val="none" w:sz="0" w:space="0" w:color="auto"/>
        <w:left w:val="none" w:sz="0" w:space="0" w:color="auto"/>
        <w:bottom w:val="none" w:sz="0" w:space="0" w:color="auto"/>
        <w:right w:val="none" w:sz="0" w:space="0" w:color="auto"/>
      </w:divBdr>
    </w:div>
    <w:div w:id="1501852100">
      <w:bodyDiv w:val="1"/>
      <w:marLeft w:val="0"/>
      <w:marRight w:val="0"/>
      <w:marTop w:val="0"/>
      <w:marBottom w:val="0"/>
      <w:divBdr>
        <w:top w:val="none" w:sz="0" w:space="0" w:color="auto"/>
        <w:left w:val="none" w:sz="0" w:space="0" w:color="auto"/>
        <w:bottom w:val="none" w:sz="0" w:space="0" w:color="auto"/>
        <w:right w:val="none" w:sz="0" w:space="0" w:color="auto"/>
      </w:divBdr>
    </w:div>
    <w:div w:id="1503278531">
      <w:bodyDiv w:val="1"/>
      <w:marLeft w:val="0"/>
      <w:marRight w:val="0"/>
      <w:marTop w:val="0"/>
      <w:marBottom w:val="0"/>
      <w:divBdr>
        <w:top w:val="none" w:sz="0" w:space="0" w:color="auto"/>
        <w:left w:val="none" w:sz="0" w:space="0" w:color="auto"/>
        <w:bottom w:val="none" w:sz="0" w:space="0" w:color="auto"/>
        <w:right w:val="none" w:sz="0" w:space="0" w:color="auto"/>
      </w:divBdr>
    </w:div>
    <w:div w:id="1504784355">
      <w:bodyDiv w:val="1"/>
      <w:marLeft w:val="0"/>
      <w:marRight w:val="0"/>
      <w:marTop w:val="0"/>
      <w:marBottom w:val="0"/>
      <w:divBdr>
        <w:top w:val="none" w:sz="0" w:space="0" w:color="auto"/>
        <w:left w:val="none" w:sz="0" w:space="0" w:color="auto"/>
        <w:bottom w:val="none" w:sz="0" w:space="0" w:color="auto"/>
        <w:right w:val="none" w:sz="0" w:space="0" w:color="auto"/>
      </w:divBdr>
    </w:div>
    <w:div w:id="1507206131">
      <w:bodyDiv w:val="1"/>
      <w:marLeft w:val="0"/>
      <w:marRight w:val="0"/>
      <w:marTop w:val="0"/>
      <w:marBottom w:val="0"/>
      <w:divBdr>
        <w:top w:val="none" w:sz="0" w:space="0" w:color="auto"/>
        <w:left w:val="none" w:sz="0" w:space="0" w:color="auto"/>
        <w:bottom w:val="none" w:sz="0" w:space="0" w:color="auto"/>
        <w:right w:val="none" w:sz="0" w:space="0" w:color="auto"/>
      </w:divBdr>
    </w:div>
    <w:div w:id="1508983089">
      <w:bodyDiv w:val="1"/>
      <w:marLeft w:val="0"/>
      <w:marRight w:val="0"/>
      <w:marTop w:val="0"/>
      <w:marBottom w:val="0"/>
      <w:divBdr>
        <w:top w:val="none" w:sz="0" w:space="0" w:color="auto"/>
        <w:left w:val="none" w:sz="0" w:space="0" w:color="auto"/>
        <w:bottom w:val="none" w:sz="0" w:space="0" w:color="auto"/>
        <w:right w:val="none" w:sz="0" w:space="0" w:color="auto"/>
      </w:divBdr>
    </w:div>
    <w:div w:id="1509321307">
      <w:bodyDiv w:val="1"/>
      <w:marLeft w:val="0"/>
      <w:marRight w:val="0"/>
      <w:marTop w:val="0"/>
      <w:marBottom w:val="0"/>
      <w:divBdr>
        <w:top w:val="none" w:sz="0" w:space="0" w:color="auto"/>
        <w:left w:val="none" w:sz="0" w:space="0" w:color="auto"/>
        <w:bottom w:val="none" w:sz="0" w:space="0" w:color="auto"/>
        <w:right w:val="none" w:sz="0" w:space="0" w:color="auto"/>
      </w:divBdr>
    </w:div>
    <w:div w:id="1512985687">
      <w:bodyDiv w:val="1"/>
      <w:marLeft w:val="0"/>
      <w:marRight w:val="0"/>
      <w:marTop w:val="0"/>
      <w:marBottom w:val="0"/>
      <w:divBdr>
        <w:top w:val="none" w:sz="0" w:space="0" w:color="auto"/>
        <w:left w:val="none" w:sz="0" w:space="0" w:color="auto"/>
        <w:bottom w:val="none" w:sz="0" w:space="0" w:color="auto"/>
        <w:right w:val="none" w:sz="0" w:space="0" w:color="auto"/>
      </w:divBdr>
    </w:div>
    <w:div w:id="1513686326">
      <w:bodyDiv w:val="1"/>
      <w:marLeft w:val="0"/>
      <w:marRight w:val="0"/>
      <w:marTop w:val="0"/>
      <w:marBottom w:val="0"/>
      <w:divBdr>
        <w:top w:val="none" w:sz="0" w:space="0" w:color="auto"/>
        <w:left w:val="none" w:sz="0" w:space="0" w:color="auto"/>
        <w:bottom w:val="none" w:sz="0" w:space="0" w:color="auto"/>
        <w:right w:val="none" w:sz="0" w:space="0" w:color="auto"/>
      </w:divBdr>
    </w:div>
    <w:div w:id="1514569214">
      <w:bodyDiv w:val="1"/>
      <w:marLeft w:val="0"/>
      <w:marRight w:val="0"/>
      <w:marTop w:val="0"/>
      <w:marBottom w:val="0"/>
      <w:divBdr>
        <w:top w:val="none" w:sz="0" w:space="0" w:color="auto"/>
        <w:left w:val="none" w:sz="0" w:space="0" w:color="auto"/>
        <w:bottom w:val="none" w:sz="0" w:space="0" w:color="auto"/>
        <w:right w:val="none" w:sz="0" w:space="0" w:color="auto"/>
      </w:divBdr>
    </w:div>
    <w:div w:id="1516922279">
      <w:bodyDiv w:val="1"/>
      <w:marLeft w:val="0"/>
      <w:marRight w:val="0"/>
      <w:marTop w:val="0"/>
      <w:marBottom w:val="0"/>
      <w:divBdr>
        <w:top w:val="none" w:sz="0" w:space="0" w:color="auto"/>
        <w:left w:val="none" w:sz="0" w:space="0" w:color="auto"/>
        <w:bottom w:val="none" w:sz="0" w:space="0" w:color="auto"/>
        <w:right w:val="none" w:sz="0" w:space="0" w:color="auto"/>
      </w:divBdr>
    </w:div>
    <w:div w:id="1518352667">
      <w:bodyDiv w:val="1"/>
      <w:marLeft w:val="0"/>
      <w:marRight w:val="0"/>
      <w:marTop w:val="0"/>
      <w:marBottom w:val="0"/>
      <w:divBdr>
        <w:top w:val="none" w:sz="0" w:space="0" w:color="auto"/>
        <w:left w:val="none" w:sz="0" w:space="0" w:color="auto"/>
        <w:bottom w:val="none" w:sz="0" w:space="0" w:color="auto"/>
        <w:right w:val="none" w:sz="0" w:space="0" w:color="auto"/>
      </w:divBdr>
    </w:div>
    <w:div w:id="1518930499">
      <w:bodyDiv w:val="1"/>
      <w:marLeft w:val="0"/>
      <w:marRight w:val="0"/>
      <w:marTop w:val="0"/>
      <w:marBottom w:val="0"/>
      <w:divBdr>
        <w:top w:val="none" w:sz="0" w:space="0" w:color="auto"/>
        <w:left w:val="none" w:sz="0" w:space="0" w:color="auto"/>
        <w:bottom w:val="none" w:sz="0" w:space="0" w:color="auto"/>
        <w:right w:val="none" w:sz="0" w:space="0" w:color="auto"/>
      </w:divBdr>
    </w:div>
    <w:div w:id="1519851304">
      <w:bodyDiv w:val="1"/>
      <w:marLeft w:val="0"/>
      <w:marRight w:val="0"/>
      <w:marTop w:val="0"/>
      <w:marBottom w:val="0"/>
      <w:divBdr>
        <w:top w:val="none" w:sz="0" w:space="0" w:color="auto"/>
        <w:left w:val="none" w:sz="0" w:space="0" w:color="auto"/>
        <w:bottom w:val="none" w:sz="0" w:space="0" w:color="auto"/>
        <w:right w:val="none" w:sz="0" w:space="0" w:color="auto"/>
      </w:divBdr>
    </w:div>
    <w:div w:id="1522163467">
      <w:bodyDiv w:val="1"/>
      <w:marLeft w:val="0"/>
      <w:marRight w:val="0"/>
      <w:marTop w:val="0"/>
      <w:marBottom w:val="0"/>
      <w:divBdr>
        <w:top w:val="none" w:sz="0" w:space="0" w:color="auto"/>
        <w:left w:val="none" w:sz="0" w:space="0" w:color="auto"/>
        <w:bottom w:val="none" w:sz="0" w:space="0" w:color="auto"/>
        <w:right w:val="none" w:sz="0" w:space="0" w:color="auto"/>
      </w:divBdr>
    </w:div>
    <w:div w:id="1526792593">
      <w:bodyDiv w:val="1"/>
      <w:marLeft w:val="0"/>
      <w:marRight w:val="0"/>
      <w:marTop w:val="0"/>
      <w:marBottom w:val="0"/>
      <w:divBdr>
        <w:top w:val="none" w:sz="0" w:space="0" w:color="auto"/>
        <w:left w:val="none" w:sz="0" w:space="0" w:color="auto"/>
        <w:bottom w:val="none" w:sz="0" w:space="0" w:color="auto"/>
        <w:right w:val="none" w:sz="0" w:space="0" w:color="auto"/>
      </w:divBdr>
    </w:div>
    <w:div w:id="1528831822">
      <w:bodyDiv w:val="1"/>
      <w:marLeft w:val="0"/>
      <w:marRight w:val="0"/>
      <w:marTop w:val="0"/>
      <w:marBottom w:val="0"/>
      <w:divBdr>
        <w:top w:val="none" w:sz="0" w:space="0" w:color="auto"/>
        <w:left w:val="none" w:sz="0" w:space="0" w:color="auto"/>
        <w:bottom w:val="none" w:sz="0" w:space="0" w:color="auto"/>
        <w:right w:val="none" w:sz="0" w:space="0" w:color="auto"/>
      </w:divBdr>
    </w:div>
    <w:div w:id="1531146309">
      <w:bodyDiv w:val="1"/>
      <w:marLeft w:val="0"/>
      <w:marRight w:val="0"/>
      <w:marTop w:val="0"/>
      <w:marBottom w:val="0"/>
      <w:divBdr>
        <w:top w:val="none" w:sz="0" w:space="0" w:color="auto"/>
        <w:left w:val="none" w:sz="0" w:space="0" w:color="auto"/>
        <w:bottom w:val="none" w:sz="0" w:space="0" w:color="auto"/>
        <w:right w:val="none" w:sz="0" w:space="0" w:color="auto"/>
      </w:divBdr>
    </w:div>
    <w:div w:id="1535458720">
      <w:bodyDiv w:val="1"/>
      <w:marLeft w:val="0"/>
      <w:marRight w:val="0"/>
      <w:marTop w:val="0"/>
      <w:marBottom w:val="0"/>
      <w:divBdr>
        <w:top w:val="none" w:sz="0" w:space="0" w:color="auto"/>
        <w:left w:val="none" w:sz="0" w:space="0" w:color="auto"/>
        <w:bottom w:val="none" w:sz="0" w:space="0" w:color="auto"/>
        <w:right w:val="none" w:sz="0" w:space="0" w:color="auto"/>
      </w:divBdr>
    </w:div>
    <w:div w:id="1538349928">
      <w:bodyDiv w:val="1"/>
      <w:marLeft w:val="0"/>
      <w:marRight w:val="0"/>
      <w:marTop w:val="0"/>
      <w:marBottom w:val="0"/>
      <w:divBdr>
        <w:top w:val="none" w:sz="0" w:space="0" w:color="auto"/>
        <w:left w:val="none" w:sz="0" w:space="0" w:color="auto"/>
        <w:bottom w:val="none" w:sz="0" w:space="0" w:color="auto"/>
        <w:right w:val="none" w:sz="0" w:space="0" w:color="auto"/>
      </w:divBdr>
    </w:div>
    <w:div w:id="1539390715">
      <w:bodyDiv w:val="1"/>
      <w:marLeft w:val="0"/>
      <w:marRight w:val="0"/>
      <w:marTop w:val="0"/>
      <w:marBottom w:val="0"/>
      <w:divBdr>
        <w:top w:val="none" w:sz="0" w:space="0" w:color="auto"/>
        <w:left w:val="none" w:sz="0" w:space="0" w:color="auto"/>
        <w:bottom w:val="none" w:sz="0" w:space="0" w:color="auto"/>
        <w:right w:val="none" w:sz="0" w:space="0" w:color="auto"/>
      </w:divBdr>
    </w:div>
    <w:div w:id="1540320576">
      <w:bodyDiv w:val="1"/>
      <w:marLeft w:val="0"/>
      <w:marRight w:val="0"/>
      <w:marTop w:val="0"/>
      <w:marBottom w:val="0"/>
      <w:divBdr>
        <w:top w:val="none" w:sz="0" w:space="0" w:color="auto"/>
        <w:left w:val="none" w:sz="0" w:space="0" w:color="auto"/>
        <w:bottom w:val="none" w:sz="0" w:space="0" w:color="auto"/>
        <w:right w:val="none" w:sz="0" w:space="0" w:color="auto"/>
      </w:divBdr>
    </w:div>
    <w:div w:id="1540849589">
      <w:bodyDiv w:val="1"/>
      <w:marLeft w:val="0"/>
      <w:marRight w:val="0"/>
      <w:marTop w:val="0"/>
      <w:marBottom w:val="0"/>
      <w:divBdr>
        <w:top w:val="none" w:sz="0" w:space="0" w:color="auto"/>
        <w:left w:val="none" w:sz="0" w:space="0" w:color="auto"/>
        <w:bottom w:val="none" w:sz="0" w:space="0" w:color="auto"/>
        <w:right w:val="none" w:sz="0" w:space="0" w:color="auto"/>
      </w:divBdr>
    </w:div>
    <w:div w:id="1543400406">
      <w:bodyDiv w:val="1"/>
      <w:marLeft w:val="0"/>
      <w:marRight w:val="0"/>
      <w:marTop w:val="0"/>
      <w:marBottom w:val="0"/>
      <w:divBdr>
        <w:top w:val="none" w:sz="0" w:space="0" w:color="auto"/>
        <w:left w:val="none" w:sz="0" w:space="0" w:color="auto"/>
        <w:bottom w:val="none" w:sz="0" w:space="0" w:color="auto"/>
        <w:right w:val="none" w:sz="0" w:space="0" w:color="auto"/>
      </w:divBdr>
    </w:div>
    <w:div w:id="1544639602">
      <w:bodyDiv w:val="1"/>
      <w:marLeft w:val="0"/>
      <w:marRight w:val="0"/>
      <w:marTop w:val="0"/>
      <w:marBottom w:val="0"/>
      <w:divBdr>
        <w:top w:val="none" w:sz="0" w:space="0" w:color="auto"/>
        <w:left w:val="none" w:sz="0" w:space="0" w:color="auto"/>
        <w:bottom w:val="none" w:sz="0" w:space="0" w:color="auto"/>
        <w:right w:val="none" w:sz="0" w:space="0" w:color="auto"/>
      </w:divBdr>
    </w:div>
    <w:div w:id="1548686874">
      <w:bodyDiv w:val="1"/>
      <w:marLeft w:val="0"/>
      <w:marRight w:val="0"/>
      <w:marTop w:val="0"/>
      <w:marBottom w:val="0"/>
      <w:divBdr>
        <w:top w:val="none" w:sz="0" w:space="0" w:color="auto"/>
        <w:left w:val="none" w:sz="0" w:space="0" w:color="auto"/>
        <w:bottom w:val="none" w:sz="0" w:space="0" w:color="auto"/>
        <w:right w:val="none" w:sz="0" w:space="0" w:color="auto"/>
      </w:divBdr>
    </w:div>
    <w:div w:id="1549796794">
      <w:bodyDiv w:val="1"/>
      <w:marLeft w:val="0"/>
      <w:marRight w:val="0"/>
      <w:marTop w:val="0"/>
      <w:marBottom w:val="0"/>
      <w:divBdr>
        <w:top w:val="none" w:sz="0" w:space="0" w:color="auto"/>
        <w:left w:val="none" w:sz="0" w:space="0" w:color="auto"/>
        <w:bottom w:val="none" w:sz="0" w:space="0" w:color="auto"/>
        <w:right w:val="none" w:sz="0" w:space="0" w:color="auto"/>
      </w:divBdr>
    </w:div>
    <w:div w:id="1550458639">
      <w:bodyDiv w:val="1"/>
      <w:marLeft w:val="0"/>
      <w:marRight w:val="0"/>
      <w:marTop w:val="0"/>
      <w:marBottom w:val="0"/>
      <w:divBdr>
        <w:top w:val="none" w:sz="0" w:space="0" w:color="auto"/>
        <w:left w:val="none" w:sz="0" w:space="0" w:color="auto"/>
        <w:bottom w:val="none" w:sz="0" w:space="0" w:color="auto"/>
        <w:right w:val="none" w:sz="0" w:space="0" w:color="auto"/>
      </w:divBdr>
    </w:div>
    <w:div w:id="1551531362">
      <w:bodyDiv w:val="1"/>
      <w:marLeft w:val="0"/>
      <w:marRight w:val="0"/>
      <w:marTop w:val="0"/>
      <w:marBottom w:val="0"/>
      <w:divBdr>
        <w:top w:val="none" w:sz="0" w:space="0" w:color="auto"/>
        <w:left w:val="none" w:sz="0" w:space="0" w:color="auto"/>
        <w:bottom w:val="none" w:sz="0" w:space="0" w:color="auto"/>
        <w:right w:val="none" w:sz="0" w:space="0" w:color="auto"/>
      </w:divBdr>
    </w:div>
    <w:div w:id="1558857719">
      <w:bodyDiv w:val="1"/>
      <w:marLeft w:val="0"/>
      <w:marRight w:val="0"/>
      <w:marTop w:val="0"/>
      <w:marBottom w:val="0"/>
      <w:divBdr>
        <w:top w:val="none" w:sz="0" w:space="0" w:color="auto"/>
        <w:left w:val="none" w:sz="0" w:space="0" w:color="auto"/>
        <w:bottom w:val="none" w:sz="0" w:space="0" w:color="auto"/>
        <w:right w:val="none" w:sz="0" w:space="0" w:color="auto"/>
      </w:divBdr>
    </w:div>
    <w:div w:id="1559244853">
      <w:bodyDiv w:val="1"/>
      <w:marLeft w:val="0"/>
      <w:marRight w:val="0"/>
      <w:marTop w:val="0"/>
      <w:marBottom w:val="0"/>
      <w:divBdr>
        <w:top w:val="none" w:sz="0" w:space="0" w:color="auto"/>
        <w:left w:val="none" w:sz="0" w:space="0" w:color="auto"/>
        <w:bottom w:val="none" w:sz="0" w:space="0" w:color="auto"/>
        <w:right w:val="none" w:sz="0" w:space="0" w:color="auto"/>
      </w:divBdr>
    </w:div>
    <w:div w:id="1560898279">
      <w:bodyDiv w:val="1"/>
      <w:marLeft w:val="0"/>
      <w:marRight w:val="0"/>
      <w:marTop w:val="0"/>
      <w:marBottom w:val="0"/>
      <w:divBdr>
        <w:top w:val="none" w:sz="0" w:space="0" w:color="auto"/>
        <w:left w:val="none" w:sz="0" w:space="0" w:color="auto"/>
        <w:bottom w:val="none" w:sz="0" w:space="0" w:color="auto"/>
        <w:right w:val="none" w:sz="0" w:space="0" w:color="auto"/>
      </w:divBdr>
    </w:div>
    <w:div w:id="1565337061">
      <w:bodyDiv w:val="1"/>
      <w:marLeft w:val="0"/>
      <w:marRight w:val="0"/>
      <w:marTop w:val="0"/>
      <w:marBottom w:val="0"/>
      <w:divBdr>
        <w:top w:val="none" w:sz="0" w:space="0" w:color="auto"/>
        <w:left w:val="none" w:sz="0" w:space="0" w:color="auto"/>
        <w:bottom w:val="none" w:sz="0" w:space="0" w:color="auto"/>
        <w:right w:val="none" w:sz="0" w:space="0" w:color="auto"/>
      </w:divBdr>
    </w:div>
    <w:div w:id="1565794868">
      <w:bodyDiv w:val="1"/>
      <w:marLeft w:val="0"/>
      <w:marRight w:val="0"/>
      <w:marTop w:val="0"/>
      <w:marBottom w:val="0"/>
      <w:divBdr>
        <w:top w:val="none" w:sz="0" w:space="0" w:color="auto"/>
        <w:left w:val="none" w:sz="0" w:space="0" w:color="auto"/>
        <w:bottom w:val="none" w:sz="0" w:space="0" w:color="auto"/>
        <w:right w:val="none" w:sz="0" w:space="0" w:color="auto"/>
      </w:divBdr>
    </w:div>
    <w:div w:id="1565989245">
      <w:bodyDiv w:val="1"/>
      <w:marLeft w:val="0"/>
      <w:marRight w:val="0"/>
      <w:marTop w:val="0"/>
      <w:marBottom w:val="0"/>
      <w:divBdr>
        <w:top w:val="none" w:sz="0" w:space="0" w:color="auto"/>
        <w:left w:val="none" w:sz="0" w:space="0" w:color="auto"/>
        <w:bottom w:val="none" w:sz="0" w:space="0" w:color="auto"/>
        <w:right w:val="none" w:sz="0" w:space="0" w:color="auto"/>
      </w:divBdr>
    </w:div>
    <w:div w:id="1567491226">
      <w:bodyDiv w:val="1"/>
      <w:marLeft w:val="0"/>
      <w:marRight w:val="0"/>
      <w:marTop w:val="0"/>
      <w:marBottom w:val="0"/>
      <w:divBdr>
        <w:top w:val="none" w:sz="0" w:space="0" w:color="auto"/>
        <w:left w:val="none" w:sz="0" w:space="0" w:color="auto"/>
        <w:bottom w:val="none" w:sz="0" w:space="0" w:color="auto"/>
        <w:right w:val="none" w:sz="0" w:space="0" w:color="auto"/>
      </w:divBdr>
    </w:div>
    <w:div w:id="1569419194">
      <w:bodyDiv w:val="1"/>
      <w:marLeft w:val="0"/>
      <w:marRight w:val="0"/>
      <w:marTop w:val="0"/>
      <w:marBottom w:val="0"/>
      <w:divBdr>
        <w:top w:val="none" w:sz="0" w:space="0" w:color="auto"/>
        <w:left w:val="none" w:sz="0" w:space="0" w:color="auto"/>
        <w:bottom w:val="none" w:sz="0" w:space="0" w:color="auto"/>
        <w:right w:val="none" w:sz="0" w:space="0" w:color="auto"/>
      </w:divBdr>
    </w:div>
    <w:div w:id="1571767858">
      <w:bodyDiv w:val="1"/>
      <w:marLeft w:val="0"/>
      <w:marRight w:val="0"/>
      <w:marTop w:val="0"/>
      <w:marBottom w:val="0"/>
      <w:divBdr>
        <w:top w:val="none" w:sz="0" w:space="0" w:color="auto"/>
        <w:left w:val="none" w:sz="0" w:space="0" w:color="auto"/>
        <w:bottom w:val="none" w:sz="0" w:space="0" w:color="auto"/>
        <w:right w:val="none" w:sz="0" w:space="0" w:color="auto"/>
      </w:divBdr>
    </w:div>
    <w:div w:id="1572157645">
      <w:bodyDiv w:val="1"/>
      <w:marLeft w:val="0"/>
      <w:marRight w:val="0"/>
      <w:marTop w:val="0"/>
      <w:marBottom w:val="0"/>
      <w:divBdr>
        <w:top w:val="none" w:sz="0" w:space="0" w:color="auto"/>
        <w:left w:val="none" w:sz="0" w:space="0" w:color="auto"/>
        <w:bottom w:val="none" w:sz="0" w:space="0" w:color="auto"/>
        <w:right w:val="none" w:sz="0" w:space="0" w:color="auto"/>
      </w:divBdr>
    </w:div>
    <w:div w:id="1573857594">
      <w:bodyDiv w:val="1"/>
      <w:marLeft w:val="0"/>
      <w:marRight w:val="0"/>
      <w:marTop w:val="0"/>
      <w:marBottom w:val="0"/>
      <w:divBdr>
        <w:top w:val="none" w:sz="0" w:space="0" w:color="auto"/>
        <w:left w:val="none" w:sz="0" w:space="0" w:color="auto"/>
        <w:bottom w:val="none" w:sz="0" w:space="0" w:color="auto"/>
        <w:right w:val="none" w:sz="0" w:space="0" w:color="auto"/>
      </w:divBdr>
    </w:div>
    <w:div w:id="1576429058">
      <w:bodyDiv w:val="1"/>
      <w:marLeft w:val="0"/>
      <w:marRight w:val="0"/>
      <w:marTop w:val="0"/>
      <w:marBottom w:val="0"/>
      <w:divBdr>
        <w:top w:val="none" w:sz="0" w:space="0" w:color="auto"/>
        <w:left w:val="none" w:sz="0" w:space="0" w:color="auto"/>
        <w:bottom w:val="none" w:sz="0" w:space="0" w:color="auto"/>
        <w:right w:val="none" w:sz="0" w:space="0" w:color="auto"/>
      </w:divBdr>
    </w:div>
    <w:div w:id="1577131727">
      <w:bodyDiv w:val="1"/>
      <w:marLeft w:val="0"/>
      <w:marRight w:val="0"/>
      <w:marTop w:val="0"/>
      <w:marBottom w:val="0"/>
      <w:divBdr>
        <w:top w:val="none" w:sz="0" w:space="0" w:color="auto"/>
        <w:left w:val="none" w:sz="0" w:space="0" w:color="auto"/>
        <w:bottom w:val="none" w:sz="0" w:space="0" w:color="auto"/>
        <w:right w:val="none" w:sz="0" w:space="0" w:color="auto"/>
      </w:divBdr>
    </w:div>
    <w:div w:id="1578398199">
      <w:bodyDiv w:val="1"/>
      <w:marLeft w:val="0"/>
      <w:marRight w:val="0"/>
      <w:marTop w:val="0"/>
      <w:marBottom w:val="0"/>
      <w:divBdr>
        <w:top w:val="none" w:sz="0" w:space="0" w:color="auto"/>
        <w:left w:val="none" w:sz="0" w:space="0" w:color="auto"/>
        <w:bottom w:val="none" w:sz="0" w:space="0" w:color="auto"/>
        <w:right w:val="none" w:sz="0" w:space="0" w:color="auto"/>
      </w:divBdr>
    </w:div>
    <w:div w:id="1580091093">
      <w:bodyDiv w:val="1"/>
      <w:marLeft w:val="0"/>
      <w:marRight w:val="0"/>
      <w:marTop w:val="0"/>
      <w:marBottom w:val="0"/>
      <w:divBdr>
        <w:top w:val="none" w:sz="0" w:space="0" w:color="auto"/>
        <w:left w:val="none" w:sz="0" w:space="0" w:color="auto"/>
        <w:bottom w:val="none" w:sz="0" w:space="0" w:color="auto"/>
        <w:right w:val="none" w:sz="0" w:space="0" w:color="auto"/>
      </w:divBdr>
    </w:div>
    <w:div w:id="1586644579">
      <w:bodyDiv w:val="1"/>
      <w:marLeft w:val="0"/>
      <w:marRight w:val="0"/>
      <w:marTop w:val="0"/>
      <w:marBottom w:val="0"/>
      <w:divBdr>
        <w:top w:val="none" w:sz="0" w:space="0" w:color="auto"/>
        <w:left w:val="none" w:sz="0" w:space="0" w:color="auto"/>
        <w:bottom w:val="none" w:sz="0" w:space="0" w:color="auto"/>
        <w:right w:val="none" w:sz="0" w:space="0" w:color="auto"/>
      </w:divBdr>
    </w:div>
    <w:div w:id="1588882072">
      <w:bodyDiv w:val="1"/>
      <w:marLeft w:val="0"/>
      <w:marRight w:val="0"/>
      <w:marTop w:val="0"/>
      <w:marBottom w:val="0"/>
      <w:divBdr>
        <w:top w:val="none" w:sz="0" w:space="0" w:color="auto"/>
        <w:left w:val="none" w:sz="0" w:space="0" w:color="auto"/>
        <w:bottom w:val="none" w:sz="0" w:space="0" w:color="auto"/>
        <w:right w:val="none" w:sz="0" w:space="0" w:color="auto"/>
      </w:divBdr>
    </w:div>
    <w:div w:id="1589534629">
      <w:bodyDiv w:val="1"/>
      <w:marLeft w:val="0"/>
      <w:marRight w:val="0"/>
      <w:marTop w:val="0"/>
      <w:marBottom w:val="0"/>
      <w:divBdr>
        <w:top w:val="none" w:sz="0" w:space="0" w:color="auto"/>
        <w:left w:val="none" w:sz="0" w:space="0" w:color="auto"/>
        <w:bottom w:val="none" w:sz="0" w:space="0" w:color="auto"/>
        <w:right w:val="none" w:sz="0" w:space="0" w:color="auto"/>
      </w:divBdr>
    </w:div>
    <w:div w:id="1594047851">
      <w:bodyDiv w:val="1"/>
      <w:marLeft w:val="0"/>
      <w:marRight w:val="0"/>
      <w:marTop w:val="0"/>
      <w:marBottom w:val="0"/>
      <w:divBdr>
        <w:top w:val="none" w:sz="0" w:space="0" w:color="auto"/>
        <w:left w:val="none" w:sz="0" w:space="0" w:color="auto"/>
        <w:bottom w:val="none" w:sz="0" w:space="0" w:color="auto"/>
        <w:right w:val="none" w:sz="0" w:space="0" w:color="auto"/>
      </w:divBdr>
    </w:div>
    <w:div w:id="1595700361">
      <w:bodyDiv w:val="1"/>
      <w:marLeft w:val="0"/>
      <w:marRight w:val="0"/>
      <w:marTop w:val="0"/>
      <w:marBottom w:val="0"/>
      <w:divBdr>
        <w:top w:val="none" w:sz="0" w:space="0" w:color="auto"/>
        <w:left w:val="none" w:sz="0" w:space="0" w:color="auto"/>
        <w:bottom w:val="none" w:sz="0" w:space="0" w:color="auto"/>
        <w:right w:val="none" w:sz="0" w:space="0" w:color="auto"/>
      </w:divBdr>
    </w:div>
    <w:div w:id="1598444496">
      <w:bodyDiv w:val="1"/>
      <w:marLeft w:val="0"/>
      <w:marRight w:val="0"/>
      <w:marTop w:val="0"/>
      <w:marBottom w:val="0"/>
      <w:divBdr>
        <w:top w:val="none" w:sz="0" w:space="0" w:color="auto"/>
        <w:left w:val="none" w:sz="0" w:space="0" w:color="auto"/>
        <w:bottom w:val="none" w:sz="0" w:space="0" w:color="auto"/>
        <w:right w:val="none" w:sz="0" w:space="0" w:color="auto"/>
      </w:divBdr>
    </w:div>
    <w:div w:id="1598977071">
      <w:bodyDiv w:val="1"/>
      <w:marLeft w:val="0"/>
      <w:marRight w:val="0"/>
      <w:marTop w:val="0"/>
      <w:marBottom w:val="0"/>
      <w:divBdr>
        <w:top w:val="none" w:sz="0" w:space="0" w:color="auto"/>
        <w:left w:val="none" w:sz="0" w:space="0" w:color="auto"/>
        <w:bottom w:val="none" w:sz="0" w:space="0" w:color="auto"/>
        <w:right w:val="none" w:sz="0" w:space="0" w:color="auto"/>
      </w:divBdr>
    </w:div>
    <w:div w:id="1599603670">
      <w:bodyDiv w:val="1"/>
      <w:marLeft w:val="0"/>
      <w:marRight w:val="0"/>
      <w:marTop w:val="0"/>
      <w:marBottom w:val="0"/>
      <w:divBdr>
        <w:top w:val="none" w:sz="0" w:space="0" w:color="auto"/>
        <w:left w:val="none" w:sz="0" w:space="0" w:color="auto"/>
        <w:bottom w:val="none" w:sz="0" w:space="0" w:color="auto"/>
        <w:right w:val="none" w:sz="0" w:space="0" w:color="auto"/>
      </w:divBdr>
    </w:div>
    <w:div w:id="1607536062">
      <w:bodyDiv w:val="1"/>
      <w:marLeft w:val="0"/>
      <w:marRight w:val="0"/>
      <w:marTop w:val="0"/>
      <w:marBottom w:val="0"/>
      <w:divBdr>
        <w:top w:val="none" w:sz="0" w:space="0" w:color="auto"/>
        <w:left w:val="none" w:sz="0" w:space="0" w:color="auto"/>
        <w:bottom w:val="none" w:sz="0" w:space="0" w:color="auto"/>
        <w:right w:val="none" w:sz="0" w:space="0" w:color="auto"/>
      </w:divBdr>
    </w:div>
    <w:div w:id="1608612280">
      <w:bodyDiv w:val="1"/>
      <w:marLeft w:val="0"/>
      <w:marRight w:val="0"/>
      <w:marTop w:val="0"/>
      <w:marBottom w:val="0"/>
      <w:divBdr>
        <w:top w:val="none" w:sz="0" w:space="0" w:color="auto"/>
        <w:left w:val="none" w:sz="0" w:space="0" w:color="auto"/>
        <w:bottom w:val="none" w:sz="0" w:space="0" w:color="auto"/>
        <w:right w:val="none" w:sz="0" w:space="0" w:color="auto"/>
      </w:divBdr>
    </w:div>
    <w:div w:id="1609197866">
      <w:bodyDiv w:val="1"/>
      <w:marLeft w:val="0"/>
      <w:marRight w:val="0"/>
      <w:marTop w:val="0"/>
      <w:marBottom w:val="0"/>
      <w:divBdr>
        <w:top w:val="none" w:sz="0" w:space="0" w:color="auto"/>
        <w:left w:val="none" w:sz="0" w:space="0" w:color="auto"/>
        <w:bottom w:val="none" w:sz="0" w:space="0" w:color="auto"/>
        <w:right w:val="none" w:sz="0" w:space="0" w:color="auto"/>
      </w:divBdr>
    </w:div>
    <w:div w:id="1612661401">
      <w:bodyDiv w:val="1"/>
      <w:marLeft w:val="0"/>
      <w:marRight w:val="0"/>
      <w:marTop w:val="0"/>
      <w:marBottom w:val="0"/>
      <w:divBdr>
        <w:top w:val="none" w:sz="0" w:space="0" w:color="auto"/>
        <w:left w:val="none" w:sz="0" w:space="0" w:color="auto"/>
        <w:bottom w:val="none" w:sz="0" w:space="0" w:color="auto"/>
        <w:right w:val="none" w:sz="0" w:space="0" w:color="auto"/>
      </w:divBdr>
    </w:div>
    <w:div w:id="1613659985">
      <w:bodyDiv w:val="1"/>
      <w:marLeft w:val="0"/>
      <w:marRight w:val="0"/>
      <w:marTop w:val="0"/>
      <w:marBottom w:val="0"/>
      <w:divBdr>
        <w:top w:val="none" w:sz="0" w:space="0" w:color="auto"/>
        <w:left w:val="none" w:sz="0" w:space="0" w:color="auto"/>
        <w:bottom w:val="none" w:sz="0" w:space="0" w:color="auto"/>
        <w:right w:val="none" w:sz="0" w:space="0" w:color="auto"/>
      </w:divBdr>
    </w:div>
    <w:div w:id="1614164894">
      <w:bodyDiv w:val="1"/>
      <w:marLeft w:val="0"/>
      <w:marRight w:val="0"/>
      <w:marTop w:val="0"/>
      <w:marBottom w:val="0"/>
      <w:divBdr>
        <w:top w:val="none" w:sz="0" w:space="0" w:color="auto"/>
        <w:left w:val="none" w:sz="0" w:space="0" w:color="auto"/>
        <w:bottom w:val="none" w:sz="0" w:space="0" w:color="auto"/>
        <w:right w:val="none" w:sz="0" w:space="0" w:color="auto"/>
      </w:divBdr>
    </w:div>
    <w:div w:id="1615016680">
      <w:bodyDiv w:val="1"/>
      <w:marLeft w:val="0"/>
      <w:marRight w:val="0"/>
      <w:marTop w:val="0"/>
      <w:marBottom w:val="0"/>
      <w:divBdr>
        <w:top w:val="none" w:sz="0" w:space="0" w:color="auto"/>
        <w:left w:val="none" w:sz="0" w:space="0" w:color="auto"/>
        <w:bottom w:val="none" w:sz="0" w:space="0" w:color="auto"/>
        <w:right w:val="none" w:sz="0" w:space="0" w:color="auto"/>
      </w:divBdr>
    </w:div>
    <w:div w:id="1623196150">
      <w:bodyDiv w:val="1"/>
      <w:marLeft w:val="0"/>
      <w:marRight w:val="0"/>
      <w:marTop w:val="0"/>
      <w:marBottom w:val="0"/>
      <w:divBdr>
        <w:top w:val="none" w:sz="0" w:space="0" w:color="auto"/>
        <w:left w:val="none" w:sz="0" w:space="0" w:color="auto"/>
        <w:bottom w:val="none" w:sz="0" w:space="0" w:color="auto"/>
        <w:right w:val="none" w:sz="0" w:space="0" w:color="auto"/>
      </w:divBdr>
    </w:div>
    <w:div w:id="1623808293">
      <w:bodyDiv w:val="1"/>
      <w:marLeft w:val="0"/>
      <w:marRight w:val="0"/>
      <w:marTop w:val="0"/>
      <w:marBottom w:val="0"/>
      <w:divBdr>
        <w:top w:val="none" w:sz="0" w:space="0" w:color="auto"/>
        <w:left w:val="none" w:sz="0" w:space="0" w:color="auto"/>
        <w:bottom w:val="none" w:sz="0" w:space="0" w:color="auto"/>
        <w:right w:val="none" w:sz="0" w:space="0" w:color="auto"/>
      </w:divBdr>
    </w:div>
    <w:div w:id="1627543516">
      <w:bodyDiv w:val="1"/>
      <w:marLeft w:val="0"/>
      <w:marRight w:val="0"/>
      <w:marTop w:val="0"/>
      <w:marBottom w:val="0"/>
      <w:divBdr>
        <w:top w:val="none" w:sz="0" w:space="0" w:color="auto"/>
        <w:left w:val="none" w:sz="0" w:space="0" w:color="auto"/>
        <w:bottom w:val="none" w:sz="0" w:space="0" w:color="auto"/>
        <w:right w:val="none" w:sz="0" w:space="0" w:color="auto"/>
      </w:divBdr>
    </w:div>
    <w:div w:id="1628274016">
      <w:bodyDiv w:val="1"/>
      <w:marLeft w:val="0"/>
      <w:marRight w:val="0"/>
      <w:marTop w:val="0"/>
      <w:marBottom w:val="0"/>
      <w:divBdr>
        <w:top w:val="none" w:sz="0" w:space="0" w:color="auto"/>
        <w:left w:val="none" w:sz="0" w:space="0" w:color="auto"/>
        <w:bottom w:val="none" w:sz="0" w:space="0" w:color="auto"/>
        <w:right w:val="none" w:sz="0" w:space="0" w:color="auto"/>
      </w:divBdr>
    </w:div>
    <w:div w:id="1633972840">
      <w:bodyDiv w:val="1"/>
      <w:marLeft w:val="0"/>
      <w:marRight w:val="0"/>
      <w:marTop w:val="0"/>
      <w:marBottom w:val="0"/>
      <w:divBdr>
        <w:top w:val="none" w:sz="0" w:space="0" w:color="auto"/>
        <w:left w:val="none" w:sz="0" w:space="0" w:color="auto"/>
        <w:bottom w:val="none" w:sz="0" w:space="0" w:color="auto"/>
        <w:right w:val="none" w:sz="0" w:space="0" w:color="auto"/>
      </w:divBdr>
    </w:div>
    <w:div w:id="1635021036">
      <w:bodyDiv w:val="1"/>
      <w:marLeft w:val="0"/>
      <w:marRight w:val="0"/>
      <w:marTop w:val="0"/>
      <w:marBottom w:val="0"/>
      <w:divBdr>
        <w:top w:val="none" w:sz="0" w:space="0" w:color="auto"/>
        <w:left w:val="none" w:sz="0" w:space="0" w:color="auto"/>
        <w:bottom w:val="none" w:sz="0" w:space="0" w:color="auto"/>
        <w:right w:val="none" w:sz="0" w:space="0" w:color="auto"/>
      </w:divBdr>
    </w:div>
    <w:div w:id="1639148077">
      <w:bodyDiv w:val="1"/>
      <w:marLeft w:val="0"/>
      <w:marRight w:val="0"/>
      <w:marTop w:val="0"/>
      <w:marBottom w:val="0"/>
      <w:divBdr>
        <w:top w:val="none" w:sz="0" w:space="0" w:color="auto"/>
        <w:left w:val="none" w:sz="0" w:space="0" w:color="auto"/>
        <w:bottom w:val="none" w:sz="0" w:space="0" w:color="auto"/>
        <w:right w:val="none" w:sz="0" w:space="0" w:color="auto"/>
      </w:divBdr>
    </w:div>
    <w:div w:id="1640260047">
      <w:bodyDiv w:val="1"/>
      <w:marLeft w:val="0"/>
      <w:marRight w:val="0"/>
      <w:marTop w:val="0"/>
      <w:marBottom w:val="0"/>
      <w:divBdr>
        <w:top w:val="none" w:sz="0" w:space="0" w:color="auto"/>
        <w:left w:val="none" w:sz="0" w:space="0" w:color="auto"/>
        <w:bottom w:val="none" w:sz="0" w:space="0" w:color="auto"/>
        <w:right w:val="none" w:sz="0" w:space="0" w:color="auto"/>
      </w:divBdr>
    </w:div>
    <w:div w:id="1642225090">
      <w:bodyDiv w:val="1"/>
      <w:marLeft w:val="0"/>
      <w:marRight w:val="0"/>
      <w:marTop w:val="0"/>
      <w:marBottom w:val="0"/>
      <w:divBdr>
        <w:top w:val="none" w:sz="0" w:space="0" w:color="auto"/>
        <w:left w:val="none" w:sz="0" w:space="0" w:color="auto"/>
        <w:bottom w:val="none" w:sz="0" w:space="0" w:color="auto"/>
        <w:right w:val="none" w:sz="0" w:space="0" w:color="auto"/>
      </w:divBdr>
    </w:div>
    <w:div w:id="1642347479">
      <w:bodyDiv w:val="1"/>
      <w:marLeft w:val="0"/>
      <w:marRight w:val="0"/>
      <w:marTop w:val="0"/>
      <w:marBottom w:val="0"/>
      <w:divBdr>
        <w:top w:val="none" w:sz="0" w:space="0" w:color="auto"/>
        <w:left w:val="none" w:sz="0" w:space="0" w:color="auto"/>
        <w:bottom w:val="none" w:sz="0" w:space="0" w:color="auto"/>
        <w:right w:val="none" w:sz="0" w:space="0" w:color="auto"/>
      </w:divBdr>
    </w:div>
    <w:div w:id="1646660787">
      <w:bodyDiv w:val="1"/>
      <w:marLeft w:val="0"/>
      <w:marRight w:val="0"/>
      <w:marTop w:val="0"/>
      <w:marBottom w:val="0"/>
      <w:divBdr>
        <w:top w:val="none" w:sz="0" w:space="0" w:color="auto"/>
        <w:left w:val="none" w:sz="0" w:space="0" w:color="auto"/>
        <w:bottom w:val="none" w:sz="0" w:space="0" w:color="auto"/>
        <w:right w:val="none" w:sz="0" w:space="0" w:color="auto"/>
      </w:divBdr>
    </w:div>
    <w:div w:id="1648896472">
      <w:bodyDiv w:val="1"/>
      <w:marLeft w:val="0"/>
      <w:marRight w:val="0"/>
      <w:marTop w:val="0"/>
      <w:marBottom w:val="0"/>
      <w:divBdr>
        <w:top w:val="none" w:sz="0" w:space="0" w:color="auto"/>
        <w:left w:val="none" w:sz="0" w:space="0" w:color="auto"/>
        <w:bottom w:val="none" w:sz="0" w:space="0" w:color="auto"/>
        <w:right w:val="none" w:sz="0" w:space="0" w:color="auto"/>
      </w:divBdr>
    </w:div>
    <w:div w:id="1651058107">
      <w:bodyDiv w:val="1"/>
      <w:marLeft w:val="0"/>
      <w:marRight w:val="0"/>
      <w:marTop w:val="0"/>
      <w:marBottom w:val="0"/>
      <w:divBdr>
        <w:top w:val="none" w:sz="0" w:space="0" w:color="auto"/>
        <w:left w:val="none" w:sz="0" w:space="0" w:color="auto"/>
        <w:bottom w:val="none" w:sz="0" w:space="0" w:color="auto"/>
        <w:right w:val="none" w:sz="0" w:space="0" w:color="auto"/>
      </w:divBdr>
    </w:div>
    <w:div w:id="1651863379">
      <w:bodyDiv w:val="1"/>
      <w:marLeft w:val="0"/>
      <w:marRight w:val="0"/>
      <w:marTop w:val="0"/>
      <w:marBottom w:val="0"/>
      <w:divBdr>
        <w:top w:val="none" w:sz="0" w:space="0" w:color="auto"/>
        <w:left w:val="none" w:sz="0" w:space="0" w:color="auto"/>
        <w:bottom w:val="none" w:sz="0" w:space="0" w:color="auto"/>
        <w:right w:val="none" w:sz="0" w:space="0" w:color="auto"/>
      </w:divBdr>
    </w:div>
    <w:div w:id="1652522505">
      <w:bodyDiv w:val="1"/>
      <w:marLeft w:val="0"/>
      <w:marRight w:val="0"/>
      <w:marTop w:val="0"/>
      <w:marBottom w:val="0"/>
      <w:divBdr>
        <w:top w:val="none" w:sz="0" w:space="0" w:color="auto"/>
        <w:left w:val="none" w:sz="0" w:space="0" w:color="auto"/>
        <w:bottom w:val="none" w:sz="0" w:space="0" w:color="auto"/>
        <w:right w:val="none" w:sz="0" w:space="0" w:color="auto"/>
      </w:divBdr>
    </w:div>
    <w:div w:id="1654140305">
      <w:bodyDiv w:val="1"/>
      <w:marLeft w:val="0"/>
      <w:marRight w:val="0"/>
      <w:marTop w:val="0"/>
      <w:marBottom w:val="0"/>
      <w:divBdr>
        <w:top w:val="none" w:sz="0" w:space="0" w:color="auto"/>
        <w:left w:val="none" w:sz="0" w:space="0" w:color="auto"/>
        <w:bottom w:val="none" w:sz="0" w:space="0" w:color="auto"/>
        <w:right w:val="none" w:sz="0" w:space="0" w:color="auto"/>
      </w:divBdr>
    </w:div>
    <w:div w:id="1655596947">
      <w:bodyDiv w:val="1"/>
      <w:marLeft w:val="0"/>
      <w:marRight w:val="0"/>
      <w:marTop w:val="0"/>
      <w:marBottom w:val="0"/>
      <w:divBdr>
        <w:top w:val="none" w:sz="0" w:space="0" w:color="auto"/>
        <w:left w:val="none" w:sz="0" w:space="0" w:color="auto"/>
        <w:bottom w:val="none" w:sz="0" w:space="0" w:color="auto"/>
        <w:right w:val="none" w:sz="0" w:space="0" w:color="auto"/>
      </w:divBdr>
    </w:div>
    <w:div w:id="1656646480">
      <w:bodyDiv w:val="1"/>
      <w:marLeft w:val="0"/>
      <w:marRight w:val="0"/>
      <w:marTop w:val="0"/>
      <w:marBottom w:val="0"/>
      <w:divBdr>
        <w:top w:val="none" w:sz="0" w:space="0" w:color="auto"/>
        <w:left w:val="none" w:sz="0" w:space="0" w:color="auto"/>
        <w:bottom w:val="none" w:sz="0" w:space="0" w:color="auto"/>
        <w:right w:val="none" w:sz="0" w:space="0" w:color="auto"/>
      </w:divBdr>
    </w:div>
    <w:div w:id="1659577830">
      <w:bodyDiv w:val="1"/>
      <w:marLeft w:val="0"/>
      <w:marRight w:val="0"/>
      <w:marTop w:val="0"/>
      <w:marBottom w:val="0"/>
      <w:divBdr>
        <w:top w:val="none" w:sz="0" w:space="0" w:color="auto"/>
        <w:left w:val="none" w:sz="0" w:space="0" w:color="auto"/>
        <w:bottom w:val="none" w:sz="0" w:space="0" w:color="auto"/>
        <w:right w:val="none" w:sz="0" w:space="0" w:color="auto"/>
      </w:divBdr>
    </w:div>
    <w:div w:id="1661346617">
      <w:bodyDiv w:val="1"/>
      <w:marLeft w:val="0"/>
      <w:marRight w:val="0"/>
      <w:marTop w:val="0"/>
      <w:marBottom w:val="0"/>
      <w:divBdr>
        <w:top w:val="none" w:sz="0" w:space="0" w:color="auto"/>
        <w:left w:val="none" w:sz="0" w:space="0" w:color="auto"/>
        <w:bottom w:val="none" w:sz="0" w:space="0" w:color="auto"/>
        <w:right w:val="none" w:sz="0" w:space="0" w:color="auto"/>
      </w:divBdr>
    </w:div>
    <w:div w:id="1662002539">
      <w:bodyDiv w:val="1"/>
      <w:marLeft w:val="0"/>
      <w:marRight w:val="0"/>
      <w:marTop w:val="0"/>
      <w:marBottom w:val="0"/>
      <w:divBdr>
        <w:top w:val="none" w:sz="0" w:space="0" w:color="auto"/>
        <w:left w:val="none" w:sz="0" w:space="0" w:color="auto"/>
        <w:bottom w:val="none" w:sz="0" w:space="0" w:color="auto"/>
        <w:right w:val="none" w:sz="0" w:space="0" w:color="auto"/>
      </w:divBdr>
    </w:div>
    <w:div w:id="1663049190">
      <w:bodyDiv w:val="1"/>
      <w:marLeft w:val="0"/>
      <w:marRight w:val="0"/>
      <w:marTop w:val="0"/>
      <w:marBottom w:val="0"/>
      <w:divBdr>
        <w:top w:val="none" w:sz="0" w:space="0" w:color="auto"/>
        <w:left w:val="none" w:sz="0" w:space="0" w:color="auto"/>
        <w:bottom w:val="none" w:sz="0" w:space="0" w:color="auto"/>
        <w:right w:val="none" w:sz="0" w:space="0" w:color="auto"/>
      </w:divBdr>
    </w:div>
    <w:div w:id="1663317758">
      <w:bodyDiv w:val="1"/>
      <w:marLeft w:val="0"/>
      <w:marRight w:val="0"/>
      <w:marTop w:val="0"/>
      <w:marBottom w:val="0"/>
      <w:divBdr>
        <w:top w:val="none" w:sz="0" w:space="0" w:color="auto"/>
        <w:left w:val="none" w:sz="0" w:space="0" w:color="auto"/>
        <w:bottom w:val="none" w:sz="0" w:space="0" w:color="auto"/>
        <w:right w:val="none" w:sz="0" w:space="0" w:color="auto"/>
      </w:divBdr>
    </w:div>
    <w:div w:id="1667366996">
      <w:bodyDiv w:val="1"/>
      <w:marLeft w:val="0"/>
      <w:marRight w:val="0"/>
      <w:marTop w:val="0"/>
      <w:marBottom w:val="0"/>
      <w:divBdr>
        <w:top w:val="none" w:sz="0" w:space="0" w:color="auto"/>
        <w:left w:val="none" w:sz="0" w:space="0" w:color="auto"/>
        <w:bottom w:val="none" w:sz="0" w:space="0" w:color="auto"/>
        <w:right w:val="none" w:sz="0" w:space="0" w:color="auto"/>
      </w:divBdr>
    </w:div>
    <w:div w:id="1669819597">
      <w:bodyDiv w:val="1"/>
      <w:marLeft w:val="0"/>
      <w:marRight w:val="0"/>
      <w:marTop w:val="0"/>
      <w:marBottom w:val="0"/>
      <w:divBdr>
        <w:top w:val="none" w:sz="0" w:space="0" w:color="auto"/>
        <w:left w:val="none" w:sz="0" w:space="0" w:color="auto"/>
        <w:bottom w:val="none" w:sz="0" w:space="0" w:color="auto"/>
        <w:right w:val="none" w:sz="0" w:space="0" w:color="auto"/>
      </w:divBdr>
    </w:div>
    <w:div w:id="1671175914">
      <w:bodyDiv w:val="1"/>
      <w:marLeft w:val="0"/>
      <w:marRight w:val="0"/>
      <w:marTop w:val="0"/>
      <w:marBottom w:val="0"/>
      <w:divBdr>
        <w:top w:val="none" w:sz="0" w:space="0" w:color="auto"/>
        <w:left w:val="none" w:sz="0" w:space="0" w:color="auto"/>
        <w:bottom w:val="none" w:sz="0" w:space="0" w:color="auto"/>
        <w:right w:val="none" w:sz="0" w:space="0" w:color="auto"/>
      </w:divBdr>
    </w:div>
    <w:div w:id="1671367278">
      <w:bodyDiv w:val="1"/>
      <w:marLeft w:val="0"/>
      <w:marRight w:val="0"/>
      <w:marTop w:val="0"/>
      <w:marBottom w:val="0"/>
      <w:divBdr>
        <w:top w:val="none" w:sz="0" w:space="0" w:color="auto"/>
        <w:left w:val="none" w:sz="0" w:space="0" w:color="auto"/>
        <w:bottom w:val="none" w:sz="0" w:space="0" w:color="auto"/>
        <w:right w:val="none" w:sz="0" w:space="0" w:color="auto"/>
      </w:divBdr>
    </w:div>
    <w:div w:id="1673097083">
      <w:bodyDiv w:val="1"/>
      <w:marLeft w:val="0"/>
      <w:marRight w:val="0"/>
      <w:marTop w:val="0"/>
      <w:marBottom w:val="0"/>
      <w:divBdr>
        <w:top w:val="none" w:sz="0" w:space="0" w:color="auto"/>
        <w:left w:val="none" w:sz="0" w:space="0" w:color="auto"/>
        <w:bottom w:val="none" w:sz="0" w:space="0" w:color="auto"/>
        <w:right w:val="none" w:sz="0" w:space="0" w:color="auto"/>
      </w:divBdr>
    </w:div>
    <w:div w:id="1677683567">
      <w:bodyDiv w:val="1"/>
      <w:marLeft w:val="0"/>
      <w:marRight w:val="0"/>
      <w:marTop w:val="0"/>
      <w:marBottom w:val="0"/>
      <w:divBdr>
        <w:top w:val="none" w:sz="0" w:space="0" w:color="auto"/>
        <w:left w:val="none" w:sz="0" w:space="0" w:color="auto"/>
        <w:bottom w:val="none" w:sz="0" w:space="0" w:color="auto"/>
        <w:right w:val="none" w:sz="0" w:space="0" w:color="auto"/>
      </w:divBdr>
    </w:div>
    <w:div w:id="1677878298">
      <w:bodyDiv w:val="1"/>
      <w:marLeft w:val="0"/>
      <w:marRight w:val="0"/>
      <w:marTop w:val="0"/>
      <w:marBottom w:val="0"/>
      <w:divBdr>
        <w:top w:val="none" w:sz="0" w:space="0" w:color="auto"/>
        <w:left w:val="none" w:sz="0" w:space="0" w:color="auto"/>
        <w:bottom w:val="none" w:sz="0" w:space="0" w:color="auto"/>
        <w:right w:val="none" w:sz="0" w:space="0" w:color="auto"/>
      </w:divBdr>
    </w:div>
    <w:div w:id="1682007594">
      <w:bodyDiv w:val="1"/>
      <w:marLeft w:val="0"/>
      <w:marRight w:val="0"/>
      <w:marTop w:val="0"/>
      <w:marBottom w:val="0"/>
      <w:divBdr>
        <w:top w:val="none" w:sz="0" w:space="0" w:color="auto"/>
        <w:left w:val="none" w:sz="0" w:space="0" w:color="auto"/>
        <w:bottom w:val="none" w:sz="0" w:space="0" w:color="auto"/>
        <w:right w:val="none" w:sz="0" w:space="0" w:color="auto"/>
      </w:divBdr>
    </w:div>
    <w:div w:id="1685936096">
      <w:bodyDiv w:val="1"/>
      <w:marLeft w:val="0"/>
      <w:marRight w:val="0"/>
      <w:marTop w:val="0"/>
      <w:marBottom w:val="0"/>
      <w:divBdr>
        <w:top w:val="none" w:sz="0" w:space="0" w:color="auto"/>
        <w:left w:val="none" w:sz="0" w:space="0" w:color="auto"/>
        <w:bottom w:val="none" w:sz="0" w:space="0" w:color="auto"/>
        <w:right w:val="none" w:sz="0" w:space="0" w:color="auto"/>
      </w:divBdr>
    </w:div>
    <w:div w:id="1685982788">
      <w:bodyDiv w:val="1"/>
      <w:marLeft w:val="0"/>
      <w:marRight w:val="0"/>
      <w:marTop w:val="0"/>
      <w:marBottom w:val="0"/>
      <w:divBdr>
        <w:top w:val="none" w:sz="0" w:space="0" w:color="auto"/>
        <w:left w:val="none" w:sz="0" w:space="0" w:color="auto"/>
        <w:bottom w:val="none" w:sz="0" w:space="0" w:color="auto"/>
        <w:right w:val="none" w:sz="0" w:space="0" w:color="auto"/>
      </w:divBdr>
    </w:div>
    <w:div w:id="1688629365">
      <w:bodyDiv w:val="1"/>
      <w:marLeft w:val="0"/>
      <w:marRight w:val="0"/>
      <w:marTop w:val="0"/>
      <w:marBottom w:val="0"/>
      <w:divBdr>
        <w:top w:val="none" w:sz="0" w:space="0" w:color="auto"/>
        <w:left w:val="none" w:sz="0" w:space="0" w:color="auto"/>
        <w:bottom w:val="none" w:sz="0" w:space="0" w:color="auto"/>
        <w:right w:val="none" w:sz="0" w:space="0" w:color="auto"/>
      </w:divBdr>
    </w:div>
    <w:div w:id="1688677788">
      <w:bodyDiv w:val="1"/>
      <w:marLeft w:val="0"/>
      <w:marRight w:val="0"/>
      <w:marTop w:val="0"/>
      <w:marBottom w:val="0"/>
      <w:divBdr>
        <w:top w:val="none" w:sz="0" w:space="0" w:color="auto"/>
        <w:left w:val="none" w:sz="0" w:space="0" w:color="auto"/>
        <w:bottom w:val="none" w:sz="0" w:space="0" w:color="auto"/>
        <w:right w:val="none" w:sz="0" w:space="0" w:color="auto"/>
      </w:divBdr>
    </w:div>
    <w:div w:id="1690713279">
      <w:bodyDiv w:val="1"/>
      <w:marLeft w:val="0"/>
      <w:marRight w:val="0"/>
      <w:marTop w:val="0"/>
      <w:marBottom w:val="0"/>
      <w:divBdr>
        <w:top w:val="none" w:sz="0" w:space="0" w:color="auto"/>
        <w:left w:val="none" w:sz="0" w:space="0" w:color="auto"/>
        <w:bottom w:val="none" w:sz="0" w:space="0" w:color="auto"/>
        <w:right w:val="none" w:sz="0" w:space="0" w:color="auto"/>
      </w:divBdr>
    </w:div>
    <w:div w:id="1692753846">
      <w:bodyDiv w:val="1"/>
      <w:marLeft w:val="0"/>
      <w:marRight w:val="0"/>
      <w:marTop w:val="0"/>
      <w:marBottom w:val="0"/>
      <w:divBdr>
        <w:top w:val="none" w:sz="0" w:space="0" w:color="auto"/>
        <w:left w:val="none" w:sz="0" w:space="0" w:color="auto"/>
        <w:bottom w:val="none" w:sz="0" w:space="0" w:color="auto"/>
        <w:right w:val="none" w:sz="0" w:space="0" w:color="auto"/>
      </w:divBdr>
    </w:div>
    <w:div w:id="1692756222">
      <w:bodyDiv w:val="1"/>
      <w:marLeft w:val="0"/>
      <w:marRight w:val="0"/>
      <w:marTop w:val="0"/>
      <w:marBottom w:val="0"/>
      <w:divBdr>
        <w:top w:val="none" w:sz="0" w:space="0" w:color="auto"/>
        <w:left w:val="none" w:sz="0" w:space="0" w:color="auto"/>
        <w:bottom w:val="none" w:sz="0" w:space="0" w:color="auto"/>
        <w:right w:val="none" w:sz="0" w:space="0" w:color="auto"/>
      </w:divBdr>
    </w:div>
    <w:div w:id="1693993259">
      <w:bodyDiv w:val="1"/>
      <w:marLeft w:val="0"/>
      <w:marRight w:val="0"/>
      <w:marTop w:val="0"/>
      <w:marBottom w:val="0"/>
      <w:divBdr>
        <w:top w:val="none" w:sz="0" w:space="0" w:color="auto"/>
        <w:left w:val="none" w:sz="0" w:space="0" w:color="auto"/>
        <w:bottom w:val="none" w:sz="0" w:space="0" w:color="auto"/>
        <w:right w:val="none" w:sz="0" w:space="0" w:color="auto"/>
      </w:divBdr>
    </w:div>
    <w:div w:id="1694724574">
      <w:bodyDiv w:val="1"/>
      <w:marLeft w:val="0"/>
      <w:marRight w:val="0"/>
      <w:marTop w:val="0"/>
      <w:marBottom w:val="0"/>
      <w:divBdr>
        <w:top w:val="none" w:sz="0" w:space="0" w:color="auto"/>
        <w:left w:val="none" w:sz="0" w:space="0" w:color="auto"/>
        <w:bottom w:val="none" w:sz="0" w:space="0" w:color="auto"/>
        <w:right w:val="none" w:sz="0" w:space="0" w:color="auto"/>
      </w:divBdr>
    </w:div>
    <w:div w:id="1696271283">
      <w:bodyDiv w:val="1"/>
      <w:marLeft w:val="0"/>
      <w:marRight w:val="0"/>
      <w:marTop w:val="0"/>
      <w:marBottom w:val="0"/>
      <w:divBdr>
        <w:top w:val="none" w:sz="0" w:space="0" w:color="auto"/>
        <w:left w:val="none" w:sz="0" w:space="0" w:color="auto"/>
        <w:bottom w:val="none" w:sz="0" w:space="0" w:color="auto"/>
        <w:right w:val="none" w:sz="0" w:space="0" w:color="auto"/>
      </w:divBdr>
    </w:div>
    <w:div w:id="1700734912">
      <w:bodyDiv w:val="1"/>
      <w:marLeft w:val="0"/>
      <w:marRight w:val="0"/>
      <w:marTop w:val="0"/>
      <w:marBottom w:val="0"/>
      <w:divBdr>
        <w:top w:val="none" w:sz="0" w:space="0" w:color="auto"/>
        <w:left w:val="none" w:sz="0" w:space="0" w:color="auto"/>
        <w:bottom w:val="none" w:sz="0" w:space="0" w:color="auto"/>
        <w:right w:val="none" w:sz="0" w:space="0" w:color="auto"/>
      </w:divBdr>
    </w:div>
    <w:div w:id="1703087463">
      <w:bodyDiv w:val="1"/>
      <w:marLeft w:val="0"/>
      <w:marRight w:val="0"/>
      <w:marTop w:val="0"/>
      <w:marBottom w:val="0"/>
      <w:divBdr>
        <w:top w:val="none" w:sz="0" w:space="0" w:color="auto"/>
        <w:left w:val="none" w:sz="0" w:space="0" w:color="auto"/>
        <w:bottom w:val="none" w:sz="0" w:space="0" w:color="auto"/>
        <w:right w:val="none" w:sz="0" w:space="0" w:color="auto"/>
      </w:divBdr>
    </w:div>
    <w:div w:id="1705204160">
      <w:bodyDiv w:val="1"/>
      <w:marLeft w:val="0"/>
      <w:marRight w:val="0"/>
      <w:marTop w:val="0"/>
      <w:marBottom w:val="0"/>
      <w:divBdr>
        <w:top w:val="none" w:sz="0" w:space="0" w:color="auto"/>
        <w:left w:val="none" w:sz="0" w:space="0" w:color="auto"/>
        <w:bottom w:val="none" w:sz="0" w:space="0" w:color="auto"/>
        <w:right w:val="none" w:sz="0" w:space="0" w:color="auto"/>
      </w:divBdr>
    </w:div>
    <w:div w:id="1706710317">
      <w:bodyDiv w:val="1"/>
      <w:marLeft w:val="0"/>
      <w:marRight w:val="0"/>
      <w:marTop w:val="0"/>
      <w:marBottom w:val="0"/>
      <w:divBdr>
        <w:top w:val="none" w:sz="0" w:space="0" w:color="auto"/>
        <w:left w:val="none" w:sz="0" w:space="0" w:color="auto"/>
        <w:bottom w:val="none" w:sz="0" w:space="0" w:color="auto"/>
        <w:right w:val="none" w:sz="0" w:space="0" w:color="auto"/>
      </w:divBdr>
    </w:div>
    <w:div w:id="1713186363">
      <w:bodyDiv w:val="1"/>
      <w:marLeft w:val="0"/>
      <w:marRight w:val="0"/>
      <w:marTop w:val="0"/>
      <w:marBottom w:val="0"/>
      <w:divBdr>
        <w:top w:val="none" w:sz="0" w:space="0" w:color="auto"/>
        <w:left w:val="none" w:sz="0" w:space="0" w:color="auto"/>
        <w:bottom w:val="none" w:sz="0" w:space="0" w:color="auto"/>
        <w:right w:val="none" w:sz="0" w:space="0" w:color="auto"/>
      </w:divBdr>
    </w:div>
    <w:div w:id="1713729728">
      <w:bodyDiv w:val="1"/>
      <w:marLeft w:val="0"/>
      <w:marRight w:val="0"/>
      <w:marTop w:val="0"/>
      <w:marBottom w:val="0"/>
      <w:divBdr>
        <w:top w:val="none" w:sz="0" w:space="0" w:color="auto"/>
        <w:left w:val="none" w:sz="0" w:space="0" w:color="auto"/>
        <w:bottom w:val="none" w:sz="0" w:space="0" w:color="auto"/>
        <w:right w:val="none" w:sz="0" w:space="0" w:color="auto"/>
      </w:divBdr>
    </w:div>
    <w:div w:id="1713847333">
      <w:bodyDiv w:val="1"/>
      <w:marLeft w:val="0"/>
      <w:marRight w:val="0"/>
      <w:marTop w:val="0"/>
      <w:marBottom w:val="0"/>
      <w:divBdr>
        <w:top w:val="none" w:sz="0" w:space="0" w:color="auto"/>
        <w:left w:val="none" w:sz="0" w:space="0" w:color="auto"/>
        <w:bottom w:val="none" w:sz="0" w:space="0" w:color="auto"/>
        <w:right w:val="none" w:sz="0" w:space="0" w:color="auto"/>
      </w:divBdr>
    </w:div>
    <w:div w:id="1719628218">
      <w:bodyDiv w:val="1"/>
      <w:marLeft w:val="0"/>
      <w:marRight w:val="0"/>
      <w:marTop w:val="0"/>
      <w:marBottom w:val="0"/>
      <w:divBdr>
        <w:top w:val="none" w:sz="0" w:space="0" w:color="auto"/>
        <w:left w:val="none" w:sz="0" w:space="0" w:color="auto"/>
        <w:bottom w:val="none" w:sz="0" w:space="0" w:color="auto"/>
        <w:right w:val="none" w:sz="0" w:space="0" w:color="auto"/>
      </w:divBdr>
    </w:div>
    <w:div w:id="1719931845">
      <w:bodyDiv w:val="1"/>
      <w:marLeft w:val="0"/>
      <w:marRight w:val="0"/>
      <w:marTop w:val="0"/>
      <w:marBottom w:val="0"/>
      <w:divBdr>
        <w:top w:val="none" w:sz="0" w:space="0" w:color="auto"/>
        <w:left w:val="none" w:sz="0" w:space="0" w:color="auto"/>
        <w:bottom w:val="none" w:sz="0" w:space="0" w:color="auto"/>
        <w:right w:val="none" w:sz="0" w:space="0" w:color="auto"/>
      </w:divBdr>
    </w:div>
    <w:div w:id="1724480155">
      <w:bodyDiv w:val="1"/>
      <w:marLeft w:val="0"/>
      <w:marRight w:val="0"/>
      <w:marTop w:val="0"/>
      <w:marBottom w:val="0"/>
      <w:divBdr>
        <w:top w:val="none" w:sz="0" w:space="0" w:color="auto"/>
        <w:left w:val="none" w:sz="0" w:space="0" w:color="auto"/>
        <w:bottom w:val="none" w:sz="0" w:space="0" w:color="auto"/>
        <w:right w:val="none" w:sz="0" w:space="0" w:color="auto"/>
      </w:divBdr>
    </w:div>
    <w:div w:id="1725792025">
      <w:bodyDiv w:val="1"/>
      <w:marLeft w:val="0"/>
      <w:marRight w:val="0"/>
      <w:marTop w:val="0"/>
      <w:marBottom w:val="0"/>
      <w:divBdr>
        <w:top w:val="none" w:sz="0" w:space="0" w:color="auto"/>
        <w:left w:val="none" w:sz="0" w:space="0" w:color="auto"/>
        <w:bottom w:val="none" w:sz="0" w:space="0" w:color="auto"/>
        <w:right w:val="none" w:sz="0" w:space="0" w:color="auto"/>
      </w:divBdr>
    </w:div>
    <w:div w:id="1727070782">
      <w:bodyDiv w:val="1"/>
      <w:marLeft w:val="0"/>
      <w:marRight w:val="0"/>
      <w:marTop w:val="0"/>
      <w:marBottom w:val="0"/>
      <w:divBdr>
        <w:top w:val="none" w:sz="0" w:space="0" w:color="auto"/>
        <w:left w:val="none" w:sz="0" w:space="0" w:color="auto"/>
        <w:bottom w:val="none" w:sz="0" w:space="0" w:color="auto"/>
        <w:right w:val="none" w:sz="0" w:space="0" w:color="auto"/>
      </w:divBdr>
    </w:div>
    <w:div w:id="1731032253">
      <w:bodyDiv w:val="1"/>
      <w:marLeft w:val="0"/>
      <w:marRight w:val="0"/>
      <w:marTop w:val="0"/>
      <w:marBottom w:val="0"/>
      <w:divBdr>
        <w:top w:val="none" w:sz="0" w:space="0" w:color="auto"/>
        <w:left w:val="none" w:sz="0" w:space="0" w:color="auto"/>
        <w:bottom w:val="none" w:sz="0" w:space="0" w:color="auto"/>
        <w:right w:val="none" w:sz="0" w:space="0" w:color="auto"/>
      </w:divBdr>
    </w:div>
    <w:div w:id="1731809514">
      <w:bodyDiv w:val="1"/>
      <w:marLeft w:val="0"/>
      <w:marRight w:val="0"/>
      <w:marTop w:val="0"/>
      <w:marBottom w:val="0"/>
      <w:divBdr>
        <w:top w:val="none" w:sz="0" w:space="0" w:color="auto"/>
        <w:left w:val="none" w:sz="0" w:space="0" w:color="auto"/>
        <w:bottom w:val="none" w:sz="0" w:space="0" w:color="auto"/>
        <w:right w:val="none" w:sz="0" w:space="0" w:color="auto"/>
      </w:divBdr>
    </w:div>
    <w:div w:id="1733695719">
      <w:bodyDiv w:val="1"/>
      <w:marLeft w:val="0"/>
      <w:marRight w:val="0"/>
      <w:marTop w:val="0"/>
      <w:marBottom w:val="0"/>
      <w:divBdr>
        <w:top w:val="none" w:sz="0" w:space="0" w:color="auto"/>
        <w:left w:val="none" w:sz="0" w:space="0" w:color="auto"/>
        <w:bottom w:val="none" w:sz="0" w:space="0" w:color="auto"/>
        <w:right w:val="none" w:sz="0" w:space="0" w:color="auto"/>
      </w:divBdr>
    </w:div>
    <w:div w:id="1736661344">
      <w:bodyDiv w:val="1"/>
      <w:marLeft w:val="0"/>
      <w:marRight w:val="0"/>
      <w:marTop w:val="0"/>
      <w:marBottom w:val="0"/>
      <w:divBdr>
        <w:top w:val="none" w:sz="0" w:space="0" w:color="auto"/>
        <w:left w:val="none" w:sz="0" w:space="0" w:color="auto"/>
        <w:bottom w:val="none" w:sz="0" w:space="0" w:color="auto"/>
        <w:right w:val="none" w:sz="0" w:space="0" w:color="auto"/>
      </w:divBdr>
    </w:div>
    <w:div w:id="1736925956">
      <w:bodyDiv w:val="1"/>
      <w:marLeft w:val="0"/>
      <w:marRight w:val="0"/>
      <w:marTop w:val="0"/>
      <w:marBottom w:val="0"/>
      <w:divBdr>
        <w:top w:val="none" w:sz="0" w:space="0" w:color="auto"/>
        <w:left w:val="none" w:sz="0" w:space="0" w:color="auto"/>
        <w:bottom w:val="none" w:sz="0" w:space="0" w:color="auto"/>
        <w:right w:val="none" w:sz="0" w:space="0" w:color="auto"/>
      </w:divBdr>
    </w:div>
    <w:div w:id="1738670646">
      <w:bodyDiv w:val="1"/>
      <w:marLeft w:val="0"/>
      <w:marRight w:val="0"/>
      <w:marTop w:val="0"/>
      <w:marBottom w:val="0"/>
      <w:divBdr>
        <w:top w:val="none" w:sz="0" w:space="0" w:color="auto"/>
        <w:left w:val="none" w:sz="0" w:space="0" w:color="auto"/>
        <w:bottom w:val="none" w:sz="0" w:space="0" w:color="auto"/>
        <w:right w:val="none" w:sz="0" w:space="0" w:color="auto"/>
      </w:divBdr>
    </w:div>
    <w:div w:id="1738934953">
      <w:bodyDiv w:val="1"/>
      <w:marLeft w:val="0"/>
      <w:marRight w:val="0"/>
      <w:marTop w:val="0"/>
      <w:marBottom w:val="0"/>
      <w:divBdr>
        <w:top w:val="none" w:sz="0" w:space="0" w:color="auto"/>
        <w:left w:val="none" w:sz="0" w:space="0" w:color="auto"/>
        <w:bottom w:val="none" w:sz="0" w:space="0" w:color="auto"/>
        <w:right w:val="none" w:sz="0" w:space="0" w:color="auto"/>
      </w:divBdr>
    </w:div>
    <w:div w:id="1739016315">
      <w:bodyDiv w:val="1"/>
      <w:marLeft w:val="0"/>
      <w:marRight w:val="0"/>
      <w:marTop w:val="0"/>
      <w:marBottom w:val="0"/>
      <w:divBdr>
        <w:top w:val="none" w:sz="0" w:space="0" w:color="auto"/>
        <w:left w:val="none" w:sz="0" w:space="0" w:color="auto"/>
        <w:bottom w:val="none" w:sz="0" w:space="0" w:color="auto"/>
        <w:right w:val="none" w:sz="0" w:space="0" w:color="auto"/>
      </w:divBdr>
    </w:div>
    <w:div w:id="1739596839">
      <w:bodyDiv w:val="1"/>
      <w:marLeft w:val="0"/>
      <w:marRight w:val="0"/>
      <w:marTop w:val="0"/>
      <w:marBottom w:val="0"/>
      <w:divBdr>
        <w:top w:val="none" w:sz="0" w:space="0" w:color="auto"/>
        <w:left w:val="none" w:sz="0" w:space="0" w:color="auto"/>
        <w:bottom w:val="none" w:sz="0" w:space="0" w:color="auto"/>
        <w:right w:val="none" w:sz="0" w:space="0" w:color="auto"/>
      </w:divBdr>
    </w:div>
    <w:div w:id="1746301662">
      <w:bodyDiv w:val="1"/>
      <w:marLeft w:val="0"/>
      <w:marRight w:val="0"/>
      <w:marTop w:val="0"/>
      <w:marBottom w:val="0"/>
      <w:divBdr>
        <w:top w:val="none" w:sz="0" w:space="0" w:color="auto"/>
        <w:left w:val="none" w:sz="0" w:space="0" w:color="auto"/>
        <w:bottom w:val="none" w:sz="0" w:space="0" w:color="auto"/>
        <w:right w:val="none" w:sz="0" w:space="0" w:color="auto"/>
      </w:divBdr>
    </w:div>
    <w:div w:id="1752267235">
      <w:bodyDiv w:val="1"/>
      <w:marLeft w:val="0"/>
      <w:marRight w:val="0"/>
      <w:marTop w:val="0"/>
      <w:marBottom w:val="0"/>
      <w:divBdr>
        <w:top w:val="none" w:sz="0" w:space="0" w:color="auto"/>
        <w:left w:val="none" w:sz="0" w:space="0" w:color="auto"/>
        <w:bottom w:val="none" w:sz="0" w:space="0" w:color="auto"/>
        <w:right w:val="none" w:sz="0" w:space="0" w:color="auto"/>
      </w:divBdr>
    </w:div>
    <w:div w:id="1755978428">
      <w:bodyDiv w:val="1"/>
      <w:marLeft w:val="0"/>
      <w:marRight w:val="0"/>
      <w:marTop w:val="0"/>
      <w:marBottom w:val="0"/>
      <w:divBdr>
        <w:top w:val="none" w:sz="0" w:space="0" w:color="auto"/>
        <w:left w:val="none" w:sz="0" w:space="0" w:color="auto"/>
        <w:bottom w:val="none" w:sz="0" w:space="0" w:color="auto"/>
        <w:right w:val="none" w:sz="0" w:space="0" w:color="auto"/>
      </w:divBdr>
    </w:div>
    <w:div w:id="1756245396">
      <w:bodyDiv w:val="1"/>
      <w:marLeft w:val="0"/>
      <w:marRight w:val="0"/>
      <w:marTop w:val="0"/>
      <w:marBottom w:val="0"/>
      <w:divBdr>
        <w:top w:val="none" w:sz="0" w:space="0" w:color="auto"/>
        <w:left w:val="none" w:sz="0" w:space="0" w:color="auto"/>
        <w:bottom w:val="none" w:sz="0" w:space="0" w:color="auto"/>
        <w:right w:val="none" w:sz="0" w:space="0" w:color="auto"/>
      </w:divBdr>
    </w:div>
    <w:div w:id="1757364408">
      <w:bodyDiv w:val="1"/>
      <w:marLeft w:val="0"/>
      <w:marRight w:val="0"/>
      <w:marTop w:val="0"/>
      <w:marBottom w:val="0"/>
      <w:divBdr>
        <w:top w:val="none" w:sz="0" w:space="0" w:color="auto"/>
        <w:left w:val="none" w:sz="0" w:space="0" w:color="auto"/>
        <w:bottom w:val="none" w:sz="0" w:space="0" w:color="auto"/>
        <w:right w:val="none" w:sz="0" w:space="0" w:color="auto"/>
      </w:divBdr>
    </w:div>
    <w:div w:id="1761752744">
      <w:bodyDiv w:val="1"/>
      <w:marLeft w:val="0"/>
      <w:marRight w:val="0"/>
      <w:marTop w:val="0"/>
      <w:marBottom w:val="0"/>
      <w:divBdr>
        <w:top w:val="none" w:sz="0" w:space="0" w:color="auto"/>
        <w:left w:val="none" w:sz="0" w:space="0" w:color="auto"/>
        <w:bottom w:val="none" w:sz="0" w:space="0" w:color="auto"/>
        <w:right w:val="none" w:sz="0" w:space="0" w:color="auto"/>
      </w:divBdr>
    </w:div>
    <w:div w:id="1762605297">
      <w:bodyDiv w:val="1"/>
      <w:marLeft w:val="0"/>
      <w:marRight w:val="0"/>
      <w:marTop w:val="0"/>
      <w:marBottom w:val="0"/>
      <w:divBdr>
        <w:top w:val="none" w:sz="0" w:space="0" w:color="auto"/>
        <w:left w:val="none" w:sz="0" w:space="0" w:color="auto"/>
        <w:bottom w:val="none" w:sz="0" w:space="0" w:color="auto"/>
        <w:right w:val="none" w:sz="0" w:space="0" w:color="auto"/>
      </w:divBdr>
    </w:div>
    <w:div w:id="1765222286">
      <w:bodyDiv w:val="1"/>
      <w:marLeft w:val="0"/>
      <w:marRight w:val="0"/>
      <w:marTop w:val="0"/>
      <w:marBottom w:val="0"/>
      <w:divBdr>
        <w:top w:val="none" w:sz="0" w:space="0" w:color="auto"/>
        <w:left w:val="none" w:sz="0" w:space="0" w:color="auto"/>
        <w:bottom w:val="none" w:sz="0" w:space="0" w:color="auto"/>
        <w:right w:val="none" w:sz="0" w:space="0" w:color="auto"/>
      </w:divBdr>
    </w:div>
    <w:div w:id="1767848674">
      <w:bodyDiv w:val="1"/>
      <w:marLeft w:val="0"/>
      <w:marRight w:val="0"/>
      <w:marTop w:val="0"/>
      <w:marBottom w:val="0"/>
      <w:divBdr>
        <w:top w:val="none" w:sz="0" w:space="0" w:color="auto"/>
        <w:left w:val="none" w:sz="0" w:space="0" w:color="auto"/>
        <w:bottom w:val="none" w:sz="0" w:space="0" w:color="auto"/>
        <w:right w:val="none" w:sz="0" w:space="0" w:color="auto"/>
      </w:divBdr>
    </w:div>
    <w:div w:id="1772167802">
      <w:bodyDiv w:val="1"/>
      <w:marLeft w:val="0"/>
      <w:marRight w:val="0"/>
      <w:marTop w:val="0"/>
      <w:marBottom w:val="0"/>
      <w:divBdr>
        <w:top w:val="none" w:sz="0" w:space="0" w:color="auto"/>
        <w:left w:val="none" w:sz="0" w:space="0" w:color="auto"/>
        <w:bottom w:val="none" w:sz="0" w:space="0" w:color="auto"/>
        <w:right w:val="none" w:sz="0" w:space="0" w:color="auto"/>
      </w:divBdr>
    </w:div>
    <w:div w:id="1774587963">
      <w:bodyDiv w:val="1"/>
      <w:marLeft w:val="0"/>
      <w:marRight w:val="0"/>
      <w:marTop w:val="0"/>
      <w:marBottom w:val="0"/>
      <w:divBdr>
        <w:top w:val="none" w:sz="0" w:space="0" w:color="auto"/>
        <w:left w:val="none" w:sz="0" w:space="0" w:color="auto"/>
        <w:bottom w:val="none" w:sz="0" w:space="0" w:color="auto"/>
        <w:right w:val="none" w:sz="0" w:space="0" w:color="auto"/>
      </w:divBdr>
    </w:div>
    <w:div w:id="1777359303">
      <w:bodyDiv w:val="1"/>
      <w:marLeft w:val="0"/>
      <w:marRight w:val="0"/>
      <w:marTop w:val="0"/>
      <w:marBottom w:val="0"/>
      <w:divBdr>
        <w:top w:val="none" w:sz="0" w:space="0" w:color="auto"/>
        <w:left w:val="none" w:sz="0" w:space="0" w:color="auto"/>
        <w:bottom w:val="none" w:sz="0" w:space="0" w:color="auto"/>
        <w:right w:val="none" w:sz="0" w:space="0" w:color="auto"/>
      </w:divBdr>
    </w:div>
    <w:div w:id="1781561879">
      <w:bodyDiv w:val="1"/>
      <w:marLeft w:val="0"/>
      <w:marRight w:val="0"/>
      <w:marTop w:val="0"/>
      <w:marBottom w:val="0"/>
      <w:divBdr>
        <w:top w:val="none" w:sz="0" w:space="0" w:color="auto"/>
        <w:left w:val="none" w:sz="0" w:space="0" w:color="auto"/>
        <w:bottom w:val="none" w:sz="0" w:space="0" w:color="auto"/>
        <w:right w:val="none" w:sz="0" w:space="0" w:color="auto"/>
      </w:divBdr>
    </w:div>
    <w:div w:id="1781679281">
      <w:bodyDiv w:val="1"/>
      <w:marLeft w:val="0"/>
      <w:marRight w:val="0"/>
      <w:marTop w:val="0"/>
      <w:marBottom w:val="0"/>
      <w:divBdr>
        <w:top w:val="none" w:sz="0" w:space="0" w:color="auto"/>
        <w:left w:val="none" w:sz="0" w:space="0" w:color="auto"/>
        <w:bottom w:val="none" w:sz="0" w:space="0" w:color="auto"/>
        <w:right w:val="none" w:sz="0" w:space="0" w:color="auto"/>
      </w:divBdr>
    </w:div>
    <w:div w:id="1789857048">
      <w:bodyDiv w:val="1"/>
      <w:marLeft w:val="0"/>
      <w:marRight w:val="0"/>
      <w:marTop w:val="0"/>
      <w:marBottom w:val="0"/>
      <w:divBdr>
        <w:top w:val="none" w:sz="0" w:space="0" w:color="auto"/>
        <w:left w:val="none" w:sz="0" w:space="0" w:color="auto"/>
        <w:bottom w:val="none" w:sz="0" w:space="0" w:color="auto"/>
        <w:right w:val="none" w:sz="0" w:space="0" w:color="auto"/>
      </w:divBdr>
    </w:div>
    <w:div w:id="1794444234">
      <w:bodyDiv w:val="1"/>
      <w:marLeft w:val="0"/>
      <w:marRight w:val="0"/>
      <w:marTop w:val="0"/>
      <w:marBottom w:val="0"/>
      <w:divBdr>
        <w:top w:val="none" w:sz="0" w:space="0" w:color="auto"/>
        <w:left w:val="none" w:sz="0" w:space="0" w:color="auto"/>
        <w:bottom w:val="none" w:sz="0" w:space="0" w:color="auto"/>
        <w:right w:val="none" w:sz="0" w:space="0" w:color="auto"/>
      </w:divBdr>
    </w:div>
    <w:div w:id="1795097093">
      <w:bodyDiv w:val="1"/>
      <w:marLeft w:val="0"/>
      <w:marRight w:val="0"/>
      <w:marTop w:val="0"/>
      <w:marBottom w:val="0"/>
      <w:divBdr>
        <w:top w:val="none" w:sz="0" w:space="0" w:color="auto"/>
        <w:left w:val="none" w:sz="0" w:space="0" w:color="auto"/>
        <w:bottom w:val="none" w:sz="0" w:space="0" w:color="auto"/>
        <w:right w:val="none" w:sz="0" w:space="0" w:color="auto"/>
      </w:divBdr>
    </w:div>
    <w:div w:id="1796750508">
      <w:bodyDiv w:val="1"/>
      <w:marLeft w:val="0"/>
      <w:marRight w:val="0"/>
      <w:marTop w:val="0"/>
      <w:marBottom w:val="0"/>
      <w:divBdr>
        <w:top w:val="none" w:sz="0" w:space="0" w:color="auto"/>
        <w:left w:val="none" w:sz="0" w:space="0" w:color="auto"/>
        <w:bottom w:val="none" w:sz="0" w:space="0" w:color="auto"/>
        <w:right w:val="none" w:sz="0" w:space="0" w:color="auto"/>
      </w:divBdr>
    </w:div>
    <w:div w:id="1798572427">
      <w:bodyDiv w:val="1"/>
      <w:marLeft w:val="0"/>
      <w:marRight w:val="0"/>
      <w:marTop w:val="0"/>
      <w:marBottom w:val="0"/>
      <w:divBdr>
        <w:top w:val="none" w:sz="0" w:space="0" w:color="auto"/>
        <w:left w:val="none" w:sz="0" w:space="0" w:color="auto"/>
        <w:bottom w:val="none" w:sz="0" w:space="0" w:color="auto"/>
        <w:right w:val="none" w:sz="0" w:space="0" w:color="auto"/>
      </w:divBdr>
    </w:div>
    <w:div w:id="1798798347">
      <w:bodyDiv w:val="1"/>
      <w:marLeft w:val="0"/>
      <w:marRight w:val="0"/>
      <w:marTop w:val="0"/>
      <w:marBottom w:val="0"/>
      <w:divBdr>
        <w:top w:val="none" w:sz="0" w:space="0" w:color="auto"/>
        <w:left w:val="none" w:sz="0" w:space="0" w:color="auto"/>
        <w:bottom w:val="none" w:sz="0" w:space="0" w:color="auto"/>
        <w:right w:val="none" w:sz="0" w:space="0" w:color="auto"/>
      </w:divBdr>
    </w:div>
    <w:div w:id="1800142985">
      <w:bodyDiv w:val="1"/>
      <w:marLeft w:val="0"/>
      <w:marRight w:val="0"/>
      <w:marTop w:val="0"/>
      <w:marBottom w:val="0"/>
      <w:divBdr>
        <w:top w:val="none" w:sz="0" w:space="0" w:color="auto"/>
        <w:left w:val="none" w:sz="0" w:space="0" w:color="auto"/>
        <w:bottom w:val="none" w:sz="0" w:space="0" w:color="auto"/>
        <w:right w:val="none" w:sz="0" w:space="0" w:color="auto"/>
      </w:divBdr>
    </w:div>
    <w:div w:id="1808859957">
      <w:bodyDiv w:val="1"/>
      <w:marLeft w:val="0"/>
      <w:marRight w:val="0"/>
      <w:marTop w:val="0"/>
      <w:marBottom w:val="0"/>
      <w:divBdr>
        <w:top w:val="none" w:sz="0" w:space="0" w:color="auto"/>
        <w:left w:val="none" w:sz="0" w:space="0" w:color="auto"/>
        <w:bottom w:val="none" w:sz="0" w:space="0" w:color="auto"/>
        <w:right w:val="none" w:sz="0" w:space="0" w:color="auto"/>
      </w:divBdr>
    </w:div>
    <w:div w:id="1809397616">
      <w:bodyDiv w:val="1"/>
      <w:marLeft w:val="0"/>
      <w:marRight w:val="0"/>
      <w:marTop w:val="0"/>
      <w:marBottom w:val="0"/>
      <w:divBdr>
        <w:top w:val="none" w:sz="0" w:space="0" w:color="auto"/>
        <w:left w:val="none" w:sz="0" w:space="0" w:color="auto"/>
        <w:bottom w:val="none" w:sz="0" w:space="0" w:color="auto"/>
        <w:right w:val="none" w:sz="0" w:space="0" w:color="auto"/>
      </w:divBdr>
    </w:div>
    <w:div w:id="1810592964">
      <w:bodyDiv w:val="1"/>
      <w:marLeft w:val="0"/>
      <w:marRight w:val="0"/>
      <w:marTop w:val="0"/>
      <w:marBottom w:val="0"/>
      <w:divBdr>
        <w:top w:val="none" w:sz="0" w:space="0" w:color="auto"/>
        <w:left w:val="none" w:sz="0" w:space="0" w:color="auto"/>
        <w:bottom w:val="none" w:sz="0" w:space="0" w:color="auto"/>
        <w:right w:val="none" w:sz="0" w:space="0" w:color="auto"/>
      </w:divBdr>
    </w:div>
    <w:div w:id="1813862755">
      <w:bodyDiv w:val="1"/>
      <w:marLeft w:val="0"/>
      <w:marRight w:val="0"/>
      <w:marTop w:val="0"/>
      <w:marBottom w:val="0"/>
      <w:divBdr>
        <w:top w:val="none" w:sz="0" w:space="0" w:color="auto"/>
        <w:left w:val="none" w:sz="0" w:space="0" w:color="auto"/>
        <w:bottom w:val="none" w:sz="0" w:space="0" w:color="auto"/>
        <w:right w:val="none" w:sz="0" w:space="0" w:color="auto"/>
      </w:divBdr>
    </w:div>
    <w:div w:id="1814449468">
      <w:bodyDiv w:val="1"/>
      <w:marLeft w:val="0"/>
      <w:marRight w:val="0"/>
      <w:marTop w:val="0"/>
      <w:marBottom w:val="0"/>
      <w:divBdr>
        <w:top w:val="none" w:sz="0" w:space="0" w:color="auto"/>
        <w:left w:val="none" w:sz="0" w:space="0" w:color="auto"/>
        <w:bottom w:val="none" w:sz="0" w:space="0" w:color="auto"/>
        <w:right w:val="none" w:sz="0" w:space="0" w:color="auto"/>
      </w:divBdr>
    </w:div>
    <w:div w:id="1817913877">
      <w:bodyDiv w:val="1"/>
      <w:marLeft w:val="0"/>
      <w:marRight w:val="0"/>
      <w:marTop w:val="0"/>
      <w:marBottom w:val="0"/>
      <w:divBdr>
        <w:top w:val="none" w:sz="0" w:space="0" w:color="auto"/>
        <w:left w:val="none" w:sz="0" w:space="0" w:color="auto"/>
        <w:bottom w:val="none" w:sz="0" w:space="0" w:color="auto"/>
        <w:right w:val="none" w:sz="0" w:space="0" w:color="auto"/>
      </w:divBdr>
    </w:div>
    <w:div w:id="1818839656">
      <w:bodyDiv w:val="1"/>
      <w:marLeft w:val="0"/>
      <w:marRight w:val="0"/>
      <w:marTop w:val="0"/>
      <w:marBottom w:val="0"/>
      <w:divBdr>
        <w:top w:val="none" w:sz="0" w:space="0" w:color="auto"/>
        <w:left w:val="none" w:sz="0" w:space="0" w:color="auto"/>
        <w:bottom w:val="none" w:sz="0" w:space="0" w:color="auto"/>
        <w:right w:val="none" w:sz="0" w:space="0" w:color="auto"/>
      </w:divBdr>
    </w:div>
    <w:div w:id="1820342672">
      <w:bodyDiv w:val="1"/>
      <w:marLeft w:val="0"/>
      <w:marRight w:val="0"/>
      <w:marTop w:val="0"/>
      <w:marBottom w:val="0"/>
      <w:divBdr>
        <w:top w:val="none" w:sz="0" w:space="0" w:color="auto"/>
        <w:left w:val="none" w:sz="0" w:space="0" w:color="auto"/>
        <w:bottom w:val="none" w:sz="0" w:space="0" w:color="auto"/>
        <w:right w:val="none" w:sz="0" w:space="0" w:color="auto"/>
      </w:divBdr>
    </w:div>
    <w:div w:id="1821992796">
      <w:bodyDiv w:val="1"/>
      <w:marLeft w:val="0"/>
      <w:marRight w:val="0"/>
      <w:marTop w:val="0"/>
      <w:marBottom w:val="0"/>
      <w:divBdr>
        <w:top w:val="none" w:sz="0" w:space="0" w:color="auto"/>
        <w:left w:val="none" w:sz="0" w:space="0" w:color="auto"/>
        <w:bottom w:val="none" w:sz="0" w:space="0" w:color="auto"/>
        <w:right w:val="none" w:sz="0" w:space="0" w:color="auto"/>
      </w:divBdr>
    </w:div>
    <w:div w:id="1824815266">
      <w:bodyDiv w:val="1"/>
      <w:marLeft w:val="0"/>
      <w:marRight w:val="0"/>
      <w:marTop w:val="0"/>
      <w:marBottom w:val="0"/>
      <w:divBdr>
        <w:top w:val="none" w:sz="0" w:space="0" w:color="auto"/>
        <w:left w:val="none" w:sz="0" w:space="0" w:color="auto"/>
        <w:bottom w:val="none" w:sz="0" w:space="0" w:color="auto"/>
        <w:right w:val="none" w:sz="0" w:space="0" w:color="auto"/>
      </w:divBdr>
    </w:div>
    <w:div w:id="1829251570">
      <w:bodyDiv w:val="1"/>
      <w:marLeft w:val="0"/>
      <w:marRight w:val="0"/>
      <w:marTop w:val="0"/>
      <w:marBottom w:val="0"/>
      <w:divBdr>
        <w:top w:val="none" w:sz="0" w:space="0" w:color="auto"/>
        <w:left w:val="none" w:sz="0" w:space="0" w:color="auto"/>
        <w:bottom w:val="none" w:sz="0" w:space="0" w:color="auto"/>
        <w:right w:val="none" w:sz="0" w:space="0" w:color="auto"/>
      </w:divBdr>
    </w:div>
    <w:div w:id="1830899244">
      <w:bodyDiv w:val="1"/>
      <w:marLeft w:val="0"/>
      <w:marRight w:val="0"/>
      <w:marTop w:val="0"/>
      <w:marBottom w:val="0"/>
      <w:divBdr>
        <w:top w:val="none" w:sz="0" w:space="0" w:color="auto"/>
        <w:left w:val="none" w:sz="0" w:space="0" w:color="auto"/>
        <w:bottom w:val="none" w:sz="0" w:space="0" w:color="auto"/>
        <w:right w:val="none" w:sz="0" w:space="0" w:color="auto"/>
      </w:divBdr>
    </w:div>
    <w:div w:id="1830899568">
      <w:bodyDiv w:val="1"/>
      <w:marLeft w:val="0"/>
      <w:marRight w:val="0"/>
      <w:marTop w:val="0"/>
      <w:marBottom w:val="0"/>
      <w:divBdr>
        <w:top w:val="none" w:sz="0" w:space="0" w:color="auto"/>
        <w:left w:val="none" w:sz="0" w:space="0" w:color="auto"/>
        <w:bottom w:val="none" w:sz="0" w:space="0" w:color="auto"/>
        <w:right w:val="none" w:sz="0" w:space="0" w:color="auto"/>
      </w:divBdr>
    </w:div>
    <w:div w:id="1833912708">
      <w:bodyDiv w:val="1"/>
      <w:marLeft w:val="0"/>
      <w:marRight w:val="0"/>
      <w:marTop w:val="0"/>
      <w:marBottom w:val="0"/>
      <w:divBdr>
        <w:top w:val="none" w:sz="0" w:space="0" w:color="auto"/>
        <w:left w:val="none" w:sz="0" w:space="0" w:color="auto"/>
        <w:bottom w:val="none" w:sz="0" w:space="0" w:color="auto"/>
        <w:right w:val="none" w:sz="0" w:space="0" w:color="auto"/>
      </w:divBdr>
    </w:div>
    <w:div w:id="1833987883">
      <w:bodyDiv w:val="1"/>
      <w:marLeft w:val="0"/>
      <w:marRight w:val="0"/>
      <w:marTop w:val="0"/>
      <w:marBottom w:val="0"/>
      <w:divBdr>
        <w:top w:val="none" w:sz="0" w:space="0" w:color="auto"/>
        <w:left w:val="none" w:sz="0" w:space="0" w:color="auto"/>
        <w:bottom w:val="none" w:sz="0" w:space="0" w:color="auto"/>
        <w:right w:val="none" w:sz="0" w:space="0" w:color="auto"/>
      </w:divBdr>
    </w:div>
    <w:div w:id="1836651166">
      <w:bodyDiv w:val="1"/>
      <w:marLeft w:val="0"/>
      <w:marRight w:val="0"/>
      <w:marTop w:val="0"/>
      <w:marBottom w:val="0"/>
      <w:divBdr>
        <w:top w:val="none" w:sz="0" w:space="0" w:color="auto"/>
        <w:left w:val="none" w:sz="0" w:space="0" w:color="auto"/>
        <w:bottom w:val="none" w:sz="0" w:space="0" w:color="auto"/>
        <w:right w:val="none" w:sz="0" w:space="0" w:color="auto"/>
      </w:divBdr>
    </w:div>
    <w:div w:id="1837963581">
      <w:bodyDiv w:val="1"/>
      <w:marLeft w:val="0"/>
      <w:marRight w:val="0"/>
      <w:marTop w:val="0"/>
      <w:marBottom w:val="0"/>
      <w:divBdr>
        <w:top w:val="none" w:sz="0" w:space="0" w:color="auto"/>
        <w:left w:val="none" w:sz="0" w:space="0" w:color="auto"/>
        <w:bottom w:val="none" w:sz="0" w:space="0" w:color="auto"/>
        <w:right w:val="none" w:sz="0" w:space="0" w:color="auto"/>
      </w:divBdr>
    </w:div>
    <w:div w:id="1838838762">
      <w:bodyDiv w:val="1"/>
      <w:marLeft w:val="0"/>
      <w:marRight w:val="0"/>
      <w:marTop w:val="0"/>
      <w:marBottom w:val="0"/>
      <w:divBdr>
        <w:top w:val="none" w:sz="0" w:space="0" w:color="auto"/>
        <w:left w:val="none" w:sz="0" w:space="0" w:color="auto"/>
        <w:bottom w:val="none" w:sz="0" w:space="0" w:color="auto"/>
        <w:right w:val="none" w:sz="0" w:space="0" w:color="auto"/>
      </w:divBdr>
    </w:div>
    <w:div w:id="1840538453">
      <w:bodyDiv w:val="1"/>
      <w:marLeft w:val="0"/>
      <w:marRight w:val="0"/>
      <w:marTop w:val="0"/>
      <w:marBottom w:val="0"/>
      <w:divBdr>
        <w:top w:val="none" w:sz="0" w:space="0" w:color="auto"/>
        <w:left w:val="none" w:sz="0" w:space="0" w:color="auto"/>
        <w:bottom w:val="none" w:sz="0" w:space="0" w:color="auto"/>
        <w:right w:val="none" w:sz="0" w:space="0" w:color="auto"/>
      </w:divBdr>
    </w:div>
    <w:div w:id="1846895347">
      <w:bodyDiv w:val="1"/>
      <w:marLeft w:val="0"/>
      <w:marRight w:val="0"/>
      <w:marTop w:val="0"/>
      <w:marBottom w:val="0"/>
      <w:divBdr>
        <w:top w:val="none" w:sz="0" w:space="0" w:color="auto"/>
        <w:left w:val="none" w:sz="0" w:space="0" w:color="auto"/>
        <w:bottom w:val="none" w:sz="0" w:space="0" w:color="auto"/>
        <w:right w:val="none" w:sz="0" w:space="0" w:color="auto"/>
      </w:divBdr>
    </w:div>
    <w:div w:id="1854685492">
      <w:bodyDiv w:val="1"/>
      <w:marLeft w:val="0"/>
      <w:marRight w:val="0"/>
      <w:marTop w:val="0"/>
      <w:marBottom w:val="0"/>
      <w:divBdr>
        <w:top w:val="none" w:sz="0" w:space="0" w:color="auto"/>
        <w:left w:val="none" w:sz="0" w:space="0" w:color="auto"/>
        <w:bottom w:val="none" w:sz="0" w:space="0" w:color="auto"/>
        <w:right w:val="none" w:sz="0" w:space="0" w:color="auto"/>
      </w:divBdr>
    </w:div>
    <w:div w:id="1860385577">
      <w:bodyDiv w:val="1"/>
      <w:marLeft w:val="0"/>
      <w:marRight w:val="0"/>
      <w:marTop w:val="0"/>
      <w:marBottom w:val="0"/>
      <w:divBdr>
        <w:top w:val="none" w:sz="0" w:space="0" w:color="auto"/>
        <w:left w:val="none" w:sz="0" w:space="0" w:color="auto"/>
        <w:bottom w:val="none" w:sz="0" w:space="0" w:color="auto"/>
        <w:right w:val="none" w:sz="0" w:space="0" w:color="auto"/>
      </w:divBdr>
    </w:div>
    <w:div w:id="1860508407">
      <w:bodyDiv w:val="1"/>
      <w:marLeft w:val="0"/>
      <w:marRight w:val="0"/>
      <w:marTop w:val="0"/>
      <w:marBottom w:val="0"/>
      <w:divBdr>
        <w:top w:val="none" w:sz="0" w:space="0" w:color="auto"/>
        <w:left w:val="none" w:sz="0" w:space="0" w:color="auto"/>
        <w:bottom w:val="none" w:sz="0" w:space="0" w:color="auto"/>
        <w:right w:val="none" w:sz="0" w:space="0" w:color="auto"/>
      </w:divBdr>
    </w:div>
    <w:div w:id="1860848468">
      <w:bodyDiv w:val="1"/>
      <w:marLeft w:val="0"/>
      <w:marRight w:val="0"/>
      <w:marTop w:val="0"/>
      <w:marBottom w:val="0"/>
      <w:divBdr>
        <w:top w:val="none" w:sz="0" w:space="0" w:color="auto"/>
        <w:left w:val="none" w:sz="0" w:space="0" w:color="auto"/>
        <w:bottom w:val="none" w:sz="0" w:space="0" w:color="auto"/>
        <w:right w:val="none" w:sz="0" w:space="0" w:color="auto"/>
      </w:divBdr>
    </w:div>
    <w:div w:id="1861237175">
      <w:bodyDiv w:val="1"/>
      <w:marLeft w:val="0"/>
      <w:marRight w:val="0"/>
      <w:marTop w:val="0"/>
      <w:marBottom w:val="0"/>
      <w:divBdr>
        <w:top w:val="none" w:sz="0" w:space="0" w:color="auto"/>
        <w:left w:val="none" w:sz="0" w:space="0" w:color="auto"/>
        <w:bottom w:val="none" w:sz="0" w:space="0" w:color="auto"/>
        <w:right w:val="none" w:sz="0" w:space="0" w:color="auto"/>
      </w:divBdr>
    </w:div>
    <w:div w:id="1861433497">
      <w:bodyDiv w:val="1"/>
      <w:marLeft w:val="0"/>
      <w:marRight w:val="0"/>
      <w:marTop w:val="0"/>
      <w:marBottom w:val="0"/>
      <w:divBdr>
        <w:top w:val="none" w:sz="0" w:space="0" w:color="auto"/>
        <w:left w:val="none" w:sz="0" w:space="0" w:color="auto"/>
        <w:bottom w:val="none" w:sz="0" w:space="0" w:color="auto"/>
        <w:right w:val="none" w:sz="0" w:space="0" w:color="auto"/>
      </w:divBdr>
    </w:div>
    <w:div w:id="1861552253">
      <w:bodyDiv w:val="1"/>
      <w:marLeft w:val="0"/>
      <w:marRight w:val="0"/>
      <w:marTop w:val="0"/>
      <w:marBottom w:val="0"/>
      <w:divBdr>
        <w:top w:val="none" w:sz="0" w:space="0" w:color="auto"/>
        <w:left w:val="none" w:sz="0" w:space="0" w:color="auto"/>
        <w:bottom w:val="none" w:sz="0" w:space="0" w:color="auto"/>
        <w:right w:val="none" w:sz="0" w:space="0" w:color="auto"/>
      </w:divBdr>
    </w:div>
    <w:div w:id="1862232433">
      <w:bodyDiv w:val="1"/>
      <w:marLeft w:val="0"/>
      <w:marRight w:val="0"/>
      <w:marTop w:val="0"/>
      <w:marBottom w:val="0"/>
      <w:divBdr>
        <w:top w:val="none" w:sz="0" w:space="0" w:color="auto"/>
        <w:left w:val="none" w:sz="0" w:space="0" w:color="auto"/>
        <w:bottom w:val="none" w:sz="0" w:space="0" w:color="auto"/>
        <w:right w:val="none" w:sz="0" w:space="0" w:color="auto"/>
      </w:divBdr>
    </w:div>
    <w:div w:id="1864248087">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76431434">
      <w:bodyDiv w:val="1"/>
      <w:marLeft w:val="0"/>
      <w:marRight w:val="0"/>
      <w:marTop w:val="0"/>
      <w:marBottom w:val="0"/>
      <w:divBdr>
        <w:top w:val="none" w:sz="0" w:space="0" w:color="auto"/>
        <w:left w:val="none" w:sz="0" w:space="0" w:color="auto"/>
        <w:bottom w:val="none" w:sz="0" w:space="0" w:color="auto"/>
        <w:right w:val="none" w:sz="0" w:space="0" w:color="auto"/>
      </w:divBdr>
    </w:div>
    <w:div w:id="1877499276">
      <w:bodyDiv w:val="1"/>
      <w:marLeft w:val="0"/>
      <w:marRight w:val="0"/>
      <w:marTop w:val="0"/>
      <w:marBottom w:val="0"/>
      <w:divBdr>
        <w:top w:val="none" w:sz="0" w:space="0" w:color="auto"/>
        <w:left w:val="none" w:sz="0" w:space="0" w:color="auto"/>
        <w:bottom w:val="none" w:sz="0" w:space="0" w:color="auto"/>
        <w:right w:val="none" w:sz="0" w:space="0" w:color="auto"/>
      </w:divBdr>
    </w:div>
    <w:div w:id="1883132128">
      <w:bodyDiv w:val="1"/>
      <w:marLeft w:val="0"/>
      <w:marRight w:val="0"/>
      <w:marTop w:val="0"/>
      <w:marBottom w:val="0"/>
      <w:divBdr>
        <w:top w:val="none" w:sz="0" w:space="0" w:color="auto"/>
        <w:left w:val="none" w:sz="0" w:space="0" w:color="auto"/>
        <w:bottom w:val="none" w:sz="0" w:space="0" w:color="auto"/>
        <w:right w:val="none" w:sz="0" w:space="0" w:color="auto"/>
      </w:divBdr>
    </w:div>
    <w:div w:id="1885750728">
      <w:bodyDiv w:val="1"/>
      <w:marLeft w:val="0"/>
      <w:marRight w:val="0"/>
      <w:marTop w:val="0"/>
      <w:marBottom w:val="0"/>
      <w:divBdr>
        <w:top w:val="none" w:sz="0" w:space="0" w:color="auto"/>
        <w:left w:val="none" w:sz="0" w:space="0" w:color="auto"/>
        <w:bottom w:val="none" w:sz="0" w:space="0" w:color="auto"/>
        <w:right w:val="none" w:sz="0" w:space="0" w:color="auto"/>
      </w:divBdr>
    </w:div>
    <w:div w:id="1888178356">
      <w:bodyDiv w:val="1"/>
      <w:marLeft w:val="0"/>
      <w:marRight w:val="0"/>
      <w:marTop w:val="0"/>
      <w:marBottom w:val="0"/>
      <w:divBdr>
        <w:top w:val="none" w:sz="0" w:space="0" w:color="auto"/>
        <w:left w:val="none" w:sz="0" w:space="0" w:color="auto"/>
        <w:bottom w:val="none" w:sz="0" w:space="0" w:color="auto"/>
        <w:right w:val="none" w:sz="0" w:space="0" w:color="auto"/>
      </w:divBdr>
    </w:div>
    <w:div w:id="1889680920">
      <w:bodyDiv w:val="1"/>
      <w:marLeft w:val="0"/>
      <w:marRight w:val="0"/>
      <w:marTop w:val="0"/>
      <w:marBottom w:val="0"/>
      <w:divBdr>
        <w:top w:val="none" w:sz="0" w:space="0" w:color="auto"/>
        <w:left w:val="none" w:sz="0" w:space="0" w:color="auto"/>
        <w:bottom w:val="none" w:sz="0" w:space="0" w:color="auto"/>
        <w:right w:val="none" w:sz="0" w:space="0" w:color="auto"/>
      </w:divBdr>
    </w:div>
    <w:div w:id="1895194758">
      <w:bodyDiv w:val="1"/>
      <w:marLeft w:val="0"/>
      <w:marRight w:val="0"/>
      <w:marTop w:val="0"/>
      <w:marBottom w:val="0"/>
      <w:divBdr>
        <w:top w:val="none" w:sz="0" w:space="0" w:color="auto"/>
        <w:left w:val="none" w:sz="0" w:space="0" w:color="auto"/>
        <w:bottom w:val="none" w:sz="0" w:space="0" w:color="auto"/>
        <w:right w:val="none" w:sz="0" w:space="0" w:color="auto"/>
      </w:divBdr>
    </w:div>
    <w:div w:id="1895579994">
      <w:bodyDiv w:val="1"/>
      <w:marLeft w:val="0"/>
      <w:marRight w:val="0"/>
      <w:marTop w:val="0"/>
      <w:marBottom w:val="0"/>
      <w:divBdr>
        <w:top w:val="none" w:sz="0" w:space="0" w:color="auto"/>
        <w:left w:val="none" w:sz="0" w:space="0" w:color="auto"/>
        <w:bottom w:val="none" w:sz="0" w:space="0" w:color="auto"/>
        <w:right w:val="none" w:sz="0" w:space="0" w:color="auto"/>
      </w:divBdr>
    </w:div>
    <w:div w:id="1895921206">
      <w:bodyDiv w:val="1"/>
      <w:marLeft w:val="0"/>
      <w:marRight w:val="0"/>
      <w:marTop w:val="0"/>
      <w:marBottom w:val="0"/>
      <w:divBdr>
        <w:top w:val="none" w:sz="0" w:space="0" w:color="auto"/>
        <w:left w:val="none" w:sz="0" w:space="0" w:color="auto"/>
        <w:bottom w:val="none" w:sz="0" w:space="0" w:color="auto"/>
        <w:right w:val="none" w:sz="0" w:space="0" w:color="auto"/>
      </w:divBdr>
    </w:div>
    <w:div w:id="1896549761">
      <w:bodyDiv w:val="1"/>
      <w:marLeft w:val="0"/>
      <w:marRight w:val="0"/>
      <w:marTop w:val="0"/>
      <w:marBottom w:val="0"/>
      <w:divBdr>
        <w:top w:val="none" w:sz="0" w:space="0" w:color="auto"/>
        <w:left w:val="none" w:sz="0" w:space="0" w:color="auto"/>
        <w:bottom w:val="none" w:sz="0" w:space="0" w:color="auto"/>
        <w:right w:val="none" w:sz="0" w:space="0" w:color="auto"/>
      </w:divBdr>
    </w:div>
    <w:div w:id="1899199529">
      <w:bodyDiv w:val="1"/>
      <w:marLeft w:val="0"/>
      <w:marRight w:val="0"/>
      <w:marTop w:val="0"/>
      <w:marBottom w:val="0"/>
      <w:divBdr>
        <w:top w:val="none" w:sz="0" w:space="0" w:color="auto"/>
        <w:left w:val="none" w:sz="0" w:space="0" w:color="auto"/>
        <w:bottom w:val="none" w:sz="0" w:space="0" w:color="auto"/>
        <w:right w:val="none" w:sz="0" w:space="0" w:color="auto"/>
      </w:divBdr>
    </w:div>
    <w:div w:id="1901401572">
      <w:bodyDiv w:val="1"/>
      <w:marLeft w:val="0"/>
      <w:marRight w:val="0"/>
      <w:marTop w:val="0"/>
      <w:marBottom w:val="0"/>
      <w:divBdr>
        <w:top w:val="none" w:sz="0" w:space="0" w:color="auto"/>
        <w:left w:val="none" w:sz="0" w:space="0" w:color="auto"/>
        <w:bottom w:val="none" w:sz="0" w:space="0" w:color="auto"/>
        <w:right w:val="none" w:sz="0" w:space="0" w:color="auto"/>
      </w:divBdr>
    </w:div>
    <w:div w:id="1901482088">
      <w:bodyDiv w:val="1"/>
      <w:marLeft w:val="0"/>
      <w:marRight w:val="0"/>
      <w:marTop w:val="0"/>
      <w:marBottom w:val="0"/>
      <w:divBdr>
        <w:top w:val="none" w:sz="0" w:space="0" w:color="auto"/>
        <w:left w:val="none" w:sz="0" w:space="0" w:color="auto"/>
        <w:bottom w:val="none" w:sz="0" w:space="0" w:color="auto"/>
        <w:right w:val="none" w:sz="0" w:space="0" w:color="auto"/>
      </w:divBdr>
    </w:div>
    <w:div w:id="1902326804">
      <w:bodyDiv w:val="1"/>
      <w:marLeft w:val="0"/>
      <w:marRight w:val="0"/>
      <w:marTop w:val="0"/>
      <w:marBottom w:val="0"/>
      <w:divBdr>
        <w:top w:val="none" w:sz="0" w:space="0" w:color="auto"/>
        <w:left w:val="none" w:sz="0" w:space="0" w:color="auto"/>
        <w:bottom w:val="none" w:sz="0" w:space="0" w:color="auto"/>
        <w:right w:val="none" w:sz="0" w:space="0" w:color="auto"/>
      </w:divBdr>
    </w:div>
    <w:div w:id="1907033736">
      <w:bodyDiv w:val="1"/>
      <w:marLeft w:val="0"/>
      <w:marRight w:val="0"/>
      <w:marTop w:val="0"/>
      <w:marBottom w:val="0"/>
      <w:divBdr>
        <w:top w:val="none" w:sz="0" w:space="0" w:color="auto"/>
        <w:left w:val="none" w:sz="0" w:space="0" w:color="auto"/>
        <w:bottom w:val="none" w:sz="0" w:space="0" w:color="auto"/>
        <w:right w:val="none" w:sz="0" w:space="0" w:color="auto"/>
      </w:divBdr>
    </w:div>
    <w:div w:id="1910918944">
      <w:bodyDiv w:val="1"/>
      <w:marLeft w:val="0"/>
      <w:marRight w:val="0"/>
      <w:marTop w:val="0"/>
      <w:marBottom w:val="0"/>
      <w:divBdr>
        <w:top w:val="none" w:sz="0" w:space="0" w:color="auto"/>
        <w:left w:val="none" w:sz="0" w:space="0" w:color="auto"/>
        <w:bottom w:val="none" w:sz="0" w:space="0" w:color="auto"/>
        <w:right w:val="none" w:sz="0" w:space="0" w:color="auto"/>
      </w:divBdr>
    </w:div>
    <w:div w:id="1915578282">
      <w:bodyDiv w:val="1"/>
      <w:marLeft w:val="0"/>
      <w:marRight w:val="0"/>
      <w:marTop w:val="0"/>
      <w:marBottom w:val="0"/>
      <w:divBdr>
        <w:top w:val="none" w:sz="0" w:space="0" w:color="auto"/>
        <w:left w:val="none" w:sz="0" w:space="0" w:color="auto"/>
        <w:bottom w:val="none" w:sz="0" w:space="0" w:color="auto"/>
        <w:right w:val="none" w:sz="0" w:space="0" w:color="auto"/>
      </w:divBdr>
    </w:div>
    <w:div w:id="1916041728">
      <w:bodyDiv w:val="1"/>
      <w:marLeft w:val="0"/>
      <w:marRight w:val="0"/>
      <w:marTop w:val="0"/>
      <w:marBottom w:val="0"/>
      <w:divBdr>
        <w:top w:val="none" w:sz="0" w:space="0" w:color="auto"/>
        <w:left w:val="none" w:sz="0" w:space="0" w:color="auto"/>
        <w:bottom w:val="none" w:sz="0" w:space="0" w:color="auto"/>
        <w:right w:val="none" w:sz="0" w:space="0" w:color="auto"/>
      </w:divBdr>
    </w:div>
    <w:div w:id="1917475609">
      <w:bodyDiv w:val="1"/>
      <w:marLeft w:val="0"/>
      <w:marRight w:val="0"/>
      <w:marTop w:val="0"/>
      <w:marBottom w:val="0"/>
      <w:divBdr>
        <w:top w:val="none" w:sz="0" w:space="0" w:color="auto"/>
        <w:left w:val="none" w:sz="0" w:space="0" w:color="auto"/>
        <w:bottom w:val="none" w:sz="0" w:space="0" w:color="auto"/>
        <w:right w:val="none" w:sz="0" w:space="0" w:color="auto"/>
      </w:divBdr>
    </w:div>
    <w:div w:id="1917785221">
      <w:bodyDiv w:val="1"/>
      <w:marLeft w:val="0"/>
      <w:marRight w:val="0"/>
      <w:marTop w:val="0"/>
      <w:marBottom w:val="0"/>
      <w:divBdr>
        <w:top w:val="none" w:sz="0" w:space="0" w:color="auto"/>
        <w:left w:val="none" w:sz="0" w:space="0" w:color="auto"/>
        <w:bottom w:val="none" w:sz="0" w:space="0" w:color="auto"/>
        <w:right w:val="none" w:sz="0" w:space="0" w:color="auto"/>
      </w:divBdr>
    </w:div>
    <w:div w:id="1920747972">
      <w:bodyDiv w:val="1"/>
      <w:marLeft w:val="0"/>
      <w:marRight w:val="0"/>
      <w:marTop w:val="0"/>
      <w:marBottom w:val="0"/>
      <w:divBdr>
        <w:top w:val="none" w:sz="0" w:space="0" w:color="auto"/>
        <w:left w:val="none" w:sz="0" w:space="0" w:color="auto"/>
        <w:bottom w:val="none" w:sz="0" w:space="0" w:color="auto"/>
        <w:right w:val="none" w:sz="0" w:space="0" w:color="auto"/>
      </w:divBdr>
    </w:div>
    <w:div w:id="1921717052">
      <w:bodyDiv w:val="1"/>
      <w:marLeft w:val="0"/>
      <w:marRight w:val="0"/>
      <w:marTop w:val="0"/>
      <w:marBottom w:val="0"/>
      <w:divBdr>
        <w:top w:val="none" w:sz="0" w:space="0" w:color="auto"/>
        <w:left w:val="none" w:sz="0" w:space="0" w:color="auto"/>
        <w:bottom w:val="none" w:sz="0" w:space="0" w:color="auto"/>
        <w:right w:val="none" w:sz="0" w:space="0" w:color="auto"/>
      </w:divBdr>
    </w:div>
    <w:div w:id="1924794182">
      <w:bodyDiv w:val="1"/>
      <w:marLeft w:val="0"/>
      <w:marRight w:val="0"/>
      <w:marTop w:val="0"/>
      <w:marBottom w:val="0"/>
      <w:divBdr>
        <w:top w:val="none" w:sz="0" w:space="0" w:color="auto"/>
        <w:left w:val="none" w:sz="0" w:space="0" w:color="auto"/>
        <w:bottom w:val="none" w:sz="0" w:space="0" w:color="auto"/>
        <w:right w:val="none" w:sz="0" w:space="0" w:color="auto"/>
      </w:divBdr>
    </w:div>
    <w:div w:id="1928225569">
      <w:bodyDiv w:val="1"/>
      <w:marLeft w:val="0"/>
      <w:marRight w:val="0"/>
      <w:marTop w:val="0"/>
      <w:marBottom w:val="0"/>
      <w:divBdr>
        <w:top w:val="none" w:sz="0" w:space="0" w:color="auto"/>
        <w:left w:val="none" w:sz="0" w:space="0" w:color="auto"/>
        <w:bottom w:val="none" w:sz="0" w:space="0" w:color="auto"/>
        <w:right w:val="none" w:sz="0" w:space="0" w:color="auto"/>
      </w:divBdr>
    </w:div>
    <w:div w:id="1934317936">
      <w:bodyDiv w:val="1"/>
      <w:marLeft w:val="0"/>
      <w:marRight w:val="0"/>
      <w:marTop w:val="0"/>
      <w:marBottom w:val="0"/>
      <w:divBdr>
        <w:top w:val="none" w:sz="0" w:space="0" w:color="auto"/>
        <w:left w:val="none" w:sz="0" w:space="0" w:color="auto"/>
        <w:bottom w:val="none" w:sz="0" w:space="0" w:color="auto"/>
        <w:right w:val="none" w:sz="0" w:space="0" w:color="auto"/>
      </w:divBdr>
    </w:div>
    <w:div w:id="1941405332">
      <w:bodyDiv w:val="1"/>
      <w:marLeft w:val="0"/>
      <w:marRight w:val="0"/>
      <w:marTop w:val="0"/>
      <w:marBottom w:val="0"/>
      <w:divBdr>
        <w:top w:val="none" w:sz="0" w:space="0" w:color="auto"/>
        <w:left w:val="none" w:sz="0" w:space="0" w:color="auto"/>
        <w:bottom w:val="none" w:sz="0" w:space="0" w:color="auto"/>
        <w:right w:val="none" w:sz="0" w:space="0" w:color="auto"/>
      </w:divBdr>
    </w:div>
    <w:div w:id="1943487557">
      <w:bodyDiv w:val="1"/>
      <w:marLeft w:val="0"/>
      <w:marRight w:val="0"/>
      <w:marTop w:val="0"/>
      <w:marBottom w:val="0"/>
      <w:divBdr>
        <w:top w:val="none" w:sz="0" w:space="0" w:color="auto"/>
        <w:left w:val="none" w:sz="0" w:space="0" w:color="auto"/>
        <w:bottom w:val="none" w:sz="0" w:space="0" w:color="auto"/>
        <w:right w:val="none" w:sz="0" w:space="0" w:color="auto"/>
      </w:divBdr>
    </w:div>
    <w:div w:id="1947303488">
      <w:bodyDiv w:val="1"/>
      <w:marLeft w:val="0"/>
      <w:marRight w:val="0"/>
      <w:marTop w:val="0"/>
      <w:marBottom w:val="0"/>
      <w:divBdr>
        <w:top w:val="none" w:sz="0" w:space="0" w:color="auto"/>
        <w:left w:val="none" w:sz="0" w:space="0" w:color="auto"/>
        <w:bottom w:val="none" w:sz="0" w:space="0" w:color="auto"/>
        <w:right w:val="none" w:sz="0" w:space="0" w:color="auto"/>
      </w:divBdr>
    </w:div>
    <w:div w:id="1952205540">
      <w:bodyDiv w:val="1"/>
      <w:marLeft w:val="0"/>
      <w:marRight w:val="0"/>
      <w:marTop w:val="0"/>
      <w:marBottom w:val="0"/>
      <w:divBdr>
        <w:top w:val="none" w:sz="0" w:space="0" w:color="auto"/>
        <w:left w:val="none" w:sz="0" w:space="0" w:color="auto"/>
        <w:bottom w:val="none" w:sz="0" w:space="0" w:color="auto"/>
        <w:right w:val="none" w:sz="0" w:space="0" w:color="auto"/>
      </w:divBdr>
    </w:div>
    <w:div w:id="1953514055">
      <w:bodyDiv w:val="1"/>
      <w:marLeft w:val="0"/>
      <w:marRight w:val="0"/>
      <w:marTop w:val="0"/>
      <w:marBottom w:val="0"/>
      <w:divBdr>
        <w:top w:val="none" w:sz="0" w:space="0" w:color="auto"/>
        <w:left w:val="none" w:sz="0" w:space="0" w:color="auto"/>
        <w:bottom w:val="none" w:sz="0" w:space="0" w:color="auto"/>
        <w:right w:val="none" w:sz="0" w:space="0" w:color="auto"/>
      </w:divBdr>
    </w:div>
    <w:div w:id="1954633516">
      <w:bodyDiv w:val="1"/>
      <w:marLeft w:val="0"/>
      <w:marRight w:val="0"/>
      <w:marTop w:val="0"/>
      <w:marBottom w:val="0"/>
      <w:divBdr>
        <w:top w:val="none" w:sz="0" w:space="0" w:color="auto"/>
        <w:left w:val="none" w:sz="0" w:space="0" w:color="auto"/>
        <w:bottom w:val="none" w:sz="0" w:space="0" w:color="auto"/>
        <w:right w:val="none" w:sz="0" w:space="0" w:color="auto"/>
      </w:divBdr>
    </w:div>
    <w:div w:id="1957371520">
      <w:bodyDiv w:val="1"/>
      <w:marLeft w:val="0"/>
      <w:marRight w:val="0"/>
      <w:marTop w:val="0"/>
      <w:marBottom w:val="0"/>
      <w:divBdr>
        <w:top w:val="none" w:sz="0" w:space="0" w:color="auto"/>
        <w:left w:val="none" w:sz="0" w:space="0" w:color="auto"/>
        <w:bottom w:val="none" w:sz="0" w:space="0" w:color="auto"/>
        <w:right w:val="none" w:sz="0" w:space="0" w:color="auto"/>
      </w:divBdr>
    </w:div>
    <w:div w:id="1958636487">
      <w:bodyDiv w:val="1"/>
      <w:marLeft w:val="0"/>
      <w:marRight w:val="0"/>
      <w:marTop w:val="0"/>
      <w:marBottom w:val="0"/>
      <w:divBdr>
        <w:top w:val="none" w:sz="0" w:space="0" w:color="auto"/>
        <w:left w:val="none" w:sz="0" w:space="0" w:color="auto"/>
        <w:bottom w:val="none" w:sz="0" w:space="0" w:color="auto"/>
        <w:right w:val="none" w:sz="0" w:space="0" w:color="auto"/>
      </w:divBdr>
    </w:div>
    <w:div w:id="1961180768">
      <w:bodyDiv w:val="1"/>
      <w:marLeft w:val="0"/>
      <w:marRight w:val="0"/>
      <w:marTop w:val="0"/>
      <w:marBottom w:val="0"/>
      <w:divBdr>
        <w:top w:val="none" w:sz="0" w:space="0" w:color="auto"/>
        <w:left w:val="none" w:sz="0" w:space="0" w:color="auto"/>
        <w:bottom w:val="none" w:sz="0" w:space="0" w:color="auto"/>
        <w:right w:val="none" w:sz="0" w:space="0" w:color="auto"/>
      </w:divBdr>
    </w:div>
    <w:div w:id="1965187474">
      <w:bodyDiv w:val="1"/>
      <w:marLeft w:val="0"/>
      <w:marRight w:val="0"/>
      <w:marTop w:val="0"/>
      <w:marBottom w:val="0"/>
      <w:divBdr>
        <w:top w:val="none" w:sz="0" w:space="0" w:color="auto"/>
        <w:left w:val="none" w:sz="0" w:space="0" w:color="auto"/>
        <w:bottom w:val="none" w:sz="0" w:space="0" w:color="auto"/>
        <w:right w:val="none" w:sz="0" w:space="0" w:color="auto"/>
      </w:divBdr>
    </w:div>
    <w:div w:id="1966425795">
      <w:bodyDiv w:val="1"/>
      <w:marLeft w:val="0"/>
      <w:marRight w:val="0"/>
      <w:marTop w:val="0"/>
      <w:marBottom w:val="0"/>
      <w:divBdr>
        <w:top w:val="none" w:sz="0" w:space="0" w:color="auto"/>
        <w:left w:val="none" w:sz="0" w:space="0" w:color="auto"/>
        <w:bottom w:val="none" w:sz="0" w:space="0" w:color="auto"/>
        <w:right w:val="none" w:sz="0" w:space="0" w:color="auto"/>
      </w:divBdr>
    </w:div>
    <w:div w:id="1974403532">
      <w:bodyDiv w:val="1"/>
      <w:marLeft w:val="0"/>
      <w:marRight w:val="0"/>
      <w:marTop w:val="0"/>
      <w:marBottom w:val="0"/>
      <w:divBdr>
        <w:top w:val="none" w:sz="0" w:space="0" w:color="auto"/>
        <w:left w:val="none" w:sz="0" w:space="0" w:color="auto"/>
        <w:bottom w:val="none" w:sz="0" w:space="0" w:color="auto"/>
        <w:right w:val="none" w:sz="0" w:space="0" w:color="auto"/>
      </w:divBdr>
    </w:div>
    <w:div w:id="1974675231">
      <w:bodyDiv w:val="1"/>
      <w:marLeft w:val="0"/>
      <w:marRight w:val="0"/>
      <w:marTop w:val="0"/>
      <w:marBottom w:val="0"/>
      <w:divBdr>
        <w:top w:val="none" w:sz="0" w:space="0" w:color="auto"/>
        <w:left w:val="none" w:sz="0" w:space="0" w:color="auto"/>
        <w:bottom w:val="none" w:sz="0" w:space="0" w:color="auto"/>
        <w:right w:val="none" w:sz="0" w:space="0" w:color="auto"/>
      </w:divBdr>
    </w:div>
    <w:div w:id="1979218152">
      <w:bodyDiv w:val="1"/>
      <w:marLeft w:val="0"/>
      <w:marRight w:val="0"/>
      <w:marTop w:val="0"/>
      <w:marBottom w:val="0"/>
      <w:divBdr>
        <w:top w:val="none" w:sz="0" w:space="0" w:color="auto"/>
        <w:left w:val="none" w:sz="0" w:space="0" w:color="auto"/>
        <w:bottom w:val="none" w:sz="0" w:space="0" w:color="auto"/>
        <w:right w:val="none" w:sz="0" w:space="0" w:color="auto"/>
      </w:divBdr>
    </w:div>
    <w:div w:id="1982691260">
      <w:bodyDiv w:val="1"/>
      <w:marLeft w:val="0"/>
      <w:marRight w:val="0"/>
      <w:marTop w:val="0"/>
      <w:marBottom w:val="0"/>
      <w:divBdr>
        <w:top w:val="none" w:sz="0" w:space="0" w:color="auto"/>
        <w:left w:val="none" w:sz="0" w:space="0" w:color="auto"/>
        <w:bottom w:val="none" w:sz="0" w:space="0" w:color="auto"/>
        <w:right w:val="none" w:sz="0" w:space="0" w:color="auto"/>
      </w:divBdr>
    </w:div>
    <w:div w:id="1983070711">
      <w:bodyDiv w:val="1"/>
      <w:marLeft w:val="0"/>
      <w:marRight w:val="0"/>
      <w:marTop w:val="0"/>
      <w:marBottom w:val="0"/>
      <w:divBdr>
        <w:top w:val="none" w:sz="0" w:space="0" w:color="auto"/>
        <w:left w:val="none" w:sz="0" w:space="0" w:color="auto"/>
        <w:bottom w:val="none" w:sz="0" w:space="0" w:color="auto"/>
        <w:right w:val="none" w:sz="0" w:space="0" w:color="auto"/>
      </w:divBdr>
    </w:div>
    <w:div w:id="1984504223">
      <w:bodyDiv w:val="1"/>
      <w:marLeft w:val="0"/>
      <w:marRight w:val="0"/>
      <w:marTop w:val="0"/>
      <w:marBottom w:val="0"/>
      <w:divBdr>
        <w:top w:val="none" w:sz="0" w:space="0" w:color="auto"/>
        <w:left w:val="none" w:sz="0" w:space="0" w:color="auto"/>
        <w:bottom w:val="none" w:sz="0" w:space="0" w:color="auto"/>
        <w:right w:val="none" w:sz="0" w:space="0" w:color="auto"/>
      </w:divBdr>
    </w:div>
    <w:div w:id="1991984551">
      <w:bodyDiv w:val="1"/>
      <w:marLeft w:val="0"/>
      <w:marRight w:val="0"/>
      <w:marTop w:val="0"/>
      <w:marBottom w:val="0"/>
      <w:divBdr>
        <w:top w:val="none" w:sz="0" w:space="0" w:color="auto"/>
        <w:left w:val="none" w:sz="0" w:space="0" w:color="auto"/>
        <w:bottom w:val="none" w:sz="0" w:space="0" w:color="auto"/>
        <w:right w:val="none" w:sz="0" w:space="0" w:color="auto"/>
      </w:divBdr>
    </w:div>
    <w:div w:id="1993437597">
      <w:bodyDiv w:val="1"/>
      <w:marLeft w:val="0"/>
      <w:marRight w:val="0"/>
      <w:marTop w:val="0"/>
      <w:marBottom w:val="0"/>
      <w:divBdr>
        <w:top w:val="none" w:sz="0" w:space="0" w:color="auto"/>
        <w:left w:val="none" w:sz="0" w:space="0" w:color="auto"/>
        <w:bottom w:val="none" w:sz="0" w:space="0" w:color="auto"/>
        <w:right w:val="none" w:sz="0" w:space="0" w:color="auto"/>
      </w:divBdr>
    </w:div>
    <w:div w:id="2004120289">
      <w:bodyDiv w:val="1"/>
      <w:marLeft w:val="0"/>
      <w:marRight w:val="0"/>
      <w:marTop w:val="0"/>
      <w:marBottom w:val="0"/>
      <w:divBdr>
        <w:top w:val="none" w:sz="0" w:space="0" w:color="auto"/>
        <w:left w:val="none" w:sz="0" w:space="0" w:color="auto"/>
        <w:bottom w:val="none" w:sz="0" w:space="0" w:color="auto"/>
        <w:right w:val="none" w:sz="0" w:space="0" w:color="auto"/>
      </w:divBdr>
    </w:div>
    <w:div w:id="2005162338">
      <w:bodyDiv w:val="1"/>
      <w:marLeft w:val="0"/>
      <w:marRight w:val="0"/>
      <w:marTop w:val="0"/>
      <w:marBottom w:val="0"/>
      <w:divBdr>
        <w:top w:val="none" w:sz="0" w:space="0" w:color="auto"/>
        <w:left w:val="none" w:sz="0" w:space="0" w:color="auto"/>
        <w:bottom w:val="none" w:sz="0" w:space="0" w:color="auto"/>
        <w:right w:val="none" w:sz="0" w:space="0" w:color="auto"/>
      </w:divBdr>
    </w:div>
    <w:div w:id="2005274518">
      <w:bodyDiv w:val="1"/>
      <w:marLeft w:val="0"/>
      <w:marRight w:val="0"/>
      <w:marTop w:val="0"/>
      <w:marBottom w:val="0"/>
      <w:divBdr>
        <w:top w:val="none" w:sz="0" w:space="0" w:color="auto"/>
        <w:left w:val="none" w:sz="0" w:space="0" w:color="auto"/>
        <w:bottom w:val="none" w:sz="0" w:space="0" w:color="auto"/>
        <w:right w:val="none" w:sz="0" w:space="0" w:color="auto"/>
      </w:divBdr>
    </w:div>
    <w:div w:id="2009284966">
      <w:bodyDiv w:val="1"/>
      <w:marLeft w:val="0"/>
      <w:marRight w:val="0"/>
      <w:marTop w:val="0"/>
      <w:marBottom w:val="0"/>
      <w:divBdr>
        <w:top w:val="none" w:sz="0" w:space="0" w:color="auto"/>
        <w:left w:val="none" w:sz="0" w:space="0" w:color="auto"/>
        <w:bottom w:val="none" w:sz="0" w:space="0" w:color="auto"/>
        <w:right w:val="none" w:sz="0" w:space="0" w:color="auto"/>
      </w:divBdr>
    </w:div>
    <w:div w:id="2010593235">
      <w:bodyDiv w:val="1"/>
      <w:marLeft w:val="0"/>
      <w:marRight w:val="0"/>
      <w:marTop w:val="0"/>
      <w:marBottom w:val="0"/>
      <w:divBdr>
        <w:top w:val="none" w:sz="0" w:space="0" w:color="auto"/>
        <w:left w:val="none" w:sz="0" w:space="0" w:color="auto"/>
        <w:bottom w:val="none" w:sz="0" w:space="0" w:color="auto"/>
        <w:right w:val="none" w:sz="0" w:space="0" w:color="auto"/>
      </w:divBdr>
    </w:div>
    <w:div w:id="2011787645">
      <w:bodyDiv w:val="1"/>
      <w:marLeft w:val="0"/>
      <w:marRight w:val="0"/>
      <w:marTop w:val="0"/>
      <w:marBottom w:val="0"/>
      <w:divBdr>
        <w:top w:val="none" w:sz="0" w:space="0" w:color="auto"/>
        <w:left w:val="none" w:sz="0" w:space="0" w:color="auto"/>
        <w:bottom w:val="none" w:sz="0" w:space="0" w:color="auto"/>
        <w:right w:val="none" w:sz="0" w:space="0" w:color="auto"/>
      </w:divBdr>
    </w:div>
    <w:div w:id="2015260444">
      <w:bodyDiv w:val="1"/>
      <w:marLeft w:val="0"/>
      <w:marRight w:val="0"/>
      <w:marTop w:val="0"/>
      <w:marBottom w:val="0"/>
      <w:divBdr>
        <w:top w:val="none" w:sz="0" w:space="0" w:color="auto"/>
        <w:left w:val="none" w:sz="0" w:space="0" w:color="auto"/>
        <w:bottom w:val="none" w:sz="0" w:space="0" w:color="auto"/>
        <w:right w:val="none" w:sz="0" w:space="0" w:color="auto"/>
      </w:divBdr>
    </w:div>
    <w:div w:id="2016378315">
      <w:bodyDiv w:val="1"/>
      <w:marLeft w:val="0"/>
      <w:marRight w:val="0"/>
      <w:marTop w:val="0"/>
      <w:marBottom w:val="0"/>
      <w:divBdr>
        <w:top w:val="none" w:sz="0" w:space="0" w:color="auto"/>
        <w:left w:val="none" w:sz="0" w:space="0" w:color="auto"/>
        <w:bottom w:val="none" w:sz="0" w:space="0" w:color="auto"/>
        <w:right w:val="none" w:sz="0" w:space="0" w:color="auto"/>
      </w:divBdr>
    </w:div>
    <w:div w:id="2017415473">
      <w:bodyDiv w:val="1"/>
      <w:marLeft w:val="0"/>
      <w:marRight w:val="0"/>
      <w:marTop w:val="0"/>
      <w:marBottom w:val="0"/>
      <w:divBdr>
        <w:top w:val="none" w:sz="0" w:space="0" w:color="auto"/>
        <w:left w:val="none" w:sz="0" w:space="0" w:color="auto"/>
        <w:bottom w:val="none" w:sz="0" w:space="0" w:color="auto"/>
        <w:right w:val="none" w:sz="0" w:space="0" w:color="auto"/>
      </w:divBdr>
    </w:div>
    <w:div w:id="2018926535">
      <w:bodyDiv w:val="1"/>
      <w:marLeft w:val="0"/>
      <w:marRight w:val="0"/>
      <w:marTop w:val="0"/>
      <w:marBottom w:val="0"/>
      <w:divBdr>
        <w:top w:val="none" w:sz="0" w:space="0" w:color="auto"/>
        <w:left w:val="none" w:sz="0" w:space="0" w:color="auto"/>
        <w:bottom w:val="none" w:sz="0" w:space="0" w:color="auto"/>
        <w:right w:val="none" w:sz="0" w:space="0" w:color="auto"/>
      </w:divBdr>
    </w:div>
    <w:div w:id="2027445191">
      <w:bodyDiv w:val="1"/>
      <w:marLeft w:val="0"/>
      <w:marRight w:val="0"/>
      <w:marTop w:val="0"/>
      <w:marBottom w:val="0"/>
      <w:divBdr>
        <w:top w:val="none" w:sz="0" w:space="0" w:color="auto"/>
        <w:left w:val="none" w:sz="0" w:space="0" w:color="auto"/>
        <w:bottom w:val="none" w:sz="0" w:space="0" w:color="auto"/>
        <w:right w:val="none" w:sz="0" w:space="0" w:color="auto"/>
      </w:divBdr>
    </w:div>
    <w:div w:id="2030251881">
      <w:bodyDiv w:val="1"/>
      <w:marLeft w:val="0"/>
      <w:marRight w:val="0"/>
      <w:marTop w:val="0"/>
      <w:marBottom w:val="0"/>
      <w:divBdr>
        <w:top w:val="none" w:sz="0" w:space="0" w:color="auto"/>
        <w:left w:val="none" w:sz="0" w:space="0" w:color="auto"/>
        <w:bottom w:val="none" w:sz="0" w:space="0" w:color="auto"/>
        <w:right w:val="none" w:sz="0" w:space="0" w:color="auto"/>
      </w:divBdr>
    </w:div>
    <w:div w:id="2031222869">
      <w:bodyDiv w:val="1"/>
      <w:marLeft w:val="0"/>
      <w:marRight w:val="0"/>
      <w:marTop w:val="0"/>
      <w:marBottom w:val="0"/>
      <w:divBdr>
        <w:top w:val="none" w:sz="0" w:space="0" w:color="auto"/>
        <w:left w:val="none" w:sz="0" w:space="0" w:color="auto"/>
        <w:bottom w:val="none" w:sz="0" w:space="0" w:color="auto"/>
        <w:right w:val="none" w:sz="0" w:space="0" w:color="auto"/>
      </w:divBdr>
    </w:div>
    <w:div w:id="2034072193">
      <w:bodyDiv w:val="1"/>
      <w:marLeft w:val="0"/>
      <w:marRight w:val="0"/>
      <w:marTop w:val="0"/>
      <w:marBottom w:val="0"/>
      <w:divBdr>
        <w:top w:val="none" w:sz="0" w:space="0" w:color="auto"/>
        <w:left w:val="none" w:sz="0" w:space="0" w:color="auto"/>
        <w:bottom w:val="none" w:sz="0" w:space="0" w:color="auto"/>
        <w:right w:val="none" w:sz="0" w:space="0" w:color="auto"/>
      </w:divBdr>
    </w:div>
    <w:div w:id="2034502342">
      <w:bodyDiv w:val="1"/>
      <w:marLeft w:val="0"/>
      <w:marRight w:val="0"/>
      <w:marTop w:val="0"/>
      <w:marBottom w:val="0"/>
      <w:divBdr>
        <w:top w:val="none" w:sz="0" w:space="0" w:color="auto"/>
        <w:left w:val="none" w:sz="0" w:space="0" w:color="auto"/>
        <w:bottom w:val="none" w:sz="0" w:space="0" w:color="auto"/>
        <w:right w:val="none" w:sz="0" w:space="0" w:color="auto"/>
      </w:divBdr>
    </w:div>
    <w:div w:id="2035307304">
      <w:bodyDiv w:val="1"/>
      <w:marLeft w:val="0"/>
      <w:marRight w:val="0"/>
      <w:marTop w:val="0"/>
      <w:marBottom w:val="0"/>
      <w:divBdr>
        <w:top w:val="none" w:sz="0" w:space="0" w:color="auto"/>
        <w:left w:val="none" w:sz="0" w:space="0" w:color="auto"/>
        <w:bottom w:val="none" w:sz="0" w:space="0" w:color="auto"/>
        <w:right w:val="none" w:sz="0" w:space="0" w:color="auto"/>
      </w:divBdr>
    </w:div>
    <w:div w:id="2035375529">
      <w:bodyDiv w:val="1"/>
      <w:marLeft w:val="0"/>
      <w:marRight w:val="0"/>
      <w:marTop w:val="0"/>
      <w:marBottom w:val="0"/>
      <w:divBdr>
        <w:top w:val="none" w:sz="0" w:space="0" w:color="auto"/>
        <w:left w:val="none" w:sz="0" w:space="0" w:color="auto"/>
        <w:bottom w:val="none" w:sz="0" w:space="0" w:color="auto"/>
        <w:right w:val="none" w:sz="0" w:space="0" w:color="auto"/>
      </w:divBdr>
    </w:div>
    <w:div w:id="2036347777">
      <w:bodyDiv w:val="1"/>
      <w:marLeft w:val="0"/>
      <w:marRight w:val="0"/>
      <w:marTop w:val="0"/>
      <w:marBottom w:val="0"/>
      <w:divBdr>
        <w:top w:val="none" w:sz="0" w:space="0" w:color="auto"/>
        <w:left w:val="none" w:sz="0" w:space="0" w:color="auto"/>
        <w:bottom w:val="none" w:sz="0" w:space="0" w:color="auto"/>
        <w:right w:val="none" w:sz="0" w:space="0" w:color="auto"/>
      </w:divBdr>
    </w:div>
    <w:div w:id="2038236746">
      <w:bodyDiv w:val="1"/>
      <w:marLeft w:val="0"/>
      <w:marRight w:val="0"/>
      <w:marTop w:val="0"/>
      <w:marBottom w:val="0"/>
      <w:divBdr>
        <w:top w:val="none" w:sz="0" w:space="0" w:color="auto"/>
        <w:left w:val="none" w:sz="0" w:space="0" w:color="auto"/>
        <w:bottom w:val="none" w:sz="0" w:space="0" w:color="auto"/>
        <w:right w:val="none" w:sz="0" w:space="0" w:color="auto"/>
      </w:divBdr>
    </w:div>
    <w:div w:id="2040472959">
      <w:bodyDiv w:val="1"/>
      <w:marLeft w:val="0"/>
      <w:marRight w:val="0"/>
      <w:marTop w:val="0"/>
      <w:marBottom w:val="0"/>
      <w:divBdr>
        <w:top w:val="none" w:sz="0" w:space="0" w:color="auto"/>
        <w:left w:val="none" w:sz="0" w:space="0" w:color="auto"/>
        <w:bottom w:val="none" w:sz="0" w:space="0" w:color="auto"/>
        <w:right w:val="none" w:sz="0" w:space="0" w:color="auto"/>
      </w:divBdr>
    </w:div>
    <w:div w:id="2045279350">
      <w:bodyDiv w:val="1"/>
      <w:marLeft w:val="0"/>
      <w:marRight w:val="0"/>
      <w:marTop w:val="0"/>
      <w:marBottom w:val="0"/>
      <w:divBdr>
        <w:top w:val="none" w:sz="0" w:space="0" w:color="auto"/>
        <w:left w:val="none" w:sz="0" w:space="0" w:color="auto"/>
        <w:bottom w:val="none" w:sz="0" w:space="0" w:color="auto"/>
        <w:right w:val="none" w:sz="0" w:space="0" w:color="auto"/>
      </w:divBdr>
    </w:div>
    <w:div w:id="2046103632">
      <w:bodyDiv w:val="1"/>
      <w:marLeft w:val="0"/>
      <w:marRight w:val="0"/>
      <w:marTop w:val="0"/>
      <w:marBottom w:val="0"/>
      <w:divBdr>
        <w:top w:val="none" w:sz="0" w:space="0" w:color="auto"/>
        <w:left w:val="none" w:sz="0" w:space="0" w:color="auto"/>
        <w:bottom w:val="none" w:sz="0" w:space="0" w:color="auto"/>
        <w:right w:val="none" w:sz="0" w:space="0" w:color="auto"/>
      </w:divBdr>
    </w:div>
    <w:div w:id="2047217384">
      <w:bodyDiv w:val="1"/>
      <w:marLeft w:val="0"/>
      <w:marRight w:val="0"/>
      <w:marTop w:val="0"/>
      <w:marBottom w:val="0"/>
      <w:divBdr>
        <w:top w:val="none" w:sz="0" w:space="0" w:color="auto"/>
        <w:left w:val="none" w:sz="0" w:space="0" w:color="auto"/>
        <w:bottom w:val="none" w:sz="0" w:space="0" w:color="auto"/>
        <w:right w:val="none" w:sz="0" w:space="0" w:color="auto"/>
      </w:divBdr>
    </w:div>
    <w:div w:id="2050714206">
      <w:bodyDiv w:val="1"/>
      <w:marLeft w:val="0"/>
      <w:marRight w:val="0"/>
      <w:marTop w:val="0"/>
      <w:marBottom w:val="0"/>
      <w:divBdr>
        <w:top w:val="none" w:sz="0" w:space="0" w:color="auto"/>
        <w:left w:val="none" w:sz="0" w:space="0" w:color="auto"/>
        <w:bottom w:val="none" w:sz="0" w:space="0" w:color="auto"/>
        <w:right w:val="none" w:sz="0" w:space="0" w:color="auto"/>
      </w:divBdr>
    </w:div>
    <w:div w:id="2050837786">
      <w:bodyDiv w:val="1"/>
      <w:marLeft w:val="0"/>
      <w:marRight w:val="0"/>
      <w:marTop w:val="0"/>
      <w:marBottom w:val="0"/>
      <w:divBdr>
        <w:top w:val="none" w:sz="0" w:space="0" w:color="auto"/>
        <w:left w:val="none" w:sz="0" w:space="0" w:color="auto"/>
        <w:bottom w:val="none" w:sz="0" w:space="0" w:color="auto"/>
        <w:right w:val="none" w:sz="0" w:space="0" w:color="auto"/>
      </w:divBdr>
    </w:div>
    <w:div w:id="2051493817">
      <w:bodyDiv w:val="1"/>
      <w:marLeft w:val="0"/>
      <w:marRight w:val="0"/>
      <w:marTop w:val="0"/>
      <w:marBottom w:val="0"/>
      <w:divBdr>
        <w:top w:val="none" w:sz="0" w:space="0" w:color="auto"/>
        <w:left w:val="none" w:sz="0" w:space="0" w:color="auto"/>
        <w:bottom w:val="none" w:sz="0" w:space="0" w:color="auto"/>
        <w:right w:val="none" w:sz="0" w:space="0" w:color="auto"/>
      </w:divBdr>
    </w:div>
    <w:div w:id="2052531842">
      <w:bodyDiv w:val="1"/>
      <w:marLeft w:val="0"/>
      <w:marRight w:val="0"/>
      <w:marTop w:val="0"/>
      <w:marBottom w:val="0"/>
      <w:divBdr>
        <w:top w:val="none" w:sz="0" w:space="0" w:color="auto"/>
        <w:left w:val="none" w:sz="0" w:space="0" w:color="auto"/>
        <w:bottom w:val="none" w:sz="0" w:space="0" w:color="auto"/>
        <w:right w:val="none" w:sz="0" w:space="0" w:color="auto"/>
      </w:divBdr>
    </w:div>
    <w:div w:id="2053071640">
      <w:bodyDiv w:val="1"/>
      <w:marLeft w:val="0"/>
      <w:marRight w:val="0"/>
      <w:marTop w:val="0"/>
      <w:marBottom w:val="0"/>
      <w:divBdr>
        <w:top w:val="none" w:sz="0" w:space="0" w:color="auto"/>
        <w:left w:val="none" w:sz="0" w:space="0" w:color="auto"/>
        <w:bottom w:val="none" w:sz="0" w:space="0" w:color="auto"/>
        <w:right w:val="none" w:sz="0" w:space="0" w:color="auto"/>
      </w:divBdr>
    </w:div>
    <w:div w:id="2053772837">
      <w:bodyDiv w:val="1"/>
      <w:marLeft w:val="0"/>
      <w:marRight w:val="0"/>
      <w:marTop w:val="0"/>
      <w:marBottom w:val="0"/>
      <w:divBdr>
        <w:top w:val="none" w:sz="0" w:space="0" w:color="auto"/>
        <w:left w:val="none" w:sz="0" w:space="0" w:color="auto"/>
        <w:bottom w:val="none" w:sz="0" w:space="0" w:color="auto"/>
        <w:right w:val="none" w:sz="0" w:space="0" w:color="auto"/>
      </w:divBdr>
    </w:div>
    <w:div w:id="2056467850">
      <w:bodyDiv w:val="1"/>
      <w:marLeft w:val="0"/>
      <w:marRight w:val="0"/>
      <w:marTop w:val="0"/>
      <w:marBottom w:val="0"/>
      <w:divBdr>
        <w:top w:val="none" w:sz="0" w:space="0" w:color="auto"/>
        <w:left w:val="none" w:sz="0" w:space="0" w:color="auto"/>
        <w:bottom w:val="none" w:sz="0" w:space="0" w:color="auto"/>
        <w:right w:val="none" w:sz="0" w:space="0" w:color="auto"/>
      </w:divBdr>
    </w:div>
    <w:div w:id="2056586168">
      <w:bodyDiv w:val="1"/>
      <w:marLeft w:val="0"/>
      <w:marRight w:val="0"/>
      <w:marTop w:val="0"/>
      <w:marBottom w:val="0"/>
      <w:divBdr>
        <w:top w:val="none" w:sz="0" w:space="0" w:color="auto"/>
        <w:left w:val="none" w:sz="0" w:space="0" w:color="auto"/>
        <w:bottom w:val="none" w:sz="0" w:space="0" w:color="auto"/>
        <w:right w:val="none" w:sz="0" w:space="0" w:color="auto"/>
      </w:divBdr>
    </w:div>
    <w:div w:id="2061243405">
      <w:bodyDiv w:val="1"/>
      <w:marLeft w:val="0"/>
      <w:marRight w:val="0"/>
      <w:marTop w:val="0"/>
      <w:marBottom w:val="0"/>
      <w:divBdr>
        <w:top w:val="none" w:sz="0" w:space="0" w:color="auto"/>
        <w:left w:val="none" w:sz="0" w:space="0" w:color="auto"/>
        <w:bottom w:val="none" w:sz="0" w:space="0" w:color="auto"/>
        <w:right w:val="none" w:sz="0" w:space="0" w:color="auto"/>
      </w:divBdr>
    </w:div>
    <w:div w:id="2065252111">
      <w:bodyDiv w:val="1"/>
      <w:marLeft w:val="0"/>
      <w:marRight w:val="0"/>
      <w:marTop w:val="0"/>
      <w:marBottom w:val="0"/>
      <w:divBdr>
        <w:top w:val="none" w:sz="0" w:space="0" w:color="auto"/>
        <w:left w:val="none" w:sz="0" w:space="0" w:color="auto"/>
        <w:bottom w:val="none" w:sz="0" w:space="0" w:color="auto"/>
        <w:right w:val="none" w:sz="0" w:space="0" w:color="auto"/>
      </w:divBdr>
    </w:div>
    <w:div w:id="2067799954">
      <w:bodyDiv w:val="1"/>
      <w:marLeft w:val="0"/>
      <w:marRight w:val="0"/>
      <w:marTop w:val="0"/>
      <w:marBottom w:val="0"/>
      <w:divBdr>
        <w:top w:val="none" w:sz="0" w:space="0" w:color="auto"/>
        <w:left w:val="none" w:sz="0" w:space="0" w:color="auto"/>
        <w:bottom w:val="none" w:sz="0" w:space="0" w:color="auto"/>
        <w:right w:val="none" w:sz="0" w:space="0" w:color="auto"/>
      </w:divBdr>
    </w:div>
    <w:div w:id="2073459950">
      <w:bodyDiv w:val="1"/>
      <w:marLeft w:val="0"/>
      <w:marRight w:val="0"/>
      <w:marTop w:val="0"/>
      <w:marBottom w:val="0"/>
      <w:divBdr>
        <w:top w:val="none" w:sz="0" w:space="0" w:color="auto"/>
        <w:left w:val="none" w:sz="0" w:space="0" w:color="auto"/>
        <w:bottom w:val="none" w:sz="0" w:space="0" w:color="auto"/>
        <w:right w:val="none" w:sz="0" w:space="0" w:color="auto"/>
      </w:divBdr>
    </w:div>
    <w:div w:id="2074618522">
      <w:bodyDiv w:val="1"/>
      <w:marLeft w:val="0"/>
      <w:marRight w:val="0"/>
      <w:marTop w:val="0"/>
      <w:marBottom w:val="0"/>
      <w:divBdr>
        <w:top w:val="none" w:sz="0" w:space="0" w:color="auto"/>
        <w:left w:val="none" w:sz="0" w:space="0" w:color="auto"/>
        <w:bottom w:val="none" w:sz="0" w:space="0" w:color="auto"/>
        <w:right w:val="none" w:sz="0" w:space="0" w:color="auto"/>
      </w:divBdr>
    </w:div>
    <w:div w:id="2082023067">
      <w:bodyDiv w:val="1"/>
      <w:marLeft w:val="0"/>
      <w:marRight w:val="0"/>
      <w:marTop w:val="0"/>
      <w:marBottom w:val="0"/>
      <w:divBdr>
        <w:top w:val="none" w:sz="0" w:space="0" w:color="auto"/>
        <w:left w:val="none" w:sz="0" w:space="0" w:color="auto"/>
        <w:bottom w:val="none" w:sz="0" w:space="0" w:color="auto"/>
        <w:right w:val="none" w:sz="0" w:space="0" w:color="auto"/>
      </w:divBdr>
    </w:div>
    <w:div w:id="2083284487">
      <w:bodyDiv w:val="1"/>
      <w:marLeft w:val="0"/>
      <w:marRight w:val="0"/>
      <w:marTop w:val="0"/>
      <w:marBottom w:val="0"/>
      <w:divBdr>
        <w:top w:val="none" w:sz="0" w:space="0" w:color="auto"/>
        <w:left w:val="none" w:sz="0" w:space="0" w:color="auto"/>
        <w:bottom w:val="none" w:sz="0" w:space="0" w:color="auto"/>
        <w:right w:val="none" w:sz="0" w:space="0" w:color="auto"/>
      </w:divBdr>
    </w:div>
    <w:div w:id="2086562838">
      <w:bodyDiv w:val="1"/>
      <w:marLeft w:val="0"/>
      <w:marRight w:val="0"/>
      <w:marTop w:val="0"/>
      <w:marBottom w:val="0"/>
      <w:divBdr>
        <w:top w:val="none" w:sz="0" w:space="0" w:color="auto"/>
        <w:left w:val="none" w:sz="0" w:space="0" w:color="auto"/>
        <w:bottom w:val="none" w:sz="0" w:space="0" w:color="auto"/>
        <w:right w:val="none" w:sz="0" w:space="0" w:color="auto"/>
      </w:divBdr>
    </w:div>
    <w:div w:id="2088109748">
      <w:bodyDiv w:val="1"/>
      <w:marLeft w:val="0"/>
      <w:marRight w:val="0"/>
      <w:marTop w:val="0"/>
      <w:marBottom w:val="0"/>
      <w:divBdr>
        <w:top w:val="none" w:sz="0" w:space="0" w:color="auto"/>
        <w:left w:val="none" w:sz="0" w:space="0" w:color="auto"/>
        <w:bottom w:val="none" w:sz="0" w:space="0" w:color="auto"/>
        <w:right w:val="none" w:sz="0" w:space="0" w:color="auto"/>
      </w:divBdr>
    </w:div>
    <w:div w:id="2094012270">
      <w:bodyDiv w:val="1"/>
      <w:marLeft w:val="0"/>
      <w:marRight w:val="0"/>
      <w:marTop w:val="0"/>
      <w:marBottom w:val="0"/>
      <w:divBdr>
        <w:top w:val="none" w:sz="0" w:space="0" w:color="auto"/>
        <w:left w:val="none" w:sz="0" w:space="0" w:color="auto"/>
        <w:bottom w:val="none" w:sz="0" w:space="0" w:color="auto"/>
        <w:right w:val="none" w:sz="0" w:space="0" w:color="auto"/>
      </w:divBdr>
    </w:div>
    <w:div w:id="2098011922">
      <w:bodyDiv w:val="1"/>
      <w:marLeft w:val="0"/>
      <w:marRight w:val="0"/>
      <w:marTop w:val="0"/>
      <w:marBottom w:val="0"/>
      <w:divBdr>
        <w:top w:val="none" w:sz="0" w:space="0" w:color="auto"/>
        <w:left w:val="none" w:sz="0" w:space="0" w:color="auto"/>
        <w:bottom w:val="none" w:sz="0" w:space="0" w:color="auto"/>
        <w:right w:val="none" w:sz="0" w:space="0" w:color="auto"/>
      </w:divBdr>
    </w:div>
    <w:div w:id="2098286452">
      <w:bodyDiv w:val="1"/>
      <w:marLeft w:val="0"/>
      <w:marRight w:val="0"/>
      <w:marTop w:val="0"/>
      <w:marBottom w:val="0"/>
      <w:divBdr>
        <w:top w:val="none" w:sz="0" w:space="0" w:color="auto"/>
        <w:left w:val="none" w:sz="0" w:space="0" w:color="auto"/>
        <w:bottom w:val="none" w:sz="0" w:space="0" w:color="auto"/>
        <w:right w:val="none" w:sz="0" w:space="0" w:color="auto"/>
      </w:divBdr>
    </w:div>
    <w:div w:id="2098821584">
      <w:bodyDiv w:val="1"/>
      <w:marLeft w:val="0"/>
      <w:marRight w:val="0"/>
      <w:marTop w:val="0"/>
      <w:marBottom w:val="0"/>
      <w:divBdr>
        <w:top w:val="none" w:sz="0" w:space="0" w:color="auto"/>
        <w:left w:val="none" w:sz="0" w:space="0" w:color="auto"/>
        <w:bottom w:val="none" w:sz="0" w:space="0" w:color="auto"/>
        <w:right w:val="none" w:sz="0" w:space="0" w:color="auto"/>
      </w:divBdr>
    </w:div>
    <w:div w:id="2098865905">
      <w:bodyDiv w:val="1"/>
      <w:marLeft w:val="0"/>
      <w:marRight w:val="0"/>
      <w:marTop w:val="0"/>
      <w:marBottom w:val="0"/>
      <w:divBdr>
        <w:top w:val="none" w:sz="0" w:space="0" w:color="auto"/>
        <w:left w:val="none" w:sz="0" w:space="0" w:color="auto"/>
        <w:bottom w:val="none" w:sz="0" w:space="0" w:color="auto"/>
        <w:right w:val="none" w:sz="0" w:space="0" w:color="auto"/>
      </w:divBdr>
    </w:div>
    <w:div w:id="2101675337">
      <w:bodyDiv w:val="1"/>
      <w:marLeft w:val="0"/>
      <w:marRight w:val="0"/>
      <w:marTop w:val="0"/>
      <w:marBottom w:val="0"/>
      <w:divBdr>
        <w:top w:val="none" w:sz="0" w:space="0" w:color="auto"/>
        <w:left w:val="none" w:sz="0" w:space="0" w:color="auto"/>
        <w:bottom w:val="none" w:sz="0" w:space="0" w:color="auto"/>
        <w:right w:val="none" w:sz="0" w:space="0" w:color="auto"/>
      </w:divBdr>
    </w:div>
    <w:div w:id="2105807132">
      <w:bodyDiv w:val="1"/>
      <w:marLeft w:val="0"/>
      <w:marRight w:val="0"/>
      <w:marTop w:val="0"/>
      <w:marBottom w:val="0"/>
      <w:divBdr>
        <w:top w:val="none" w:sz="0" w:space="0" w:color="auto"/>
        <w:left w:val="none" w:sz="0" w:space="0" w:color="auto"/>
        <w:bottom w:val="none" w:sz="0" w:space="0" w:color="auto"/>
        <w:right w:val="none" w:sz="0" w:space="0" w:color="auto"/>
      </w:divBdr>
    </w:div>
    <w:div w:id="2106269807">
      <w:bodyDiv w:val="1"/>
      <w:marLeft w:val="0"/>
      <w:marRight w:val="0"/>
      <w:marTop w:val="0"/>
      <w:marBottom w:val="0"/>
      <w:divBdr>
        <w:top w:val="none" w:sz="0" w:space="0" w:color="auto"/>
        <w:left w:val="none" w:sz="0" w:space="0" w:color="auto"/>
        <w:bottom w:val="none" w:sz="0" w:space="0" w:color="auto"/>
        <w:right w:val="none" w:sz="0" w:space="0" w:color="auto"/>
      </w:divBdr>
    </w:div>
    <w:div w:id="2106463169">
      <w:bodyDiv w:val="1"/>
      <w:marLeft w:val="0"/>
      <w:marRight w:val="0"/>
      <w:marTop w:val="0"/>
      <w:marBottom w:val="0"/>
      <w:divBdr>
        <w:top w:val="none" w:sz="0" w:space="0" w:color="auto"/>
        <w:left w:val="none" w:sz="0" w:space="0" w:color="auto"/>
        <w:bottom w:val="none" w:sz="0" w:space="0" w:color="auto"/>
        <w:right w:val="none" w:sz="0" w:space="0" w:color="auto"/>
      </w:divBdr>
    </w:div>
    <w:div w:id="2106801720">
      <w:bodyDiv w:val="1"/>
      <w:marLeft w:val="0"/>
      <w:marRight w:val="0"/>
      <w:marTop w:val="0"/>
      <w:marBottom w:val="0"/>
      <w:divBdr>
        <w:top w:val="none" w:sz="0" w:space="0" w:color="auto"/>
        <w:left w:val="none" w:sz="0" w:space="0" w:color="auto"/>
        <w:bottom w:val="none" w:sz="0" w:space="0" w:color="auto"/>
        <w:right w:val="none" w:sz="0" w:space="0" w:color="auto"/>
      </w:divBdr>
    </w:div>
    <w:div w:id="2111046789">
      <w:bodyDiv w:val="1"/>
      <w:marLeft w:val="0"/>
      <w:marRight w:val="0"/>
      <w:marTop w:val="0"/>
      <w:marBottom w:val="0"/>
      <w:divBdr>
        <w:top w:val="none" w:sz="0" w:space="0" w:color="auto"/>
        <w:left w:val="none" w:sz="0" w:space="0" w:color="auto"/>
        <w:bottom w:val="none" w:sz="0" w:space="0" w:color="auto"/>
        <w:right w:val="none" w:sz="0" w:space="0" w:color="auto"/>
      </w:divBdr>
    </w:div>
    <w:div w:id="2111702921">
      <w:bodyDiv w:val="1"/>
      <w:marLeft w:val="0"/>
      <w:marRight w:val="0"/>
      <w:marTop w:val="0"/>
      <w:marBottom w:val="0"/>
      <w:divBdr>
        <w:top w:val="none" w:sz="0" w:space="0" w:color="auto"/>
        <w:left w:val="none" w:sz="0" w:space="0" w:color="auto"/>
        <w:bottom w:val="none" w:sz="0" w:space="0" w:color="auto"/>
        <w:right w:val="none" w:sz="0" w:space="0" w:color="auto"/>
      </w:divBdr>
    </w:div>
    <w:div w:id="2112973401">
      <w:bodyDiv w:val="1"/>
      <w:marLeft w:val="0"/>
      <w:marRight w:val="0"/>
      <w:marTop w:val="0"/>
      <w:marBottom w:val="0"/>
      <w:divBdr>
        <w:top w:val="none" w:sz="0" w:space="0" w:color="auto"/>
        <w:left w:val="none" w:sz="0" w:space="0" w:color="auto"/>
        <w:bottom w:val="none" w:sz="0" w:space="0" w:color="auto"/>
        <w:right w:val="none" w:sz="0" w:space="0" w:color="auto"/>
      </w:divBdr>
    </w:div>
    <w:div w:id="2114011186">
      <w:bodyDiv w:val="1"/>
      <w:marLeft w:val="0"/>
      <w:marRight w:val="0"/>
      <w:marTop w:val="0"/>
      <w:marBottom w:val="0"/>
      <w:divBdr>
        <w:top w:val="none" w:sz="0" w:space="0" w:color="auto"/>
        <w:left w:val="none" w:sz="0" w:space="0" w:color="auto"/>
        <w:bottom w:val="none" w:sz="0" w:space="0" w:color="auto"/>
        <w:right w:val="none" w:sz="0" w:space="0" w:color="auto"/>
      </w:divBdr>
    </w:div>
    <w:div w:id="2115711965">
      <w:bodyDiv w:val="1"/>
      <w:marLeft w:val="0"/>
      <w:marRight w:val="0"/>
      <w:marTop w:val="0"/>
      <w:marBottom w:val="0"/>
      <w:divBdr>
        <w:top w:val="none" w:sz="0" w:space="0" w:color="auto"/>
        <w:left w:val="none" w:sz="0" w:space="0" w:color="auto"/>
        <w:bottom w:val="none" w:sz="0" w:space="0" w:color="auto"/>
        <w:right w:val="none" w:sz="0" w:space="0" w:color="auto"/>
      </w:divBdr>
    </w:div>
    <w:div w:id="2116511414">
      <w:bodyDiv w:val="1"/>
      <w:marLeft w:val="0"/>
      <w:marRight w:val="0"/>
      <w:marTop w:val="0"/>
      <w:marBottom w:val="0"/>
      <w:divBdr>
        <w:top w:val="none" w:sz="0" w:space="0" w:color="auto"/>
        <w:left w:val="none" w:sz="0" w:space="0" w:color="auto"/>
        <w:bottom w:val="none" w:sz="0" w:space="0" w:color="auto"/>
        <w:right w:val="none" w:sz="0" w:space="0" w:color="auto"/>
      </w:divBdr>
    </w:div>
    <w:div w:id="2120181610">
      <w:bodyDiv w:val="1"/>
      <w:marLeft w:val="0"/>
      <w:marRight w:val="0"/>
      <w:marTop w:val="0"/>
      <w:marBottom w:val="0"/>
      <w:divBdr>
        <w:top w:val="none" w:sz="0" w:space="0" w:color="auto"/>
        <w:left w:val="none" w:sz="0" w:space="0" w:color="auto"/>
        <w:bottom w:val="none" w:sz="0" w:space="0" w:color="auto"/>
        <w:right w:val="none" w:sz="0" w:space="0" w:color="auto"/>
      </w:divBdr>
    </w:div>
    <w:div w:id="2120905539">
      <w:bodyDiv w:val="1"/>
      <w:marLeft w:val="0"/>
      <w:marRight w:val="0"/>
      <w:marTop w:val="0"/>
      <w:marBottom w:val="0"/>
      <w:divBdr>
        <w:top w:val="none" w:sz="0" w:space="0" w:color="auto"/>
        <w:left w:val="none" w:sz="0" w:space="0" w:color="auto"/>
        <w:bottom w:val="none" w:sz="0" w:space="0" w:color="auto"/>
        <w:right w:val="none" w:sz="0" w:space="0" w:color="auto"/>
      </w:divBdr>
    </w:div>
    <w:div w:id="2123988136">
      <w:bodyDiv w:val="1"/>
      <w:marLeft w:val="0"/>
      <w:marRight w:val="0"/>
      <w:marTop w:val="0"/>
      <w:marBottom w:val="0"/>
      <w:divBdr>
        <w:top w:val="none" w:sz="0" w:space="0" w:color="auto"/>
        <w:left w:val="none" w:sz="0" w:space="0" w:color="auto"/>
        <w:bottom w:val="none" w:sz="0" w:space="0" w:color="auto"/>
        <w:right w:val="none" w:sz="0" w:space="0" w:color="auto"/>
      </w:divBdr>
    </w:div>
    <w:div w:id="2125494959">
      <w:bodyDiv w:val="1"/>
      <w:marLeft w:val="0"/>
      <w:marRight w:val="0"/>
      <w:marTop w:val="0"/>
      <w:marBottom w:val="0"/>
      <w:divBdr>
        <w:top w:val="none" w:sz="0" w:space="0" w:color="auto"/>
        <w:left w:val="none" w:sz="0" w:space="0" w:color="auto"/>
        <w:bottom w:val="none" w:sz="0" w:space="0" w:color="auto"/>
        <w:right w:val="none" w:sz="0" w:space="0" w:color="auto"/>
      </w:divBdr>
    </w:div>
    <w:div w:id="2128616265">
      <w:bodyDiv w:val="1"/>
      <w:marLeft w:val="0"/>
      <w:marRight w:val="0"/>
      <w:marTop w:val="0"/>
      <w:marBottom w:val="0"/>
      <w:divBdr>
        <w:top w:val="none" w:sz="0" w:space="0" w:color="auto"/>
        <w:left w:val="none" w:sz="0" w:space="0" w:color="auto"/>
        <w:bottom w:val="none" w:sz="0" w:space="0" w:color="auto"/>
        <w:right w:val="none" w:sz="0" w:space="0" w:color="auto"/>
      </w:divBdr>
    </w:div>
    <w:div w:id="2130319465">
      <w:bodyDiv w:val="1"/>
      <w:marLeft w:val="0"/>
      <w:marRight w:val="0"/>
      <w:marTop w:val="0"/>
      <w:marBottom w:val="0"/>
      <w:divBdr>
        <w:top w:val="none" w:sz="0" w:space="0" w:color="auto"/>
        <w:left w:val="none" w:sz="0" w:space="0" w:color="auto"/>
        <w:bottom w:val="none" w:sz="0" w:space="0" w:color="auto"/>
        <w:right w:val="none" w:sz="0" w:space="0" w:color="auto"/>
      </w:divBdr>
    </w:div>
    <w:div w:id="2131589388">
      <w:bodyDiv w:val="1"/>
      <w:marLeft w:val="0"/>
      <w:marRight w:val="0"/>
      <w:marTop w:val="0"/>
      <w:marBottom w:val="0"/>
      <w:divBdr>
        <w:top w:val="none" w:sz="0" w:space="0" w:color="auto"/>
        <w:left w:val="none" w:sz="0" w:space="0" w:color="auto"/>
        <w:bottom w:val="none" w:sz="0" w:space="0" w:color="auto"/>
        <w:right w:val="none" w:sz="0" w:space="0" w:color="auto"/>
      </w:divBdr>
    </w:div>
    <w:div w:id="2132046560">
      <w:bodyDiv w:val="1"/>
      <w:marLeft w:val="0"/>
      <w:marRight w:val="0"/>
      <w:marTop w:val="0"/>
      <w:marBottom w:val="0"/>
      <w:divBdr>
        <w:top w:val="none" w:sz="0" w:space="0" w:color="auto"/>
        <w:left w:val="none" w:sz="0" w:space="0" w:color="auto"/>
        <w:bottom w:val="none" w:sz="0" w:space="0" w:color="auto"/>
        <w:right w:val="none" w:sz="0" w:space="0" w:color="auto"/>
      </w:divBdr>
    </w:div>
    <w:div w:id="2132166237">
      <w:bodyDiv w:val="1"/>
      <w:marLeft w:val="0"/>
      <w:marRight w:val="0"/>
      <w:marTop w:val="0"/>
      <w:marBottom w:val="0"/>
      <w:divBdr>
        <w:top w:val="none" w:sz="0" w:space="0" w:color="auto"/>
        <w:left w:val="none" w:sz="0" w:space="0" w:color="auto"/>
        <w:bottom w:val="none" w:sz="0" w:space="0" w:color="auto"/>
        <w:right w:val="none" w:sz="0" w:space="0" w:color="auto"/>
      </w:divBdr>
    </w:div>
    <w:div w:id="2134472879">
      <w:bodyDiv w:val="1"/>
      <w:marLeft w:val="0"/>
      <w:marRight w:val="0"/>
      <w:marTop w:val="0"/>
      <w:marBottom w:val="0"/>
      <w:divBdr>
        <w:top w:val="none" w:sz="0" w:space="0" w:color="auto"/>
        <w:left w:val="none" w:sz="0" w:space="0" w:color="auto"/>
        <w:bottom w:val="none" w:sz="0" w:space="0" w:color="auto"/>
        <w:right w:val="none" w:sz="0" w:space="0" w:color="auto"/>
      </w:divBdr>
    </w:div>
    <w:div w:id="2135294530">
      <w:bodyDiv w:val="1"/>
      <w:marLeft w:val="0"/>
      <w:marRight w:val="0"/>
      <w:marTop w:val="0"/>
      <w:marBottom w:val="0"/>
      <w:divBdr>
        <w:top w:val="none" w:sz="0" w:space="0" w:color="auto"/>
        <w:left w:val="none" w:sz="0" w:space="0" w:color="auto"/>
        <w:bottom w:val="none" w:sz="0" w:space="0" w:color="auto"/>
        <w:right w:val="none" w:sz="0" w:space="0" w:color="auto"/>
      </w:divBdr>
    </w:div>
    <w:div w:id="2137916511">
      <w:bodyDiv w:val="1"/>
      <w:marLeft w:val="0"/>
      <w:marRight w:val="0"/>
      <w:marTop w:val="0"/>
      <w:marBottom w:val="0"/>
      <w:divBdr>
        <w:top w:val="none" w:sz="0" w:space="0" w:color="auto"/>
        <w:left w:val="none" w:sz="0" w:space="0" w:color="auto"/>
        <w:bottom w:val="none" w:sz="0" w:space="0" w:color="auto"/>
        <w:right w:val="none" w:sz="0" w:space="0" w:color="auto"/>
      </w:divBdr>
    </w:div>
    <w:div w:id="2139254383">
      <w:bodyDiv w:val="1"/>
      <w:marLeft w:val="0"/>
      <w:marRight w:val="0"/>
      <w:marTop w:val="0"/>
      <w:marBottom w:val="0"/>
      <w:divBdr>
        <w:top w:val="none" w:sz="0" w:space="0" w:color="auto"/>
        <w:left w:val="none" w:sz="0" w:space="0" w:color="auto"/>
        <w:bottom w:val="none" w:sz="0" w:space="0" w:color="auto"/>
        <w:right w:val="none" w:sz="0" w:space="0" w:color="auto"/>
      </w:divBdr>
    </w:div>
    <w:div w:id="2140300843">
      <w:bodyDiv w:val="1"/>
      <w:marLeft w:val="0"/>
      <w:marRight w:val="0"/>
      <w:marTop w:val="0"/>
      <w:marBottom w:val="0"/>
      <w:divBdr>
        <w:top w:val="none" w:sz="0" w:space="0" w:color="auto"/>
        <w:left w:val="none" w:sz="0" w:space="0" w:color="auto"/>
        <w:bottom w:val="none" w:sz="0" w:space="0" w:color="auto"/>
        <w:right w:val="none" w:sz="0" w:space="0" w:color="auto"/>
      </w:divBdr>
    </w:div>
    <w:div w:id="2142069616">
      <w:bodyDiv w:val="1"/>
      <w:marLeft w:val="0"/>
      <w:marRight w:val="0"/>
      <w:marTop w:val="0"/>
      <w:marBottom w:val="0"/>
      <w:divBdr>
        <w:top w:val="none" w:sz="0" w:space="0" w:color="auto"/>
        <w:left w:val="none" w:sz="0" w:space="0" w:color="auto"/>
        <w:bottom w:val="none" w:sz="0" w:space="0" w:color="auto"/>
        <w:right w:val="none" w:sz="0" w:space="0" w:color="auto"/>
      </w:divBdr>
    </w:div>
    <w:div w:id="2143620019">
      <w:bodyDiv w:val="1"/>
      <w:marLeft w:val="0"/>
      <w:marRight w:val="0"/>
      <w:marTop w:val="0"/>
      <w:marBottom w:val="0"/>
      <w:divBdr>
        <w:top w:val="none" w:sz="0" w:space="0" w:color="auto"/>
        <w:left w:val="none" w:sz="0" w:space="0" w:color="auto"/>
        <w:bottom w:val="none" w:sz="0" w:space="0" w:color="auto"/>
        <w:right w:val="none" w:sz="0" w:space="0" w:color="auto"/>
      </w:divBdr>
    </w:div>
    <w:div w:id="2143957753">
      <w:bodyDiv w:val="1"/>
      <w:marLeft w:val="0"/>
      <w:marRight w:val="0"/>
      <w:marTop w:val="0"/>
      <w:marBottom w:val="0"/>
      <w:divBdr>
        <w:top w:val="none" w:sz="0" w:space="0" w:color="auto"/>
        <w:left w:val="none" w:sz="0" w:space="0" w:color="auto"/>
        <w:bottom w:val="none" w:sz="0" w:space="0" w:color="auto"/>
        <w:right w:val="none" w:sz="0" w:space="0" w:color="auto"/>
      </w:divBdr>
    </w:div>
    <w:div w:id="2144036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04.xml"/><Relationship Id="rId21" Type="http://schemas.openxmlformats.org/officeDocument/2006/relationships/header" Target="header8.xml"/><Relationship Id="rId324" Type="http://schemas.openxmlformats.org/officeDocument/2006/relationships/header" Target="header311.xml"/><Relationship Id="rId531" Type="http://schemas.openxmlformats.org/officeDocument/2006/relationships/header" Target="header518.xml"/><Relationship Id="rId170" Type="http://schemas.openxmlformats.org/officeDocument/2006/relationships/header" Target="header157.xml"/><Relationship Id="rId268" Type="http://schemas.openxmlformats.org/officeDocument/2006/relationships/header" Target="header255.xml"/><Relationship Id="rId475" Type="http://schemas.openxmlformats.org/officeDocument/2006/relationships/header" Target="header462.xml"/><Relationship Id="rId32" Type="http://schemas.openxmlformats.org/officeDocument/2006/relationships/header" Target="header19.xml"/><Relationship Id="rId128" Type="http://schemas.openxmlformats.org/officeDocument/2006/relationships/header" Target="header115.xml"/><Relationship Id="rId335" Type="http://schemas.openxmlformats.org/officeDocument/2006/relationships/header" Target="header322.xml"/><Relationship Id="rId542" Type="http://schemas.openxmlformats.org/officeDocument/2006/relationships/header" Target="header529.xml"/><Relationship Id="rId181" Type="http://schemas.openxmlformats.org/officeDocument/2006/relationships/header" Target="header168.xml"/><Relationship Id="rId402" Type="http://schemas.openxmlformats.org/officeDocument/2006/relationships/header" Target="header389.xml"/><Relationship Id="rId279" Type="http://schemas.openxmlformats.org/officeDocument/2006/relationships/header" Target="header266.xml"/><Relationship Id="rId486" Type="http://schemas.openxmlformats.org/officeDocument/2006/relationships/header" Target="header473.xml"/><Relationship Id="rId43" Type="http://schemas.openxmlformats.org/officeDocument/2006/relationships/header" Target="header30.xml"/><Relationship Id="rId139" Type="http://schemas.openxmlformats.org/officeDocument/2006/relationships/header" Target="header126.xml"/><Relationship Id="rId346" Type="http://schemas.openxmlformats.org/officeDocument/2006/relationships/header" Target="header333.xml"/><Relationship Id="rId553" Type="http://schemas.openxmlformats.org/officeDocument/2006/relationships/header" Target="header540.xml"/><Relationship Id="rId192" Type="http://schemas.openxmlformats.org/officeDocument/2006/relationships/header" Target="header179.xml"/><Relationship Id="rId206" Type="http://schemas.openxmlformats.org/officeDocument/2006/relationships/header" Target="header193.xml"/><Relationship Id="rId413" Type="http://schemas.openxmlformats.org/officeDocument/2006/relationships/header" Target="header400.xml"/><Relationship Id="rId497" Type="http://schemas.openxmlformats.org/officeDocument/2006/relationships/header" Target="header484.xml"/><Relationship Id="rId357" Type="http://schemas.openxmlformats.org/officeDocument/2006/relationships/header" Target="header344.xml"/><Relationship Id="rId54" Type="http://schemas.openxmlformats.org/officeDocument/2006/relationships/header" Target="header41.xml"/><Relationship Id="rId217" Type="http://schemas.openxmlformats.org/officeDocument/2006/relationships/header" Target="header204.xml"/><Relationship Id="rId564" Type="http://schemas.openxmlformats.org/officeDocument/2006/relationships/header" Target="header551.xml"/><Relationship Id="rId424" Type="http://schemas.openxmlformats.org/officeDocument/2006/relationships/header" Target="header411.xml"/><Relationship Id="rId270" Type="http://schemas.openxmlformats.org/officeDocument/2006/relationships/header" Target="header257.xml"/><Relationship Id="rId65" Type="http://schemas.openxmlformats.org/officeDocument/2006/relationships/header" Target="header52.xml"/><Relationship Id="rId130" Type="http://schemas.openxmlformats.org/officeDocument/2006/relationships/header" Target="header117.xml"/><Relationship Id="rId368" Type="http://schemas.openxmlformats.org/officeDocument/2006/relationships/header" Target="header355.xml"/><Relationship Id="rId575" Type="http://schemas.openxmlformats.org/officeDocument/2006/relationships/header" Target="header562.xml"/><Relationship Id="rId228" Type="http://schemas.openxmlformats.org/officeDocument/2006/relationships/header" Target="header215.xml"/><Relationship Id="rId435" Type="http://schemas.openxmlformats.org/officeDocument/2006/relationships/header" Target="header422.xml"/><Relationship Id="rId281" Type="http://schemas.openxmlformats.org/officeDocument/2006/relationships/header" Target="header268.xml"/><Relationship Id="rId502" Type="http://schemas.openxmlformats.org/officeDocument/2006/relationships/header" Target="header489.xml"/><Relationship Id="rId76" Type="http://schemas.openxmlformats.org/officeDocument/2006/relationships/header" Target="header63.xml"/><Relationship Id="rId141" Type="http://schemas.openxmlformats.org/officeDocument/2006/relationships/header" Target="header128.xml"/><Relationship Id="rId379" Type="http://schemas.openxmlformats.org/officeDocument/2006/relationships/header" Target="header366.xml"/><Relationship Id="rId586" Type="http://schemas.openxmlformats.org/officeDocument/2006/relationships/header" Target="header573.xml"/><Relationship Id="rId7" Type="http://schemas.openxmlformats.org/officeDocument/2006/relationships/image" Target="media/image1.jpeg"/><Relationship Id="rId239" Type="http://schemas.openxmlformats.org/officeDocument/2006/relationships/header" Target="header226.xml"/><Relationship Id="rId446" Type="http://schemas.openxmlformats.org/officeDocument/2006/relationships/header" Target="header433.xml"/><Relationship Id="rId292" Type="http://schemas.openxmlformats.org/officeDocument/2006/relationships/header" Target="header279.xml"/><Relationship Id="rId306" Type="http://schemas.openxmlformats.org/officeDocument/2006/relationships/header" Target="header293.xml"/><Relationship Id="rId87" Type="http://schemas.openxmlformats.org/officeDocument/2006/relationships/header" Target="header74.xml"/><Relationship Id="rId513" Type="http://schemas.openxmlformats.org/officeDocument/2006/relationships/header" Target="header500.xml"/><Relationship Id="rId597" Type="http://schemas.openxmlformats.org/officeDocument/2006/relationships/header" Target="header584.xml"/><Relationship Id="rId152" Type="http://schemas.openxmlformats.org/officeDocument/2006/relationships/header" Target="header139.xml"/><Relationship Id="rId457" Type="http://schemas.openxmlformats.org/officeDocument/2006/relationships/header" Target="header444.xml"/><Relationship Id="rId14" Type="http://schemas.openxmlformats.org/officeDocument/2006/relationships/image" Target="media/image6.jpeg"/><Relationship Id="rId317" Type="http://schemas.openxmlformats.org/officeDocument/2006/relationships/header" Target="header304.xml"/><Relationship Id="rId524" Type="http://schemas.openxmlformats.org/officeDocument/2006/relationships/header" Target="header511.xml"/><Relationship Id="rId98" Type="http://schemas.openxmlformats.org/officeDocument/2006/relationships/header" Target="header85.xml"/><Relationship Id="rId163" Type="http://schemas.openxmlformats.org/officeDocument/2006/relationships/header" Target="header150.xml"/><Relationship Id="rId370" Type="http://schemas.openxmlformats.org/officeDocument/2006/relationships/header" Target="header357.xml"/><Relationship Id="rId230" Type="http://schemas.openxmlformats.org/officeDocument/2006/relationships/header" Target="header217.xml"/><Relationship Id="rId468" Type="http://schemas.openxmlformats.org/officeDocument/2006/relationships/header" Target="header455.xml"/><Relationship Id="rId25" Type="http://schemas.openxmlformats.org/officeDocument/2006/relationships/header" Target="header12.xml"/><Relationship Id="rId67" Type="http://schemas.openxmlformats.org/officeDocument/2006/relationships/header" Target="header54.xml"/><Relationship Id="rId272" Type="http://schemas.openxmlformats.org/officeDocument/2006/relationships/header" Target="header259.xml"/><Relationship Id="rId328" Type="http://schemas.openxmlformats.org/officeDocument/2006/relationships/header" Target="header315.xml"/><Relationship Id="rId535" Type="http://schemas.openxmlformats.org/officeDocument/2006/relationships/header" Target="header522.xml"/><Relationship Id="rId577" Type="http://schemas.openxmlformats.org/officeDocument/2006/relationships/header" Target="header564.xml"/><Relationship Id="rId132" Type="http://schemas.openxmlformats.org/officeDocument/2006/relationships/header" Target="header119.xml"/><Relationship Id="rId174" Type="http://schemas.openxmlformats.org/officeDocument/2006/relationships/header" Target="header161.xml"/><Relationship Id="rId381" Type="http://schemas.openxmlformats.org/officeDocument/2006/relationships/header" Target="header368.xml"/><Relationship Id="rId602" Type="http://schemas.openxmlformats.org/officeDocument/2006/relationships/header" Target="header589.xml"/><Relationship Id="rId241" Type="http://schemas.openxmlformats.org/officeDocument/2006/relationships/header" Target="header228.xml"/><Relationship Id="rId437" Type="http://schemas.openxmlformats.org/officeDocument/2006/relationships/header" Target="header424.xml"/><Relationship Id="rId479" Type="http://schemas.openxmlformats.org/officeDocument/2006/relationships/header" Target="header466.xml"/><Relationship Id="rId36" Type="http://schemas.openxmlformats.org/officeDocument/2006/relationships/header" Target="header23.xml"/><Relationship Id="rId283" Type="http://schemas.openxmlformats.org/officeDocument/2006/relationships/header" Target="header270.xml"/><Relationship Id="rId339" Type="http://schemas.openxmlformats.org/officeDocument/2006/relationships/header" Target="header326.xml"/><Relationship Id="rId490" Type="http://schemas.openxmlformats.org/officeDocument/2006/relationships/header" Target="header477.xml"/><Relationship Id="rId504" Type="http://schemas.openxmlformats.org/officeDocument/2006/relationships/header" Target="header491.xml"/><Relationship Id="rId546" Type="http://schemas.openxmlformats.org/officeDocument/2006/relationships/header" Target="header533.xml"/><Relationship Id="rId78" Type="http://schemas.openxmlformats.org/officeDocument/2006/relationships/header" Target="header65.xml"/><Relationship Id="rId101" Type="http://schemas.openxmlformats.org/officeDocument/2006/relationships/header" Target="header88.xml"/><Relationship Id="rId143" Type="http://schemas.openxmlformats.org/officeDocument/2006/relationships/header" Target="header130.xml"/><Relationship Id="rId185" Type="http://schemas.openxmlformats.org/officeDocument/2006/relationships/header" Target="header172.xml"/><Relationship Id="rId350" Type="http://schemas.openxmlformats.org/officeDocument/2006/relationships/header" Target="header337.xml"/><Relationship Id="rId406" Type="http://schemas.openxmlformats.org/officeDocument/2006/relationships/header" Target="header393.xml"/><Relationship Id="rId588" Type="http://schemas.openxmlformats.org/officeDocument/2006/relationships/header" Target="header575.xml"/><Relationship Id="rId9" Type="http://schemas.openxmlformats.org/officeDocument/2006/relationships/header" Target="header2.xml"/><Relationship Id="rId210" Type="http://schemas.openxmlformats.org/officeDocument/2006/relationships/header" Target="header197.xml"/><Relationship Id="rId392" Type="http://schemas.openxmlformats.org/officeDocument/2006/relationships/header" Target="header379.xml"/><Relationship Id="rId448" Type="http://schemas.openxmlformats.org/officeDocument/2006/relationships/header" Target="header435.xml"/><Relationship Id="rId252" Type="http://schemas.openxmlformats.org/officeDocument/2006/relationships/header" Target="header239.xml"/><Relationship Id="rId294" Type="http://schemas.openxmlformats.org/officeDocument/2006/relationships/header" Target="header281.xml"/><Relationship Id="rId308" Type="http://schemas.openxmlformats.org/officeDocument/2006/relationships/header" Target="header295.xml"/><Relationship Id="rId515" Type="http://schemas.openxmlformats.org/officeDocument/2006/relationships/header" Target="header502.xml"/><Relationship Id="rId47" Type="http://schemas.openxmlformats.org/officeDocument/2006/relationships/header" Target="header34.xml"/><Relationship Id="rId89" Type="http://schemas.openxmlformats.org/officeDocument/2006/relationships/header" Target="header76.xml"/><Relationship Id="rId112" Type="http://schemas.openxmlformats.org/officeDocument/2006/relationships/header" Target="header99.xml"/><Relationship Id="rId154" Type="http://schemas.openxmlformats.org/officeDocument/2006/relationships/header" Target="header141.xml"/><Relationship Id="rId361" Type="http://schemas.openxmlformats.org/officeDocument/2006/relationships/header" Target="header348.xml"/><Relationship Id="rId557" Type="http://schemas.openxmlformats.org/officeDocument/2006/relationships/header" Target="header544.xml"/><Relationship Id="rId599" Type="http://schemas.openxmlformats.org/officeDocument/2006/relationships/header" Target="header586.xml"/><Relationship Id="rId196" Type="http://schemas.openxmlformats.org/officeDocument/2006/relationships/header" Target="header183.xml"/><Relationship Id="rId417" Type="http://schemas.openxmlformats.org/officeDocument/2006/relationships/header" Target="header404.xml"/><Relationship Id="rId459" Type="http://schemas.openxmlformats.org/officeDocument/2006/relationships/header" Target="header446.xml"/><Relationship Id="rId16" Type="http://schemas.openxmlformats.org/officeDocument/2006/relationships/header" Target="header3.xml"/><Relationship Id="rId221" Type="http://schemas.openxmlformats.org/officeDocument/2006/relationships/header" Target="header208.xml"/><Relationship Id="rId263" Type="http://schemas.openxmlformats.org/officeDocument/2006/relationships/header" Target="header250.xml"/><Relationship Id="rId319" Type="http://schemas.openxmlformats.org/officeDocument/2006/relationships/header" Target="header306.xml"/><Relationship Id="rId470" Type="http://schemas.openxmlformats.org/officeDocument/2006/relationships/header" Target="header457.xml"/><Relationship Id="rId526" Type="http://schemas.openxmlformats.org/officeDocument/2006/relationships/header" Target="header513.xml"/><Relationship Id="rId58" Type="http://schemas.openxmlformats.org/officeDocument/2006/relationships/header" Target="header45.xml"/><Relationship Id="rId123" Type="http://schemas.openxmlformats.org/officeDocument/2006/relationships/header" Target="header110.xml"/><Relationship Id="rId330" Type="http://schemas.openxmlformats.org/officeDocument/2006/relationships/header" Target="header317.xml"/><Relationship Id="rId568" Type="http://schemas.openxmlformats.org/officeDocument/2006/relationships/header" Target="header555.xml"/><Relationship Id="rId165" Type="http://schemas.openxmlformats.org/officeDocument/2006/relationships/header" Target="header152.xml"/><Relationship Id="rId372" Type="http://schemas.openxmlformats.org/officeDocument/2006/relationships/header" Target="header359.xml"/><Relationship Id="rId428" Type="http://schemas.openxmlformats.org/officeDocument/2006/relationships/header" Target="header415.xml"/><Relationship Id="rId232" Type="http://schemas.openxmlformats.org/officeDocument/2006/relationships/header" Target="header219.xml"/><Relationship Id="rId274" Type="http://schemas.openxmlformats.org/officeDocument/2006/relationships/header" Target="header261.xml"/><Relationship Id="rId481" Type="http://schemas.openxmlformats.org/officeDocument/2006/relationships/header" Target="header468.xml"/><Relationship Id="rId27" Type="http://schemas.openxmlformats.org/officeDocument/2006/relationships/header" Target="header14.xml"/><Relationship Id="rId69" Type="http://schemas.openxmlformats.org/officeDocument/2006/relationships/header" Target="header56.xml"/><Relationship Id="rId134" Type="http://schemas.openxmlformats.org/officeDocument/2006/relationships/header" Target="header121.xml"/><Relationship Id="rId537" Type="http://schemas.openxmlformats.org/officeDocument/2006/relationships/header" Target="header524.xml"/><Relationship Id="rId579" Type="http://schemas.openxmlformats.org/officeDocument/2006/relationships/header" Target="header566.xml"/><Relationship Id="rId80" Type="http://schemas.openxmlformats.org/officeDocument/2006/relationships/header" Target="header67.xml"/><Relationship Id="rId176" Type="http://schemas.openxmlformats.org/officeDocument/2006/relationships/header" Target="header163.xml"/><Relationship Id="rId341" Type="http://schemas.openxmlformats.org/officeDocument/2006/relationships/header" Target="header328.xml"/><Relationship Id="rId383" Type="http://schemas.openxmlformats.org/officeDocument/2006/relationships/header" Target="header370.xml"/><Relationship Id="rId439" Type="http://schemas.openxmlformats.org/officeDocument/2006/relationships/header" Target="header426.xml"/><Relationship Id="rId590" Type="http://schemas.openxmlformats.org/officeDocument/2006/relationships/header" Target="header577.xml"/><Relationship Id="rId604" Type="http://schemas.openxmlformats.org/officeDocument/2006/relationships/header" Target="header591.xml"/><Relationship Id="rId201" Type="http://schemas.openxmlformats.org/officeDocument/2006/relationships/header" Target="header188.xml"/><Relationship Id="rId243" Type="http://schemas.openxmlformats.org/officeDocument/2006/relationships/header" Target="header230.xml"/><Relationship Id="rId285" Type="http://schemas.openxmlformats.org/officeDocument/2006/relationships/header" Target="header272.xml"/><Relationship Id="rId450" Type="http://schemas.openxmlformats.org/officeDocument/2006/relationships/header" Target="header437.xml"/><Relationship Id="rId506" Type="http://schemas.openxmlformats.org/officeDocument/2006/relationships/header" Target="header493.xml"/><Relationship Id="rId38" Type="http://schemas.openxmlformats.org/officeDocument/2006/relationships/header" Target="header25.xml"/><Relationship Id="rId103" Type="http://schemas.openxmlformats.org/officeDocument/2006/relationships/header" Target="header90.xml"/><Relationship Id="rId310" Type="http://schemas.openxmlformats.org/officeDocument/2006/relationships/header" Target="header297.xml"/><Relationship Id="rId492" Type="http://schemas.openxmlformats.org/officeDocument/2006/relationships/header" Target="header479.xml"/><Relationship Id="rId548" Type="http://schemas.openxmlformats.org/officeDocument/2006/relationships/header" Target="header535.xml"/><Relationship Id="rId91" Type="http://schemas.openxmlformats.org/officeDocument/2006/relationships/header" Target="header78.xml"/><Relationship Id="rId145" Type="http://schemas.openxmlformats.org/officeDocument/2006/relationships/header" Target="header132.xml"/><Relationship Id="rId187" Type="http://schemas.openxmlformats.org/officeDocument/2006/relationships/header" Target="header174.xml"/><Relationship Id="rId352" Type="http://schemas.openxmlformats.org/officeDocument/2006/relationships/header" Target="header339.xml"/><Relationship Id="rId394" Type="http://schemas.openxmlformats.org/officeDocument/2006/relationships/header" Target="header381.xml"/><Relationship Id="rId408" Type="http://schemas.openxmlformats.org/officeDocument/2006/relationships/header" Target="header395.xml"/><Relationship Id="rId212" Type="http://schemas.openxmlformats.org/officeDocument/2006/relationships/header" Target="header199.xml"/><Relationship Id="rId254" Type="http://schemas.openxmlformats.org/officeDocument/2006/relationships/header" Target="header241.xml"/><Relationship Id="rId49" Type="http://schemas.openxmlformats.org/officeDocument/2006/relationships/header" Target="header36.xml"/><Relationship Id="rId114" Type="http://schemas.openxmlformats.org/officeDocument/2006/relationships/header" Target="header101.xml"/><Relationship Id="rId296" Type="http://schemas.openxmlformats.org/officeDocument/2006/relationships/header" Target="header283.xml"/><Relationship Id="rId461" Type="http://schemas.openxmlformats.org/officeDocument/2006/relationships/header" Target="header448.xml"/><Relationship Id="rId517" Type="http://schemas.openxmlformats.org/officeDocument/2006/relationships/header" Target="header504.xml"/><Relationship Id="rId559" Type="http://schemas.openxmlformats.org/officeDocument/2006/relationships/header" Target="header546.xml"/><Relationship Id="rId60" Type="http://schemas.openxmlformats.org/officeDocument/2006/relationships/header" Target="header47.xml"/><Relationship Id="rId156" Type="http://schemas.openxmlformats.org/officeDocument/2006/relationships/header" Target="header143.xml"/><Relationship Id="rId198" Type="http://schemas.openxmlformats.org/officeDocument/2006/relationships/header" Target="header185.xml"/><Relationship Id="rId321" Type="http://schemas.openxmlformats.org/officeDocument/2006/relationships/header" Target="header308.xml"/><Relationship Id="rId363" Type="http://schemas.openxmlformats.org/officeDocument/2006/relationships/header" Target="header350.xml"/><Relationship Id="rId419" Type="http://schemas.openxmlformats.org/officeDocument/2006/relationships/header" Target="header406.xml"/><Relationship Id="rId570" Type="http://schemas.openxmlformats.org/officeDocument/2006/relationships/header" Target="header557.xml"/><Relationship Id="rId223" Type="http://schemas.openxmlformats.org/officeDocument/2006/relationships/header" Target="header210.xml"/><Relationship Id="rId430" Type="http://schemas.openxmlformats.org/officeDocument/2006/relationships/header" Target="header417.xml"/><Relationship Id="rId18" Type="http://schemas.openxmlformats.org/officeDocument/2006/relationships/header" Target="header5.xml"/><Relationship Id="rId265" Type="http://schemas.openxmlformats.org/officeDocument/2006/relationships/header" Target="header252.xml"/><Relationship Id="rId472" Type="http://schemas.openxmlformats.org/officeDocument/2006/relationships/header" Target="header459.xml"/><Relationship Id="rId528" Type="http://schemas.openxmlformats.org/officeDocument/2006/relationships/header" Target="header515.xml"/><Relationship Id="rId125" Type="http://schemas.openxmlformats.org/officeDocument/2006/relationships/header" Target="header112.xml"/><Relationship Id="rId167" Type="http://schemas.openxmlformats.org/officeDocument/2006/relationships/header" Target="header154.xml"/><Relationship Id="rId332" Type="http://schemas.openxmlformats.org/officeDocument/2006/relationships/header" Target="header319.xml"/><Relationship Id="rId374" Type="http://schemas.openxmlformats.org/officeDocument/2006/relationships/header" Target="header361.xml"/><Relationship Id="rId581" Type="http://schemas.openxmlformats.org/officeDocument/2006/relationships/header" Target="header568.xml"/><Relationship Id="rId71" Type="http://schemas.openxmlformats.org/officeDocument/2006/relationships/header" Target="header58.xml"/><Relationship Id="rId234" Type="http://schemas.openxmlformats.org/officeDocument/2006/relationships/header" Target="header221.xml"/><Relationship Id="rId2" Type="http://schemas.openxmlformats.org/officeDocument/2006/relationships/styles" Target="styles.xml"/><Relationship Id="rId29" Type="http://schemas.openxmlformats.org/officeDocument/2006/relationships/header" Target="header16.xml"/><Relationship Id="rId276" Type="http://schemas.openxmlformats.org/officeDocument/2006/relationships/header" Target="header263.xml"/><Relationship Id="rId441" Type="http://schemas.openxmlformats.org/officeDocument/2006/relationships/header" Target="header428.xml"/><Relationship Id="rId483" Type="http://schemas.openxmlformats.org/officeDocument/2006/relationships/header" Target="header470.xml"/><Relationship Id="rId539" Type="http://schemas.openxmlformats.org/officeDocument/2006/relationships/header" Target="header526.xml"/><Relationship Id="rId40" Type="http://schemas.openxmlformats.org/officeDocument/2006/relationships/header" Target="header27.xml"/><Relationship Id="rId136" Type="http://schemas.openxmlformats.org/officeDocument/2006/relationships/header" Target="header123.xml"/><Relationship Id="rId178" Type="http://schemas.openxmlformats.org/officeDocument/2006/relationships/header" Target="header165.xml"/><Relationship Id="rId301" Type="http://schemas.openxmlformats.org/officeDocument/2006/relationships/header" Target="header288.xml"/><Relationship Id="rId343" Type="http://schemas.openxmlformats.org/officeDocument/2006/relationships/header" Target="header330.xml"/><Relationship Id="rId550" Type="http://schemas.openxmlformats.org/officeDocument/2006/relationships/header" Target="header537.xml"/><Relationship Id="rId82" Type="http://schemas.openxmlformats.org/officeDocument/2006/relationships/header" Target="header69.xml"/><Relationship Id="rId203" Type="http://schemas.openxmlformats.org/officeDocument/2006/relationships/header" Target="header190.xml"/><Relationship Id="rId385" Type="http://schemas.openxmlformats.org/officeDocument/2006/relationships/header" Target="header372.xml"/><Relationship Id="rId592" Type="http://schemas.openxmlformats.org/officeDocument/2006/relationships/header" Target="header579.xml"/><Relationship Id="rId606" Type="http://schemas.openxmlformats.org/officeDocument/2006/relationships/header" Target="header593.xml"/><Relationship Id="rId245" Type="http://schemas.openxmlformats.org/officeDocument/2006/relationships/header" Target="header232.xml"/><Relationship Id="rId287" Type="http://schemas.openxmlformats.org/officeDocument/2006/relationships/header" Target="header274.xml"/><Relationship Id="rId410" Type="http://schemas.openxmlformats.org/officeDocument/2006/relationships/header" Target="header397.xml"/><Relationship Id="rId452" Type="http://schemas.openxmlformats.org/officeDocument/2006/relationships/header" Target="header439.xml"/><Relationship Id="rId494" Type="http://schemas.openxmlformats.org/officeDocument/2006/relationships/header" Target="header481.xml"/><Relationship Id="rId508" Type="http://schemas.openxmlformats.org/officeDocument/2006/relationships/header" Target="header495.xml"/><Relationship Id="rId105" Type="http://schemas.openxmlformats.org/officeDocument/2006/relationships/header" Target="header92.xml"/><Relationship Id="rId147" Type="http://schemas.openxmlformats.org/officeDocument/2006/relationships/header" Target="header134.xml"/><Relationship Id="rId312" Type="http://schemas.openxmlformats.org/officeDocument/2006/relationships/header" Target="header299.xml"/><Relationship Id="rId354" Type="http://schemas.openxmlformats.org/officeDocument/2006/relationships/header" Target="header341.xml"/><Relationship Id="rId51" Type="http://schemas.openxmlformats.org/officeDocument/2006/relationships/header" Target="header38.xml"/><Relationship Id="rId93" Type="http://schemas.openxmlformats.org/officeDocument/2006/relationships/header" Target="header80.xml"/><Relationship Id="rId189" Type="http://schemas.openxmlformats.org/officeDocument/2006/relationships/header" Target="header176.xml"/><Relationship Id="rId396" Type="http://schemas.openxmlformats.org/officeDocument/2006/relationships/header" Target="header383.xml"/><Relationship Id="rId561" Type="http://schemas.openxmlformats.org/officeDocument/2006/relationships/header" Target="header548.xml"/><Relationship Id="rId214" Type="http://schemas.openxmlformats.org/officeDocument/2006/relationships/header" Target="header201.xml"/><Relationship Id="rId256" Type="http://schemas.openxmlformats.org/officeDocument/2006/relationships/header" Target="header243.xml"/><Relationship Id="rId298" Type="http://schemas.openxmlformats.org/officeDocument/2006/relationships/header" Target="header285.xml"/><Relationship Id="rId421" Type="http://schemas.openxmlformats.org/officeDocument/2006/relationships/header" Target="header408.xml"/><Relationship Id="rId463" Type="http://schemas.openxmlformats.org/officeDocument/2006/relationships/header" Target="header450.xml"/><Relationship Id="rId519" Type="http://schemas.openxmlformats.org/officeDocument/2006/relationships/header" Target="header506.xml"/><Relationship Id="rId116" Type="http://schemas.openxmlformats.org/officeDocument/2006/relationships/header" Target="header103.xml"/><Relationship Id="rId158" Type="http://schemas.openxmlformats.org/officeDocument/2006/relationships/header" Target="header145.xml"/><Relationship Id="rId323" Type="http://schemas.openxmlformats.org/officeDocument/2006/relationships/header" Target="header310.xml"/><Relationship Id="rId530" Type="http://schemas.openxmlformats.org/officeDocument/2006/relationships/header" Target="header517.xml"/><Relationship Id="rId20" Type="http://schemas.openxmlformats.org/officeDocument/2006/relationships/header" Target="header7.xml"/><Relationship Id="rId62" Type="http://schemas.openxmlformats.org/officeDocument/2006/relationships/header" Target="header49.xml"/><Relationship Id="rId365" Type="http://schemas.openxmlformats.org/officeDocument/2006/relationships/header" Target="header352.xml"/><Relationship Id="rId572" Type="http://schemas.openxmlformats.org/officeDocument/2006/relationships/header" Target="header559.xml"/><Relationship Id="rId225" Type="http://schemas.openxmlformats.org/officeDocument/2006/relationships/header" Target="header212.xml"/><Relationship Id="rId267" Type="http://schemas.openxmlformats.org/officeDocument/2006/relationships/header" Target="header254.xml"/><Relationship Id="rId432" Type="http://schemas.openxmlformats.org/officeDocument/2006/relationships/header" Target="header419.xml"/><Relationship Id="rId474" Type="http://schemas.openxmlformats.org/officeDocument/2006/relationships/header" Target="header461.xml"/><Relationship Id="rId127" Type="http://schemas.openxmlformats.org/officeDocument/2006/relationships/header" Target="header114.xml"/><Relationship Id="rId31" Type="http://schemas.openxmlformats.org/officeDocument/2006/relationships/header" Target="header18.xml"/><Relationship Id="rId73" Type="http://schemas.openxmlformats.org/officeDocument/2006/relationships/header" Target="header60.xml"/><Relationship Id="rId169" Type="http://schemas.openxmlformats.org/officeDocument/2006/relationships/header" Target="header156.xml"/><Relationship Id="rId334" Type="http://schemas.openxmlformats.org/officeDocument/2006/relationships/header" Target="header321.xml"/><Relationship Id="rId376" Type="http://schemas.openxmlformats.org/officeDocument/2006/relationships/header" Target="header363.xml"/><Relationship Id="rId541" Type="http://schemas.openxmlformats.org/officeDocument/2006/relationships/header" Target="header528.xml"/><Relationship Id="rId583" Type="http://schemas.openxmlformats.org/officeDocument/2006/relationships/header" Target="header570.xml"/><Relationship Id="rId4" Type="http://schemas.openxmlformats.org/officeDocument/2006/relationships/webSettings" Target="webSettings.xml"/><Relationship Id="rId180" Type="http://schemas.openxmlformats.org/officeDocument/2006/relationships/header" Target="header167.xml"/><Relationship Id="rId236" Type="http://schemas.openxmlformats.org/officeDocument/2006/relationships/header" Target="header223.xml"/><Relationship Id="rId278" Type="http://schemas.openxmlformats.org/officeDocument/2006/relationships/header" Target="header265.xml"/><Relationship Id="rId401" Type="http://schemas.openxmlformats.org/officeDocument/2006/relationships/header" Target="header388.xml"/><Relationship Id="rId443" Type="http://schemas.openxmlformats.org/officeDocument/2006/relationships/header" Target="header430.xml"/><Relationship Id="rId303" Type="http://schemas.openxmlformats.org/officeDocument/2006/relationships/header" Target="header290.xml"/><Relationship Id="rId485" Type="http://schemas.openxmlformats.org/officeDocument/2006/relationships/header" Target="header472.xml"/><Relationship Id="rId42" Type="http://schemas.openxmlformats.org/officeDocument/2006/relationships/header" Target="header29.xml"/><Relationship Id="rId84" Type="http://schemas.openxmlformats.org/officeDocument/2006/relationships/header" Target="header71.xml"/><Relationship Id="rId138" Type="http://schemas.openxmlformats.org/officeDocument/2006/relationships/header" Target="header125.xml"/><Relationship Id="rId345" Type="http://schemas.openxmlformats.org/officeDocument/2006/relationships/header" Target="header332.xml"/><Relationship Id="rId387" Type="http://schemas.openxmlformats.org/officeDocument/2006/relationships/header" Target="header374.xml"/><Relationship Id="rId510" Type="http://schemas.openxmlformats.org/officeDocument/2006/relationships/header" Target="header497.xml"/><Relationship Id="rId552" Type="http://schemas.openxmlformats.org/officeDocument/2006/relationships/header" Target="header539.xml"/><Relationship Id="rId594" Type="http://schemas.openxmlformats.org/officeDocument/2006/relationships/header" Target="header581.xml"/><Relationship Id="rId608" Type="http://schemas.openxmlformats.org/officeDocument/2006/relationships/header" Target="header595.xml"/><Relationship Id="rId191" Type="http://schemas.openxmlformats.org/officeDocument/2006/relationships/header" Target="header178.xml"/><Relationship Id="rId205" Type="http://schemas.openxmlformats.org/officeDocument/2006/relationships/header" Target="header192.xml"/><Relationship Id="rId247" Type="http://schemas.openxmlformats.org/officeDocument/2006/relationships/header" Target="header234.xml"/><Relationship Id="rId412" Type="http://schemas.openxmlformats.org/officeDocument/2006/relationships/header" Target="header399.xml"/><Relationship Id="rId107" Type="http://schemas.openxmlformats.org/officeDocument/2006/relationships/header" Target="header94.xml"/><Relationship Id="rId289" Type="http://schemas.openxmlformats.org/officeDocument/2006/relationships/header" Target="header276.xml"/><Relationship Id="rId454" Type="http://schemas.openxmlformats.org/officeDocument/2006/relationships/header" Target="header441.xml"/><Relationship Id="rId496" Type="http://schemas.openxmlformats.org/officeDocument/2006/relationships/header" Target="header483.xml"/><Relationship Id="rId11" Type="http://schemas.openxmlformats.org/officeDocument/2006/relationships/image" Target="media/image3.jpg"/><Relationship Id="rId53" Type="http://schemas.openxmlformats.org/officeDocument/2006/relationships/header" Target="header40.xml"/><Relationship Id="rId149" Type="http://schemas.openxmlformats.org/officeDocument/2006/relationships/header" Target="header136.xml"/><Relationship Id="rId314" Type="http://schemas.openxmlformats.org/officeDocument/2006/relationships/header" Target="header301.xml"/><Relationship Id="rId356" Type="http://schemas.openxmlformats.org/officeDocument/2006/relationships/header" Target="header343.xml"/><Relationship Id="rId398" Type="http://schemas.openxmlformats.org/officeDocument/2006/relationships/header" Target="header385.xml"/><Relationship Id="rId521" Type="http://schemas.openxmlformats.org/officeDocument/2006/relationships/header" Target="header508.xml"/><Relationship Id="rId563" Type="http://schemas.openxmlformats.org/officeDocument/2006/relationships/header" Target="header550.xml"/><Relationship Id="rId95" Type="http://schemas.openxmlformats.org/officeDocument/2006/relationships/header" Target="header82.xml"/><Relationship Id="rId160" Type="http://schemas.openxmlformats.org/officeDocument/2006/relationships/header" Target="header147.xml"/><Relationship Id="rId216" Type="http://schemas.openxmlformats.org/officeDocument/2006/relationships/header" Target="header203.xml"/><Relationship Id="rId423" Type="http://schemas.openxmlformats.org/officeDocument/2006/relationships/header" Target="header410.xml"/><Relationship Id="rId258" Type="http://schemas.openxmlformats.org/officeDocument/2006/relationships/header" Target="header245.xml"/><Relationship Id="rId465" Type="http://schemas.openxmlformats.org/officeDocument/2006/relationships/header" Target="header452.xml"/><Relationship Id="rId22" Type="http://schemas.openxmlformats.org/officeDocument/2006/relationships/header" Target="header9.xml"/><Relationship Id="rId64" Type="http://schemas.openxmlformats.org/officeDocument/2006/relationships/header" Target="header51.xml"/><Relationship Id="rId118" Type="http://schemas.openxmlformats.org/officeDocument/2006/relationships/header" Target="header105.xml"/><Relationship Id="rId325" Type="http://schemas.openxmlformats.org/officeDocument/2006/relationships/header" Target="header312.xml"/><Relationship Id="rId367" Type="http://schemas.openxmlformats.org/officeDocument/2006/relationships/header" Target="header354.xml"/><Relationship Id="rId532" Type="http://schemas.openxmlformats.org/officeDocument/2006/relationships/header" Target="header519.xml"/><Relationship Id="rId574" Type="http://schemas.openxmlformats.org/officeDocument/2006/relationships/header" Target="header561.xml"/><Relationship Id="rId171" Type="http://schemas.openxmlformats.org/officeDocument/2006/relationships/header" Target="header158.xml"/><Relationship Id="rId227" Type="http://schemas.openxmlformats.org/officeDocument/2006/relationships/header" Target="header214.xml"/><Relationship Id="rId269" Type="http://schemas.openxmlformats.org/officeDocument/2006/relationships/header" Target="header256.xml"/><Relationship Id="rId434" Type="http://schemas.openxmlformats.org/officeDocument/2006/relationships/header" Target="header421.xml"/><Relationship Id="rId476" Type="http://schemas.openxmlformats.org/officeDocument/2006/relationships/header" Target="header463.xml"/><Relationship Id="rId33" Type="http://schemas.openxmlformats.org/officeDocument/2006/relationships/header" Target="header20.xml"/><Relationship Id="rId129" Type="http://schemas.openxmlformats.org/officeDocument/2006/relationships/header" Target="header116.xml"/><Relationship Id="rId280" Type="http://schemas.openxmlformats.org/officeDocument/2006/relationships/header" Target="header267.xml"/><Relationship Id="rId336" Type="http://schemas.openxmlformats.org/officeDocument/2006/relationships/header" Target="header323.xml"/><Relationship Id="rId501" Type="http://schemas.openxmlformats.org/officeDocument/2006/relationships/header" Target="header488.xml"/><Relationship Id="rId543" Type="http://schemas.openxmlformats.org/officeDocument/2006/relationships/header" Target="header530.xml"/><Relationship Id="rId75" Type="http://schemas.openxmlformats.org/officeDocument/2006/relationships/header" Target="header62.xml"/><Relationship Id="rId140" Type="http://schemas.openxmlformats.org/officeDocument/2006/relationships/header" Target="header127.xml"/><Relationship Id="rId182" Type="http://schemas.openxmlformats.org/officeDocument/2006/relationships/header" Target="header169.xml"/><Relationship Id="rId378" Type="http://schemas.openxmlformats.org/officeDocument/2006/relationships/header" Target="header365.xml"/><Relationship Id="rId403" Type="http://schemas.openxmlformats.org/officeDocument/2006/relationships/header" Target="header390.xml"/><Relationship Id="rId585" Type="http://schemas.openxmlformats.org/officeDocument/2006/relationships/header" Target="header572.xml"/><Relationship Id="rId6" Type="http://schemas.openxmlformats.org/officeDocument/2006/relationships/endnotes" Target="endnotes.xml"/><Relationship Id="rId238" Type="http://schemas.openxmlformats.org/officeDocument/2006/relationships/header" Target="header225.xml"/><Relationship Id="rId445" Type="http://schemas.openxmlformats.org/officeDocument/2006/relationships/header" Target="header432.xml"/><Relationship Id="rId487" Type="http://schemas.openxmlformats.org/officeDocument/2006/relationships/header" Target="header474.xml"/><Relationship Id="rId610" Type="http://schemas.openxmlformats.org/officeDocument/2006/relationships/fontTable" Target="fontTable.xml"/><Relationship Id="rId291" Type="http://schemas.openxmlformats.org/officeDocument/2006/relationships/header" Target="header278.xml"/><Relationship Id="rId305" Type="http://schemas.openxmlformats.org/officeDocument/2006/relationships/header" Target="header292.xml"/><Relationship Id="rId347" Type="http://schemas.openxmlformats.org/officeDocument/2006/relationships/header" Target="header334.xml"/><Relationship Id="rId512" Type="http://schemas.openxmlformats.org/officeDocument/2006/relationships/header" Target="header499.xml"/><Relationship Id="rId44" Type="http://schemas.openxmlformats.org/officeDocument/2006/relationships/header" Target="header31.xml"/><Relationship Id="rId86" Type="http://schemas.openxmlformats.org/officeDocument/2006/relationships/header" Target="header73.xml"/><Relationship Id="rId151" Type="http://schemas.openxmlformats.org/officeDocument/2006/relationships/header" Target="header138.xml"/><Relationship Id="rId389" Type="http://schemas.openxmlformats.org/officeDocument/2006/relationships/header" Target="header376.xml"/><Relationship Id="rId554" Type="http://schemas.openxmlformats.org/officeDocument/2006/relationships/header" Target="header541.xml"/><Relationship Id="rId596" Type="http://schemas.openxmlformats.org/officeDocument/2006/relationships/header" Target="header583.xml"/><Relationship Id="rId193" Type="http://schemas.openxmlformats.org/officeDocument/2006/relationships/header" Target="header180.xml"/><Relationship Id="rId207" Type="http://schemas.openxmlformats.org/officeDocument/2006/relationships/header" Target="header194.xml"/><Relationship Id="rId249" Type="http://schemas.openxmlformats.org/officeDocument/2006/relationships/header" Target="header236.xml"/><Relationship Id="rId414" Type="http://schemas.openxmlformats.org/officeDocument/2006/relationships/header" Target="header401.xml"/><Relationship Id="rId456" Type="http://schemas.openxmlformats.org/officeDocument/2006/relationships/header" Target="header443.xml"/><Relationship Id="rId498" Type="http://schemas.openxmlformats.org/officeDocument/2006/relationships/header" Target="header485.xml"/><Relationship Id="rId13" Type="http://schemas.openxmlformats.org/officeDocument/2006/relationships/image" Target="media/image5.jpeg"/><Relationship Id="rId109" Type="http://schemas.openxmlformats.org/officeDocument/2006/relationships/header" Target="header96.xml"/><Relationship Id="rId260" Type="http://schemas.openxmlformats.org/officeDocument/2006/relationships/header" Target="header247.xml"/><Relationship Id="rId316" Type="http://schemas.openxmlformats.org/officeDocument/2006/relationships/header" Target="header303.xml"/><Relationship Id="rId523" Type="http://schemas.openxmlformats.org/officeDocument/2006/relationships/header" Target="header510.xml"/><Relationship Id="rId55" Type="http://schemas.openxmlformats.org/officeDocument/2006/relationships/header" Target="header42.xml"/><Relationship Id="rId97" Type="http://schemas.openxmlformats.org/officeDocument/2006/relationships/header" Target="header84.xml"/><Relationship Id="rId120" Type="http://schemas.openxmlformats.org/officeDocument/2006/relationships/header" Target="header107.xml"/><Relationship Id="rId358" Type="http://schemas.openxmlformats.org/officeDocument/2006/relationships/header" Target="header345.xml"/><Relationship Id="rId565" Type="http://schemas.openxmlformats.org/officeDocument/2006/relationships/header" Target="header552.xml"/><Relationship Id="rId162" Type="http://schemas.openxmlformats.org/officeDocument/2006/relationships/header" Target="header149.xml"/><Relationship Id="rId218" Type="http://schemas.openxmlformats.org/officeDocument/2006/relationships/header" Target="header205.xml"/><Relationship Id="rId425" Type="http://schemas.openxmlformats.org/officeDocument/2006/relationships/header" Target="header412.xml"/><Relationship Id="rId467" Type="http://schemas.openxmlformats.org/officeDocument/2006/relationships/header" Target="header454.xml"/><Relationship Id="rId271" Type="http://schemas.openxmlformats.org/officeDocument/2006/relationships/header" Target="header258.xml"/><Relationship Id="rId24" Type="http://schemas.openxmlformats.org/officeDocument/2006/relationships/header" Target="header11.xml"/><Relationship Id="rId66" Type="http://schemas.openxmlformats.org/officeDocument/2006/relationships/header" Target="header53.xml"/><Relationship Id="rId131" Type="http://schemas.openxmlformats.org/officeDocument/2006/relationships/header" Target="header118.xml"/><Relationship Id="rId327" Type="http://schemas.openxmlformats.org/officeDocument/2006/relationships/header" Target="header314.xml"/><Relationship Id="rId369" Type="http://schemas.openxmlformats.org/officeDocument/2006/relationships/header" Target="header356.xml"/><Relationship Id="rId534" Type="http://schemas.openxmlformats.org/officeDocument/2006/relationships/header" Target="header521.xml"/><Relationship Id="rId576" Type="http://schemas.openxmlformats.org/officeDocument/2006/relationships/header" Target="header563.xml"/><Relationship Id="rId173" Type="http://schemas.openxmlformats.org/officeDocument/2006/relationships/header" Target="header160.xml"/><Relationship Id="rId229" Type="http://schemas.openxmlformats.org/officeDocument/2006/relationships/header" Target="header216.xml"/><Relationship Id="rId380" Type="http://schemas.openxmlformats.org/officeDocument/2006/relationships/header" Target="header367.xml"/><Relationship Id="rId436" Type="http://schemas.openxmlformats.org/officeDocument/2006/relationships/header" Target="header423.xml"/><Relationship Id="rId601" Type="http://schemas.openxmlformats.org/officeDocument/2006/relationships/header" Target="header588.xml"/><Relationship Id="rId240" Type="http://schemas.openxmlformats.org/officeDocument/2006/relationships/header" Target="header227.xml"/><Relationship Id="rId478" Type="http://schemas.openxmlformats.org/officeDocument/2006/relationships/header" Target="header465.xml"/><Relationship Id="rId35" Type="http://schemas.openxmlformats.org/officeDocument/2006/relationships/header" Target="header22.xml"/><Relationship Id="rId77" Type="http://schemas.openxmlformats.org/officeDocument/2006/relationships/header" Target="header64.xml"/><Relationship Id="rId100" Type="http://schemas.openxmlformats.org/officeDocument/2006/relationships/header" Target="header87.xml"/><Relationship Id="rId282" Type="http://schemas.openxmlformats.org/officeDocument/2006/relationships/header" Target="header269.xml"/><Relationship Id="rId338" Type="http://schemas.openxmlformats.org/officeDocument/2006/relationships/header" Target="header325.xml"/><Relationship Id="rId503" Type="http://schemas.openxmlformats.org/officeDocument/2006/relationships/header" Target="header490.xml"/><Relationship Id="rId545" Type="http://schemas.openxmlformats.org/officeDocument/2006/relationships/header" Target="header532.xml"/><Relationship Id="rId587" Type="http://schemas.openxmlformats.org/officeDocument/2006/relationships/header" Target="header574.xml"/><Relationship Id="rId8" Type="http://schemas.openxmlformats.org/officeDocument/2006/relationships/header" Target="header1.xml"/><Relationship Id="rId142" Type="http://schemas.openxmlformats.org/officeDocument/2006/relationships/header" Target="header129.xml"/><Relationship Id="rId184" Type="http://schemas.openxmlformats.org/officeDocument/2006/relationships/header" Target="header171.xml"/><Relationship Id="rId391" Type="http://schemas.openxmlformats.org/officeDocument/2006/relationships/header" Target="header378.xml"/><Relationship Id="rId405" Type="http://schemas.openxmlformats.org/officeDocument/2006/relationships/header" Target="header392.xml"/><Relationship Id="rId447" Type="http://schemas.openxmlformats.org/officeDocument/2006/relationships/header" Target="header434.xml"/><Relationship Id="rId251" Type="http://schemas.openxmlformats.org/officeDocument/2006/relationships/header" Target="header238.xml"/><Relationship Id="rId489" Type="http://schemas.openxmlformats.org/officeDocument/2006/relationships/header" Target="header476.xml"/><Relationship Id="rId46" Type="http://schemas.openxmlformats.org/officeDocument/2006/relationships/header" Target="header33.xml"/><Relationship Id="rId293" Type="http://schemas.openxmlformats.org/officeDocument/2006/relationships/header" Target="header280.xml"/><Relationship Id="rId307" Type="http://schemas.openxmlformats.org/officeDocument/2006/relationships/header" Target="header294.xml"/><Relationship Id="rId349" Type="http://schemas.openxmlformats.org/officeDocument/2006/relationships/header" Target="header336.xml"/><Relationship Id="rId514" Type="http://schemas.openxmlformats.org/officeDocument/2006/relationships/header" Target="header501.xml"/><Relationship Id="rId556" Type="http://schemas.openxmlformats.org/officeDocument/2006/relationships/header" Target="header543.xml"/><Relationship Id="rId88" Type="http://schemas.openxmlformats.org/officeDocument/2006/relationships/header" Target="header75.xml"/><Relationship Id="rId111" Type="http://schemas.openxmlformats.org/officeDocument/2006/relationships/header" Target="header98.xml"/><Relationship Id="rId153" Type="http://schemas.openxmlformats.org/officeDocument/2006/relationships/header" Target="header140.xml"/><Relationship Id="rId195" Type="http://schemas.openxmlformats.org/officeDocument/2006/relationships/header" Target="header182.xml"/><Relationship Id="rId209" Type="http://schemas.openxmlformats.org/officeDocument/2006/relationships/header" Target="header196.xml"/><Relationship Id="rId360" Type="http://schemas.openxmlformats.org/officeDocument/2006/relationships/header" Target="header347.xml"/><Relationship Id="rId416" Type="http://schemas.openxmlformats.org/officeDocument/2006/relationships/header" Target="header403.xml"/><Relationship Id="rId598" Type="http://schemas.openxmlformats.org/officeDocument/2006/relationships/header" Target="header585.xml"/><Relationship Id="rId220" Type="http://schemas.openxmlformats.org/officeDocument/2006/relationships/header" Target="header207.xml"/><Relationship Id="rId458" Type="http://schemas.openxmlformats.org/officeDocument/2006/relationships/header" Target="header445.xml"/><Relationship Id="rId15" Type="http://schemas.openxmlformats.org/officeDocument/2006/relationships/image" Target="media/image7.jpeg"/><Relationship Id="rId57" Type="http://schemas.openxmlformats.org/officeDocument/2006/relationships/header" Target="header44.xml"/><Relationship Id="rId262" Type="http://schemas.openxmlformats.org/officeDocument/2006/relationships/header" Target="header249.xml"/><Relationship Id="rId318" Type="http://schemas.openxmlformats.org/officeDocument/2006/relationships/header" Target="header305.xml"/><Relationship Id="rId525" Type="http://schemas.openxmlformats.org/officeDocument/2006/relationships/header" Target="header512.xml"/><Relationship Id="rId567" Type="http://schemas.openxmlformats.org/officeDocument/2006/relationships/header" Target="header554.xml"/><Relationship Id="rId99" Type="http://schemas.openxmlformats.org/officeDocument/2006/relationships/header" Target="header86.xml"/><Relationship Id="rId122" Type="http://schemas.openxmlformats.org/officeDocument/2006/relationships/header" Target="header109.xml"/><Relationship Id="rId164" Type="http://schemas.openxmlformats.org/officeDocument/2006/relationships/header" Target="header151.xml"/><Relationship Id="rId371" Type="http://schemas.openxmlformats.org/officeDocument/2006/relationships/header" Target="header358.xml"/><Relationship Id="rId427" Type="http://schemas.openxmlformats.org/officeDocument/2006/relationships/header" Target="header414.xml"/><Relationship Id="rId469" Type="http://schemas.openxmlformats.org/officeDocument/2006/relationships/header" Target="header456.xml"/><Relationship Id="rId26" Type="http://schemas.openxmlformats.org/officeDocument/2006/relationships/header" Target="header13.xml"/><Relationship Id="rId231" Type="http://schemas.openxmlformats.org/officeDocument/2006/relationships/header" Target="header218.xml"/><Relationship Id="rId273" Type="http://schemas.openxmlformats.org/officeDocument/2006/relationships/header" Target="header260.xml"/><Relationship Id="rId329" Type="http://schemas.openxmlformats.org/officeDocument/2006/relationships/header" Target="header316.xml"/><Relationship Id="rId480" Type="http://schemas.openxmlformats.org/officeDocument/2006/relationships/header" Target="header467.xml"/><Relationship Id="rId536" Type="http://schemas.openxmlformats.org/officeDocument/2006/relationships/header" Target="header523.xml"/><Relationship Id="rId68" Type="http://schemas.openxmlformats.org/officeDocument/2006/relationships/header" Target="header55.xml"/><Relationship Id="rId133" Type="http://schemas.openxmlformats.org/officeDocument/2006/relationships/header" Target="header120.xml"/><Relationship Id="rId175" Type="http://schemas.openxmlformats.org/officeDocument/2006/relationships/header" Target="header162.xml"/><Relationship Id="rId340" Type="http://schemas.openxmlformats.org/officeDocument/2006/relationships/header" Target="header327.xml"/><Relationship Id="rId578" Type="http://schemas.openxmlformats.org/officeDocument/2006/relationships/header" Target="header565.xml"/><Relationship Id="rId200" Type="http://schemas.openxmlformats.org/officeDocument/2006/relationships/header" Target="header187.xml"/><Relationship Id="rId382" Type="http://schemas.openxmlformats.org/officeDocument/2006/relationships/header" Target="header369.xml"/><Relationship Id="rId438" Type="http://schemas.openxmlformats.org/officeDocument/2006/relationships/header" Target="header425.xml"/><Relationship Id="rId603" Type="http://schemas.openxmlformats.org/officeDocument/2006/relationships/header" Target="header590.xml"/><Relationship Id="rId242" Type="http://schemas.openxmlformats.org/officeDocument/2006/relationships/header" Target="header229.xml"/><Relationship Id="rId284" Type="http://schemas.openxmlformats.org/officeDocument/2006/relationships/header" Target="header271.xml"/><Relationship Id="rId491" Type="http://schemas.openxmlformats.org/officeDocument/2006/relationships/header" Target="header478.xml"/><Relationship Id="rId505" Type="http://schemas.openxmlformats.org/officeDocument/2006/relationships/header" Target="header492.xml"/><Relationship Id="rId37" Type="http://schemas.openxmlformats.org/officeDocument/2006/relationships/header" Target="header24.xml"/><Relationship Id="rId79" Type="http://schemas.openxmlformats.org/officeDocument/2006/relationships/header" Target="header66.xml"/><Relationship Id="rId102" Type="http://schemas.openxmlformats.org/officeDocument/2006/relationships/header" Target="header89.xml"/><Relationship Id="rId144" Type="http://schemas.openxmlformats.org/officeDocument/2006/relationships/header" Target="header131.xml"/><Relationship Id="rId547" Type="http://schemas.openxmlformats.org/officeDocument/2006/relationships/header" Target="header534.xml"/><Relationship Id="rId589" Type="http://schemas.openxmlformats.org/officeDocument/2006/relationships/header" Target="header576.xml"/><Relationship Id="rId90" Type="http://schemas.openxmlformats.org/officeDocument/2006/relationships/header" Target="header77.xml"/><Relationship Id="rId186" Type="http://schemas.openxmlformats.org/officeDocument/2006/relationships/header" Target="header173.xml"/><Relationship Id="rId351" Type="http://schemas.openxmlformats.org/officeDocument/2006/relationships/header" Target="header338.xml"/><Relationship Id="rId393" Type="http://schemas.openxmlformats.org/officeDocument/2006/relationships/header" Target="header380.xml"/><Relationship Id="rId407" Type="http://schemas.openxmlformats.org/officeDocument/2006/relationships/header" Target="header394.xml"/><Relationship Id="rId449" Type="http://schemas.openxmlformats.org/officeDocument/2006/relationships/header" Target="header436.xml"/><Relationship Id="rId211" Type="http://schemas.openxmlformats.org/officeDocument/2006/relationships/header" Target="header198.xml"/><Relationship Id="rId253" Type="http://schemas.openxmlformats.org/officeDocument/2006/relationships/header" Target="header240.xml"/><Relationship Id="rId295" Type="http://schemas.openxmlformats.org/officeDocument/2006/relationships/header" Target="header282.xml"/><Relationship Id="rId309" Type="http://schemas.openxmlformats.org/officeDocument/2006/relationships/header" Target="header296.xml"/><Relationship Id="rId460" Type="http://schemas.openxmlformats.org/officeDocument/2006/relationships/header" Target="header447.xml"/><Relationship Id="rId516" Type="http://schemas.openxmlformats.org/officeDocument/2006/relationships/header" Target="header503.xml"/><Relationship Id="rId48" Type="http://schemas.openxmlformats.org/officeDocument/2006/relationships/header" Target="header35.xml"/><Relationship Id="rId113" Type="http://schemas.openxmlformats.org/officeDocument/2006/relationships/header" Target="header100.xml"/><Relationship Id="rId320" Type="http://schemas.openxmlformats.org/officeDocument/2006/relationships/header" Target="header307.xml"/><Relationship Id="rId558" Type="http://schemas.openxmlformats.org/officeDocument/2006/relationships/header" Target="header545.xml"/><Relationship Id="rId155" Type="http://schemas.openxmlformats.org/officeDocument/2006/relationships/header" Target="header142.xml"/><Relationship Id="rId197" Type="http://schemas.openxmlformats.org/officeDocument/2006/relationships/header" Target="header184.xml"/><Relationship Id="rId362" Type="http://schemas.openxmlformats.org/officeDocument/2006/relationships/header" Target="header349.xml"/><Relationship Id="rId418" Type="http://schemas.openxmlformats.org/officeDocument/2006/relationships/header" Target="header405.xml"/><Relationship Id="rId222" Type="http://schemas.openxmlformats.org/officeDocument/2006/relationships/header" Target="header209.xml"/><Relationship Id="rId264" Type="http://schemas.openxmlformats.org/officeDocument/2006/relationships/header" Target="header251.xml"/><Relationship Id="rId471" Type="http://schemas.openxmlformats.org/officeDocument/2006/relationships/header" Target="header458.xml"/><Relationship Id="rId17" Type="http://schemas.openxmlformats.org/officeDocument/2006/relationships/header" Target="header4.xml"/><Relationship Id="rId59" Type="http://schemas.openxmlformats.org/officeDocument/2006/relationships/header" Target="header46.xml"/><Relationship Id="rId124" Type="http://schemas.openxmlformats.org/officeDocument/2006/relationships/header" Target="header111.xml"/><Relationship Id="rId527" Type="http://schemas.openxmlformats.org/officeDocument/2006/relationships/header" Target="header514.xml"/><Relationship Id="rId569" Type="http://schemas.openxmlformats.org/officeDocument/2006/relationships/header" Target="header556.xml"/><Relationship Id="rId70" Type="http://schemas.openxmlformats.org/officeDocument/2006/relationships/header" Target="header57.xml"/><Relationship Id="rId166" Type="http://schemas.openxmlformats.org/officeDocument/2006/relationships/header" Target="header153.xml"/><Relationship Id="rId331" Type="http://schemas.openxmlformats.org/officeDocument/2006/relationships/header" Target="header318.xml"/><Relationship Id="rId373" Type="http://schemas.openxmlformats.org/officeDocument/2006/relationships/header" Target="header360.xml"/><Relationship Id="rId429" Type="http://schemas.openxmlformats.org/officeDocument/2006/relationships/header" Target="header416.xml"/><Relationship Id="rId580" Type="http://schemas.openxmlformats.org/officeDocument/2006/relationships/header" Target="header567.xml"/><Relationship Id="rId1" Type="http://schemas.openxmlformats.org/officeDocument/2006/relationships/numbering" Target="numbering.xml"/><Relationship Id="rId233" Type="http://schemas.openxmlformats.org/officeDocument/2006/relationships/header" Target="header220.xml"/><Relationship Id="rId440" Type="http://schemas.openxmlformats.org/officeDocument/2006/relationships/header" Target="header427.xml"/><Relationship Id="rId28" Type="http://schemas.openxmlformats.org/officeDocument/2006/relationships/header" Target="header15.xml"/><Relationship Id="rId275" Type="http://schemas.openxmlformats.org/officeDocument/2006/relationships/header" Target="header262.xml"/><Relationship Id="rId300" Type="http://schemas.openxmlformats.org/officeDocument/2006/relationships/header" Target="header287.xml"/><Relationship Id="rId482" Type="http://schemas.openxmlformats.org/officeDocument/2006/relationships/header" Target="header469.xml"/><Relationship Id="rId538" Type="http://schemas.openxmlformats.org/officeDocument/2006/relationships/header" Target="header525.xml"/><Relationship Id="rId81" Type="http://schemas.openxmlformats.org/officeDocument/2006/relationships/header" Target="header68.xml"/><Relationship Id="rId135" Type="http://schemas.openxmlformats.org/officeDocument/2006/relationships/header" Target="header122.xml"/><Relationship Id="rId177" Type="http://schemas.openxmlformats.org/officeDocument/2006/relationships/header" Target="header164.xml"/><Relationship Id="rId342" Type="http://schemas.openxmlformats.org/officeDocument/2006/relationships/header" Target="header329.xml"/><Relationship Id="rId384" Type="http://schemas.openxmlformats.org/officeDocument/2006/relationships/header" Target="header371.xml"/><Relationship Id="rId591" Type="http://schemas.openxmlformats.org/officeDocument/2006/relationships/header" Target="header578.xml"/><Relationship Id="rId605" Type="http://schemas.openxmlformats.org/officeDocument/2006/relationships/header" Target="header592.xml"/><Relationship Id="rId202" Type="http://schemas.openxmlformats.org/officeDocument/2006/relationships/header" Target="header189.xml"/><Relationship Id="rId244" Type="http://schemas.openxmlformats.org/officeDocument/2006/relationships/header" Target="header231.xml"/><Relationship Id="rId39" Type="http://schemas.openxmlformats.org/officeDocument/2006/relationships/header" Target="header26.xml"/><Relationship Id="rId286" Type="http://schemas.openxmlformats.org/officeDocument/2006/relationships/header" Target="header273.xml"/><Relationship Id="rId451" Type="http://schemas.openxmlformats.org/officeDocument/2006/relationships/header" Target="header438.xml"/><Relationship Id="rId493" Type="http://schemas.openxmlformats.org/officeDocument/2006/relationships/header" Target="header480.xml"/><Relationship Id="rId507" Type="http://schemas.openxmlformats.org/officeDocument/2006/relationships/header" Target="header494.xml"/><Relationship Id="rId549" Type="http://schemas.openxmlformats.org/officeDocument/2006/relationships/header" Target="header536.xml"/><Relationship Id="rId50" Type="http://schemas.openxmlformats.org/officeDocument/2006/relationships/header" Target="header37.xml"/><Relationship Id="rId104" Type="http://schemas.openxmlformats.org/officeDocument/2006/relationships/header" Target="header91.xml"/><Relationship Id="rId146" Type="http://schemas.openxmlformats.org/officeDocument/2006/relationships/header" Target="header133.xml"/><Relationship Id="rId188" Type="http://schemas.openxmlformats.org/officeDocument/2006/relationships/header" Target="header175.xml"/><Relationship Id="rId311" Type="http://schemas.openxmlformats.org/officeDocument/2006/relationships/header" Target="header298.xml"/><Relationship Id="rId353" Type="http://schemas.openxmlformats.org/officeDocument/2006/relationships/header" Target="header340.xml"/><Relationship Id="rId395" Type="http://schemas.openxmlformats.org/officeDocument/2006/relationships/header" Target="header382.xml"/><Relationship Id="rId409" Type="http://schemas.openxmlformats.org/officeDocument/2006/relationships/header" Target="header396.xml"/><Relationship Id="rId560" Type="http://schemas.openxmlformats.org/officeDocument/2006/relationships/header" Target="header547.xml"/><Relationship Id="rId92" Type="http://schemas.openxmlformats.org/officeDocument/2006/relationships/header" Target="header79.xml"/><Relationship Id="rId213" Type="http://schemas.openxmlformats.org/officeDocument/2006/relationships/header" Target="header200.xml"/><Relationship Id="rId420" Type="http://schemas.openxmlformats.org/officeDocument/2006/relationships/header" Target="header407.xml"/><Relationship Id="rId255" Type="http://schemas.openxmlformats.org/officeDocument/2006/relationships/header" Target="header242.xml"/><Relationship Id="rId297" Type="http://schemas.openxmlformats.org/officeDocument/2006/relationships/header" Target="header284.xml"/><Relationship Id="rId462" Type="http://schemas.openxmlformats.org/officeDocument/2006/relationships/header" Target="header449.xml"/><Relationship Id="rId518" Type="http://schemas.openxmlformats.org/officeDocument/2006/relationships/header" Target="header505.xml"/><Relationship Id="rId115" Type="http://schemas.openxmlformats.org/officeDocument/2006/relationships/header" Target="header102.xml"/><Relationship Id="rId157" Type="http://schemas.openxmlformats.org/officeDocument/2006/relationships/header" Target="header144.xml"/><Relationship Id="rId322" Type="http://schemas.openxmlformats.org/officeDocument/2006/relationships/header" Target="header309.xml"/><Relationship Id="rId364" Type="http://schemas.openxmlformats.org/officeDocument/2006/relationships/header" Target="header351.xml"/><Relationship Id="rId61" Type="http://schemas.openxmlformats.org/officeDocument/2006/relationships/header" Target="header48.xml"/><Relationship Id="rId199" Type="http://schemas.openxmlformats.org/officeDocument/2006/relationships/header" Target="header186.xml"/><Relationship Id="rId571" Type="http://schemas.openxmlformats.org/officeDocument/2006/relationships/header" Target="header558.xml"/><Relationship Id="rId19" Type="http://schemas.openxmlformats.org/officeDocument/2006/relationships/header" Target="header6.xml"/><Relationship Id="rId224" Type="http://schemas.openxmlformats.org/officeDocument/2006/relationships/header" Target="header211.xml"/><Relationship Id="rId266" Type="http://schemas.openxmlformats.org/officeDocument/2006/relationships/header" Target="header253.xml"/><Relationship Id="rId431" Type="http://schemas.openxmlformats.org/officeDocument/2006/relationships/header" Target="header418.xml"/><Relationship Id="rId473" Type="http://schemas.openxmlformats.org/officeDocument/2006/relationships/header" Target="header460.xml"/><Relationship Id="rId529" Type="http://schemas.openxmlformats.org/officeDocument/2006/relationships/header" Target="header516.xml"/><Relationship Id="rId30" Type="http://schemas.openxmlformats.org/officeDocument/2006/relationships/header" Target="header17.xml"/><Relationship Id="rId126" Type="http://schemas.openxmlformats.org/officeDocument/2006/relationships/header" Target="header113.xml"/><Relationship Id="rId168" Type="http://schemas.openxmlformats.org/officeDocument/2006/relationships/header" Target="header155.xml"/><Relationship Id="rId333" Type="http://schemas.openxmlformats.org/officeDocument/2006/relationships/header" Target="header320.xml"/><Relationship Id="rId540" Type="http://schemas.openxmlformats.org/officeDocument/2006/relationships/header" Target="header527.xml"/><Relationship Id="rId72" Type="http://schemas.openxmlformats.org/officeDocument/2006/relationships/header" Target="header59.xml"/><Relationship Id="rId375" Type="http://schemas.openxmlformats.org/officeDocument/2006/relationships/header" Target="header362.xml"/><Relationship Id="rId582" Type="http://schemas.openxmlformats.org/officeDocument/2006/relationships/header" Target="header569.xml"/><Relationship Id="rId3" Type="http://schemas.openxmlformats.org/officeDocument/2006/relationships/settings" Target="settings.xml"/><Relationship Id="rId235" Type="http://schemas.openxmlformats.org/officeDocument/2006/relationships/header" Target="header222.xml"/><Relationship Id="rId277" Type="http://schemas.openxmlformats.org/officeDocument/2006/relationships/header" Target="header264.xml"/><Relationship Id="rId400" Type="http://schemas.openxmlformats.org/officeDocument/2006/relationships/header" Target="header387.xml"/><Relationship Id="rId442" Type="http://schemas.openxmlformats.org/officeDocument/2006/relationships/header" Target="header429.xml"/><Relationship Id="rId484" Type="http://schemas.openxmlformats.org/officeDocument/2006/relationships/header" Target="header471.xml"/><Relationship Id="rId137" Type="http://schemas.openxmlformats.org/officeDocument/2006/relationships/header" Target="header124.xml"/><Relationship Id="rId302" Type="http://schemas.openxmlformats.org/officeDocument/2006/relationships/header" Target="header289.xml"/><Relationship Id="rId344" Type="http://schemas.openxmlformats.org/officeDocument/2006/relationships/header" Target="header331.xml"/><Relationship Id="rId41" Type="http://schemas.openxmlformats.org/officeDocument/2006/relationships/header" Target="header28.xml"/><Relationship Id="rId83" Type="http://schemas.openxmlformats.org/officeDocument/2006/relationships/header" Target="header70.xml"/><Relationship Id="rId179" Type="http://schemas.openxmlformats.org/officeDocument/2006/relationships/header" Target="header166.xml"/><Relationship Id="rId386" Type="http://schemas.openxmlformats.org/officeDocument/2006/relationships/header" Target="header373.xml"/><Relationship Id="rId551" Type="http://schemas.openxmlformats.org/officeDocument/2006/relationships/header" Target="header538.xml"/><Relationship Id="rId593" Type="http://schemas.openxmlformats.org/officeDocument/2006/relationships/header" Target="header580.xml"/><Relationship Id="rId607" Type="http://schemas.openxmlformats.org/officeDocument/2006/relationships/header" Target="header594.xml"/><Relationship Id="rId190" Type="http://schemas.openxmlformats.org/officeDocument/2006/relationships/header" Target="header177.xml"/><Relationship Id="rId204" Type="http://schemas.openxmlformats.org/officeDocument/2006/relationships/header" Target="header191.xml"/><Relationship Id="rId246" Type="http://schemas.openxmlformats.org/officeDocument/2006/relationships/header" Target="header233.xml"/><Relationship Id="rId288" Type="http://schemas.openxmlformats.org/officeDocument/2006/relationships/header" Target="header275.xml"/><Relationship Id="rId411" Type="http://schemas.openxmlformats.org/officeDocument/2006/relationships/header" Target="header398.xml"/><Relationship Id="rId453" Type="http://schemas.openxmlformats.org/officeDocument/2006/relationships/header" Target="header440.xml"/><Relationship Id="rId509" Type="http://schemas.openxmlformats.org/officeDocument/2006/relationships/header" Target="header496.xml"/><Relationship Id="rId106" Type="http://schemas.openxmlformats.org/officeDocument/2006/relationships/header" Target="header93.xml"/><Relationship Id="rId313" Type="http://schemas.openxmlformats.org/officeDocument/2006/relationships/header" Target="header300.xml"/><Relationship Id="rId495" Type="http://schemas.openxmlformats.org/officeDocument/2006/relationships/header" Target="header482.xml"/><Relationship Id="rId10" Type="http://schemas.openxmlformats.org/officeDocument/2006/relationships/image" Target="media/image2.jpeg"/><Relationship Id="rId52" Type="http://schemas.openxmlformats.org/officeDocument/2006/relationships/header" Target="header39.xml"/><Relationship Id="rId94" Type="http://schemas.openxmlformats.org/officeDocument/2006/relationships/header" Target="header81.xml"/><Relationship Id="rId148" Type="http://schemas.openxmlformats.org/officeDocument/2006/relationships/header" Target="header135.xml"/><Relationship Id="rId355" Type="http://schemas.openxmlformats.org/officeDocument/2006/relationships/header" Target="header342.xml"/><Relationship Id="rId397" Type="http://schemas.openxmlformats.org/officeDocument/2006/relationships/header" Target="header384.xml"/><Relationship Id="rId520" Type="http://schemas.openxmlformats.org/officeDocument/2006/relationships/header" Target="header507.xml"/><Relationship Id="rId562" Type="http://schemas.openxmlformats.org/officeDocument/2006/relationships/header" Target="header549.xml"/><Relationship Id="rId215" Type="http://schemas.openxmlformats.org/officeDocument/2006/relationships/header" Target="header202.xml"/><Relationship Id="rId257" Type="http://schemas.openxmlformats.org/officeDocument/2006/relationships/header" Target="header244.xml"/><Relationship Id="rId422" Type="http://schemas.openxmlformats.org/officeDocument/2006/relationships/header" Target="header409.xml"/><Relationship Id="rId464" Type="http://schemas.openxmlformats.org/officeDocument/2006/relationships/header" Target="header451.xml"/><Relationship Id="rId299" Type="http://schemas.openxmlformats.org/officeDocument/2006/relationships/header" Target="header286.xml"/><Relationship Id="rId63" Type="http://schemas.openxmlformats.org/officeDocument/2006/relationships/header" Target="header50.xml"/><Relationship Id="rId159" Type="http://schemas.openxmlformats.org/officeDocument/2006/relationships/header" Target="header146.xml"/><Relationship Id="rId366" Type="http://schemas.openxmlformats.org/officeDocument/2006/relationships/header" Target="header353.xml"/><Relationship Id="rId573" Type="http://schemas.openxmlformats.org/officeDocument/2006/relationships/header" Target="header560.xml"/><Relationship Id="rId226" Type="http://schemas.openxmlformats.org/officeDocument/2006/relationships/header" Target="header213.xml"/><Relationship Id="rId433" Type="http://schemas.openxmlformats.org/officeDocument/2006/relationships/header" Target="header420.xml"/><Relationship Id="rId74" Type="http://schemas.openxmlformats.org/officeDocument/2006/relationships/header" Target="header61.xml"/><Relationship Id="rId377" Type="http://schemas.openxmlformats.org/officeDocument/2006/relationships/header" Target="header364.xml"/><Relationship Id="rId500" Type="http://schemas.openxmlformats.org/officeDocument/2006/relationships/header" Target="header487.xml"/><Relationship Id="rId584" Type="http://schemas.openxmlformats.org/officeDocument/2006/relationships/header" Target="header571.xml"/><Relationship Id="rId5" Type="http://schemas.openxmlformats.org/officeDocument/2006/relationships/footnotes" Target="footnotes.xml"/><Relationship Id="rId237" Type="http://schemas.openxmlformats.org/officeDocument/2006/relationships/header" Target="header224.xml"/><Relationship Id="rId444" Type="http://schemas.openxmlformats.org/officeDocument/2006/relationships/header" Target="header431.xml"/><Relationship Id="rId290" Type="http://schemas.openxmlformats.org/officeDocument/2006/relationships/header" Target="header277.xml"/><Relationship Id="rId304" Type="http://schemas.openxmlformats.org/officeDocument/2006/relationships/header" Target="header291.xml"/><Relationship Id="rId388" Type="http://schemas.openxmlformats.org/officeDocument/2006/relationships/header" Target="header375.xml"/><Relationship Id="rId511" Type="http://schemas.openxmlformats.org/officeDocument/2006/relationships/header" Target="header498.xml"/><Relationship Id="rId609" Type="http://schemas.openxmlformats.org/officeDocument/2006/relationships/header" Target="header596.xml"/><Relationship Id="rId85" Type="http://schemas.openxmlformats.org/officeDocument/2006/relationships/header" Target="header72.xml"/><Relationship Id="rId150" Type="http://schemas.openxmlformats.org/officeDocument/2006/relationships/header" Target="header137.xml"/><Relationship Id="rId595" Type="http://schemas.openxmlformats.org/officeDocument/2006/relationships/header" Target="header582.xml"/><Relationship Id="rId248" Type="http://schemas.openxmlformats.org/officeDocument/2006/relationships/header" Target="header235.xml"/><Relationship Id="rId455" Type="http://schemas.openxmlformats.org/officeDocument/2006/relationships/header" Target="header442.xml"/><Relationship Id="rId12" Type="http://schemas.openxmlformats.org/officeDocument/2006/relationships/image" Target="media/image4.jpg"/><Relationship Id="rId108" Type="http://schemas.openxmlformats.org/officeDocument/2006/relationships/header" Target="header95.xml"/><Relationship Id="rId315" Type="http://schemas.openxmlformats.org/officeDocument/2006/relationships/header" Target="header302.xml"/><Relationship Id="rId522" Type="http://schemas.openxmlformats.org/officeDocument/2006/relationships/header" Target="header509.xml"/><Relationship Id="rId96" Type="http://schemas.openxmlformats.org/officeDocument/2006/relationships/header" Target="header83.xml"/><Relationship Id="rId161" Type="http://schemas.openxmlformats.org/officeDocument/2006/relationships/header" Target="header148.xml"/><Relationship Id="rId399" Type="http://schemas.openxmlformats.org/officeDocument/2006/relationships/header" Target="header386.xml"/><Relationship Id="rId259" Type="http://schemas.openxmlformats.org/officeDocument/2006/relationships/header" Target="header246.xml"/><Relationship Id="rId466" Type="http://schemas.openxmlformats.org/officeDocument/2006/relationships/header" Target="header453.xml"/><Relationship Id="rId23" Type="http://schemas.openxmlformats.org/officeDocument/2006/relationships/header" Target="header10.xml"/><Relationship Id="rId119" Type="http://schemas.openxmlformats.org/officeDocument/2006/relationships/header" Target="header106.xml"/><Relationship Id="rId326" Type="http://schemas.openxmlformats.org/officeDocument/2006/relationships/header" Target="header313.xml"/><Relationship Id="rId533" Type="http://schemas.openxmlformats.org/officeDocument/2006/relationships/header" Target="header520.xml"/><Relationship Id="rId172" Type="http://schemas.openxmlformats.org/officeDocument/2006/relationships/header" Target="header159.xml"/><Relationship Id="rId477" Type="http://schemas.openxmlformats.org/officeDocument/2006/relationships/header" Target="header464.xml"/><Relationship Id="rId600" Type="http://schemas.openxmlformats.org/officeDocument/2006/relationships/header" Target="header587.xml"/><Relationship Id="rId337" Type="http://schemas.openxmlformats.org/officeDocument/2006/relationships/header" Target="header324.xml"/><Relationship Id="rId34" Type="http://schemas.openxmlformats.org/officeDocument/2006/relationships/header" Target="header21.xml"/><Relationship Id="rId544" Type="http://schemas.openxmlformats.org/officeDocument/2006/relationships/header" Target="header531.xml"/><Relationship Id="rId183" Type="http://schemas.openxmlformats.org/officeDocument/2006/relationships/header" Target="header170.xml"/><Relationship Id="rId390" Type="http://schemas.openxmlformats.org/officeDocument/2006/relationships/header" Target="header377.xml"/><Relationship Id="rId404" Type="http://schemas.openxmlformats.org/officeDocument/2006/relationships/header" Target="header391.xml"/><Relationship Id="rId611" Type="http://schemas.openxmlformats.org/officeDocument/2006/relationships/theme" Target="theme/theme1.xml"/><Relationship Id="rId250" Type="http://schemas.openxmlformats.org/officeDocument/2006/relationships/header" Target="header237.xml"/><Relationship Id="rId488" Type="http://schemas.openxmlformats.org/officeDocument/2006/relationships/header" Target="header475.xml"/><Relationship Id="rId45" Type="http://schemas.openxmlformats.org/officeDocument/2006/relationships/header" Target="header32.xml"/><Relationship Id="rId110" Type="http://schemas.openxmlformats.org/officeDocument/2006/relationships/header" Target="header97.xml"/><Relationship Id="rId348" Type="http://schemas.openxmlformats.org/officeDocument/2006/relationships/header" Target="header335.xml"/><Relationship Id="rId555" Type="http://schemas.openxmlformats.org/officeDocument/2006/relationships/header" Target="header542.xml"/><Relationship Id="rId194" Type="http://schemas.openxmlformats.org/officeDocument/2006/relationships/header" Target="header181.xml"/><Relationship Id="rId208" Type="http://schemas.openxmlformats.org/officeDocument/2006/relationships/header" Target="header195.xml"/><Relationship Id="rId415" Type="http://schemas.openxmlformats.org/officeDocument/2006/relationships/header" Target="header402.xml"/><Relationship Id="rId261" Type="http://schemas.openxmlformats.org/officeDocument/2006/relationships/header" Target="header248.xml"/><Relationship Id="rId499" Type="http://schemas.openxmlformats.org/officeDocument/2006/relationships/header" Target="header486.xml"/><Relationship Id="rId56" Type="http://schemas.openxmlformats.org/officeDocument/2006/relationships/header" Target="header43.xml"/><Relationship Id="rId359" Type="http://schemas.openxmlformats.org/officeDocument/2006/relationships/header" Target="header346.xml"/><Relationship Id="rId566" Type="http://schemas.openxmlformats.org/officeDocument/2006/relationships/header" Target="header553.xml"/><Relationship Id="rId121" Type="http://schemas.openxmlformats.org/officeDocument/2006/relationships/header" Target="header108.xml"/><Relationship Id="rId219" Type="http://schemas.openxmlformats.org/officeDocument/2006/relationships/header" Target="header206.xml"/><Relationship Id="rId426" Type="http://schemas.openxmlformats.org/officeDocument/2006/relationships/header" Target="header4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163</Pages>
  <Words>80142</Words>
  <Characters>456813</Characters>
  <Application>Microsoft Office Word</Application>
  <DocSecurity>0</DocSecurity>
  <Lines>3806</Lines>
  <Paragraphs>1071</Paragraphs>
  <ScaleCrop>false</ScaleCrop>
  <HeadingPairs>
    <vt:vector size="2" baseType="variant">
      <vt:variant>
        <vt:lpstr>Title</vt:lpstr>
      </vt:variant>
      <vt:variant>
        <vt:i4>1</vt:i4>
      </vt:variant>
    </vt:vector>
  </HeadingPairs>
  <TitlesOfParts>
    <vt:vector size="1" baseType="lpstr">
      <vt:lpstr>The Life of Christ</vt:lpstr>
    </vt:vector>
  </TitlesOfParts>
  <Company>Singapore Bible College</Company>
  <LinksUpToDate>false</LinksUpToDate>
  <CharactersWithSpaces>535884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Life of Christ</dc:title>
  <dc:subject/>
  <dc:creator>Rick Griffith</dc:creator>
  <cp:keywords/>
  <dc:description/>
  <cp:lastModifiedBy>Rick Griffith</cp:lastModifiedBy>
  <cp:revision>6</cp:revision>
  <cp:lastPrinted>2025-04-07T08:24:00Z</cp:lastPrinted>
  <dcterms:created xsi:type="dcterms:W3CDTF">2025-10-29T11:26:00Z</dcterms:created>
  <dcterms:modified xsi:type="dcterms:W3CDTF">2025-10-29T11:40:00Z</dcterms:modified>
</cp:coreProperties>
</file>