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4A00A" w14:textId="260D3439" w:rsidR="00174CC7" w:rsidRPr="001E73B7" w:rsidRDefault="001E73B7" w:rsidP="00174CC7">
      <w:pPr>
        <w:ind w:left="20" w:right="-161" w:hanging="20"/>
        <w:jc w:val="center"/>
        <w:rPr>
          <w:rFonts w:ascii="Arial" w:hAnsi="Arial" w:cs="Arial"/>
          <w:b/>
          <w:sz w:val="44"/>
          <w:szCs w:val="44"/>
          <w:rtl/>
          <w:lang w:bidi="ar-JO"/>
        </w:rPr>
      </w:pPr>
      <w:r w:rsidRPr="001E73B7">
        <w:rPr>
          <w:rFonts w:ascii="Arial" w:hAnsi="Arial" w:cs="Arial" w:hint="cs"/>
          <w:b/>
          <w:sz w:val="44"/>
          <w:szCs w:val="44"/>
          <w:rtl/>
          <w:lang w:bidi="ar-JO"/>
        </w:rPr>
        <w:t>3 يوحنا</w:t>
      </w:r>
    </w:p>
    <w:p w14:paraId="3C2C8ADB" w14:textId="77777777" w:rsidR="00174CC7" w:rsidRPr="00376AC6" w:rsidRDefault="00174CC7" w:rsidP="00174CC7">
      <w:pPr>
        <w:ind w:left="20" w:right="-161" w:hanging="20"/>
        <w:jc w:val="center"/>
        <w:rPr>
          <w:rFonts w:ascii="Arial" w:hAnsi="Arial" w:cs="Arial"/>
          <w:b/>
          <w:sz w:val="22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0"/>
        <w:gridCol w:w="960"/>
        <w:gridCol w:w="1360"/>
        <w:gridCol w:w="1120"/>
        <w:gridCol w:w="1200"/>
        <w:gridCol w:w="920"/>
        <w:gridCol w:w="1040"/>
        <w:gridCol w:w="1060"/>
        <w:gridCol w:w="1120"/>
      </w:tblGrid>
      <w:tr w:rsidR="00174CC7" w:rsidRPr="00376AC6" w14:paraId="6AE65716" w14:textId="77777777" w:rsidTr="000524CE">
        <w:tc>
          <w:tcPr>
            <w:tcW w:w="97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000000" w:themeFill="text1"/>
          </w:tcPr>
          <w:p w14:paraId="13D7CAA1" w14:textId="77777777" w:rsidR="00174CC7" w:rsidRPr="00376AC6" w:rsidRDefault="00174CC7" w:rsidP="000524CE">
            <w:pPr>
              <w:ind w:right="-161"/>
              <w:jc w:val="center"/>
              <w:rPr>
                <w:rFonts w:ascii="Arial" w:hAnsi="Arial" w:cs="Arial"/>
                <w:b/>
              </w:rPr>
            </w:pPr>
          </w:p>
          <w:p w14:paraId="58853883" w14:textId="03B1D144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1E73B7">
              <w:rPr>
                <w:rFonts w:ascii="Arial" w:hAnsi="Arial" w:cs="Arial" w:hint="cs"/>
                <w:bCs/>
                <w:sz w:val="36"/>
                <w:szCs w:val="36"/>
                <w:rtl/>
              </w:rPr>
              <w:t>دعم المرسلين</w:t>
            </w:r>
          </w:p>
          <w:p w14:paraId="09D5D202" w14:textId="77777777" w:rsidR="00174CC7" w:rsidRPr="00376AC6" w:rsidRDefault="00174CC7" w:rsidP="000524CE">
            <w:pPr>
              <w:ind w:right="-161"/>
              <w:jc w:val="center"/>
              <w:rPr>
                <w:rFonts w:ascii="Arial" w:hAnsi="Arial" w:cs="Arial"/>
                <w:b/>
              </w:rPr>
            </w:pPr>
          </w:p>
        </w:tc>
      </w:tr>
      <w:tr w:rsidR="00174CC7" w:rsidRPr="00376AC6" w14:paraId="642334D0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7E852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4188590C" w14:textId="7F543279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  <w:r w:rsidRPr="001E73B7">
              <w:rPr>
                <w:rFonts w:ascii="Arial" w:hAnsi="Arial" w:cs="Arial" w:hint="cs"/>
                <w:b/>
                <w:szCs w:val="24"/>
                <w:rtl/>
              </w:rPr>
              <w:t>1-8</w:t>
            </w:r>
            <w:r w:rsidR="00174CC7" w:rsidRPr="001E73B7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CF13C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1F4F5667" w14:textId="34D0707E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  <w:r w:rsidRPr="001E73B7">
              <w:rPr>
                <w:rFonts w:ascii="Arial" w:hAnsi="Arial" w:cs="Arial" w:hint="cs"/>
                <w:b/>
                <w:szCs w:val="24"/>
                <w:rtl/>
              </w:rPr>
              <w:t>9-11</w:t>
            </w:r>
            <w:r w:rsidR="00174CC7" w:rsidRPr="001E73B7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26B75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74D150A0" w14:textId="62B42D7A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  <w:r w:rsidRPr="001E73B7">
              <w:rPr>
                <w:rFonts w:ascii="Arial" w:hAnsi="Arial" w:cs="Arial" w:hint="cs"/>
                <w:b/>
                <w:szCs w:val="24"/>
                <w:rtl/>
              </w:rPr>
              <w:t>12-14</w:t>
            </w:r>
          </w:p>
          <w:p w14:paraId="1D0F0443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174CC7" w:rsidRPr="00376AC6" w14:paraId="096258C8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DEB6D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6C2D8298" w14:textId="0067C9FB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غايس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804CB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4DDCB816" w14:textId="2E10672B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ديوتريفوس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F03C1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48FBBD6" w14:textId="42E38920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ديمتريوس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0925C77A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6898DA33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4B2BF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727A04CD" w14:textId="654C169D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مدح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72E3F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6A5617CD" w14:textId="61429E86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إدانة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C096A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2B61D73D" w14:textId="1F989123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تزكية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638B0DAF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187C8811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7B862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17BF27F" w14:textId="77777777" w:rsidR="001E73B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دعم</w:t>
            </w:r>
          </w:p>
          <w:p w14:paraId="1313AEFC" w14:textId="20608285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 xml:space="preserve"> المرسلين</w:t>
            </w:r>
          </w:p>
          <w:p w14:paraId="752CA321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B21EC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61FA85C2" w14:textId="77777777" w:rsidR="001E73B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قاوم</w:t>
            </w:r>
          </w:p>
          <w:p w14:paraId="37D7B1B2" w14:textId="63E6F85C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المرسلين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8C1AB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2C71682F" w14:textId="68759397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هو</w:t>
            </w:r>
          </w:p>
          <w:p w14:paraId="3F61FD43" w14:textId="3A650E52" w:rsidR="001E73B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مرسل</w:t>
            </w:r>
          </w:p>
          <w:p w14:paraId="15B694F0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2E2D3C9F" w14:textId="77777777" w:rsidTr="000524CE"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CB596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7CB123F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تحيات</w:t>
            </w:r>
          </w:p>
          <w:p w14:paraId="74C819DD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وصلاة</w:t>
            </w:r>
          </w:p>
          <w:p w14:paraId="133C69A9" w14:textId="730F4822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1-2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E3F94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B55F46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فرح بسبب</w:t>
            </w:r>
          </w:p>
          <w:p w14:paraId="6DEA004C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التقوى</w:t>
            </w:r>
          </w:p>
          <w:p w14:paraId="1CB06B36" w14:textId="1F7C5D6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3-4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DB449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E40051" w14:textId="772A6F8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تأكيد</w:t>
            </w:r>
          </w:p>
          <w:p w14:paraId="1BBB86CA" w14:textId="4E41F49E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الدعم</w:t>
            </w:r>
          </w:p>
          <w:p w14:paraId="1598EF12" w14:textId="0364CE40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5-8</w:t>
            </w:r>
          </w:p>
          <w:p w14:paraId="28A6E9A6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E3E7A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6EF7619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لرفض</w:t>
            </w:r>
          </w:p>
          <w:p w14:paraId="0DB3F916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يوحنا</w:t>
            </w:r>
          </w:p>
          <w:p w14:paraId="07DA3999" w14:textId="4C678A59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066EA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F5D155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لمقاومة</w:t>
            </w:r>
          </w:p>
          <w:p w14:paraId="0933E2B2" w14:textId="77777777" w:rsid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المرسلين</w:t>
            </w:r>
          </w:p>
          <w:p w14:paraId="633A1F84" w14:textId="758170E5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7E40B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42C96A5" w14:textId="77777777" w:rsidR="00174CC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 xml:space="preserve">لعمل </w:t>
            </w:r>
          </w:p>
          <w:p w14:paraId="0E57E5D9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الشر</w:t>
            </w:r>
          </w:p>
          <w:p w14:paraId="5E792989" w14:textId="32A7B059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B5BE3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CF2D60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السمعة</w:t>
            </w:r>
          </w:p>
          <w:p w14:paraId="5F0FF70B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الحسنة</w:t>
            </w:r>
          </w:p>
          <w:p w14:paraId="5EBC763B" w14:textId="4C4034A3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0A4D9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32040A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زيارة</w:t>
            </w:r>
          </w:p>
          <w:p w14:paraId="3C7B17EF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مرتقبة</w:t>
            </w:r>
          </w:p>
          <w:p w14:paraId="5600B21B" w14:textId="073DEB98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13-14أ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D8EE5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B31745" w14:textId="4E91F3B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تحيات</w:t>
            </w:r>
          </w:p>
          <w:p w14:paraId="34C0AA8F" w14:textId="5522AF9B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ودية</w:t>
            </w:r>
          </w:p>
          <w:p w14:paraId="5699EE38" w14:textId="0878BB45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14ب-ث</w:t>
            </w:r>
          </w:p>
          <w:p w14:paraId="7859F587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74CC7" w:rsidRPr="00376AC6" w14:paraId="37040BFA" w14:textId="77777777" w:rsidTr="000524CE">
        <w:tc>
          <w:tcPr>
            <w:tcW w:w="97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B6DEA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52346ECB" w14:textId="2F8442E0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آسيا الصغرى</w:t>
            </w:r>
          </w:p>
          <w:p w14:paraId="408B31D8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300A4D09" w14:textId="77777777" w:rsidTr="000524CE">
        <w:tc>
          <w:tcPr>
            <w:tcW w:w="97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C4DDD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5753DB2B" w14:textId="4EF7CDA2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90 م</w:t>
            </w:r>
          </w:p>
          <w:p w14:paraId="470BF030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</w:tbl>
    <w:p w14:paraId="163A25D1" w14:textId="77777777" w:rsidR="00174CC7" w:rsidRPr="00376AC6" w:rsidRDefault="00174CC7" w:rsidP="00174CC7">
      <w:pPr>
        <w:ind w:left="20" w:right="-161" w:hanging="20"/>
        <w:rPr>
          <w:rFonts w:ascii="Arial" w:hAnsi="Arial" w:cs="Arial"/>
          <w:b/>
          <w:sz w:val="22"/>
        </w:rPr>
      </w:pPr>
    </w:p>
    <w:p w14:paraId="4FC98AB5" w14:textId="77777777" w:rsidR="00174CC7" w:rsidRPr="00376AC6" w:rsidRDefault="00174CC7" w:rsidP="00174CC7">
      <w:pPr>
        <w:ind w:left="1418" w:right="-161" w:hanging="1418"/>
        <w:rPr>
          <w:rFonts w:ascii="Arial" w:hAnsi="Arial" w:cs="Arial"/>
          <w:b/>
          <w:sz w:val="22"/>
        </w:rPr>
      </w:pPr>
    </w:p>
    <w:p w14:paraId="471723EF" w14:textId="331CC69D" w:rsidR="001E73B7" w:rsidRPr="001E73B7" w:rsidRDefault="001E73B7" w:rsidP="001E73B7">
      <w:pPr>
        <w:bidi/>
        <w:ind w:left="1418" w:right="-161" w:hanging="1418"/>
        <w:rPr>
          <w:rFonts w:ascii="Arial" w:hAnsi="Arial" w:cs="Arial"/>
          <w:bCs/>
          <w:sz w:val="22"/>
          <w:szCs w:val="22"/>
          <w:rtl/>
          <w:lang w:bidi="ar-JO"/>
        </w:rPr>
      </w:pPr>
      <w:r w:rsidRPr="001E73B7">
        <w:rPr>
          <w:rFonts w:ascii="Arial" w:hAnsi="Arial" w:cs="Arial" w:hint="cs"/>
          <w:bCs/>
          <w:sz w:val="22"/>
          <w:szCs w:val="22"/>
          <w:u w:val="single"/>
          <w:rtl/>
        </w:rPr>
        <w:t>الكلمة المفتاحية</w:t>
      </w:r>
      <w:r w:rsidRPr="001E73B7">
        <w:rPr>
          <w:rFonts w:ascii="Arial" w:hAnsi="Arial" w:cs="Arial" w:hint="cs"/>
          <w:bCs/>
          <w:sz w:val="22"/>
          <w:szCs w:val="22"/>
          <w:rtl/>
        </w:rPr>
        <w:t>:</w:t>
      </w:r>
      <w:r w:rsidRPr="001E73B7">
        <w:rPr>
          <w:rFonts w:ascii="Arial" w:hAnsi="Arial" w:cs="Arial"/>
          <w:bCs/>
          <w:sz w:val="22"/>
          <w:szCs w:val="22"/>
          <w:rtl/>
          <w:lang w:bidi="ar-JO"/>
        </w:rPr>
        <w:tab/>
      </w:r>
      <w:r w:rsidRPr="001E73B7">
        <w:rPr>
          <w:rFonts w:ascii="Arial" w:hAnsi="Arial" w:cs="Arial" w:hint="cs"/>
          <w:bCs/>
          <w:sz w:val="22"/>
          <w:szCs w:val="22"/>
          <w:rtl/>
          <w:lang w:bidi="ar-JO"/>
        </w:rPr>
        <w:t>المرسلون</w:t>
      </w:r>
    </w:p>
    <w:p w14:paraId="4DCFA71D" w14:textId="77777777" w:rsidR="00174CC7" w:rsidRPr="00376AC6" w:rsidRDefault="00174CC7" w:rsidP="00174CC7">
      <w:pPr>
        <w:ind w:left="1418" w:right="-161" w:hanging="1418"/>
        <w:rPr>
          <w:rFonts w:ascii="Arial" w:hAnsi="Arial" w:cs="Arial"/>
          <w:b/>
          <w:sz w:val="22"/>
        </w:rPr>
      </w:pPr>
    </w:p>
    <w:p w14:paraId="5C14E9D0" w14:textId="01434CF0" w:rsidR="001E73B7" w:rsidRPr="001E73B7" w:rsidRDefault="001E73B7" w:rsidP="001E73B7">
      <w:pPr>
        <w:bidi/>
        <w:ind w:left="1418" w:right="-161" w:hanging="1418"/>
        <w:rPr>
          <w:rFonts w:ascii="Arial" w:hAnsi="Arial" w:cs="Arial"/>
          <w:bCs/>
          <w:sz w:val="22"/>
          <w:szCs w:val="22"/>
          <w:rtl/>
          <w:lang w:bidi="ar-JO"/>
        </w:rPr>
      </w:pPr>
      <w:r w:rsidRPr="001E73B7">
        <w:rPr>
          <w:rFonts w:ascii="Arial" w:hAnsi="Arial" w:cs="Arial" w:hint="cs"/>
          <w:bCs/>
          <w:sz w:val="22"/>
          <w:szCs w:val="22"/>
          <w:u w:val="single"/>
          <w:rtl/>
        </w:rPr>
        <w:t>الآية المفتاحية</w:t>
      </w:r>
      <w:r w:rsidRPr="001E73B7">
        <w:rPr>
          <w:rFonts w:ascii="Arial" w:hAnsi="Arial" w:cs="Arial" w:hint="cs"/>
          <w:bCs/>
          <w:sz w:val="22"/>
          <w:szCs w:val="22"/>
          <w:rtl/>
        </w:rPr>
        <w:t>:</w:t>
      </w:r>
      <w:r w:rsidRPr="001E73B7">
        <w:rPr>
          <w:rFonts w:ascii="Arial" w:hAnsi="Arial" w:cs="Arial"/>
          <w:bCs/>
          <w:sz w:val="22"/>
          <w:szCs w:val="22"/>
          <w:rtl/>
          <w:lang w:bidi="ar-JO"/>
        </w:rPr>
        <w:tab/>
        <w:t>فنحن ينبغي لنا أن نقبل أمثال هؤلاء</w:t>
      </w:r>
      <w:r w:rsidRPr="001E73B7">
        <w:rPr>
          <w:rFonts w:ascii="Arial" w:hAnsi="Arial" w:cs="Arial" w:hint="cs"/>
          <w:bCs/>
          <w:sz w:val="22"/>
          <w:szCs w:val="22"/>
          <w:rtl/>
          <w:lang w:bidi="ar-JO"/>
        </w:rPr>
        <w:t xml:space="preserve"> (المرسلين)</w:t>
      </w:r>
      <w:r w:rsidRPr="001E73B7">
        <w:rPr>
          <w:rFonts w:ascii="Arial" w:hAnsi="Arial" w:cs="Arial"/>
          <w:bCs/>
          <w:sz w:val="22"/>
          <w:szCs w:val="22"/>
          <w:rtl/>
          <w:lang w:bidi="ar-JO"/>
        </w:rPr>
        <w:t>، لكي نكون عاملين معهم بالحق</w:t>
      </w:r>
      <w:r w:rsidRPr="001E73B7">
        <w:rPr>
          <w:rFonts w:ascii="Arial" w:hAnsi="Arial" w:cs="Arial" w:hint="cs"/>
          <w:bCs/>
          <w:sz w:val="22"/>
          <w:szCs w:val="22"/>
          <w:rtl/>
          <w:lang w:bidi="ar-JO"/>
        </w:rPr>
        <w:t xml:space="preserve"> (3 يوحنا 8).</w:t>
      </w:r>
    </w:p>
    <w:p w14:paraId="7F157DC9" w14:textId="77777777" w:rsidR="00174CC7" w:rsidRPr="00376AC6" w:rsidRDefault="00174CC7" w:rsidP="00174CC7">
      <w:pPr>
        <w:ind w:left="20" w:right="-161" w:hanging="20"/>
        <w:rPr>
          <w:rFonts w:ascii="Arial" w:hAnsi="Arial" w:cs="Arial"/>
          <w:b/>
          <w:sz w:val="22"/>
        </w:rPr>
      </w:pPr>
    </w:p>
    <w:p w14:paraId="0CF76F2A" w14:textId="6EBC3398" w:rsidR="001E73B7" w:rsidRPr="001E73B7" w:rsidRDefault="001E73B7" w:rsidP="001E73B7">
      <w:pPr>
        <w:bidi/>
        <w:ind w:right="447"/>
        <w:rPr>
          <w:rFonts w:ascii="Arial" w:hAnsi="Arial" w:cs="Arial"/>
          <w:bCs/>
          <w:sz w:val="22"/>
          <w:szCs w:val="22"/>
        </w:rPr>
      </w:pPr>
      <w:r w:rsidRPr="001E73B7">
        <w:rPr>
          <w:rFonts w:ascii="Arial" w:hAnsi="Arial" w:cs="Arial" w:hint="cs"/>
          <w:bCs/>
          <w:i/>
          <w:sz w:val="22"/>
          <w:szCs w:val="22"/>
          <w:u w:val="single"/>
          <w:rtl/>
        </w:rPr>
        <w:t>البيان الموجز</w:t>
      </w:r>
      <w:r w:rsidRPr="001E73B7">
        <w:rPr>
          <w:rFonts w:ascii="Arial" w:hAnsi="Arial" w:cs="Arial" w:hint="cs"/>
          <w:bCs/>
          <w:i/>
          <w:sz w:val="22"/>
          <w:szCs w:val="22"/>
          <w:rtl/>
        </w:rPr>
        <w:t xml:space="preserve">: </w:t>
      </w:r>
      <w:bookmarkStart w:id="0" w:name="_Hlk187153176"/>
      <w:r w:rsidRPr="001E73B7">
        <w:rPr>
          <w:rFonts w:ascii="Arial" w:hAnsi="Arial" w:cs="Arial"/>
          <w:bCs/>
          <w:i/>
          <w:sz w:val="22"/>
          <w:szCs w:val="22"/>
          <w:rtl/>
        </w:rPr>
        <w:t>كان الطريق إلى طاعة حق الله</w:t>
      </w:r>
      <w:r w:rsidRPr="001E73B7">
        <w:rPr>
          <w:rFonts w:ascii="Arial" w:hAnsi="Arial" w:cs="Arial" w:hint="cs"/>
          <w:bCs/>
          <w:i/>
          <w:sz w:val="22"/>
          <w:szCs w:val="22"/>
          <w:rtl/>
        </w:rPr>
        <w:t>،</w:t>
      </w:r>
      <w:r w:rsidRPr="001E73B7">
        <w:rPr>
          <w:rFonts w:ascii="Arial" w:hAnsi="Arial" w:cs="Arial"/>
          <w:bCs/>
          <w:i/>
          <w:sz w:val="22"/>
          <w:szCs w:val="22"/>
          <w:rtl/>
        </w:rPr>
        <w:t xml:space="preserve"> هو أن يدعم غايس التقي المرسلين مثل ديمتريوس</w:t>
      </w:r>
      <w:r w:rsidRPr="001E73B7">
        <w:rPr>
          <w:rFonts w:ascii="Arial" w:hAnsi="Arial" w:cs="Arial" w:hint="cs"/>
          <w:bCs/>
          <w:i/>
          <w:sz w:val="22"/>
          <w:szCs w:val="22"/>
          <w:rtl/>
        </w:rPr>
        <w:t>،</w:t>
      </w:r>
      <w:r w:rsidRPr="001E73B7">
        <w:rPr>
          <w:rFonts w:ascii="Arial" w:hAnsi="Arial" w:cs="Arial"/>
          <w:bCs/>
          <w:i/>
          <w:sz w:val="22"/>
          <w:szCs w:val="22"/>
          <w:rtl/>
        </w:rPr>
        <w:t xml:space="preserve"> على الرغم من معارضة ديوتريفس.</w:t>
      </w:r>
    </w:p>
    <w:bookmarkEnd w:id="0"/>
    <w:p w14:paraId="479EAE98" w14:textId="77777777" w:rsidR="00174CC7" w:rsidRPr="00376AC6" w:rsidRDefault="00174CC7" w:rsidP="00174CC7">
      <w:pPr>
        <w:ind w:left="20" w:right="-161" w:hanging="20"/>
        <w:rPr>
          <w:rFonts w:ascii="Arial" w:hAnsi="Arial" w:cs="Arial"/>
          <w:b/>
          <w:sz w:val="22"/>
        </w:rPr>
      </w:pPr>
    </w:p>
    <w:p w14:paraId="7F152D8C" w14:textId="053DF081" w:rsidR="00C61CC6" w:rsidRPr="00C61CC6" w:rsidRDefault="00C61CC6" w:rsidP="00C61CC6">
      <w:pPr>
        <w:bidi/>
        <w:ind w:left="20" w:right="-161" w:hanging="20"/>
        <w:rPr>
          <w:rFonts w:ascii="Arial" w:hAnsi="Arial" w:cs="Arial"/>
          <w:bCs/>
          <w:sz w:val="22"/>
          <w:szCs w:val="22"/>
          <w:rtl/>
          <w:lang w:bidi="ar-JO"/>
        </w:rPr>
      </w:pPr>
      <w:r w:rsidRPr="00C61CC6">
        <w:rPr>
          <w:rFonts w:ascii="Arial" w:hAnsi="Arial" w:cs="Arial" w:hint="cs"/>
          <w:bCs/>
          <w:sz w:val="22"/>
          <w:szCs w:val="22"/>
          <w:u w:val="single"/>
          <w:rtl/>
        </w:rPr>
        <w:t>التطبيق</w:t>
      </w:r>
      <w:r w:rsidRPr="00C61CC6">
        <w:rPr>
          <w:rFonts w:ascii="Arial" w:hAnsi="Arial" w:cs="Arial" w:hint="cs"/>
          <w:bCs/>
          <w:sz w:val="22"/>
          <w:szCs w:val="22"/>
          <w:rtl/>
        </w:rPr>
        <w:t>:</w:t>
      </w:r>
    </w:p>
    <w:p w14:paraId="60BA2571" w14:textId="0BEA4709" w:rsidR="00C61CC6" w:rsidRPr="00C61CC6" w:rsidRDefault="00C61CC6" w:rsidP="00C61CC6">
      <w:pPr>
        <w:bidi/>
        <w:ind w:left="20" w:right="-161" w:hanging="20"/>
        <w:rPr>
          <w:rFonts w:ascii="Arial" w:hAnsi="Arial" w:cs="Arial"/>
          <w:bCs/>
          <w:sz w:val="22"/>
          <w:szCs w:val="22"/>
        </w:rPr>
      </w:pPr>
      <w:r w:rsidRPr="00C61CC6">
        <w:rPr>
          <w:rFonts w:ascii="Arial" w:hAnsi="Arial" w:cs="Arial"/>
          <w:bCs/>
          <w:sz w:val="22"/>
          <w:szCs w:val="22"/>
          <w:rtl/>
        </w:rPr>
        <w:t xml:space="preserve">كيف يمكنك </w:t>
      </w:r>
      <w:r w:rsidRPr="00C61CC6">
        <w:rPr>
          <w:rFonts w:ascii="Arial" w:hAnsi="Arial" w:cs="Arial" w:hint="cs"/>
          <w:bCs/>
          <w:sz w:val="22"/>
          <w:szCs w:val="22"/>
          <w:rtl/>
        </w:rPr>
        <w:t>المساعدة في تقدم</w:t>
      </w:r>
      <w:r w:rsidRPr="00C61CC6">
        <w:rPr>
          <w:rFonts w:ascii="Arial" w:hAnsi="Arial" w:cs="Arial"/>
          <w:bCs/>
          <w:sz w:val="22"/>
          <w:szCs w:val="22"/>
          <w:rtl/>
        </w:rPr>
        <w:t xml:space="preserve"> الإنجيل</w:t>
      </w:r>
      <w:r w:rsidRPr="00C61CC6">
        <w:rPr>
          <w:rFonts w:ascii="Arial" w:hAnsi="Arial" w:cs="Arial" w:hint="cs"/>
          <w:bCs/>
          <w:sz w:val="22"/>
          <w:szCs w:val="22"/>
          <w:rtl/>
        </w:rPr>
        <w:t>،</w:t>
      </w:r>
      <w:r w:rsidRPr="00C61CC6">
        <w:rPr>
          <w:rFonts w:ascii="Arial" w:hAnsi="Arial" w:cs="Arial"/>
          <w:bCs/>
          <w:sz w:val="22"/>
          <w:szCs w:val="22"/>
          <w:rtl/>
        </w:rPr>
        <w:t xml:space="preserve"> من خلال دعم المبشرين في مجال الضيافة و</w:t>
      </w:r>
      <w:r w:rsidRPr="00C61CC6">
        <w:rPr>
          <w:rFonts w:ascii="Arial" w:hAnsi="Arial" w:cs="Arial" w:hint="cs"/>
          <w:bCs/>
          <w:sz w:val="22"/>
          <w:szCs w:val="22"/>
          <w:rtl/>
        </w:rPr>
        <w:t xml:space="preserve">الأمور </w:t>
      </w:r>
      <w:r w:rsidRPr="00C61CC6">
        <w:rPr>
          <w:rFonts w:ascii="Arial" w:hAnsi="Arial" w:cs="Arial"/>
          <w:bCs/>
          <w:sz w:val="22"/>
          <w:szCs w:val="22"/>
          <w:rtl/>
        </w:rPr>
        <w:t>المالية؟</w:t>
      </w:r>
    </w:p>
    <w:p w14:paraId="306E40F4" w14:textId="77777777" w:rsidR="00174CC7" w:rsidRDefault="00174CC7">
      <w:pPr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br w:type="page"/>
      </w:r>
    </w:p>
    <w:p w14:paraId="26E8730C" w14:textId="28A66F93" w:rsidR="00174CC7" w:rsidRPr="00C61CC6" w:rsidRDefault="00C61CC6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/>
          <w:sz w:val="44"/>
          <w:szCs w:val="44"/>
        </w:rPr>
      </w:pPr>
      <w:r w:rsidRPr="00C61CC6">
        <w:rPr>
          <w:rFonts w:ascii="Arial" w:hAnsi="Arial" w:cs="Arial" w:hint="cs"/>
          <w:b/>
          <w:sz w:val="44"/>
          <w:szCs w:val="44"/>
          <w:rtl/>
        </w:rPr>
        <w:lastRenderedPageBreak/>
        <w:t>3 يوحنا</w:t>
      </w:r>
    </w:p>
    <w:p w14:paraId="3E9251DA" w14:textId="77777777" w:rsidR="00174CC7" w:rsidRPr="00D02D5D" w:rsidRDefault="00174CC7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/>
          <w:sz w:val="21"/>
          <w:szCs w:val="13"/>
        </w:rPr>
      </w:pPr>
    </w:p>
    <w:p w14:paraId="0E5ADE68" w14:textId="735FDD1A" w:rsidR="00174CC7" w:rsidRPr="00C61CC6" w:rsidRDefault="00C61CC6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Cs/>
          <w:sz w:val="32"/>
          <w:szCs w:val="32"/>
        </w:rPr>
      </w:pPr>
      <w:r w:rsidRPr="00C61CC6">
        <w:rPr>
          <w:rFonts w:ascii="Arial" w:hAnsi="Arial" w:cs="Arial" w:hint="cs"/>
          <w:bCs/>
          <w:sz w:val="32"/>
          <w:szCs w:val="32"/>
          <w:rtl/>
        </w:rPr>
        <w:t>مقدمة</w:t>
      </w:r>
    </w:p>
    <w:p w14:paraId="4F12F6D3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55011C64" w14:textId="22E93E2B" w:rsidR="00C61CC6" w:rsidRPr="00C61CC6" w:rsidRDefault="00C61CC6" w:rsidP="00C61CC6">
      <w:pPr>
        <w:tabs>
          <w:tab w:val="left" w:pos="360"/>
        </w:tabs>
        <w:bidi/>
        <w:ind w:left="360" w:right="-23" w:hanging="360"/>
        <w:rPr>
          <w:rFonts w:ascii="Arial" w:hAnsi="Arial" w:cs="Arial"/>
          <w:b/>
          <w:sz w:val="22"/>
          <w:szCs w:val="22"/>
        </w:rPr>
      </w:pPr>
      <w:r w:rsidRPr="00C61CC6">
        <w:rPr>
          <w:rFonts w:ascii="Arial" w:hAnsi="Arial" w:cs="Arial" w:hint="cs"/>
          <w:bCs/>
          <w:sz w:val="22"/>
          <w:szCs w:val="22"/>
          <w:rtl/>
        </w:rPr>
        <w:t>1.</w:t>
      </w:r>
      <w:r w:rsidRPr="00C61CC6">
        <w:rPr>
          <w:rFonts w:ascii="Arial" w:hAnsi="Arial" w:cs="Arial"/>
          <w:bCs/>
          <w:sz w:val="22"/>
          <w:szCs w:val="22"/>
          <w:rtl/>
        </w:rPr>
        <w:tab/>
      </w:r>
      <w:r w:rsidRPr="00C61CC6">
        <w:rPr>
          <w:rFonts w:ascii="Arial" w:hAnsi="Arial" w:cs="Arial" w:hint="cs"/>
          <w:bCs/>
          <w:sz w:val="22"/>
          <w:szCs w:val="22"/>
          <w:rtl/>
        </w:rPr>
        <w:t>العنوان</w:t>
      </w:r>
      <w:r w:rsidRPr="00C61CC6">
        <w:rPr>
          <w:rFonts w:ascii="Arial" w:hAnsi="Arial" w:cs="Arial" w:hint="cs"/>
          <w:b/>
          <w:sz w:val="22"/>
          <w:szCs w:val="22"/>
          <w:rtl/>
        </w:rPr>
        <w:t xml:space="preserve">: </w:t>
      </w:r>
      <w:r w:rsidRPr="00C61CC6">
        <w:rPr>
          <w:rFonts w:ascii="Arial" w:hAnsi="Arial" w:cs="Arial"/>
          <w:b/>
          <w:sz w:val="22"/>
          <w:szCs w:val="22"/>
          <w:rtl/>
        </w:rPr>
        <w:t>يتبع العنوان اليوناني (</w:t>
      </w:r>
      <w:proofErr w:type="spellStart"/>
      <w:r w:rsidRPr="00C61CC6">
        <w:rPr>
          <w:rFonts w:ascii="Arial" w:hAnsi="Arial" w:cs="Arial"/>
          <w:bCs/>
          <w:sz w:val="22"/>
          <w:szCs w:val="22"/>
        </w:rPr>
        <w:t>Ιωάννου</w:t>
      </w:r>
      <w:proofErr w:type="spellEnd"/>
      <w:r w:rsidRPr="00C61CC6">
        <w:rPr>
          <w:rFonts w:ascii="Arial" w:hAnsi="Arial" w:cs="Arial"/>
          <w:bCs/>
          <w:sz w:val="22"/>
          <w:szCs w:val="22"/>
        </w:rPr>
        <w:t xml:space="preserve"> γ</w:t>
      </w:r>
      <w:r w:rsidRPr="00C61CC6">
        <w:rPr>
          <w:rFonts w:ascii="Arial" w:hAnsi="Arial" w:cs="Arial"/>
          <w:b/>
          <w:sz w:val="22"/>
          <w:szCs w:val="22"/>
          <w:rtl/>
        </w:rPr>
        <w:t xml:space="preserve"> يوحنا</w:t>
      </w:r>
      <w:r w:rsidRPr="00C61CC6">
        <w:rPr>
          <w:rFonts w:ascii="Arial" w:hAnsi="Arial" w:cs="Arial" w:hint="cs"/>
          <w:b/>
          <w:sz w:val="22"/>
          <w:szCs w:val="22"/>
          <w:rtl/>
        </w:rPr>
        <w:t xml:space="preserve"> الثالثة</w:t>
      </w:r>
      <w:r w:rsidRPr="00C61CC6">
        <w:rPr>
          <w:rFonts w:ascii="Arial" w:hAnsi="Arial" w:cs="Arial"/>
          <w:b/>
          <w:sz w:val="22"/>
          <w:szCs w:val="22"/>
          <w:rtl/>
        </w:rPr>
        <w:t>) الممارسة المعتادة المتمثلة في تسمية الرسائل العامة بأسماء مؤلفيها</w:t>
      </w:r>
      <w:r w:rsidRPr="00C61CC6">
        <w:rPr>
          <w:rFonts w:ascii="Arial" w:hAnsi="Arial" w:cs="Arial" w:hint="cs"/>
          <w:b/>
          <w:sz w:val="22"/>
          <w:szCs w:val="22"/>
          <w:rtl/>
        </w:rPr>
        <w:t>،</w:t>
      </w:r>
      <w:r w:rsidRPr="00C61CC6">
        <w:rPr>
          <w:rFonts w:ascii="Arial" w:hAnsi="Arial" w:cs="Arial"/>
          <w:b/>
          <w:sz w:val="22"/>
          <w:szCs w:val="22"/>
          <w:rtl/>
        </w:rPr>
        <w:t xml:space="preserve"> ويميز هذه الرسالة عن رسالتي يوحنا الأخريين.</w:t>
      </w:r>
    </w:p>
    <w:p w14:paraId="345BE8A7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6D8B49F8" w14:textId="305CEF57" w:rsidR="00C61CC6" w:rsidRPr="00C61CC6" w:rsidRDefault="00C61CC6" w:rsidP="00C61CC6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C61CC6">
        <w:rPr>
          <w:rFonts w:ascii="Arial" w:hAnsi="Arial" w:cs="Arial" w:hint="cs"/>
          <w:bCs/>
          <w:sz w:val="22"/>
          <w:szCs w:val="22"/>
          <w:rtl/>
        </w:rPr>
        <w:t>2.</w:t>
      </w:r>
      <w:r w:rsidRPr="00C61CC6">
        <w:rPr>
          <w:rFonts w:ascii="Arial" w:hAnsi="Arial" w:cs="Arial"/>
          <w:bCs/>
          <w:sz w:val="22"/>
          <w:szCs w:val="22"/>
          <w:rtl/>
        </w:rPr>
        <w:tab/>
      </w:r>
      <w:r w:rsidRPr="00C61CC6">
        <w:rPr>
          <w:rFonts w:ascii="Arial" w:hAnsi="Arial" w:cs="Arial" w:hint="cs"/>
          <w:bCs/>
          <w:sz w:val="22"/>
          <w:szCs w:val="22"/>
          <w:rtl/>
        </w:rPr>
        <w:t>التأليف</w:t>
      </w:r>
    </w:p>
    <w:p w14:paraId="23C229DA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2DD0AD3A" w14:textId="7648CACC" w:rsidR="00C61CC6" w:rsidRPr="00C61CC6" w:rsidRDefault="00C61CC6" w:rsidP="00C61CC6">
      <w:pPr>
        <w:pStyle w:val="ListParagraph"/>
        <w:numPr>
          <w:ilvl w:val="0"/>
          <w:numId w:val="23"/>
        </w:numPr>
        <w:tabs>
          <w:tab w:val="left" w:pos="720"/>
        </w:tabs>
        <w:bidi/>
        <w:ind w:right="-23"/>
        <w:rPr>
          <w:rFonts w:ascii="Arial" w:hAnsi="Arial" w:cs="Arial"/>
          <w:sz w:val="22"/>
          <w:szCs w:val="22"/>
          <w:rtl/>
          <w:lang w:bidi="ar-JO"/>
        </w:rPr>
      </w:pPr>
      <w:r w:rsidRPr="00C61CC6">
        <w:rPr>
          <w:rFonts w:ascii="Arial" w:hAnsi="Arial" w:cs="Arial"/>
          <w:sz w:val="22"/>
          <w:szCs w:val="22"/>
          <w:u w:val="single"/>
          <w:rtl/>
          <w:lang w:bidi="ar-JO"/>
        </w:rPr>
        <w:t>الدليل الخارجي</w:t>
      </w:r>
      <w:r w:rsidRPr="00C61CC6">
        <w:rPr>
          <w:rFonts w:ascii="Arial" w:hAnsi="Arial" w:cs="Arial"/>
          <w:sz w:val="22"/>
          <w:szCs w:val="22"/>
          <w:rtl/>
          <w:lang w:bidi="ar-JO"/>
        </w:rPr>
        <w:t>: كتب يوحنا الرسول أقصر كتابة كتابية</w:t>
      </w:r>
      <w:r>
        <w:rPr>
          <w:rFonts w:ascii="Arial" w:hAnsi="Arial" w:cs="Arial" w:hint="cs"/>
          <w:sz w:val="22"/>
          <w:szCs w:val="22"/>
          <w:rtl/>
          <w:lang w:bidi="ar-JO"/>
        </w:rPr>
        <w:t xml:space="preserve"> هنا،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بصفته قائد كنيسة أفسس في آسيا الصغرى</w:t>
      </w:r>
      <w:r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ومؤلف إنجيله، 1 يوحنا، 2 يوحنا، والرؤيا.</w:t>
      </w:r>
    </w:p>
    <w:p w14:paraId="3B8BD54B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4656F286" w14:textId="1B29C6BC" w:rsidR="00C61CC6" w:rsidRPr="00C61CC6" w:rsidRDefault="00C61CC6" w:rsidP="00C61CC6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  <w:rtl/>
          <w:lang w:bidi="ar-JO"/>
        </w:rPr>
      </w:pPr>
      <w:r w:rsidRPr="00C61CC6">
        <w:rPr>
          <w:rFonts w:ascii="Arial" w:hAnsi="Arial" w:cs="Arial" w:hint="cs"/>
          <w:sz w:val="22"/>
          <w:szCs w:val="22"/>
          <w:rtl/>
          <w:lang w:bidi="ar-JO"/>
        </w:rPr>
        <w:t>ب.</w:t>
      </w:r>
      <w:r w:rsidRPr="00C61CC6">
        <w:rPr>
          <w:rFonts w:ascii="Arial" w:hAnsi="Arial" w:cs="Arial"/>
          <w:sz w:val="22"/>
          <w:szCs w:val="22"/>
          <w:rtl/>
          <w:lang w:bidi="ar-JO"/>
        </w:rPr>
        <w:tab/>
      </w:r>
      <w:r w:rsidRPr="00C61CC6">
        <w:rPr>
          <w:rFonts w:ascii="Arial" w:hAnsi="Arial" w:cs="Arial" w:hint="cs"/>
          <w:sz w:val="22"/>
          <w:szCs w:val="22"/>
          <w:u w:val="single"/>
          <w:rtl/>
          <w:lang w:bidi="ar-JO"/>
        </w:rPr>
        <w:t>الدليل الخارجي</w:t>
      </w:r>
      <w:r w:rsidRPr="00C61CC6">
        <w:rPr>
          <w:rFonts w:ascii="Arial" w:hAnsi="Arial" w:cs="Arial" w:hint="cs"/>
          <w:sz w:val="22"/>
          <w:szCs w:val="22"/>
          <w:rtl/>
          <w:lang w:bidi="ar-JO"/>
        </w:rPr>
        <w:t xml:space="preserve">: </w:t>
      </w:r>
      <w:r w:rsidRPr="00C61CC6">
        <w:rPr>
          <w:rFonts w:ascii="Arial" w:hAnsi="Arial" w:cs="Arial"/>
          <w:sz w:val="22"/>
          <w:szCs w:val="22"/>
          <w:rtl/>
          <w:lang w:bidi="ar-JO"/>
        </w:rPr>
        <w:t>كان لقب الشيخ (</w:t>
      </w:r>
      <w:r>
        <w:rPr>
          <w:rFonts w:ascii="Arial" w:hAnsi="Arial" w:cs="Arial" w:hint="cs"/>
          <w:sz w:val="22"/>
          <w:szCs w:val="22"/>
          <w:rtl/>
          <w:lang w:bidi="ar-JO"/>
        </w:rPr>
        <w:t>ع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1) يُفسر دائم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اً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على أنه يوحنا حتى ظهور ال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علم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الليبرالي. إن مواضيع مثل المحبة (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ع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٦)، والفرح (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ع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٤؛ راجع ١ يو ١: ٤)، والحق (ال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أعداد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١، ٣-٤، ١٢)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تشبه التأكيدات في 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1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يوحنا وإنجيل يوحنا.</w:t>
      </w:r>
    </w:p>
    <w:p w14:paraId="6B715640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37132F61" w14:textId="30F50312" w:rsidR="00B03D94" w:rsidRPr="00B03D94" w:rsidRDefault="00B03D94" w:rsidP="00B03D94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  <w:rtl/>
          <w:lang w:bidi="ar-JO"/>
        </w:rPr>
      </w:pPr>
      <w:r w:rsidRPr="00B03D94">
        <w:rPr>
          <w:rFonts w:ascii="Arial" w:hAnsi="Arial" w:cs="Arial"/>
          <w:bCs/>
          <w:sz w:val="22"/>
          <w:szCs w:val="22"/>
          <w:rtl/>
        </w:rPr>
        <w:t>3.</w:t>
      </w:r>
      <w:r w:rsidRPr="00B03D94">
        <w:rPr>
          <w:rFonts w:ascii="Arial" w:hAnsi="Arial" w:cs="Arial"/>
          <w:bCs/>
          <w:sz w:val="22"/>
          <w:szCs w:val="22"/>
        </w:rPr>
        <w:tab/>
      </w:r>
      <w:r w:rsidRPr="00B03D94">
        <w:rPr>
          <w:rFonts w:ascii="Arial" w:hAnsi="Arial" w:cs="Arial"/>
          <w:bCs/>
          <w:sz w:val="22"/>
          <w:szCs w:val="22"/>
          <w:rtl/>
          <w:lang w:bidi="ar-JO"/>
        </w:rPr>
        <w:t>الظروف</w:t>
      </w:r>
    </w:p>
    <w:p w14:paraId="7F9390BF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7A7EE50F" w14:textId="3716847E" w:rsidR="00B03D94" w:rsidRPr="00B03D94" w:rsidRDefault="00B03D94" w:rsidP="00B03D94">
      <w:pPr>
        <w:pStyle w:val="ListParagraph"/>
        <w:numPr>
          <w:ilvl w:val="0"/>
          <w:numId w:val="25"/>
        </w:num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  <w:rtl/>
          <w:lang w:bidi="ar-JO"/>
        </w:rPr>
      </w:pPr>
      <w:r w:rsidRPr="00B03D94">
        <w:rPr>
          <w:rFonts w:ascii="Arial" w:hAnsi="Arial" w:cs="Arial"/>
          <w:sz w:val="22"/>
          <w:szCs w:val="22"/>
          <w:u w:val="single"/>
          <w:rtl/>
          <w:lang w:bidi="ar-JO"/>
        </w:rPr>
        <w:t>التاريخ</w:t>
      </w:r>
      <w:r w:rsidRPr="00B03D94">
        <w:rPr>
          <w:rFonts w:ascii="Arial" w:hAnsi="Arial" w:cs="Arial"/>
          <w:sz w:val="22"/>
          <w:szCs w:val="22"/>
          <w:rtl/>
          <w:lang w:bidi="ar-JO"/>
        </w:rPr>
        <w:t xml:space="preserve">: يعتقد معظم العلماء المحافظين أن يوحنا كتب حوالي عام 90م، ولكن لا يوجد شيء في الرسالة يستثني تاريخاً أقدم (أنظر ملاحظات </w:t>
      </w:r>
      <w:r w:rsidRPr="00B03D94">
        <w:rPr>
          <w:rFonts w:ascii="Arial" w:hAnsi="Arial" w:cs="Arial" w:hint="cs"/>
          <w:sz w:val="22"/>
          <w:szCs w:val="22"/>
          <w:rtl/>
          <w:lang w:bidi="ar-JO"/>
        </w:rPr>
        <w:t xml:space="preserve">1 </w:t>
      </w:r>
      <w:r w:rsidRPr="00B03D94">
        <w:rPr>
          <w:rFonts w:ascii="Arial" w:hAnsi="Arial" w:cs="Arial"/>
          <w:sz w:val="22"/>
          <w:szCs w:val="22"/>
          <w:rtl/>
          <w:lang w:bidi="ar-JO"/>
        </w:rPr>
        <w:t>يوحنا).</w:t>
      </w:r>
    </w:p>
    <w:p w14:paraId="31815731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49FAC42C" w14:textId="36D0694B" w:rsidR="00174CC7" w:rsidRPr="00B03D94" w:rsidRDefault="00B03D94" w:rsidP="00B03D94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B03D94">
        <w:rPr>
          <w:rFonts w:ascii="Arial" w:hAnsi="Arial" w:cs="Arial" w:hint="cs"/>
          <w:sz w:val="22"/>
          <w:szCs w:val="22"/>
          <w:rtl/>
        </w:rPr>
        <w:t>ب.</w:t>
      </w:r>
      <w:r w:rsidRPr="00B03D94">
        <w:rPr>
          <w:rFonts w:ascii="Arial" w:hAnsi="Arial" w:cs="Arial"/>
          <w:sz w:val="22"/>
          <w:szCs w:val="22"/>
          <w:rtl/>
        </w:rPr>
        <w:tab/>
      </w:r>
      <w:r w:rsidRPr="00B03D94">
        <w:rPr>
          <w:rFonts w:ascii="Arial" w:hAnsi="Arial" w:cs="Arial" w:hint="cs"/>
          <w:sz w:val="22"/>
          <w:szCs w:val="22"/>
          <w:u w:val="single"/>
          <w:rtl/>
        </w:rPr>
        <w:t>الأصل/المستلمون</w:t>
      </w:r>
      <w:r w:rsidRPr="00B03D94">
        <w:rPr>
          <w:rFonts w:ascii="Arial" w:hAnsi="Arial" w:cs="Arial" w:hint="cs"/>
          <w:sz w:val="22"/>
          <w:szCs w:val="22"/>
          <w:rtl/>
        </w:rPr>
        <w:t xml:space="preserve">: </w:t>
      </w:r>
      <w:r w:rsidRPr="00B03D94">
        <w:rPr>
          <w:rFonts w:ascii="Arial" w:hAnsi="Arial" w:cs="Arial"/>
          <w:sz w:val="22"/>
          <w:szCs w:val="22"/>
          <w:rtl/>
        </w:rPr>
        <w:t>كتب يوحنا إلى صديقه المسمى غايس</w:t>
      </w:r>
      <w:r w:rsidRPr="00B03D94">
        <w:rPr>
          <w:rFonts w:ascii="Arial" w:hAnsi="Arial" w:cs="Arial" w:hint="cs"/>
          <w:sz w:val="22"/>
          <w:szCs w:val="22"/>
          <w:rtl/>
        </w:rPr>
        <w:t>،</w:t>
      </w:r>
      <w:r w:rsidRPr="00B03D94">
        <w:rPr>
          <w:rFonts w:ascii="Arial" w:hAnsi="Arial" w:cs="Arial"/>
          <w:sz w:val="22"/>
          <w:szCs w:val="22"/>
          <w:rtl/>
        </w:rPr>
        <w:t xml:space="preserve"> الذي كان يفتح منزله بانتظام لإظهار ضيافته للمبشرين المسافرين، ربما في آسيا الصغرى حيث عاش يوحنا.</w:t>
      </w:r>
      <w:r w:rsidRPr="00B03D94">
        <w:rPr>
          <w:rFonts w:ascii="Arial" w:hAnsi="Arial" w:cs="Arial" w:hint="cs"/>
          <w:sz w:val="22"/>
          <w:szCs w:val="22"/>
          <w:rtl/>
        </w:rPr>
        <w:t xml:space="preserve"> </w:t>
      </w:r>
      <w:r w:rsidR="00174CC7" w:rsidRPr="00B03D94">
        <w:rPr>
          <w:rFonts w:ascii="Arial" w:hAnsi="Arial" w:cs="Arial"/>
          <w:sz w:val="22"/>
          <w:szCs w:val="22"/>
        </w:rPr>
        <w:t xml:space="preserve"> </w:t>
      </w:r>
    </w:p>
    <w:p w14:paraId="3444AFDD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4A1B8FFF" w14:textId="1319B520" w:rsidR="00174CC7" w:rsidRPr="00B03D94" w:rsidRDefault="00B03D94" w:rsidP="00B03D94">
      <w:pPr>
        <w:tabs>
          <w:tab w:val="left" w:pos="720"/>
          <w:tab w:val="left" w:pos="1080"/>
          <w:tab w:val="left" w:pos="144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B03D94">
        <w:rPr>
          <w:rFonts w:ascii="Arial" w:hAnsi="Arial" w:cs="Arial" w:hint="cs"/>
          <w:sz w:val="22"/>
          <w:szCs w:val="22"/>
          <w:rtl/>
        </w:rPr>
        <w:t>ت.</w:t>
      </w:r>
      <w:r w:rsidRPr="00B03D94">
        <w:rPr>
          <w:rFonts w:ascii="Arial" w:hAnsi="Arial" w:cs="Arial"/>
          <w:sz w:val="22"/>
          <w:szCs w:val="22"/>
          <w:rtl/>
        </w:rPr>
        <w:tab/>
      </w:r>
      <w:r w:rsidRPr="00B03D94">
        <w:rPr>
          <w:rFonts w:ascii="Arial" w:hAnsi="Arial" w:cs="Arial" w:hint="cs"/>
          <w:sz w:val="22"/>
          <w:szCs w:val="22"/>
          <w:u w:val="single"/>
          <w:rtl/>
        </w:rPr>
        <w:t>المناسبة</w:t>
      </w:r>
      <w:r w:rsidRPr="00B03D94">
        <w:rPr>
          <w:rFonts w:ascii="Arial" w:hAnsi="Arial" w:cs="Arial" w:hint="cs"/>
          <w:sz w:val="22"/>
          <w:szCs w:val="22"/>
          <w:rtl/>
        </w:rPr>
        <w:t xml:space="preserve">:  </w:t>
      </w:r>
      <w:r w:rsidRPr="00B03D94">
        <w:rPr>
          <w:rFonts w:ascii="Arial" w:hAnsi="Arial" w:cs="Arial"/>
          <w:sz w:val="22"/>
          <w:szCs w:val="22"/>
          <w:rtl/>
        </w:rPr>
        <w:t xml:space="preserve">كما هو موضح في </w:t>
      </w:r>
      <w:r>
        <w:rPr>
          <w:rFonts w:ascii="Arial" w:hAnsi="Arial" w:cs="Arial" w:hint="cs"/>
          <w:sz w:val="22"/>
          <w:szCs w:val="22"/>
          <w:rtl/>
        </w:rPr>
        <w:t>ملاحظات 2 يوحنا</w:t>
      </w:r>
      <w:r w:rsidRPr="00B03D94">
        <w:rPr>
          <w:rFonts w:ascii="Arial" w:hAnsi="Arial" w:cs="Arial"/>
          <w:sz w:val="22"/>
          <w:szCs w:val="22"/>
          <w:rtl/>
        </w:rPr>
        <w:t>، قبل إكمال كتابات العهد الجديد وتوزيعها بين المؤمنين الأوائل، اعتمدت الكنائس على المرسلين المسافرين (الأنبياء والمعلمين) من أجل الحق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B03D94">
        <w:rPr>
          <w:rFonts w:ascii="Arial" w:hAnsi="Arial" w:cs="Arial"/>
          <w:sz w:val="22"/>
          <w:szCs w:val="22"/>
          <w:rtl/>
        </w:rPr>
        <w:t xml:space="preserve"> ونظر</w:t>
      </w:r>
      <w:r>
        <w:rPr>
          <w:rFonts w:ascii="Arial" w:hAnsi="Arial" w:cs="Arial" w:hint="cs"/>
          <w:sz w:val="22"/>
          <w:szCs w:val="22"/>
          <w:rtl/>
        </w:rPr>
        <w:t>اً</w:t>
      </w:r>
      <w:r w:rsidRPr="00B03D94">
        <w:rPr>
          <w:rFonts w:ascii="Arial" w:hAnsi="Arial" w:cs="Arial"/>
          <w:sz w:val="22"/>
          <w:szCs w:val="22"/>
          <w:rtl/>
        </w:rPr>
        <w:t xml:space="preserve"> لأن الفنادق كانت غير آمنة وقليلة، فقد أقام هؤلاء المبشرون مع المسيحيين. لقد قدم غايس ضيافة هؤلاء الرجال بأمانة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B03D94">
        <w:rPr>
          <w:rFonts w:ascii="Arial" w:hAnsi="Arial" w:cs="Arial"/>
          <w:sz w:val="22"/>
          <w:szCs w:val="22"/>
          <w:rtl/>
        </w:rPr>
        <w:t xml:space="preserve"> ٥- ٨)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B03D94">
        <w:rPr>
          <w:rFonts w:ascii="Arial" w:hAnsi="Arial" w:cs="Arial"/>
          <w:sz w:val="22"/>
          <w:szCs w:val="22"/>
          <w:rtl/>
        </w:rPr>
        <w:t xml:space="preserve"> على الرغم من معارضة رجل آخر في الكنيسة اسمه ديوتريفس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B03D94">
        <w:rPr>
          <w:rFonts w:ascii="Arial" w:hAnsi="Arial" w:cs="Arial"/>
          <w:sz w:val="22"/>
          <w:szCs w:val="22"/>
          <w:rtl/>
        </w:rPr>
        <w:t xml:space="preserve"> ٩- ١٠). كتب يوحنا لتشجيع </w:t>
      </w:r>
      <w:r>
        <w:rPr>
          <w:rFonts w:ascii="Arial" w:hAnsi="Arial" w:cs="Arial" w:hint="cs"/>
          <w:sz w:val="22"/>
          <w:szCs w:val="22"/>
          <w:rtl/>
        </w:rPr>
        <w:t>غ</w:t>
      </w:r>
      <w:r w:rsidRPr="00B03D94">
        <w:rPr>
          <w:rFonts w:ascii="Arial" w:hAnsi="Arial" w:cs="Arial"/>
          <w:sz w:val="22"/>
          <w:szCs w:val="22"/>
          <w:rtl/>
        </w:rPr>
        <w:t>ايس على ال</w:t>
      </w:r>
      <w:r>
        <w:rPr>
          <w:rFonts w:ascii="Arial" w:hAnsi="Arial" w:cs="Arial" w:hint="cs"/>
          <w:sz w:val="22"/>
          <w:szCs w:val="22"/>
          <w:rtl/>
        </w:rPr>
        <w:t>إ</w:t>
      </w:r>
      <w:r w:rsidRPr="00B03D94">
        <w:rPr>
          <w:rFonts w:ascii="Arial" w:hAnsi="Arial" w:cs="Arial"/>
          <w:sz w:val="22"/>
          <w:szCs w:val="22"/>
          <w:rtl/>
        </w:rPr>
        <w:t xml:space="preserve">ستمرار في ممارسة الضيافة والدعم للمبشرين.  بينما يحذر يوحنا الرسول في </w:t>
      </w:r>
      <w:r>
        <w:rPr>
          <w:rFonts w:ascii="Arial" w:hAnsi="Arial" w:cs="Arial" w:hint="cs"/>
          <w:sz w:val="22"/>
          <w:szCs w:val="22"/>
          <w:rtl/>
        </w:rPr>
        <w:t xml:space="preserve">2 </w:t>
      </w:r>
      <w:r w:rsidRPr="00B03D94">
        <w:rPr>
          <w:rFonts w:ascii="Arial" w:hAnsi="Arial" w:cs="Arial"/>
          <w:sz w:val="22"/>
          <w:szCs w:val="22"/>
          <w:rtl/>
        </w:rPr>
        <w:t xml:space="preserve">يوحنا من دعم المعلمين الكذبة، يتحدث </w:t>
      </w:r>
      <w:r>
        <w:rPr>
          <w:rFonts w:ascii="Arial" w:hAnsi="Arial" w:cs="Arial" w:hint="cs"/>
          <w:sz w:val="22"/>
          <w:szCs w:val="22"/>
          <w:rtl/>
        </w:rPr>
        <w:t>في 3</w:t>
      </w:r>
      <w:r w:rsidRPr="00B03D94">
        <w:rPr>
          <w:rFonts w:ascii="Arial" w:hAnsi="Arial" w:cs="Arial"/>
          <w:sz w:val="22"/>
          <w:szCs w:val="22"/>
          <w:rtl/>
        </w:rPr>
        <w:t xml:space="preserve"> يوحنا عن الجانب الآخر من القضية: دعم المعلمين المرسلين الحقيقيين.</w:t>
      </w:r>
      <w:r w:rsidR="00174CC7" w:rsidRPr="00B03D94">
        <w:rPr>
          <w:rFonts w:ascii="Arial" w:hAnsi="Arial" w:cs="Arial"/>
          <w:sz w:val="22"/>
          <w:szCs w:val="22"/>
        </w:rPr>
        <w:t xml:space="preserve"> </w:t>
      </w:r>
    </w:p>
    <w:p w14:paraId="1E6FF3E5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5B001688" w14:textId="13603229" w:rsidR="00B03D94" w:rsidRPr="00B03D94" w:rsidRDefault="00B03D94" w:rsidP="00B03D94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B03D94">
        <w:rPr>
          <w:rFonts w:ascii="Arial" w:hAnsi="Arial" w:cs="Arial" w:hint="cs"/>
          <w:bCs/>
          <w:sz w:val="22"/>
          <w:szCs w:val="22"/>
          <w:rtl/>
        </w:rPr>
        <w:t>4. الخصائص</w:t>
      </w:r>
    </w:p>
    <w:p w14:paraId="4F285068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54E68EA1" w14:textId="133DF0F4" w:rsidR="00B03D94" w:rsidRPr="00B03D94" w:rsidRDefault="00B03D94" w:rsidP="00B03D94">
      <w:pPr>
        <w:pStyle w:val="ListParagraph"/>
        <w:numPr>
          <w:ilvl w:val="0"/>
          <w:numId w:val="27"/>
        </w:num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B03D94">
        <w:rPr>
          <w:rFonts w:ascii="Arial" w:hAnsi="Arial" w:cs="Arial"/>
          <w:b/>
          <w:bCs/>
          <w:sz w:val="22"/>
          <w:szCs w:val="22"/>
          <w:rtl/>
        </w:rPr>
        <w:t>الأشخاص</w:t>
      </w:r>
      <w:r w:rsidRPr="00B03D94">
        <w:rPr>
          <w:rFonts w:ascii="Arial" w:hAnsi="Arial" w:cs="Arial"/>
          <w:sz w:val="22"/>
          <w:szCs w:val="22"/>
          <w:rtl/>
        </w:rPr>
        <w:t xml:space="preserve"> في البطاقة البريدية: تدور هذه الرسالة الدافئة والجذابة حول ثلاثة أشخاص:</w:t>
      </w:r>
    </w:p>
    <w:p w14:paraId="44BE3E8C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4FA97E9B" w14:textId="4F770508" w:rsidR="00B03D94" w:rsidRPr="00C56EEA" w:rsidRDefault="00B03D94" w:rsidP="00B03D94">
      <w:pPr>
        <w:pStyle w:val="ListParagraph"/>
        <w:numPr>
          <w:ilvl w:val="0"/>
          <w:numId w:val="28"/>
        </w:numPr>
        <w:tabs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sz w:val="22"/>
          <w:szCs w:val="22"/>
          <w:rtl/>
        </w:rPr>
        <w:t xml:space="preserve">كان </w:t>
      </w:r>
      <w:r w:rsidRPr="00C56EEA">
        <w:rPr>
          <w:rFonts w:ascii="Arial" w:hAnsi="Arial" w:cs="Arial"/>
          <w:sz w:val="22"/>
          <w:szCs w:val="22"/>
          <w:u w:val="single"/>
          <w:rtl/>
        </w:rPr>
        <w:t>غايس</w:t>
      </w:r>
      <w:r w:rsidRPr="00C56EEA">
        <w:rPr>
          <w:rFonts w:ascii="Arial" w:hAnsi="Arial" w:cs="Arial"/>
          <w:sz w:val="22"/>
          <w:szCs w:val="22"/>
          <w:rtl/>
        </w:rPr>
        <w:t xml:space="preserve"> تقياً وكان يدعم المرسلين بكل إخلاص (ال</w:t>
      </w:r>
      <w:r w:rsidR="00C56EEA" w:rsidRPr="00C56EEA">
        <w:rPr>
          <w:rFonts w:ascii="Arial" w:hAnsi="Arial" w:cs="Arial" w:hint="cs"/>
          <w:sz w:val="22"/>
          <w:szCs w:val="22"/>
          <w:rtl/>
        </w:rPr>
        <w:t>أعداد</w:t>
      </w:r>
      <w:r w:rsidRPr="00C56EEA">
        <w:rPr>
          <w:rFonts w:ascii="Arial" w:hAnsi="Arial" w:cs="Arial"/>
          <w:sz w:val="22"/>
          <w:szCs w:val="22"/>
          <w:rtl/>
        </w:rPr>
        <w:t xml:space="preserve"> ١- ٨).</w:t>
      </w:r>
    </w:p>
    <w:p w14:paraId="2D1C5F09" w14:textId="77777777" w:rsidR="00174CC7" w:rsidRPr="00376AC6" w:rsidRDefault="00174CC7" w:rsidP="00D02D5D">
      <w:pPr>
        <w:tabs>
          <w:tab w:val="left" w:pos="1080"/>
          <w:tab w:val="left" w:pos="1440"/>
        </w:tabs>
        <w:ind w:left="1080" w:right="-23" w:hanging="360"/>
        <w:rPr>
          <w:rFonts w:ascii="Arial" w:hAnsi="Arial" w:cs="Arial"/>
          <w:sz w:val="22"/>
        </w:rPr>
      </w:pPr>
    </w:p>
    <w:p w14:paraId="7365038E" w14:textId="1A29D825" w:rsidR="00C56EEA" w:rsidRPr="00C56EEA" w:rsidRDefault="00C56EEA" w:rsidP="00C56EEA">
      <w:pPr>
        <w:pStyle w:val="ListParagraph"/>
        <w:numPr>
          <w:ilvl w:val="0"/>
          <w:numId w:val="28"/>
        </w:numPr>
        <w:tabs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sz w:val="22"/>
          <w:szCs w:val="22"/>
          <w:rtl/>
        </w:rPr>
        <w:t xml:space="preserve">كان </w:t>
      </w:r>
      <w:r w:rsidRPr="00C56EEA">
        <w:rPr>
          <w:rFonts w:ascii="Arial" w:hAnsi="Arial" w:cs="Arial"/>
          <w:sz w:val="22"/>
          <w:szCs w:val="22"/>
          <w:u w:val="single"/>
          <w:rtl/>
        </w:rPr>
        <w:t>ديوتريفس</w:t>
      </w:r>
      <w:r w:rsidRPr="00C56EEA">
        <w:rPr>
          <w:rFonts w:ascii="Arial" w:hAnsi="Arial" w:cs="Arial"/>
          <w:sz w:val="22"/>
          <w:szCs w:val="22"/>
          <w:rtl/>
        </w:rPr>
        <w:t xml:space="preserve"> (الذي </w:t>
      </w:r>
      <w:r>
        <w:rPr>
          <w:rFonts w:ascii="Arial" w:hAnsi="Arial" w:cs="Arial" w:hint="cs"/>
          <w:sz w:val="22"/>
          <w:szCs w:val="22"/>
          <w:rtl/>
        </w:rPr>
        <w:t>يرعاه</w:t>
      </w:r>
      <w:r w:rsidRPr="00C56EEA">
        <w:rPr>
          <w:rFonts w:ascii="Arial" w:hAnsi="Arial" w:cs="Arial"/>
          <w:sz w:val="22"/>
          <w:szCs w:val="22"/>
          <w:rtl/>
        </w:rPr>
        <w:t xml:space="preserve"> زيوس) مؤمن</w:t>
      </w:r>
      <w:r>
        <w:rPr>
          <w:rFonts w:ascii="Arial" w:hAnsi="Arial" w:cs="Arial" w:hint="cs"/>
          <w:sz w:val="22"/>
          <w:szCs w:val="22"/>
          <w:rtl/>
        </w:rPr>
        <w:t>اً</w:t>
      </w:r>
      <w:r w:rsidRPr="00C56EEA">
        <w:rPr>
          <w:rFonts w:ascii="Arial" w:hAnsi="Arial" w:cs="Arial"/>
          <w:sz w:val="22"/>
          <w:szCs w:val="22"/>
          <w:rtl/>
        </w:rPr>
        <w:t xml:space="preserve"> جسدي</w:t>
      </w:r>
      <w:r>
        <w:rPr>
          <w:rFonts w:ascii="Arial" w:hAnsi="Arial" w:cs="Arial" w:hint="cs"/>
          <w:sz w:val="22"/>
          <w:szCs w:val="22"/>
          <w:rtl/>
        </w:rPr>
        <w:t>اً،</w:t>
      </w:r>
      <w:r w:rsidRPr="00C56EEA">
        <w:rPr>
          <w:rFonts w:ascii="Arial" w:hAnsi="Arial" w:cs="Arial"/>
          <w:sz w:val="22"/>
          <w:szCs w:val="22"/>
          <w:rtl/>
        </w:rPr>
        <w:t xml:space="preserve"> يعارض ضيافة غايس والمؤمنين الآخرين للمبشرين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C56EEA">
        <w:rPr>
          <w:rFonts w:ascii="Arial" w:hAnsi="Arial" w:cs="Arial"/>
          <w:sz w:val="22"/>
          <w:szCs w:val="22"/>
          <w:rtl/>
        </w:rPr>
        <w:t xml:space="preserve"> ٩-١١).  في حين أن الممارسة الشائعة في القرن الأول للأمم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C56EEA">
        <w:rPr>
          <w:rFonts w:ascii="Arial" w:hAnsi="Arial" w:cs="Arial"/>
          <w:sz w:val="22"/>
          <w:szCs w:val="22"/>
          <w:rtl/>
        </w:rPr>
        <w:t xml:space="preserve"> الذين تم إنقاذهم من عبادة الأوثان </w:t>
      </w:r>
      <w:r>
        <w:rPr>
          <w:rFonts w:ascii="Arial" w:hAnsi="Arial" w:cs="Arial" w:hint="cs"/>
          <w:sz w:val="22"/>
          <w:szCs w:val="22"/>
          <w:rtl/>
        </w:rPr>
        <w:t>هي</w:t>
      </w:r>
      <w:r w:rsidRPr="00C56EEA">
        <w:rPr>
          <w:rFonts w:ascii="Arial" w:hAnsi="Arial" w:cs="Arial"/>
          <w:sz w:val="22"/>
          <w:szCs w:val="22"/>
          <w:rtl/>
        </w:rPr>
        <w:t xml:space="preserve"> تغيير أسمائهم بعد اعتناق المسيحية، إلا أن ديوتريفس لم يغير اسمه الوثني بعد تحوله.</w:t>
      </w:r>
    </w:p>
    <w:p w14:paraId="455B2E34" w14:textId="77777777" w:rsidR="00174CC7" w:rsidRPr="00376AC6" w:rsidRDefault="00174CC7" w:rsidP="00D02D5D">
      <w:pPr>
        <w:tabs>
          <w:tab w:val="left" w:pos="1080"/>
          <w:tab w:val="left" w:pos="1440"/>
        </w:tabs>
        <w:ind w:left="1080" w:right="-23" w:hanging="360"/>
        <w:rPr>
          <w:rFonts w:ascii="Arial" w:hAnsi="Arial" w:cs="Arial"/>
          <w:sz w:val="22"/>
        </w:rPr>
      </w:pPr>
    </w:p>
    <w:p w14:paraId="0DF573BB" w14:textId="25ED992F" w:rsidR="00C56EEA" w:rsidRPr="00C56EEA" w:rsidRDefault="00C56EEA" w:rsidP="00C56EEA">
      <w:pPr>
        <w:pStyle w:val="ListParagraph"/>
        <w:numPr>
          <w:ilvl w:val="0"/>
          <w:numId w:val="28"/>
        </w:numPr>
        <w:tabs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ديمتريوس كان مرسلاً يجب على الكنيسة أن ادعمه (ع 12).</w:t>
      </w:r>
    </w:p>
    <w:p w14:paraId="1899349A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4883AFFE" w14:textId="03F6F46E" w:rsidR="00174CC7" w:rsidRPr="00C56EEA" w:rsidRDefault="00C56EEA" w:rsidP="00C56EEA">
      <w:pPr>
        <w:tabs>
          <w:tab w:val="left" w:pos="720"/>
          <w:tab w:val="left" w:pos="1080"/>
          <w:tab w:val="left" w:pos="144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ب.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تختلف رسالتا يوحنا الأخريين في عدة طرق:</w:t>
      </w:r>
      <w:r w:rsidR="00174CC7" w:rsidRPr="00C56EEA">
        <w:rPr>
          <w:rFonts w:ascii="Arial" w:hAnsi="Arial" w:cs="Arial"/>
          <w:sz w:val="22"/>
          <w:szCs w:val="22"/>
        </w:rPr>
        <w:t xml:space="preserve"> </w:t>
      </w:r>
    </w:p>
    <w:p w14:paraId="7F037804" w14:textId="77777777" w:rsidR="00174CC7" w:rsidRPr="00650C5E" w:rsidRDefault="00174CC7" w:rsidP="00D02D5D">
      <w:pPr>
        <w:tabs>
          <w:tab w:val="left" w:pos="3780"/>
          <w:tab w:val="left" w:pos="5940"/>
        </w:tabs>
        <w:ind w:left="720" w:right="-23"/>
        <w:rPr>
          <w:rFonts w:ascii="Arial" w:hAnsi="Arial" w:cs="Arial"/>
          <w:sz w:val="15"/>
          <w:szCs w:val="11"/>
        </w:rPr>
      </w:pPr>
    </w:p>
    <w:p w14:paraId="43201C00" w14:textId="73602CB6" w:rsidR="00174CC7" w:rsidRPr="00C56EEA" w:rsidRDefault="00174CC7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b/>
          <w:sz w:val="22"/>
          <w:szCs w:val="22"/>
        </w:rPr>
        <w:tab/>
      </w:r>
      <w:r w:rsidR="00C56EEA" w:rsidRPr="00C56EEA">
        <w:rPr>
          <w:rFonts w:ascii="Arial" w:hAnsi="Arial" w:cs="Arial" w:hint="cs"/>
          <w:b/>
          <w:sz w:val="22"/>
          <w:szCs w:val="22"/>
          <w:u w:val="single"/>
          <w:rtl/>
        </w:rPr>
        <w:t>2 يوحنا</w:t>
      </w:r>
      <w:r w:rsidRPr="00C56EE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C56EEA">
        <w:rPr>
          <w:rFonts w:ascii="Arial" w:hAnsi="Arial" w:cs="Arial"/>
          <w:b/>
          <w:sz w:val="22"/>
          <w:szCs w:val="22"/>
        </w:rPr>
        <w:tab/>
      </w:r>
      <w:r w:rsidR="00C56EEA" w:rsidRPr="00C56EEA">
        <w:rPr>
          <w:rFonts w:ascii="Arial" w:hAnsi="Arial" w:cs="Arial" w:hint="cs"/>
          <w:b/>
          <w:sz w:val="22"/>
          <w:szCs w:val="22"/>
          <w:u w:val="single"/>
          <w:rtl/>
        </w:rPr>
        <w:t>3 يوحنا</w:t>
      </w:r>
    </w:p>
    <w:p w14:paraId="75D681E3" w14:textId="044C2427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المستلم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امرأة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رجل</w:t>
      </w:r>
    </w:p>
    <w:p w14:paraId="2FF7A2C7" w14:textId="1A528181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الأسماء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غير ظاهر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غايس، ديوتريفوس، ديمتريوس</w:t>
      </w:r>
    </w:p>
    <w:p w14:paraId="0B38BD8A" w14:textId="6E6BC192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الصيغة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يدين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يمدح</w:t>
      </w:r>
    </w:p>
    <w:p w14:paraId="2D43332D" w14:textId="7DEB1A14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المرسلون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الكذبة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الحقيقيون</w:t>
      </w:r>
    </w:p>
    <w:p w14:paraId="60A17450" w14:textId="2BD6113C" w:rsidR="00174CC7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الضيافة/الدعم</w:t>
      </w:r>
      <w:r w:rsidR="00174CC7" w:rsidRPr="00C56EEA">
        <w:rPr>
          <w:rFonts w:ascii="Arial" w:hAnsi="Arial" w:cs="Arial"/>
          <w:sz w:val="22"/>
          <w:szCs w:val="22"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في غير محله</w:t>
      </w:r>
      <w:r w:rsidR="00174CC7" w:rsidRPr="00C56EEA">
        <w:rPr>
          <w:rFonts w:ascii="Arial" w:hAnsi="Arial" w:cs="Arial"/>
          <w:sz w:val="22"/>
          <w:szCs w:val="22"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مفقود (ديوتريفوس)</w:t>
      </w:r>
    </w:p>
    <w:p w14:paraId="2CF7FAD4" w14:textId="7AAA4009" w:rsidR="00174CC7" w:rsidRPr="00C56EEA" w:rsidRDefault="00174CC7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sz w:val="22"/>
          <w:szCs w:val="22"/>
        </w:rPr>
        <w:tab/>
      </w:r>
      <w:r w:rsidRPr="00C56EEA">
        <w:rPr>
          <w:rFonts w:ascii="Arial" w:hAnsi="Arial" w:cs="Arial"/>
          <w:sz w:val="22"/>
          <w:szCs w:val="22"/>
        </w:rPr>
        <w:tab/>
      </w:r>
      <w:r w:rsidR="00C56EEA" w:rsidRPr="00C56EEA">
        <w:rPr>
          <w:rFonts w:ascii="Arial" w:hAnsi="Arial" w:cs="Arial" w:hint="cs"/>
          <w:sz w:val="22"/>
          <w:szCs w:val="22"/>
          <w:rtl/>
        </w:rPr>
        <w:t>محفوظ (غايس)</w:t>
      </w:r>
    </w:p>
    <w:p w14:paraId="405E61B8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1F16E8AD" w14:textId="7BF1BDB8" w:rsidR="00C56EEA" w:rsidRPr="00C56EEA" w:rsidRDefault="00C56EEA" w:rsidP="00C56EEA">
      <w:pPr>
        <w:pStyle w:val="ListParagraph"/>
        <w:numPr>
          <w:ilvl w:val="0"/>
          <w:numId w:val="27"/>
        </w:num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  <w:rtl/>
        </w:rPr>
      </w:pPr>
      <w:r w:rsidRPr="00C56EEA">
        <w:rPr>
          <w:rFonts w:ascii="Arial" w:hAnsi="Arial" w:cs="Arial"/>
          <w:sz w:val="22"/>
          <w:szCs w:val="22"/>
          <w:rtl/>
        </w:rPr>
        <w:t xml:space="preserve">إذا كانت </w:t>
      </w:r>
      <w:r w:rsidRPr="00C56EEA">
        <w:rPr>
          <w:rFonts w:ascii="Arial" w:hAnsi="Arial" w:cs="Arial" w:hint="cs"/>
          <w:sz w:val="22"/>
          <w:szCs w:val="22"/>
          <w:rtl/>
        </w:rPr>
        <w:t>2</w:t>
      </w:r>
      <w:r w:rsidRPr="00C56EEA">
        <w:rPr>
          <w:rFonts w:ascii="Arial" w:hAnsi="Arial" w:cs="Arial"/>
          <w:sz w:val="22"/>
          <w:szCs w:val="22"/>
          <w:rtl/>
        </w:rPr>
        <w:t xml:space="preserve"> يوحنا تخاطب كنيسة، فإن </w:t>
      </w:r>
      <w:r w:rsidRPr="00C56EEA">
        <w:rPr>
          <w:rFonts w:ascii="Arial" w:hAnsi="Arial" w:cs="Arial" w:hint="cs"/>
          <w:sz w:val="22"/>
          <w:szCs w:val="22"/>
          <w:rtl/>
        </w:rPr>
        <w:t>3</w:t>
      </w:r>
      <w:r w:rsidRPr="00C56EEA">
        <w:rPr>
          <w:rFonts w:ascii="Arial" w:hAnsi="Arial" w:cs="Arial"/>
          <w:sz w:val="22"/>
          <w:szCs w:val="22"/>
          <w:rtl/>
        </w:rPr>
        <w:t xml:space="preserve"> يوحنا ستكون الرسالة الوحيدة التي أرسلها يوحنا إلى فرد في العهد الجديد</w:t>
      </w:r>
      <w:r w:rsidRPr="00C56EEA">
        <w:rPr>
          <w:rFonts w:ascii="Arial" w:hAnsi="Arial" w:cs="Arial" w:hint="cs"/>
          <w:sz w:val="22"/>
          <w:szCs w:val="22"/>
          <w:rtl/>
        </w:rPr>
        <w:t>،</w:t>
      </w:r>
      <w:r w:rsidRPr="00C56EEA">
        <w:rPr>
          <w:rFonts w:ascii="Arial" w:hAnsi="Arial" w:cs="Arial"/>
          <w:sz w:val="22"/>
          <w:szCs w:val="22"/>
          <w:rtl/>
        </w:rPr>
        <w:t xml:space="preserve"> جميع ضمائر المخاطب (أنت) مفردة.</w:t>
      </w:r>
    </w:p>
    <w:p w14:paraId="6E9F9A5C" w14:textId="77777777" w:rsidR="00C56EEA" w:rsidRDefault="00C56EEA" w:rsidP="00C56EEA">
      <w:p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  <w:rtl/>
        </w:rPr>
      </w:pPr>
    </w:p>
    <w:p w14:paraId="41C42AB7" w14:textId="77777777" w:rsidR="00C56EEA" w:rsidRPr="00C56EEA" w:rsidRDefault="00C56EEA" w:rsidP="00C56EEA">
      <w:p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</w:p>
    <w:p w14:paraId="102249EA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0768E2C4" w14:textId="63AB0C8D" w:rsidR="00E82E64" w:rsidRPr="00E82E64" w:rsidRDefault="00E82E64" w:rsidP="00D02D5D">
      <w:pPr>
        <w:tabs>
          <w:tab w:val="left" w:pos="720"/>
        </w:tabs>
        <w:ind w:left="720" w:right="-23" w:hanging="720"/>
        <w:jc w:val="center"/>
        <w:rPr>
          <w:rFonts w:ascii="Arial" w:hAnsi="Arial" w:cs="Arial"/>
          <w:bCs/>
          <w:sz w:val="32"/>
          <w:szCs w:val="32"/>
        </w:rPr>
      </w:pPr>
      <w:r w:rsidRPr="00E82E64">
        <w:rPr>
          <w:rFonts w:ascii="Arial" w:hAnsi="Arial" w:cs="Arial" w:hint="cs"/>
          <w:bCs/>
          <w:sz w:val="32"/>
          <w:szCs w:val="32"/>
          <w:rtl/>
        </w:rPr>
        <w:lastRenderedPageBreak/>
        <w:t>الحجة</w:t>
      </w:r>
    </w:p>
    <w:p w14:paraId="02CF7DD4" w14:textId="77777777" w:rsidR="00174CC7" w:rsidRPr="00376AC6" w:rsidRDefault="00174CC7" w:rsidP="00D02D5D">
      <w:pPr>
        <w:ind w:right="-23" w:firstLine="360"/>
        <w:rPr>
          <w:rFonts w:ascii="Arial" w:hAnsi="Arial" w:cs="Arial"/>
          <w:sz w:val="22"/>
        </w:rPr>
      </w:pPr>
    </w:p>
    <w:p w14:paraId="6C4126EF" w14:textId="5330F176" w:rsidR="00E82E64" w:rsidRPr="00E82E64" w:rsidRDefault="00E82E64" w:rsidP="00E82E64">
      <w:pPr>
        <w:tabs>
          <w:tab w:val="left" w:pos="1080"/>
          <w:tab w:val="left" w:pos="1440"/>
        </w:tabs>
        <w:bidi/>
        <w:ind w:right="-23" w:firstLine="360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/>
          <w:sz w:val="22"/>
          <w:szCs w:val="22"/>
          <w:rtl/>
        </w:rPr>
        <w:t xml:space="preserve">تعلم </w:t>
      </w:r>
      <w:r>
        <w:rPr>
          <w:rFonts w:ascii="Arial" w:hAnsi="Arial" w:cs="Arial" w:hint="cs"/>
          <w:sz w:val="22"/>
          <w:szCs w:val="22"/>
          <w:rtl/>
        </w:rPr>
        <w:t>3</w:t>
      </w:r>
      <w:r w:rsidRPr="00E82E64">
        <w:rPr>
          <w:rFonts w:ascii="Arial" w:hAnsi="Arial" w:cs="Arial"/>
          <w:sz w:val="22"/>
          <w:szCs w:val="22"/>
          <w:rtl/>
        </w:rPr>
        <w:t xml:space="preserve"> يوحنا المؤمنين إظهار الضيافة والدعم للمعلمين الحقيقيين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E82E64">
        <w:rPr>
          <w:rFonts w:ascii="Arial" w:hAnsi="Arial" w:cs="Arial"/>
          <w:sz w:val="22"/>
          <w:szCs w:val="22"/>
          <w:rtl/>
        </w:rPr>
        <w:t xml:space="preserve"> المرسلين من الكنيسة (المرسلين)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E82E64">
        <w:rPr>
          <w:rFonts w:ascii="Arial" w:hAnsi="Arial" w:cs="Arial"/>
          <w:sz w:val="22"/>
          <w:szCs w:val="22"/>
          <w:rtl/>
        </w:rPr>
        <w:t xml:space="preserve"> لتمكينهم من نشر الإنجيل بحرية.  كتب </w:t>
      </w:r>
      <w:r>
        <w:rPr>
          <w:rFonts w:ascii="Arial" w:hAnsi="Arial" w:cs="Arial" w:hint="cs"/>
          <w:sz w:val="22"/>
          <w:szCs w:val="22"/>
          <w:rtl/>
        </w:rPr>
        <w:t>يوحنا</w:t>
      </w:r>
      <w:r w:rsidRPr="00E82E64">
        <w:rPr>
          <w:rFonts w:ascii="Arial" w:hAnsi="Arial" w:cs="Arial"/>
          <w:sz w:val="22"/>
          <w:szCs w:val="22"/>
          <w:rtl/>
        </w:rPr>
        <w:t xml:space="preserve"> إلى </w:t>
      </w:r>
      <w:r>
        <w:rPr>
          <w:rFonts w:ascii="Arial" w:hAnsi="Arial" w:cs="Arial" w:hint="cs"/>
          <w:sz w:val="22"/>
          <w:szCs w:val="22"/>
          <w:rtl/>
        </w:rPr>
        <w:t>غ</w:t>
      </w:r>
      <w:r w:rsidRPr="00E82E64">
        <w:rPr>
          <w:rFonts w:ascii="Arial" w:hAnsi="Arial" w:cs="Arial"/>
          <w:sz w:val="22"/>
          <w:szCs w:val="22"/>
          <w:rtl/>
        </w:rPr>
        <w:t>ايس هذه البطاقة البريدية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E82E64">
        <w:rPr>
          <w:rFonts w:ascii="Arial" w:hAnsi="Arial" w:cs="Arial"/>
          <w:sz w:val="22"/>
          <w:szCs w:val="22"/>
          <w:rtl/>
        </w:rPr>
        <w:t xml:space="preserve"> لي</w:t>
      </w:r>
      <w:r>
        <w:rPr>
          <w:rFonts w:ascii="Arial" w:hAnsi="Arial" w:cs="Arial" w:hint="cs"/>
          <w:sz w:val="22"/>
          <w:szCs w:val="22"/>
          <w:rtl/>
        </w:rPr>
        <w:t>مدح</w:t>
      </w:r>
      <w:r w:rsidRPr="00E82E64">
        <w:rPr>
          <w:rFonts w:ascii="Arial" w:hAnsi="Arial" w:cs="Arial"/>
          <w:sz w:val="22"/>
          <w:szCs w:val="22"/>
          <w:rtl/>
        </w:rPr>
        <w:t>ه على هذا النوع من الضيافة. يمدح يوحنا أولاً غايس لدعمه الأمين لهؤلاء الرجال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E82E64">
        <w:rPr>
          <w:rFonts w:ascii="Arial" w:hAnsi="Arial" w:cs="Arial"/>
          <w:sz w:val="22"/>
          <w:szCs w:val="22"/>
          <w:rtl/>
        </w:rPr>
        <w:t xml:space="preserve"> ١- ٨)، ثم يدين مقاومه ديوتريفس، لرفضه المرسلين وأولئك الذين يدعمونهم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E82E64">
        <w:rPr>
          <w:rFonts w:ascii="Arial" w:hAnsi="Arial" w:cs="Arial"/>
          <w:sz w:val="22"/>
          <w:szCs w:val="22"/>
          <w:rtl/>
        </w:rPr>
        <w:t xml:space="preserve"> ٩-١١)، ويختتم ب</w:t>
      </w:r>
      <w:r>
        <w:rPr>
          <w:rFonts w:ascii="Arial" w:hAnsi="Arial" w:cs="Arial" w:hint="cs"/>
          <w:sz w:val="22"/>
          <w:szCs w:val="22"/>
          <w:rtl/>
        </w:rPr>
        <w:t>تقديم</w:t>
      </w:r>
      <w:r w:rsidRPr="00E82E64">
        <w:rPr>
          <w:rFonts w:ascii="Arial" w:hAnsi="Arial" w:cs="Arial"/>
          <w:sz w:val="22"/>
          <w:szCs w:val="22"/>
          <w:rtl/>
        </w:rPr>
        <w:t xml:space="preserve"> ديمتريوس المستحق الدعم (</w:t>
      </w:r>
      <w:r>
        <w:rPr>
          <w:rFonts w:ascii="Arial" w:hAnsi="Arial" w:cs="Arial" w:hint="cs"/>
          <w:sz w:val="22"/>
          <w:szCs w:val="22"/>
          <w:rtl/>
        </w:rPr>
        <w:t>ع</w:t>
      </w:r>
      <w:r w:rsidRPr="00E82E64">
        <w:rPr>
          <w:rFonts w:ascii="Arial" w:hAnsi="Arial" w:cs="Arial"/>
          <w:sz w:val="22"/>
          <w:szCs w:val="22"/>
          <w:rtl/>
        </w:rPr>
        <w:t xml:space="preserve"> ١٢) بالإضافة إلى بعض الأمور الشخصية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E82E64">
        <w:rPr>
          <w:rFonts w:ascii="Arial" w:hAnsi="Arial" w:cs="Arial"/>
          <w:sz w:val="22"/>
          <w:szCs w:val="22"/>
          <w:rtl/>
        </w:rPr>
        <w:t xml:space="preserve"> ١٣-١٤)</w:t>
      </w:r>
      <w:r w:rsidRPr="00E82E64">
        <w:rPr>
          <w:rFonts w:ascii="Arial" w:hAnsi="Arial" w:cs="Arial"/>
          <w:sz w:val="22"/>
          <w:szCs w:val="22"/>
        </w:rPr>
        <w:t>.</w:t>
      </w:r>
    </w:p>
    <w:p w14:paraId="3B71AEA3" w14:textId="77777777" w:rsidR="00174CC7" w:rsidRPr="00376AC6" w:rsidRDefault="00174CC7" w:rsidP="00D02D5D">
      <w:pPr>
        <w:tabs>
          <w:tab w:val="left" w:pos="1080"/>
          <w:tab w:val="left" w:pos="1440"/>
        </w:tabs>
        <w:ind w:right="-23" w:firstLine="360"/>
        <w:rPr>
          <w:rFonts w:ascii="Arial" w:hAnsi="Arial" w:cs="Arial"/>
          <w:sz w:val="22"/>
        </w:rPr>
      </w:pPr>
    </w:p>
    <w:p w14:paraId="3E680255" w14:textId="137A6272" w:rsidR="00E82E64" w:rsidRPr="00E82E64" w:rsidRDefault="00E82E64" w:rsidP="00D02D5D">
      <w:pPr>
        <w:ind w:right="-23"/>
        <w:jc w:val="center"/>
        <w:rPr>
          <w:rFonts w:ascii="Arial" w:hAnsi="Arial" w:cs="Arial"/>
          <w:bCs/>
          <w:sz w:val="32"/>
          <w:szCs w:val="32"/>
        </w:rPr>
      </w:pPr>
      <w:r w:rsidRPr="00E82E64">
        <w:rPr>
          <w:rFonts w:ascii="Arial" w:hAnsi="Arial" w:cs="Arial" w:hint="cs"/>
          <w:bCs/>
          <w:sz w:val="32"/>
          <w:szCs w:val="32"/>
          <w:rtl/>
        </w:rPr>
        <w:t>الفرضية</w:t>
      </w:r>
    </w:p>
    <w:p w14:paraId="6C59CE11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02CA9908" w14:textId="0CE22B6C" w:rsidR="00E82E64" w:rsidRPr="00E82E64" w:rsidRDefault="00E82E64" w:rsidP="00E82E64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E82E64">
        <w:rPr>
          <w:rFonts w:ascii="Arial" w:hAnsi="Arial" w:cs="Arial" w:hint="cs"/>
          <w:bCs/>
          <w:sz w:val="22"/>
          <w:szCs w:val="22"/>
          <w:rtl/>
        </w:rPr>
        <w:t>دعم المرسلين</w:t>
      </w:r>
    </w:p>
    <w:p w14:paraId="4BE365DF" w14:textId="77777777" w:rsidR="00174CC7" w:rsidRPr="00376AC6" w:rsidRDefault="00174CC7" w:rsidP="00D02D5D">
      <w:pPr>
        <w:tabs>
          <w:tab w:val="left" w:pos="2160"/>
        </w:tabs>
        <w:ind w:right="-23"/>
        <w:rPr>
          <w:rFonts w:ascii="Arial" w:hAnsi="Arial" w:cs="Arial"/>
          <w:b/>
          <w:sz w:val="22"/>
        </w:rPr>
      </w:pPr>
    </w:p>
    <w:p w14:paraId="2A5A82BE" w14:textId="08139658" w:rsidR="00E82E64" w:rsidRPr="00E82E64" w:rsidRDefault="00E82E64" w:rsidP="00E82E64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E82E64">
        <w:rPr>
          <w:rFonts w:ascii="Arial" w:hAnsi="Arial" w:cs="Arial" w:hint="cs"/>
          <w:b/>
          <w:sz w:val="22"/>
          <w:szCs w:val="22"/>
          <w:rtl/>
        </w:rPr>
        <w:t>1-8</w:t>
      </w:r>
      <w:r w:rsidRPr="00E82E64">
        <w:rPr>
          <w:rFonts w:ascii="Arial" w:hAnsi="Arial" w:cs="Arial"/>
          <w:b/>
          <w:sz w:val="22"/>
          <w:szCs w:val="22"/>
          <w:rtl/>
        </w:rPr>
        <w:tab/>
      </w:r>
      <w:r w:rsidRPr="00E82E64">
        <w:rPr>
          <w:rFonts w:ascii="Arial" w:hAnsi="Arial" w:cs="Arial" w:hint="cs"/>
          <w:bCs/>
          <w:sz w:val="22"/>
          <w:szCs w:val="22"/>
          <w:rtl/>
        </w:rPr>
        <w:t>التأكيد على غايس</w:t>
      </w:r>
    </w:p>
    <w:p w14:paraId="3122621C" w14:textId="2BBA1CDE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1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تحيات</w:t>
      </w:r>
    </w:p>
    <w:p w14:paraId="7517E153" w14:textId="01ACFC5D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2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صلاة من أجل الصحة</w:t>
      </w:r>
    </w:p>
    <w:p w14:paraId="746C1CA6" w14:textId="59221AB9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3-4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الفرح بسبب التقوى</w:t>
      </w:r>
    </w:p>
    <w:p w14:paraId="0DBBCD5A" w14:textId="645FEAB8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5-6أ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مدح الدعم السابق</w:t>
      </w:r>
    </w:p>
    <w:p w14:paraId="32F6C74F" w14:textId="6C419958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6ب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تشجيع الدعم المستقبلي</w:t>
      </w:r>
    </w:p>
    <w:p w14:paraId="77913309" w14:textId="16D8760B" w:rsidR="00174CC7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  <w:rtl/>
        </w:rPr>
      </w:pPr>
      <w:r w:rsidRPr="00E82E64">
        <w:rPr>
          <w:rFonts w:ascii="Arial" w:hAnsi="Arial" w:cs="Arial" w:hint="cs"/>
          <w:sz w:val="22"/>
          <w:szCs w:val="22"/>
          <w:rtl/>
        </w:rPr>
        <w:t>7-8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مسؤولية المؤمنين</w:t>
      </w:r>
    </w:p>
    <w:p w14:paraId="21441B20" w14:textId="17C43592" w:rsidR="00E82E64" w:rsidRPr="00E82E64" w:rsidRDefault="00E82E64" w:rsidP="00E82E64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7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ليس غير المؤمنين</w:t>
      </w:r>
    </w:p>
    <w:p w14:paraId="2D19DCA7" w14:textId="2B33AE39" w:rsidR="00E82E64" w:rsidRPr="00E82E64" w:rsidRDefault="00E82E64" w:rsidP="00E82E64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8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الشراكة في نشر الحق</w:t>
      </w:r>
    </w:p>
    <w:p w14:paraId="2FEBA273" w14:textId="77777777" w:rsidR="00174CC7" w:rsidRPr="00376AC6" w:rsidRDefault="00174CC7" w:rsidP="00D02D5D">
      <w:pPr>
        <w:tabs>
          <w:tab w:val="left" w:pos="2160"/>
        </w:tabs>
        <w:ind w:right="-23"/>
        <w:rPr>
          <w:rFonts w:ascii="Arial" w:hAnsi="Arial" w:cs="Arial"/>
          <w:b/>
          <w:sz w:val="22"/>
        </w:rPr>
      </w:pPr>
    </w:p>
    <w:p w14:paraId="61FE4BA7" w14:textId="056C198F" w:rsidR="00086732" w:rsidRPr="00086732" w:rsidRDefault="00086732" w:rsidP="00086732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086732">
        <w:rPr>
          <w:rFonts w:ascii="Arial" w:hAnsi="Arial" w:cs="Arial" w:hint="cs"/>
          <w:b/>
          <w:sz w:val="22"/>
          <w:szCs w:val="22"/>
          <w:rtl/>
        </w:rPr>
        <w:t>9-11</w:t>
      </w:r>
      <w:r w:rsidRPr="00086732">
        <w:rPr>
          <w:rFonts w:ascii="Arial" w:hAnsi="Arial" w:cs="Arial"/>
          <w:b/>
          <w:sz w:val="22"/>
          <w:szCs w:val="22"/>
          <w:rtl/>
        </w:rPr>
        <w:tab/>
      </w:r>
      <w:r w:rsidRPr="00086732">
        <w:rPr>
          <w:rFonts w:ascii="Arial" w:hAnsi="Arial" w:cs="Arial" w:hint="cs"/>
          <w:bCs/>
          <w:sz w:val="22"/>
          <w:szCs w:val="22"/>
          <w:rtl/>
        </w:rPr>
        <w:t>إدانة ديوتريفوس</w:t>
      </w:r>
    </w:p>
    <w:p w14:paraId="4A0365C4" w14:textId="27530886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9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لرفض تعليمات يوحنا</w:t>
      </w:r>
    </w:p>
    <w:p w14:paraId="494C4A56" w14:textId="50209864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لمقاومة دعم المرسل</w:t>
      </w:r>
    </w:p>
    <w:p w14:paraId="7941A817" w14:textId="4D2313A5" w:rsidR="00086732" w:rsidRPr="00086732" w:rsidRDefault="00086732" w:rsidP="00086732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10أ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النميمة</w:t>
      </w:r>
    </w:p>
    <w:p w14:paraId="691C1746" w14:textId="397C6777" w:rsidR="00086732" w:rsidRPr="00086732" w:rsidRDefault="00086732" w:rsidP="00086732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10ب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عدم الضيافة</w:t>
      </w:r>
    </w:p>
    <w:p w14:paraId="69BB8FCB" w14:textId="03978D82" w:rsidR="00086732" w:rsidRPr="00086732" w:rsidRDefault="00086732" w:rsidP="00086732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10ت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الحرمان</w:t>
      </w:r>
    </w:p>
    <w:p w14:paraId="66B3449C" w14:textId="255966D8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11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لفعل الشر</w:t>
      </w:r>
    </w:p>
    <w:p w14:paraId="4A524C28" w14:textId="77777777" w:rsidR="00174CC7" w:rsidRPr="00376AC6" w:rsidRDefault="00174CC7" w:rsidP="00D02D5D">
      <w:pPr>
        <w:tabs>
          <w:tab w:val="left" w:pos="2520"/>
        </w:tabs>
        <w:ind w:left="360" w:right="-23"/>
        <w:rPr>
          <w:rFonts w:ascii="Arial" w:hAnsi="Arial" w:cs="Arial"/>
          <w:sz w:val="22"/>
        </w:rPr>
      </w:pPr>
    </w:p>
    <w:p w14:paraId="3E4856CE" w14:textId="49A23119" w:rsidR="00086732" w:rsidRPr="00086732" w:rsidRDefault="00086732" w:rsidP="00086732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086732">
        <w:rPr>
          <w:rFonts w:ascii="Arial" w:hAnsi="Arial" w:cs="Arial" w:hint="cs"/>
          <w:b/>
          <w:sz w:val="22"/>
          <w:szCs w:val="22"/>
          <w:rtl/>
        </w:rPr>
        <w:t>12</w:t>
      </w:r>
      <w:r w:rsidRPr="00086732">
        <w:rPr>
          <w:rFonts w:ascii="Arial" w:hAnsi="Arial" w:cs="Arial"/>
          <w:b/>
          <w:sz w:val="22"/>
          <w:szCs w:val="22"/>
          <w:rtl/>
        </w:rPr>
        <w:tab/>
      </w:r>
      <w:r w:rsidRPr="00086732">
        <w:rPr>
          <w:rFonts w:ascii="Arial" w:hAnsi="Arial" w:cs="Arial" w:hint="cs"/>
          <w:bCs/>
          <w:sz w:val="22"/>
          <w:szCs w:val="22"/>
          <w:rtl/>
        </w:rPr>
        <w:t>تزكية ديمتريوس</w:t>
      </w:r>
    </w:p>
    <w:p w14:paraId="0D52D6F9" w14:textId="77777777" w:rsidR="00174CC7" w:rsidRPr="00376AC6" w:rsidRDefault="00174CC7" w:rsidP="00D02D5D">
      <w:pPr>
        <w:tabs>
          <w:tab w:val="left" w:pos="2160"/>
        </w:tabs>
        <w:ind w:right="-23"/>
        <w:rPr>
          <w:rFonts w:ascii="Arial" w:hAnsi="Arial" w:cs="Arial"/>
          <w:b/>
          <w:sz w:val="22"/>
        </w:rPr>
      </w:pPr>
    </w:p>
    <w:p w14:paraId="2B30F4C4" w14:textId="7A6ED7FA" w:rsidR="00086732" w:rsidRPr="00086732" w:rsidRDefault="00086732" w:rsidP="00086732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086732">
        <w:rPr>
          <w:rFonts w:ascii="Arial" w:hAnsi="Arial" w:cs="Arial" w:hint="cs"/>
          <w:b/>
          <w:sz w:val="22"/>
          <w:szCs w:val="22"/>
          <w:rtl/>
        </w:rPr>
        <w:t>13-14</w:t>
      </w:r>
      <w:r w:rsidRPr="00086732">
        <w:rPr>
          <w:rFonts w:ascii="Arial" w:hAnsi="Arial" w:cs="Arial"/>
          <w:b/>
          <w:sz w:val="22"/>
          <w:szCs w:val="22"/>
          <w:rtl/>
        </w:rPr>
        <w:tab/>
      </w:r>
      <w:r w:rsidRPr="00086732">
        <w:rPr>
          <w:rFonts w:ascii="Arial" w:hAnsi="Arial" w:cs="Arial" w:hint="cs"/>
          <w:bCs/>
          <w:sz w:val="22"/>
          <w:szCs w:val="22"/>
          <w:rtl/>
        </w:rPr>
        <w:t>خاتمة</w:t>
      </w:r>
    </w:p>
    <w:p w14:paraId="0D4B7906" w14:textId="47A10CD2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13-14أ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زيارة شخصية مرتقبة</w:t>
      </w:r>
    </w:p>
    <w:p w14:paraId="13F6C16C" w14:textId="555BD024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14ب-ث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تحيات ودية</w:t>
      </w:r>
    </w:p>
    <w:p w14:paraId="1947C96B" w14:textId="77777777" w:rsidR="00174CC7" w:rsidRPr="00376AC6" w:rsidRDefault="00174CC7" w:rsidP="00D02D5D">
      <w:pPr>
        <w:tabs>
          <w:tab w:val="left" w:pos="1080"/>
          <w:tab w:val="left" w:pos="1440"/>
        </w:tabs>
        <w:ind w:right="-23" w:firstLine="360"/>
        <w:rPr>
          <w:rFonts w:ascii="Arial" w:hAnsi="Arial" w:cs="Arial"/>
          <w:sz w:val="22"/>
        </w:rPr>
      </w:pPr>
    </w:p>
    <w:p w14:paraId="4B83FF33" w14:textId="56B3E0B2" w:rsidR="00086732" w:rsidRPr="00086732" w:rsidRDefault="00086732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Cs/>
          <w:sz w:val="32"/>
          <w:szCs w:val="32"/>
        </w:rPr>
      </w:pPr>
      <w:r w:rsidRPr="00086732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0A5F0C0C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3BB6B07A" w14:textId="673F7B45" w:rsidR="00086732" w:rsidRPr="00164F53" w:rsidRDefault="00086732" w:rsidP="00086732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164F53">
        <w:rPr>
          <w:rFonts w:ascii="Arial" w:hAnsi="Arial" w:cs="Arial"/>
          <w:bCs/>
          <w:sz w:val="22"/>
          <w:szCs w:val="22"/>
          <w:u w:val="single"/>
          <w:rtl/>
        </w:rPr>
        <w:t>البيان الموجز للسفر</w:t>
      </w:r>
    </w:p>
    <w:p w14:paraId="407A67B0" w14:textId="5C890B95" w:rsidR="00086732" w:rsidRPr="00164F53" w:rsidRDefault="00086732" w:rsidP="00086732">
      <w:pPr>
        <w:bidi/>
        <w:ind w:right="-23"/>
        <w:rPr>
          <w:rFonts w:ascii="Arial" w:hAnsi="Arial" w:cs="Arial"/>
          <w:bCs/>
          <w:sz w:val="22"/>
          <w:szCs w:val="22"/>
        </w:rPr>
      </w:pPr>
      <w:r w:rsidRPr="00164F53">
        <w:rPr>
          <w:rFonts w:ascii="Arial" w:hAnsi="Arial" w:cs="Arial"/>
          <w:bCs/>
          <w:sz w:val="22"/>
          <w:szCs w:val="22"/>
          <w:rtl/>
        </w:rPr>
        <w:t>كان الطريق إلى طاعة حق الله، هو أن يدعم غايس التقي المرسلين مثل ديمتريوس، على الرغم من معارضة ديوتريفس</w:t>
      </w:r>
      <w:r w:rsidRPr="00164F53">
        <w:rPr>
          <w:rFonts w:ascii="Arial" w:hAnsi="Arial" w:cs="Arial"/>
          <w:bCs/>
          <w:sz w:val="22"/>
          <w:szCs w:val="22"/>
        </w:rPr>
        <w:t>.</w:t>
      </w:r>
    </w:p>
    <w:p w14:paraId="56AE8ADF" w14:textId="77777777" w:rsidR="00086732" w:rsidRPr="00164F53" w:rsidRDefault="00086732" w:rsidP="00086732">
      <w:pPr>
        <w:bidi/>
        <w:rPr>
          <w:rFonts w:ascii="Arial" w:hAnsi="Arial" w:cs="Arial"/>
          <w:b/>
          <w:bCs/>
          <w:sz w:val="22"/>
          <w:szCs w:val="22"/>
          <w:rtl/>
        </w:rPr>
      </w:pPr>
    </w:p>
    <w:p w14:paraId="0000CEC7" w14:textId="7A66D962" w:rsidR="00086732" w:rsidRPr="00164F53" w:rsidRDefault="00086732" w:rsidP="00086732">
      <w:pPr>
        <w:bidi/>
        <w:rPr>
          <w:rFonts w:ascii="Arial" w:hAnsi="Arial" w:cs="Arial"/>
          <w:b/>
          <w:bCs/>
          <w:sz w:val="22"/>
          <w:szCs w:val="22"/>
        </w:rPr>
      </w:pPr>
      <w:r w:rsidRPr="00164F53">
        <w:rPr>
          <w:rFonts w:ascii="Arial" w:hAnsi="Arial" w:cs="Arial"/>
          <w:b/>
          <w:bCs/>
          <w:sz w:val="22"/>
          <w:szCs w:val="22"/>
          <w:rtl/>
        </w:rPr>
        <w:t>1.</w:t>
      </w:r>
      <w:r w:rsidRPr="00164F53">
        <w:rPr>
          <w:rFonts w:ascii="Arial" w:hAnsi="Arial" w:cs="Arial"/>
          <w:b/>
          <w:bCs/>
          <w:sz w:val="22"/>
          <w:szCs w:val="22"/>
          <w:rtl/>
        </w:rPr>
        <w:tab/>
        <w:t>إحدى الطرق التي أطاع بها غايس التقي حق الله هي دعم المرسلين (١-٨).</w:t>
      </w:r>
      <w:r w:rsidRPr="00164F53">
        <w:rPr>
          <w:rFonts w:ascii="Arial" w:hAnsi="Arial" w:cs="Arial"/>
          <w:b/>
          <w:bCs/>
          <w:sz w:val="22"/>
          <w:szCs w:val="22"/>
          <w:rtl/>
        </w:rPr>
        <w:tab/>
      </w:r>
    </w:p>
    <w:p w14:paraId="32B1596D" w14:textId="77777777" w:rsidR="00164F53" w:rsidRPr="00164F53" w:rsidRDefault="00164F53" w:rsidP="00164F53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CE069C3" w14:textId="22B5C773" w:rsidR="00086732" w:rsidRPr="00164F53" w:rsidRDefault="00086732" w:rsidP="00164F53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 xml:space="preserve">يكتب يوحنا إلى أخ مسيحي عزيز هو غايس، بسلطان رسولي وموافقة منه لكل من </w:t>
      </w:r>
      <w:r w:rsidR="00164F53" w:rsidRPr="00164F53">
        <w:rPr>
          <w:rFonts w:ascii="Arial" w:hAnsi="Arial" w:cs="Arial"/>
          <w:sz w:val="22"/>
          <w:szCs w:val="22"/>
          <w:rtl/>
        </w:rPr>
        <w:t>ي</w:t>
      </w:r>
      <w:r w:rsidRPr="00164F53">
        <w:rPr>
          <w:rFonts w:ascii="Arial" w:hAnsi="Arial" w:cs="Arial"/>
          <w:sz w:val="22"/>
          <w:szCs w:val="22"/>
          <w:rtl/>
        </w:rPr>
        <w:t>قرأ الرسالة، وخاصة ديوتريفس (1).</w:t>
      </w:r>
    </w:p>
    <w:p w14:paraId="32F4838A" w14:textId="77777777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2D7614CB" w14:textId="135159F3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>1.</w:t>
      </w:r>
      <w:r w:rsidRPr="00164F53">
        <w:rPr>
          <w:rFonts w:ascii="Arial" w:hAnsi="Arial" w:cs="Arial"/>
          <w:sz w:val="22"/>
          <w:szCs w:val="22"/>
          <w:rtl/>
        </w:rPr>
        <w:tab/>
        <w:t>يعرّف الرسول يوحنا عن نفسه، حتى يدرك القراء أن الرسالة لها سلطة رسولية (1 أ).</w:t>
      </w:r>
    </w:p>
    <w:p w14:paraId="60914892" w14:textId="77777777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116CAEB" w14:textId="30DB1A6B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>2.</w:t>
      </w:r>
      <w:r w:rsidRPr="00164F53">
        <w:rPr>
          <w:rFonts w:ascii="Arial" w:hAnsi="Arial" w:cs="Arial"/>
          <w:sz w:val="22"/>
          <w:szCs w:val="22"/>
          <w:rtl/>
        </w:rPr>
        <w:tab/>
        <w:t>يكتب يوحنا إلى غايس وهو مسيحي ثري، ليؤيده علناً أمام جميع القراء، وخاصة ديوتريفس (1ب).</w:t>
      </w:r>
    </w:p>
    <w:p w14:paraId="66AE929A" w14:textId="77777777" w:rsidR="00164F53" w:rsidRDefault="00164F53" w:rsidP="00164F53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68A76AB4" w14:textId="0D754396" w:rsidR="00164F53" w:rsidRPr="00164F53" w:rsidRDefault="00164F53" w:rsidP="00164F53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>يصلي يوحنا لكي تكون صحة غايوس و</w:t>
      </w:r>
      <w:r>
        <w:rPr>
          <w:rFonts w:ascii="Arial" w:hAnsi="Arial" w:cs="Arial" w:hint="cs"/>
          <w:sz w:val="22"/>
          <w:szCs w:val="22"/>
          <w:rtl/>
        </w:rPr>
        <w:t>حالت</w:t>
      </w:r>
      <w:r w:rsidRPr="00164F53">
        <w:rPr>
          <w:rFonts w:ascii="Arial" w:hAnsi="Arial" w:cs="Arial"/>
          <w:sz w:val="22"/>
          <w:szCs w:val="22"/>
          <w:rtl/>
        </w:rPr>
        <w:t>ته العامة مساوية لحيويته الروحية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164F53">
        <w:rPr>
          <w:rFonts w:ascii="Arial" w:hAnsi="Arial" w:cs="Arial"/>
          <w:sz w:val="22"/>
          <w:szCs w:val="22"/>
          <w:rtl/>
        </w:rPr>
        <w:t xml:space="preserve"> لإظهار الاهتمام باحتياجات غايس الجسدية والروحية (2).</w:t>
      </w:r>
    </w:p>
    <w:p w14:paraId="4EE4C117" w14:textId="77777777" w:rsidR="00B03EAD" w:rsidRDefault="00B03EAD" w:rsidP="00B03EAD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700981DD" w14:textId="37764293" w:rsidR="00B03EAD" w:rsidRPr="00B03EAD" w:rsidRDefault="00B03EAD" w:rsidP="00B03EAD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t>فرح يوحنا بأن يعيش غايس الحياة المسيحية بأمانة، هو أفضل خبر يمكن أن يتلقاه يوحنا عن أحد أبنائه الروحيين (٣-٤).</w:t>
      </w:r>
    </w:p>
    <w:p w14:paraId="07837C73" w14:textId="77777777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0A51AB7" w14:textId="3AE6F59B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t>1.</w:t>
      </w:r>
      <w:r w:rsidRPr="00B03EAD">
        <w:rPr>
          <w:rFonts w:ascii="Arial" w:hAnsi="Arial" w:cs="Arial"/>
          <w:sz w:val="22"/>
          <w:szCs w:val="22"/>
          <w:rtl/>
        </w:rPr>
        <w:tab/>
        <w:t>يذكر يوحنا فرحه بالتقرير الجيد من بعض المرسلين العائدين من عند غايس، ليشهدوا على أمانته لعمال الله (٣).</w:t>
      </w:r>
    </w:p>
    <w:p w14:paraId="2E0428B9" w14:textId="77777777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65E4DF81" w14:textId="17D15D4E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t>2.</w:t>
      </w:r>
      <w:r w:rsidRPr="00B03EAD">
        <w:rPr>
          <w:rFonts w:ascii="Arial" w:hAnsi="Arial" w:cs="Arial"/>
          <w:sz w:val="22"/>
          <w:szCs w:val="22"/>
          <w:rtl/>
        </w:rPr>
        <w:tab/>
        <w:t xml:space="preserve">أفضل الأخبار التي يمكن أن يسمعها يوحنا على الإطلاق، هي أن شخصاً قاده إلى المسيح يستمر في </w:t>
      </w:r>
      <w:r>
        <w:rPr>
          <w:rFonts w:ascii="Arial" w:hAnsi="Arial" w:cs="Arial" w:hint="cs"/>
          <w:sz w:val="22"/>
          <w:szCs w:val="22"/>
          <w:rtl/>
        </w:rPr>
        <w:t>طاعة</w:t>
      </w:r>
      <w:r w:rsidRPr="00B03EAD">
        <w:rPr>
          <w:rFonts w:ascii="Arial" w:hAnsi="Arial" w:cs="Arial"/>
          <w:sz w:val="22"/>
          <w:szCs w:val="22"/>
          <w:rtl/>
        </w:rPr>
        <w:t xml:space="preserve"> الحق (٤).</w:t>
      </w:r>
    </w:p>
    <w:p w14:paraId="1EDE2666" w14:textId="77777777" w:rsidR="00B03EAD" w:rsidRDefault="00B03EAD" w:rsidP="00B03EAD">
      <w:pPr>
        <w:pStyle w:val="ListParagraph"/>
        <w:bidi/>
        <w:ind w:left="768"/>
      </w:pPr>
    </w:p>
    <w:p w14:paraId="4D2728BF" w14:textId="41A7C890" w:rsidR="00174CC7" w:rsidRDefault="00B03EAD" w:rsidP="00BB7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lastRenderedPageBreak/>
        <w:t>نال غايس سمعة طيبة لمحبته وكرم ضيافته للمرسلين، رغم أنه لم يكن يعرفهم (5-6 أ).</w:t>
      </w:r>
    </w:p>
    <w:p w14:paraId="1B7DC126" w14:textId="77777777" w:rsidR="00BB779B" w:rsidRPr="00BB779B" w:rsidRDefault="00BB779B" w:rsidP="00BB779B">
      <w:pPr>
        <w:pStyle w:val="ListParagraph"/>
        <w:bidi/>
        <w:ind w:left="768"/>
        <w:rPr>
          <w:rFonts w:ascii="Arial" w:hAnsi="Arial" w:cs="Arial"/>
          <w:sz w:val="22"/>
          <w:szCs w:val="22"/>
          <w:rtl/>
        </w:rPr>
      </w:pPr>
    </w:p>
    <w:p w14:paraId="4E6A6A9D" w14:textId="71835003" w:rsidR="00BB779B" w:rsidRPr="00BB779B" w:rsidRDefault="00BB779B" w:rsidP="00BB7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يجب أن يستمر غايس في دعمه الإرسالي في المستقبل (6ب).</w:t>
      </w:r>
    </w:p>
    <w:p w14:paraId="08126CC1" w14:textId="77777777" w:rsidR="00BB779B" w:rsidRPr="00BB779B" w:rsidRDefault="00BB779B" w:rsidP="00BB779B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1A8498BB" w14:textId="082B8177" w:rsidR="00BB779B" w:rsidRPr="00BB779B" w:rsidRDefault="00BB779B" w:rsidP="00BB7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العمل الإرسالي هو للمسيح، فلا يدعمه العالم، وبذلك يُذكر جميع المؤمنين بتمويل عمل الله (7-8).</w:t>
      </w:r>
    </w:p>
    <w:p w14:paraId="18EFC3C8" w14:textId="77777777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2A42EAB6" w14:textId="2686B58E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1.</w:t>
      </w:r>
      <w:r w:rsidRPr="00BB779B">
        <w:rPr>
          <w:rFonts w:ascii="Arial" w:hAnsi="Arial" w:cs="Arial"/>
          <w:sz w:val="22"/>
          <w:szCs w:val="22"/>
          <w:rtl/>
        </w:rPr>
        <w:tab/>
        <w:t>نادراً ما يدعم غير المسيحيين الخدمة لأجل يسوع (٧).</w:t>
      </w:r>
    </w:p>
    <w:p w14:paraId="2586D683" w14:textId="77777777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662BA02C" w14:textId="6C80D561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2.</w:t>
      </w:r>
      <w:r w:rsidRPr="00BB779B">
        <w:rPr>
          <w:rFonts w:ascii="Arial" w:hAnsi="Arial" w:cs="Arial"/>
          <w:sz w:val="22"/>
          <w:szCs w:val="22"/>
          <w:rtl/>
        </w:rPr>
        <w:tab/>
        <w:t>يجب على المؤمنين أن يدعموا المرسلين، كشركاء في نشر حق الله (8).</w:t>
      </w:r>
    </w:p>
    <w:p w14:paraId="77A9B265" w14:textId="77777777" w:rsidR="009A63F1" w:rsidRPr="009A63F1" w:rsidRDefault="009A63F1" w:rsidP="009A63F1"/>
    <w:p w14:paraId="1279580D" w14:textId="77777777" w:rsidR="00A477BC" w:rsidRDefault="00A477BC" w:rsidP="00A477BC">
      <w:pPr>
        <w:bidi/>
        <w:ind w:left="408" w:hanging="408"/>
        <w:rPr>
          <w:rFonts w:ascii="Arial" w:hAnsi="Arial" w:cs="Arial"/>
          <w:b/>
          <w:bCs/>
          <w:sz w:val="22"/>
          <w:szCs w:val="22"/>
          <w:rtl/>
        </w:rPr>
      </w:pPr>
    </w:p>
    <w:p w14:paraId="464A0C80" w14:textId="67C52DC2" w:rsidR="00BB779B" w:rsidRPr="00A477BC" w:rsidRDefault="00BB779B" w:rsidP="00A477BC">
      <w:pPr>
        <w:bidi/>
        <w:ind w:left="408" w:hanging="408"/>
        <w:rPr>
          <w:rFonts w:ascii="Arial" w:hAnsi="Arial" w:cs="Arial"/>
          <w:b/>
          <w:bCs/>
          <w:sz w:val="22"/>
          <w:szCs w:val="22"/>
        </w:rPr>
      </w:pPr>
      <w:r w:rsidRPr="00A477BC">
        <w:rPr>
          <w:rFonts w:ascii="Arial" w:hAnsi="Arial" w:cs="Arial"/>
          <w:b/>
          <w:bCs/>
          <w:sz w:val="22"/>
          <w:szCs w:val="22"/>
          <w:rtl/>
        </w:rPr>
        <w:t>2.</w:t>
      </w:r>
      <w:r w:rsidRPr="00A477BC">
        <w:rPr>
          <w:rFonts w:ascii="Arial" w:hAnsi="Arial" w:cs="Arial"/>
          <w:b/>
          <w:bCs/>
          <w:sz w:val="22"/>
          <w:szCs w:val="22"/>
          <w:rtl/>
        </w:rPr>
        <w:tab/>
      </w:r>
      <w:r w:rsidR="00A477BC" w:rsidRPr="00A477BC">
        <w:rPr>
          <w:rFonts w:ascii="Arial" w:hAnsi="Arial" w:cs="Arial"/>
          <w:b/>
          <w:bCs/>
          <w:sz w:val="22"/>
          <w:szCs w:val="22"/>
          <w:rtl/>
        </w:rPr>
        <w:t>إحدى الطرق التي عصى بها ديوتريفس الشرير حق الله، بدافع الطموح الشخصي كانت إعاقة المرسلين، على عكس المثال الصالح لغايس (٩-١١).</w:t>
      </w:r>
    </w:p>
    <w:p w14:paraId="330B4EBC" w14:textId="77777777" w:rsidR="00A477BC" w:rsidRPr="00A477BC" w:rsidRDefault="00A477BC" w:rsidP="00A477B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5C6B2F23" w14:textId="495DEAF3" w:rsidR="00A477BC" w:rsidRPr="00171C4C" w:rsidRDefault="00A477BC" w:rsidP="00A477BC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رفض ديوتريفس قائد كنيسة غايس، رسالة يوحنا الأخيرة من منطلق طموحه (٩).</w:t>
      </w:r>
    </w:p>
    <w:p w14:paraId="55AFFC78" w14:textId="77777777" w:rsidR="00A477BC" w:rsidRPr="00171C4C" w:rsidRDefault="00A477BC" w:rsidP="00A477B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2C7651DB" w14:textId="62CFB718" w:rsidR="00A477BC" w:rsidRPr="00171C4C" w:rsidRDefault="00A477BC" w:rsidP="00A477BC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يدين يوحنا ديوتريفس لعرقلته الدعم الإرسالي، ويعد بإدانته مرة أخرى شخصياً إذا زار يوحنا الكنيسة (١٠).</w:t>
      </w:r>
    </w:p>
    <w:p w14:paraId="7BD4199F" w14:textId="77777777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16923D5" w14:textId="0F4C43DC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1.</w:t>
      </w:r>
      <w:r w:rsidRPr="00171C4C">
        <w:rPr>
          <w:rFonts w:ascii="Arial" w:hAnsi="Arial" w:cs="Arial"/>
          <w:sz w:val="22"/>
          <w:szCs w:val="22"/>
          <w:rtl/>
        </w:rPr>
        <w:tab/>
        <w:t>أعاقت ثرثرة ديوتريفس الخبيثة عن يوحنا نزاهة المرسلين الذين يزورون الكنيسة (١٠ أ).</w:t>
      </w:r>
    </w:p>
    <w:p w14:paraId="082E7C6E" w14:textId="77777777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666DF710" w14:textId="604D1514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2.</w:t>
      </w:r>
      <w:r w:rsidRPr="00171C4C">
        <w:rPr>
          <w:rFonts w:ascii="Arial" w:hAnsi="Arial" w:cs="Arial"/>
          <w:sz w:val="22"/>
          <w:szCs w:val="22"/>
          <w:rtl/>
        </w:rPr>
        <w:tab/>
        <w:t>أعاقت تصرفات ديوتريفيس غير المضيافة عمل المرسلين (10ب).</w:t>
      </w:r>
    </w:p>
    <w:p w14:paraId="54C97647" w14:textId="77777777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E242DB0" w14:textId="224539DC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3.</w:t>
      </w:r>
      <w:r w:rsidRPr="00171C4C">
        <w:rPr>
          <w:rFonts w:ascii="Arial" w:hAnsi="Arial" w:cs="Arial"/>
          <w:sz w:val="22"/>
          <w:szCs w:val="22"/>
          <w:rtl/>
        </w:rPr>
        <w:tab/>
        <w:t>عرقل ديوتريفس المؤمنين المضيافين وحرمهم كنسياً، وبالتالي أظهر أنانيته ومعارضته لحق الله (١٠ت)</w:t>
      </w:r>
      <w:r w:rsidRPr="00171C4C">
        <w:rPr>
          <w:rFonts w:ascii="Arial" w:hAnsi="Arial" w:cs="Arial"/>
          <w:sz w:val="22"/>
          <w:szCs w:val="22"/>
        </w:rPr>
        <w:t>.</w:t>
      </w:r>
    </w:p>
    <w:p w14:paraId="0707A0CE" w14:textId="77777777" w:rsidR="00171C4C" w:rsidRPr="00171C4C" w:rsidRDefault="00171C4C" w:rsidP="00171C4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46875309" w14:textId="497E22BE" w:rsidR="00A477BC" w:rsidRPr="00171C4C" w:rsidRDefault="00171C4C" w:rsidP="00171C4C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يجب تجنب أفعال ديوتريفس الشريرة، ولكن يجب تقليد أعمال غايس الصالحة (11).</w:t>
      </w:r>
    </w:p>
    <w:p w14:paraId="2AC42E41" w14:textId="77777777" w:rsidR="009A63F1" w:rsidRPr="009A63F1" w:rsidRDefault="009A63F1" w:rsidP="009A63F1"/>
    <w:p w14:paraId="7F235E8C" w14:textId="77777777" w:rsidR="00171C4C" w:rsidRDefault="00171C4C" w:rsidP="00171C4C">
      <w:pPr>
        <w:bidi/>
        <w:ind w:left="408" w:hanging="408"/>
        <w:rPr>
          <w:rFonts w:ascii="Arial" w:hAnsi="Arial" w:cs="Arial"/>
          <w:b/>
          <w:bCs/>
          <w:sz w:val="22"/>
          <w:szCs w:val="22"/>
          <w:rtl/>
        </w:rPr>
      </w:pPr>
    </w:p>
    <w:p w14:paraId="6481B8B0" w14:textId="5383B77F" w:rsidR="00171C4C" w:rsidRPr="00171C4C" w:rsidRDefault="00171C4C" w:rsidP="00171C4C">
      <w:pPr>
        <w:bidi/>
        <w:ind w:left="408" w:hanging="408"/>
        <w:rPr>
          <w:rFonts w:ascii="Arial" w:hAnsi="Arial" w:cs="Arial"/>
          <w:b/>
          <w:bCs/>
          <w:sz w:val="22"/>
          <w:szCs w:val="22"/>
        </w:rPr>
      </w:pPr>
      <w:r w:rsidRPr="00171C4C">
        <w:rPr>
          <w:rFonts w:ascii="Arial" w:hAnsi="Arial" w:cs="Arial"/>
          <w:b/>
          <w:bCs/>
          <w:sz w:val="22"/>
          <w:szCs w:val="22"/>
          <w:rtl/>
        </w:rPr>
        <w:t>3.</w:t>
      </w:r>
      <w:r w:rsidRPr="00171C4C">
        <w:rPr>
          <w:rFonts w:ascii="Arial" w:hAnsi="Arial" w:cs="Arial"/>
          <w:b/>
          <w:bCs/>
          <w:sz w:val="22"/>
          <w:szCs w:val="22"/>
          <w:rtl/>
        </w:rPr>
        <w:tab/>
        <w:t>إحدى الطرق التي تمكن بها غايس التقي من طاعة حق الله، هي دعم حامل الرسائل التبشيرية ديمتريوس وآخرين مثله (١٢).</w:t>
      </w:r>
    </w:p>
    <w:p w14:paraId="01B3574D" w14:textId="77777777" w:rsidR="00171C4C" w:rsidRDefault="00171C4C" w:rsidP="00171C4C">
      <w:pPr>
        <w:pStyle w:val="ListParagraph"/>
        <w:bidi/>
        <w:ind w:left="768"/>
      </w:pPr>
    </w:p>
    <w:p w14:paraId="1089CEF2" w14:textId="52116DEF" w:rsidR="00171C4C" w:rsidRPr="00171C4C" w:rsidRDefault="00171C4C" w:rsidP="00171C4C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تحدثت جميع الكنائس حسناً عن ديمتريوس، لذلك كان غايوس يقتدي بما هو صالح بضيافة ديمتريوس (12 أ).</w:t>
      </w:r>
    </w:p>
    <w:p w14:paraId="011D7906" w14:textId="77777777" w:rsidR="00171C4C" w:rsidRPr="00171C4C" w:rsidRDefault="00171C4C" w:rsidP="00171C4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1E20701" w14:textId="7CFFEC69" w:rsidR="00171C4C" w:rsidRPr="00171C4C" w:rsidRDefault="00171C4C" w:rsidP="00171C4C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حتى لو لم يمدح أحد ديمتريوس، فإن حق الله سيكرمه، هكذا يجب على غايس أيضاً (١٢ب).</w:t>
      </w:r>
    </w:p>
    <w:p w14:paraId="30E58242" w14:textId="77777777" w:rsidR="00171C4C" w:rsidRPr="00171C4C" w:rsidRDefault="00171C4C" w:rsidP="00171C4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5FB278C5" w14:textId="798CFD7C" w:rsidR="00171C4C" w:rsidRPr="00171C4C" w:rsidRDefault="00171C4C" w:rsidP="00171C4C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أيَّد يوحنا وزملاؤه ديمتريوس، كذلك ينبغي على غايس أن يفعل أيضاً عندما رفض ديوتريفس ديمتريوس (١٢ت).</w:t>
      </w:r>
    </w:p>
    <w:p w14:paraId="5C33CA29" w14:textId="77777777" w:rsidR="00D7228B" w:rsidRDefault="00D7228B">
      <w:pPr>
        <w:rPr>
          <w:rFonts w:ascii="Arial" w:eastAsia="Times New Roman" w:hAnsi="Arial"/>
          <w:b/>
          <w:kern w:val="28"/>
          <w:sz w:val="22"/>
          <w:szCs w:val="22"/>
        </w:rPr>
      </w:pPr>
      <w:r>
        <w:br w:type="page"/>
      </w:r>
    </w:p>
    <w:p w14:paraId="4776AFDC" w14:textId="77777777" w:rsidR="00171C4C" w:rsidRDefault="00171C4C" w:rsidP="00171C4C">
      <w:pPr>
        <w:bidi/>
        <w:rPr>
          <w:rtl/>
        </w:rPr>
      </w:pPr>
    </w:p>
    <w:p w14:paraId="0A5F91BA" w14:textId="6274FCA0" w:rsidR="00171C4C" w:rsidRPr="00171C4C" w:rsidRDefault="00171C4C" w:rsidP="00171C4C">
      <w:pPr>
        <w:bidi/>
        <w:ind w:left="408" w:hanging="408"/>
        <w:rPr>
          <w:rFonts w:ascii="Arial" w:hAnsi="Arial" w:cs="Arial"/>
          <w:b/>
          <w:bCs/>
          <w:sz w:val="22"/>
          <w:szCs w:val="22"/>
        </w:rPr>
      </w:pPr>
      <w:r w:rsidRPr="00171C4C">
        <w:rPr>
          <w:rFonts w:ascii="Arial" w:hAnsi="Arial" w:cs="Arial"/>
          <w:b/>
          <w:bCs/>
          <w:sz w:val="22"/>
          <w:szCs w:val="22"/>
          <w:rtl/>
        </w:rPr>
        <w:t>4.</w:t>
      </w:r>
      <w:r w:rsidRPr="00171C4C">
        <w:rPr>
          <w:rFonts w:ascii="Arial" w:hAnsi="Arial" w:cs="Arial"/>
          <w:b/>
          <w:bCs/>
          <w:sz w:val="22"/>
          <w:szCs w:val="22"/>
          <w:rtl/>
        </w:rPr>
        <w:tab/>
        <w:t>إحدى الطرق التي تمكن بها غايس من طاعة حق الله، هي إعطاء الأولوية للعلاقات وجه</w:t>
      </w:r>
      <w:r>
        <w:rPr>
          <w:rFonts w:ascii="Arial" w:hAnsi="Arial" w:cs="Arial" w:hint="cs"/>
          <w:b/>
          <w:bCs/>
          <w:sz w:val="22"/>
          <w:szCs w:val="22"/>
          <w:rtl/>
        </w:rPr>
        <w:t>اً</w:t>
      </w:r>
      <w:r w:rsidRPr="00171C4C">
        <w:rPr>
          <w:rFonts w:ascii="Arial" w:hAnsi="Arial" w:cs="Arial"/>
          <w:b/>
          <w:bCs/>
          <w:sz w:val="22"/>
          <w:szCs w:val="22"/>
          <w:rtl/>
        </w:rPr>
        <w:t xml:space="preserve"> لوجه، وأيضاً التحيات المكتوبة عند الحاجة (١٣-١٤).</w:t>
      </w:r>
    </w:p>
    <w:p w14:paraId="4EE370D5" w14:textId="77777777" w:rsidR="004B3B66" w:rsidRDefault="004B3B66" w:rsidP="004B3B66">
      <w:pPr>
        <w:pStyle w:val="ListParagraph"/>
        <w:bidi/>
        <w:ind w:left="768"/>
      </w:pPr>
    </w:p>
    <w:p w14:paraId="1FC74D06" w14:textId="6E946B40" w:rsidR="00171C4C" w:rsidRPr="004B3B66" w:rsidRDefault="004B3B66" w:rsidP="004B3B66">
      <w:pPr>
        <w:pStyle w:val="ListParagraph"/>
        <w:numPr>
          <w:ilvl w:val="0"/>
          <w:numId w:val="33"/>
        </w:numPr>
        <w:bidi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يعرب يوحنا عن أمله في زيارة شخصية، حتى يعرف غايس محبة يوحنا له، واستياءه من ديوتريفس (13-14 أ).</w:t>
      </w:r>
    </w:p>
    <w:p w14:paraId="58E117C9" w14:textId="77777777" w:rsidR="004B3B66" w:rsidRPr="004B3B66" w:rsidRDefault="004B3B66" w:rsidP="004B3B66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0ACB2C28" w14:textId="229F6B38" w:rsidR="004B3B66" w:rsidRPr="004B3B66" w:rsidRDefault="004B3B66" w:rsidP="004B3B66">
      <w:pPr>
        <w:pStyle w:val="ListParagraph"/>
        <w:numPr>
          <w:ilvl w:val="0"/>
          <w:numId w:val="33"/>
        </w:numPr>
        <w:bidi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يتمنى يوحنا لغايس السلام، ويتبادل التحيات لإنهاء الرسالة بمودة ومحبة (14 ب - ث).</w:t>
      </w:r>
    </w:p>
    <w:p w14:paraId="0B3605CD" w14:textId="77777777" w:rsidR="004B3B66" w:rsidRDefault="004B3B66" w:rsidP="004B3B66">
      <w:pPr>
        <w:bidi/>
        <w:ind w:left="822"/>
        <w:rPr>
          <w:rtl/>
        </w:rPr>
      </w:pPr>
    </w:p>
    <w:p w14:paraId="40E1DA17" w14:textId="7AA4469E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1.</w:t>
      </w:r>
      <w:r w:rsidRPr="004B3B66">
        <w:rPr>
          <w:rFonts w:ascii="Arial" w:hAnsi="Arial" w:cs="Arial"/>
          <w:sz w:val="22"/>
          <w:szCs w:val="22"/>
          <w:rtl/>
        </w:rPr>
        <w:tab/>
        <w:t>يتمنى السلام لغايس في الصعوبة التي يواجهها مع ديوتريفيس لتعزيز محبته (14 ب).</w:t>
      </w:r>
    </w:p>
    <w:p w14:paraId="2471AC5E" w14:textId="77777777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558C8C9B" w14:textId="093A80F3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2.</w:t>
      </w:r>
      <w:r w:rsidRPr="004B3B66">
        <w:rPr>
          <w:rFonts w:ascii="Arial" w:hAnsi="Arial" w:cs="Arial"/>
          <w:sz w:val="22"/>
          <w:szCs w:val="22"/>
          <w:rtl/>
        </w:rPr>
        <w:tab/>
        <w:t>يرسل تحيات أصدقائه معه كبادرة مودة (14ت).</w:t>
      </w:r>
    </w:p>
    <w:p w14:paraId="421198F5" w14:textId="77777777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4C228F16" w14:textId="282582A4" w:rsidR="004B3B66" w:rsidRPr="004B3B66" w:rsidRDefault="004B3B66" w:rsidP="004B3B66">
      <w:pPr>
        <w:bidi/>
        <w:ind w:left="1437" w:hanging="615"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3.</w:t>
      </w:r>
      <w:r w:rsidRPr="004B3B66">
        <w:rPr>
          <w:rFonts w:ascii="Arial" w:hAnsi="Arial" w:cs="Arial"/>
          <w:sz w:val="22"/>
          <w:szCs w:val="22"/>
          <w:rtl/>
        </w:rPr>
        <w:tab/>
        <w:t>يطلب من غايس أن يحيي أصدقاء يوحنا بالإسم، لإظهار الإهتمام والقيمة التي يكنها لكل مؤمن في كنيسة غايس (14ث).</w:t>
      </w:r>
    </w:p>
    <w:p w14:paraId="58CDBA4A" w14:textId="0B19713D" w:rsidR="00BE65E6" w:rsidRDefault="00BE65E6" w:rsidP="00C76D29">
      <w:pPr>
        <w:ind w:right="-23"/>
        <w:rPr>
          <w:rFonts w:ascii="Arial" w:hAnsi="Arial" w:cs="Arial"/>
          <w:sz w:val="20"/>
        </w:rPr>
      </w:pPr>
    </w:p>
    <w:p w14:paraId="6A19EADA" w14:textId="18565177" w:rsidR="003C083B" w:rsidRDefault="003C083B" w:rsidP="00C76D29">
      <w:pPr>
        <w:ind w:right="-2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——————————————————</w:t>
      </w:r>
    </w:p>
    <w:p w14:paraId="546672AC" w14:textId="28493B81" w:rsidR="003C083B" w:rsidRDefault="004B3B66" w:rsidP="004B3B66">
      <w:pPr>
        <w:bidi/>
        <w:ind w:right="-23"/>
        <w:jc w:val="center"/>
        <w:rPr>
          <w:rFonts w:ascii="Arial" w:hAnsi="Arial" w:cs="Arial"/>
          <w:sz w:val="20"/>
          <w:rtl/>
        </w:rPr>
      </w:pPr>
      <w:r w:rsidRPr="004B3B66">
        <w:rPr>
          <w:rFonts w:ascii="Arial" w:hAnsi="Arial" w:cs="Arial"/>
          <w:b/>
          <w:bCs/>
          <w:sz w:val="22"/>
          <w:szCs w:val="22"/>
          <w:rtl/>
        </w:rPr>
        <w:t>نطاق ال</w:t>
      </w:r>
      <w:r>
        <w:rPr>
          <w:rFonts w:ascii="Arial" w:hAnsi="Arial" w:cs="Arial" w:hint="cs"/>
          <w:b/>
          <w:bCs/>
          <w:sz w:val="22"/>
          <w:szCs w:val="22"/>
          <w:rtl/>
        </w:rPr>
        <w:t>إرسالي</w:t>
      </w:r>
      <w:r w:rsidRPr="004B3B66">
        <w:rPr>
          <w:rFonts w:ascii="Arial" w:hAnsi="Arial" w:cs="Arial"/>
          <w:b/>
          <w:bCs/>
          <w:sz w:val="22"/>
          <w:szCs w:val="22"/>
          <w:rtl/>
        </w:rPr>
        <w:t>ات: تقرير مسح ال</w:t>
      </w:r>
      <w:r w:rsidR="00D746F0">
        <w:rPr>
          <w:rFonts w:ascii="Arial" w:hAnsi="Arial" w:cs="Arial" w:hint="cs"/>
          <w:b/>
          <w:bCs/>
          <w:sz w:val="22"/>
          <w:szCs w:val="22"/>
          <w:rtl/>
        </w:rPr>
        <w:t>إرسالي</w:t>
      </w:r>
      <w:r w:rsidRPr="004B3B66">
        <w:rPr>
          <w:rFonts w:ascii="Arial" w:hAnsi="Arial" w:cs="Arial"/>
          <w:b/>
          <w:bCs/>
          <w:sz w:val="22"/>
          <w:szCs w:val="22"/>
          <w:rtl/>
        </w:rPr>
        <w:t>ات الوطنية</w:t>
      </w:r>
      <w:r w:rsidRPr="004B3B66">
        <w:rPr>
          <w:rFonts w:ascii="Arial" w:hAnsi="Arial" w:cs="Arial"/>
          <w:b/>
          <w:bCs/>
          <w:sz w:val="22"/>
          <w:szCs w:val="22"/>
        </w:rPr>
        <w:t xml:space="preserve"> SCGM </w:t>
      </w:r>
      <w:r w:rsidRPr="004B3B66">
        <w:rPr>
          <w:rFonts w:ascii="Arial" w:hAnsi="Arial" w:cs="Arial"/>
          <w:b/>
          <w:bCs/>
          <w:sz w:val="22"/>
          <w:szCs w:val="22"/>
          <w:rtl/>
        </w:rPr>
        <w:t>لعام 2014</w:t>
      </w:r>
      <w:r w:rsidR="003C083B" w:rsidRPr="008E765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7FC5063" w14:textId="5500BB20" w:rsidR="00D746F0" w:rsidRDefault="00D746F0" w:rsidP="00D746F0">
      <w:pPr>
        <w:bidi/>
        <w:ind w:right="-23"/>
        <w:jc w:val="center"/>
        <w:rPr>
          <w:rFonts w:ascii="Arial" w:hAnsi="Arial" w:cs="Arial"/>
          <w:sz w:val="20"/>
        </w:rPr>
      </w:pPr>
      <w:r w:rsidRPr="00D746F0">
        <w:rPr>
          <w:rFonts w:ascii="Arial" w:hAnsi="Arial" w:cs="Arial"/>
          <w:sz w:val="20"/>
          <w:rtl/>
        </w:rPr>
        <w:t>مركز سنغافورة للإرساليات العالمية، الصفحات 3-4</w:t>
      </w:r>
    </w:p>
    <w:p w14:paraId="12B99F3B" w14:textId="77777777" w:rsidR="004B3B66" w:rsidRDefault="004B3B66" w:rsidP="004B3B66">
      <w:pPr>
        <w:bidi/>
        <w:ind w:right="-23"/>
        <w:jc w:val="center"/>
        <w:rPr>
          <w:rFonts w:ascii="Arial" w:hAnsi="Arial" w:cs="Arial"/>
          <w:sz w:val="20"/>
        </w:rPr>
      </w:pPr>
    </w:p>
    <w:p w14:paraId="48119C79" w14:textId="0FE9D4C6" w:rsidR="003C083B" w:rsidRDefault="00D746F0" w:rsidP="003C083B">
      <w:pPr>
        <w:ind w:right="-23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6208B" wp14:editId="05F31286">
                <wp:simplePos x="0" y="0"/>
                <wp:positionH relativeFrom="column">
                  <wp:posOffset>811233</wp:posOffset>
                </wp:positionH>
                <wp:positionV relativeFrom="paragraph">
                  <wp:posOffset>67904</wp:posOffset>
                </wp:positionV>
                <wp:extent cx="4523740" cy="1068235"/>
                <wp:effectExtent l="57150" t="19050" r="48260" b="74930"/>
                <wp:wrapNone/>
                <wp:docPr id="10661337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740" cy="1068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20CD0" w14:textId="372983E0" w:rsidR="00D746F0" w:rsidRDefault="00D746F0" w:rsidP="00D746F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لقد اتبعنا تعريف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مسح الإرساليات الوطنية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2009 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وظيفة ا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لمبشر، وهو الشخص الذي يتم إرساله من قبل كنيسة أو وكالة إرسالية معترف بها، ليخدم خارج سنغافورة بدوام كامل كمبشر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عامل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لمدة لا تقل عن عامين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CF42F7C" w14:textId="77777777" w:rsidR="00D746F0" w:rsidRPr="00D746F0" w:rsidRDefault="00D746F0" w:rsidP="00D746F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ECC74A8" w14:textId="3D345101" w:rsidR="00D746F0" w:rsidRPr="00D746F0" w:rsidRDefault="00D746F0" w:rsidP="00D746F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أفادت الكنائس الـ 115 بإرسال 329 مبشر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اً،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وبالمقارنة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بمسح الإرساليات الوطنية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2009، تشير بياناتنا إلى أن الكنائس المحلية ترسل عدد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اً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أقل من المبشرين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ويؤكد هذا ملاحظتان. أولاً، كنسبة من عدد الأعضاء الذين تمثلهم الكنائس، انخفض إرسال المبشرين المهنيين بشكل واضح (انظر الرسم البياني أدناه)³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6208B" id="Rectangle 1" o:spid="_x0000_s1026" style="position:absolute;left:0;text-align:left;margin-left:63.9pt;margin-top:5.35pt;width:356.2pt;height:8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" fillcolor="white [3212]" stroked="f">
                <v:shadow on="t" color="white [3212]" opacity="22937f" origin=",.5" offset="0,.63889mm"/>
                <v:textbox>
                  <w:txbxContent>
                    <w:p w14:paraId="59320CD0" w14:textId="372983E0" w:rsidR="00D746F0" w:rsidRDefault="00D746F0" w:rsidP="00D746F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لقد اتبعنا تعريف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مسح الإرساليات الوطنية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2009 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وظيفة ا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لمبشر، وهو الشخص الذي يتم إرساله من قبل كنيسة أو وكالة إرسالية معترف بها، ليخدم خارج سنغافورة بدوام كامل كمبشر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عامل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لمدة لا تقل عن عامين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CF42F7C" w14:textId="77777777" w:rsidR="00D746F0" w:rsidRPr="00D746F0" w:rsidRDefault="00D746F0" w:rsidP="00D746F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ECC74A8" w14:textId="3D345101" w:rsidR="00D746F0" w:rsidRPr="00D746F0" w:rsidRDefault="00D746F0" w:rsidP="00D746F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أفادت الكنائس الـ 115 بإرسال 329 مبشر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اً،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وبالمقارنة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بمسح الإرساليات الوطنية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2009، تشير بياناتنا إلى أن الكنائس المحلية ترسل عدد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اً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أقل من المبشرين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،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ويؤكد هذا ملاحظتان. أولاً، كنسبة من عدد الأعضاء الذين تمثلهم الكنائس، انخفض إرسال المبشرين المهنيين بشكل واضح (انظر الرسم البياني أدناه)³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83B13F5" w14:textId="34209611" w:rsidR="003C083B" w:rsidRDefault="00C65770" w:rsidP="003C083B">
      <w:pPr>
        <w:ind w:right="-23"/>
        <w:jc w:val="center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29CC56" wp14:editId="5E7E43EC">
                <wp:simplePos x="0" y="0"/>
                <wp:positionH relativeFrom="column">
                  <wp:posOffset>846859</wp:posOffset>
                </wp:positionH>
                <wp:positionV relativeFrom="paragraph">
                  <wp:posOffset>3977276</wp:posOffset>
                </wp:positionV>
                <wp:extent cx="3968585" cy="725385"/>
                <wp:effectExtent l="57150" t="19050" r="51435" b="74930"/>
                <wp:wrapNone/>
                <wp:docPr id="33035402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585" cy="725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7A360" w14:textId="1C5EA466" w:rsidR="00C65770" w:rsidRP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2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الأسباب المذكورة تشمل: (أ) الخصائص الفريدة لفلسفة الكنيسة التبشيرية دون تحديد المزيد، (ب) عدم الرغبة في مشاركة معلومات التبشير التي تعتبر سرية أو حساسة (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ت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) عدم الاهتمام دون تحديد السبب. في بعض الأحيان، واجه موظفو جمع البيانات لدينا ردود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غير سارة من موظفي الكنيسة الرعويين والإداريين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BBC544C" w14:textId="77777777" w:rsid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3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نظر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للبيانات غير الدقيقة في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2009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، فإننا نقدر أن العدد الإجمالي للأعضاء يتراوح بين 120.000 و150.000. إذا افترضنا 150.000 عضو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لـ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2009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، فهذا يعني 216 عضو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لكل مبشر مُرسل. قارن مع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2014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الذي يبلغ 350 عضو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اً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لكل مبشر مُرسل.</w:t>
                            </w:r>
                          </w:p>
                          <w:p w14:paraId="0AF6B2A3" w14:textId="0703E6DD" w:rsidR="00C65770" w:rsidRP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4 هذا هو عدد الكنائس التي أبلغت عن بيانات عن المبشرين المهنيين في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2009.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9CC56" id="Rectangle 15" o:spid="_x0000_s1027" style="position:absolute;left:0;text-align:left;margin-left:66.7pt;margin-top:313.15pt;width:312.5pt;height:5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Od5sAIAAPo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797A360" w14:textId="1C5EA466" w:rsidR="00C65770" w:rsidRP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2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الأسباب المذكورة تشمل: (أ) الخصائص الفريدة لفلسفة الكنيسة التبشيرية دون تحديد المزيد، (ب) عدم الرغبة في مشاركة معلومات التبشير التي تعتبر سرية أو حساسة (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ت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) عدم الاهتمام دون تحديد السبب. في بعض الأحيان، واجه موظفو جمع البيانات لدينا ردود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غير سارة من موظفي الكنيسة الرعويين والإداريين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.</w:t>
                      </w:r>
                    </w:p>
                    <w:p w14:paraId="3BBC544C" w14:textId="77777777" w:rsid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3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نظر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للبيانات غير الدقيقة في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2009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، فإننا نقدر أن العدد الإجمالي للأعضاء يتراوح بين 120.000 و150.000. إذا افترضنا 150.000 عضو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لـ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2009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، فهذا يعني 216 عضو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لكل مبشر مُرسل. قارن مع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2014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الذي يبلغ 350 عضو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اً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لكل مبشر مُرسل.</w:t>
                      </w:r>
                    </w:p>
                    <w:p w14:paraId="0AF6B2A3" w14:textId="0703E6DD" w:rsidR="00C65770" w:rsidRP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4 هذا هو عدد الكنائس التي أبلغت عن بيانات عن المبشرين المهنيين في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2009.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6A6004" wp14:editId="7BAF9C76">
                <wp:simplePos x="0" y="0"/>
                <wp:positionH relativeFrom="column">
                  <wp:posOffset>817171</wp:posOffset>
                </wp:positionH>
                <wp:positionV relativeFrom="paragraph">
                  <wp:posOffset>2868171</wp:posOffset>
                </wp:positionV>
                <wp:extent cx="2454481" cy="830036"/>
                <wp:effectExtent l="57150" t="19050" r="60325" b="84455"/>
                <wp:wrapNone/>
                <wp:docPr id="58161279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481" cy="830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C8531" w14:textId="591E5851" w:rsidR="00203415" w:rsidRPr="00203415" w:rsidRDefault="00203415" w:rsidP="00203415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ثاني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اً: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إذا نظرنا فقط إلى الكنائس الـ 76 التي شاركت في كل من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NMS 2009 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NMS 2014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فإن عدد الم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رسل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ين الذين أرسلتهم هذه الكنائس انخفض من 324 إلى 265. وقد أرسلت أغلبية هذه الكنائس عدداً أقل من الم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رسل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ين، وبعضها كان معروفاً بتاريخه في المشاركة في البعثات ال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إرسال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ية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6004" id="Rectangle 14" o:spid="_x0000_s1028" style="position:absolute;left:0;text-align:left;margin-left:64.35pt;margin-top:225.85pt;width:193.25pt;height:6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36C8531" w14:textId="591E5851" w:rsidR="00203415" w:rsidRPr="00203415" w:rsidRDefault="00203415" w:rsidP="00203415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ثاني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اً: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إذا نظرنا فقط إلى الكنائس الـ 76 التي شاركت في كل من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NMS 2009 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و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NMS 2014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، فإن عدد الم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رسل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ين الذين أرسلتهم هذه الكنائس انخفض من 324 إلى 265. وقد أرسلت أغلبية هذه الكنائس عدداً أقل من الم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رسل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ين، وبعضها كان معروفاً بتاريخه في المشاركة في البعثات ال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إرسال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ية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F80AA0" wp14:editId="435798D3">
                <wp:simplePos x="0" y="0"/>
                <wp:positionH relativeFrom="column">
                  <wp:posOffset>3958194</wp:posOffset>
                </wp:positionH>
                <wp:positionV relativeFrom="paragraph">
                  <wp:posOffset>3711320</wp:posOffset>
                </wp:positionV>
                <wp:extent cx="745919" cy="170956"/>
                <wp:effectExtent l="57150" t="19050" r="54610" b="76835"/>
                <wp:wrapNone/>
                <wp:docPr id="30303466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19" cy="170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FE5E3" w14:textId="38823199" w:rsidR="00203415" w:rsidRPr="00203415" w:rsidRDefault="00203415" w:rsidP="0020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350 عضو لكل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80AA0" id="Rectangle 13" o:spid="_x0000_s1029" style="position:absolute;left:0;text-align:left;margin-left:311.65pt;margin-top:292.25pt;width:58.75pt;height:1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58FE5E3" w14:textId="38823199" w:rsidR="00203415" w:rsidRPr="00203415" w:rsidRDefault="00203415" w:rsidP="002034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350 عضو لكل مرسل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AB704" wp14:editId="307875EF">
                <wp:simplePos x="0" y="0"/>
                <wp:positionH relativeFrom="column">
                  <wp:posOffset>3245675</wp:posOffset>
                </wp:positionH>
                <wp:positionV relativeFrom="paragraph">
                  <wp:posOffset>3372873</wp:posOffset>
                </wp:positionV>
                <wp:extent cx="368078" cy="289708"/>
                <wp:effectExtent l="57150" t="19050" r="51435" b="72390"/>
                <wp:wrapNone/>
                <wp:docPr id="32146574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78" cy="289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2FFEE" w14:textId="64B8C0A2" w:rsidR="00203415" w:rsidRPr="00203415" w:rsidRDefault="00203415" w:rsidP="0020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2014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AB704" id="Rectangle 12" o:spid="_x0000_s1030" style="position:absolute;left:0;text-align:left;margin-left:255.55pt;margin-top:265.6pt;width:29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9D2FFEE" w14:textId="64B8C0A2" w:rsidR="00203415" w:rsidRPr="00203415" w:rsidRDefault="00203415" w:rsidP="002034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2014 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8B706D" wp14:editId="55D8D436">
                <wp:simplePos x="0" y="0"/>
                <wp:positionH relativeFrom="column">
                  <wp:posOffset>4130386</wp:posOffset>
                </wp:positionH>
                <wp:positionV relativeFrom="paragraph">
                  <wp:posOffset>3022551</wp:posOffset>
                </wp:positionV>
                <wp:extent cx="881001" cy="159079"/>
                <wp:effectExtent l="57150" t="19050" r="52705" b="69850"/>
                <wp:wrapNone/>
                <wp:docPr id="6374021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001" cy="159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F8B42" w14:textId="578203E3" w:rsidR="00203415" w:rsidRPr="00203415" w:rsidRDefault="00203415" w:rsidP="0020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173-216 عضو لكل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B706D" id="Rectangle 11" o:spid="_x0000_s1031" style="position:absolute;left:0;text-align:left;margin-left:325.25pt;margin-top:238pt;width:69.35pt;height:1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74F8B42" w14:textId="578203E3" w:rsidR="00203415" w:rsidRPr="00203415" w:rsidRDefault="00203415" w:rsidP="002034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173-216 عضو لكل مرسل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606D27" wp14:editId="4591719E">
                <wp:simplePos x="0" y="0"/>
                <wp:positionH relativeFrom="column">
                  <wp:posOffset>3473531</wp:posOffset>
                </wp:positionH>
                <wp:positionV relativeFrom="paragraph">
                  <wp:posOffset>2749418</wp:posOffset>
                </wp:positionV>
                <wp:extent cx="528123" cy="154305"/>
                <wp:effectExtent l="57150" t="19050" r="62865" b="74295"/>
                <wp:wrapNone/>
                <wp:docPr id="56161786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3" cy="154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7F2F6" w14:textId="42891CCA" w:rsidR="00203415" w:rsidRPr="00203415" w:rsidRDefault="00203415" w:rsidP="0020341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2009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06D27" id="Rectangle 10" o:spid="_x0000_s1032" style="position:absolute;left:0;text-align:left;margin-left:273.5pt;margin-top:216.5pt;width:41.6pt;height:1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547F2F6" w14:textId="42891CCA" w:rsidR="00203415" w:rsidRPr="00203415" w:rsidRDefault="00203415" w:rsidP="00203415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2009 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22799" wp14:editId="296707DC">
                <wp:simplePos x="0" y="0"/>
                <wp:positionH relativeFrom="column">
                  <wp:posOffset>1327810</wp:posOffset>
                </wp:positionH>
                <wp:positionV relativeFrom="paragraph">
                  <wp:posOffset>2565351</wp:posOffset>
                </wp:positionV>
                <wp:extent cx="445168" cy="194705"/>
                <wp:effectExtent l="57150" t="19050" r="50165" b="72390"/>
                <wp:wrapNone/>
                <wp:docPr id="47428479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68" cy="19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7BC3C" w14:textId="127C0B52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329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22799" id="Rectangle 9" o:spid="_x0000_s1033" style="position:absolute;left:0;text-align:left;margin-left:104.55pt;margin-top:202pt;width:35.05pt;height:1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767BC3C" w14:textId="127C0B52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329 مرسل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F04EA" wp14:editId="2ABC5102">
                <wp:simplePos x="0" y="0"/>
                <wp:positionH relativeFrom="column">
                  <wp:posOffset>3586348</wp:posOffset>
                </wp:positionH>
                <wp:positionV relativeFrom="paragraph">
                  <wp:posOffset>2017849</wp:posOffset>
                </wp:positionV>
                <wp:extent cx="471673" cy="233168"/>
                <wp:effectExtent l="57150" t="19050" r="62230" b="71755"/>
                <wp:wrapNone/>
                <wp:docPr id="32299243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3" cy="233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288E2" w14:textId="56E5F53F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الأعضاء </w:t>
                            </w:r>
                          </w:p>
                          <w:p w14:paraId="0DDCA289" w14:textId="7B06D2C7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(115000)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F04EA" id="Rectangle 8" o:spid="_x0000_s1034" style="position:absolute;left:0;text-align:left;margin-left:282.4pt;margin-top:158.9pt;width:37.15pt;height:1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02288E2" w14:textId="56E5F53F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الأعضاء </w:t>
                      </w:r>
                    </w:p>
                    <w:p w14:paraId="0DDCA289" w14:textId="7B06D2C7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(115000)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F45D0" wp14:editId="54DD40A6">
                <wp:simplePos x="0" y="0"/>
                <wp:positionH relativeFrom="column">
                  <wp:posOffset>793420</wp:posOffset>
                </wp:positionH>
                <wp:positionV relativeFrom="paragraph">
                  <wp:posOffset>1912208</wp:posOffset>
                </wp:positionV>
                <wp:extent cx="397543" cy="242207"/>
                <wp:effectExtent l="57150" t="19050" r="59690" b="81915"/>
                <wp:wrapNone/>
                <wp:docPr id="81663454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43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A5113" w14:textId="59C6C956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الكنائس</w:t>
                            </w:r>
                          </w:p>
                          <w:p w14:paraId="7F93C765" w14:textId="31C58E8B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(115)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F45D0" id="Rectangle 7" o:spid="_x0000_s1035" style="position:absolute;left:0;text-align:left;margin-left:62.45pt;margin-top:150.55pt;width:31.3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28A5113" w14:textId="59C6C956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الكنائس</w:t>
                      </w:r>
                    </w:p>
                    <w:p w14:paraId="7F93C765" w14:textId="31C58E8B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(115)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317A1" wp14:editId="36D11AF0">
                <wp:simplePos x="0" y="0"/>
                <wp:positionH relativeFrom="column">
                  <wp:posOffset>2289710</wp:posOffset>
                </wp:positionH>
                <wp:positionV relativeFrom="paragraph">
                  <wp:posOffset>1698452</wp:posOffset>
                </wp:positionV>
                <wp:extent cx="524741" cy="170955"/>
                <wp:effectExtent l="57150" t="19050" r="66040" b="76835"/>
                <wp:wrapNone/>
                <wp:docPr id="54315804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41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BFDAE" w14:textId="7560DA6F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693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17A1" id="Rectangle 6" o:spid="_x0000_s1036" style="position:absolute;left:0;text-align:left;margin-left:180.3pt;margin-top:133.75pt;width:41.3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6CBFDAE" w14:textId="7560DA6F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693 مرسل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51B958" wp14:editId="3AD07E4D">
                <wp:simplePos x="0" y="0"/>
                <wp:positionH relativeFrom="column">
                  <wp:posOffset>502475</wp:posOffset>
                </wp:positionH>
                <wp:positionV relativeFrom="paragraph">
                  <wp:posOffset>2357532</wp:posOffset>
                </wp:positionV>
                <wp:extent cx="343948" cy="260020"/>
                <wp:effectExtent l="57150" t="19050" r="56515" b="83185"/>
                <wp:wrapNone/>
                <wp:docPr id="117285058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48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D2CD0" w14:textId="07E40C7A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</w:p>
                          <w:p w14:paraId="13558ABD" w14:textId="4B8C8F5D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1B958" id="Rectangle 5" o:spid="_x0000_s1037" style="position:absolute;left:0;text-align:left;margin-left:39.55pt;margin-top:185.65pt;width:27.1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678D2CD0" w14:textId="07E40C7A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</w:p>
                    <w:p w14:paraId="13558ABD" w14:textId="4B8C8F5D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2014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F039E" wp14:editId="7590DDF2">
                <wp:simplePos x="0" y="0"/>
                <wp:positionH relativeFrom="column">
                  <wp:posOffset>528452</wp:posOffset>
                </wp:positionH>
                <wp:positionV relativeFrom="paragraph">
                  <wp:posOffset>1496571</wp:posOffset>
                </wp:positionV>
                <wp:extent cx="344318" cy="242207"/>
                <wp:effectExtent l="57150" t="19050" r="55880" b="81915"/>
                <wp:wrapNone/>
                <wp:docPr id="160670965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18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BA950" w14:textId="6618F0EB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</w:p>
                          <w:p w14:paraId="412BC269" w14:textId="259ED331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F039E" id="Rectangle 4" o:spid="_x0000_s1038" style="position:absolute;left:0;text-align:left;margin-left:41.6pt;margin-top:117.85pt;width:27.1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08BA950" w14:textId="6618F0EB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</w:p>
                    <w:p w14:paraId="412BC269" w14:textId="259ED331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2009</w:t>
                      </w:r>
                    </w:p>
                  </w:txbxContent>
                </v:textbox>
              </v:rect>
            </w:pict>
          </mc:Fallback>
        </mc:AlternateContent>
      </w:r>
      <w:r w:rsidR="004E4D0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12A78" wp14:editId="3C67B73C">
                <wp:simplePos x="0" y="0"/>
                <wp:positionH relativeFrom="column">
                  <wp:posOffset>3762251</wp:posOffset>
                </wp:positionH>
                <wp:positionV relativeFrom="paragraph">
                  <wp:posOffset>1150950</wp:posOffset>
                </wp:positionV>
                <wp:extent cx="1288085" cy="231412"/>
                <wp:effectExtent l="57150" t="19050" r="64770" b="73660"/>
                <wp:wrapNone/>
                <wp:docPr id="12267758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085" cy="231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58BE3" w14:textId="6023498B" w:rsidR="004E4D0A" w:rsidRPr="004E4D0A" w:rsidRDefault="004E4D0A" w:rsidP="004E4D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أعلى عدد أعضاء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    </w:t>
                            </w: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أقل عدد أعضاء</w:t>
                            </w:r>
                          </w:p>
                          <w:p w14:paraId="73B26407" w14:textId="6EAAB106" w:rsidR="004E4D0A" w:rsidRPr="004E4D0A" w:rsidRDefault="004E4D0A" w:rsidP="004E4D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(150000)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       </w:t>
                            </w: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(120000)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12A78" id="Rectangle 3" o:spid="_x0000_s1039" style="position:absolute;left:0;text-align:left;margin-left:296.25pt;margin-top:90.65pt;width:101.4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DB58BE3" w14:textId="6023498B" w:rsidR="004E4D0A" w:rsidRPr="004E4D0A" w:rsidRDefault="004E4D0A" w:rsidP="004E4D0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أعلى عدد أعضاء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    </w:t>
                      </w: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أقل عدد أعضاء</w:t>
                      </w:r>
                    </w:p>
                    <w:p w14:paraId="73B26407" w14:textId="6EAAB106" w:rsidR="004E4D0A" w:rsidRPr="004E4D0A" w:rsidRDefault="004E4D0A" w:rsidP="004E4D0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(150000)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       </w:t>
                      </w: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(120000)</w:t>
                      </w:r>
                    </w:p>
                  </w:txbxContent>
                </v:textbox>
              </v:rect>
            </w:pict>
          </mc:Fallback>
        </mc:AlternateContent>
      </w:r>
      <w:r w:rsidR="004E4D0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B14AB" wp14:editId="397C60EA">
                <wp:simplePos x="0" y="0"/>
                <wp:positionH relativeFrom="column">
                  <wp:posOffset>1086592</wp:posOffset>
                </wp:positionH>
                <wp:positionV relativeFrom="paragraph">
                  <wp:posOffset>974057</wp:posOffset>
                </wp:positionV>
                <wp:extent cx="385544" cy="248986"/>
                <wp:effectExtent l="57150" t="19050" r="52705" b="74930"/>
                <wp:wrapNone/>
                <wp:docPr id="10188591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44" cy="248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40091" w14:textId="075E7978" w:rsidR="004E4D0A" w:rsidRPr="004E4D0A" w:rsidRDefault="004E4D0A" w:rsidP="004E4D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الكنائس</w:t>
                            </w:r>
                          </w:p>
                          <w:p w14:paraId="50471404" w14:textId="70144CCB" w:rsidR="004E4D0A" w:rsidRPr="004E4D0A" w:rsidRDefault="004E4D0A" w:rsidP="004E4D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(224)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B14AB" id="Rectangle 2" o:spid="_x0000_s1040" style="position:absolute;left:0;text-align:left;margin-left:85.55pt;margin-top:76.7pt;width:30.35pt;height: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0340091" w14:textId="075E7978" w:rsidR="004E4D0A" w:rsidRPr="004E4D0A" w:rsidRDefault="004E4D0A" w:rsidP="004E4D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الكنائس</w:t>
                      </w:r>
                    </w:p>
                    <w:p w14:paraId="50471404" w14:textId="70144CCB" w:rsidR="004E4D0A" w:rsidRPr="004E4D0A" w:rsidRDefault="004E4D0A" w:rsidP="004E4D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(224)</w:t>
                      </w:r>
                    </w:p>
                  </w:txbxContent>
                </v:textbox>
              </v:rect>
            </w:pict>
          </mc:Fallback>
        </mc:AlternateContent>
      </w:r>
      <w:r w:rsidR="008E7653">
        <w:rPr>
          <w:rFonts w:ascii="Arial" w:hAnsi="Arial" w:cs="Arial"/>
          <w:noProof/>
          <w:sz w:val="20"/>
        </w:rPr>
        <w:drawing>
          <wp:inline distT="0" distB="0" distL="0" distR="0" wp14:anchorId="02EA2686" wp14:editId="6B0B59E2">
            <wp:extent cx="4915053" cy="455089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ber of Career Missionaries 20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625" cy="45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626F" w14:textId="7BFCE090" w:rsidR="0024487B" w:rsidRPr="0024487B" w:rsidRDefault="00C65770" w:rsidP="0024487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FAB4FF" wp14:editId="2F57F54D">
                <wp:simplePos x="0" y="0"/>
                <wp:positionH relativeFrom="column">
                  <wp:posOffset>1036864</wp:posOffset>
                </wp:positionH>
                <wp:positionV relativeFrom="paragraph">
                  <wp:posOffset>119034</wp:posOffset>
                </wp:positionV>
                <wp:extent cx="1871980" cy="196940"/>
                <wp:effectExtent l="57150" t="19050" r="52070" b="69850"/>
                <wp:wrapNone/>
                <wp:docPr id="170037160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196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19B42" w14:textId="19A64B38" w:rsidR="00C65770" w:rsidRPr="00C65770" w:rsidRDefault="00C65770" w:rsidP="00C657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عدد المرسلين العاملين من كل كنيسة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AB4FF" id="Rectangle 16" o:spid="_x0000_s1041" style="position:absolute;margin-left:81.65pt;margin-top:9.35pt;width:147.4pt;height:1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CB19B42" w14:textId="19A64B38" w:rsidR="00C65770" w:rsidRPr="00C65770" w:rsidRDefault="00C65770" w:rsidP="00C657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عدد المرسلين العاملين من كل كنيسة</w:t>
                      </w:r>
                    </w:p>
                  </w:txbxContent>
                </v:textbox>
              </v:rect>
            </w:pict>
          </mc:Fallback>
        </mc:AlternateContent>
      </w:r>
    </w:p>
    <w:p w14:paraId="69570838" w14:textId="0CF4BC4C" w:rsidR="0024487B" w:rsidRPr="0024487B" w:rsidRDefault="008523CD" w:rsidP="00171C4C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86423" wp14:editId="5F0F8963">
                <wp:simplePos x="0" y="0"/>
                <wp:positionH relativeFrom="column">
                  <wp:posOffset>1238745</wp:posOffset>
                </wp:positionH>
                <wp:positionV relativeFrom="paragraph">
                  <wp:posOffset>1286444</wp:posOffset>
                </wp:positionV>
                <wp:extent cx="1427265" cy="289708"/>
                <wp:effectExtent l="57150" t="19050" r="59055" b="72390"/>
                <wp:wrapNone/>
                <wp:docPr id="833482298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265" cy="289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DB2E8" w14:textId="6341B173" w:rsidR="008523CD" w:rsidRPr="008523CD" w:rsidRDefault="008523CD" w:rsidP="008523C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5        4        3       2        1        </w:t>
                            </w:r>
                            <w:r w:rsidR="00631DC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صفر</w:t>
                            </w:r>
                          </w:p>
                          <w:p w14:paraId="149E192B" w14:textId="4588DB37" w:rsidR="008523CD" w:rsidRPr="008523CD" w:rsidRDefault="008523CD" w:rsidP="00631D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الشكل 2: عدد المرسلين العاملين من كل كنيسة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86423" id="Rectangle 25" o:spid="_x0000_s1042" style="position:absolute;left:0;text-align:left;margin-left:97.55pt;margin-top:101.3pt;width:112.4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20DB2E8" w14:textId="6341B173" w:rsidR="008523CD" w:rsidRPr="008523CD" w:rsidRDefault="008523CD" w:rsidP="008523C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5        4        3       2        1        </w:t>
                      </w:r>
                      <w:r w:rsidR="00631DC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صفر</w:t>
                      </w:r>
                    </w:p>
                    <w:p w14:paraId="149E192B" w14:textId="4588DB37" w:rsidR="008523CD" w:rsidRPr="008523CD" w:rsidRDefault="008523CD" w:rsidP="00631D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الشكل 2: عدد المرسلين العاملين من كل كنيسة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D8123B" wp14:editId="518370A1">
                <wp:simplePos x="0" y="0"/>
                <wp:positionH relativeFrom="column">
                  <wp:posOffset>2295649</wp:posOffset>
                </wp:positionH>
                <wp:positionV relativeFrom="paragraph">
                  <wp:posOffset>507373</wp:posOffset>
                </wp:positionV>
                <wp:extent cx="293172" cy="208082"/>
                <wp:effectExtent l="57150" t="19050" r="50165" b="78105"/>
                <wp:wrapNone/>
                <wp:docPr id="49372381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2" cy="208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91588" w14:textId="15976E50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8123B" id="Rectangle 24" o:spid="_x0000_s1043" style="position:absolute;left:0;text-align:left;margin-left:180.75pt;margin-top:39.95pt;width:23.1pt;height:1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2B91588" w14:textId="15976E50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7A6DAA" wp14:editId="31FA0968">
                <wp:simplePos x="0" y="0"/>
                <wp:positionH relativeFrom="column">
                  <wp:posOffset>2117519</wp:posOffset>
                </wp:positionH>
                <wp:positionV relativeFrom="paragraph">
                  <wp:posOffset>875508</wp:posOffset>
                </wp:positionV>
                <wp:extent cx="161925" cy="177734"/>
                <wp:effectExtent l="57150" t="19050" r="66675" b="70485"/>
                <wp:wrapNone/>
                <wp:docPr id="130401137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7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7D63C" w14:textId="58E3CBB6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A6DAA" id="Rectangle 23" o:spid="_x0000_s1044" style="position:absolute;left:0;text-align:left;margin-left:166.75pt;margin-top:68.95pt;width:12.75pt;height:1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E07D63C" w14:textId="58E3CBB6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BB19E" wp14:editId="5015685B">
                <wp:simplePos x="0" y="0"/>
                <wp:positionH relativeFrom="column">
                  <wp:posOffset>1933451</wp:posOffset>
                </wp:positionH>
                <wp:positionV relativeFrom="paragraph">
                  <wp:posOffset>994262</wp:posOffset>
                </wp:positionV>
                <wp:extent cx="174419" cy="177890"/>
                <wp:effectExtent l="57150" t="19050" r="54610" b="69850"/>
                <wp:wrapNone/>
                <wp:docPr id="91904550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9" cy="177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4D284" w14:textId="327B8263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BB19E" id="Rectangle 22" o:spid="_x0000_s1045" style="position:absolute;left:0;text-align:left;margin-left:152.25pt;margin-top:78.3pt;width:13.75pt;height: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354D284" w14:textId="327B8263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D03BBD" wp14:editId="29F1D85A">
                <wp:simplePos x="0" y="0"/>
                <wp:positionH relativeFrom="column">
                  <wp:posOffset>1761259</wp:posOffset>
                </wp:positionH>
                <wp:positionV relativeFrom="paragraph">
                  <wp:posOffset>839882</wp:posOffset>
                </wp:positionV>
                <wp:extent cx="275359" cy="160218"/>
                <wp:effectExtent l="57150" t="19050" r="48895" b="68580"/>
                <wp:wrapNone/>
                <wp:docPr id="129295393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59" cy="1602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5851B" w14:textId="0EA286D4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03BBD" id="Rectangle 21" o:spid="_x0000_s1046" style="position:absolute;left:0;text-align:left;margin-left:138.7pt;margin-top:66.15pt;width:21.7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Kv5sQIAAPo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B15851B" w14:textId="0EA286D4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41F46" wp14:editId="7B0E8781">
                <wp:simplePos x="0" y="0"/>
                <wp:positionH relativeFrom="column">
                  <wp:posOffset>1589067</wp:posOffset>
                </wp:positionH>
                <wp:positionV relativeFrom="paragraph">
                  <wp:posOffset>519249</wp:posOffset>
                </wp:positionV>
                <wp:extent cx="293172" cy="195596"/>
                <wp:effectExtent l="57150" t="19050" r="50165" b="71120"/>
                <wp:wrapNone/>
                <wp:docPr id="67928496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2" cy="195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849F0" w14:textId="001614D0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41F46" id="Rectangle 20" o:spid="_x0000_s1047" style="position:absolute;left:0;text-align:left;margin-left:125.1pt;margin-top:40.9pt;width:23.1pt;height:1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6F849F0" w14:textId="001614D0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7226F8" wp14:editId="5E78553C">
                <wp:simplePos x="0" y="0"/>
                <wp:positionH relativeFrom="column">
                  <wp:posOffset>1298121</wp:posOffset>
                </wp:positionH>
                <wp:positionV relativeFrom="paragraph">
                  <wp:posOffset>109550</wp:posOffset>
                </wp:positionV>
                <wp:extent cx="382237" cy="177858"/>
                <wp:effectExtent l="57150" t="19050" r="56515" b="69850"/>
                <wp:wrapNone/>
                <wp:docPr id="41337715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37" cy="177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64471" w14:textId="634EB481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226F8" id="Rectangle 19" o:spid="_x0000_s1048" style="position:absolute;left:0;text-align:left;margin-left:102.2pt;margin-top:8.65pt;width:30.1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CF64471" w14:textId="634EB481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 w:rsidR="00C65770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27397" wp14:editId="62479807">
                <wp:simplePos x="0" y="0"/>
                <wp:positionH relativeFrom="column">
                  <wp:posOffset>2610345</wp:posOffset>
                </wp:positionH>
                <wp:positionV relativeFrom="paragraph">
                  <wp:posOffset>187976</wp:posOffset>
                </wp:positionV>
                <wp:extent cx="2151660" cy="509402"/>
                <wp:effectExtent l="57150" t="19050" r="58420" b="81280"/>
                <wp:wrapNone/>
                <wp:docPr id="40903596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660" cy="5094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4BAEB" w14:textId="0B76A7FE" w:rsidR="00C65770" w:rsidRP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أفادت 41 كنيسة (35.7%) بعدم إرسال أي مبشرين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عاملين،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وقد يمثل هذا انخفاض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عن عام 2009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،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حيث لم ترسل 41.5% من الكنائس أي مبشرين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عامل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ين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27397" id="Rectangle 18" o:spid="_x0000_s1049" style="position:absolute;left:0;text-align:left;margin-left:205.55pt;margin-top:14.8pt;width:169.4pt;height:4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394BAEB" w14:textId="0B76A7FE" w:rsidR="00C65770" w:rsidRP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أفادت 41 كنيسة (35.7%) بعدم إرسال أي مبشرين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عاملين،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وقد يمثل هذا انخفاض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عن عام 2009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،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حيث لم ترسل 41.5% من الكنائس أي مبشرين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عامل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ين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70289">
        <w:rPr>
          <w:rFonts w:ascii="Arial" w:hAnsi="Arial" w:cs="Arial"/>
          <w:noProof/>
          <w:sz w:val="20"/>
        </w:rPr>
        <w:drawing>
          <wp:inline distT="0" distB="0" distL="0" distR="0" wp14:anchorId="7A9C8F3F" wp14:editId="33C46BDA">
            <wp:extent cx="4199206" cy="14680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ber of Career Missionaries Per Chuch 2014.jpg"/>
                    <pic:cNvPicPr/>
                  </pic:nvPicPr>
                  <pic:blipFill rotWithShape="1">
                    <a:blip r:embed="rId9"/>
                    <a:srcRect b="62736"/>
                    <a:stretch/>
                  </pic:blipFill>
                  <pic:spPr bwMode="auto">
                    <a:xfrm>
                      <a:off x="0" y="0"/>
                      <a:ext cx="4248138" cy="14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487B" w:rsidRPr="0024487B" w:rsidSect="00C76D29">
      <w:headerReference w:type="default" r:id="rId10"/>
      <w:footerReference w:type="default" r:id="rId11"/>
      <w:pgSz w:w="11880" w:h="16840"/>
      <w:pgMar w:top="720" w:right="965" w:bottom="567" w:left="1440" w:header="720" w:footer="502" w:gutter="0"/>
      <w:pgNumType w:start="30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DC940" w14:textId="77777777" w:rsidR="00AD06A3" w:rsidRDefault="00AD06A3">
      <w:r>
        <w:separator/>
      </w:r>
    </w:p>
  </w:endnote>
  <w:endnote w:type="continuationSeparator" w:id="0">
    <w:p w14:paraId="327F51BC" w14:textId="77777777" w:rsidR="00AD06A3" w:rsidRDefault="00AD0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yidaungsu">
    <w:altName w:val="Myanmar Text"/>
    <w:panose1 w:val="020B0604020202020204"/>
    <w:charset w:val="00"/>
    <w:family w:val="swiss"/>
    <w:pitch w:val="variable"/>
    <w:sig w:usb0="00000003" w:usb1="10000000" w:usb2="000004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DF31F" w14:textId="0EF79A45" w:rsidR="000318A5" w:rsidRPr="0024487B" w:rsidRDefault="000318A5">
    <w:pPr>
      <w:pStyle w:val="Footer"/>
      <w:jc w:val="right"/>
      <w:rPr>
        <w:rFonts w:ascii="Arial" w:hAnsi="Arial" w:cs="Arial"/>
        <w:i/>
        <w:iCs/>
        <w:sz w:val="15"/>
        <w:szCs w:val="18"/>
      </w:rPr>
    </w:pPr>
    <w:r w:rsidRPr="0024487B">
      <w:rPr>
        <w:rFonts w:ascii="Arial" w:hAnsi="Arial" w:cs="Arial"/>
        <w:i/>
        <w:iCs/>
        <w:sz w:val="15"/>
        <w:szCs w:val="18"/>
      </w:rPr>
      <w:fldChar w:fldCharType="begin"/>
    </w:r>
    <w:r w:rsidRPr="0024487B">
      <w:rPr>
        <w:rFonts w:ascii="Arial" w:hAnsi="Arial" w:cs="Arial"/>
        <w:i/>
        <w:iCs/>
        <w:sz w:val="15"/>
        <w:szCs w:val="18"/>
      </w:rPr>
      <w:instrText xml:space="preserve"> TIME \@ "d-MMM-yy" </w:instrText>
    </w:r>
    <w:r w:rsidRPr="0024487B">
      <w:rPr>
        <w:rFonts w:ascii="Arial" w:hAnsi="Arial" w:cs="Arial"/>
        <w:i/>
        <w:iCs/>
        <w:sz w:val="15"/>
        <w:szCs w:val="18"/>
      </w:rPr>
      <w:fldChar w:fldCharType="separate"/>
    </w:r>
    <w:r w:rsidR="00B63BE1">
      <w:rPr>
        <w:rFonts w:ascii="Arial" w:hAnsi="Arial" w:cs="Arial"/>
        <w:i/>
        <w:iCs/>
        <w:noProof/>
        <w:sz w:val="15"/>
        <w:szCs w:val="18"/>
      </w:rPr>
      <w:t>9-Jan-25</w:t>
    </w:r>
    <w:r w:rsidRPr="0024487B">
      <w:rPr>
        <w:rFonts w:ascii="Arial" w:hAnsi="Arial" w:cs="Arial"/>
        <w:i/>
        <w:iCs/>
        <w:sz w:val="15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B95CE" w14:textId="77777777" w:rsidR="00AD06A3" w:rsidRDefault="00AD06A3">
      <w:r>
        <w:separator/>
      </w:r>
    </w:p>
  </w:footnote>
  <w:footnote w:type="continuationSeparator" w:id="0">
    <w:p w14:paraId="649C5028" w14:textId="77777777" w:rsidR="00AD06A3" w:rsidRDefault="00AD0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E9065" w14:textId="0065CC47" w:rsidR="000318A5" w:rsidRPr="00E16FB1" w:rsidRDefault="00B63BE1" w:rsidP="00B63BE1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 w:rsidRPr="00B63BE1">
      <w:rPr>
        <w:rFonts w:ascii="Arial" w:hAnsi="Arial" w:cs="Arial" w:hint="cs"/>
        <w:sz w:val="20"/>
        <w:u w:val="single"/>
        <w:rtl/>
        <w:lang w:bidi="ar-JO"/>
      </w:rPr>
      <w:t>مسح العهد الجديد:</w:t>
    </w:r>
    <w:r w:rsidRPr="00B63BE1">
      <w:rPr>
        <w:u w:val="single"/>
        <w:rtl/>
      </w:rPr>
      <w:t xml:space="preserve"> </w:t>
    </w:r>
    <w:r w:rsidRPr="00B63BE1">
      <w:rPr>
        <w:rFonts w:ascii="Arial" w:hAnsi="Arial" w:cs="Arial"/>
        <w:sz w:val="20"/>
        <w:u w:val="single"/>
        <w:rtl/>
        <w:lang w:bidi="ar-JO"/>
      </w:rPr>
      <w:t xml:space="preserve">٣ </w:t>
    </w:r>
    <w:r w:rsidRPr="00B63BE1">
      <w:rPr>
        <w:rFonts w:ascii="Arial" w:hAnsi="Arial" w:cs="Arial" w:hint="cs"/>
        <w:sz w:val="20"/>
        <w:u w:val="single"/>
        <w:rtl/>
        <w:lang w:bidi="ar-JO"/>
      </w:rPr>
      <w:t>يوحنا</w:t>
    </w:r>
    <w:r w:rsidR="000318A5" w:rsidRPr="00E16FB1">
      <w:rPr>
        <w:rFonts w:ascii="Arial" w:hAnsi="Arial" w:cs="Arial"/>
        <w:i/>
        <w:sz w:val="22"/>
        <w:u w:val="single"/>
      </w:rPr>
      <w:tab/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begin"/>
    </w:r>
    <w:r w:rsidR="000318A5" w:rsidRPr="00E16FB1">
      <w:rPr>
        <w:rStyle w:val="PageNumber"/>
        <w:rFonts w:ascii="Arial" w:hAnsi="Arial" w:cs="Arial"/>
        <w:i/>
        <w:sz w:val="22"/>
        <w:u w:val="single"/>
      </w:rPr>
      <w:instrText xml:space="preserve"> PAGE </w:instrTex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separate"/>
    </w:r>
    <w:r w:rsidR="002B4011">
      <w:rPr>
        <w:rStyle w:val="PageNumber"/>
        <w:rFonts w:ascii="Arial" w:hAnsi="Arial" w:cs="Arial"/>
        <w:i/>
        <w:noProof/>
        <w:sz w:val="22"/>
        <w:u w:val="single"/>
      </w:rPr>
      <w:t>158</w: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end"/>
    </w:r>
  </w:p>
  <w:p w14:paraId="47D669AD" w14:textId="77777777" w:rsidR="000318A5" w:rsidRPr="00E16FB1" w:rsidRDefault="000318A5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12992"/>
    <w:multiLevelType w:val="hybridMultilevel"/>
    <w:tmpl w:val="64F45950"/>
    <w:lvl w:ilvl="0" w:tplc="F0C0BCB0">
      <w:start w:val="1"/>
      <w:numFmt w:val="arabicAlpha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4446"/>
    <w:multiLevelType w:val="hybridMultilevel"/>
    <w:tmpl w:val="2594F5BA"/>
    <w:lvl w:ilvl="0" w:tplc="B1C6711E">
      <w:start w:val="1"/>
      <w:numFmt w:val="decimal"/>
      <w:lvlText w:val="%1"/>
      <w:lvlJc w:val="left"/>
      <w:pPr>
        <w:ind w:left="2520" w:hanging="21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BD6"/>
    <w:multiLevelType w:val="multilevel"/>
    <w:tmpl w:val="B1A45E50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3" w15:restartNumberingAfterBreak="0">
    <w:nsid w:val="202E2A97"/>
    <w:multiLevelType w:val="hybridMultilevel"/>
    <w:tmpl w:val="AA3C7026"/>
    <w:lvl w:ilvl="0" w:tplc="CA6292DC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2074D"/>
    <w:multiLevelType w:val="hybridMultilevel"/>
    <w:tmpl w:val="F9E2DAA4"/>
    <w:lvl w:ilvl="0" w:tplc="EC06598E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EC5419"/>
    <w:multiLevelType w:val="hybridMultilevel"/>
    <w:tmpl w:val="0DA83032"/>
    <w:lvl w:ilvl="0" w:tplc="9A1805F0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F5C3B"/>
    <w:multiLevelType w:val="hybridMultilevel"/>
    <w:tmpl w:val="5EB84FF6"/>
    <w:lvl w:ilvl="0" w:tplc="6AE07CEE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 w15:restartNumberingAfterBreak="0">
    <w:nsid w:val="32AF2C49"/>
    <w:multiLevelType w:val="hybridMultilevel"/>
    <w:tmpl w:val="585AE25A"/>
    <w:lvl w:ilvl="0" w:tplc="DB201224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3A4C3B7B"/>
    <w:multiLevelType w:val="hybridMultilevel"/>
    <w:tmpl w:val="B77815C2"/>
    <w:lvl w:ilvl="0" w:tplc="5DB2DA0C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0" w15:restartNumberingAfterBreak="0">
    <w:nsid w:val="408B594B"/>
    <w:multiLevelType w:val="hybridMultilevel"/>
    <w:tmpl w:val="B246A294"/>
    <w:lvl w:ilvl="0" w:tplc="ADE24CF4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5FB30F38"/>
    <w:multiLevelType w:val="hybridMultilevel"/>
    <w:tmpl w:val="80FE0506"/>
    <w:lvl w:ilvl="0" w:tplc="43BC1296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621F1723"/>
    <w:multiLevelType w:val="hybridMultilevel"/>
    <w:tmpl w:val="BC48931A"/>
    <w:lvl w:ilvl="0" w:tplc="1570B35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F3DF2"/>
    <w:multiLevelType w:val="hybridMultilevel"/>
    <w:tmpl w:val="5EE84B5E"/>
    <w:lvl w:ilvl="0" w:tplc="6B1A2FA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2847154">
    <w:abstractNumId w:val="2"/>
  </w:num>
  <w:num w:numId="2" w16cid:durableId="1969165828">
    <w:abstractNumId w:val="4"/>
  </w:num>
  <w:num w:numId="3" w16cid:durableId="633222018">
    <w:abstractNumId w:val="15"/>
  </w:num>
  <w:num w:numId="4" w16cid:durableId="872840436">
    <w:abstractNumId w:val="11"/>
  </w:num>
  <w:num w:numId="5" w16cid:durableId="480076524">
    <w:abstractNumId w:val="2"/>
  </w:num>
  <w:num w:numId="6" w16cid:durableId="2051104015">
    <w:abstractNumId w:val="2"/>
  </w:num>
  <w:num w:numId="7" w16cid:durableId="810245613">
    <w:abstractNumId w:val="2"/>
  </w:num>
  <w:num w:numId="8" w16cid:durableId="457533746">
    <w:abstractNumId w:val="2"/>
  </w:num>
  <w:num w:numId="9" w16cid:durableId="840580768">
    <w:abstractNumId w:val="2"/>
  </w:num>
  <w:num w:numId="10" w16cid:durableId="1458908246">
    <w:abstractNumId w:val="2"/>
  </w:num>
  <w:num w:numId="11" w16cid:durableId="958877564">
    <w:abstractNumId w:val="2"/>
  </w:num>
  <w:num w:numId="12" w16cid:durableId="430980157">
    <w:abstractNumId w:val="2"/>
  </w:num>
  <w:num w:numId="13" w16cid:durableId="1122262377">
    <w:abstractNumId w:val="2"/>
  </w:num>
  <w:num w:numId="14" w16cid:durableId="529102709">
    <w:abstractNumId w:val="2"/>
  </w:num>
  <w:num w:numId="15" w16cid:durableId="1534270830">
    <w:abstractNumId w:val="2"/>
  </w:num>
  <w:num w:numId="16" w16cid:durableId="1732457430">
    <w:abstractNumId w:val="2"/>
  </w:num>
  <w:num w:numId="17" w16cid:durableId="981038177">
    <w:abstractNumId w:val="2"/>
  </w:num>
  <w:num w:numId="18" w16cid:durableId="1658414743">
    <w:abstractNumId w:val="2"/>
  </w:num>
  <w:num w:numId="19" w16cid:durableId="1847984849">
    <w:abstractNumId w:val="2"/>
  </w:num>
  <w:num w:numId="20" w16cid:durableId="1249922025">
    <w:abstractNumId w:val="2"/>
  </w:num>
  <w:num w:numId="21" w16cid:durableId="77413170">
    <w:abstractNumId w:val="2"/>
  </w:num>
  <w:num w:numId="22" w16cid:durableId="1936010568">
    <w:abstractNumId w:val="3"/>
  </w:num>
  <w:num w:numId="23" w16cid:durableId="691109579">
    <w:abstractNumId w:val="13"/>
  </w:num>
  <w:num w:numId="24" w16cid:durableId="1680543076">
    <w:abstractNumId w:val="10"/>
  </w:num>
  <w:num w:numId="25" w16cid:durableId="1439331643">
    <w:abstractNumId w:val="14"/>
  </w:num>
  <w:num w:numId="26" w16cid:durableId="333460104">
    <w:abstractNumId w:val="6"/>
  </w:num>
  <w:num w:numId="27" w16cid:durableId="430514958">
    <w:abstractNumId w:val="0"/>
  </w:num>
  <w:num w:numId="28" w16cid:durableId="1893812962">
    <w:abstractNumId w:val="5"/>
  </w:num>
  <w:num w:numId="29" w16cid:durableId="320692339">
    <w:abstractNumId w:val="1"/>
  </w:num>
  <w:num w:numId="30" w16cid:durableId="1253976737">
    <w:abstractNumId w:val="9"/>
  </w:num>
  <w:num w:numId="31" w16cid:durableId="736173345">
    <w:abstractNumId w:val="12"/>
  </w:num>
  <w:num w:numId="32" w16cid:durableId="651444492">
    <w:abstractNumId w:val="7"/>
  </w:num>
  <w:num w:numId="33" w16cid:durableId="1283920048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4872"/>
    <w:rsid w:val="00005EFA"/>
    <w:rsid w:val="0000673E"/>
    <w:rsid w:val="00006CAE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6E94"/>
    <w:rsid w:val="00027408"/>
    <w:rsid w:val="00027DF9"/>
    <w:rsid w:val="000317BC"/>
    <w:rsid w:val="000318A5"/>
    <w:rsid w:val="00033257"/>
    <w:rsid w:val="00033702"/>
    <w:rsid w:val="000356DD"/>
    <w:rsid w:val="00037AA0"/>
    <w:rsid w:val="000415AF"/>
    <w:rsid w:val="00041CA9"/>
    <w:rsid w:val="00041DD3"/>
    <w:rsid w:val="00043B4D"/>
    <w:rsid w:val="00045D53"/>
    <w:rsid w:val="0005024C"/>
    <w:rsid w:val="000520AB"/>
    <w:rsid w:val="00055567"/>
    <w:rsid w:val="00061118"/>
    <w:rsid w:val="00062636"/>
    <w:rsid w:val="00064EE6"/>
    <w:rsid w:val="000706D9"/>
    <w:rsid w:val="00070A08"/>
    <w:rsid w:val="00074337"/>
    <w:rsid w:val="00074BC1"/>
    <w:rsid w:val="0007705A"/>
    <w:rsid w:val="000860B9"/>
    <w:rsid w:val="00086732"/>
    <w:rsid w:val="00087449"/>
    <w:rsid w:val="00095BB4"/>
    <w:rsid w:val="00095D62"/>
    <w:rsid w:val="00095E6A"/>
    <w:rsid w:val="000A0FB7"/>
    <w:rsid w:val="000A2387"/>
    <w:rsid w:val="000A28AB"/>
    <w:rsid w:val="000B0A09"/>
    <w:rsid w:val="000B0A31"/>
    <w:rsid w:val="000B4F8E"/>
    <w:rsid w:val="000B5EC7"/>
    <w:rsid w:val="000C074A"/>
    <w:rsid w:val="000C49C0"/>
    <w:rsid w:val="000D6DE9"/>
    <w:rsid w:val="000D7208"/>
    <w:rsid w:val="000E2213"/>
    <w:rsid w:val="000E5604"/>
    <w:rsid w:val="000E6820"/>
    <w:rsid w:val="000E6F5B"/>
    <w:rsid w:val="000F21D6"/>
    <w:rsid w:val="000F349C"/>
    <w:rsid w:val="000F4D01"/>
    <w:rsid w:val="000F4EC4"/>
    <w:rsid w:val="0010065F"/>
    <w:rsid w:val="00105A86"/>
    <w:rsid w:val="001129A9"/>
    <w:rsid w:val="00113FC5"/>
    <w:rsid w:val="00114AF1"/>
    <w:rsid w:val="001178CE"/>
    <w:rsid w:val="00117F2C"/>
    <w:rsid w:val="001218E5"/>
    <w:rsid w:val="00123D56"/>
    <w:rsid w:val="0012445F"/>
    <w:rsid w:val="00124DAF"/>
    <w:rsid w:val="00127985"/>
    <w:rsid w:val="00130890"/>
    <w:rsid w:val="00130C8A"/>
    <w:rsid w:val="00145629"/>
    <w:rsid w:val="00147AE2"/>
    <w:rsid w:val="00153AA6"/>
    <w:rsid w:val="00155AF4"/>
    <w:rsid w:val="001633A8"/>
    <w:rsid w:val="001643DE"/>
    <w:rsid w:val="00164F53"/>
    <w:rsid w:val="00165B36"/>
    <w:rsid w:val="00166CEA"/>
    <w:rsid w:val="00170480"/>
    <w:rsid w:val="00171C4C"/>
    <w:rsid w:val="00173D6F"/>
    <w:rsid w:val="001748EF"/>
    <w:rsid w:val="00174CC7"/>
    <w:rsid w:val="00177E08"/>
    <w:rsid w:val="00184A90"/>
    <w:rsid w:val="0018616A"/>
    <w:rsid w:val="0018624D"/>
    <w:rsid w:val="00187D72"/>
    <w:rsid w:val="00192086"/>
    <w:rsid w:val="001929AB"/>
    <w:rsid w:val="00193D7D"/>
    <w:rsid w:val="001A5C45"/>
    <w:rsid w:val="001B0AB4"/>
    <w:rsid w:val="001B1C40"/>
    <w:rsid w:val="001B1C43"/>
    <w:rsid w:val="001B1CA6"/>
    <w:rsid w:val="001B39B1"/>
    <w:rsid w:val="001C0A79"/>
    <w:rsid w:val="001C1404"/>
    <w:rsid w:val="001C79FC"/>
    <w:rsid w:val="001D1DF7"/>
    <w:rsid w:val="001D5F7D"/>
    <w:rsid w:val="001D7A53"/>
    <w:rsid w:val="001E0FD8"/>
    <w:rsid w:val="001E11F1"/>
    <w:rsid w:val="001E15BF"/>
    <w:rsid w:val="001E214D"/>
    <w:rsid w:val="001E6AFB"/>
    <w:rsid w:val="001E73B7"/>
    <w:rsid w:val="001F13E5"/>
    <w:rsid w:val="001F2226"/>
    <w:rsid w:val="001F234F"/>
    <w:rsid w:val="001F3E78"/>
    <w:rsid w:val="001F400A"/>
    <w:rsid w:val="001F5191"/>
    <w:rsid w:val="001F683A"/>
    <w:rsid w:val="001F7B13"/>
    <w:rsid w:val="002000F3"/>
    <w:rsid w:val="002004BC"/>
    <w:rsid w:val="00203415"/>
    <w:rsid w:val="00207397"/>
    <w:rsid w:val="00211CD6"/>
    <w:rsid w:val="002169CC"/>
    <w:rsid w:val="0023259F"/>
    <w:rsid w:val="0023291D"/>
    <w:rsid w:val="002341E0"/>
    <w:rsid w:val="0023440B"/>
    <w:rsid w:val="00234BB6"/>
    <w:rsid w:val="0023502A"/>
    <w:rsid w:val="002400C9"/>
    <w:rsid w:val="002412EE"/>
    <w:rsid w:val="002415AD"/>
    <w:rsid w:val="00242172"/>
    <w:rsid w:val="0024487B"/>
    <w:rsid w:val="00245890"/>
    <w:rsid w:val="002470D8"/>
    <w:rsid w:val="00252D77"/>
    <w:rsid w:val="002543C1"/>
    <w:rsid w:val="002606EC"/>
    <w:rsid w:val="00261A9A"/>
    <w:rsid w:val="002708C5"/>
    <w:rsid w:val="00277073"/>
    <w:rsid w:val="002816BA"/>
    <w:rsid w:val="00282B29"/>
    <w:rsid w:val="00284568"/>
    <w:rsid w:val="00285580"/>
    <w:rsid w:val="00287132"/>
    <w:rsid w:val="002A0550"/>
    <w:rsid w:val="002A2EF8"/>
    <w:rsid w:val="002A5650"/>
    <w:rsid w:val="002A5D84"/>
    <w:rsid w:val="002A644B"/>
    <w:rsid w:val="002A7547"/>
    <w:rsid w:val="002B2EE4"/>
    <w:rsid w:val="002B358D"/>
    <w:rsid w:val="002B4011"/>
    <w:rsid w:val="002B6CD3"/>
    <w:rsid w:val="002B76E2"/>
    <w:rsid w:val="002B7B55"/>
    <w:rsid w:val="002C17D0"/>
    <w:rsid w:val="002C3B3D"/>
    <w:rsid w:val="002C4717"/>
    <w:rsid w:val="002D0804"/>
    <w:rsid w:val="002D3071"/>
    <w:rsid w:val="002E12E2"/>
    <w:rsid w:val="002E1C40"/>
    <w:rsid w:val="002F33FD"/>
    <w:rsid w:val="002F630B"/>
    <w:rsid w:val="002F7958"/>
    <w:rsid w:val="002F7EF0"/>
    <w:rsid w:val="00303544"/>
    <w:rsid w:val="003059B8"/>
    <w:rsid w:val="00305B43"/>
    <w:rsid w:val="00305F86"/>
    <w:rsid w:val="00311820"/>
    <w:rsid w:val="00312098"/>
    <w:rsid w:val="00312C25"/>
    <w:rsid w:val="0031502E"/>
    <w:rsid w:val="0032446F"/>
    <w:rsid w:val="00327013"/>
    <w:rsid w:val="00332381"/>
    <w:rsid w:val="00337DF4"/>
    <w:rsid w:val="00341678"/>
    <w:rsid w:val="0034288C"/>
    <w:rsid w:val="00354FD3"/>
    <w:rsid w:val="00355B50"/>
    <w:rsid w:val="00355DC3"/>
    <w:rsid w:val="00357005"/>
    <w:rsid w:val="00360D55"/>
    <w:rsid w:val="00362C5F"/>
    <w:rsid w:val="00365557"/>
    <w:rsid w:val="00365C56"/>
    <w:rsid w:val="003677D3"/>
    <w:rsid w:val="0037539C"/>
    <w:rsid w:val="00380621"/>
    <w:rsid w:val="00380C61"/>
    <w:rsid w:val="00390083"/>
    <w:rsid w:val="00391DE5"/>
    <w:rsid w:val="00392512"/>
    <w:rsid w:val="003A1C09"/>
    <w:rsid w:val="003A45CF"/>
    <w:rsid w:val="003A4749"/>
    <w:rsid w:val="003A4F9A"/>
    <w:rsid w:val="003A5F9B"/>
    <w:rsid w:val="003A71A8"/>
    <w:rsid w:val="003B38E8"/>
    <w:rsid w:val="003B4B39"/>
    <w:rsid w:val="003C083B"/>
    <w:rsid w:val="003C3117"/>
    <w:rsid w:val="003C69B0"/>
    <w:rsid w:val="003D1056"/>
    <w:rsid w:val="003D4760"/>
    <w:rsid w:val="003D701D"/>
    <w:rsid w:val="003E08DF"/>
    <w:rsid w:val="003E2C36"/>
    <w:rsid w:val="003E3769"/>
    <w:rsid w:val="003E3D87"/>
    <w:rsid w:val="003F62B3"/>
    <w:rsid w:val="003F6BC5"/>
    <w:rsid w:val="00402FD2"/>
    <w:rsid w:val="004102FD"/>
    <w:rsid w:val="00411CCC"/>
    <w:rsid w:val="00413968"/>
    <w:rsid w:val="00413C3C"/>
    <w:rsid w:val="004157F1"/>
    <w:rsid w:val="00416237"/>
    <w:rsid w:val="00421023"/>
    <w:rsid w:val="00426E27"/>
    <w:rsid w:val="0042752B"/>
    <w:rsid w:val="00431F10"/>
    <w:rsid w:val="00442C90"/>
    <w:rsid w:val="0044503B"/>
    <w:rsid w:val="00445FA0"/>
    <w:rsid w:val="00446218"/>
    <w:rsid w:val="00450AC0"/>
    <w:rsid w:val="00453AB9"/>
    <w:rsid w:val="00453C71"/>
    <w:rsid w:val="00455A24"/>
    <w:rsid w:val="004676D9"/>
    <w:rsid w:val="00474C57"/>
    <w:rsid w:val="00475246"/>
    <w:rsid w:val="004800AD"/>
    <w:rsid w:val="004801A3"/>
    <w:rsid w:val="004803C2"/>
    <w:rsid w:val="00486547"/>
    <w:rsid w:val="004875F2"/>
    <w:rsid w:val="00490308"/>
    <w:rsid w:val="00492A61"/>
    <w:rsid w:val="004935FB"/>
    <w:rsid w:val="00497B85"/>
    <w:rsid w:val="004A16F5"/>
    <w:rsid w:val="004A2180"/>
    <w:rsid w:val="004A38B9"/>
    <w:rsid w:val="004A3A3E"/>
    <w:rsid w:val="004A6CDB"/>
    <w:rsid w:val="004A7D8D"/>
    <w:rsid w:val="004B0014"/>
    <w:rsid w:val="004B1BD6"/>
    <w:rsid w:val="004B3B66"/>
    <w:rsid w:val="004C5F98"/>
    <w:rsid w:val="004D0137"/>
    <w:rsid w:val="004D465C"/>
    <w:rsid w:val="004D7687"/>
    <w:rsid w:val="004E0A9D"/>
    <w:rsid w:val="004E227F"/>
    <w:rsid w:val="004E41F7"/>
    <w:rsid w:val="004E4D0A"/>
    <w:rsid w:val="004F1204"/>
    <w:rsid w:val="004F16FC"/>
    <w:rsid w:val="004F51A0"/>
    <w:rsid w:val="004F6036"/>
    <w:rsid w:val="004F7690"/>
    <w:rsid w:val="0050006C"/>
    <w:rsid w:val="00500BF5"/>
    <w:rsid w:val="00500E96"/>
    <w:rsid w:val="00500FB1"/>
    <w:rsid w:val="0050537C"/>
    <w:rsid w:val="0051332C"/>
    <w:rsid w:val="00514CEE"/>
    <w:rsid w:val="00515984"/>
    <w:rsid w:val="00523387"/>
    <w:rsid w:val="005241A0"/>
    <w:rsid w:val="005273CE"/>
    <w:rsid w:val="00527A3B"/>
    <w:rsid w:val="00527B25"/>
    <w:rsid w:val="0053029F"/>
    <w:rsid w:val="0054267E"/>
    <w:rsid w:val="0054367E"/>
    <w:rsid w:val="00543EAD"/>
    <w:rsid w:val="00547C04"/>
    <w:rsid w:val="00547E4C"/>
    <w:rsid w:val="00551407"/>
    <w:rsid w:val="005533FC"/>
    <w:rsid w:val="00553848"/>
    <w:rsid w:val="00555C40"/>
    <w:rsid w:val="0056499F"/>
    <w:rsid w:val="00571F34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65F6"/>
    <w:rsid w:val="00597DAB"/>
    <w:rsid w:val="005A0B8F"/>
    <w:rsid w:val="005A460A"/>
    <w:rsid w:val="005A5D50"/>
    <w:rsid w:val="005A710F"/>
    <w:rsid w:val="005B1A47"/>
    <w:rsid w:val="005B4008"/>
    <w:rsid w:val="005B7B3D"/>
    <w:rsid w:val="005C3953"/>
    <w:rsid w:val="005C455E"/>
    <w:rsid w:val="005C6516"/>
    <w:rsid w:val="005D266D"/>
    <w:rsid w:val="005E1411"/>
    <w:rsid w:val="005E223A"/>
    <w:rsid w:val="005E2557"/>
    <w:rsid w:val="005E5B62"/>
    <w:rsid w:val="005E5C68"/>
    <w:rsid w:val="005E7017"/>
    <w:rsid w:val="005F1E36"/>
    <w:rsid w:val="005F7428"/>
    <w:rsid w:val="0060006E"/>
    <w:rsid w:val="00600F1E"/>
    <w:rsid w:val="00601A00"/>
    <w:rsid w:val="0060378A"/>
    <w:rsid w:val="0060395B"/>
    <w:rsid w:val="006054F2"/>
    <w:rsid w:val="00612DAF"/>
    <w:rsid w:val="00616BF1"/>
    <w:rsid w:val="00622173"/>
    <w:rsid w:val="00627CC5"/>
    <w:rsid w:val="006314DD"/>
    <w:rsid w:val="00631DC7"/>
    <w:rsid w:val="00632DBB"/>
    <w:rsid w:val="00634174"/>
    <w:rsid w:val="00635C1E"/>
    <w:rsid w:val="00636CDC"/>
    <w:rsid w:val="00652323"/>
    <w:rsid w:val="0065328A"/>
    <w:rsid w:val="00653554"/>
    <w:rsid w:val="00653C6E"/>
    <w:rsid w:val="006570A3"/>
    <w:rsid w:val="00660C95"/>
    <w:rsid w:val="0066681B"/>
    <w:rsid w:val="00667360"/>
    <w:rsid w:val="00670049"/>
    <w:rsid w:val="00671327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74C5"/>
    <w:rsid w:val="006A0489"/>
    <w:rsid w:val="006A4FB4"/>
    <w:rsid w:val="006A5106"/>
    <w:rsid w:val="006A540D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3F6C"/>
    <w:rsid w:val="006D62CB"/>
    <w:rsid w:val="006D65CC"/>
    <w:rsid w:val="006E2888"/>
    <w:rsid w:val="006E47C1"/>
    <w:rsid w:val="006E4E30"/>
    <w:rsid w:val="006F4242"/>
    <w:rsid w:val="006F5217"/>
    <w:rsid w:val="006F5C4E"/>
    <w:rsid w:val="006F6F28"/>
    <w:rsid w:val="00702D1D"/>
    <w:rsid w:val="007047C0"/>
    <w:rsid w:val="00705AF5"/>
    <w:rsid w:val="00707D94"/>
    <w:rsid w:val="00713F01"/>
    <w:rsid w:val="007141F1"/>
    <w:rsid w:val="0071691A"/>
    <w:rsid w:val="0072046A"/>
    <w:rsid w:val="007245CE"/>
    <w:rsid w:val="00724FC0"/>
    <w:rsid w:val="007263B2"/>
    <w:rsid w:val="0073086D"/>
    <w:rsid w:val="0073465F"/>
    <w:rsid w:val="00736B8B"/>
    <w:rsid w:val="00737806"/>
    <w:rsid w:val="0074112A"/>
    <w:rsid w:val="00741439"/>
    <w:rsid w:val="00741E0A"/>
    <w:rsid w:val="0074206C"/>
    <w:rsid w:val="00755799"/>
    <w:rsid w:val="007627BD"/>
    <w:rsid w:val="0076320A"/>
    <w:rsid w:val="0076679F"/>
    <w:rsid w:val="007753A3"/>
    <w:rsid w:val="00776F17"/>
    <w:rsid w:val="0079105B"/>
    <w:rsid w:val="00792EEB"/>
    <w:rsid w:val="00793227"/>
    <w:rsid w:val="00793277"/>
    <w:rsid w:val="007940B1"/>
    <w:rsid w:val="0079508C"/>
    <w:rsid w:val="00797DAF"/>
    <w:rsid w:val="007A1D5E"/>
    <w:rsid w:val="007A21B8"/>
    <w:rsid w:val="007A3B27"/>
    <w:rsid w:val="007A50B2"/>
    <w:rsid w:val="007A62E9"/>
    <w:rsid w:val="007B23E7"/>
    <w:rsid w:val="007B4EDF"/>
    <w:rsid w:val="007C2D34"/>
    <w:rsid w:val="007C3CF3"/>
    <w:rsid w:val="007E4A7F"/>
    <w:rsid w:val="007E59C1"/>
    <w:rsid w:val="007F088D"/>
    <w:rsid w:val="007F31E1"/>
    <w:rsid w:val="007F6C07"/>
    <w:rsid w:val="008040C3"/>
    <w:rsid w:val="00804616"/>
    <w:rsid w:val="008106EC"/>
    <w:rsid w:val="00812CA3"/>
    <w:rsid w:val="00815D48"/>
    <w:rsid w:val="008177CF"/>
    <w:rsid w:val="00821250"/>
    <w:rsid w:val="00830A31"/>
    <w:rsid w:val="00836CFB"/>
    <w:rsid w:val="00842430"/>
    <w:rsid w:val="0084256E"/>
    <w:rsid w:val="00842619"/>
    <w:rsid w:val="00843ABA"/>
    <w:rsid w:val="00847D3D"/>
    <w:rsid w:val="008502FF"/>
    <w:rsid w:val="008523CD"/>
    <w:rsid w:val="008523D8"/>
    <w:rsid w:val="008532C2"/>
    <w:rsid w:val="00860A09"/>
    <w:rsid w:val="00861111"/>
    <w:rsid w:val="008622A1"/>
    <w:rsid w:val="0086238E"/>
    <w:rsid w:val="008623DD"/>
    <w:rsid w:val="00866BEA"/>
    <w:rsid w:val="008715A6"/>
    <w:rsid w:val="00871C34"/>
    <w:rsid w:val="00872031"/>
    <w:rsid w:val="008723D2"/>
    <w:rsid w:val="00874992"/>
    <w:rsid w:val="00877061"/>
    <w:rsid w:val="00880510"/>
    <w:rsid w:val="00880867"/>
    <w:rsid w:val="00881DCB"/>
    <w:rsid w:val="008874AB"/>
    <w:rsid w:val="00893D71"/>
    <w:rsid w:val="008956AF"/>
    <w:rsid w:val="0089757D"/>
    <w:rsid w:val="008B03C3"/>
    <w:rsid w:val="008B33AE"/>
    <w:rsid w:val="008B62A6"/>
    <w:rsid w:val="008D0302"/>
    <w:rsid w:val="008D3132"/>
    <w:rsid w:val="008D418F"/>
    <w:rsid w:val="008D4636"/>
    <w:rsid w:val="008D4BC2"/>
    <w:rsid w:val="008D5D7E"/>
    <w:rsid w:val="008D77D4"/>
    <w:rsid w:val="008E586F"/>
    <w:rsid w:val="008E7653"/>
    <w:rsid w:val="008F2281"/>
    <w:rsid w:val="008F386A"/>
    <w:rsid w:val="008F7582"/>
    <w:rsid w:val="009007E0"/>
    <w:rsid w:val="009051B3"/>
    <w:rsid w:val="00905DF6"/>
    <w:rsid w:val="00907D3C"/>
    <w:rsid w:val="0091144C"/>
    <w:rsid w:val="00913FD1"/>
    <w:rsid w:val="00915359"/>
    <w:rsid w:val="0092125E"/>
    <w:rsid w:val="009225F4"/>
    <w:rsid w:val="009244E8"/>
    <w:rsid w:val="009246A8"/>
    <w:rsid w:val="009248AF"/>
    <w:rsid w:val="00930967"/>
    <w:rsid w:val="00930992"/>
    <w:rsid w:val="00931F7E"/>
    <w:rsid w:val="00934F9C"/>
    <w:rsid w:val="00940E1B"/>
    <w:rsid w:val="00946EFC"/>
    <w:rsid w:val="00951CD8"/>
    <w:rsid w:val="0095398A"/>
    <w:rsid w:val="00957760"/>
    <w:rsid w:val="009671C3"/>
    <w:rsid w:val="00967D82"/>
    <w:rsid w:val="009740CA"/>
    <w:rsid w:val="00974587"/>
    <w:rsid w:val="0097482A"/>
    <w:rsid w:val="009751B6"/>
    <w:rsid w:val="00977277"/>
    <w:rsid w:val="00977491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40EB"/>
    <w:rsid w:val="009A3305"/>
    <w:rsid w:val="009A4E87"/>
    <w:rsid w:val="009A63F1"/>
    <w:rsid w:val="009A72D1"/>
    <w:rsid w:val="009B1988"/>
    <w:rsid w:val="009B5146"/>
    <w:rsid w:val="009B6679"/>
    <w:rsid w:val="009C0ED5"/>
    <w:rsid w:val="009C2968"/>
    <w:rsid w:val="009C44C6"/>
    <w:rsid w:val="009C79CD"/>
    <w:rsid w:val="009D1360"/>
    <w:rsid w:val="009E0718"/>
    <w:rsid w:val="009E266F"/>
    <w:rsid w:val="009E3408"/>
    <w:rsid w:val="009E5046"/>
    <w:rsid w:val="009E62DC"/>
    <w:rsid w:val="009E63FB"/>
    <w:rsid w:val="009E6448"/>
    <w:rsid w:val="009E6BDC"/>
    <w:rsid w:val="009F5087"/>
    <w:rsid w:val="009F7003"/>
    <w:rsid w:val="00A028B9"/>
    <w:rsid w:val="00A04183"/>
    <w:rsid w:val="00A0439D"/>
    <w:rsid w:val="00A053EA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CCE"/>
    <w:rsid w:val="00A37BB9"/>
    <w:rsid w:val="00A4086C"/>
    <w:rsid w:val="00A40BA8"/>
    <w:rsid w:val="00A4363B"/>
    <w:rsid w:val="00A44077"/>
    <w:rsid w:val="00A45A30"/>
    <w:rsid w:val="00A477BC"/>
    <w:rsid w:val="00A514E5"/>
    <w:rsid w:val="00A523B6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80AFA"/>
    <w:rsid w:val="00A81457"/>
    <w:rsid w:val="00A84655"/>
    <w:rsid w:val="00A9193C"/>
    <w:rsid w:val="00A92034"/>
    <w:rsid w:val="00A96792"/>
    <w:rsid w:val="00AA27B0"/>
    <w:rsid w:val="00AA481C"/>
    <w:rsid w:val="00AB2B2F"/>
    <w:rsid w:val="00AC1776"/>
    <w:rsid w:val="00AC1DB0"/>
    <w:rsid w:val="00AD06A3"/>
    <w:rsid w:val="00AD1E24"/>
    <w:rsid w:val="00AD5635"/>
    <w:rsid w:val="00AE337A"/>
    <w:rsid w:val="00AE422D"/>
    <w:rsid w:val="00AE7DFF"/>
    <w:rsid w:val="00AF4FB2"/>
    <w:rsid w:val="00B010AE"/>
    <w:rsid w:val="00B03D94"/>
    <w:rsid w:val="00B03EAD"/>
    <w:rsid w:val="00B063AD"/>
    <w:rsid w:val="00B07B0C"/>
    <w:rsid w:val="00B10CCA"/>
    <w:rsid w:val="00B11C1E"/>
    <w:rsid w:val="00B131BC"/>
    <w:rsid w:val="00B136EA"/>
    <w:rsid w:val="00B13D93"/>
    <w:rsid w:val="00B20BB4"/>
    <w:rsid w:val="00B21398"/>
    <w:rsid w:val="00B22A8A"/>
    <w:rsid w:val="00B243F9"/>
    <w:rsid w:val="00B27A38"/>
    <w:rsid w:val="00B30274"/>
    <w:rsid w:val="00B365E3"/>
    <w:rsid w:val="00B369E4"/>
    <w:rsid w:val="00B4126D"/>
    <w:rsid w:val="00B41D48"/>
    <w:rsid w:val="00B4282A"/>
    <w:rsid w:val="00B43123"/>
    <w:rsid w:val="00B43850"/>
    <w:rsid w:val="00B43996"/>
    <w:rsid w:val="00B4738A"/>
    <w:rsid w:val="00B5034C"/>
    <w:rsid w:val="00B512C0"/>
    <w:rsid w:val="00B55C84"/>
    <w:rsid w:val="00B55D45"/>
    <w:rsid w:val="00B600AF"/>
    <w:rsid w:val="00B60917"/>
    <w:rsid w:val="00B63138"/>
    <w:rsid w:val="00B63274"/>
    <w:rsid w:val="00B63BE1"/>
    <w:rsid w:val="00B66589"/>
    <w:rsid w:val="00B764AA"/>
    <w:rsid w:val="00B77576"/>
    <w:rsid w:val="00B8165C"/>
    <w:rsid w:val="00B82654"/>
    <w:rsid w:val="00B8498E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5FE9"/>
    <w:rsid w:val="00BB7242"/>
    <w:rsid w:val="00BB779B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E029C"/>
    <w:rsid w:val="00BE22F3"/>
    <w:rsid w:val="00BE65E6"/>
    <w:rsid w:val="00BE6D2D"/>
    <w:rsid w:val="00BF0295"/>
    <w:rsid w:val="00BF41FD"/>
    <w:rsid w:val="00BF57D7"/>
    <w:rsid w:val="00BF5C84"/>
    <w:rsid w:val="00BF68DC"/>
    <w:rsid w:val="00BF7F94"/>
    <w:rsid w:val="00C03997"/>
    <w:rsid w:val="00C05F5C"/>
    <w:rsid w:val="00C06AB9"/>
    <w:rsid w:val="00C160F5"/>
    <w:rsid w:val="00C21432"/>
    <w:rsid w:val="00C216F4"/>
    <w:rsid w:val="00C25AD0"/>
    <w:rsid w:val="00C2623F"/>
    <w:rsid w:val="00C3030E"/>
    <w:rsid w:val="00C3037C"/>
    <w:rsid w:val="00C309BF"/>
    <w:rsid w:val="00C40CF9"/>
    <w:rsid w:val="00C45AE8"/>
    <w:rsid w:val="00C5060F"/>
    <w:rsid w:val="00C56EEA"/>
    <w:rsid w:val="00C60CC2"/>
    <w:rsid w:val="00C61CC6"/>
    <w:rsid w:val="00C61D4A"/>
    <w:rsid w:val="00C629F7"/>
    <w:rsid w:val="00C62A81"/>
    <w:rsid w:val="00C64C4C"/>
    <w:rsid w:val="00C65770"/>
    <w:rsid w:val="00C6729E"/>
    <w:rsid w:val="00C729AB"/>
    <w:rsid w:val="00C7544E"/>
    <w:rsid w:val="00C76D29"/>
    <w:rsid w:val="00C771AF"/>
    <w:rsid w:val="00C800B6"/>
    <w:rsid w:val="00C84C17"/>
    <w:rsid w:val="00C92500"/>
    <w:rsid w:val="00C926D4"/>
    <w:rsid w:val="00C928E0"/>
    <w:rsid w:val="00C93836"/>
    <w:rsid w:val="00C97E2F"/>
    <w:rsid w:val="00CA325B"/>
    <w:rsid w:val="00CA3D66"/>
    <w:rsid w:val="00CB2F29"/>
    <w:rsid w:val="00CB4013"/>
    <w:rsid w:val="00CB55A8"/>
    <w:rsid w:val="00CB6F53"/>
    <w:rsid w:val="00CC2525"/>
    <w:rsid w:val="00CC5DEF"/>
    <w:rsid w:val="00CE13A9"/>
    <w:rsid w:val="00CF25A4"/>
    <w:rsid w:val="00CF42BE"/>
    <w:rsid w:val="00D018D5"/>
    <w:rsid w:val="00D02D5D"/>
    <w:rsid w:val="00D101B2"/>
    <w:rsid w:val="00D104F5"/>
    <w:rsid w:val="00D17D1C"/>
    <w:rsid w:val="00D21566"/>
    <w:rsid w:val="00D22808"/>
    <w:rsid w:val="00D2451E"/>
    <w:rsid w:val="00D30E38"/>
    <w:rsid w:val="00D3261F"/>
    <w:rsid w:val="00D43169"/>
    <w:rsid w:val="00D52414"/>
    <w:rsid w:val="00D5293A"/>
    <w:rsid w:val="00D53EC9"/>
    <w:rsid w:val="00D567C3"/>
    <w:rsid w:val="00D56DFE"/>
    <w:rsid w:val="00D619DA"/>
    <w:rsid w:val="00D62BF7"/>
    <w:rsid w:val="00D630A5"/>
    <w:rsid w:val="00D63938"/>
    <w:rsid w:val="00D70289"/>
    <w:rsid w:val="00D7228B"/>
    <w:rsid w:val="00D746F0"/>
    <w:rsid w:val="00D80653"/>
    <w:rsid w:val="00D827D2"/>
    <w:rsid w:val="00D84D4A"/>
    <w:rsid w:val="00D86A9F"/>
    <w:rsid w:val="00D90499"/>
    <w:rsid w:val="00D97A3A"/>
    <w:rsid w:val="00DA52EB"/>
    <w:rsid w:val="00DA6E77"/>
    <w:rsid w:val="00DA7045"/>
    <w:rsid w:val="00DA7753"/>
    <w:rsid w:val="00DB2C13"/>
    <w:rsid w:val="00DB319F"/>
    <w:rsid w:val="00DB4CEB"/>
    <w:rsid w:val="00DB51AC"/>
    <w:rsid w:val="00DB7692"/>
    <w:rsid w:val="00DC17F9"/>
    <w:rsid w:val="00DC6949"/>
    <w:rsid w:val="00DD0B4C"/>
    <w:rsid w:val="00DD4F40"/>
    <w:rsid w:val="00DE13BD"/>
    <w:rsid w:val="00DE3675"/>
    <w:rsid w:val="00DE4AED"/>
    <w:rsid w:val="00DE5EDA"/>
    <w:rsid w:val="00DE612D"/>
    <w:rsid w:val="00DE6CE3"/>
    <w:rsid w:val="00DF0FFD"/>
    <w:rsid w:val="00DF352B"/>
    <w:rsid w:val="00DF528B"/>
    <w:rsid w:val="00DF69E5"/>
    <w:rsid w:val="00DF7F6B"/>
    <w:rsid w:val="00E00139"/>
    <w:rsid w:val="00E014BE"/>
    <w:rsid w:val="00E02241"/>
    <w:rsid w:val="00E053D8"/>
    <w:rsid w:val="00E05B87"/>
    <w:rsid w:val="00E05D16"/>
    <w:rsid w:val="00E12A8C"/>
    <w:rsid w:val="00E12FEB"/>
    <w:rsid w:val="00E151F4"/>
    <w:rsid w:val="00E16246"/>
    <w:rsid w:val="00E16FB1"/>
    <w:rsid w:val="00E207DF"/>
    <w:rsid w:val="00E20AF5"/>
    <w:rsid w:val="00E229E1"/>
    <w:rsid w:val="00E2493A"/>
    <w:rsid w:val="00E25824"/>
    <w:rsid w:val="00E30C72"/>
    <w:rsid w:val="00E3327C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4A32"/>
    <w:rsid w:val="00E570A2"/>
    <w:rsid w:val="00E6006D"/>
    <w:rsid w:val="00E60AF0"/>
    <w:rsid w:val="00E6457A"/>
    <w:rsid w:val="00E701C1"/>
    <w:rsid w:val="00E70BA4"/>
    <w:rsid w:val="00E720C5"/>
    <w:rsid w:val="00E74B32"/>
    <w:rsid w:val="00E75185"/>
    <w:rsid w:val="00E82E64"/>
    <w:rsid w:val="00E84745"/>
    <w:rsid w:val="00E871CE"/>
    <w:rsid w:val="00E93B19"/>
    <w:rsid w:val="00E93DAB"/>
    <w:rsid w:val="00E9438B"/>
    <w:rsid w:val="00EA3A0B"/>
    <w:rsid w:val="00EA75ED"/>
    <w:rsid w:val="00EB0A5B"/>
    <w:rsid w:val="00EB1A58"/>
    <w:rsid w:val="00EB689E"/>
    <w:rsid w:val="00EB6E46"/>
    <w:rsid w:val="00EC1DEA"/>
    <w:rsid w:val="00EC2E7C"/>
    <w:rsid w:val="00EC4B5F"/>
    <w:rsid w:val="00EC503C"/>
    <w:rsid w:val="00ED104D"/>
    <w:rsid w:val="00ED1384"/>
    <w:rsid w:val="00ED2BFD"/>
    <w:rsid w:val="00ED34B9"/>
    <w:rsid w:val="00ED436C"/>
    <w:rsid w:val="00ED4ED3"/>
    <w:rsid w:val="00ED5191"/>
    <w:rsid w:val="00ED7CB0"/>
    <w:rsid w:val="00EE0823"/>
    <w:rsid w:val="00EE1713"/>
    <w:rsid w:val="00EE2A1D"/>
    <w:rsid w:val="00EE327F"/>
    <w:rsid w:val="00EE3CAD"/>
    <w:rsid w:val="00EE4540"/>
    <w:rsid w:val="00EE4EA6"/>
    <w:rsid w:val="00EE5495"/>
    <w:rsid w:val="00EF1D65"/>
    <w:rsid w:val="00EF2DF9"/>
    <w:rsid w:val="00EF3A2E"/>
    <w:rsid w:val="00F03498"/>
    <w:rsid w:val="00F21137"/>
    <w:rsid w:val="00F31898"/>
    <w:rsid w:val="00F318A9"/>
    <w:rsid w:val="00F32F91"/>
    <w:rsid w:val="00F3651B"/>
    <w:rsid w:val="00F37377"/>
    <w:rsid w:val="00F40778"/>
    <w:rsid w:val="00F4435F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76D0"/>
    <w:rsid w:val="00FA2674"/>
    <w:rsid w:val="00FA591D"/>
    <w:rsid w:val="00FA6B14"/>
    <w:rsid w:val="00FA7300"/>
    <w:rsid w:val="00FA7D99"/>
    <w:rsid w:val="00FB02F2"/>
    <w:rsid w:val="00FB317B"/>
    <w:rsid w:val="00FB3677"/>
    <w:rsid w:val="00FB4452"/>
    <w:rsid w:val="00FB56E6"/>
    <w:rsid w:val="00FB6B63"/>
    <w:rsid w:val="00FC309D"/>
    <w:rsid w:val="00FC44A7"/>
    <w:rsid w:val="00FC487E"/>
    <w:rsid w:val="00FD5484"/>
    <w:rsid w:val="00FD55B2"/>
    <w:rsid w:val="00FD7994"/>
    <w:rsid w:val="00FE1132"/>
    <w:rsid w:val="00FE54B8"/>
    <w:rsid w:val="00FE792C"/>
    <w:rsid w:val="00FF10A0"/>
    <w:rsid w:val="00FF1910"/>
    <w:rsid w:val="00FF4780"/>
    <w:rsid w:val="00FF56E8"/>
    <w:rsid w:val="00FF5A00"/>
    <w:rsid w:val="00FF71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56097A6C-2C73-F14E-BE05-7F4205D5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4F1204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  <w:szCs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ind w:left="1701" w:hanging="465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F1204"/>
    <w:rPr>
      <w:rFonts w:ascii="Arial" w:hAnsi="Arial"/>
      <w:b/>
      <w:kern w:val="28"/>
      <w:sz w:val="22"/>
      <w:szCs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rsid w:val="0067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A0C546-CB39-504B-BB31-C170FB11A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2</cp:revision>
  <cp:lastPrinted>2025-01-04T18:23:00Z</cp:lastPrinted>
  <dcterms:created xsi:type="dcterms:W3CDTF">2025-01-10T00:13:00Z</dcterms:created>
  <dcterms:modified xsi:type="dcterms:W3CDTF">2025-01-10T00:13:00Z</dcterms:modified>
</cp:coreProperties>
</file>